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4D7E" w14:textId="77777777" w:rsidR="00DB205E" w:rsidRDefault="00DB205E" w:rsidP="00DB205E">
      <w:pPr>
        <w:pStyle w:val="Heading1"/>
        <w:spacing w:before="66" w:line="244" w:lineRule="auto"/>
        <w:ind w:right="3430"/>
      </w:pPr>
      <w:r>
        <w:rPr>
          <w:color w:val="AF3F3B"/>
        </w:rPr>
        <w:t>Chapter 11. Project</w:t>
      </w:r>
      <w:r>
        <w:rPr>
          <w:color w:val="AF3F3B"/>
          <w:spacing w:val="-1"/>
        </w:rPr>
        <w:t xml:space="preserve"> </w:t>
      </w:r>
      <w:r>
        <w:rPr>
          <w:color w:val="AF3F3B"/>
        </w:rPr>
        <w:t xml:space="preserve">Risk Management </w:t>
      </w:r>
      <w:bookmarkStart w:id="0" w:name="_bookmark614"/>
      <w:bookmarkEnd w:id="0"/>
      <w:r>
        <w:rPr>
          <w:color w:val="AF3F3B"/>
        </w:rPr>
        <w:t>Learning Objectives</w:t>
      </w:r>
    </w:p>
    <w:p w14:paraId="2803D4E9" w14:textId="77777777" w:rsidR="00DB205E" w:rsidRDefault="00DB205E" w:rsidP="00DB205E">
      <w:pPr>
        <w:pStyle w:val="BodyText"/>
        <w:spacing w:before="323"/>
        <w:ind w:left="100"/>
      </w:pPr>
      <w:r>
        <w:t>After</w:t>
      </w:r>
      <w:r>
        <w:rPr>
          <w:spacing w:val="-17"/>
        </w:rPr>
        <w:t xml:space="preserve"> </w:t>
      </w:r>
      <w:r>
        <w:t>reading</w:t>
      </w:r>
      <w:r>
        <w:rPr>
          <w:spacing w:val="-13"/>
        </w:rPr>
        <w:t xml:space="preserve"> </w:t>
      </w:r>
      <w:r>
        <w:t>this</w:t>
      </w:r>
      <w:r>
        <w:rPr>
          <w:spacing w:val="-7"/>
        </w:rPr>
        <w:t xml:space="preserve"> </w:t>
      </w:r>
      <w:r>
        <w:t>chapter,</w:t>
      </w:r>
      <w:r>
        <w:rPr>
          <w:spacing w:val="-14"/>
        </w:rPr>
        <w:t xml:space="preserve"> </w:t>
      </w:r>
      <w:r>
        <w:t>you</w:t>
      </w:r>
      <w:r>
        <w:rPr>
          <w:spacing w:val="-13"/>
        </w:rPr>
        <w:t xml:space="preserve"> </w:t>
      </w:r>
      <w:r>
        <w:t>will</w:t>
      </w:r>
      <w:r>
        <w:rPr>
          <w:spacing w:val="-16"/>
        </w:rPr>
        <w:t xml:space="preserve"> </w:t>
      </w:r>
      <w:r>
        <w:t>be</w:t>
      </w:r>
      <w:r>
        <w:rPr>
          <w:spacing w:val="-10"/>
        </w:rPr>
        <w:t xml:space="preserve"> </w:t>
      </w:r>
      <w:r>
        <w:t>able</w:t>
      </w:r>
      <w:r>
        <w:rPr>
          <w:spacing w:val="-9"/>
        </w:rPr>
        <w:t xml:space="preserve"> </w:t>
      </w:r>
      <w:r>
        <w:rPr>
          <w:spacing w:val="-5"/>
        </w:rPr>
        <w:t>to:</w:t>
      </w:r>
    </w:p>
    <w:p w14:paraId="360BA51E" w14:textId="77777777" w:rsidR="00DB205E" w:rsidRDefault="00DB205E" w:rsidP="00DB205E">
      <w:pPr>
        <w:pStyle w:val="BodyText"/>
        <w:spacing w:before="339" w:line="266" w:lineRule="auto"/>
        <w:ind w:left="1974" w:right="1386"/>
      </w:pPr>
      <w:r>
        <w:rPr>
          <w:noProof/>
        </w:rPr>
        <mc:AlternateContent>
          <mc:Choice Requires="wpg">
            <w:drawing>
              <wp:anchor distT="0" distB="0" distL="0" distR="0" simplePos="0" relativeHeight="251659264" behindDoc="1" locked="0" layoutInCell="1" allowOverlap="1" wp14:anchorId="0C6E9CA0" wp14:editId="0A7B53C3">
                <wp:simplePos x="0" y="0"/>
                <wp:positionH relativeFrom="page">
                  <wp:posOffset>777578</wp:posOffset>
                </wp:positionH>
                <wp:positionV relativeFrom="paragraph">
                  <wp:posOffset>205774</wp:posOffset>
                </wp:positionV>
                <wp:extent cx="6217285" cy="4505325"/>
                <wp:effectExtent l="0" t="0" r="0" b="0"/>
                <wp:wrapNone/>
                <wp:docPr id="2791" name="Group 27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7285" cy="4505325"/>
                          <a:chOff x="0" y="0"/>
                          <a:chExt cx="6217285" cy="4505325"/>
                        </a:xfrm>
                      </wpg:grpSpPr>
                      <wps:wsp>
                        <wps:cNvPr id="2792" name="Graphic 2792"/>
                        <wps:cNvSpPr/>
                        <wps:spPr>
                          <a:xfrm>
                            <a:off x="95210" y="0"/>
                            <a:ext cx="6122035" cy="4505325"/>
                          </a:xfrm>
                          <a:custGeom>
                            <a:avLst/>
                            <a:gdLst/>
                            <a:ahLst/>
                            <a:cxnLst/>
                            <a:rect l="l" t="t" r="r" b="b"/>
                            <a:pathLst>
                              <a:path w="6122035" h="4505325">
                                <a:moveTo>
                                  <a:pt x="0" y="4505325"/>
                                </a:moveTo>
                                <a:lnTo>
                                  <a:pt x="6122035" y="4505325"/>
                                </a:lnTo>
                                <a:lnTo>
                                  <a:pt x="6122035" y="0"/>
                                </a:lnTo>
                                <a:lnTo>
                                  <a:pt x="0" y="0"/>
                                </a:lnTo>
                                <a:lnTo>
                                  <a:pt x="0" y="4505325"/>
                                </a:lnTo>
                                <a:close/>
                              </a:path>
                            </a:pathLst>
                          </a:custGeom>
                          <a:solidFill>
                            <a:srgbClr val="F7F4E8"/>
                          </a:solidFill>
                        </wps:spPr>
                        <wps:bodyPr wrap="square" lIns="0" tIns="0" rIns="0" bIns="0" rtlCol="0">
                          <a:prstTxWarp prst="textNoShape">
                            <a:avLst/>
                          </a:prstTxWarp>
                          <a:noAutofit/>
                        </wps:bodyPr>
                      </wps:wsp>
                      <wps:wsp>
                        <wps:cNvPr id="2793" name="Graphic 2793"/>
                        <wps:cNvSpPr/>
                        <wps:spPr>
                          <a:xfrm>
                            <a:off x="0" y="0"/>
                            <a:ext cx="95250" cy="4505325"/>
                          </a:xfrm>
                          <a:custGeom>
                            <a:avLst/>
                            <a:gdLst/>
                            <a:ahLst/>
                            <a:cxnLst/>
                            <a:rect l="l" t="t" r="r" b="b"/>
                            <a:pathLst>
                              <a:path w="95250" h="4505325">
                                <a:moveTo>
                                  <a:pt x="95210" y="4505325"/>
                                </a:moveTo>
                                <a:lnTo>
                                  <a:pt x="0" y="4505325"/>
                                </a:lnTo>
                                <a:lnTo>
                                  <a:pt x="0" y="0"/>
                                </a:lnTo>
                                <a:lnTo>
                                  <a:pt x="95210" y="0"/>
                                </a:lnTo>
                                <a:lnTo>
                                  <a:pt x="95210" y="4505325"/>
                                </a:lnTo>
                                <a:close/>
                              </a:path>
                            </a:pathLst>
                          </a:custGeom>
                          <a:solidFill>
                            <a:srgbClr val="F7EBBF"/>
                          </a:solidFill>
                        </wps:spPr>
                        <wps:bodyPr wrap="square" lIns="0" tIns="0" rIns="0" bIns="0" rtlCol="0">
                          <a:prstTxWarp prst="textNoShape">
                            <a:avLst/>
                          </a:prstTxWarp>
                          <a:noAutofit/>
                        </wps:bodyPr>
                      </wps:wsp>
                      <pic:pic xmlns:pic="http://schemas.openxmlformats.org/drawingml/2006/picture">
                        <pic:nvPicPr>
                          <pic:cNvPr id="2794" name="Image 2794"/>
                          <pic:cNvPicPr/>
                        </pic:nvPicPr>
                        <pic:blipFill>
                          <a:blip r:embed="rId5" cstate="print"/>
                          <a:stretch>
                            <a:fillRect/>
                          </a:stretch>
                        </pic:blipFill>
                        <pic:spPr>
                          <a:xfrm>
                            <a:off x="290391" y="100013"/>
                            <a:ext cx="66649" cy="66673"/>
                          </a:xfrm>
                          <a:prstGeom prst="rect">
                            <a:avLst/>
                          </a:prstGeom>
                        </pic:spPr>
                      </pic:pic>
                      <pic:pic xmlns:pic="http://schemas.openxmlformats.org/drawingml/2006/picture">
                        <pic:nvPicPr>
                          <pic:cNvPr id="2795" name="Image 2795"/>
                          <pic:cNvPicPr/>
                        </pic:nvPicPr>
                        <pic:blipFill>
                          <a:blip r:embed="rId5" cstate="print"/>
                          <a:stretch>
                            <a:fillRect/>
                          </a:stretch>
                        </pic:blipFill>
                        <pic:spPr>
                          <a:xfrm>
                            <a:off x="290391" y="842963"/>
                            <a:ext cx="66649" cy="66673"/>
                          </a:xfrm>
                          <a:prstGeom prst="rect">
                            <a:avLst/>
                          </a:prstGeom>
                        </pic:spPr>
                      </pic:pic>
                      <pic:pic xmlns:pic="http://schemas.openxmlformats.org/drawingml/2006/picture">
                        <pic:nvPicPr>
                          <pic:cNvPr id="2796" name="Image 2796"/>
                          <pic:cNvPicPr/>
                        </pic:nvPicPr>
                        <pic:blipFill>
                          <a:blip r:embed="rId5" cstate="print"/>
                          <a:stretch>
                            <a:fillRect/>
                          </a:stretch>
                        </pic:blipFill>
                        <pic:spPr>
                          <a:xfrm>
                            <a:off x="290391" y="1338263"/>
                            <a:ext cx="66649" cy="66673"/>
                          </a:xfrm>
                          <a:prstGeom prst="rect">
                            <a:avLst/>
                          </a:prstGeom>
                        </pic:spPr>
                      </pic:pic>
                      <pic:pic xmlns:pic="http://schemas.openxmlformats.org/drawingml/2006/picture">
                        <pic:nvPicPr>
                          <pic:cNvPr id="2797" name="Image 2797"/>
                          <pic:cNvPicPr/>
                        </pic:nvPicPr>
                        <pic:blipFill>
                          <a:blip r:embed="rId5" cstate="print"/>
                          <a:stretch>
                            <a:fillRect/>
                          </a:stretch>
                        </pic:blipFill>
                        <pic:spPr>
                          <a:xfrm>
                            <a:off x="290391" y="1585913"/>
                            <a:ext cx="66649" cy="66673"/>
                          </a:xfrm>
                          <a:prstGeom prst="rect">
                            <a:avLst/>
                          </a:prstGeom>
                        </pic:spPr>
                      </pic:pic>
                      <pic:pic xmlns:pic="http://schemas.openxmlformats.org/drawingml/2006/picture">
                        <pic:nvPicPr>
                          <pic:cNvPr id="2798" name="Image 2798"/>
                          <pic:cNvPicPr/>
                        </pic:nvPicPr>
                        <pic:blipFill>
                          <a:blip r:embed="rId5" cstate="print"/>
                          <a:stretch>
                            <a:fillRect/>
                          </a:stretch>
                        </pic:blipFill>
                        <pic:spPr>
                          <a:xfrm>
                            <a:off x="290391" y="2081213"/>
                            <a:ext cx="66649" cy="66673"/>
                          </a:xfrm>
                          <a:prstGeom prst="rect">
                            <a:avLst/>
                          </a:prstGeom>
                        </pic:spPr>
                      </pic:pic>
                      <pic:pic xmlns:pic="http://schemas.openxmlformats.org/drawingml/2006/picture">
                        <pic:nvPicPr>
                          <pic:cNvPr id="2799" name="Image 2799"/>
                          <pic:cNvPicPr/>
                        </pic:nvPicPr>
                        <pic:blipFill>
                          <a:blip r:embed="rId5" cstate="print"/>
                          <a:stretch>
                            <a:fillRect/>
                          </a:stretch>
                        </pic:blipFill>
                        <pic:spPr>
                          <a:xfrm>
                            <a:off x="290391" y="2824163"/>
                            <a:ext cx="66649" cy="66673"/>
                          </a:xfrm>
                          <a:prstGeom prst="rect">
                            <a:avLst/>
                          </a:prstGeom>
                        </pic:spPr>
                      </pic:pic>
                      <pic:pic xmlns:pic="http://schemas.openxmlformats.org/drawingml/2006/picture">
                        <pic:nvPicPr>
                          <pic:cNvPr id="2800" name="Image 2800"/>
                          <pic:cNvPicPr/>
                        </pic:nvPicPr>
                        <pic:blipFill>
                          <a:blip r:embed="rId5" cstate="print"/>
                          <a:stretch>
                            <a:fillRect/>
                          </a:stretch>
                        </pic:blipFill>
                        <pic:spPr>
                          <a:xfrm>
                            <a:off x="290391" y="3319463"/>
                            <a:ext cx="66649" cy="66673"/>
                          </a:xfrm>
                          <a:prstGeom prst="rect">
                            <a:avLst/>
                          </a:prstGeom>
                        </pic:spPr>
                      </pic:pic>
                      <pic:pic xmlns:pic="http://schemas.openxmlformats.org/drawingml/2006/picture">
                        <pic:nvPicPr>
                          <pic:cNvPr id="2801" name="Image 2801"/>
                          <pic:cNvPicPr/>
                        </pic:nvPicPr>
                        <pic:blipFill>
                          <a:blip r:embed="rId5" cstate="print"/>
                          <a:stretch>
                            <a:fillRect/>
                          </a:stretch>
                        </pic:blipFill>
                        <pic:spPr>
                          <a:xfrm>
                            <a:off x="290391" y="3814763"/>
                            <a:ext cx="66649" cy="66673"/>
                          </a:xfrm>
                          <a:prstGeom prst="rect">
                            <a:avLst/>
                          </a:prstGeom>
                        </pic:spPr>
                      </pic:pic>
                      <pic:pic xmlns:pic="http://schemas.openxmlformats.org/drawingml/2006/picture">
                        <pic:nvPicPr>
                          <pic:cNvPr id="2802" name="Image 2802"/>
                          <pic:cNvPicPr/>
                        </pic:nvPicPr>
                        <pic:blipFill>
                          <a:blip r:embed="rId5" cstate="print"/>
                          <a:stretch>
                            <a:fillRect/>
                          </a:stretch>
                        </pic:blipFill>
                        <pic:spPr>
                          <a:xfrm>
                            <a:off x="290391" y="4062413"/>
                            <a:ext cx="66649" cy="66673"/>
                          </a:xfrm>
                          <a:prstGeom prst="rect">
                            <a:avLst/>
                          </a:prstGeom>
                        </pic:spPr>
                      </pic:pic>
                      <pic:pic xmlns:pic="http://schemas.openxmlformats.org/drawingml/2006/picture">
                        <pic:nvPicPr>
                          <pic:cNvPr id="2803" name="Image 2803"/>
                          <pic:cNvPicPr/>
                        </pic:nvPicPr>
                        <pic:blipFill>
                          <a:blip r:embed="rId5" cstate="print"/>
                          <a:stretch>
                            <a:fillRect/>
                          </a:stretch>
                        </pic:blipFill>
                        <pic:spPr>
                          <a:xfrm>
                            <a:off x="290391" y="4310063"/>
                            <a:ext cx="66649" cy="66673"/>
                          </a:xfrm>
                          <a:prstGeom prst="rect">
                            <a:avLst/>
                          </a:prstGeom>
                        </pic:spPr>
                      </pic:pic>
                    </wpg:wgp>
                  </a:graphicData>
                </a:graphic>
              </wp:anchor>
            </w:drawing>
          </mc:Choice>
          <mc:Fallback>
            <w:pict>
              <v:group w14:anchorId="142CA5F9" id="Group 2791" o:spid="_x0000_s1026" style="position:absolute;margin-left:61.25pt;margin-top:16.2pt;width:489.55pt;height:354.75pt;z-index:-251657216;mso-wrap-distance-left:0;mso-wrap-distance-right:0;mso-position-horizontal-relative:page" coordsize="62172,45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">
                <v:shape id="Graphic 2792" o:spid="_x0000_s1027" style="position:absolute;left:952;width:61220;height:45053;visibility:visible;mso-wrap-style:square;v-text-anchor:top" coordsize="6122035,450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" path="m,4505325r6122035,l6122035,,,,,4505325xe" fillcolor="#f7f4e8" stroked="f">
                  <v:path arrowok="t"/>
                </v:shape>
                <v:shape id="Graphic 2793" o:spid="_x0000_s1028" style="position:absolute;width:952;height:45053;visibility:visible;mso-wrap-style:square;v-text-anchor:top" coordsize="95250,450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" path="m95210,4505325r-95210,l,,95210,r,4505325xe" fillcolor="#f7ebb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794" o:spid="_x0000_s1029" type="#_x0000_t75" style="position:absolute;left:2903;top:1000;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">
                  <v:imagedata r:id="rId6" o:title=""/>
                </v:shape>
                <v:shape id="Image 2795" o:spid="_x0000_s1030" type="#_x0000_t75" style="position:absolute;left:2903;top:8429;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">
                  <v:imagedata r:id="rId6" o:title=""/>
                </v:shape>
                <v:shape id="Image 2796" o:spid="_x0000_s1031" type="#_x0000_t75" style="position:absolute;left:2903;top:13382;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">
                  <v:imagedata r:id="rId6" o:title=""/>
                </v:shape>
                <v:shape id="Image 2797" o:spid="_x0000_s1032" type="#_x0000_t75" style="position:absolute;left:2903;top:15859;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">
                  <v:imagedata r:id="rId6" o:title=""/>
                </v:shape>
                <v:shape id="Image 2798" o:spid="_x0000_s1033" type="#_x0000_t75" style="position:absolute;left:2903;top:20812;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">
                  <v:imagedata r:id="rId6" o:title=""/>
                </v:shape>
                <v:shape id="Image 2799" o:spid="_x0000_s1034" type="#_x0000_t75" style="position:absolute;left:2903;top:28241;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">
                  <v:imagedata r:id="rId6" o:title=""/>
                </v:shape>
                <v:shape id="Image 2800" o:spid="_x0000_s1035" type="#_x0000_t75" style="position:absolute;left:2903;top:33194;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">
                  <v:imagedata r:id="rId6" o:title=""/>
                </v:shape>
                <v:shape id="Image 2801" o:spid="_x0000_s1036" type="#_x0000_t75" style="position:absolute;left:2903;top:38147;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">
                  <v:imagedata r:id="rId6" o:title=""/>
                </v:shape>
                <v:shape id="Image 2802" o:spid="_x0000_s1037" type="#_x0000_t75" style="position:absolute;left:2903;top:40624;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">
                  <v:imagedata r:id="rId6" o:title=""/>
                </v:shape>
                <v:shape id="Image 2803" o:spid="_x0000_s1038" type="#_x0000_t75" style="position:absolute;left:2903;top:43100;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">
                  <v:imagedata r:id="rId6" o:title=""/>
                </v:shape>
                <w10:wrap anchorx="page"/>
              </v:group>
            </w:pict>
          </mc:Fallback>
        </mc:AlternateContent>
      </w:r>
      <w:r>
        <w:t>Explain</w:t>
      </w:r>
      <w:r>
        <w:rPr>
          <w:spacing w:val="-5"/>
        </w:rPr>
        <w:t xml:space="preserve"> </w:t>
      </w:r>
      <w:r>
        <w:t>the concept of</w:t>
      </w:r>
      <w:r>
        <w:rPr>
          <w:spacing w:val="-3"/>
        </w:rPr>
        <w:t xml:space="preserve"> </w:t>
      </w:r>
      <w:r>
        <w:t>risk</w:t>
      </w:r>
      <w:r>
        <w:rPr>
          <w:spacing w:val="-11"/>
        </w:rPr>
        <w:t xml:space="preserve"> </w:t>
      </w:r>
      <w:r>
        <w:t>as it relates to project management,</w:t>
      </w:r>
      <w:r>
        <w:rPr>
          <w:spacing w:val="-4"/>
        </w:rPr>
        <w:t xml:space="preserve"> </w:t>
      </w:r>
      <w:r>
        <w:t xml:space="preserve">and list the advantages of managing project risks according to best </w:t>
      </w:r>
      <w:r>
        <w:rPr>
          <w:spacing w:val="-2"/>
        </w:rPr>
        <w:t>practices</w:t>
      </w:r>
    </w:p>
    <w:p w14:paraId="77CA4BC2" w14:textId="77777777" w:rsidR="00DB205E" w:rsidRDefault="00DB205E" w:rsidP="00DB205E">
      <w:pPr>
        <w:pStyle w:val="BodyText"/>
        <w:spacing w:line="266" w:lineRule="auto"/>
        <w:ind w:left="1974" w:right="1386"/>
      </w:pPr>
      <w:r>
        <w:t>Discuss the elements of</w:t>
      </w:r>
      <w:r>
        <w:rPr>
          <w:spacing w:val="-3"/>
        </w:rPr>
        <w:t xml:space="preserve"> </w:t>
      </w:r>
      <w:r>
        <w:t>planning</w:t>
      </w:r>
      <w:r>
        <w:rPr>
          <w:spacing w:val="-1"/>
        </w:rPr>
        <w:t xml:space="preserve"> </w:t>
      </w:r>
      <w:r>
        <w:t>risk</w:t>
      </w:r>
      <w:r>
        <w:rPr>
          <w:spacing w:val="-10"/>
        </w:rPr>
        <w:t xml:space="preserve"> </w:t>
      </w:r>
      <w:r>
        <w:t>management and</w:t>
      </w:r>
      <w:r>
        <w:rPr>
          <w:spacing w:val="-4"/>
        </w:rPr>
        <w:t xml:space="preserve"> </w:t>
      </w:r>
      <w:r>
        <w:t>the contents of a risk management plan</w:t>
      </w:r>
    </w:p>
    <w:p w14:paraId="26C945D8" w14:textId="77777777" w:rsidR="00DB205E" w:rsidRDefault="00DB205E" w:rsidP="00DB205E">
      <w:pPr>
        <w:pStyle w:val="BodyText"/>
        <w:spacing w:line="266" w:lineRule="auto"/>
        <w:ind w:left="1974" w:right="1311"/>
        <w:jc w:val="both"/>
      </w:pPr>
      <w:r>
        <w:t>List common sources of risks on information technology (IT) projects Describe the process of</w:t>
      </w:r>
      <w:r>
        <w:rPr>
          <w:spacing w:val="-2"/>
        </w:rPr>
        <w:t xml:space="preserve"> </w:t>
      </w:r>
      <w:r>
        <w:t>identifying risks and</w:t>
      </w:r>
      <w:r>
        <w:rPr>
          <w:spacing w:val="-3"/>
        </w:rPr>
        <w:t xml:space="preserve"> </w:t>
      </w:r>
      <w:r>
        <w:t>create a risk</w:t>
      </w:r>
      <w:r>
        <w:rPr>
          <w:spacing w:val="-10"/>
        </w:rPr>
        <w:t xml:space="preserve"> </w:t>
      </w:r>
      <w:r>
        <w:t>register</w:t>
      </w:r>
      <w:r>
        <w:rPr>
          <w:spacing w:val="-7"/>
        </w:rPr>
        <w:t xml:space="preserve"> </w:t>
      </w:r>
      <w:r>
        <w:t>and risk</w:t>
      </w:r>
      <w:r>
        <w:rPr>
          <w:spacing w:val="-3"/>
        </w:rPr>
        <w:t xml:space="preserve"> </w:t>
      </w:r>
      <w:r>
        <w:t>report</w:t>
      </w:r>
    </w:p>
    <w:p w14:paraId="12892665" w14:textId="77777777" w:rsidR="00DB205E" w:rsidRDefault="00DB205E" w:rsidP="00DB205E">
      <w:pPr>
        <w:pStyle w:val="BodyText"/>
        <w:spacing w:line="266" w:lineRule="auto"/>
        <w:ind w:left="1974" w:right="1222"/>
      </w:pPr>
      <w:r>
        <w:t>Discuss qualitative risk analysis and explain how to calculate risk factors,</w:t>
      </w:r>
      <w:r>
        <w:rPr>
          <w:spacing w:val="-1"/>
        </w:rPr>
        <w:t xml:space="preserve"> </w:t>
      </w:r>
      <w:r>
        <w:t>create probability/impact matrixes,</w:t>
      </w:r>
      <w:r>
        <w:rPr>
          <w:spacing w:val="-1"/>
        </w:rPr>
        <w:t xml:space="preserve"> </w:t>
      </w:r>
      <w:r>
        <w:t>and</w:t>
      </w:r>
      <w:r>
        <w:rPr>
          <w:spacing w:val="-1"/>
        </w:rPr>
        <w:t xml:space="preserve"> </w:t>
      </w:r>
      <w:r>
        <w:t>apply</w:t>
      </w:r>
      <w:r>
        <w:rPr>
          <w:spacing w:val="-1"/>
        </w:rPr>
        <w:t xml:space="preserve"> </w:t>
      </w:r>
      <w:r>
        <w:t>the Top</w:t>
      </w:r>
      <w:r>
        <w:rPr>
          <w:spacing w:val="-1"/>
        </w:rPr>
        <w:t xml:space="preserve"> </w:t>
      </w:r>
      <w:r>
        <w:t>Ten Risk Item Tracking technique to rank risks</w:t>
      </w:r>
    </w:p>
    <w:p w14:paraId="3292A9A3" w14:textId="77777777" w:rsidR="00DB205E" w:rsidRDefault="00DB205E" w:rsidP="00DB205E">
      <w:pPr>
        <w:pStyle w:val="BodyText"/>
        <w:spacing w:line="266" w:lineRule="auto"/>
        <w:ind w:left="1974" w:right="1222"/>
      </w:pPr>
      <w:r>
        <w:t>Explain</w:t>
      </w:r>
      <w:r>
        <w:rPr>
          <w:spacing w:val="-2"/>
        </w:rPr>
        <w:t xml:space="preserve"> </w:t>
      </w:r>
      <w:r>
        <w:t>quantitative risk</w:t>
      </w:r>
      <w:r>
        <w:rPr>
          <w:spacing w:val="-8"/>
        </w:rPr>
        <w:t xml:space="preserve"> </w:t>
      </w:r>
      <w:r>
        <w:t>analysis and</w:t>
      </w:r>
      <w:r>
        <w:rPr>
          <w:spacing w:val="-1"/>
        </w:rPr>
        <w:t xml:space="preserve"> </w:t>
      </w:r>
      <w:r>
        <w:t>how</w:t>
      </w:r>
      <w:r>
        <w:rPr>
          <w:spacing w:val="-8"/>
        </w:rPr>
        <w:t xml:space="preserve"> </w:t>
      </w:r>
      <w:r>
        <w:t>to apply</w:t>
      </w:r>
      <w:r>
        <w:rPr>
          <w:spacing w:val="-1"/>
        </w:rPr>
        <w:t xml:space="preserve"> </w:t>
      </w:r>
      <w:r>
        <w:t>decision</w:t>
      </w:r>
      <w:r>
        <w:rPr>
          <w:spacing w:val="-2"/>
        </w:rPr>
        <w:t xml:space="preserve"> </w:t>
      </w:r>
      <w:r>
        <w:t>trees, simulation, and sensitivity analysis to quantify risks</w:t>
      </w:r>
    </w:p>
    <w:p w14:paraId="3F82ADDA" w14:textId="77777777" w:rsidR="00DB205E" w:rsidRDefault="00DB205E" w:rsidP="00DB205E">
      <w:pPr>
        <w:pStyle w:val="BodyText"/>
        <w:spacing w:line="266" w:lineRule="auto"/>
        <w:ind w:left="1974" w:right="1222"/>
      </w:pPr>
      <w:r>
        <w:t>Provide examples of</w:t>
      </w:r>
      <w:r>
        <w:rPr>
          <w:spacing w:val="-3"/>
        </w:rPr>
        <w:t xml:space="preserve"> </w:t>
      </w:r>
      <w:r>
        <w:t>using different risk</w:t>
      </w:r>
      <w:r>
        <w:rPr>
          <w:spacing w:val="-10"/>
        </w:rPr>
        <w:t xml:space="preserve"> </w:t>
      </w:r>
      <w:r>
        <w:t>response planning strategies to address both negative and positive risks</w:t>
      </w:r>
    </w:p>
    <w:p w14:paraId="135463A8" w14:textId="77777777" w:rsidR="00DB205E" w:rsidRDefault="00DB205E" w:rsidP="00DB205E">
      <w:pPr>
        <w:pStyle w:val="BodyText"/>
        <w:spacing w:line="351" w:lineRule="exact"/>
        <w:ind w:left="1974"/>
      </w:pPr>
      <w:r>
        <w:t>Discuss</w:t>
      </w:r>
      <w:r>
        <w:rPr>
          <w:spacing w:val="4"/>
        </w:rPr>
        <w:t xml:space="preserve"> </w:t>
      </w:r>
      <w:r>
        <w:t>how</w:t>
      </w:r>
      <w:r>
        <w:rPr>
          <w:spacing w:val="-11"/>
        </w:rPr>
        <w:t xml:space="preserve"> </w:t>
      </w:r>
      <w:r>
        <w:t>to</w:t>
      </w:r>
      <w:r>
        <w:rPr>
          <w:spacing w:val="3"/>
        </w:rPr>
        <w:t xml:space="preserve"> </w:t>
      </w:r>
      <w:r>
        <w:t>monitor</w:t>
      </w:r>
      <w:r>
        <w:rPr>
          <w:spacing w:val="-8"/>
        </w:rPr>
        <w:t xml:space="preserve"> </w:t>
      </w:r>
      <w:r>
        <w:rPr>
          <w:spacing w:val="-4"/>
        </w:rPr>
        <w:t>risks</w:t>
      </w:r>
    </w:p>
    <w:p w14:paraId="277FE73E" w14:textId="77777777" w:rsidR="00DB205E" w:rsidRDefault="00DB205E" w:rsidP="00DB205E">
      <w:pPr>
        <w:pStyle w:val="BodyText"/>
        <w:spacing w:before="33" w:line="266" w:lineRule="auto"/>
        <w:ind w:left="1974" w:right="2136"/>
      </w:pPr>
      <w:r>
        <w:t>Describe how</w:t>
      </w:r>
      <w:r>
        <w:rPr>
          <w:spacing w:val="-8"/>
        </w:rPr>
        <w:t xml:space="preserve"> </w:t>
      </w:r>
      <w:r>
        <w:t>software can</w:t>
      </w:r>
      <w:r>
        <w:rPr>
          <w:spacing w:val="-2"/>
        </w:rPr>
        <w:t xml:space="preserve"> </w:t>
      </w:r>
      <w:r>
        <w:t>assist in</w:t>
      </w:r>
      <w:r>
        <w:rPr>
          <w:spacing w:val="-2"/>
        </w:rPr>
        <w:t xml:space="preserve"> </w:t>
      </w:r>
      <w:r>
        <w:t>project risk</w:t>
      </w:r>
      <w:r>
        <w:rPr>
          <w:spacing w:val="-8"/>
        </w:rPr>
        <w:t xml:space="preserve"> </w:t>
      </w:r>
      <w:r>
        <w:t>management Discuss considerations for agile/adaptive environments</w:t>
      </w:r>
    </w:p>
    <w:p w14:paraId="70D70CBD" w14:textId="77777777" w:rsidR="00DB205E" w:rsidRDefault="00DB205E" w:rsidP="00DB205E">
      <w:pPr>
        <w:pStyle w:val="Heading2"/>
        <w:spacing w:before="370"/>
      </w:pPr>
      <w:r>
        <w:rPr>
          <w:noProof/>
        </w:rPr>
        <mc:AlternateContent>
          <mc:Choice Requires="wpg">
            <w:drawing>
              <wp:anchor distT="0" distB="0" distL="0" distR="0" simplePos="0" relativeHeight="251660288" behindDoc="1" locked="0" layoutInCell="1" allowOverlap="1" wp14:anchorId="384904B5" wp14:editId="64465550">
                <wp:simplePos x="0" y="0"/>
                <wp:positionH relativeFrom="page">
                  <wp:posOffset>63500</wp:posOffset>
                </wp:positionH>
                <wp:positionV relativeFrom="paragraph">
                  <wp:posOffset>132963</wp:posOffset>
                </wp:positionV>
                <wp:extent cx="7645400" cy="4086225"/>
                <wp:effectExtent l="0" t="0" r="0" b="0"/>
                <wp:wrapNone/>
                <wp:docPr id="2804" name="Group 28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086225"/>
                          <a:chOff x="0" y="0"/>
                          <a:chExt cx="7645400" cy="4086225"/>
                        </a:xfrm>
                      </wpg:grpSpPr>
                      <wps:wsp>
                        <wps:cNvPr id="2805" name="Graphic 2805"/>
                        <wps:cNvSpPr/>
                        <wps:spPr>
                          <a:xfrm>
                            <a:off x="0" y="0"/>
                            <a:ext cx="7645400" cy="4086225"/>
                          </a:xfrm>
                          <a:custGeom>
                            <a:avLst/>
                            <a:gdLst/>
                            <a:ahLst/>
                            <a:cxnLst/>
                            <a:rect l="l" t="t" r="r" b="b"/>
                            <a:pathLst>
                              <a:path w="7645400" h="4086225">
                                <a:moveTo>
                                  <a:pt x="95210" y="4086225"/>
                                </a:moveTo>
                                <a:lnTo>
                                  <a:pt x="0" y="4086225"/>
                                </a:lnTo>
                                <a:lnTo>
                                  <a:pt x="0" y="95250"/>
                                </a:lnTo>
                                <a:lnTo>
                                  <a:pt x="7482" y="58174"/>
                                </a:lnTo>
                                <a:lnTo>
                                  <a:pt x="27886" y="27898"/>
                                </a:lnTo>
                                <a:lnTo>
                                  <a:pt x="58150" y="7485"/>
                                </a:lnTo>
                                <a:lnTo>
                                  <a:pt x="95210" y="0"/>
                                </a:lnTo>
                                <a:lnTo>
                                  <a:pt x="7550192" y="0"/>
                                </a:lnTo>
                                <a:lnTo>
                                  <a:pt x="7587253" y="7485"/>
                                </a:lnTo>
                                <a:lnTo>
                                  <a:pt x="7617516" y="27898"/>
                                </a:lnTo>
                                <a:lnTo>
                                  <a:pt x="7637921" y="58174"/>
                                </a:lnTo>
                                <a:lnTo>
                                  <a:pt x="7645403" y="95250"/>
                                </a:lnTo>
                                <a:lnTo>
                                  <a:pt x="95210" y="95250"/>
                                </a:lnTo>
                                <a:lnTo>
                                  <a:pt x="95210" y="4086225"/>
                                </a:lnTo>
                                <a:close/>
                              </a:path>
                              <a:path w="7645400" h="4086225">
                                <a:moveTo>
                                  <a:pt x="7645403" y="4086225"/>
                                </a:moveTo>
                                <a:lnTo>
                                  <a:pt x="7550192" y="4086225"/>
                                </a:lnTo>
                                <a:lnTo>
                                  <a:pt x="7550192" y="95250"/>
                                </a:lnTo>
                                <a:lnTo>
                                  <a:pt x="7645403" y="95250"/>
                                </a:lnTo>
                                <a:lnTo>
                                  <a:pt x="7645403" y="4086225"/>
                                </a:lnTo>
                                <a:close/>
                              </a:path>
                            </a:pathLst>
                          </a:custGeom>
                          <a:solidFill>
                            <a:srgbClr val="F2F2F2"/>
                          </a:solidFill>
                        </wps:spPr>
                        <wps:bodyPr wrap="square" lIns="0" tIns="0" rIns="0" bIns="0" rtlCol="0">
                          <a:prstTxWarp prst="textNoShape">
                            <a:avLst/>
                          </a:prstTxWarp>
                          <a:noAutofit/>
                        </wps:bodyPr>
                      </wps:wsp>
                      <wps:wsp>
                        <wps:cNvPr id="2806" name="Graphic 2806"/>
                        <wps:cNvSpPr/>
                        <wps:spPr>
                          <a:xfrm>
                            <a:off x="95210" y="47624"/>
                            <a:ext cx="1694814" cy="352425"/>
                          </a:xfrm>
                          <a:custGeom>
                            <a:avLst/>
                            <a:gdLst/>
                            <a:ahLst/>
                            <a:cxnLst/>
                            <a:rect l="l" t="t" r="r" b="b"/>
                            <a:pathLst>
                              <a:path w="1694814" h="352425">
                                <a:moveTo>
                                  <a:pt x="0" y="352425"/>
                                </a:moveTo>
                                <a:lnTo>
                                  <a:pt x="1694746" y="352425"/>
                                </a:lnTo>
                                <a:lnTo>
                                  <a:pt x="169474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807" name="Graphic 2807"/>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4A6E78A2" id="Group 2804" o:spid="_x0000_s1026" style="position:absolute;margin-left:5pt;margin-top:10.45pt;width:602pt;height:321.75pt;z-index:-251656192;mso-wrap-distance-left:0;mso-wrap-distance-right:0;mso-position-horizontal-relative:page" coordsize="76454,4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">
                <v:shape id="Graphic 2805" o:spid="_x0000_s1027" style="position:absolute;width:76454;height:40862;visibility:visible;mso-wrap-style:square;v-text-anchor:top" coordsize="7645400,408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" path="m95210,4086225r-95210,l,95250,7482,58174,27886,27898,58150,7485,95210,,7550192,r37061,7485l7617516,27898r20405,30276l7645403,95250r-7550193,l95210,4086225xem7645403,4086225r-95211,l7550192,95250r95211,l7645403,4086225xe" fillcolor="#f2f2f2" stroked="f">
                  <v:path arrowok="t"/>
                </v:shape>
                <v:shape id="Graphic 2806" o:spid="_x0000_s1028" style="position:absolute;left:952;top:476;width:16948;height:3524;visibility:visible;mso-wrap-style:square;v-text-anchor:top" coordsize="169481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" path="m,352425r1694746,l1694746,,,,,352425xe" fillcolor="#ff9733" stroked="f">
                  <v:path arrowok="t"/>
                </v:shape>
                <v:shape id="Graphic 2807"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" path="m95210,352425l,352425,,,95210,r,352425xe" fillcolor="#df7200" stroked="f">
                  <v:path arrowok="t"/>
                </v:shape>
                <w10:wrap anchorx="page"/>
              </v:group>
            </w:pict>
          </mc:Fallback>
        </mc:AlternateContent>
      </w:r>
      <w:r>
        <w:rPr>
          <w:color w:val="FFFFFF"/>
        </w:rPr>
        <w:t>Opening</w:t>
      </w:r>
      <w:r>
        <w:rPr>
          <w:color w:val="FFFFFF"/>
          <w:spacing w:val="47"/>
        </w:rPr>
        <w:t xml:space="preserve"> </w:t>
      </w:r>
      <w:r>
        <w:rPr>
          <w:color w:val="FFFFFF"/>
          <w:spacing w:val="-4"/>
        </w:rPr>
        <w:t>Case</w:t>
      </w:r>
    </w:p>
    <w:p w14:paraId="051098FD" w14:textId="77777777" w:rsidR="00DB205E" w:rsidRDefault="00DB205E" w:rsidP="00DB205E">
      <w:pPr>
        <w:pStyle w:val="BodyText"/>
        <w:spacing w:before="318" w:line="266" w:lineRule="auto"/>
        <w:ind w:left="399" w:right="430"/>
      </w:pPr>
      <w:r>
        <w:t>Cliff</w:t>
      </w:r>
      <w:r>
        <w:rPr>
          <w:spacing w:val="-1"/>
        </w:rPr>
        <w:t xml:space="preserve"> </w:t>
      </w:r>
      <w:r>
        <w:t>Branch</w:t>
      </w:r>
      <w:r>
        <w:rPr>
          <w:spacing w:val="-1"/>
        </w:rPr>
        <w:t xml:space="preserve"> </w:t>
      </w:r>
      <w:r>
        <w:t>was the president of</w:t>
      </w:r>
      <w:r>
        <w:rPr>
          <w:spacing w:val="-1"/>
        </w:rPr>
        <w:t xml:space="preserve"> </w:t>
      </w:r>
      <w:r>
        <w:t>a small</w:t>
      </w:r>
      <w:r>
        <w:rPr>
          <w:spacing w:val="-7"/>
        </w:rPr>
        <w:t xml:space="preserve"> </w:t>
      </w:r>
      <w:r>
        <w:t>IT consulting firm that specialized</w:t>
      </w:r>
      <w:r>
        <w:rPr>
          <w:spacing w:val="-2"/>
        </w:rPr>
        <w:t xml:space="preserve"> </w:t>
      </w:r>
      <w:r>
        <w:t>in</w:t>
      </w:r>
      <w:r>
        <w:rPr>
          <w:spacing w:val="-3"/>
        </w:rPr>
        <w:t xml:space="preserve"> </w:t>
      </w:r>
      <w:r>
        <w:t>developing Internet and mobile applications and providing full-service support. The staff consisted</w:t>
      </w:r>
      <w:r>
        <w:rPr>
          <w:spacing w:val="40"/>
        </w:rPr>
        <w:t xml:space="preserve"> </w:t>
      </w:r>
      <w:r>
        <w:t>of programmers, business analysts, database specialists, Web designers, project managers, and others. The firm had 50 full-time people and planned to hire at least 10 more in the next year. The firm also planned to increase the number of part-time consultants it</w:t>
      </w:r>
      <w:r>
        <w:rPr>
          <w:spacing w:val="-2"/>
        </w:rPr>
        <w:t xml:space="preserve"> </w:t>
      </w:r>
      <w:r>
        <w:t>used.</w:t>
      </w:r>
      <w:r>
        <w:rPr>
          <w:spacing w:val="-7"/>
        </w:rPr>
        <w:t xml:space="preserve"> </w:t>
      </w:r>
      <w:r>
        <w:t>The</w:t>
      </w:r>
      <w:r>
        <w:rPr>
          <w:spacing w:val="-2"/>
        </w:rPr>
        <w:t xml:space="preserve"> </w:t>
      </w:r>
      <w:r>
        <w:t>company</w:t>
      </w:r>
      <w:r>
        <w:rPr>
          <w:spacing w:val="-7"/>
        </w:rPr>
        <w:t xml:space="preserve"> </w:t>
      </w:r>
      <w:r>
        <w:t>had</w:t>
      </w:r>
      <w:r>
        <w:rPr>
          <w:spacing w:val="-7"/>
        </w:rPr>
        <w:t xml:space="preserve"> </w:t>
      </w:r>
      <w:r>
        <w:t>done</w:t>
      </w:r>
      <w:r>
        <w:rPr>
          <w:spacing w:val="-2"/>
        </w:rPr>
        <w:t xml:space="preserve"> </w:t>
      </w:r>
      <w:r>
        <w:t>very</w:t>
      </w:r>
      <w:r>
        <w:rPr>
          <w:spacing w:val="-7"/>
        </w:rPr>
        <w:t xml:space="preserve"> </w:t>
      </w:r>
      <w:r>
        <w:t>well</w:t>
      </w:r>
      <w:r>
        <w:rPr>
          <w:spacing w:val="-12"/>
        </w:rPr>
        <w:t xml:space="preserve"> </w:t>
      </w:r>
      <w:r>
        <w:t>during</w:t>
      </w:r>
      <w:r>
        <w:rPr>
          <w:spacing w:val="-4"/>
        </w:rPr>
        <w:t xml:space="preserve"> </w:t>
      </w:r>
      <w:r>
        <w:t>the</w:t>
      </w:r>
      <w:r>
        <w:rPr>
          <w:spacing w:val="-2"/>
        </w:rPr>
        <w:t xml:space="preserve"> </w:t>
      </w:r>
      <w:r>
        <w:t>past</w:t>
      </w:r>
      <w:r>
        <w:rPr>
          <w:spacing w:val="-2"/>
        </w:rPr>
        <w:t xml:space="preserve"> </w:t>
      </w:r>
      <w:r>
        <w:t>few</w:t>
      </w:r>
      <w:r>
        <w:rPr>
          <w:spacing w:val="-13"/>
        </w:rPr>
        <w:t xml:space="preserve"> </w:t>
      </w:r>
      <w:r>
        <w:t>years,</w:t>
      </w:r>
      <w:r>
        <w:rPr>
          <w:spacing w:val="-7"/>
        </w:rPr>
        <w:t xml:space="preserve"> </w:t>
      </w:r>
      <w:r>
        <w:t>but</w:t>
      </w:r>
      <w:r>
        <w:rPr>
          <w:spacing w:val="-2"/>
        </w:rPr>
        <w:t xml:space="preserve"> </w:t>
      </w:r>
      <w:r>
        <w:t>it</w:t>
      </w:r>
      <w:r>
        <w:rPr>
          <w:spacing w:val="-2"/>
        </w:rPr>
        <w:t xml:space="preserve"> </w:t>
      </w:r>
      <w:r>
        <w:t>was recently having difficulty winning contracts. Spending time and resources to respond to various requests for proposals from prospective clients was becoming expensive. Many clients were starting to require presentations and even some prototype development before awarding a contract.</w:t>
      </w:r>
    </w:p>
    <w:p w14:paraId="68C9CBCB" w14:textId="77777777" w:rsidR="00DB205E" w:rsidRDefault="00DB205E" w:rsidP="00DB205E">
      <w:pPr>
        <w:pStyle w:val="BodyText"/>
        <w:spacing w:before="296" w:line="266" w:lineRule="auto"/>
        <w:ind w:left="399" w:right="266"/>
      </w:pPr>
      <w:r>
        <w:t>Cliff</w:t>
      </w:r>
      <w:r>
        <w:rPr>
          <w:spacing w:val="-5"/>
        </w:rPr>
        <w:t xml:space="preserve"> </w:t>
      </w:r>
      <w:r>
        <w:t>knew</w:t>
      </w:r>
      <w:r>
        <w:rPr>
          <w:spacing w:val="-13"/>
        </w:rPr>
        <w:t xml:space="preserve"> </w:t>
      </w:r>
      <w:r>
        <w:t>he</w:t>
      </w:r>
      <w:r>
        <w:rPr>
          <w:spacing w:val="-1"/>
        </w:rPr>
        <w:t xml:space="preserve"> </w:t>
      </w:r>
      <w:r>
        <w:t>had</w:t>
      </w:r>
      <w:r>
        <w:rPr>
          <w:spacing w:val="-7"/>
        </w:rPr>
        <w:t xml:space="preserve"> </w:t>
      </w:r>
      <w:r>
        <w:t>an</w:t>
      </w:r>
      <w:r>
        <w:rPr>
          <w:spacing w:val="-8"/>
        </w:rPr>
        <w:t xml:space="preserve"> </w:t>
      </w:r>
      <w:r>
        <w:t>aggressive</w:t>
      </w:r>
      <w:r>
        <w:rPr>
          <w:spacing w:val="-1"/>
        </w:rPr>
        <w:t xml:space="preserve"> </w:t>
      </w:r>
      <w:r>
        <w:t>approach</w:t>
      </w:r>
      <w:r>
        <w:rPr>
          <w:spacing w:val="-5"/>
        </w:rPr>
        <w:t xml:space="preserve"> </w:t>
      </w:r>
      <w:r>
        <w:t>to risk</w:t>
      </w:r>
      <w:r>
        <w:rPr>
          <w:spacing w:val="-13"/>
        </w:rPr>
        <w:t xml:space="preserve"> </w:t>
      </w:r>
      <w:r>
        <w:t>and</w:t>
      </w:r>
      <w:r>
        <w:rPr>
          <w:spacing w:val="-7"/>
        </w:rPr>
        <w:t xml:space="preserve"> </w:t>
      </w:r>
      <w:r>
        <w:t>liked</w:t>
      </w:r>
      <w:r>
        <w:rPr>
          <w:spacing w:val="-7"/>
        </w:rPr>
        <w:t xml:space="preserve"> </w:t>
      </w:r>
      <w:r>
        <w:t>to bid</w:t>
      </w:r>
      <w:r>
        <w:rPr>
          <w:spacing w:val="-7"/>
        </w:rPr>
        <w:t xml:space="preserve"> </w:t>
      </w:r>
      <w:r>
        <w:t>on</w:t>
      </w:r>
      <w:r>
        <w:rPr>
          <w:spacing w:val="-8"/>
        </w:rPr>
        <w:t xml:space="preserve"> </w:t>
      </w:r>
      <w:r>
        <w:t>the</w:t>
      </w:r>
      <w:r>
        <w:rPr>
          <w:spacing w:val="-1"/>
        </w:rPr>
        <w:t xml:space="preserve"> </w:t>
      </w:r>
      <w:r>
        <w:t>projects with</w:t>
      </w:r>
      <w:r>
        <w:rPr>
          <w:spacing w:val="-5"/>
        </w:rPr>
        <w:t xml:space="preserve"> </w:t>
      </w:r>
      <w:r>
        <w:t>the highest payoff. He did not use a systematic approach to evaluate the risks involved in various projects before bidding on</w:t>
      </w:r>
      <w:r>
        <w:rPr>
          <w:spacing w:val="-4"/>
        </w:rPr>
        <w:t xml:space="preserve"> </w:t>
      </w:r>
      <w:r>
        <w:t>them.</w:t>
      </w:r>
      <w:r>
        <w:rPr>
          <w:spacing w:val="-3"/>
        </w:rPr>
        <w:t xml:space="preserve"> </w:t>
      </w:r>
      <w:r>
        <w:t>He focused</w:t>
      </w:r>
      <w:r>
        <w:rPr>
          <w:spacing w:val="-3"/>
        </w:rPr>
        <w:t xml:space="preserve"> </w:t>
      </w:r>
      <w:r>
        <w:t>on</w:t>
      </w:r>
      <w:r>
        <w:rPr>
          <w:spacing w:val="-4"/>
        </w:rPr>
        <w:t xml:space="preserve"> </w:t>
      </w:r>
      <w:r>
        <w:t>the profit potentials and</w:t>
      </w:r>
      <w:r>
        <w:rPr>
          <w:spacing w:val="-3"/>
        </w:rPr>
        <w:t xml:space="preserve"> </w:t>
      </w:r>
      <w:r>
        <w:t>on</w:t>
      </w:r>
      <w:r>
        <w:rPr>
          <w:spacing w:val="-4"/>
        </w:rPr>
        <w:t xml:space="preserve"> </w:t>
      </w:r>
      <w:r>
        <w:t>how</w:t>
      </w:r>
    </w:p>
    <w:p w14:paraId="209C1931" w14:textId="77777777" w:rsidR="00DB205E" w:rsidRDefault="00DB205E" w:rsidP="00DB205E">
      <w:pPr>
        <w:spacing w:line="266" w:lineRule="auto"/>
        <w:sectPr w:rsidR="00DB205E">
          <w:pgSz w:w="12240" w:h="15840"/>
          <w:pgMar w:top="20" w:right="0" w:bottom="0" w:left="0" w:header="720" w:footer="720" w:gutter="0"/>
          <w:cols w:space="720"/>
        </w:sectPr>
      </w:pPr>
    </w:p>
    <w:p w14:paraId="1F7F3C9A" w14:textId="77777777" w:rsidR="00DB205E" w:rsidRDefault="00DB205E" w:rsidP="00DB205E">
      <w:pPr>
        <w:pStyle w:val="BodyText"/>
        <w:ind w:left="100"/>
        <w:rPr>
          <w:sz w:val="20"/>
        </w:rPr>
      </w:pPr>
      <w:r>
        <w:rPr>
          <w:noProof/>
          <w:sz w:val="20"/>
        </w:rPr>
        <w:lastRenderedPageBreak/>
        <mc:AlternateContent>
          <mc:Choice Requires="wpg">
            <w:drawing>
              <wp:inline distT="0" distB="0" distL="0" distR="0" wp14:anchorId="7943DBCA" wp14:editId="3B53CCA5">
                <wp:extent cx="7645400" cy="2162175"/>
                <wp:effectExtent l="0" t="0" r="0" b="0"/>
                <wp:docPr id="2808" name="Group 28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162175"/>
                          <a:chOff x="0" y="0"/>
                          <a:chExt cx="7645400" cy="2162175"/>
                        </a:xfrm>
                      </wpg:grpSpPr>
                      <wps:wsp>
                        <wps:cNvPr id="2809" name="Graphic 2809"/>
                        <wps:cNvSpPr/>
                        <wps:spPr>
                          <a:xfrm>
                            <a:off x="0" y="0"/>
                            <a:ext cx="7645400" cy="2162175"/>
                          </a:xfrm>
                          <a:custGeom>
                            <a:avLst/>
                            <a:gdLst/>
                            <a:ahLst/>
                            <a:cxnLst/>
                            <a:rect l="l" t="t" r="r" b="b"/>
                            <a:pathLst>
                              <a:path w="7645400" h="2162175">
                                <a:moveTo>
                                  <a:pt x="7550192" y="2162175"/>
                                </a:moveTo>
                                <a:lnTo>
                                  <a:pt x="95210" y="2162175"/>
                                </a:lnTo>
                                <a:lnTo>
                                  <a:pt x="58150" y="2154689"/>
                                </a:lnTo>
                                <a:lnTo>
                                  <a:pt x="27886" y="2134277"/>
                                </a:lnTo>
                                <a:lnTo>
                                  <a:pt x="7482" y="2104000"/>
                                </a:lnTo>
                                <a:lnTo>
                                  <a:pt x="0" y="2066925"/>
                                </a:lnTo>
                                <a:lnTo>
                                  <a:pt x="0" y="0"/>
                                </a:lnTo>
                                <a:lnTo>
                                  <a:pt x="95210" y="0"/>
                                </a:lnTo>
                                <a:lnTo>
                                  <a:pt x="95210" y="2066925"/>
                                </a:lnTo>
                                <a:lnTo>
                                  <a:pt x="7645403" y="2066925"/>
                                </a:lnTo>
                                <a:lnTo>
                                  <a:pt x="7637921" y="2104000"/>
                                </a:lnTo>
                                <a:lnTo>
                                  <a:pt x="7617517" y="2134277"/>
                                </a:lnTo>
                                <a:lnTo>
                                  <a:pt x="7587253" y="2154689"/>
                                </a:lnTo>
                                <a:lnTo>
                                  <a:pt x="7550192" y="2162175"/>
                                </a:lnTo>
                                <a:close/>
                              </a:path>
                              <a:path w="7645400" h="2162175">
                                <a:moveTo>
                                  <a:pt x="7645403" y="2066925"/>
                                </a:moveTo>
                                <a:lnTo>
                                  <a:pt x="7550192" y="2066925"/>
                                </a:lnTo>
                                <a:lnTo>
                                  <a:pt x="7550192" y="0"/>
                                </a:lnTo>
                                <a:lnTo>
                                  <a:pt x="7645403" y="0"/>
                                </a:lnTo>
                                <a:lnTo>
                                  <a:pt x="7645403" y="2066925"/>
                                </a:lnTo>
                                <a:close/>
                              </a:path>
                            </a:pathLst>
                          </a:custGeom>
                          <a:solidFill>
                            <a:srgbClr val="F2F2F2"/>
                          </a:solidFill>
                        </wps:spPr>
                        <wps:bodyPr wrap="square" lIns="0" tIns="0" rIns="0" bIns="0" rtlCol="0">
                          <a:prstTxWarp prst="textNoShape">
                            <a:avLst/>
                          </a:prstTxWarp>
                          <a:noAutofit/>
                        </wps:bodyPr>
                      </wps:wsp>
                      <wps:wsp>
                        <wps:cNvPr id="2810" name="Textbox 2810"/>
                        <wps:cNvSpPr txBox="1"/>
                        <wps:spPr>
                          <a:xfrm>
                            <a:off x="0" y="0"/>
                            <a:ext cx="7645400" cy="2162175"/>
                          </a:xfrm>
                          <a:prstGeom prst="rect">
                            <a:avLst/>
                          </a:prstGeom>
                        </wps:spPr>
                        <wps:txbx>
                          <w:txbxContent>
                            <w:p w14:paraId="7A0A0761" w14:textId="77777777" w:rsidR="00DB205E" w:rsidRDefault="00DB205E" w:rsidP="00DB205E">
                              <w:pPr>
                                <w:spacing w:before="15" w:line="266" w:lineRule="auto"/>
                                <w:ind w:left="299" w:right="411"/>
                                <w:rPr>
                                  <w:sz w:val="30"/>
                                </w:rPr>
                              </w:pPr>
                              <w:bookmarkStart w:id="1" w:name="_bookmark615"/>
                              <w:bookmarkEnd w:id="1"/>
                              <w:r>
                                <w:rPr>
                                  <w:sz w:val="30"/>
                                </w:rPr>
                                <w:t>challenging the projects were. His strategy was now</w:t>
                              </w:r>
                              <w:r>
                                <w:rPr>
                                  <w:spacing w:val="-5"/>
                                  <w:sz w:val="30"/>
                                </w:rPr>
                                <w:t xml:space="preserve"> </w:t>
                              </w:r>
                              <w:r>
                                <w:rPr>
                                  <w:sz w:val="30"/>
                                </w:rPr>
                                <w:t>causing problems for the company because it was investing heavily in the preparation of proposals, yet winning few contracts. Several employees who were not currently working on projects were still on the payroll, and some of their part-time consultants were actively pursuing other opportunities because they</w:t>
                              </w:r>
                              <w:r>
                                <w:rPr>
                                  <w:spacing w:val="-5"/>
                                  <w:sz w:val="30"/>
                                </w:rPr>
                                <w:t xml:space="preserve"> </w:t>
                              </w:r>
                              <w:r>
                                <w:rPr>
                                  <w:sz w:val="30"/>
                                </w:rPr>
                                <w:t>were being</w:t>
                              </w:r>
                              <w:r>
                                <w:rPr>
                                  <w:spacing w:val="-2"/>
                                  <w:sz w:val="30"/>
                                </w:rPr>
                                <w:t xml:space="preserve"> </w:t>
                              </w:r>
                              <w:r>
                                <w:rPr>
                                  <w:sz w:val="30"/>
                                </w:rPr>
                                <w:t>underutilized.</w:t>
                              </w:r>
                              <w:r>
                                <w:rPr>
                                  <w:spacing w:val="-5"/>
                                  <w:sz w:val="30"/>
                                </w:rPr>
                                <w:t xml:space="preserve"> </w:t>
                              </w:r>
                              <w:r>
                                <w:rPr>
                                  <w:sz w:val="30"/>
                                </w:rPr>
                                <w:t>What could</w:t>
                              </w:r>
                              <w:r>
                                <w:rPr>
                                  <w:spacing w:val="-5"/>
                                  <w:sz w:val="30"/>
                                </w:rPr>
                                <w:t xml:space="preserve"> </w:t>
                              </w:r>
                              <w:r>
                                <w:rPr>
                                  <w:sz w:val="30"/>
                                </w:rPr>
                                <w:t>Cliff</w:t>
                              </w:r>
                              <w:r>
                                <w:rPr>
                                  <w:spacing w:val="-4"/>
                                  <w:sz w:val="30"/>
                                </w:rPr>
                                <w:t xml:space="preserve"> </w:t>
                              </w:r>
                              <w:r>
                                <w:rPr>
                                  <w:sz w:val="30"/>
                                </w:rPr>
                                <w:t>and</w:t>
                              </w:r>
                              <w:r>
                                <w:rPr>
                                  <w:spacing w:val="-5"/>
                                  <w:sz w:val="30"/>
                                </w:rPr>
                                <w:t xml:space="preserve"> </w:t>
                              </w:r>
                              <w:r>
                                <w:rPr>
                                  <w:sz w:val="30"/>
                                </w:rPr>
                                <w:t>his company do to better understand project risks?</w:t>
                              </w:r>
                              <w:r>
                                <w:rPr>
                                  <w:spacing w:val="-1"/>
                                  <w:sz w:val="30"/>
                                </w:rPr>
                                <w:t xml:space="preserve"> </w:t>
                              </w:r>
                              <w:r>
                                <w:rPr>
                                  <w:sz w:val="30"/>
                                </w:rPr>
                                <w:t>Should Cliff adjust his strategy for deciding what projects to pursue? How?</w:t>
                              </w:r>
                            </w:p>
                          </w:txbxContent>
                        </wps:txbx>
                        <wps:bodyPr wrap="square" lIns="0" tIns="0" rIns="0" bIns="0" rtlCol="0">
                          <a:noAutofit/>
                        </wps:bodyPr>
                      </wps:wsp>
                    </wpg:wgp>
                  </a:graphicData>
                </a:graphic>
              </wp:inline>
            </w:drawing>
          </mc:Choice>
          <mc:Fallback>
            <w:pict>
              <v:group w14:anchorId="7943DBCA" id="Group 2808" o:spid="_x0000_s1026" style="width:602pt;height:170.25pt;mso-position-horizontal-relative:char;mso-position-vertical-relative:line" coordsize="76454,2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">
                <v:shape id="Graphic 2809" o:spid="_x0000_s1027" style="position:absolute;width:76454;height:21621;visibility:visible;mso-wrap-style:square;v-text-anchor:top" coordsize="7645400,216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" path="m7550192,2162175r-7454982,l58150,2154689,27886,2134277,7482,2104000,,2066925,,,95210,r,2066925l7645403,2066925r-7482,37075l7617517,2134277r-30264,20412l7550192,2162175xem7645403,2066925r-95211,l7550192,r95211,l7645403,2066925xe" fillcolor="#f2f2f2" stroked="f">
                  <v:path arrowok="t"/>
                </v:shape>
                <v:shapetype id="_x0000_t202" coordsize="21600,21600" o:spt="202" path="m,l,21600r21600,l21600,xe">
                  <v:stroke joinstyle="miter"/>
                  <v:path gradientshapeok="t" o:connecttype="rect"/>
                </v:shapetype>
                <v:shape id="Textbox 2810" o:spid="_x0000_s1028" type="#_x0000_t202" style="position:absolute;width:76454;height:2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" filled="f" stroked="f">
                  <v:textbox inset="0,0,0,0">
                    <w:txbxContent>
                      <w:p w14:paraId="7A0A0761" w14:textId="77777777" w:rsidR="00DB205E" w:rsidRDefault="00DB205E" w:rsidP="00DB205E">
                        <w:pPr>
                          <w:spacing w:before="15" w:line="266" w:lineRule="auto"/>
                          <w:ind w:left="299" w:right="411"/>
                          <w:rPr>
                            <w:sz w:val="30"/>
                          </w:rPr>
                        </w:pPr>
                        <w:bookmarkStart w:id="2" w:name="_bookmark615"/>
                        <w:bookmarkEnd w:id="2"/>
                        <w:r>
                          <w:rPr>
                            <w:sz w:val="30"/>
                          </w:rPr>
                          <w:t>challenging the projects were. His strategy was now</w:t>
                        </w:r>
                        <w:r>
                          <w:rPr>
                            <w:spacing w:val="-5"/>
                            <w:sz w:val="30"/>
                          </w:rPr>
                          <w:t xml:space="preserve"> </w:t>
                        </w:r>
                        <w:r>
                          <w:rPr>
                            <w:sz w:val="30"/>
                          </w:rPr>
                          <w:t>causing problems for the company because it was investing heavily in the preparation of proposals, yet winning few contracts. Several employees who were not currently working on projects were still on the payroll, and some of their part-time consultants were actively pursuing other opportunities because they</w:t>
                        </w:r>
                        <w:r>
                          <w:rPr>
                            <w:spacing w:val="-5"/>
                            <w:sz w:val="30"/>
                          </w:rPr>
                          <w:t xml:space="preserve"> </w:t>
                        </w:r>
                        <w:r>
                          <w:rPr>
                            <w:sz w:val="30"/>
                          </w:rPr>
                          <w:t>were being</w:t>
                        </w:r>
                        <w:r>
                          <w:rPr>
                            <w:spacing w:val="-2"/>
                            <w:sz w:val="30"/>
                          </w:rPr>
                          <w:t xml:space="preserve"> </w:t>
                        </w:r>
                        <w:r>
                          <w:rPr>
                            <w:sz w:val="30"/>
                          </w:rPr>
                          <w:t>underutilized.</w:t>
                        </w:r>
                        <w:r>
                          <w:rPr>
                            <w:spacing w:val="-5"/>
                            <w:sz w:val="30"/>
                          </w:rPr>
                          <w:t xml:space="preserve"> </w:t>
                        </w:r>
                        <w:r>
                          <w:rPr>
                            <w:sz w:val="30"/>
                          </w:rPr>
                          <w:t>What could</w:t>
                        </w:r>
                        <w:r>
                          <w:rPr>
                            <w:spacing w:val="-5"/>
                            <w:sz w:val="30"/>
                          </w:rPr>
                          <w:t xml:space="preserve"> </w:t>
                        </w:r>
                        <w:r>
                          <w:rPr>
                            <w:sz w:val="30"/>
                          </w:rPr>
                          <w:t>Cliff</w:t>
                        </w:r>
                        <w:r>
                          <w:rPr>
                            <w:spacing w:val="-4"/>
                            <w:sz w:val="30"/>
                          </w:rPr>
                          <w:t xml:space="preserve"> </w:t>
                        </w:r>
                        <w:r>
                          <w:rPr>
                            <w:sz w:val="30"/>
                          </w:rPr>
                          <w:t>and</w:t>
                        </w:r>
                        <w:r>
                          <w:rPr>
                            <w:spacing w:val="-5"/>
                            <w:sz w:val="30"/>
                          </w:rPr>
                          <w:t xml:space="preserve"> </w:t>
                        </w:r>
                        <w:r>
                          <w:rPr>
                            <w:sz w:val="30"/>
                          </w:rPr>
                          <w:t>his company do to better understand project risks?</w:t>
                        </w:r>
                        <w:r>
                          <w:rPr>
                            <w:spacing w:val="-1"/>
                            <w:sz w:val="30"/>
                          </w:rPr>
                          <w:t xml:space="preserve"> </w:t>
                        </w:r>
                        <w:r>
                          <w:rPr>
                            <w:sz w:val="30"/>
                          </w:rPr>
                          <w:t>Should Cliff adjust his strategy for deciding what projects to pursue? How?</w:t>
                        </w:r>
                      </w:p>
                    </w:txbxContent>
                  </v:textbox>
                </v:shape>
                <w10:anchorlock/>
              </v:group>
            </w:pict>
          </mc:Fallback>
        </mc:AlternateContent>
      </w:r>
    </w:p>
    <w:p w14:paraId="6F44A494" w14:textId="77777777" w:rsidR="00DB205E" w:rsidRDefault="00DB205E" w:rsidP="00DB205E">
      <w:pPr>
        <w:pStyle w:val="Heading1"/>
        <w:spacing w:before="111"/>
      </w:pPr>
      <w:bookmarkStart w:id="3" w:name="The_Importance_of_Project_Risk_Managemen"/>
      <w:bookmarkStart w:id="4" w:name="_bookmark616"/>
      <w:bookmarkEnd w:id="3"/>
      <w:bookmarkEnd w:id="4"/>
      <w:r>
        <w:rPr>
          <w:color w:val="AF3F3B"/>
        </w:rPr>
        <w:t>The</w:t>
      </w:r>
      <w:r>
        <w:rPr>
          <w:color w:val="AF3F3B"/>
          <w:spacing w:val="1"/>
        </w:rPr>
        <w:t xml:space="preserve"> </w:t>
      </w:r>
      <w:r>
        <w:rPr>
          <w:color w:val="AF3F3B"/>
        </w:rPr>
        <w:t>Importance</w:t>
      </w:r>
      <w:r>
        <w:rPr>
          <w:color w:val="AF3F3B"/>
          <w:spacing w:val="2"/>
        </w:rPr>
        <w:t xml:space="preserve"> </w:t>
      </w:r>
      <w:r>
        <w:rPr>
          <w:color w:val="AF3F3B"/>
        </w:rPr>
        <w:t>of</w:t>
      </w:r>
      <w:r>
        <w:rPr>
          <w:color w:val="AF3F3B"/>
          <w:spacing w:val="-8"/>
        </w:rPr>
        <w:t xml:space="preserve"> </w:t>
      </w:r>
      <w:r>
        <w:rPr>
          <w:color w:val="AF3F3B"/>
        </w:rPr>
        <w:t>Project</w:t>
      </w:r>
      <w:r>
        <w:rPr>
          <w:color w:val="AF3F3B"/>
          <w:spacing w:val="-9"/>
        </w:rPr>
        <w:t xml:space="preserve"> </w:t>
      </w:r>
      <w:r>
        <w:rPr>
          <w:color w:val="AF3F3B"/>
        </w:rPr>
        <w:t>Risk</w:t>
      </w:r>
      <w:r>
        <w:rPr>
          <w:color w:val="AF3F3B"/>
          <w:spacing w:val="2"/>
        </w:rPr>
        <w:t xml:space="preserve"> </w:t>
      </w:r>
      <w:r>
        <w:rPr>
          <w:color w:val="AF3F3B"/>
          <w:spacing w:val="-2"/>
        </w:rPr>
        <w:t>Management</w:t>
      </w:r>
    </w:p>
    <w:p w14:paraId="376AAA4B" w14:textId="77777777" w:rsidR="00DB205E" w:rsidRDefault="00DB205E" w:rsidP="00DB205E">
      <w:pPr>
        <w:pStyle w:val="BodyText"/>
        <w:spacing w:before="331" w:line="266" w:lineRule="auto"/>
        <w:ind w:left="100" w:right="161"/>
      </w:pPr>
      <w:r>
        <w:t>Project risk management is the art and science of identifying, analyzing, and responding to risk</w:t>
      </w:r>
      <w:r>
        <w:rPr>
          <w:spacing w:val="-1"/>
        </w:rPr>
        <w:t xml:space="preserve"> </w:t>
      </w:r>
      <w:r>
        <w:t>throughout the life of a project and in the best interests of meeting project objectives. A frequently overlooked aspect of project management, risk management can often result in significant improvements in the ultimate success of projects. Risk management can have a positive impact on selecting projects, determining their scope, and developing realistic schedules and cost estimates. It helps project stakeholders understand the nature of the project,</w:t>
      </w:r>
      <w:r>
        <w:rPr>
          <w:spacing w:val="-4"/>
        </w:rPr>
        <w:t xml:space="preserve"> </w:t>
      </w:r>
      <w:r>
        <w:t>involves team members in</w:t>
      </w:r>
      <w:r>
        <w:rPr>
          <w:spacing w:val="-5"/>
        </w:rPr>
        <w:t xml:space="preserve"> </w:t>
      </w:r>
      <w:r>
        <w:t>defining</w:t>
      </w:r>
      <w:r>
        <w:rPr>
          <w:spacing w:val="-1"/>
        </w:rPr>
        <w:t xml:space="preserve"> </w:t>
      </w:r>
      <w:r>
        <w:t>strengths and</w:t>
      </w:r>
      <w:r>
        <w:rPr>
          <w:spacing w:val="-4"/>
        </w:rPr>
        <w:t xml:space="preserve"> </w:t>
      </w:r>
      <w:r>
        <w:t>weaknesses,</w:t>
      </w:r>
      <w:r>
        <w:rPr>
          <w:spacing w:val="-4"/>
        </w:rPr>
        <w:t xml:space="preserve"> </w:t>
      </w:r>
      <w:r>
        <w:t>and</w:t>
      </w:r>
      <w:r>
        <w:rPr>
          <w:spacing w:val="-4"/>
        </w:rPr>
        <w:t xml:space="preserve"> </w:t>
      </w:r>
      <w:r>
        <w:t>helps to integrate the other project management knowledge areas.</w:t>
      </w:r>
    </w:p>
    <w:p w14:paraId="1213C1B6" w14:textId="77777777" w:rsidR="00DB205E" w:rsidRDefault="00DB205E" w:rsidP="00DB205E">
      <w:pPr>
        <w:pStyle w:val="BodyText"/>
        <w:spacing w:before="297" w:line="266" w:lineRule="auto"/>
        <w:ind w:left="100" w:right="101"/>
      </w:pPr>
      <w:r>
        <w:t>Good project risk management often goes unnoticed, unlike crisis management, which indicates an</w:t>
      </w:r>
      <w:r>
        <w:rPr>
          <w:spacing w:val="-3"/>
        </w:rPr>
        <w:t xml:space="preserve"> </w:t>
      </w:r>
      <w:r>
        <w:t>obvious danger</w:t>
      </w:r>
      <w:r>
        <w:rPr>
          <w:spacing w:val="-5"/>
        </w:rPr>
        <w:t xml:space="preserve"> </w:t>
      </w:r>
      <w:r>
        <w:t>to the success of</w:t>
      </w:r>
      <w:r>
        <w:rPr>
          <w:spacing w:val="-1"/>
        </w:rPr>
        <w:t xml:space="preserve"> </w:t>
      </w:r>
      <w:r>
        <w:t>a project.</w:t>
      </w:r>
      <w:r>
        <w:rPr>
          <w:spacing w:val="-2"/>
        </w:rPr>
        <w:t xml:space="preserve"> </w:t>
      </w:r>
      <w:r>
        <w:t>The crisis,</w:t>
      </w:r>
      <w:r>
        <w:rPr>
          <w:spacing w:val="-2"/>
        </w:rPr>
        <w:t xml:space="preserve"> </w:t>
      </w:r>
      <w:r>
        <w:t>in</w:t>
      </w:r>
      <w:r>
        <w:rPr>
          <w:spacing w:val="-3"/>
        </w:rPr>
        <w:t xml:space="preserve"> </w:t>
      </w:r>
      <w:r>
        <w:t>turn,</w:t>
      </w:r>
      <w:r>
        <w:rPr>
          <w:spacing w:val="-2"/>
        </w:rPr>
        <w:t xml:space="preserve"> </w:t>
      </w:r>
      <w:r>
        <w:t>receives the intense interest of the entire project team. Resolving a crisis has much greater visibility, often accompanied by rewards from management, than successful risk management. In contrast, when</w:t>
      </w:r>
      <w:r>
        <w:rPr>
          <w:spacing w:val="-5"/>
        </w:rPr>
        <w:t xml:space="preserve"> </w:t>
      </w:r>
      <w:r>
        <w:t>risk</w:t>
      </w:r>
      <w:r>
        <w:rPr>
          <w:spacing w:val="-11"/>
        </w:rPr>
        <w:t xml:space="preserve"> </w:t>
      </w:r>
      <w:r>
        <w:t>management is effective,</w:t>
      </w:r>
      <w:r>
        <w:rPr>
          <w:spacing w:val="-4"/>
        </w:rPr>
        <w:t xml:space="preserve"> </w:t>
      </w:r>
      <w:r>
        <w:t>it results in</w:t>
      </w:r>
      <w:r>
        <w:rPr>
          <w:spacing w:val="-5"/>
        </w:rPr>
        <w:t xml:space="preserve"> </w:t>
      </w:r>
      <w:r>
        <w:t>fewer</w:t>
      </w:r>
      <w:r>
        <w:rPr>
          <w:spacing w:val="-8"/>
        </w:rPr>
        <w:t xml:space="preserve"> </w:t>
      </w:r>
      <w:r>
        <w:t>problems,</w:t>
      </w:r>
      <w:r>
        <w:rPr>
          <w:spacing w:val="-4"/>
        </w:rPr>
        <w:t xml:space="preserve"> </w:t>
      </w:r>
      <w:r>
        <w:t>and</w:t>
      </w:r>
      <w:r>
        <w:rPr>
          <w:spacing w:val="-4"/>
        </w:rPr>
        <w:t xml:space="preserve"> </w:t>
      </w:r>
      <w:r>
        <w:t>for</w:t>
      </w:r>
      <w:r>
        <w:rPr>
          <w:spacing w:val="-8"/>
        </w:rPr>
        <w:t xml:space="preserve"> </w:t>
      </w:r>
      <w:r>
        <w:t>the few</w:t>
      </w:r>
      <w:r>
        <w:rPr>
          <w:spacing w:val="-11"/>
        </w:rPr>
        <w:t xml:space="preserve"> </w:t>
      </w:r>
      <w:r>
        <w:t>problems that exist, it</w:t>
      </w:r>
      <w:r>
        <w:rPr>
          <w:spacing w:val="16"/>
        </w:rPr>
        <w:t xml:space="preserve"> </w:t>
      </w:r>
      <w:r>
        <w:t>results</w:t>
      </w:r>
      <w:r>
        <w:rPr>
          <w:spacing w:val="20"/>
        </w:rPr>
        <w:t xml:space="preserve"> </w:t>
      </w:r>
      <w:r>
        <w:t>in more</w:t>
      </w:r>
      <w:r>
        <w:rPr>
          <w:spacing w:val="16"/>
        </w:rPr>
        <w:t xml:space="preserve"> </w:t>
      </w:r>
      <w:r>
        <w:t>expeditious</w:t>
      </w:r>
      <w:r>
        <w:rPr>
          <w:spacing w:val="20"/>
        </w:rPr>
        <w:t xml:space="preserve"> </w:t>
      </w:r>
      <w:r>
        <w:t>resolutions. It</w:t>
      </w:r>
      <w:r>
        <w:rPr>
          <w:spacing w:val="16"/>
        </w:rPr>
        <w:t xml:space="preserve"> </w:t>
      </w:r>
      <w:r>
        <w:t>may be</w:t>
      </w:r>
      <w:r>
        <w:rPr>
          <w:spacing w:val="16"/>
        </w:rPr>
        <w:t xml:space="preserve"> </w:t>
      </w:r>
      <w:r>
        <w:t>difficult</w:t>
      </w:r>
      <w:r>
        <w:rPr>
          <w:spacing w:val="16"/>
        </w:rPr>
        <w:t xml:space="preserve"> </w:t>
      </w:r>
      <w:r>
        <w:t>for outside</w:t>
      </w:r>
      <w:r>
        <w:rPr>
          <w:spacing w:val="16"/>
        </w:rPr>
        <w:t xml:space="preserve"> </w:t>
      </w:r>
      <w:r>
        <w:t>observers</w:t>
      </w:r>
      <w:r>
        <w:rPr>
          <w:spacing w:val="20"/>
        </w:rPr>
        <w:t xml:space="preserve"> </w:t>
      </w:r>
      <w:r>
        <w:t>to tell whether risk</w:t>
      </w:r>
      <w:r>
        <w:rPr>
          <w:spacing w:val="-1"/>
        </w:rPr>
        <w:t xml:space="preserve"> </w:t>
      </w:r>
      <w:r>
        <w:t>management or luck</w:t>
      </w:r>
      <w:r>
        <w:rPr>
          <w:spacing w:val="-1"/>
        </w:rPr>
        <w:t xml:space="preserve"> </w:t>
      </w:r>
      <w:r>
        <w:t>was responsible for the smooth development of a new system, but project teams always know</w:t>
      </w:r>
      <w:r>
        <w:rPr>
          <w:spacing w:val="-4"/>
        </w:rPr>
        <w:t xml:space="preserve"> </w:t>
      </w:r>
      <w:r>
        <w:t>that their projects worked out better because of good risk</w:t>
      </w:r>
      <w:r>
        <w:rPr>
          <w:spacing w:val="-3"/>
        </w:rPr>
        <w:t xml:space="preserve"> </w:t>
      </w:r>
      <w:r>
        <w:t>management. Managing project risks takes dedicated, talented professionals. In response to this need, PMI introduced the PMI Risk Management Professional (PMI-RMP)</w:t>
      </w:r>
      <w:r>
        <w:rPr>
          <w:position w:val="10"/>
          <w:sz w:val="22"/>
        </w:rPr>
        <w:t xml:space="preserve">SM </w:t>
      </w:r>
      <w:r>
        <w:t>credential in 2008. (Consult PMI’s website for further information.)</w:t>
      </w:r>
    </w:p>
    <w:p w14:paraId="1AFB1B04" w14:textId="77777777" w:rsidR="00DB205E" w:rsidRDefault="00DB205E" w:rsidP="00DB205E">
      <w:pPr>
        <w:pStyle w:val="BodyText"/>
        <w:spacing w:before="286" w:line="266" w:lineRule="auto"/>
        <w:ind w:left="100" w:right="266"/>
      </w:pPr>
      <w:r>
        <w:t>All industries, especially the software development industry, tend to underestimate the importance of project risk management. William Ibbs and Young H. Kwak studied project management maturity in 38 organizations in different industries. The organizations were divided into four industry groups: engineering and construction, telecommunications, information systems/software development, and high-tech manufacturing. Survey participants answered 148 multiple-choice questions to assess how mature their organization was in the project management knowledge areas of scope, time, cost, quality, human</w:t>
      </w:r>
      <w:r>
        <w:rPr>
          <w:spacing w:val="-4"/>
        </w:rPr>
        <w:t xml:space="preserve"> </w:t>
      </w:r>
      <w:r>
        <w:t>resources,</w:t>
      </w:r>
      <w:r>
        <w:rPr>
          <w:spacing w:val="-2"/>
        </w:rPr>
        <w:t xml:space="preserve"> </w:t>
      </w:r>
      <w:r>
        <w:t>communications,</w:t>
      </w:r>
      <w:r>
        <w:rPr>
          <w:spacing w:val="-2"/>
        </w:rPr>
        <w:t xml:space="preserve"> </w:t>
      </w:r>
      <w:r>
        <w:t>risk,</w:t>
      </w:r>
      <w:r>
        <w:rPr>
          <w:spacing w:val="-2"/>
        </w:rPr>
        <w:t xml:space="preserve"> </w:t>
      </w:r>
      <w:r>
        <w:t>and</w:t>
      </w:r>
      <w:r>
        <w:rPr>
          <w:spacing w:val="-2"/>
        </w:rPr>
        <w:t xml:space="preserve"> </w:t>
      </w:r>
      <w:r>
        <w:t>procurement.</w:t>
      </w:r>
      <w:r>
        <w:rPr>
          <w:spacing w:val="-2"/>
        </w:rPr>
        <w:t xml:space="preserve"> </w:t>
      </w:r>
      <w:r>
        <w:t>The rating scale ranged</w:t>
      </w:r>
      <w:r>
        <w:rPr>
          <w:spacing w:val="-2"/>
        </w:rPr>
        <w:t xml:space="preserve"> </w:t>
      </w:r>
      <w:r>
        <w:t>from 1</w:t>
      </w:r>
      <w:r>
        <w:rPr>
          <w:spacing w:val="-2"/>
        </w:rPr>
        <w:t xml:space="preserve"> </w:t>
      </w:r>
      <w:r>
        <w:t>to</w:t>
      </w:r>
    </w:p>
    <w:p w14:paraId="2E482F43" w14:textId="77777777" w:rsidR="00DB205E" w:rsidRDefault="00DB205E" w:rsidP="00DB205E">
      <w:pPr>
        <w:spacing w:line="266" w:lineRule="auto"/>
        <w:sectPr w:rsidR="00DB205E">
          <w:pgSz w:w="12240" w:h="15840"/>
          <w:pgMar w:top="100" w:right="0" w:bottom="0" w:left="0" w:header="720" w:footer="720" w:gutter="0"/>
          <w:cols w:space="720"/>
        </w:sectPr>
      </w:pPr>
    </w:p>
    <w:p w14:paraId="2249E9C5" w14:textId="77777777" w:rsidR="00DB205E" w:rsidRDefault="00DB205E" w:rsidP="00DB205E">
      <w:pPr>
        <w:pStyle w:val="BodyText"/>
        <w:spacing w:before="85" w:line="266" w:lineRule="auto"/>
        <w:ind w:left="100"/>
      </w:pPr>
      <w:r>
        <w:rPr>
          <w:noProof/>
        </w:rPr>
        <w:lastRenderedPageBreak/>
        <mc:AlternateContent>
          <mc:Choice Requires="wpg">
            <w:drawing>
              <wp:anchor distT="0" distB="0" distL="0" distR="0" simplePos="0" relativeHeight="251661312" behindDoc="1" locked="0" layoutInCell="1" allowOverlap="1" wp14:anchorId="18DE9DF3" wp14:editId="2F5E3C1C">
                <wp:simplePos x="0" y="0"/>
                <wp:positionH relativeFrom="page">
                  <wp:posOffset>63499</wp:posOffset>
                </wp:positionH>
                <wp:positionV relativeFrom="paragraph">
                  <wp:posOffset>1473200</wp:posOffset>
                </wp:positionV>
                <wp:extent cx="7645400" cy="4238625"/>
                <wp:effectExtent l="0" t="0" r="0" b="0"/>
                <wp:wrapNone/>
                <wp:docPr id="2811" name="Group 2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238625"/>
                          <a:chOff x="0" y="0"/>
                          <a:chExt cx="7645400" cy="4238625"/>
                        </a:xfrm>
                      </wpg:grpSpPr>
                      <wps:wsp>
                        <wps:cNvPr id="2812" name="Graphic 2812"/>
                        <wps:cNvSpPr/>
                        <wps:spPr>
                          <a:xfrm>
                            <a:off x="0" y="0"/>
                            <a:ext cx="7645400" cy="4238625"/>
                          </a:xfrm>
                          <a:custGeom>
                            <a:avLst/>
                            <a:gdLst/>
                            <a:ahLst/>
                            <a:cxnLst/>
                            <a:rect l="l" t="t" r="r" b="b"/>
                            <a:pathLst>
                              <a:path w="7645400" h="4238625">
                                <a:moveTo>
                                  <a:pt x="7550192" y="4238625"/>
                                </a:moveTo>
                                <a:lnTo>
                                  <a:pt x="95210" y="4238625"/>
                                </a:lnTo>
                                <a:lnTo>
                                  <a:pt x="58149" y="4231139"/>
                                </a:lnTo>
                                <a:lnTo>
                                  <a:pt x="27885" y="4210726"/>
                                </a:lnTo>
                                <a:lnTo>
                                  <a:pt x="7481" y="4180450"/>
                                </a:lnTo>
                                <a:lnTo>
                                  <a:pt x="0" y="4143375"/>
                                </a:lnTo>
                                <a:lnTo>
                                  <a:pt x="0" y="95250"/>
                                </a:lnTo>
                                <a:lnTo>
                                  <a:pt x="7481" y="58174"/>
                                </a:lnTo>
                                <a:lnTo>
                                  <a:pt x="27885" y="27897"/>
                                </a:lnTo>
                                <a:lnTo>
                                  <a:pt x="58149" y="7485"/>
                                </a:lnTo>
                                <a:lnTo>
                                  <a:pt x="95210" y="0"/>
                                </a:lnTo>
                                <a:lnTo>
                                  <a:pt x="7550192" y="0"/>
                                </a:lnTo>
                                <a:lnTo>
                                  <a:pt x="7587253" y="7485"/>
                                </a:lnTo>
                                <a:lnTo>
                                  <a:pt x="7617517" y="27897"/>
                                </a:lnTo>
                                <a:lnTo>
                                  <a:pt x="7637921" y="58174"/>
                                </a:lnTo>
                                <a:lnTo>
                                  <a:pt x="7645403" y="95250"/>
                                </a:lnTo>
                                <a:lnTo>
                                  <a:pt x="95210" y="95250"/>
                                </a:lnTo>
                                <a:lnTo>
                                  <a:pt x="95210" y="4143375"/>
                                </a:lnTo>
                                <a:lnTo>
                                  <a:pt x="7645403" y="4143375"/>
                                </a:lnTo>
                                <a:lnTo>
                                  <a:pt x="7637921" y="4180450"/>
                                </a:lnTo>
                                <a:lnTo>
                                  <a:pt x="7617517" y="4210726"/>
                                </a:lnTo>
                                <a:lnTo>
                                  <a:pt x="7587253" y="4231139"/>
                                </a:lnTo>
                                <a:lnTo>
                                  <a:pt x="7550192" y="4238625"/>
                                </a:lnTo>
                                <a:close/>
                              </a:path>
                              <a:path w="7645400" h="4238625">
                                <a:moveTo>
                                  <a:pt x="7645403" y="4143375"/>
                                </a:moveTo>
                                <a:lnTo>
                                  <a:pt x="7550192" y="4143375"/>
                                </a:lnTo>
                                <a:lnTo>
                                  <a:pt x="7550192" y="95250"/>
                                </a:lnTo>
                                <a:lnTo>
                                  <a:pt x="7645403" y="95250"/>
                                </a:lnTo>
                                <a:lnTo>
                                  <a:pt x="7645403" y="4143375"/>
                                </a:lnTo>
                                <a:close/>
                              </a:path>
                            </a:pathLst>
                          </a:custGeom>
                          <a:solidFill>
                            <a:srgbClr val="F2F2F2"/>
                          </a:solidFill>
                        </wps:spPr>
                        <wps:bodyPr wrap="square" lIns="0" tIns="0" rIns="0" bIns="0" rtlCol="0">
                          <a:prstTxWarp prst="textNoShape">
                            <a:avLst/>
                          </a:prstTxWarp>
                          <a:noAutofit/>
                        </wps:bodyPr>
                      </wps:wsp>
                      <wps:wsp>
                        <wps:cNvPr id="2813" name="Graphic 2813"/>
                        <wps:cNvSpPr/>
                        <wps:spPr>
                          <a:xfrm>
                            <a:off x="95210" y="142874"/>
                            <a:ext cx="1209675" cy="323850"/>
                          </a:xfrm>
                          <a:custGeom>
                            <a:avLst/>
                            <a:gdLst/>
                            <a:ahLst/>
                            <a:cxnLst/>
                            <a:rect l="l" t="t" r="r" b="b"/>
                            <a:pathLst>
                              <a:path w="1209675" h="323850">
                                <a:moveTo>
                                  <a:pt x="0" y="323850"/>
                                </a:moveTo>
                                <a:lnTo>
                                  <a:pt x="1209173" y="323850"/>
                                </a:lnTo>
                                <a:lnTo>
                                  <a:pt x="1209173"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2814" name="Graphic 2814"/>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2815" name="Textbox 2815"/>
                        <wps:cNvSpPr txBox="1"/>
                        <wps:spPr>
                          <a:xfrm>
                            <a:off x="190421" y="199020"/>
                            <a:ext cx="970280" cy="451484"/>
                          </a:xfrm>
                          <a:prstGeom prst="rect">
                            <a:avLst/>
                          </a:prstGeom>
                        </wps:spPr>
                        <wps:txbx>
                          <w:txbxContent>
                            <w:p w14:paraId="7CCCA161" w14:textId="77777777" w:rsidR="00DB205E" w:rsidRDefault="00DB205E" w:rsidP="00DB205E">
                              <w:pPr>
                                <w:spacing w:line="335" w:lineRule="exact"/>
                                <w:rPr>
                                  <w:rFonts w:ascii="Arial"/>
                                  <w:b/>
                                  <w:sz w:val="30"/>
                                </w:rPr>
                              </w:pPr>
                              <w:r>
                                <w:rPr>
                                  <w:rFonts w:ascii="Arial"/>
                                  <w:b/>
                                  <w:color w:val="FFFFFF"/>
                                  <w:spacing w:val="-6"/>
                                  <w:sz w:val="30"/>
                                </w:rPr>
                                <w:t>Table</w:t>
                              </w:r>
                              <w:r>
                                <w:rPr>
                                  <w:rFonts w:ascii="Arial"/>
                                  <w:b/>
                                  <w:color w:val="FFFFFF"/>
                                  <w:spacing w:val="-9"/>
                                  <w:sz w:val="30"/>
                                </w:rPr>
                                <w:t xml:space="preserve"> </w:t>
                              </w:r>
                              <w:r>
                                <w:rPr>
                                  <w:rFonts w:ascii="Arial"/>
                                  <w:b/>
                                  <w:color w:val="FFFFFF"/>
                                  <w:spacing w:val="-6"/>
                                  <w:sz w:val="30"/>
                                </w:rPr>
                                <w:t>11-1.</w:t>
                              </w:r>
                            </w:p>
                            <w:p w14:paraId="5157F176" w14:textId="77777777" w:rsidR="00DB205E" w:rsidRDefault="00DB205E" w:rsidP="00DB205E">
                              <w:pPr>
                                <w:spacing w:before="30"/>
                                <w:rPr>
                                  <w:rFonts w:ascii="Arial"/>
                                  <w:b/>
                                  <w:sz w:val="30"/>
                                </w:rPr>
                              </w:pPr>
                              <w:r>
                                <w:rPr>
                                  <w:rFonts w:ascii="Arial"/>
                                  <w:b/>
                                  <w:spacing w:val="-4"/>
                                  <w:sz w:val="30"/>
                                </w:rPr>
                                <w:t>area</w:t>
                              </w:r>
                            </w:p>
                          </w:txbxContent>
                        </wps:txbx>
                        <wps:bodyPr wrap="square" lIns="0" tIns="0" rIns="0" bIns="0" rtlCol="0">
                          <a:noAutofit/>
                        </wps:bodyPr>
                      </wps:wsp>
                      <wps:wsp>
                        <wps:cNvPr id="2816" name="Textbox 2816"/>
                        <wps:cNvSpPr txBox="1"/>
                        <wps:spPr>
                          <a:xfrm>
                            <a:off x="1418636" y="199020"/>
                            <a:ext cx="5736590" cy="213360"/>
                          </a:xfrm>
                          <a:prstGeom prst="rect">
                            <a:avLst/>
                          </a:prstGeom>
                        </wps:spPr>
                        <wps:txbx>
                          <w:txbxContent>
                            <w:p w14:paraId="17011716" w14:textId="77777777" w:rsidR="00DB205E" w:rsidRDefault="00DB205E" w:rsidP="00DB205E">
                              <w:pPr>
                                <w:spacing w:line="335" w:lineRule="exact"/>
                                <w:rPr>
                                  <w:rFonts w:ascii="Arial"/>
                                  <w:b/>
                                  <w:sz w:val="30"/>
                                </w:rPr>
                              </w:pPr>
                              <w:r>
                                <w:rPr>
                                  <w:rFonts w:ascii="Arial"/>
                                  <w:b/>
                                  <w:sz w:val="30"/>
                                </w:rPr>
                                <w:t>Project</w:t>
                              </w:r>
                              <w:r>
                                <w:rPr>
                                  <w:rFonts w:ascii="Arial"/>
                                  <w:b/>
                                  <w:spacing w:val="-21"/>
                                  <w:sz w:val="30"/>
                                </w:rPr>
                                <w:t xml:space="preserve"> </w:t>
                              </w:r>
                              <w:r>
                                <w:rPr>
                                  <w:rFonts w:ascii="Arial"/>
                                  <w:b/>
                                  <w:sz w:val="30"/>
                                </w:rPr>
                                <w:t>management</w:t>
                              </w:r>
                              <w:r>
                                <w:rPr>
                                  <w:rFonts w:ascii="Arial"/>
                                  <w:b/>
                                  <w:spacing w:val="-17"/>
                                  <w:sz w:val="30"/>
                                </w:rPr>
                                <w:t xml:space="preserve"> </w:t>
                              </w:r>
                              <w:r>
                                <w:rPr>
                                  <w:rFonts w:ascii="Arial"/>
                                  <w:b/>
                                  <w:sz w:val="30"/>
                                </w:rPr>
                                <w:t>maturity</w:t>
                              </w:r>
                              <w:r>
                                <w:rPr>
                                  <w:rFonts w:ascii="Arial"/>
                                  <w:b/>
                                  <w:spacing w:val="-21"/>
                                  <w:sz w:val="30"/>
                                </w:rPr>
                                <w:t xml:space="preserve"> </w:t>
                              </w:r>
                              <w:r>
                                <w:rPr>
                                  <w:rFonts w:ascii="Arial"/>
                                  <w:b/>
                                  <w:sz w:val="30"/>
                                </w:rPr>
                                <w:t>by</w:t>
                              </w:r>
                              <w:r>
                                <w:rPr>
                                  <w:rFonts w:ascii="Arial"/>
                                  <w:b/>
                                  <w:spacing w:val="-21"/>
                                  <w:sz w:val="30"/>
                                </w:rPr>
                                <w:t xml:space="preserve"> </w:t>
                              </w:r>
                              <w:r>
                                <w:rPr>
                                  <w:rFonts w:ascii="Arial"/>
                                  <w:b/>
                                  <w:sz w:val="30"/>
                                </w:rPr>
                                <w:t>industry</w:t>
                              </w:r>
                              <w:r>
                                <w:rPr>
                                  <w:rFonts w:ascii="Arial"/>
                                  <w:b/>
                                  <w:spacing w:val="-20"/>
                                  <w:sz w:val="30"/>
                                </w:rPr>
                                <w:t xml:space="preserve"> </w:t>
                              </w:r>
                              <w:r>
                                <w:rPr>
                                  <w:rFonts w:ascii="Arial"/>
                                  <w:b/>
                                  <w:sz w:val="30"/>
                                </w:rPr>
                                <w:t>group</w:t>
                              </w:r>
                              <w:r>
                                <w:rPr>
                                  <w:rFonts w:ascii="Arial"/>
                                  <w:b/>
                                  <w:spacing w:val="-21"/>
                                  <w:sz w:val="30"/>
                                </w:rPr>
                                <w:t xml:space="preserve"> </w:t>
                              </w:r>
                              <w:r>
                                <w:rPr>
                                  <w:rFonts w:ascii="Arial"/>
                                  <w:b/>
                                  <w:sz w:val="30"/>
                                </w:rPr>
                                <w:t>and</w:t>
                              </w:r>
                              <w:r>
                                <w:rPr>
                                  <w:rFonts w:ascii="Arial"/>
                                  <w:b/>
                                  <w:spacing w:val="-21"/>
                                  <w:sz w:val="30"/>
                                </w:rPr>
                                <w:t xml:space="preserve"> </w:t>
                              </w:r>
                              <w:r>
                                <w:rPr>
                                  <w:rFonts w:ascii="Arial"/>
                                  <w:b/>
                                  <w:spacing w:val="-2"/>
                                  <w:sz w:val="30"/>
                                </w:rPr>
                                <w:t>knowledge</w:t>
                              </w:r>
                            </w:p>
                          </w:txbxContent>
                        </wps:txbx>
                        <wps:bodyPr wrap="square" lIns="0" tIns="0" rIns="0" bIns="0" rtlCol="0">
                          <a:noAutofit/>
                        </wps:bodyPr>
                      </wps:wsp>
                      <wps:wsp>
                        <wps:cNvPr id="2817" name="Textbox 2817"/>
                        <wps:cNvSpPr txBox="1"/>
                        <wps:spPr>
                          <a:xfrm>
                            <a:off x="190421" y="3762337"/>
                            <a:ext cx="1855470" cy="223520"/>
                          </a:xfrm>
                          <a:prstGeom prst="rect">
                            <a:avLst/>
                          </a:prstGeom>
                        </wps:spPr>
                        <wps:txbx>
                          <w:txbxContent>
                            <w:p w14:paraId="55C9C8D6" w14:textId="77777777" w:rsidR="00DB205E" w:rsidRDefault="00DB205E" w:rsidP="00DB205E">
                              <w:pPr>
                                <w:rPr>
                                  <w:sz w:val="30"/>
                                </w:rPr>
                              </w:pPr>
                              <w:r>
                                <w:rPr>
                                  <w:sz w:val="30"/>
                                </w:rPr>
                                <w:t>Source:</w:t>
                              </w:r>
                              <w:r>
                                <w:rPr>
                                  <w:spacing w:val="-17"/>
                                  <w:sz w:val="30"/>
                                </w:rPr>
                                <w:t xml:space="preserve"> </w:t>
                              </w:r>
                              <w:r>
                                <w:rPr>
                                  <w:sz w:val="30"/>
                                </w:rPr>
                                <w:t>Ibbs</w:t>
                              </w:r>
                              <w:r>
                                <w:rPr>
                                  <w:spacing w:val="-10"/>
                                  <w:sz w:val="30"/>
                                </w:rPr>
                                <w:t xml:space="preserve"> </w:t>
                              </w:r>
                              <w:r>
                                <w:rPr>
                                  <w:sz w:val="30"/>
                                </w:rPr>
                                <w:t>and</w:t>
                              </w:r>
                              <w:r>
                                <w:rPr>
                                  <w:spacing w:val="-15"/>
                                  <w:sz w:val="30"/>
                                </w:rPr>
                                <w:t xml:space="preserve"> </w:t>
                              </w:r>
                              <w:r>
                                <w:rPr>
                                  <w:spacing w:val="-4"/>
                                  <w:sz w:val="30"/>
                                </w:rPr>
                                <w:t>Kwak</w:t>
                              </w:r>
                            </w:p>
                          </w:txbxContent>
                        </wps:txbx>
                        <wps:bodyPr wrap="square" lIns="0" tIns="0" rIns="0" bIns="0" rtlCol="0">
                          <a:noAutofit/>
                        </wps:bodyPr>
                      </wps:wsp>
                    </wpg:wgp>
                  </a:graphicData>
                </a:graphic>
              </wp:anchor>
            </w:drawing>
          </mc:Choice>
          <mc:Fallback>
            <w:pict>
              <v:group w14:anchorId="18DE9DF3" id="Group 2811" o:spid="_x0000_s1029" style="position:absolute;left:0;text-align:left;margin-left:5pt;margin-top:116pt;width:602pt;height:333.75pt;z-index:-251655168;mso-wrap-distance-left:0;mso-wrap-distance-right:0;mso-position-horizontal-relative:page;mso-position-vertical-relative:text" coordsize="76454,42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">
                <v:shape id="Graphic 2812" o:spid="_x0000_s1030" style="position:absolute;width:76454;height:42386;visibility:visible;mso-wrap-style:square;v-text-anchor:top" coordsize="7645400,423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" path="m7550192,4238625r-7454982,l58149,4231139,27885,4210726,7481,4180450,,4143375,,95250,7481,58174,27885,27897,58149,7485,95210,,7550192,r37061,7485l7617517,27897r20404,30277l7645403,95250r-7550193,l95210,4143375r7550193,l7637921,4180450r-20404,30276l7587253,4231139r-37061,7486xem7645403,4143375r-95211,l7550192,95250r95211,l7645403,4143375xe" fillcolor="#f2f2f2" stroked="f">
                  <v:path arrowok="t"/>
                </v:shape>
                <v:shape id="Graphic 2813" o:spid="_x0000_s1031" style="position:absolute;left:952;top:1428;width:12096;height:3239;visibility:visible;mso-wrap-style:square;v-text-anchor:top" coordsize="120967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" path="m,323850r1209173,l1209173,,,,,323850xe" fillcolor="#ff9733" stroked="f">
                  <v:path arrowok="t"/>
                </v:shape>
                <v:shape id="Graphic 2814" o:spid="_x0000_s1032"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" path="m95210,323850l,323850,,,95210,r,323850xe" fillcolor="#df7200" stroked="f">
                  <v:path arrowok="t"/>
                </v:shape>
                <v:shape id="Textbox 2815" o:spid="_x0000_s1033" type="#_x0000_t202" style="position:absolute;left:1904;top:1990;width:9703;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" filled="f" stroked="f">
                  <v:textbox inset="0,0,0,0">
                    <w:txbxContent>
                      <w:p w14:paraId="7CCCA161" w14:textId="77777777" w:rsidR="00DB205E" w:rsidRDefault="00DB205E" w:rsidP="00DB205E">
                        <w:pPr>
                          <w:spacing w:line="335" w:lineRule="exact"/>
                          <w:rPr>
                            <w:rFonts w:ascii="Arial"/>
                            <w:b/>
                            <w:sz w:val="30"/>
                          </w:rPr>
                        </w:pPr>
                        <w:r>
                          <w:rPr>
                            <w:rFonts w:ascii="Arial"/>
                            <w:b/>
                            <w:color w:val="FFFFFF"/>
                            <w:spacing w:val="-6"/>
                            <w:sz w:val="30"/>
                          </w:rPr>
                          <w:t>Table</w:t>
                        </w:r>
                        <w:r>
                          <w:rPr>
                            <w:rFonts w:ascii="Arial"/>
                            <w:b/>
                            <w:color w:val="FFFFFF"/>
                            <w:spacing w:val="-9"/>
                            <w:sz w:val="30"/>
                          </w:rPr>
                          <w:t xml:space="preserve"> </w:t>
                        </w:r>
                        <w:r>
                          <w:rPr>
                            <w:rFonts w:ascii="Arial"/>
                            <w:b/>
                            <w:color w:val="FFFFFF"/>
                            <w:spacing w:val="-6"/>
                            <w:sz w:val="30"/>
                          </w:rPr>
                          <w:t>11-1.</w:t>
                        </w:r>
                      </w:p>
                      <w:p w14:paraId="5157F176" w14:textId="77777777" w:rsidR="00DB205E" w:rsidRDefault="00DB205E" w:rsidP="00DB205E">
                        <w:pPr>
                          <w:spacing w:before="30"/>
                          <w:rPr>
                            <w:rFonts w:ascii="Arial"/>
                            <w:b/>
                            <w:sz w:val="30"/>
                          </w:rPr>
                        </w:pPr>
                        <w:r>
                          <w:rPr>
                            <w:rFonts w:ascii="Arial"/>
                            <w:b/>
                            <w:spacing w:val="-4"/>
                            <w:sz w:val="30"/>
                          </w:rPr>
                          <w:t>area</w:t>
                        </w:r>
                      </w:p>
                    </w:txbxContent>
                  </v:textbox>
                </v:shape>
                <v:shape id="Textbox 2816" o:spid="_x0000_s1034" type="#_x0000_t202" style="position:absolute;left:14186;top:1990;width:57366;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" filled="f" stroked="f">
                  <v:textbox inset="0,0,0,0">
                    <w:txbxContent>
                      <w:p w14:paraId="17011716" w14:textId="77777777" w:rsidR="00DB205E" w:rsidRDefault="00DB205E" w:rsidP="00DB205E">
                        <w:pPr>
                          <w:spacing w:line="335" w:lineRule="exact"/>
                          <w:rPr>
                            <w:rFonts w:ascii="Arial"/>
                            <w:b/>
                            <w:sz w:val="30"/>
                          </w:rPr>
                        </w:pPr>
                        <w:r>
                          <w:rPr>
                            <w:rFonts w:ascii="Arial"/>
                            <w:b/>
                            <w:sz w:val="30"/>
                          </w:rPr>
                          <w:t>Project</w:t>
                        </w:r>
                        <w:r>
                          <w:rPr>
                            <w:rFonts w:ascii="Arial"/>
                            <w:b/>
                            <w:spacing w:val="-21"/>
                            <w:sz w:val="30"/>
                          </w:rPr>
                          <w:t xml:space="preserve"> </w:t>
                        </w:r>
                        <w:r>
                          <w:rPr>
                            <w:rFonts w:ascii="Arial"/>
                            <w:b/>
                            <w:sz w:val="30"/>
                          </w:rPr>
                          <w:t>management</w:t>
                        </w:r>
                        <w:r>
                          <w:rPr>
                            <w:rFonts w:ascii="Arial"/>
                            <w:b/>
                            <w:spacing w:val="-17"/>
                            <w:sz w:val="30"/>
                          </w:rPr>
                          <w:t xml:space="preserve"> </w:t>
                        </w:r>
                        <w:r>
                          <w:rPr>
                            <w:rFonts w:ascii="Arial"/>
                            <w:b/>
                            <w:sz w:val="30"/>
                          </w:rPr>
                          <w:t>maturity</w:t>
                        </w:r>
                        <w:r>
                          <w:rPr>
                            <w:rFonts w:ascii="Arial"/>
                            <w:b/>
                            <w:spacing w:val="-21"/>
                            <w:sz w:val="30"/>
                          </w:rPr>
                          <w:t xml:space="preserve"> </w:t>
                        </w:r>
                        <w:r>
                          <w:rPr>
                            <w:rFonts w:ascii="Arial"/>
                            <w:b/>
                            <w:sz w:val="30"/>
                          </w:rPr>
                          <w:t>by</w:t>
                        </w:r>
                        <w:r>
                          <w:rPr>
                            <w:rFonts w:ascii="Arial"/>
                            <w:b/>
                            <w:spacing w:val="-21"/>
                            <w:sz w:val="30"/>
                          </w:rPr>
                          <w:t xml:space="preserve"> </w:t>
                        </w:r>
                        <w:r>
                          <w:rPr>
                            <w:rFonts w:ascii="Arial"/>
                            <w:b/>
                            <w:sz w:val="30"/>
                          </w:rPr>
                          <w:t>industry</w:t>
                        </w:r>
                        <w:r>
                          <w:rPr>
                            <w:rFonts w:ascii="Arial"/>
                            <w:b/>
                            <w:spacing w:val="-20"/>
                            <w:sz w:val="30"/>
                          </w:rPr>
                          <w:t xml:space="preserve"> </w:t>
                        </w:r>
                        <w:r>
                          <w:rPr>
                            <w:rFonts w:ascii="Arial"/>
                            <w:b/>
                            <w:sz w:val="30"/>
                          </w:rPr>
                          <w:t>group</w:t>
                        </w:r>
                        <w:r>
                          <w:rPr>
                            <w:rFonts w:ascii="Arial"/>
                            <w:b/>
                            <w:spacing w:val="-21"/>
                            <w:sz w:val="30"/>
                          </w:rPr>
                          <w:t xml:space="preserve"> </w:t>
                        </w:r>
                        <w:r>
                          <w:rPr>
                            <w:rFonts w:ascii="Arial"/>
                            <w:b/>
                            <w:sz w:val="30"/>
                          </w:rPr>
                          <w:t>and</w:t>
                        </w:r>
                        <w:r>
                          <w:rPr>
                            <w:rFonts w:ascii="Arial"/>
                            <w:b/>
                            <w:spacing w:val="-21"/>
                            <w:sz w:val="30"/>
                          </w:rPr>
                          <w:t xml:space="preserve"> </w:t>
                        </w:r>
                        <w:r>
                          <w:rPr>
                            <w:rFonts w:ascii="Arial"/>
                            <w:b/>
                            <w:spacing w:val="-2"/>
                            <w:sz w:val="30"/>
                          </w:rPr>
                          <w:t>knowledge</w:t>
                        </w:r>
                      </w:p>
                    </w:txbxContent>
                  </v:textbox>
                </v:shape>
                <v:shape id="Textbox 2817" o:spid="_x0000_s1035" type="#_x0000_t202" style="position:absolute;left:1904;top:37623;width:18554;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" filled="f" stroked="f">
                  <v:textbox inset="0,0,0,0">
                    <w:txbxContent>
                      <w:p w14:paraId="55C9C8D6" w14:textId="77777777" w:rsidR="00DB205E" w:rsidRDefault="00DB205E" w:rsidP="00DB205E">
                        <w:pPr>
                          <w:rPr>
                            <w:sz w:val="30"/>
                          </w:rPr>
                        </w:pPr>
                        <w:r>
                          <w:rPr>
                            <w:sz w:val="30"/>
                          </w:rPr>
                          <w:t>Source:</w:t>
                        </w:r>
                        <w:r>
                          <w:rPr>
                            <w:spacing w:val="-17"/>
                            <w:sz w:val="30"/>
                          </w:rPr>
                          <w:t xml:space="preserve"> </w:t>
                        </w:r>
                        <w:r>
                          <w:rPr>
                            <w:sz w:val="30"/>
                          </w:rPr>
                          <w:t>Ibbs</w:t>
                        </w:r>
                        <w:r>
                          <w:rPr>
                            <w:spacing w:val="-10"/>
                            <w:sz w:val="30"/>
                          </w:rPr>
                          <w:t xml:space="preserve"> </w:t>
                        </w:r>
                        <w:r>
                          <w:rPr>
                            <w:sz w:val="30"/>
                          </w:rPr>
                          <w:t>and</w:t>
                        </w:r>
                        <w:r>
                          <w:rPr>
                            <w:spacing w:val="-15"/>
                            <w:sz w:val="30"/>
                          </w:rPr>
                          <w:t xml:space="preserve"> </w:t>
                        </w:r>
                        <w:r>
                          <w:rPr>
                            <w:spacing w:val="-4"/>
                            <w:sz w:val="30"/>
                          </w:rPr>
                          <w:t>Kwak</w:t>
                        </w:r>
                      </w:p>
                    </w:txbxContent>
                  </v:textbox>
                </v:shape>
                <w10:wrap anchorx="page"/>
              </v:group>
            </w:pict>
          </mc:Fallback>
        </mc:AlternateContent>
      </w:r>
      <w:r>
        <w:t>5,</w:t>
      </w:r>
      <w:r>
        <w:rPr>
          <w:spacing w:val="-4"/>
        </w:rPr>
        <w:t xml:space="preserve"> </w:t>
      </w:r>
      <w:r>
        <w:t>with</w:t>
      </w:r>
      <w:r>
        <w:rPr>
          <w:spacing w:val="-2"/>
        </w:rPr>
        <w:t xml:space="preserve"> </w:t>
      </w:r>
      <w:r>
        <w:t>5</w:t>
      </w:r>
      <w:r>
        <w:rPr>
          <w:spacing w:val="-4"/>
        </w:rPr>
        <w:t xml:space="preserve"> </w:t>
      </w:r>
      <w:r>
        <w:t>being the highest maturity</w:t>
      </w:r>
      <w:r>
        <w:rPr>
          <w:spacing w:val="-4"/>
        </w:rPr>
        <w:t xml:space="preserve"> </w:t>
      </w:r>
      <w:r>
        <w:t>rating.</w:t>
      </w:r>
      <w:r>
        <w:rPr>
          <w:spacing w:val="-4"/>
        </w:rPr>
        <w:t xml:space="preserve"> </w:t>
      </w:r>
      <w:r>
        <w:rPr>
          <w:b/>
          <w:color w:val="00609A"/>
        </w:rPr>
        <w:t xml:space="preserve">Table 11-1 </w:t>
      </w:r>
      <w:r>
        <w:t>shows the results of</w:t>
      </w:r>
      <w:r>
        <w:rPr>
          <w:spacing w:val="-2"/>
        </w:rPr>
        <w:t xml:space="preserve"> </w:t>
      </w:r>
      <w:r>
        <w:t>the survey.</w:t>
      </w:r>
      <w:r>
        <w:rPr>
          <w:spacing w:val="-4"/>
        </w:rPr>
        <w:t xml:space="preserve"> </w:t>
      </w:r>
      <w:r>
        <w:t>Notice that</w:t>
      </w:r>
      <w:r>
        <w:rPr>
          <w:spacing w:val="-1"/>
        </w:rPr>
        <w:t xml:space="preserve"> </w:t>
      </w:r>
      <w:r>
        <w:t>risk</w:t>
      </w:r>
      <w:r>
        <w:rPr>
          <w:spacing w:val="-12"/>
        </w:rPr>
        <w:t xml:space="preserve"> </w:t>
      </w:r>
      <w:r>
        <w:t>management</w:t>
      </w:r>
      <w:r>
        <w:rPr>
          <w:spacing w:val="-1"/>
        </w:rPr>
        <w:t xml:space="preserve"> </w:t>
      </w:r>
      <w:r>
        <w:t>was the</w:t>
      </w:r>
      <w:r>
        <w:rPr>
          <w:spacing w:val="-1"/>
        </w:rPr>
        <w:t xml:space="preserve"> </w:t>
      </w:r>
      <w:r>
        <w:t>only</w:t>
      </w:r>
      <w:r>
        <w:rPr>
          <w:spacing w:val="-6"/>
        </w:rPr>
        <w:t xml:space="preserve"> </w:t>
      </w:r>
      <w:r>
        <w:t>knowledge</w:t>
      </w:r>
      <w:r>
        <w:rPr>
          <w:spacing w:val="-1"/>
        </w:rPr>
        <w:t xml:space="preserve"> </w:t>
      </w:r>
      <w:r>
        <w:t>area</w:t>
      </w:r>
      <w:r>
        <w:rPr>
          <w:spacing w:val="-1"/>
        </w:rPr>
        <w:t xml:space="preserve"> </w:t>
      </w:r>
      <w:r>
        <w:t>for</w:t>
      </w:r>
      <w:r>
        <w:rPr>
          <w:spacing w:val="-9"/>
        </w:rPr>
        <w:t xml:space="preserve"> </w:t>
      </w:r>
      <w:r>
        <w:t>which</w:t>
      </w:r>
      <w:r>
        <w:rPr>
          <w:spacing w:val="-5"/>
        </w:rPr>
        <w:t xml:space="preserve"> </w:t>
      </w:r>
      <w:r>
        <w:t>all</w:t>
      </w:r>
      <w:r>
        <w:rPr>
          <w:spacing w:val="-11"/>
        </w:rPr>
        <w:t xml:space="preserve"> </w:t>
      </w:r>
      <w:r>
        <w:t>ratings were</w:t>
      </w:r>
      <w:r>
        <w:rPr>
          <w:spacing w:val="-1"/>
        </w:rPr>
        <w:t xml:space="preserve"> </w:t>
      </w:r>
      <w:r>
        <w:t>less than</w:t>
      </w:r>
      <w:r>
        <w:rPr>
          <w:spacing w:val="-7"/>
        </w:rPr>
        <w:t xml:space="preserve"> </w:t>
      </w:r>
      <w:r>
        <w:t>3.</w:t>
      </w:r>
      <w:r>
        <w:rPr>
          <w:spacing w:val="-6"/>
        </w:rPr>
        <w:t xml:space="preserve"> </w:t>
      </w:r>
      <w:r>
        <w:t>This study showed that all organizations should put more effort into project risk management, especially companies in the information systems and software development industry, which had the lowest rating of 2.75.</w:t>
      </w:r>
      <w:hyperlink w:anchor="_bookmark615" w:history="1">
        <w:r>
          <w:rPr>
            <w:color w:val="0000ED"/>
          </w:rPr>
          <w:t>*</w:t>
        </w:r>
      </w:hyperlink>
    </w:p>
    <w:p w14:paraId="0899E889" w14:textId="77777777" w:rsidR="00DB205E" w:rsidRDefault="00DB205E" w:rsidP="00DB205E">
      <w:pPr>
        <w:pStyle w:val="BodyText"/>
        <w:rPr>
          <w:sz w:val="20"/>
        </w:rPr>
      </w:pPr>
    </w:p>
    <w:p w14:paraId="137A8B91" w14:textId="77777777" w:rsidR="00DB205E" w:rsidRDefault="00DB205E" w:rsidP="00DB205E">
      <w:pPr>
        <w:pStyle w:val="BodyText"/>
        <w:rPr>
          <w:sz w:val="20"/>
        </w:rPr>
      </w:pPr>
    </w:p>
    <w:p w14:paraId="5F48EB34" w14:textId="77777777" w:rsidR="00DB205E" w:rsidRDefault="00DB205E" w:rsidP="00DB205E">
      <w:pPr>
        <w:pStyle w:val="BodyText"/>
        <w:rPr>
          <w:sz w:val="20"/>
        </w:rPr>
      </w:pPr>
    </w:p>
    <w:p w14:paraId="0B740635" w14:textId="77777777" w:rsidR="00DB205E" w:rsidRDefault="00DB205E" w:rsidP="00DB205E">
      <w:pPr>
        <w:pStyle w:val="BodyText"/>
        <w:rPr>
          <w:sz w:val="20"/>
        </w:rPr>
      </w:pPr>
    </w:p>
    <w:p w14:paraId="7D1ECA56" w14:textId="77777777" w:rsidR="00DB205E" w:rsidRDefault="00DB205E" w:rsidP="00DB205E">
      <w:pPr>
        <w:pStyle w:val="BodyText"/>
        <w:spacing w:before="190"/>
        <w:rPr>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1871"/>
        <w:gridCol w:w="2877"/>
        <w:gridCol w:w="2757"/>
        <w:gridCol w:w="1947"/>
        <w:gridCol w:w="1984"/>
      </w:tblGrid>
      <w:tr w:rsidR="00DB205E" w14:paraId="7652BD17" w14:textId="77777777" w:rsidTr="00730BD9">
        <w:trPr>
          <w:trHeight w:val="360"/>
          <w:tblCellSpacing w:w="14" w:type="dxa"/>
        </w:trPr>
        <w:tc>
          <w:tcPr>
            <w:tcW w:w="11380" w:type="dxa"/>
            <w:gridSpan w:val="5"/>
            <w:tcBorders>
              <w:top w:val="nil"/>
              <w:left w:val="nil"/>
              <w:right w:val="nil"/>
            </w:tcBorders>
            <w:shd w:val="clear" w:color="auto" w:fill="E8E8E8"/>
          </w:tcPr>
          <w:p w14:paraId="21453018" w14:textId="77777777" w:rsidR="00DB205E" w:rsidRDefault="00DB205E" w:rsidP="00730BD9">
            <w:pPr>
              <w:pStyle w:val="TableParagraph"/>
              <w:spacing w:before="48"/>
              <w:ind w:right="6"/>
              <w:jc w:val="center"/>
              <w:rPr>
                <w:b/>
              </w:rPr>
            </w:pPr>
            <w:bookmarkStart w:id="5" w:name="_bookmark617"/>
            <w:bookmarkEnd w:id="5"/>
            <w:r>
              <w:rPr>
                <w:b/>
              </w:rPr>
              <w:t xml:space="preserve">KEY: </w:t>
            </w:r>
            <w:r>
              <w:rPr>
                <w:b/>
                <w:noProof/>
                <w:spacing w:val="-3"/>
                <w:position w:val="-2"/>
              </w:rPr>
              <w:drawing>
                <wp:inline distT="0" distB="0" distL="0" distR="0" wp14:anchorId="4D34C6ED" wp14:editId="7CC05A3F">
                  <wp:extent cx="1081058" cy="78719"/>
                  <wp:effectExtent l="0" t="0" r="0" b="0"/>
                  <wp:docPr id="2818" name="Image 28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8" name="Image 2818"/>
                          <pic:cNvPicPr/>
                        </pic:nvPicPr>
                        <pic:blipFill>
                          <a:blip r:embed="rId7" cstate="print"/>
                          <a:stretch>
                            <a:fillRect/>
                          </a:stretch>
                        </pic:blipFill>
                        <pic:spPr>
                          <a:xfrm>
                            <a:off x="0" y="0"/>
                            <a:ext cx="1081058" cy="78719"/>
                          </a:xfrm>
                          <a:prstGeom prst="rect">
                            <a:avLst/>
                          </a:prstGeom>
                        </pic:spPr>
                      </pic:pic>
                    </a:graphicData>
                  </a:graphic>
                </wp:inline>
              </w:drawing>
            </w:r>
            <w:r>
              <w:rPr>
                <w:rFonts w:ascii="Times New Roman"/>
                <w:spacing w:val="12"/>
              </w:rPr>
              <w:t xml:space="preserve"> </w:t>
            </w:r>
            <w:r>
              <w:rPr>
                <w:b/>
              </w:rPr>
              <w:t xml:space="preserve">, </w:t>
            </w:r>
            <w:r>
              <w:rPr>
                <w:b/>
                <w:noProof/>
                <w:spacing w:val="-3"/>
                <w:position w:val="-2"/>
              </w:rPr>
              <w:drawing>
                <wp:inline distT="0" distB="0" distL="0" distR="0" wp14:anchorId="7A530F28" wp14:editId="5F795D80">
                  <wp:extent cx="1105017" cy="79751"/>
                  <wp:effectExtent l="0" t="0" r="0" b="0"/>
                  <wp:docPr id="2819" name="Image 28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9" name="Image 2819"/>
                          <pic:cNvPicPr/>
                        </pic:nvPicPr>
                        <pic:blipFill>
                          <a:blip r:embed="rId8" cstate="print"/>
                          <a:stretch>
                            <a:fillRect/>
                          </a:stretch>
                        </pic:blipFill>
                        <pic:spPr>
                          <a:xfrm>
                            <a:off x="0" y="0"/>
                            <a:ext cx="1105017" cy="79751"/>
                          </a:xfrm>
                          <a:prstGeom prst="rect">
                            <a:avLst/>
                          </a:prstGeom>
                        </pic:spPr>
                      </pic:pic>
                    </a:graphicData>
                  </a:graphic>
                </wp:inline>
              </w:drawing>
            </w:r>
          </w:p>
        </w:tc>
      </w:tr>
      <w:tr w:rsidR="00DB205E" w14:paraId="6304B9B8" w14:textId="77777777" w:rsidTr="00730BD9">
        <w:trPr>
          <w:trHeight w:val="630"/>
          <w:tblCellSpacing w:w="14" w:type="dxa"/>
        </w:trPr>
        <w:tc>
          <w:tcPr>
            <w:tcW w:w="1829" w:type="dxa"/>
            <w:tcBorders>
              <w:left w:val="nil"/>
              <w:bottom w:val="nil"/>
            </w:tcBorders>
            <w:shd w:val="clear" w:color="auto" w:fill="E8E8E8"/>
          </w:tcPr>
          <w:p w14:paraId="5F2D1A48" w14:textId="77777777" w:rsidR="00DB205E" w:rsidRDefault="00DB205E" w:rsidP="00730BD9">
            <w:pPr>
              <w:pStyle w:val="TableParagraph"/>
              <w:spacing w:before="183"/>
              <w:ind w:left="44"/>
              <w:rPr>
                <w:b/>
              </w:rPr>
            </w:pPr>
            <w:r>
              <w:rPr>
                <w:b/>
              </w:rPr>
              <w:t>Knowledge</w:t>
            </w:r>
            <w:r>
              <w:rPr>
                <w:b/>
                <w:spacing w:val="17"/>
              </w:rPr>
              <w:t xml:space="preserve"> </w:t>
            </w:r>
            <w:r>
              <w:rPr>
                <w:b/>
                <w:spacing w:val="-4"/>
              </w:rPr>
              <w:t>Area</w:t>
            </w:r>
          </w:p>
        </w:tc>
        <w:tc>
          <w:tcPr>
            <w:tcW w:w="2849" w:type="dxa"/>
            <w:tcBorders>
              <w:bottom w:val="nil"/>
            </w:tcBorders>
            <w:shd w:val="clear" w:color="auto" w:fill="E8E8E8"/>
          </w:tcPr>
          <w:p w14:paraId="605630F8" w14:textId="77777777" w:rsidR="00DB205E" w:rsidRDefault="00DB205E" w:rsidP="00730BD9">
            <w:pPr>
              <w:pStyle w:val="TableParagraph"/>
              <w:spacing w:before="183"/>
              <w:ind w:left="52"/>
              <w:rPr>
                <w:b/>
              </w:rPr>
            </w:pPr>
            <w:r>
              <w:rPr>
                <w:b/>
                <w:spacing w:val="-2"/>
              </w:rPr>
              <w:t>Engineering/Construction</w:t>
            </w:r>
          </w:p>
        </w:tc>
        <w:tc>
          <w:tcPr>
            <w:tcW w:w="2729" w:type="dxa"/>
            <w:tcBorders>
              <w:bottom w:val="nil"/>
            </w:tcBorders>
            <w:shd w:val="clear" w:color="auto" w:fill="E8E8E8"/>
          </w:tcPr>
          <w:p w14:paraId="65A17AC0" w14:textId="77777777" w:rsidR="00DB205E" w:rsidRDefault="00DB205E" w:rsidP="00730BD9">
            <w:pPr>
              <w:pStyle w:val="TableParagraph"/>
              <w:spacing w:before="183"/>
              <w:ind w:left="277"/>
              <w:rPr>
                <w:b/>
              </w:rPr>
            </w:pPr>
            <w:r>
              <w:rPr>
                <w:b/>
                <w:spacing w:val="-2"/>
              </w:rPr>
              <w:t>Telecommunications</w:t>
            </w:r>
          </w:p>
        </w:tc>
        <w:tc>
          <w:tcPr>
            <w:tcW w:w="1919" w:type="dxa"/>
            <w:tcBorders>
              <w:bottom w:val="nil"/>
            </w:tcBorders>
            <w:shd w:val="clear" w:color="auto" w:fill="E8E8E8"/>
          </w:tcPr>
          <w:p w14:paraId="7EEEFDB9" w14:textId="77777777" w:rsidR="00DB205E" w:rsidRDefault="00DB205E" w:rsidP="00730BD9">
            <w:pPr>
              <w:pStyle w:val="TableParagraph"/>
              <w:spacing w:before="48" w:line="256" w:lineRule="auto"/>
              <w:ind w:left="517" w:right="355" w:hanging="158"/>
              <w:rPr>
                <w:b/>
              </w:rPr>
            </w:pPr>
            <w:r>
              <w:rPr>
                <w:b/>
                <w:spacing w:val="-2"/>
              </w:rPr>
              <w:t>Information Systems</w:t>
            </w:r>
          </w:p>
        </w:tc>
        <w:tc>
          <w:tcPr>
            <w:tcW w:w="1934" w:type="dxa"/>
            <w:tcBorders>
              <w:bottom w:val="nil"/>
              <w:right w:val="nil"/>
            </w:tcBorders>
            <w:shd w:val="clear" w:color="auto" w:fill="E8E8E8"/>
          </w:tcPr>
          <w:p w14:paraId="3188AA94" w14:textId="77777777" w:rsidR="00DB205E" w:rsidRDefault="00DB205E" w:rsidP="00730BD9">
            <w:pPr>
              <w:pStyle w:val="TableParagraph"/>
              <w:spacing w:before="48" w:line="256" w:lineRule="auto"/>
              <w:ind w:left="202" w:right="197" w:firstLine="217"/>
              <w:rPr>
                <w:b/>
              </w:rPr>
            </w:pPr>
            <w:r>
              <w:rPr>
                <w:b/>
                <w:spacing w:val="-2"/>
              </w:rPr>
              <w:t>High-Tech Manufacturing</w:t>
            </w:r>
          </w:p>
        </w:tc>
      </w:tr>
    </w:tbl>
    <w:p w14:paraId="4755AC66" w14:textId="77777777" w:rsidR="00DB205E" w:rsidRDefault="00DB205E" w:rsidP="00DB205E">
      <w:pPr>
        <w:pStyle w:val="BodyText"/>
        <w:rPr>
          <w:sz w:val="12"/>
        </w:rPr>
      </w:pPr>
    </w:p>
    <w:tbl>
      <w:tblPr>
        <w:tblW w:w="0" w:type="auto"/>
        <w:tblInd w:w="437" w:type="dxa"/>
        <w:tblLayout w:type="fixed"/>
        <w:tblCellMar>
          <w:left w:w="0" w:type="dxa"/>
          <w:right w:w="0" w:type="dxa"/>
        </w:tblCellMar>
        <w:tblLook w:val="01E0" w:firstRow="1" w:lastRow="1" w:firstColumn="1" w:lastColumn="1" w:noHBand="0" w:noVBand="0"/>
      </w:tblPr>
      <w:tblGrid>
        <w:gridCol w:w="1844"/>
        <w:gridCol w:w="2879"/>
        <w:gridCol w:w="2759"/>
        <w:gridCol w:w="1949"/>
        <w:gridCol w:w="1949"/>
      </w:tblGrid>
      <w:tr w:rsidR="00DB205E" w14:paraId="6B16183D" w14:textId="77777777" w:rsidTr="00730BD9">
        <w:trPr>
          <w:trHeight w:val="353"/>
        </w:trPr>
        <w:tc>
          <w:tcPr>
            <w:tcW w:w="1844" w:type="dxa"/>
          </w:tcPr>
          <w:p w14:paraId="3CC395C1" w14:textId="77777777" w:rsidR="00DB205E" w:rsidRDefault="00DB205E" w:rsidP="00730BD9">
            <w:pPr>
              <w:pStyle w:val="TableParagraph"/>
              <w:spacing w:line="250" w:lineRule="exact"/>
              <w:ind w:left="74"/>
              <w:rPr>
                <w:i/>
              </w:rPr>
            </w:pPr>
            <w:r>
              <w:rPr>
                <w:i/>
                <w:spacing w:val="-2"/>
              </w:rPr>
              <w:t>Scope</w:t>
            </w:r>
          </w:p>
        </w:tc>
        <w:tc>
          <w:tcPr>
            <w:tcW w:w="2879" w:type="dxa"/>
          </w:tcPr>
          <w:p w14:paraId="3654D8A4" w14:textId="77777777" w:rsidR="00DB205E" w:rsidRDefault="00DB205E" w:rsidP="00730BD9">
            <w:pPr>
              <w:pStyle w:val="TableParagraph"/>
              <w:spacing w:line="250" w:lineRule="exact"/>
              <w:ind w:left="5"/>
              <w:jc w:val="center"/>
            </w:pPr>
            <w:r>
              <w:rPr>
                <w:spacing w:val="-4"/>
              </w:rPr>
              <w:t>3.52</w:t>
            </w:r>
          </w:p>
        </w:tc>
        <w:tc>
          <w:tcPr>
            <w:tcW w:w="2759" w:type="dxa"/>
          </w:tcPr>
          <w:p w14:paraId="7007E903" w14:textId="77777777" w:rsidR="00DB205E" w:rsidRDefault="00DB205E" w:rsidP="00730BD9">
            <w:pPr>
              <w:pStyle w:val="TableParagraph"/>
              <w:spacing w:line="250" w:lineRule="exact"/>
              <w:ind w:left="5"/>
              <w:jc w:val="center"/>
            </w:pPr>
            <w:r>
              <w:rPr>
                <w:spacing w:val="-4"/>
              </w:rPr>
              <w:t>3.45</w:t>
            </w:r>
          </w:p>
        </w:tc>
        <w:tc>
          <w:tcPr>
            <w:tcW w:w="1949" w:type="dxa"/>
          </w:tcPr>
          <w:p w14:paraId="7A830555" w14:textId="77777777" w:rsidR="00DB205E" w:rsidRDefault="00DB205E" w:rsidP="00730BD9">
            <w:pPr>
              <w:pStyle w:val="TableParagraph"/>
              <w:spacing w:line="250" w:lineRule="exact"/>
              <w:ind w:left="20" w:right="15"/>
              <w:jc w:val="center"/>
            </w:pPr>
            <w:r>
              <w:rPr>
                <w:spacing w:val="-4"/>
              </w:rPr>
              <w:t>3.25</w:t>
            </w:r>
          </w:p>
        </w:tc>
        <w:tc>
          <w:tcPr>
            <w:tcW w:w="1949" w:type="dxa"/>
          </w:tcPr>
          <w:p w14:paraId="0F7087CA" w14:textId="77777777" w:rsidR="00DB205E" w:rsidRDefault="00DB205E" w:rsidP="00730BD9">
            <w:pPr>
              <w:pStyle w:val="TableParagraph"/>
              <w:spacing w:line="250" w:lineRule="exact"/>
              <w:ind w:left="20"/>
              <w:jc w:val="center"/>
            </w:pPr>
            <w:r>
              <w:rPr>
                <w:spacing w:val="-4"/>
              </w:rPr>
              <w:t>3.37</w:t>
            </w:r>
          </w:p>
        </w:tc>
      </w:tr>
      <w:tr w:rsidR="00DB205E" w14:paraId="2C2879C7" w14:textId="77777777" w:rsidTr="00730BD9">
        <w:trPr>
          <w:trHeight w:val="405"/>
        </w:trPr>
        <w:tc>
          <w:tcPr>
            <w:tcW w:w="1844" w:type="dxa"/>
            <w:shd w:val="clear" w:color="auto" w:fill="EDF6FB"/>
          </w:tcPr>
          <w:p w14:paraId="49ACBD6B" w14:textId="77777777" w:rsidR="00DB205E" w:rsidRDefault="00DB205E" w:rsidP="00730BD9">
            <w:pPr>
              <w:pStyle w:val="TableParagraph"/>
              <w:spacing w:before="78"/>
              <w:ind w:left="74"/>
              <w:rPr>
                <w:i/>
              </w:rPr>
            </w:pPr>
            <w:r>
              <w:rPr>
                <w:i/>
                <w:spacing w:val="-4"/>
              </w:rPr>
              <w:t>Time</w:t>
            </w:r>
          </w:p>
        </w:tc>
        <w:tc>
          <w:tcPr>
            <w:tcW w:w="2879" w:type="dxa"/>
            <w:shd w:val="clear" w:color="auto" w:fill="EDF6FB"/>
          </w:tcPr>
          <w:p w14:paraId="02EB8306" w14:textId="77777777" w:rsidR="00DB205E" w:rsidRDefault="00DB205E" w:rsidP="00730BD9">
            <w:pPr>
              <w:pStyle w:val="TableParagraph"/>
              <w:spacing w:before="78"/>
              <w:ind w:left="5"/>
              <w:jc w:val="center"/>
            </w:pPr>
            <w:r>
              <w:rPr>
                <w:spacing w:val="-4"/>
              </w:rPr>
              <w:t>3.55</w:t>
            </w:r>
          </w:p>
        </w:tc>
        <w:tc>
          <w:tcPr>
            <w:tcW w:w="2759" w:type="dxa"/>
            <w:shd w:val="clear" w:color="auto" w:fill="EDF6FB"/>
          </w:tcPr>
          <w:p w14:paraId="200E25CB" w14:textId="77777777" w:rsidR="00DB205E" w:rsidRDefault="00DB205E" w:rsidP="00730BD9">
            <w:pPr>
              <w:pStyle w:val="TableParagraph"/>
              <w:spacing w:before="78"/>
              <w:ind w:left="5"/>
              <w:jc w:val="center"/>
            </w:pPr>
            <w:r>
              <w:rPr>
                <w:spacing w:val="-4"/>
              </w:rPr>
              <w:t>3.41</w:t>
            </w:r>
          </w:p>
        </w:tc>
        <w:tc>
          <w:tcPr>
            <w:tcW w:w="1949" w:type="dxa"/>
            <w:shd w:val="clear" w:color="auto" w:fill="EDF6FB"/>
          </w:tcPr>
          <w:p w14:paraId="59CCA175" w14:textId="77777777" w:rsidR="00DB205E" w:rsidRDefault="00DB205E" w:rsidP="00730BD9">
            <w:pPr>
              <w:pStyle w:val="TableParagraph"/>
              <w:spacing w:before="78"/>
              <w:ind w:left="20" w:right="15"/>
              <w:jc w:val="center"/>
            </w:pPr>
            <w:r>
              <w:rPr>
                <w:spacing w:val="-4"/>
              </w:rPr>
              <w:t>3.03</w:t>
            </w:r>
          </w:p>
        </w:tc>
        <w:tc>
          <w:tcPr>
            <w:tcW w:w="1949" w:type="dxa"/>
            <w:shd w:val="clear" w:color="auto" w:fill="EDF6FB"/>
          </w:tcPr>
          <w:p w14:paraId="1A5AE5A4" w14:textId="77777777" w:rsidR="00DB205E" w:rsidRDefault="00DB205E" w:rsidP="00730BD9">
            <w:pPr>
              <w:pStyle w:val="TableParagraph"/>
              <w:spacing w:before="78"/>
              <w:ind w:left="20"/>
              <w:jc w:val="center"/>
            </w:pPr>
            <w:r>
              <w:rPr>
                <w:spacing w:val="-4"/>
              </w:rPr>
              <w:t>3.50</w:t>
            </w:r>
          </w:p>
        </w:tc>
      </w:tr>
      <w:tr w:rsidR="00DB205E" w14:paraId="7375652A" w14:textId="77777777" w:rsidTr="00730BD9">
        <w:trPr>
          <w:trHeight w:val="465"/>
        </w:trPr>
        <w:tc>
          <w:tcPr>
            <w:tcW w:w="1844" w:type="dxa"/>
          </w:tcPr>
          <w:p w14:paraId="27D49FC9" w14:textId="77777777" w:rsidR="00DB205E" w:rsidRDefault="00DB205E" w:rsidP="00730BD9">
            <w:pPr>
              <w:pStyle w:val="TableParagraph"/>
              <w:spacing w:before="108"/>
              <w:ind w:left="74"/>
              <w:rPr>
                <w:i/>
              </w:rPr>
            </w:pPr>
            <w:r>
              <w:rPr>
                <w:i/>
                <w:spacing w:val="-4"/>
              </w:rPr>
              <w:t>Cost</w:t>
            </w:r>
          </w:p>
        </w:tc>
        <w:tc>
          <w:tcPr>
            <w:tcW w:w="2879" w:type="dxa"/>
          </w:tcPr>
          <w:p w14:paraId="2302A95A" w14:textId="77777777" w:rsidR="00DB205E" w:rsidRDefault="00DB205E" w:rsidP="00730BD9">
            <w:pPr>
              <w:pStyle w:val="TableParagraph"/>
              <w:spacing w:before="108"/>
              <w:ind w:left="5"/>
              <w:jc w:val="center"/>
            </w:pPr>
            <w:r>
              <w:rPr>
                <w:spacing w:val="-4"/>
              </w:rPr>
              <w:t>3.74</w:t>
            </w:r>
          </w:p>
        </w:tc>
        <w:tc>
          <w:tcPr>
            <w:tcW w:w="2759" w:type="dxa"/>
          </w:tcPr>
          <w:p w14:paraId="3827B88A" w14:textId="77777777" w:rsidR="00DB205E" w:rsidRDefault="00DB205E" w:rsidP="00730BD9">
            <w:pPr>
              <w:pStyle w:val="TableParagraph"/>
              <w:spacing w:before="108"/>
              <w:ind w:left="5"/>
              <w:jc w:val="center"/>
            </w:pPr>
            <w:r>
              <w:rPr>
                <w:spacing w:val="-4"/>
              </w:rPr>
              <w:t>3.22</w:t>
            </w:r>
          </w:p>
        </w:tc>
        <w:tc>
          <w:tcPr>
            <w:tcW w:w="1949" w:type="dxa"/>
          </w:tcPr>
          <w:p w14:paraId="66DF4D9D" w14:textId="77777777" w:rsidR="00DB205E" w:rsidRDefault="00DB205E" w:rsidP="00730BD9">
            <w:pPr>
              <w:pStyle w:val="TableParagraph"/>
              <w:spacing w:before="108"/>
              <w:ind w:left="20" w:right="15"/>
              <w:jc w:val="center"/>
            </w:pPr>
            <w:r>
              <w:rPr>
                <w:spacing w:val="-4"/>
              </w:rPr>
              <w:t>3.20</w:t>
            </w:r>
          </w:p>
        </w:tc>
        <w:tc>
          <w:tcPr>
            <w:tcW w:w="1949" w:type="dxa"/>
          </w:tcPr>
          <w:p w14:paraId="1FB164D1" w14:textId="77777777" w:rsidR="00DB205E" w:rsidRDefault="00DB205E" w:rsidP="00730BD9">
            <w:pPr>
              <w:pStyle w:val="TableParagraph"/>
              <w:spacing w:before="108"/>
              <w:ind w:left="20"/>
              <w:jc w:val="center"/>
            </w:pPr>
            <w:r>
              <w:rPr>
                <w:spacing w:val="-4"/>
              </w:rPr>
              <w:t>3.97</w:t>
            </w:r>
          </w:p>
        </w:tc>
      </w:tr>
      <w:tr w:rsidR="00DB205E" w14:paraId="455CDD04" w14:textId="77777777" w:rsidTr="00730BD9">
        <w:trPr>
          <w:trHeight w:val="405"/>
        </w:trPr>
        <w:tc>
          <w:tcPr>
            <w:tcW w:w="1844" w:type="dxa"/>
            <w:shd w:val="clear" w:color="auto" w:fill="EDF6FB"/>
          </w:tcPr>
          <w:p w14:paraId="79B6E1C8" w14:textId="77777777" w:rsidR="00DB205E" w:rsidRDefault="00DB205E" w:rsidP="00730BD9">
            <w:pPr>
              <w:pStyle w:val="TableParagraph"/>
              <w:spacing w:before="78"/>
              <w:ind w:left="74"/>
              <w:rPr>
                <w:i/>
              </w:rPr>
            </w:pPr>
            <w:r>
              <w:rPr>
                <w:i/>
                <w:spacing w:val="-2"/>
              </w:rPr>
              <w:t>Quality</w:t>
            </w:r>
          </w:p>
        </w:tc>
        <w:tc>
          <w:tcPr>
            <w:tcW w:w="2879" w:type="dxa"/>
            <w:shd w:val="clear" w:color="auto" w:fill="EDF6FB"/>
          </w:tcPr>
          <w:p w14:paraId="7800BAA7" w14:textId="77777777" w:rsidR="00DB205E" w:rsidRDefault="00DB205E" w:rsidP="00730BD9">
            <w:pPr>
              <w:pStyle w:val="TableParagraph"/>
              <w:spacing w:before="78"/>
              <w:ind w:left="5"/>
              <w:jc w:val="center"/>
            </w:pPr>
            <w:r>
              <w:rPr>
                <w:spacing w:val="-4"/>
              </w:rPr>
              <w:t>2.91</w:t>
            </w:r>
          </w:p>
        </w:tc>
        <w:tc>
          <w:tcPr>
            <w:tcW w:w="2759" w:type="dxa"/>
            <w:shd w:val="clear" w:color="auto" w:fill="EDF6FB"/>
          </w:tcPr>
          <w:p w14:paraId="4F058264" w14:textId="77777777" w:rsidR="00DB205E" w:rsidRDefault="00DB205E" w:rsidP="00730BD9">
            <w:pPr>
              <w:pStyle w:val="TableParagraph"/>
              <w:spacing w:before="78"/>
              <w:ind w:left="5"/>
              <w:jc w:val="center"/>
            </w:pPr>
            <w:r>
              <w:rPr>
                <w:spacing w:val="-4"/>
              </w:rPr>
              <w:t>3.22</w:t>
            </w:r>
          </w:p>
        </w:tc>
        <w:tc>
          <w:tcPr>
            <w:tcW w:w="1949" w:type="dxa"/>
            <w:shd w:val="clear" w:color="auto" w:fill="EDF6FB"/>
          </w:tcPr>
          <w:p w14:paraId="21681B8F" w14:textId="77777777" w:rsidR="00DB205E" w:rsidRDefault="00DB205E" w:rsidP="00730BD9">
            <w:pPr>
              <w:pStyle w:val="TableParagraph"/>
              <w:spacing w:before="78"/>
              <w:ind w:left="20" w:right="15"/>
              <w:jc w:val="center"/>
            </w:pPr>
            <w:r>
              <w:rPr>
                <w:spacing w:val="-4"/>
              </w:rPr>
              <w:t>2.88</w:t>
            </w:r>
          </w:p>
        </w:tc>
        <w:tc>
          <w:tcPr>
            <w:tcW w:w="1949" w:type="dxa"/>
            <w:shd w:val="clear" w:color="auto" w:fill="EDF6FB"/>
          </w:tcPr>
          <w:p w14:paraId="31F5FFA3" w14:textId="77777777" w:rsidR="00DB205E" w:rsidRDefault="00DB205E" w:rsidP="00730BD9">
            <w:pPr>
              <w:pStyle w:val="TableParagraph"/>
              <w:spacing w:before="78"/>
              <w:ind w:left="20"/>
              <w:jc w:val="center"/>
            </w:pPr>
            <w:r>
              <w:rPr>
                <w:spacing w:val="-4"/>
              </w:rPr>
              <w:t>3.26</w:t>
            </w:r>
          </w:p>
        </w:tc>
      </w:tr>
      <w:tr w:rsidR="00DB205E" w14:paraId="093CA8BE" w14:textId="77777777" w:rsidTr="00730BD9">
        <w:trPr>
          <w:trHeight w:val="720"/>
        </w:trPr>
        <w:tc>
          <w:tcPr>
            <w:tcW w:w="1844" w:type="dxa"/>
          </w:tcPr>
          <w:p w14:paraId="1697C343" w14:textId="77777777" w:rsidR="00DB205E" w:rsidRDefault="00DB205E" w:rsidP="00730BD9">
            <w:pPr>
              <w:pStyle w:val="TableParagraph"/>
              <w:spacing w:before="108" w:line="242" w:lineRule="auto"/>
              <w:ind w:left="74" w:right="142"/>
              <w:rPr>
                <w:i/>
              </w:rPr>
            </w:pPr>
            <w:r>
              <w:rPr>
                <w:i/>
                <w:spacing w:val="-2"/>
              </w:rPr>
              <w:t>Human resources</w:t>
            </w:r>
          </w:p>
        </w:tc>
        <w:tc>
          <w:tcPr>
            <w:tcW w:w="2879" w:type="dxa"/>
          </w:tcPr>
          <w:p w14:paraId="572AAEE4" w14:textId="77777777" w:rsidR="00DB205E" w:rsidRDefault="00DB205E" w:rsidP="00730BD9">
            <w:pPr>
              <w:pStyle w:val="TableParagraph"/>
              <w:spacing w:before="108"/>
              <w:ind w:left="5"/>
              <w:jc w:val="center"/>
            </w:pPr>
            <w:r>
              <w:rPr>
                <w:spacing w:val="-4"/>
              </w:rPr>
              <w:t>3.18</w:t>
            </w:r>
          </w:p>
        </w:tc>
        <w:tc>
          <w:tcPr>
            <w:tcW w:w="2759" w:type="dxa"/>
          </w:tcPr>
          <w:p w14:paraId="1B843A98" w14:textId="77777777" w:rsidR="00DB205E" w:rsidRDefault="00DB205E" w:rsidP="00730BD9">
            <w:pPr>
              <w:pStyle w:val="TableParagraph"/>
              <w:spacing w:before="108"/>
              <w:ind w:left="5"/>
              <w:jc w:val="center"/>
            </w:pPr>
            <w:r>
              <w:rPr>
                <w:spacing w:val="-4"/>
              </w:rPr>
              <w:t>3.20</w:t>
            </w:r>
          </w:p>
        </w:tc>
        <w:tc>
          <w:tcPr>
            <w:tcW w:w="1949" w:type="dxa"/>
          </w:tcPr>
          <w:p w14:paraId="3AC8A3EC" w14:textId="77777777" w:rsidR="00DB205E" w:rsidRDefault="00DB205E" w:rsidP="00730BD9">
            <w:pPr>
              <w:pStyle w:val="TableParagraph"/>
              <w:spacing w:before="108"/>
              <w:ind w:left="20" w:right="15"/>
              <w:jc w:val="center"/>
            </w:pPr>
            <w:r>
              <w:rPr>
                <w:spacing w:val="-4"/>
              </w:rPr>
              <w:t>2.93</w:t>
            </w:r>
          </w:p>
        </w:tc>
        <w:tc>
          <w:tcPr>
            <w:tcW w:w="1949" w:type="dxa"/>
          </w:tcPr>
          <w:p w14:paraId="3E45723F" w14:textId="77777777" w:rsidR="00DB205E" w:rsidRDefault="00DB205E" w:rsidP="00730BD9">
            <w:pPr>
              <w:pStyle w:val="TableParagraph"/>
              <w:spacing w:before="108"/>
              <w:ind w:left="20"/>
              <w:jc w:val="center"/>
            </w:pPr>
            <w:r>
              <w:rPr>
                <w:spacing w:val="-4"/>
              </w:rPr>
              <w:t>3.18</w:t>
            </w:r>
          </w:p>
        </w:tc>
      </w:tr>
      <w:tr w:rsidR="00DB205E" w14:paraId="06D46FCB" w14:textId="77777777" w:rsidTr="00730BD9">
        <w:trPr>
          <w:trHeight w:val="405"/>
        </w:trPr>
        <w:tc>
          <w:tcPr>
            <w:tcW w:w="1844" w:type="dxa"/>
            <w:shd w:val="clear" w:color="auto" w:fill="EDF6FB"/>
          </w:tcPr>
          <w:p w14:paraId="772229EE" w14:textId="77777777" w:rsidR="00DB205E" w:rsidRDefault="00DB205E" w:rsidP="00730BD9">
            <w:pPr>
              <w:pStyle w:val="TableParagraph"/>
              <w:spacing w:before="78"/>
              <w:ind w:left="74"/>
              <w:rPr>
                <w:i/>
              </w:rPr>
            </w:pPr>
            <w:r>
              <w:rPr>
                <w:i/>
                <w:spacing w:val="-2"/>
              </w:rPr>
              <w:t>Communications</w:t>
            </w:r>
          </w:p>
        </w:tc>
        <w:tc>
          <w:tcPr>
            <w:tcW w:w="2879" w:type="dxa"/>
            <w:shd w:val="clear" w:color="auto" w:fill="EDF6FB"/>
          </w:tcPr>
          <w:p w14:paraId="74AF9667" w14:textId="77777777" w:rsidR="00DB205E" w:rsidRDefault="00DB205E" w:rsidP="00730BD9">
            <w:pPr>
              <w:pStyle w:val="TableParagraph"/>
              <w:spacing w:before="78"/>
              <w:ind w:left="5"/>
              <w:jc w:val="center"/>
            </w:pPr>
            <w:r>
              <w:rPr>
                <w:spacing w:val="-4"/>
              </w:rPr>
              <w:t>3.53</w:t>
            </w:r>
          </w:p>
        </w:tc>
        <w:tc>
          <w:tcPr>
            <w:tcW w:w="2759" w:type="dxa"/>
            <w:shd w:val="clear" w:color="auto" w:fill="EDF6FB"/>
          </w:tcPr>
          <w:p w14:paraId="0F29F2DE" w14:textId="77777777" w:rsidR="00DB205E" w:rsidRDefault="00DB205E" w:rsidP="00730BD9">
            <w:pPr>
              <w:pStyle w:val="TableParagraph"/>
              <w:spacing w:before="78"/>
              <w:ind w:left="5"/>
              <w:jc w:val="center"/>
            </w:pPr>
            <w:r>
              <w:rPr>
                <w:spacing w:val="-4"/>
              </w:rPr>
              <w:t>3.53</w:t>
            </w:r>
          </w:p>
        </w:tc>
        <w:tc>
          <w:tcPr>
            <w:tcW w:w="1949" w:type="dxa"/>
            <w:shd w:val="clear" w:color="auto" w:fill="EDF6FB"/>
          </w:tcPr>
          <w:p w14:paraId="5756F574" w14:textId="77777777" w:rsidR="00DB205E" w:rsidRDefault="00DB205E" w:rsidP="00730BD9">
            <w:pPr>
              <w:pStyle w:val="TableParagraph"/>
              <w:spacing w:before="78"/>
              <w:ind w:left="20" w:right="15"/>
              <w:jc w:val="center"/>
            </w:pPr>
            <w:r>
              <w:rPr>
                <w:spacing w:val="-4"/>
              </w:rPr>
              <w:t>3.21</w:t>
            </w:r>
          </w:p>
        </w:tc>
        <w:tc>
          <w:tcPr>
            <w:tcW w:w="1949" w:type="dxa"/>
            <w:shd w:val="clear" w:color="auto" w:fill="EDF6FB"/>
          </w:tcPr>
          <w:p w14:paraId="3E1355EE" w14:textId="77777777" w:rsidR="00DB205E" w:rsidRDefault="00DB205E" w:rsidP="00730BD9">
            <w:pPr>
              <w:pStyle w:val="TableParagraph"/>
              <w:spacing w:before="78"/>
              <w:ind w:left="20"/>
              <w:jc w:val="center"/>
            </w:pPr>
            <w:r>
              <w:rPr>
                <w:spacing w:val="-4"/>
              </w:rPr>
              <w:t>3.48</w:t>
            </w:r>
          </w:p>
        </w:tc>
      </w:tr>
      <w:tr w:rsidR="00DB205E" w14:paraId="35399264" w14:textId="77777777" w:rsidTr="00730BD9">
        <w:trPr>
          <w:trHeight w:val="362"/>
        </w:trPr>
        <w:tc>
          <w:tcPr>
            <w:tcW w:w="1844" w:type="dxa"/>
          </w:tcPr>
          <w:p w14:paraId="1ED17A8B" w14:textId="77777777" w:rsidR="00DB205E" w:rsidRDefault="00DB205E" w:rsidP="00730BD9">
            <w:pPr>
              <w:pStyle w:val="TableParagraph"/>
              <w:spacing w:before="108" w:line="234" w:lineRule="exact"/>
              <w:ind w:left="74"/>
              <w:rPr>
                <w:b/>
                <w:i/>
              </w:rPr>
            </w:pPr>
            <w:r>
              <w:rPr>
                <w:b/>
                <w:i/>
                <w:spacing w:val="-4"/>
              </w:rPr>
              <w:t>Risk</w:t>
            </w:r>
          </w:p>
        </w:tc>
        <w:tc>
          <w:tcPr>
            <w:tcW w:w="2879" w:type="dxa"/>
          </w:tcPr>
          <w:p w14:paraId="6556D806" w14:textId="77777777" w:rsidR="00DB205E" w:rsidRDefault="00DB205E" w:rsidP="00730BD9">
            <w:pPr>
              <w:pStyle w:val="TableParagraph"/>
              <w:spacing w:before="108" w:line="234" w:lineRule="exact"/>
              <w:ind w:left="5"/>
              <w:jc w:val="center"/>
              <w:rPr>
                <w:b/>
              </w:rPr>
            </w:pPr>
            <w:r>
              <w:rPr>
                <w:b/>
                <w:spacing w:val="-4"/>
              </w:rPr>
              <w:t>2.93</w:t>
            </w:r>
          </w:p>
        </w:tc>
        <w:tc>
          <w:tcPr>
            <w:tcW w:w="2759" w:type="dxa"/>
          </w:tcPr>
          <w:p w14:paraId="4FAA3A7E" w14:textId="77777777" w:rsidR="00DB205E" w:rsidRDefault="00DB205E" w:rsidP="00730BD9">
            <w:pPr>
              <w:pStyle w:val="TableParagraph"/>
              <w:spacing w:before="108" w:line="234" w:lineRule="exact"/>
              <w:ind w:left="5"/>
              <w:jc w:val="center"/>
              <w:rPr>
                <w:b/>
              </w:rPr>
            </w:pPr>
            <w:r>
              <w:rPr>
                <w:b/>
                <w:spacing w:val="-4"/>
              </w:rPr>
              <w:t>2.87</w:t>
            </w:r>
          </w:p>
        </w:tc>
        <w:tc>
          <w:tcPr>
            <w:tcW w:w="1949" w:type="dxa"/>
          </w:tcPr>
          <w:p w14:paraId="5092C538" w14:textId="77777777" w:rsidR="00DB205E" w:rsidRDefault="00DB205E" w:rsidP="00730BD9">
            <w:pPr>
              <w:pStyle w:val="TableParagraph"/>
              <w:spacing w:before="108" w:line="234" w:lineRule="exact"/>
              <w:ind w:left="20" w:right="15"/>
              <w:jc w:val="center"/>
              <w:rPr>
                <w:b/>
              </w:rPr>
            </w:pPr>
            <w:r>
              <w:rPr>
                <w:b/>
                <w:spacing w:val="-4"/>
              </w:rPr>
              <w:t>2.75</w:t>
            </w:r>
          </w:p>
        </w:tc>
        <w:tc>
          <w:tcPr>
            <w:tcW w:w="1949" w:type="dxa"/>
          </w:tcPr>
          <w:p w14:paraId="29A4E031" w14:textId="77777777" w:rsidR="00DB205E" w:rsidRDefault="00DB205E" w:rsidP="00730BD9">
            <w:pPr>
              <w:pStyle w:val="TableParagraph"/>
              <w:spacing w:before="108" w:line="234" w:lineRule="exact"/>
              <w:ind w:left="20"/>
              <w:jc w:val="center"/>
              <w:rPr>
                <w:b/>
              </w:rPr>
            </w:pPr>
            <w:r>
              <w:rPr>
                <w:b/>
                <w:spacing w:val="-4"/>
              </w:rPr>
              <w:t>2.76</w:t>
            </w:r>
          </w:p>
        </w:tc>
      </w:tr>
    </w:tbl>
    <w:p w14:paraId="7CB1D0F4" w14:textId="77777777" w:rsidR="00DB205E" w:rsidRDefault="00DB205E" w:rsidP="00DB205E">
      <w:pPr>
        <w:pStyle w:val="BodyText"/>
        <w:spacing w:before="1"/>
        <w:rPr>
          <w:sz w:val="1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1871"/>
        <w:gridCol w:w="2877"/>
        <w:gridCol w:w="2757"/>
        <w:gridCol w:w="1947"/>
        <w:gridCol w:w="1976"/>
      </w:tblGrid>
      <w:tr w:rsidR="00DB205E" w14:paraId="06D85476" w14:textId="77777777" w:rsidTr="00730BD9">
        <w:trPr>
          <w:trHeight w:val="405"/>
          <w:tblCellSpacing w:w="14" w:type="dxa"/>
        </w:trPr>
        <w:tc>
          <w:tcPr>
            <w:tcW w:w="1829" w:type="dxa"/>
            <w:tcBorders>
              <w:right w:val="nil"/>
            </w:tcBorders>
            <w:shd w:val="clear" w:color="auto" w:fill="EDF6FB"/>
          </w:tcPr>
          <w:p w14:paraId="4CAA1D8C" w14:textId="77777777" w:rsidR="00DB205E" w:rsidRDefault="00DB205E" w:rsidP="00730BD9">
            <w:pPr>
              <w:pStyle w:val="TableParagraph"/>
              <w:spacing w:before="78"/>
              <w:ind w:left="74"/>
              <w:rPr>
                <w:i/>
              </w:rPr>
            </w:pPr>
            <w:r>
              <w:rPr>
                <w:i/>
                <w:spacing w:val="-2"/>
              </w:rPr>
              <w:t>Procurement</w:t>
            </w:r>
          </w:p>
        </w:tc>
        <w:tc>
          <w:tcPr>
            <w:tcW w:w="2849" w:type="dxa"/>
            <w:tcBorders>
              <w:left w:val="nil"/>
              <w:right w:val="nil"/>
            </w:tcBorders>
            <w:shd w:val="clear" w:color="auto" w:fill="EDF6FB"/>
          </w:tcPr>
          <w:p w14:paraId="353C55E8" w14:textId="77777777" w:rsidR="00DB205E" w:rsidRDefault="00DB205E" w:rsidP="00730BD9">
            <w:pPr>
              <w:pStyle w:val="TableParagraph"/>
              <w:spacing w:before="78"/>
              <w:ind w:left="5"/>
              <w:jc w:val="center"/>
            </w:pPr>
            <w:r>
              <w:rPr>
                <w:spacing w:val="-4"/>
              </w:rPr>
              <w:t>3.33</w:t>
            </w:r>
          </w:p>
        </w:tc>
        <w:tc>
          <w:tcPr>
            <w:tcW w:w="2729" w:type="dxa"/>
            <w:tcBorders>
              <w:left w:val="nil"/>
              <w:right w:val="nil"/>
            </w:tcBorders>
            <w:shd w:val="clear" w:color="auto" w:fill="EDF6FB"/>
          </w:tcPr>
          <w:p w14:paraId="66B87B26" w14:textId="77777777" w:rsidR="00DB205E" w:rsidRDefault="00DB205E" w:rsidP="00730BD9">
            <w:pPr>
              <w:pStyle w:val="TableParagraph"/>
              <w:spacing w:before="78"/>
              <w:ind w:left="5"/>
              <w:jc w:val="center"/>
            </w:pPr>
            <w:r>
              <w:rPr>
                <w:spacing w:val="-4"/>
              </w:rPr>
              <w:t>3.01</w:t>
            </w:r>
          </w:p>
        </w:tc>
        <w:tc>
          <w:tcPr>
            <w:tcW w:w="1919" w:type="dxa"/>
            <w:tcBorders>
              <w:left w:val="nil"/>
              <w:right w:val="nil"/>
            </w:tcBorders>
            <w:shd w:val="clear" w:color="auto" w:fill="EDF6FB"/>
          </w:tcPr>
          <w:p w14:paraId="4E5940CA" w14:textId="77777777" w:rsidR="00DB205E" w:rsidRDefault="00DB205E" w:rsidP="00730BD9">
            <w:pPr>
              <w:pStyle w:val="TableParagraph"/>
              <w:spacing w:before="78"/>
              <w:ind w:left="5"/>
              <w:jc w:val="center"/>
            </w:pPr>
            <w:r>
              <w:rPr>
                <w:spacing w:val="-4"/>
              </w:rPr>
              <w:t>2.91</w:t>
            </w:r>
          </w:p>
        </w:tc>
        <w:tc>
          <w:tcPr>
            <w:tcW w:w="1934" w:type="dxa"/>
            <w:tcBorders>
              <w:left w:val="nil"/>
            </w:tcBorders>
            <w:shd w:val="clear" w:color="auto" w:fill="EDF6FB"/>
          </w:tcPr>
          <w:p w14:paraId="51175302" w14:textId="77777777" w:rsidR="00DB205E" w:rsidRDefault="00DB205E" w:rsidP="00730BD9">
            <w:pPr>
              <w:pStyle w:val="TableParagraph"/>
              <w:spacing w:before="78"/>
              <w:ind w:left="5"/>
              <w:jc w:val="center"/>
            </w:pPr>
            <w:r>
              <w:rPr>
                <w:spacing w:val="-4"/>
              </w:rPr>
              <w:t>3.33</w:t>
            </w:r>
          </w:p>
        </w:tc>
      </w:tr>
    </w:tbl>
    <w:p w14:paraId="342CF973" w14:textId="77777777" w:rsidR="00DB205E" w:rsidRDefault="00DB205E" w:rsidP="00DB205E">
      <w:pPr>
        <w:pStyle w:val="BodyText"/>
      </w:pPr>
    </w:p>
    <w:p w14:paraId="3C6A8EAA" w14:textId="77777777" w:rsidR="00DB205E" w:rsidRDefault="00DB205E" w:rsidP="00DB205E">
      <w:pPr>
        <w:pStyle w:val="BodyText"/>
      </w:pPr>
    </w:p>
    <w:p w14:paraId="5EEFDA16" w14:textId="77777777" w:rsidR="00DB205E" w:rsidRDefault="00DB205E" w:rsidP="00DB205E">
      <w:pPr>
        <w:pStyle w:val="BodyText"/>
        <w:spacing w:before="54"/>
      </w:pPr>
    </w:p>
    <w:p w14:paraId="328E5F07" w14:textId="77777777" w:rsidR="00DB205E" w:rsidRDefault="00DB205E" w:rsidP="00DB205E">
      <w:pPr>
        <w:pStyle w:val="BodyText"/>
        <w:spacing w:before="1" w:line="266" w:lineRule="auto"/>
        <w:ind w:left="100" w:right="161"/>
      </w:pPr>
      <w:r>
        <w:t>A similar survey was completed with software development companies in Mauritius, South Africa. The average maturity rating was only 2.29 for</w:t>
      </w:r>
      <w:r>
        <w:rPr>
          <w:spacing w:val="-3"/>
        </w:rPr>
        <w:t xml:space="preserve"> </w:t>
      </w:r>
      <w:r>
        <w:t>all</w:t>
      </w:r>
      <w:r>
        <w:rPr>
          <w:spacing w:val="-6"/>
        </w:rPr>
        <w:t xml:space="preserve"> </w:t>
      </w:r>
      <w:r>
        <w:t>knowledge areas on</w:t>
      </w:r>
      <w:r>
        <w:rPr>
          <w:spacing w:val="-1"/>
        </w:rPr>
        <w:t xml:space="preserve"> </w:t>
      </w:r>
      <w:r>
        <w:t>a scale of 1 to 5, with</w:t>
      </w:r>
      <w:r>
        <w:rPr>
          <w:spacing w:val="-3"/>
        </w:rPr>
        <w:t xml:space="preserve"> </w:t>
      </w:r>
      <w:r>
        <w:t>5</w:t>
      </w:r>
      <w:r>
        <w:rPr>
          <w:spacing w:val="-5"/>
        </w:rPr>
        <w:t xml:space="preserve"> </w:t>
      </w:r>
      <w:r>
        <w:t>being</w:t>
      </w:r>
      <w:r>
        <w:rPr>
          <w:spacing w:val="-1"/>
        </w:rPr>
        <w:t xml:space="preserve"> </w:t>
      </w:r>
      <w:r>
        <w:t>the highest maturity</w:t>
      </w:r>
      <w:r>
        <w:rPr>
          <w:spacing w:val="-5"/>
        </w:rPr>
        <w:t xml:space="preserve"> </w:t>
      </w:r>
      <w:r>
        <w:t>rating.</w:t>
      </w:r>
      <w:r>
        <w:rPr>
          <w:spacing w:val="-5"/>
        </w:rPr>
        <w:t xml:space="preserve"> </w:t>
      </w:r>
      <w:r>
        <w:t>The lowest average maturity</w:t>
      </w:r>
      <w:r>
        <w:rPr>
          <w:spacing w:val="-5"/>
        </w:rPr>
        <w:t xml:space="preserve"> </w:t>
      </w:r>
      <w:r>
        <w:t>rating,</w:t>
      </w:r>
      <w:r>
        <w:rPr>
          <w:spacing w:val="-5"/>
        </w:rPr>
        <w:t xml:space="preserve"> </w:t>
      </w:r>
      <w:r>
        <w:t>1.84,</w:t>
      </w:r>
      <w:r>
        <w:rPr>
          <w:spacing w:val="-5"/>
        </w:rPr>
        <w:t xml:space="preserve"> </w:t>
      </w:r>
      <w:r>
        <w:t>was also in the area of project risk</w:t>
      </w:r>
      <w:r>
        <w:rPr>
          <w:spacing w:val="-3"/>
        </w:rPr>
        <w:t xml:space="preserve"> </w:t>
      </w:r>
      <w:r>
        <w:t>management, like the study by Ibbs and Kwak. Cost management had the highest maturity rating of 2.5, and the survey authors noted that organizations in the study</w:t>
      </w:r>
      <w:r>
        <w:rPr>
          <w:spacing w:val="-3"/>
        </w:rPr>
        <w:t xml:space="preserve"> </w:t>
      </w:r>
      <w:r>
        <w:t>were often</w:t>
      </w:r>
      <w:r>
        <w:rPr>
          <w:spacing w:val="-4"/>
        </w:rPr>
        <w:t xml:space="preserve"> </w:t>
      </w:r>
      <w:r>
        <w:t>concerned</w:t>
      </w:r>
      <w:r>
        <w:rPr>
          <w:spacing w:val="-3"/>
        </w:rPr>
        <w:t xml:space="preserve"> </w:t>
      </w:r>
      <w:r>
        <w:t>with</w:t>
      </w:r>
      <w:r>
        <w:rPr>
          <w:spacing w:val="-1"/>
        </w:rPr>
        <w:t xml:space="preserve"> </w:t>
      </w:r>
      <w:r>
        <w:t>cost overruns and</w:t>
      </w:r>
      <w:r>
        <w:rPr>
          <w:spacing w:val="-3"/>
        </w:rPr>
        <w:t xml:space="preserve"> </w:t>
      </w:r>
      <w:r>
        <w:t>had</w:t>
      </w:r>
      <w:r>
        <w:rPr>
          <w:spacing w:val="-3"/>
        </w:rPr>
        <w:t xml:space="preserve"> </w:t>
      </w:r>
      <w:r>
        <w:t>metrics in</w:t>
      </w:r>
      <w:r>
        <w:rPr>
          <w:spacing w:val="-4"/>
        </w:rPr>
        <w:t xml:space="preserve"> </w:t>
      </w:r>
      <w:r>
        <w:t>place to help</w:t>
      </w:r>
      <w:r>
        <w:rPr>
          <w:spacing w:val="-3"/>
        </w:rPr>
        <w:t xml:space="preserve"> </w:t>
      </w:r>
      <w:r>
        <w:t>control</w:t>
      </w:r>
      <w:r>
        <w:rPr>
          <w:spacing w:val="-8"/>
        </w:rPr>
        <w:t xml:space="preserve"> </w:t>
      </w:r>
      <w:r>
        <w:t>costs. The authors also found that maturity rating was closely linked to the success rate of projects, and that the poor rating for risk</w:t>
      </w:r>
      <w:r>
        <w:rPr>
          <w:spacing w:val="-3"/>
        </w:rPr>
        <w:t xml:space="preserve"> </w:t>
      </w:r>
      <w:r>
        <w:t xml:space="preserve">management was a likely cause of project problems and </w:t>
      </w:r>
      <w:r>
        <w:rPr>
          <w:spacing w:val="-2"/>
        </w:rPr>
        <w:t>failures.</w:t>
      </w:r>
      <w:hyperlink w:anchor="_bookmark615" w:history="1">
        <w:r>
          <w:rPr>
            <w:color w:val="0000ED"/>
            <w:spacing w:val="-2"/>
          </w:rPr>
          <w:t>*</w:t>
        </w:r>
      </w:hyperlink>
    </w:p>
    <w:p w14:paraId="1AE04BA3" w14:textId="77777777" w:rsidR="00DB205E" w:rsidRDefault="00DB205E" w:rsidP="00DB205E">
      <w:pPr>
        <w:pStyle w:val="BodyText"/>
        <w:spacing w:before="296" w:line="266" w:lineRule="auto"/>
        <w:ind w:left="100"/>
      </w:pPr>
      <w:r>
        <w:t>KLCI</w:t>
      </w:r>
      <w:r>
        <w:rPr>
          <w:spacing w:val="-13"/>
        </w:rPr>
        <w:t xml:space="preserve"> </w:t>
      </w:r>
      <w:r>
        <w:t>Research</w:t>
      </w:r>
      <w:r>
        <w:rPr>
          <w:spacing w:val="-5"/>
        </w:rPr>
        <w:t xml:space="preserve"> </w:t>
      </w:r>
      <w:r>
        <w:t>Group</w:t>
      </w:r>
      <w:r>
        <w:rPr>
          <w:spacing w:val="-6"/>
        </w:rPr>
        <w:t xml:space="preserve"> </w:t>
      </w:r>
      <w:r>
        <w:t>surveyed</w:t>
      </w:r>
      <w:r>
        <w:rPr>
          <w:spacing w:val="-6"/>
        </w:rPr>
        <w:t xml:space="preserve"> </w:t>
      </w:r>
      <w:r>
        <w:t>260</w:t>
      </w:r>
      <w:r>
        <w:rPr>
          <w:spacing w:val="-6"/>
        </w:rPr>
        <w:t xml:space="preserve"> </w:t>
      </w:r>
      <w:r>
        <w:t>software</w:t>
      </w:r>
      <w:r>
        <w:rPr>
          <w:spacing w:val="-1"/>
        </w:rPr>
        <w:t xml:space="preserve"> </w:t>
      </w:r>
      <w:r>
        <w:t>organizations worldwide</w:t>
      </w:r>
      <w:r>
        <w:rPr>
          <w:spacing w:val="-1"/>
        </w:rPr>
        <w:t xml:space="preserve"> </w:t>
      </w:r>
      <w:r>
        <w:t>to study</w:t>
      </w:r>
      <w:r>
        <w:rPr>
          <w:spacing w:val="-6"/>
        </w:rPr>
        <w:t xml:space="preserve"> </w:t>
      </w:r>
      <w:r>
        <w:t>software</w:t>
      </w:r>
      <w:r>
        <w:rPr>
          <w:spacing w:val="-1"/>
        </w:rPr>
        <w:t xml:space="preserve"> </w:t>
      </w:r>
      <w:r>
        <w:t>risk management practices. The following points summarize some of their findings:</w:t>
      </w:r>
    </w:p>
    <w:p w14:paraId="29C2799E" w14:textId="77777777" w:rsidR="00DB205E" w:rsidRDefault="00DB205E" w:rsidP="00DB205E">
      <w:pPr>
        <w:pStyle w:val="BodyText"/>
        <w:spacing w:before="299" w:line="266" w:lineRule="auto"/>
        <w:ind w:left="699" w:right="266" w:hanging="293"/>
      </w:pPr>
      <w:r>
        <w:rPr>
          <w:noProof/>
          <w:position w:val="4"/>
        </w:rPr>
        <w:drawing>
          <wp:inline distT="0" distB="0" distL="0" distR="0" wp14:anchorId="4E04EDF6" wp14:editId="2E29D6E0">
            <wp:extent cx="66649" cy="66673"/>
            <wp:effectExtent l="0" t="0" r="0" b="0"/>
            <wp:docPr id="2820" name="Image 28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0" name="Image 2820"/>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Ninety-seven</w:t>
      </w:r>
      <w:r>
        <w:rPr>
          <w:spacing w:val="-4"/>
        </w:rPr>
        <w:t xml:space="preserve"> </w:t>
      </w:r>
      <w:r>
        <w:t>percent of</w:t>
      </w:r>
      <w:r>
        <w:rPr>
          <w:spacing w:val="-2"/>
        </w:rPr>
        <w:t xml:space="preserve"> </w:t>
      </w:r>
      <w:r>
        <w:t>the participants said</w:t>
      </w:r>
      <w:r>
        <w:rPr>
          <w:spacing w:val="-3"/>
        </w:rPr>
        <w:t xml:space="preserve"> </w:t>
      </w:r>
      <w:r>
        <w:t>they</w:t>
      </w:r>
      <w:r>
        <w:rPr>
          <w:spacing w:val="-3"/>
        </w:rPr>
        <w:t xml:space="preserve"> </w:t>
      </w:r>
      <w:r>
        <w:t>had</w:t>
      </w:r>
      <w:r>
        <w:rPr>
          <w:spacing w:val="-3"/>
        </w:rPr>
        <w:t xml:space="preserve"> </w:t>
      </w:r>
      <w:r>
        <w:t>procedures in</w:t>
      </w:r>
      <w:r>
        <w:rPr>
          <w:spacing w:val="-4"/>
        </w:rPr>
        <w:t xml:space="preserve"> </w:t>
      </w:r>
      <w:r>
        <w:t>place to identify and assess risk.</w:t>
      </w:r>
    </w:p>
    <w:p w14:paraId="24C06E3A" w14:textId="77777777" w:rsidR="00DB205E" w:rsidRDefault="00DB205E" w:rsidP="00DB205E">
      <w:pPr>
        <w:pStyle w:val="BodyText"/>
        <w:spacing w:before="299"/>
        <w:ind w:left="407"/>
      </w:pPr>
      <w:r>
        <w:rPr>
          <w:noProof/>
          <w:position w:val="4"/>
        </w:rPr>
        <w:drawing>
          <wp:inline distT="0" distB="0" distL="0" distR="0" wp14:anchorId="1625276B" wp14:editId="2A65F7C2">
            <wp:extent cx="66649" cy="66673"/>
            <wp:effectExtent l="0" t="0" r="0" b="0"/>
            <wp:docPr id="2821" name="Image 28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1" name="Image 2821"/>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Eighty percent identified anticipating and avoiding problems as the primary benefit of</w:t>
      </w:r>
    </w:p>
    <w:p w14:paraId="05517A05" w14:textId="77777777" w:rsidR="00DB205E" w:rsidRDefault="00DB205E" w:rsidP="00DB205E">
      <w:pPr>
        <w:sectPr w:rsidR="00DB205E">
          <w:pgSz w:w="12240" w:h="15840"/>
          <w:pgMar w:top="20" w:right="0" w:bottom="0" w:left="0" w:header="720" w:footer="720" w:gutter="0"/>
          <w:cols w:space="720"/>
        </w:sectPr>
      </w:pPr>
    </w:p>
    <w:p w14:paraId="21C2C837" w14:textId="77777777" w:rsidR="00DB205E" w:rsidRDefault="00DB205E" w:rsidP="00DB205E">
      <w:pPr>
        <w:pStyle w:val="BodyText"/>
        <w:spacing w:before="85"/>
        <w:ind w:left="699"/>
      </w:pPr>
      <w:r>
        <w:lastRenderedPageBreak/>
        <w:t>risk</w:t>
      </w:r>
      <w:r>
        <w:rPr>
          <w:spacing w:val="-12"/>
        </w:rPr>
        <w:t xml:space="preserve"> </w:t>
      </w:r>
      <w:r>
        <w:rPr>
          <w:spacing w:val="-2"/>
        </w:rPr>
        <w:t>management.</w:t>
      </w:r>
    </w:p>
    <w:p w14:paraId="4887BAE0" w14:textId="77777777" w:rsidR="00DB205E" w:rsidRDefault="00DB205E" w:rsidP="00DB205E">
      <w:pPr>
        <w:pStyle w:val="BodyText"/>
        <w:spacing w:before="338" w:line="470" w:lineRule="auto"/>
        <w:ind w:left="407" w:right="904"/>
      </w:pPr>
      <w:r>
        <w:rPr>
          <w:noProof/>
          <w:position w:val="4"/>
        </w:rPr>
        <w:drawing>
          <wp:inline distT="0" distB="0" distL="0" distR="0" wp14:anchorId="24DE96AF" wp14:editId="0A477CD0">
            <wp:extent cx="66649" cy="66673"/>
            <wp:effectExtent l="0" t="0" r="0" b="0"/>
            <wp:docPr id="2822" name="Image 28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2" name="Image 2822"/>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Seventy</w:t>
      </w:r>
      <w:r>
        <w:rPr>
          <w:spacing w:val="-3"/>
        </w:rPr>
        <w:t xml:space="preserve"> </w:t>
      </w:r>
      <w:r>
        <w:t>percent of</w:t>
      </w:r>
      <w:r>
        <w:rPr>
          <w:spacing w:val="-2"/>
        </w:rPr>
        <w:t xml:space="preserve"> </w:t>
      </w:r>
      <w:r>
        <w:t>the organizations had</w:t>
      </w:r>
      <w:r>
        <w:rPr>
          <w:spacing w:val="-3"/>
        </w:rPr>
        <w:t xml:space="preserve"> </w:t>
      </w:r>
      <w:r>
        <w:t>defined</w:t>
      </w:r>
      <w:r>
        <w:rPr>
          <w:spacing w:val="-3"/>
        </w:rPr>
        <w:t xml:space="preserve"> </w:t>
      </w:r>
      <w:r>
        <w:t xml:space="preserve">software development processes. </w:t>
      </w:r>
      <w:r>
        <w:rPr>
          <w:noProof/>
          <w:position w:val="4"/>
        </w:rPr>
        <w:drawing>
          <wp:inline distT="0" distB="0" distL="0" distR="0" wp14:anchorId="738BE4BE" wp14:editId="58D33B2B">
            <wp:extent cx="66649" cy="66673"/>
            <wp:effectExtent l="0" t="0" r="0" b="0"/>
            <wp:docPr id="2823" name="Image 28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3" name="Image 2823"/>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Sixty-four percent had a Project Management Office.</w:t>
      </w:r>
    </w:p>
    <w:p w14:paraId="1A18F580" w14:textId="77777777" w:rsidR="00DB205E" w:rsidRDefault="00DB205E" w:rsidP="00DB205E">
      <w:pPr>
        <w:pStyle w:val="BodyText"/>
        <w:spacing w:before="1" w:line="266" w:lineRule="auto"/>
        <w:ind w:left="100" w:right="266"/>
      </w:pPr>
      <w:r>
        <w:rPr>
          <w:b/>
          <w:color w:val="00609A"/>
        </w:rPr>
        <w:t xml:space="preserve">Figure 11-1 </w:t>
      </w:r>
      <w:r>
        <w:t>shows the main benefits from software risk management practices cited by survey respondents. In addition to anticipating and avoiding problems, risk management practices helped</w:t>
      </w:r>
      <w:r>
        <w:rPr>
          <w:spacing w:val="-1"/>
        </w:rPr>
        <w:t xml:space="preserve"> </w:t>
      </w:r>
      <w:r>
        <w:t>software project managers prevent surprises,</w:t>
      </w:r>
      <w:r>
        <w:rPr>
          <w:spacing w:val="-1"/>
        </w:rPr>
        <w:t xml:space="preserve"> </w:t>
      </w:r>
      <w:r>
        <w:t>improve negotiations,</w:t>
      </w:r>
      <w:r>
        <w:rPr>
          <w:spacing w:val="-1"/>
        </w:rPr>
        <w:t xml:space="preserve"> </w:t>
      </w:r>
      <w:r>
        <w:t>meet customer commitments, and reduce schedule slips and cost overruns.</w:t>
      </w:r>
      <w:hyperlink w:anchor="_bookmark615" w:history="1">
        <w:r>
          <w:rPr>
            <w:color w:val="0000ED"/>
          </w:rPr>
          <w:t>*</w:t>
        </w:r>
      </w:hyperlink>
    </w:p>
    <w:p w14:paraId="4A8EE5F9" w14:textId="77777777" w:rsidR="00DB205E" w:rsidRDefault="00DB205E" w:rsidP="00DB205E">
      <w:pPr>
        <w:pStyle w:val="BodyText"/>
        <w:spacing w:before="97"/>
      </w:pPr>
    </w:p>
    <w:p w14:paraId="67195D51" w14:textId="77777777" w:rsidR="00DB205E" w:rsidRDefault="00DB205E" w:rsidP="00DB205E">
      <w:pPr>
        <w:pStyle w:val="BodyText"/>
        <w:tabs>
          <w:tab w:val="left" w:pos="2348"/>
        </w:tabs>
        <w:ind w:left="399"/>
      </w:pPr>
      <w:r>
        <w:rPr>
          <w:noProof/>
        </w:rPr>
        <mc:AlternateContent>
          <mc:Choice Requires="wpg">
            <w:drawing>
              <wp:anchor distT="0" distB="0" distL="0" distR="0" simplePos="0" relativeHeight="251662336" behindDoc="1" locked="0" layoutInCell="1" allowOverlap="1" wp14:anchorId="3A91BB0F" wp14:editId="03C21182">
                <wp:simplePos x="0" y="0"/>
                <wp:positionH relativeFrom="page">
                  <wp:posOffset>63499</wp:posOffset>
                </wp:positionH>
                <wp:positionV relativeFrom="paragraph">
                  <wp:posOffset>-104587</wp:posOffset>
                </wp:positionV>
                <wp:extent cx="7645400" cy="5400675"/>
                <wp:effectExtent l="0" t="0" r="0" b="0"/>
                <wp:wrapNone/>
                <wp:docPr id="2824" name="Group 2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5400675"/>
                          <a:chOff x="0" y="0"/>
                          <a:chExt cx="7645400" cy="5400675"/>
                        </a:xfrm>
                      </wpg:grpSpPr>
                      <wps:wsp>
                        <wps:cNvPr id="2825" name="Graphic 2825"/>
                        <wps:cNvSpPr/>
                        <wps:spPr>
                          <a:xfrm>
                            <a:off x="0" y="0"/>
                            <a:ext cx="7645400" cy="5400675"/>
                          </a:xfrm>
                          <a:custGeom>
                            <a:avLst/>
                            <a:gdLst/>
                            <a:ahLst/>
                            <a:cxnLst/>
                            <a:rect l="l" t="t" r="r" b="b"/>
                            <a:pathLst>
                              <a:path w="7645400" h="5400675">
                                <a:moveTo>
                                  <a:pt x="7550192" y="5400675"/>
                                </a:moveTo>
                                <a:lnTo>
                                  <a:pt x="95210" y="5400675"/>
                                </a:lnTo>
                                <a:lnTo>
                                  <a:pt x="58149" y="5393189"/>
                                </a:lnTo>
                                <a:lnTo>
                                  <a:pt x="27885" y="5372776"/>
                                </a:lnTo>
                                <a:lnTo>
                                  <a:pt x="7481" y="5342500"/>
                                </a:lnTo>
                                <a:lnTo>
                                  <a:pt x="0" y="5305425"/>
                                </a:lnTo>
                                <a:lnTo>
                                  <a:pt x="0" y="95250"/>
                                </a:lnTo>
                                <a:lnTo>
                                  <a:pt x="7481" y="58174"/>
                                </a:lnTo>
                                <a:lnTo>
                                  <a:pt x="27885" y="27897"/>
                                </a:lnTo>
                                <a:lnTo>
                                  <a:pt x="58149" y="7485"/>
                                </a:lnTo>
                                <a:lnTo>
                                  <a:pt x="95210" y="0"/>
                                </a:lnTo>
                                <a:lnTo>
                                  <a:pt x="7550192" y="0"/>
                                </a:lnTo>
                                <a:lnTo>
                                  <a:pt x="7587253" y="7485"/>
                                </a:lnTo>
                                <a:lnTo>
                                  <a:pt x="7617517" y="27897"/>
                                </a:lnTo>
                                <a:lnTo>
                                  <a:pt x="7637921" y="58174"/>
                                </a:lnTo>
                                <a:lnTo>
                                  <a:pt x="7645403" y="95250"/>
                                </a:lnTo>
                                <a:lnTo>
                                  <a:pt x="95210" y="95250"/>
                                </a:lnTo>
                                <a:lnTo>
                                  <a:pt x="95210" y="5305425"/>
                                </a:lnTo>
                                <a:lnTo>
                                  <a:pt x="7645403" y="5305425"/>
                                </a:lnTo>
                                <a:lnTo>
                                  <a:pt x="7637921" y="5342500"/>
                                </a:lnTo>
                                <a:lnTo>
                                  <a:pt x="7617517" y="5372776"/>
                                </a:lnTo>
                                <a:lnTo>
                                  <a:pt x="7587253" y="5393189"/>
                                </a:lnTo>
                                <a:lnTo>
                                  <a:pt x="7550192" y="5400675"/>
                                </a:lnTo>
                                <a:close/>
                              </a:path>
                              <a:path w="7645400" h="5400675">
                                <a:moveTo>
                                  <a:pt x="7645403" y="5305425"/>
                                </a:moveTo>
                                <a:lnTo>
                                  <a:pt x="7550192" y="5305425"/>
                                </a:lnTo>
                                <a:lnTo>
                                  <a:pt x="7550192" y="95250"/>
                                </a:lnTo>
                                <a:lnTo>
                                  <a:pt x="7645403" y="95250"/>
                                </a:lnTo>
                                <a:lnTo>
                                  <a:pt x="7645403" y="5305425"/>
                                </a:lnTo>
                                <a:close/>
                              </a:path>
                            </a:pathLst>
                          </a:custGeom>
                          <a:solidFill>
                            <a:srgbClr val="F2F2F2"/>
                          </a:solidFill>
                        </wps:spPr>
                        <wps:bodyPr wrap="square" lIns="0" tIns="0" rIns="0" bIns="0" rtlCol="0">
                          <a:prstTxWarp prst="textNoShape">
                            <a:avLst/>
                          </a:prstTxWarp>
                          <a:noAutofit/>
                        </wps:bodyPr>
                      </wps:wsp>
                      <wps:wsp>
                        <wps:cNvPr id="2826" name="Graphic 2826"/>
                        <wps:cNvSpPr/>
                        <wps:spPr>
                          <a:xfrm>
                            <a:off x="95210" y="57149"/>
                            <a:ext cx="1219200" cy="314325"/>
                          </a:xfrm>
                          <a:custGeom>
                            <a:avLst/>
                            <a:gdLst/>
                            <a:ahLst/>
                            <a:cxnLst/>
                            <a:rect l="l" t="t" r="r" b="b"/>
                            <a:pathLst>
                              <a:path w="1219200" h="314325">
                                <a:moveTo>
                                  <a:pt x="0" y="314325"/>
                                </a:moveTo>
                                <a:lnTo>
                                  <a:pt x="1218694" y="314325"/>
                                </a:lnTo>
                                <a:lnTo>
                                  <a:pt x="1218694"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827" name="Graphic 2827"/>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828" name="Image 2828"/>
                          <pic:cNvPicPr/>
                        </pic:nvPicPr>
                        <pic:blipFill>
                          <a:blip r:embed="rId10" cstate="print"/>
                          <a:stretch>
                            <a:fillRect/>
                          </a:stretch>
                        </pic:blipFill>
                        <pic:spPr>
                          <a:xfrm>
                            <a:off x="990189" y="438149"/>
                            <a:ext cx="5665024" cy="4505325"/>
                          </a:xfrm>
                          <a:prstGeom prst="rect">
                            <a:avLst/>
                          </a:prstGeom>
                        </pic:spPr>
                      </pic:pic>
                    </wpg:wgp>
                  </a:graphicData>
                </a:graphic>
              </wp:anchor>
            </w:drawing>
          </mc:Choice>
          <mc:Fallback>
            <w:pict>
              <v:group w14:anchorId="5C16126D" id="Group 2824" o:spid="_x0000_s1026" style="position:absolute;margin-left:5pt;margin-top:-8.25pt;width:602pt;height:425.25pt;z-index:-251654144;mso-wrap-distance-left:0;mso-wrap-distance-right:0;mso-position-horizontal-relative:page" coordsize="76454,540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">
                <v:shape id="Graphic 2825" o:spid="_x0000_s1027" style="position:absolute;width:76454;height:54006;visibility:visible;mso-wrap-style:square;v-text-anchor:top" coordsize="7645400,540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" path="m7550192,5400675r-7454982,l58149,5393189,27885,5372776,7481,5342500,,5305425,,95250,7481,58174,27885,27897,58149,7485,95210,,7550192,r37061,7485l7617517,27897r20404,30277l7645403,95250r-7550193,l95210,5305425r7550193,l7637921,5342500r-20404,30276l7587253,5393189r-37061,7486xem7645403,5305425r-95211,l7550192,95250r95211,l7645403,5305425xe" fillcolor="#f2f2f2" stroked="f">
                  <v:path arrowok="t"/>
                </v:shape>
                <v:shape id="Graphic 2826" o:spid="_x0000_s1028" style="position:absolute;left:952;top:571;width:12192;height:3143;visibility:visible;mso-wrap-style:square;v-text-anchor:top" coordsize="1219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" path="m,314325r1218694,l1218694,,,,,314325xe" fillcolor="#ff9733" stroked="f">
                  <v:path arrowok="t"/>
                </v:shape>
                <v:shape id="Graphic 2827" o:spid="_x0000_s10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" path="m95210,314325l,314325,,,95210,r,314325xe" fillcolor="#df7200" stroked="f">
                  <v:path arrowok="t"/>
                </v:shape>
                <v:shape id="Image 2828" o:spid="_x0000_s1030" type="#_x0000_t75" style="position:absolute;left:9901;top:4381;width:56651;height:45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">
                  <v:imagedata r:id="rId11" o:title=""/>
                </v:shape>
                <w10:wrap anchorx="page"/>
              </v:group>
            </w:pict>
          </mc:Fallback>
        </mc:AlternateContent>
      </w:r>
      <w:bookmarkStart w:id="6" w:name="_bookmark618"/>
      <w:bookmarkEnd w:id="6"/>
      <w:r>
        <w:rPr>
          <w:color w:val="FFFFFF"/>
        </w:rPr>
        <w:t>Figure</w:t>
      </w:r>
      <w:r>
        <w:rPr>
          <w:color w:val="FFFFFF"/>
          <w:spacing w:val="-10"/>
        </w:rPr>
        <w:t xml:space="preserve"> </w:t>
      </w:r>
      <w:r>
        <w:rPr>
          <w:color w:val="FFFFFF"/>
        </w:rPr>
        <w:t>11-</w:t>
      </w:r>
      <w:r>
        <w:rPr>
          <w:color w:val="FFFFFF"/>
          <w:spacing w:val="-5"/>
        </w:rPr>
        <w:t>1.</w:t>
      </w:r>
      <w:r>
        <w:rPr>
          <w:color w:val="FFFFFF"/>
        </w:rPr>
        <w:tab/>
      </w:r>
      <w:r>
        <w:t>Benefits</w:t>
      </w:r>
      <w:r>
        <w:rPr>
          <w:spacing w:val="-4"/>
        </w:rPr>
        <w:t xml:space="preserve"> </w:t>
      </w:r>
      <w:r>
        <w:t>from</w:t>
      </w:r>
      <w:r>
        <w:rPr>
          <w:spacing w:val="-5"/>
        </w:rPr>
        <w:t xml:space="preserve"> </w:t>
      </w:r>
      <w:r>
        <w:t>software</w:t>
      </w:r>
      <w:r>
        <w:rPr>
          <w:spacing w:val="-6"/>
        </w:rPr>
        <w:t xml:space="preserve"> </w:t>
      </w:r>
      <w:r>
        <w:t>risk</w:t>
      </w:r>
      <w:r>
        <w:rPr>
          <w:spacing w:val="-17"/>
        </w:rPr>
        <w:t xml:space="preserve"> </w:t>
      </w:r>
      <w:r>
        <w:t>management</w:t>
      </w:r>
      <w:r>
        <w:rPr>
          <w:spacing w:val="-6"/>
        </w:rPr>
        <w:t xml:space="preserve"> </w:t>
      </w:r>
      <w:r>
        <w:rPr>
          <w:spacing w:val="-2"/>
        </w:rPr>
        <w:t>practices</w:t>
      </w:r>
    </w:p>
    <w:p w14:paraId="531DE0CA" w14:textId="77777777" w:rsidR="00DB205E" w:rsidRDefault="00DB205E" w:rsidP="00DB205E">
      <w:pPr>
        <w:pStyle w:val="BodyText"/>
        <w:rPr>
          <w:sz w:val="22"/>
        </w:rPr>
      </w:pPr>
    </w:p>
    <w:p w14:paraId="3C458298" w14:textId="77777777" w:rsidR="00DB205E" w:rsidRDefault="00DB205E" w:rsidP="00DB205E">
      <w:pPr>
        <w:pStyle w:val="BodyText"/>
        <w:rPr>
          <w:sz w:val="22"/>
        </w:rPr>
      </w:pPr>
    </w:p>
    <w:p w14:paraId="51AFD98F" w14:textId="77777777" w:rsidR="00DB205E" w:rsidRDefault="00DB205E" w:rsidP="00DB205E">
      <w:pPr>
        <w:pStyle w:val="BodyText"/>
        <w:rPr>
          <w:sz w:val="22"/>
        </w:rPr>
      </w:pPr>
    </w:p>
    <w:p w14:paraId="623A22B5" w14:textId="77777777" w:rsidR="00DB205E" w:rsidRDefault="00DB205E" w:rsidP="00DB205E">
      <w:pPr>
        <w:pStyle w:val="BodyText"/>
        <w:rPr>
          <w:sz w:val="22"/>
        </w:rPr>
      </w:pPr>
    </w:p>
    <w:p w14:paraId="6B5258D6" w14:textId="77777777" w:rsidR="00DB205E" w:rsidRDefault="00DB205E" w:rsidP="00DB205E">
      <w:pPr>
        <w:pStyle w:val="BodyText"/>
        <w:rPr>
          <w:sz w:val="22"/>
        </w:rPr>
      </w:pPr>
    </w:p>
    <w:p w14:paraId="5126F6D6" w14:textId="77777777" w:rsidR="00DB205E" w:rsidRDefault="00DB205E" w:rsidP="00DB205E">
      <w:pPr>
        <w:pStyle w:val="BodyText"/>
        <w:rPr>
          <w:sz w:val="22"/>
        </w:rPr>
      </w:pPr>
    </w:p>
    <w:p w14:paraId="5ED85B90" w14:textId="77777777" w:rsidR="00DB205E" w:rsidRDefault="00DB205E" w:rsidP="00DB205E">
      <w:pPr>
        <w:pStyle w:val="BodyText"/>
        <w:rPr>
          <w:sz w:val="22"/>
        </w:rPr>
      </w:pPr>
    </w:p>
    <w:p w14:paraId="2D3D8BC4" w14:textId="77777777" w:rsidR="00DB205E" w:rsidRDefault="00DB205E" w:rsidP="00DB205E">
      <w:pPr>
        <w:pStyle w:val="BodyText"/>
        <w:rPr>
          <w:sz w:val="22"/>
        </w:rPr>
      </w:pPr>
    </w:p>
    <w:p w14:paraId="2D27999F" w14:textId="77777777" w:rsidR="00DB205E" w:rsidRDefault="00DB205E" w:rsidP="00DB205E">
      <w:pPr>
        <w:pStyle w:val="BodyText"/>
        <w:rPr>
          <w:sz w:val="22"/>
        </w:rPr>
      </w:pPr>
    </w:p>
    <w:p w14:paraId="633D442C" w14:textId="77777777" w:rsidR="00DB205E" w:rsidRDefault="00DB205E" w:rsidP="00DB205E">
      <w:pPr>
        <w:pStyle w:val="BodyText"/>
        <w:rPr>
          <w:sz w:val="22"/>
        </w:rPr>
      </w:pPr>
    </w:p>
    <w:p w14:paraId="406D3CE7" w14:textId="77777777" w:rsidR="00DB205E" w:rsidRDefault="00DB205E" w:rsidP="00DB205E">
      <w:pPr>
        <w:pStyle w:val="BodyText"/>
        <w:rPr>
          <w:sz w:val="22"/>
        </w:rPr>
      </w:pPr>
    </w:p>
    <w:p w14:paraId="39C6397E" w14:textId="77777777" w:rsidR="00DB205E" w:rsidRDefault="00DB205E" w:rsidP="00DB205E">
      <w:pPr>
        <w:pStyle w:val="BodyText"/>
        <w:rPr>
          <w:sz w:val="22"/>
        </w:rPr>
      </w:pPr>
    </w:p>
    <w:p w14:paraId="04986CDF" w14:textId="77777777" w:rsidR="00DB205E" w:rsidRDefault="00DB205E" w:rsidP="00DB205E">
      <w:pPr>
        <w:pStyle w:val="BodyText"/>
        <w:rPr>
          <w:sz w:val="22"/>
        </w:rPr>
      </w:pPr>
    </w:p>
    <w:p w14:paraId="66954F2C" w14:textId="77777777" w:rsidR="00DB205E" w:rsidRDefault="00DB205E" w:rsidP="00DB205E">
      <w:pPr>
        <w:pStyle w:val="BodyText"/>
        <w:rPr>
          <w:sz w:val="22"/>
        </w:rPr>
      </w:pPr>
    </w:p>
    <w:p w14:paraId="090B329D" w14:textId="77777777" w:rsidR="00DB205E" w:rsidRDefault="00DB205E" w:rsidP="00DB205E">
      <w:pPr>
        <w:pStyle w:val="BodyText"/>
        <w:rPr>
          <w:sz w:val="22"/>
        </w:rPr>
      </w:pPr>
    </w:p>
    <w:p w14:paraId="0DA16C88" w14:textId="77777777" w:rsidR="00DB205E" w:rsidRDefault="00DB205E" w:rsidP="00DB205E">
      <w:pPr>
        <w:pStyle w:val="BodyText"/>
        <w:rPr>
          <w:sz w:val="22"/>
        </w:rPr>
      </w:pPr>
    </w:p>
    <w:p w14:paraId="04CD596E" w14:textId="77777777" w:rsidR="00DB205E" w:rsidRDefault="00DB205E" w:rsidP="00DB205E">
      <w:pPr>
        <w:pStyle w:val="BodyText"/>
        <w:rPr>
          <w:sz w:val="22"/>
        </w:rPr>
      </w:pPr>
    </w:p>
    <w:p w14:paraId="54EC7108" w14:textId="77777777" w:rsidR="00DB205E" w:rsidRDefault="00DB205E" w:rsidP="00DB205E">
      <w:pPr>
        <w:pStyle w:val="BodyText"/>
        <w:rPr>
          <w:sz w:val="22"/>
        </w:rPr>
      </w:pPr>
    </w:p>
    <w:p w14:paraId="0DB90FDC" w14:textId="77777777" w:rsidR="00DB205E" w:rsidRDefault="00DB205E" w:rsidP="00DB205E">
      <w:pPr>
        <w:pStyle w:val="BodyText"/>
        <w:rPr>
          <w:sz w:val="22"/>
        </w:rPr>
      </w:pPr>
    </w:p>
    <w:p w14:paraId="0FA21722" w14:textId="77777777" w:rsidR="00DB205E" w:rsidRDefault="00DB205E" w:rsidP="00DB205E">
      <w:pPr>
        <w:pStyle w:val="BodyText"/>
        <w:rPr>
          <w:sz w:val="22"/>
        </w:rPr>
      </w:pPr>
    </w:p>
    <w:p w14:paraId="585E2D45" w14:textId="77777777" w:rsidR="00DB205E" w:rsidRDefault="00DB205E" w:rsidP="00DB205E">
      <w:pPr>
        <w:pStyle w:val="BodyText"/>
        <w:rPr>
          <w:sz w:val="22"/>
        </w:rPr>
      </w:pPr>
    </w:p>
    <w:p w14:paraId="2FFB9991" w14:textId="77777777" w:rsidR="00DB205E" w:rsidRDefault="00DB205E" w:rsidP="00DB205E">
      <w:pPr>
        <w:pStyle w:val="BodyText"/>
        <w:rPr>
          <w:sz w:val="22"/>
        </w:rPr>
      </w:pPr>
    </w:p>
    <w:p w14:paraId="623F1FEC" w14:textId="77777777" w:rsidR="00DB205E" w:rsidRDefault="00DB205E" w:rsidP="00DB205E">
      <w:pPr>
        <w:pStyle w:val="BodyText"/>
        <w:rPr>
          <w:sz w:val="22"/>
        </w:rPr>
      </w:pPr>
    </w:p>
    <w:p w14:paraId="2AB88F2E" w14:textId="77777777" w:rsidR="00DB205E" w:rsidRDefault="00DB205E" w:rsidP="00DB205E">
      <w:pPr>
        <w:pStyle w:val="BodyText"/>
        <w:rPr>
          <w:sz w:val="22"/>
        </w:rPr>
      </w:pPr>
    </w:p>
    <w:p w14:paraId="0559A783" w14:textId="77777777" w:rsidR="00DB205E" w:rsidRDefault="00DB205E" w:rsidP="00DB205E">
      <w:pPr>
        <w:pStyle w:val="BodyText"/>
        <w:rPr>
          <w:sz w:val="22"/>
        </w:rPr>
      </w:pPr>
    </w:p>
    <w:p w14:paraId="5B7C1139" w14:textId="77777777" w:rsidR="00DB205E" w:rsidRDefault="00DB205E" w:rsidP="00DB205E">
      <w:pPr>
        <w:pStyle w:val="BodyText"/>
        <w:rPr>
          <w:sz w:val="22"/>
        </w:rPr>
      </w:pPr>
    </w:p>
    <w:p w14:paraId="41ADA03B" w14:textId="77777777" w:rsidR="00DB205E" w:rsidRDefault="00DB205E" w:rsidP="00DB205E">
      <w:pPr>
        <w:pStyle w:val="BodyText"/>
        <w:rPr>
          <w:sz w:val="22"/>
        </w:rPr>
      </w:pPr>
    </w:p>
    <w:p w14:paraId="3CE8E02F" w14:textId="77777777" w:rsidR="00DB205E" w:rsidRDefault="00DB205E" w:rsidP="00DB205E">
      <w:pPr>
        <w:pStyle w:val="BodyText"/>
        <w:spacing w:before="122"/>
        <w:rPr>
          <w:sz w:val="22"/>
        </w:rPr>
      </w:pPr>
    </w:p>
    <w:p w14:paraId="4CED425D" w14:textId="77777777" w:rsidR="00DB205E" w:rsidRDefault="00DB205E" w:rsidP="00DB205E">
      <w:pPr>
        <w:ind w:left="549"/>
      </w:pPr>
      <w:r>
        <w:rPr>
          <w:color w:val="333333"/>
        </w:rPr>
        <w:t>Source:</w:t>
      </w:r>
      <w:r>
        <w:rPr>
          <w:color w:val="333333"/>
          <w:spacing w:val="-11"/>
        </w:rPr>
        <w:t xml:space="preserve"> </w:t>
      </w:r>
      <w:r>
        <w:rPr>
          <w:color w:val="333333"/>
        </w:rPr>
        <w:t>Kulik</w:t>
      </w:r>
      <w:r>
        <w:rPr>
          <w:color w:val="333333"/>
          <w:spacing w:val="-7"/>
        </w:rPr>
        <w:t xml:space="preserve"> </w:t>
      </w:r>
      <w:r>
        <w:rPr>
          <w:color w:val="333333"/>
        </w:rPr>
        <w:t>and</w:t>
      </w:r>
      <w:r>
        <w:rPr>
          <w:color w:val="333333"/>
          <w:spacing w:val="-12"/>
        </w:rPr>
        <w:t xml:space="preserve"> </w:t>
      </w:r>
      <w:r>
        <w:rPr>
          <w:color w:val="333333"/>
        </w:rPr>
        <w:t>Weber,</w:t>
      </w:r>
      <w:r>
        <w:rPr>
          <w:color w:val="333333"/>
          <w:spacing w:val="-10"/>
        </w:rPr>
        <w:t xml:space="preserve"> </w:t>
      </w:r>
      <w:r>
        <w:rPr>
          <w:color w:val="333333"/>
        </w:rPr>
        <w:t>KLCI</w:t>
      </w:r>
      <w:r>
        <w:rPr>
          <w:color w:val="333333"/>
          <w:spacing w:val="-8"/>
        </w:rPr>
        <w:t xml:space="preserve"> </w:t>
      </w:r>
      <w:r>
        <w:rPr>
          <w:color w:val="333333"/>
        </w:rPr>
        <w:t>Research</w:t>
      </w:r>
      <w:r>
        <w:rPr>
          <w:color w:val="333333"/>
          <w:spacing w:val="-12"/>
        </w:rPr>
        <w:t xml:space="preserve"> </w:t>
      </w:r>
      <w:r>
        <w:rPr>
          <w:color w:val="333333"/>
          <w:spacing w:val="-4"/>
        </w:rPr>
        <w:t>Group</w:t>
      </w:r>
    </w:p>
    <w:p w14:paraId="4517DB14" w14:textId="77777777" w:rsidR="00DB205E" w:rsidRDefault="00DB205E" w:rsidP="00DB205E">
      <w:pPr>
        <w:pStyle w:val="BodyText"/>
        <w:rPr>
          <w:sz w:val="22"/>
        </w:rPr>
      </w:pPr>
    </w:p>
    <w:p w14:paraId="3F3C5A51" w14:textId="77777777" w:rsidR="00DB205E" w:rsidRDefault="00DB205E" w:rsidP="00DB205E">
      <w:pPr>
        <w:pStyle w:val="BodyText"/>
        <w:spacing w:before="186"/>
        <w:rPr>
          <w:sz w:val="22"/>
        </w:rPr>
      </w:pPr>
    </w:p>
    <w:p w14:paraId="0961BD48" w14:textId="77777777" w:rsidR="00DB205E" w:rsidRDefault="00DB205E" w:rsidP="00DB205E">
      <w:pPr>
        <w:pStyle w:val="BodyText"/>
        <w:spacing w:line="264" w:lineRule="auto"/>
        <w:ind w:left="100" w:right="266"/>
      </w:pPr>
      <w:r>
        <w:t>Although many organizations know</w:t>
      </w:r>
      <w:r>
        <w:rPr>
          <w:spacing w:val="-3"/>
        </w:rPr>
        <w:t xml:space="preserve"> </w:t>
      </w:r>
      <w:r>
        <w:t>that they do not do a good job of managing project risk, little progress seems to have been</w:t>
      </w:r>
      <w:r>
        <w:rPr>
          <w:spacing w:val="-3"/>
        </w:rPr>
        <w:t xml:space="preserve"> </w:t>
      </w:r>
      <w:r>
        <w:t>made over</w:t>
      </w:r>
      <w:r>
        <w:rPr>
          <w:spacing w:val="-6"/>
        </w:rPr>
        <w:t xml:space="preserve"> </w:t>
      </w:r>
      <w:r>
        <w:t>the past decade in</w:t>
      </w:r>
      <w:r>
        <w:rPr>
          <w:spacing w:val="-3"/>
        </w:rPr>
        <w:t xml:space="preserve"> </w:t>
      </w:r>
      <w:r>
        <w:t>improving risk</w:t>
      </w:r>
      <w:r>
        <w:rPr>
          <w:spacing w:val="-9"/>
        </w:rPr>
        <w:t xml:space="preserve"> </w:t>
      </w:r>
      <w:r>
        <w:t>management on a project level</w:t>
      </w:r>
      <w:r>
        <w:rPr>
          <w:spacing w:val="-3"/>
        </w:rPr>
        <w:t xml:space="preserve"> </w:t>
      </w:r>
      <w:r>
        <w:t>or</w:t>
      </w:r>
      <w:r>
        <w:rPr>
          <w:spacing w:val="-1"/>
        </w:rPr>
        <w:t xml:space="preserve"> </w:t>
      </w:r>
      <w:r>
        <w:t>an enterprise level. Several</w:t>
      </w:r>
      <w:r>
        <w:rPr>
          <w:spacing w:val="-3"/>
        </w:rPr>
        <w:t xml:space="preserve"> </w:t>
      </w:r>
      <w:r>
        <w:t>books and articles have been written on the topic. For example shortly after the fall</w:t>
      </w:r>
      <w:r>
        <w:rPr>
          <w:spacing w:val="-1"/>
        </w:rPr>
        <w:t xml:space="preserve"> </w:t>
      </w:r>
      <w:r>
        <w:t>2008 stock</w:t>
      </w:r>
      <w:r>
        <w:rPr>
          <w:spacing w:val="-2"/>
        </w:rPr>
        <w:t xml:space="preserve"> </w:t>
      </w:r>
      <w:r>
        <w:t>market crash, Dr. David Hillson, PMP</w:t>
      </w:r>
      <w:r>
        <w:rPr>
          <w:position w:val="10"/>
          <w:sz w:val="22"/>
        </w:rPr>
        <w:t>®</w:t>
      </w:r>
      <w:r>
        <w:t>, wrote about the importance of project risk management. Hillson said:</w:t>
      </w:r>
    </w:p>
    <w:p w14:paraId="05A71D32" w14:textId="77777777" w:rsidR="00DB205E" w:rsidRDefault="00DB205E" w:rsidP="00DB205E">
      <w:pPr>
        <w:pStyle w:val="BodyText"/>
        <w:spacing w:before="306"/>
        <w:ind w:left="399"/>
      </w:pPr>
      <w:r>
        <w:t>There</w:t>
      </w:r>
      <w:r>
        <w:rPr>
          <w:spacing w:val="-6"/>
        </w:rPr>
        <w:t xml:space="preserve"> </w:t>
      </w:r>
      <w:r>
        <w:t>is</w:t>
      </w:r>
      <w:r>
        <w:rPr>
          <w:spacing w:val="-3"/>
        </w:rPr>
        <w:t xml:space="preserve"> </w:t>
      </w:r>
      <w:r>
        <w:t>no</w:t>
      </w:r>
      <w:r>
        <w:rPr>
          <w:spacing w:val="-5"/>
        </w:rPr>
        <w:t xml:space="preserve"> </w:t>
      </w:r>
      <w:r>
        <w:t>doubt</w:t>
      </w:r>
      <w:r>
        <w:rPr>
          <w:spacing w:val="-5"/>
        </w:rPr>
        <w:t xml:space="preserve"> </w:t>
      </w:r>
      <w:r>
        <w:t>that</w:t>
      </w:r>
      <w:r>
        <w:rPr>
          <w:spacing w:val="-6"/>
        </w:rPr>
        <w:t xml:space="preserve"> </w:t>
      </w:r>
      <w:r>
        <w:t>all</w:t>
      </w:r>
      <w:r>
        <w:rPr>
          <w:spacing w:val="-16"/>
        </w:rPr>
        <w:t xml:space="preserve"> </w:t>
      </w:r>
      <w:r>
        <w:t>sectors</w:t>
      </w:r>
      <w:r>
        <w:rPr>
          <w:spacing w:val="-3"/>
        </w:rPr>
        <w:t xml:space="preserve"> </w:t>
      </w:r>
      <w:r>
        <w:t>of</w:t>
      </w:r>
      <w:r>
        <w:rPr>
          <w:spacing w:val="-10"/>
        </w:rPr>
        <w:t xml:space="preserve"> </w:t>
      </w:r>
      <w:r>
        <w:t>industry</w:t>
      </w:r>
      <w:r>
        <w:rPr>
          <w:spacing w:val="-10"/>
        </w:rPr>
        <w:t xml:space="preserve"> </w:t>
      </w:r>
      <w:r>
        <w:t>and</w:t>
      </w:r>
      <w:r>
        <w:rPr>
          <w:spacing w:val="-11"/>
        </w:rPr>
        <w:t xml:space="preserve"> </w:t>
      </w:r>
      <w:r>
        <w:t>society</w:t>
      </w:r>
      <w:r>
        <w:rPr>
          <w:spacing w:val="-11"/>
        </w:rPr>
        <w:t xml:space="preserve"> </w:t>
      </w:r>
      <w:r>
        <w:t>are</w:t>
      </w:r>
      <w:r>
        <w:rPr>
          <w:spacing w:val="-6"/>
        </w:rPr>
        <w:t xml:space="preserve"> </w:t>
      </w:r>
      <w:r>
        <w:t>facing</w:t>
      </w:r>
      <w:r>
        <w:rPr>
          <w:spacing w:val="-7"/>
        </w:rPr>
        <w:t xml:space="preserve"> </w:t>
      </w:r>
      <w:r>
        <w:t>real</w:t>
      </w:r>
      <w:r>
        <w:rPr>
          <w:spacing w:val="-16"/>
        </w:rPr>
        <w:t xml:space="preserve"> </w:t>
      </w:r>
      <w:r>
        <w:t>challenges</w:t>
      </w:r>
      <w:r>
        <w:rPr>
          <w:spacing w:val="-3"/>
        </w:rPr>
        <w:t xml:space="preserve"> </w:t>
      </w:r>
      <w:r>
        <w:rPr>
          <w:spacing w:val="-5"/>
        </w:rPr>
        <w:t>in</w:t>
      </w:r>
    </w:p>
    <w:p w14:paraId="7717B6D1" w14:textId="77777777" w:rsidR="00DB205E" w:rsidRDefault="00DB205E" w:rsidP="00DB205E">
      <w:pPr>
        <w:sectPr w:rsidR="00DB205E">
          <w:pgSz w:w="12240" w:h="15840"/>
          <w:pgMar w:top="20" w:right="0" w:bottom="280" w:left="0" w:header="720" w:footer="720" w:gutter="0"/>
          <w:cols w:space="720"/>
        </w:sectPr>
      </w:pPr>
    </w:p>
    <w:p w14:paraId="63CD5DD8" w14:textId="77777777" w:rsidR="00DB205E" w:rsidRDefault="00DB205E" w:rsidP="00DB205E">
      <w:pPr>
        <w:pStyle w:val="BodyText"/>
        <w:spacing w:before="85" w:line="266" w:lineRule="auto"/>
        <w:ind w:left="399" w:right="431"/>
      </w:pPr>
      <w:r>
        <w:lastRenderedPageBreak/>
        <w:t>coping with the current fallout from the credit crunch. But risk</w:t>
      </w:r>
      <w:r>
        <w:rPr>
          <w:spacing w:val="-3"/>
        </w:rPr>
        <w:t xml:space="preserve"> </w:t>
      </w:r>
      <w:r>
        <w:t>management should not be regarded as a nonessential cost to be cut in these difficult times. Instead,</w:t>
      </w:r>
      <w:r>
        <w:rPr>
          <w:spacing w:val="80"/>
        </w:rPr>
        <w:t xml:space="preserve"> </w:t>
      </w:r>
      <w:r>
        <w:t>organisations should use the insights offered by the risk process to ensure that they can handle the inevitable uncertainties and emerge in the best possible position in [the] future.</w:t>
      </w:r>
      <w:r>
        <w:rPr>
          <w:spacing w:val="-4"/>
        </w:rPr>
        <w:t xml:space="preserve"> </w:t>
      </w:r>
      <w:r>
        <w:t>With</w:t>
      </w:r>
      <w:r>
        <w:rPr>
          <w:spacing w:val="-3"/>
        </w:rPr>
        <w:t xml:space="preserve"> </w:t>
      </w:r>
      <w:r>
        <w:t>high</w:t>
      </w:r>
      <w:r>
        <w:rPr>
          <w:spacing w:val="-3"/>
        </w:rPr>
        <w:t xml:space="preserve"> </w:t>
      </w:r>
      <w:r>
        <w:t>levels of</w:t>
      </w:r>
      <w:r>
        <w:rPr>
          <w:spacing w:val="-3"/>
        </w:rPr>
        <w:t xml:space="preserve"> </w:t>
      </w:r>
      <w:r>
        <w:t>volatility</w:t>
      </w:r>
      <w:r>
        <w:rPr>
          <w:spacing w:val="-4"/>
        </w:rPr>
        <w:t xml:space="preserve"> </w:t>
      </w:r>
      <w:r>
        <w:t>surrounding</w:t>
      </w:r>
      <w:r>
        <w:rPr>
          <w:spacing w:val="-1"/>
        </w:rPr>
        <w:t xml:space="preserve"> </w:t>
      </w:r>
      <w:r>
        <w:t>us on</w:t>
      </w:r>
      <w:r>
        <w:rPr>
          <w:spacing w:val="-5"/>
        </w:rPr>
        <w:t xml:space="preserve"> </w:t>
      </w:r>
      <w:r>
        <w:t>all</w:t>
      </w:r>
      <w:r>
        <w:rPr>
          <w:spacing w:val="-10"/>
        </w:rPr>
        <w:t xml:space="preserve"> </w:t>
      </w:r>
      <w:r>
        <w:t>sides,</w:t>
      </w:r>
      <w:r>
        <w:rPr>
          <w:spacing w:val="-4"/>
        </w:rPr>
        <w:t xml:space="preserve"> </w:t>
      </w:r>
      <w:r>
        <w:t>risk</w:t>
      </w:r>
      <w:r>
        <w:rPr>
          <w:spacing w:val="-11"/>
        </w:rPr>
        <w:t xml:space="preserve"> </w:t>
      </w:r>
      <w:r>
        <w:t>management is more needed now</w:t>
      </w:r>
      <w:r>
        <w:rPr>
          <w:spacing w:val="-5"/>
        </w:rPr>
        <w:t xml:space="preserve"> </w:t>
      </w:r>
      <w:r>
        <w:t>than ever, and cutting it would be a false economy. Rather</w:t>
      </w:r>
      <w:r>
        <w:rPr>
          <w:spacing w:val="-1"/>
        </w:rPr>
        <w:t xml:space="preserve"> </w:t>
      </w:r>
      <w:r>
        <w:t>than treating risk management as part of the problem, we should see it as a major part of the solution.</w:t>
      </w:r>
      <w:hyperlink w:anchor="_bookmark615" w:history="1">
        <w:r>
          <w:rPr>
            <w:color w:val="0000ED"/>
          </w:rPr>
          <w:t>*</w:t>
        </w:r>
      </w:hyperlink>
    </w:p>
    <w:p w14:paraId="5896134A" w14:textId="77777777" w:rsidR="00DB205E" w:rsidRDefault="00DB205E" w:rsidP="00DB205E">
      <w:pPr>
        <w:pStyle w:val="BodyText"/>
        <w:spacing w:before="297" w:line="266" w:lineRule="auto"/>
        <w:ind w:left="100"/>
      </w:pPr>
      <w:r>
        <w:t>Hillson</w:t>
      </w:r>
      <w:r>
        <w:rPr>
          <w:spacing w:val="-4"/>
        </w:rPr>
        <w:t xml:space="preserve"> </w:t>
      </w:r>
      <w:r>
        <w:t>continues to write articles and</w:t>
      </w:r>
      <w:r>
        <w:rPr>
          <w:spacing w:val="-2"/>
        </w:rPr>
        <w:t xml:space="preserve"> </w:t>
      </w:r>
      <w:r>
        <w:t>books,</w:t>
      </w:r>
      <w:r>
        <w:rPr>
          <w:spacing w:val="-2"/>
        </w:rPr>
        <w:t xml:space="preserve"> </w:t>
      </w:r>
      <w:r>
        <w:t>give presentations,</w:t>
      </w:r>
      <w:r>
        <w:rPr>
          <w:spacing w:val="-2"/>
        </w:rPr>
        <w:t xml:space="preserve"> </w:t>
      </w:r>
      <w:r>
        <w:t>and</w:t>
      </w:r>
      <w:r>
        <w:rPr>
          <w:spacing w:val="-2"/>
        </w:rPr>
        <w:t xml:space="preserve"> </w:t>
      </w:r>
      <w:r>
        <w:t>provide videos on</w:t>
      </w:r>
      <w:r>
        <w:rPr>
          <w:spacing w:val="-4"/>
        </w:rPr>
        <w:t xml:space="preserve"> </w:t>
      </w:r>
      <w:r>
        <w:t xml:space="preserve">his website at </w:t>
      </w:r>
      <w:hyperlink r:id="rId12">
        <w:r>
          <w:rPr>
            <w:color w:val="0000ED"/>
            <w:u w:val="single" w:color="0000ED"/>
          </w:rPr>
          <w:t>www.risk-doctor.com</w:t>
        </w:r>
      </w:hyperlink>
      <w:r>
        <w:t>.</w:t>
      </w:r>
    </w:p>
    <w:p w14:paraId="106EE656" w14:textId="77777777" w:rsidR="00DB205E" w:rsidRDefault="00DB205E" w:rsidP="00DB205E">
      <w:pPr>
        <w:pStyle w:val="BodyText"/>
        <w:spacing w:before="46"/>
        <w:rPr>
          <w:sz w:val="34"/>
        </w:rPr>
      </w:pPr>
    </w:p>
    <w:p w14:paraId="09872CAA" w14:textId="77777777" w:rsidR="00DB205E" w:rsidRDefault="00DB205E" w:rsidP="00DB205E">
      <w:pPr>
        <w:pStyle w:val="Heading2"/>
        <w:spacing w:before="1"/>
      </w:pPr>
      <w:r>
        <w:rPr>
          <w:noProof/>
        </w:rPr>
        <mc:AlternateContent>
          <mc:Choice Requires="wpg">
            <w:drawing>
              <wp:anchor distT="0" distB="0" distL="0" distR="0" simplePos="0" relativeHeight="251663360" behindDoc="1" locked="0" layoutInCell="1" allowOverlap="1" wp14:anchorId="472660A6" wp14:editId="26569187">
                <wp:simplePos x="0" y="0"/>
                <wp:positionH relativeFrom="page">
                  <wp:posOffset>63499</wp:posOffset>
                </wp:positionH>
                <wp:positionV relativeFrom="paragraph">
                  <wp:posOffset>-101711</wp:posOffset>
                </wp:positionV>
                <wp:extent cx="7645400" cy="6305550"/>
                <wp:effectExtent l="0" t="0" r="0" b="0"/>
                <wp:wrapNone/>
                <wp:docPr id="2829" name="Group 2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6305550"/>
                          <a:chOff x="0" y="0"/>
                          <a:chExt cx="7645400" cy="6305550"/>
                        </a:xfrm>
                      </wpg:grpSpPr>
                      <wps:wsp>
                        <wps:cNvPr id="2830" name="Graphic 2830"/>
                        <wps:cNvSpPr/>
                        <wps:spPr>
                          <a:xfrm>
                            <a:off x="0" y="0"/>
                            <a:ext cx="7645400" cy="6305550"/>
                          </a:xfrm>
                          <a:custGeom>
                            <a:avLst/>
                            <a:gdLst/>
                            <a:ahLst/>
                            <a:cxnLst/>
                            <a:rect l="l" t="t" r="r" b="b"/>
                            <a:pathLst>
                              <a:path w="7645400" h="6305550">
                                <a:moveTo>
                                  <a:pt x="7550192" y="6305550"/>
                                </a:moveTo>
                                <a:lnTo>
                                  <a:pt x="95210" y="6305550"/>
                                </a:lnTo>
                                <a:lnTo>
                                  <a:pt x="58149" y="6298064"/>
                                </a:lnTo>
                                <a:lnTo>
                                  <a:pt x="27885" y="6277651"/>
                                </a:lnTo>
                                <a:lnTo>
                                  <a:pt x="7481" y="6247375"/>
                                </a:lnTo>
                                <a:lnTo>
                                  <a:pt x="0" y="6210300"/>
                                </a:lnTo>
                                <a:lnTo>
                                  <a:pt x="0" y="95250"/>
                                </a:lnTo>
                                <a:lnTo>
                                  <a:pt x="7481" y="58174"/>
                                </a:lnTo>
                                <a:lnTo>
                                  <a:pt x="27885" y="27897"/>
                                </a:lnTo>
                                <a:lnTo>
                                  <a:pt x="58149" y="7485"/>
                                </a:lnTo>
                                <a:lnTo>
                                  <a:pt x="95210" y="0"/>
                                </a:lnTo>
                                <a:lnTo>
                                  <a:pt x="7550192" y="0"/>
                                </a:lnTo>
                                <a:lnTo>
                                  <a:pt x="7587253" y="7485"/>
                                </a:lnTo>
                                <a:lnTo>
                                  <a:pt x="7617517" y="27897"/>
                                </a:lnTo>
                                <a:lnTo>
                                  <a:pt x="7637921" y="58174"/>
                                </a:lnTo>
                                <a:lnTo>
                                  <a:pt x="7645403" y="95250"/>
                                </a:lnTo>
                                <a:lnTo>
                                  <a:pt x="95210" y="95250"/>
                                </a:lnTo>
                                <a:lnTo>
                                  <a:pt x="95210" y="6210300"/>
                                </a:lnTo>
                                <a:lnTo>
                                  <a:pt x="7645403" y="6210300"/>
                                </a:lnTo>
                                <a:lnTo>
                                  <a:pt x="7637921" y="6247375"/>
                                </a:lnTo>
                                <a:lnTo>
                                  <a:pt x="7617517" y="6277651"/>
                                </a:lnTo>
                                <a:lnTo>
                                  <a:pt x="7587253" y="6298064"/>
                                </a:lnTo>
                                <a:lnTo>
                                  <a:pt x="7550192" y="6305550"/>
                                </a:lnTo>
                                <a:close/>
                              </a:path>
                              <a:path w="7645400" h="6305550">
                                <a:moveTo>
                                  <a:pt x="7645403" y="6210300"/>
                                </a:moveTo>
                                <a:lnTo>
                                  <a:pt x="7550192" y="6210300"/>
                                </a:lnTo>
                                <a:lnTo>
                                  <a:pt x="7550192" y="95250"/>
                                </a:lnTo>
                                <a:lnTo>
                                  <a:pt x="7645403" y="95250"/>
                                </a:lnTo>
                                <a:lnTo>
                                  <a:pt x="7645403" y="6210300"/>
                                </a:lnTo>
                                <a:close/>
                              </a:path>
                            </a:pathLst>
                          </a:custGeom>
                          <a:solidFill>
                            <a:srgbClr val="F2F2F2"/>
                          </a:solidFill>
                        </wps:spPr>
                        <wps:bodyPr wrap="square" lIns="0" tIns="0" rIns="0" bIns="0" rtlCol="0">
                          <a:prstTxWarp prst="textNoShape">
                            <a:avLst/>
                          </a:prstTxWarp>
                          <a:noAutofit/>
                        </wps:bodyPr>
                      </wps:wsp>
                      <wps:wsp>
                        <wps:cNvPr id="2831" name="Graphic 2831"/>
                        <wps:cNvSpPr/>
                        <wps:spPr>
                          <a:xfrm>
                            <a:off x="95210" y="47624"/>
                            <a:ext cx="1628139" cy="352425"/>
                          </a:xfrm>
                          <a:custGeom>
                            <a:avLst/>
                            <a:gdLst/>
                            <a:ahLst/>
                            <a:cxnLst/>
                            <a:rect l="l" t="t" r="r" b="b"/>
                            <a:pathLst>
                              <a:path w="1628139" h="352425">
                                <a:moveTo>
                                  <a:pt x="0" y="352425"/>
                                </a:moveTo>
                                <a:lnTo>
                                  <a:pt x="1628099" y="352425"/>
                                </a:lnTo>
                                <a:lnTo>
                                  <a:pt x="1628099"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832" name="Graphic 2832"/>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3C82CA6F" id="Group 2829" o:spid="_x0000_s1026" style="position:absolute;margin-left:5pt;margin-top:-8pt;width:602pt;height:496.5pt;z-index:-251653120;mso-wrap-distance-left:0;mso-wrap-distance-right:0;mso-position-horizontal-relative:page" coordsize="76454,6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">
                <v:shape id="Graphic 2830" o:spid="_x0000_s1027" style="position:absolute;width:76454;height:63055;visibility:visible;mso-wrap-style:square;v-text-anchor:top" coordsize="7645400,63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" path="m7550192,6305550r-7454982,l58149,6298064,27885,6277651,7481,6247375,,6210300,,95250,7481,58174,27885,27897,58149,7485,95210,,7550192,r37061,7485l7617517,27897r20404,30277l7645403,95250r-7550193,l95210,6210300r7550193,l7637921,6247375r-20404,30276l7587253,6298064r-37061,7486xem7645403,6210300r-95211,l7550192,95250r95211,l7645403,6210300xe" fillcolor="#f2f2f2" stroked="f">
                  <v:path arrowok="t"/>
                </v:shape>
                <v:shape id="Graphic 2831" o:spid="_x0000_s1028" style="position:absolute;left:952;top:476;width:16281;height:3524;visibility:visible;mso-wrap-style:square;v-text-anchor:top" coordsize="1628139,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" path="m,352425r1628099,l1628099,,,,,352425xe" fillcolor="#ff9733" stroked="f">
                  <v:path arrowok="t"/>
                </v:shape>
                <v:shape id="Graphic 2832"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" path="m95210,352425l,352425,,,95210,r,352425xe" fillcolor="#df7200" stroked="f">
                  <v:path arrowok="t"/>
                </v:shape>
                <w10:wrap anchorx="page"/>
              </v:group>
            </w:pict>
          </mc:Fallback>
        </mc:AlternateContent>
      </w:r>
      <w:r>
        <w:rPr>
          <w:color w:val="FFFFFF"/>
        </w:rPr>
        <w:t>Global</w:t>
      </w:r>
      <w:r>
        <w:rPr>
          <w:color w:val="FFFFFF"/>
          <w:spacing w:val="25"/>
        </w:rPr>
        <w:t xml:space="preserve"> </w:t>
      </w:r>
      <w:r>
        <w:rPr>
          <w:color w:val="FFFFFF"/>
          <w:spacing w:val="-2"/>
        </w:rPr>
        <w:t>Issues</w:t>
      </w:r>
    </w:p>
    <w:p w14:paraId="21C92ACF" w14:textId="77777777" w:rsidR="00DB205E" w:rsidRDefault="00DB205E" w:rsidP="00DB205E">
      <w:pPr>
        <w:pStyle w:val="BodyText"/>
        <w:spacing w:before="317" w:line="266" w:lineRule="auto"/>
        <w:ind w:left="399" w:right="454"/>
      </w:pPr>
      <w:r>
        <w:t>Many people around the world suffered losses as various financial</w:t>
      </w:r>
      <w:r>
        <w:rPr>
          <w:spacing w:val="-1"/>
        </w:rPr>
        <w:t xml:space="preserve"> </w:t>
      </w:r>
      <w:r>
        <w:t>markets dropped in the fall</w:t>
      </w:r>
      <w:r>
        <w:rPr>
          <w:spacing w:val="-9"/>
        </w:rPr>
        <w:t xml:space="preserve"> </w:t>
      </w:r>
      <w:r>
        <w:t>of</w:t>
      </w:r>
      <w:r>
        <w:rPr>
          <w:spacing w:val="-2"/>
        </w:rPr>
        <w:t xml:space="preserve"> </w:t>
      </w:r>
      <w:r>
        <w:t>2008,</w:t>
      </w:r>
      <w:r>
        <w:rPr>
          <w:spacing w:val="-3"/>
        </w:rPr>
        <w:t xml:space="preserve"> </w:t>
      </w:r>
      <w:r>
        <w:t>even</w:t>
      </w:r>
      <w:r>
        <w:rPr>
          <w:spacing w:val="-4"/>
        </w:rPr>
        <w:t xml:space="preserve"> </w:t>
      </w:r>
      <w:r>
        <w:t>after</w:t>
      </w:r>
      <w:r>
        <w:rPr>
          <w:spacing w:val="-7"/>
        </w:rPr>
        <w:t xml:space="preserve"> </w:t>
      </w:r>
      <w:r>
        <w:t>the $700</w:t>
      </w:r>
      <w:r>
        <w:rPr>
          <w:spacing w:val="-3"/>
        </w:rPr>
        <w:t xml:space="preserve"> </w:t>
      </w:r>
      <w:r>
        <w:t>billion</w:t>
      </w:r>
      <w:r>
        <w:rPr>
          <w:spacing w:val="-4"/>
        </w:rPr>
        <w:t xml:space="preserve"> </w:t>
      </w:r>
      <w:r>
        <w:t>economic stabilization</w:t>
      </w:r>
      <w:r>
        <w:rPr>
          <w:spacing w:val="-4"/>
        </w:rPr>
        <w:t xml:space="preserve"> </w:t>
      </w:r>
      <w:r>
        <w:t>act was passed</w:t>
      </w:r>
      <w:r>
        <w:rPr>
          <w:spacing w:val="-3"/>
        </w:rPr>
        <w:t xml:space="preserve"> </w:t>
      </w:r>
      <w:r>
        <w:t>by</w:t>
      </w:r>
      <w:r>
        <w:rPr>
          <w:spacing w:val="-3"/>
        </w:rPr>
        <w:t xml:space="preserve"> </w:t>
      </w:r>
      <w:r>
        <w:t>the</w:t>
      </w:r>
    </w:p>
    <w:p w14:paraId="3D7C11C1" w14:textId="77777777" w:rsidR="00DB205E" w:rsidRDefault="00DB205E" w:rsidP="00DB205E">
      <w:pPr>
        <w:pStyle w:val="BodyText"/>
        <w:spacing w:line="266" w:lineRule="auto"/>
        <w:ind w:left="399" w:right="472"/>
      </w:pPr>
      <w:r>
        <w:t>U.S. Congress. According to a survey of 316 global financial services executives</w:t>
      </w:r>
      <w:r>
        <w:rPr>
          <w:spacing w:val="40"/>
        </w:rPr>
        <w:t xml:space="preserve"> </w:t>
      </w:r>
      <w:r>
        <w:t>conducted in July 2008, over 70 percent of respondents believed that the losses during the financial crisis were largely due to failures to address risk management issues. The executives identified several challenges in implementing risk management, including data and company culture issues. For example, access to relevant, timely, and consistent data continues to be a major</w:t>
      </w:r>
      <w:r>
        <w:rPr>
          <w:spacing w:val="-5"/>
        </w:rPr>
        <w:t xml:space="preserve"> </w:t>
      </w:r>
      <w:r>
        <w:t>obstacle in</w:t>
      </w:r>
      <w:r>
        <w:rPr>
          <w:spacing w:val="-3"/>
        </w:rPr>
        <w:t xml:space="preserve"> </w:t>
      </w:r>
      <w:r>
        <w:t>many</w:t>
      </w:r>
      <w:r>
        <w:rPr>
          <w:spacing w:val="-2"/>
        </w:rPr>
        <w:t xml:space="preserve"> </w:t>
      </w:r>
      <w:r>
        <w:t>organizations.</w:t>
      </w:r>
      <w:r>
        <w:rPr>
          <w:spacing w:val="-2"/>
        </w:rPr>
        <w:t xml:space="preserve"> </w:t>
      </w:r>
      <w:r>
        <w:t>Many</w:t>
      </w:r>
      <w:r>
        <w:rPr>
          <w:spacing w:val="-2"/>
        </w:rPr>
        <w:t xml:space="preserve"> </w:t>
      </w:r>
      <w:r>
        <w:t>respondents also said that fostering a culture of risk management was a major challenge.</w:t>
      </w:r>
    </w:p>
    <w:p w14:paraId="5BC1E8B0" w14:textId="77777777" w:rsidR="00DB205E" w:rsidRDefault="00DB205E" w:rsidP="00DB205E">
      <w:pPr>
        <w:pStyle w:val="BodyText"/>
        <w:spacing w:before="297" w:line="266" w:lineRule="auto"/>
        <w:ind w:left="399" w:right="445"/>
      </w:pPr>
      <w:r>
        <w:t>Executives and lawmakers finally started paying attention to risk management. Fifty- nine percent of survey respondents said the financial crisis prompted them to scrutinize their risk management practices in greater detail, and many institutions are revisiting their risk management practices. The Financial Stability Forum (FSF) and the Institute</w:t>
      </w:r>
      <w:r>
        <w:rPr>
          <w:spacing w:val="40"/>
        </w:rPr>
        <w:t xml:space="preserve"> </w:t>
      </w:r>
      <w:r>
        <w:t>for</w:t>
      </w:r>
      <w:r>
        <w:rPr>
          <w:spacing w:val="-6"/>
        </w:rPr>
        <w:t xml:space="preserve"> </w:t>
      </w:r>
      <w:r>
        <w:t>International</w:t>
      </w:r>
      <w:r>
        <w:rPr>
          <w:spacing w:val="-8"/>
        </w:rPr>
        <w:t xml:space="preserve"> </w:t>
      </w:r>
      <w:r>
        <w:t>Finance (IIF) called</w:t>
      </w:r>
      <w:r>
        <w:rPr>
          <w:spacing w:val="-3"/>
        </w:rPr>
        <w:t xml:space="preserve"> </w:t>
      </w:r>
      <w:r>
        <w:t>for</w:t>
      </w:r>
      <w:r>
        <w:rPr>
          <w:spacing w:val="-6"/>
        </w:rPr>
        <w:t xml:space="preserve"> </w:t>
      </w:r>
      <w:r>
        <w:t>closer</w:t>
      </w:r>
      <w:r>
        <w:rPr>
          <w:spacing w:val="-6"/>
        </w:rPr>
        <w:t xml:space="preserve"> </w:t>
      </w:r>
      <w:r>
        <w:t>scrutiny</w:t>
      </w:r>
      <w:r>
        <w:rPr>
          <w:spacing w:val="-3"/>
        </w:rPr>
        <w:t xml:space="preserve"> </w:t>
      </w:r>
      <w:r>
        <w:t>of</w:t>
      </w:r>
      <w:r>
        <w:rPr>
          <w:spacing w:val="-1"/>
        </w:rPr>
        <w:t xml:space="preserve"> </w:t>
      </w:r>
      <w:r>
        <w:t>the risk</w:t>
      </w:r>
      <w:r>
        <w:rPr>
          <w:spacing w:val="-9"/>
        </w:rPr>
        <w:t xml:space="preserve"> </w:t>
      </w:r>
      <w:r>
        <w:t>management process.</w:t>
      </w:r>
      <w:hyperlink w:anchor="_bookmark615" w:history="1">
        <w:r>
          <w:rPr>
            <w:color w:val="0000ED"/>
          </w:rPr>
          <w:t>*</w:t>
        </w:r>
      </w:hyperlink>
    </w:p>
    <w:p w14:paraId="39087E08" w14:textId="77777777" w:rsidR="00DB205E" w:rsidRDefault="00DB205E" w:rsidP="00DB205E">
      <w:pPr>
        <w:pStyle w:val="BodyText"/>
        <w:spacing w:before="298" w:line="266" w:lineRule="auto"/>
        <w:ind w:left="399" w:right="454"/>
      </w:pPr>
      <w:r>
        <w:t>Risk</w:t>
      </w:r>
      <w:r>
        <w:rPr>
          <w:spacing w:val="-8"/>
        </w:rPr>
        <w:t xml:space="preserve"> </w:t>
      </w:r>
      <w:r>
        <w:t>continues to be an</w:t>
      </w:r>
      <w:r>
        <w:rPr>
          <w:spacing w:val="-3"/>
        </w:rPr>
        <w:t xml:space="preserve"> </w:t>
      </w:r>
      <w:r>
        <w:t>important issue in</w:t>
      </w:r>
      <w:r>
        <w:rPr>
          <w:spacing w:val="-3"/>
        </w:rPr>
        <w:t xml:space="preserve"> </w:t>
      </w:r>
      <w:r>
        <w:t>the financial</w:t>
      </w:r>
      <w:r>
        <w:rPr>
          <w:spacing w:val="-7"/>
        </w:rPr>
        <w:t xml:space="preserve"> </w:t>
      </w:r>
      <w:r>
        <w:t>industry,</w:t>
      </w:r>
      <w:r>
        <w:rPr>
          <w:spacing w:val="-2"/>
        </w:rPr>
        <w:t xml:space="preserve"> </w:t>
      </w:r>
      <w:r>
        <w:t>and</w:t>
      </w:r>
      <w:r>
        <w:rPr>
          <w:spacing w:val="-2"/>
        </w:rPr>
        <w:t xml:space="preserve"> </w:t>
      </w:r>
      <w:r>
        <w:t>organizations are taking a more proactive approach by investing in IT such as cloud computing, big data, and analytics to help them identify and mitigate risk. “Worldwide, the capital</w:t>
      </w:r>
      <w:r>
        <w:rPr>
          <w:spacing w:val="-1"/>
        </w:rPr>
        <w:t xml:space="preserve"> </w:t>
      </w:r>
      <w:r>
        <w:t>markets, banking and insurance sectors will spend roughly $78.6 billion on risk information technologies and services (RITS) in 2015, according to a new</w:t>
      </w:r>
      <w:r>
        <w:rPr>
          <w:spacing w:val="-2"/>
        </w:rPr>
        <w:t xml:space="preserve"> </w:t>
      </w:r>
      <w:r>
        <w:t>study. What’s more, that figure is expected to grow to $96.3 billion by 2018.”</w:t>
      </w:r>
      <w:hyperlink w:anchor="_bookmark615" w:history="1">
        <w:r>
          <w:rPr>
            <w:color w:val="0000ED"/>
          </w:rPr>
          <w:t>*</w:t>
        </w:r>
      </w:hyperlink>
    </w:p>
    <w:p w14:paraId="15D7C76F" w14:textId="77777777" w:rsidR="00DB205E" w:rsidRDefault="00DB205E" w:rsidP="00DB205E">
      <w:pPr>
        <w:pStyle w:val="BodyText"/>
      </w:pPr>
    </w:p>
    <w:p w14:paraId="120AAE97" w14:textId="77777777" w:rsidR="00DB205E" w:rsidRDefault="00DB205E" w:rsidP="00DB205E">
      <w:pPr>
        <w:pStyle w:val="BodyText"/>
        <w:spacing w:before="269"/>
      </w:pPr>
    </w:p>
    <w:p w14:paraId="3ED89259" w14:textId="77777777" w:rsidR="00DB205E" w:rsidRDefault="00DB205E" w:rsidP="00DB205E">
      <w:pPr>
        <w:pStyle w:val="BodyText"/>
        <w:spacing w:line="266" w:lineRule="auto"/>
        <w:ind w:left="100"/>
      </w:pPr>
      <w:r>
        <w:t>Before you</w:t>
      </w:r>
      <w:r>
        <w:rPr>
          <w:spacing w:val="-2"/>
        </w:rPr>
        <w:t xml:space="preserve"> </w:t>
      </w:r>
      <w:r>
        <w:t>can</w:t>
      </w:r>
      <w:r>
        <w:rPr>
          <w:spacing w:val="-4"/>
        </w:rPr>
        <w:t xml:space="preserve"> </w:t>
      </w:r>
      <w:r>
        <w:t>improve project risk</w:t>
      </w:r>
      <w:r>
        <w:rPr>
          <w:spacing w:val="-10"/>
        </w:rPr>
        <w:t xml:space="preserve"> </w:t>
      </w:r>
      <w:r>
        <w:t>management,</w:t>
      </w:r>
      <w:r>
        <w:rPr>
          <w:spacing w:val="-3"/>
        </w:rPr>
        <w:t xml:space="preserve"> </w:t>
      </w:r>
      <w:r>
        <w:t>you</w:t>
      </w:r>
      <w:r>
        <w:rPr>
          <w:spacing w:val="-2"/>
        </w:rPr>
        <w:t xml:space="preserve"> </w:t>
      </w:r>
      <w:r>
        <w:t>must understand</w:t>
      </w:r>
      <w:r>
        <w:rPr>
          <w:spacing w:val="-3"/>
        </w:rPr>
        <w:t xml:space="preserve"> </w:t>
      </w:r>
      <w:r>
        <w:t>what risk</w:t>
      </w:r>
      <w:r>
        <w:rPr>
          <w:spacing w:val="-10"/>
        </w:rPr>
        <w:t xml:space="preserve"> </w:t>
      </w:r>
      <w:r>
        <w:t>is.</w:t>
      </w:r>
      <w:r>
        <w:rPr>
          <w:spacing w:val="-3"/>
        </w:rPr>
        <w:t xml:space="preserve"> </w:t>
      </w:r>
      <w:r>
        <w:t>A</w:t>
      </w:r>
      <w:r>
        <w:rPr>
          <w:spacing w:val="-9"/>
        </w:rPr>
        <w:t xml:space="preserve"> </w:t>
      </w:r>
      <w:r>
        <w:t>basic dictionary definition states that risk is “the possibility of loss or injury.” This definition highlights the negativity often associated with risk and points out that uncertainty is</w:t>
      </w:r>
    </w:p>
    <w:p w14:paraId="157342B7" w14:textId="77777777" w:rsidR="00DB205E" w:rsidRDefault="00DB205E" w:rsidP="00DB205E">
      <w:pPr>
        <w:spacing w:line="266" w:lineRule="auto"/>
        <w:sectPr w:rsidR="00DB205E">
          <w:pgSz w:w="12240" w:h="15840"/>
          <w:pgMar w:top="20" w:right="0" w:bottom="0" w:left="0" w:header="720" w:footer="720" w:gutter="0"/>
          <w:cols w:space="720"/>
        </w:sectPr>
      </w:pPr>
    </w:p>
    <w:p w14:paraId="01D32CEB" w14:textId="77777777" w:rsidR="00DB205E" w:rsidRDefault="00DB205E" w:rsidP="00DB205E">
      <w:pPr>
        <w:pStyle w:val="BodyText"/>
        <w:spacing w:before="85" w:line="266" w:lineRule="auto"/>
        <w:ind w:left="100" w:right="161"/>
      </w:pPr>
      <w:r>
        <w:lastRenderedPageBreak/>
        <w:t>involved. Project risk management involves understanding potential problems that might occur on the project and how</w:t>
      </w:r>
      <w:r>
        <w:rPr>
          <w:spacing w:val="-2"/>
        </w:rPr>
        <w:t xml:space="preserve"> </w:t>
      </w:r>
      <w:r>
        <w:t xml:space="preserve">they might impede project success. The </w:t>
      </w:r>
      <w:r>
        <w:rPr>
          <w:i/>
        </w:rPr>
        <w:t xml:space="preserve">PMBOK® Guide – Sixth Edition </w:t>
      </w:r>
      <w:r>
        <w:t>refers to this type of risk</w:t>
      </w:r>
      <w:r>
        <w:rPr>
          <w:spacing w:val="-5"/>
        </w:rPr>
        <w:t xml:space="preserve"> </w:t>
      </w:r>
      <w:r>
        <w:t>as a negative risk</w:t>
      </w:r>
      <w:r>
        <w:rPr>
          <w:spacing w:val="-5"/>
        </w:rPr>
        <w:t xml:space="preserve"> </w:t>
      </w:r>
      <w:r>
        <w:t>or</w:t>
      </w:r>
      <w:r>
        <w:rPr>
          <w:spacing w:val="-2"/>
        </w:rPr>
        <w:t xml:space="preserve"> </w:t>
      </w:r>
      <w:r>
        <w:t>threat. However, there are also positive risks or</w:t>
      </w:r>
      <w:r>
        <w:rPr>
          <w:spacing w:val="-5"/>
        </w:rPr>
        <w:t xml:space="preserve"> </w:t>
      </w:r>
      <w:r>
        <w:t>opportunities,</w:t>
      </w:r>
      <w:r>
        <w:rPr>
          <w:spacing w:val="-2"/>
        </w:rPr>
        <w:t xml:space="preserve"> </w:t>
      </w:r>
      <w:r>
        <w:t>which</w:t>
      </w:r>
      <w:r>
        <w:rPr>
          <w:spacing w:val="-1"/>
        </w:rPr>
        <w:t xml:space="preserve"> </w:t>
      </w:r>
      <w:r>
        <w:t>can</w:t>
      </w:r>
      <w:r>
        <w:rPr>
          <w:spacing w:val="-3"/>
        </w:rPr>
        <w:t xml:space="preserve"> </w:t>
      </w:r>
      <w:r>
        <w:t>result in</w:t>
      </w:r>
      <w:r>
        <w:rPr>
          <w:spacing w:val="-3"/>
        </w:rPr>
        <w:t xml:space="preserve"> </w:t>
      </w:r>
      <w:r>
        <w:t>good</w:t>
      </w:r>
      <w:r>
        <w:rPr>
          <w:spacing w:val="-2"/>
        </w:rPr>
        <w:t xml:space="preserve"> </w:t>
      </w:r>
      <w:r>
        <w:t>outcomes for</w:t>
      </w:r>
      <w:r>
        <w:rPr>
          <w:spacing w:val="-5"/>
        </w:rPr>
        <w:t xml:space="preserve"> </w:t>
      </w:r>
      <w:r>
        <w:t>a project.</w:t>
      </w:r>
      <w:r>
        <w:rPr>
          <w:spacing w:val="-2"/>
        </w:rPr>
        <w:t xml:space="preserve"> </w:t>
      </w:r>
      <w:r>
        <w:t>A</w:t>
      </w:r>
      <w:r>
        <w:rPr>
          <w:spacing w:val="-7"/>
        </w:rPr>
        <w:t xml:space="preserve"> </w:t>
      </w:r>
      <w:r>
        <w:t>general</w:t>
      </w:r>
      <w:r>
        <w:rPr>
          <w:spacing w:val="-7"/>
        </w:rPr>
        <w:t xml:space="preserve"> </w:t>
      </w:r>
      <w:r>
        <w:t>definition</w:t>
      </w:r>
      <w:r>
        <w:rPr>
          <w:spacing w:val="-3"/>
        </w:rPr>
        <w:t xml:space="preserve"> </w:t>
      </w:r>
      <w:r>
        <w:t xml:space="preserve">of a project </w:t>
      </w:r>
      <w:r>
        <w:rPr>
          <w:b/>
          <w:color w:val="00609A"/>
          <w:u w:val="single" w:color="0080BC"/>
        </w:rPr>
        <w:t>risk</w:t>
      </w:r>
      <w:r>
        <w:rPr>
          <w:b/>
          <w:color w:val="00609A"/>
        </w:rPr>
        <w:t xml:space="preserve"> </w:t>
      </w:r>
      <w:r>
        <w:t>, therefore, is an uncertainty that can have a negative or positive effect on meeting project objectives.</w:t>
      </w:r>
    </w:p>
    <w:p w14:paraId="1D6EDCF5" w14:textId="77777777" w:rsidR="00DB205E" w:rsidRDefault="00DB205E" w:rsidP="00DB205E">
      <w:pPr>
        <w:pStyle w:val="BodyText"/>
        <w:spacing w:before="297" w:line="266" w:lineRule="auto"/>
        <w:ind w:left="100" w:right="138"/>
      </w:pPr>
      <w:r>
        <w:t>Managing</w:t>
      </w:r>
      <w:r>
        <w:rPr>
          <w:spacing w:val="-1"/>
        </w:rPr>
        <w:t xml:space="preserve"> </w:t>
      </w:r>
      <w:r>
        <w:t>negative risks involves a number</w:t>
      </w:r>
      <w:r>
        <w:rPr>
          <w:spacing w:val="-7"/>
        </w:rPr>
        <w:t xml:space="preserve"> </w:t>
      </w:r>
      <w:r>
        <w:t>of</w:t>
      </w:r>
      <w:r>
        <w:rPr>
          <w:spacing w:val="-3"/>
        </w:rPr>
        <w:t xml:space="preserve"> </w:t>
      </w:r>
      <w:r>
        <w:t>possible actions that project managers can</w:t>
      </w:r>
      <w:r>
        <w:rPr>
          <w:spacing w:val="-5"/>
        </w:rPr>
        <w:t xml:space="preserve"> </w:t>
      </w:r>
      <w:r>
        <w:t>take to avoid, lessen, change, or accept the potential effects of risks on their projects. Positive risk management</w:t>
      </w:r>
      <w:r>
        <w:rPr>
          <w:spacing w:val="17"/>
        </w:rPr>
        <w:t xml:space="preserve"> </w:t>
      </w:r>
      <w:r>
        <w:t>is</w:t>
      </w:r>
      <w:r>
        <w:rPr>
          <w:spacing w:val="21"/>
        </w:rPr>
        <w:t xml:space="preserve"> </w:t>
      </w:r>
      <w:r>
        <w:t>like</w:t>
      </w:r>
      <w:r>
        <w:rPr>
          <w:spacing w:val="17"/>
        </w:rPr>
        <w:t xml:space="preserve"> </w:t>
      </w:r>
      <w:r>
        <w:t>investing in opportunities. It</w:t>
      </w:r>
      <w:r>
        <w:rPr>
          <w:spacing w:val="17"/>
        </w:rPr>
        <w:t xml:space="preserve"> </w:t>
      </w:r>
      <w:r>
        <w:t>is</w:t>
      </w:r>
      <w:r>
        <w:rPr>
          <w:spacing w:val="21"/>
        </w:rPr>
        <w:t xml:space="preserve"> </w:t>
      </w:r>
      <w:r>
        <w:t>important</w:t>
      </w:r>
      <w:r>
        <w:rPr>
          <w:spacing w:val="17"/>
        </w:rPr>
        <w:t xml:space="preserve"> </w:t>
      </w:r>
      <w:r>
        <w:t>to</w:t>
      </w:r>
      <w:r>
        <w:rPr>
          <w:spacing w:val="20"/>
        </w:rPr>
        <w:t xml:space="preserve"> </w:t>
      </w:r>
      <w:r>
        <w:t>note</w:t>
      </w:r>
      <w:r>
        <w:rPr>
          <w:spacing w:val="17"/>
        </w:rPr>
        <w:t xml:space="preserve"> </w:t>
      </w:r>
      <w:r>
        <w:t>that</w:t>
      </w:r>
      <w:r>
        <w:rPr>
          <w:spacing w:val="17"/>
        </w:rPr>
        <w:t xml:space="preserve"> </w:t>
      </w:r>
      <w:r>
        <w:t>risk management is an investment—costs are associated with it. The investment that an organization is willing to make in risk</w:t>
      </w:r>
      <w:r>
        <w:rPr>
          <w:spacing w:val="-6"/>
        </w:rPr>
        <w:t xml:space="preserve"> </w:t>
      </w:r>
      <w:r>
        <w:t>management activities depends on the nature of the project, the experience of the project team, and the constraints imposed on both. In any case, the cost for risk management should not exceed the potential benefits.</w:t>
      </w:r>
    </w:p>
    <w:p w14:paraId="411F7594" w14:textId="77777777" w:rsidR="00DB205E" w:rsidRDefault="00DB205E" w:rsidP="00DB205E">
      <w:pPr>
        <w:pStyle w:val="BodyText"/>
        <w:spacing w:before="297" w:line="266" w:lineRule="auto"/>
        <w:ind w:left="100" w:right="161"/>
      </w:pPr>
      <w:r>
        <w:t>If there is so much risk</w:t>
      </w:r>
      <w:r>
        <w:rPr>
          <w:spacing w:val="-3"/>
        </w:rPr>
        <w:t xml:space="preserve"> </w:t>
      </w:r>
      <w:r>
        <w:t>in IT projects, why do organizations pursue them?</w:t>
      </w:r>
      <w:r>
        <w:rPr>
          <w:spacing w:val="-1"/>
        </w:rPr>
        <w:t xml:space="preserve"> </w:t>
      </w:r>
      <w:r>
        <w:t>Many companies are in business today because they took</w:t>
      </w:r>
      <w:r>
        <w:rPr>
          <w:spacing w:val="-6"/>
        </w:rPr>
        <w:t xml:space="preserve"> </w:t>
      </w:r>
      <w:r>
        <w:t>risks that created great opportunities. Organizations survive over</w:t>
      </w:r>
      <w:r>
        <w:rPr>
          <w:spacing w:val="-1"/>
        </w:rPr>
        <w:t xml:space="preserve"> </w:t>
      </w:r>
      <w:r>
        <w:t>the long term when they pursue opportunities. IT is often a key part of a business’s strategy; without it, many businesses might not survive. Given that all projects involve uncertainties that can have negative or positive outcomes, the question is how to decide which projects to pursue and how</w:t>
      </w:r>
      <w:r>
        <w:rPr>
          <w:spacing w:val="-2"/>
        </w:rPr>
        <w:t xml:space="preserve"> </w:t>
      </w:r>
      <w:r>
        <w:t>to identify and manage project risk</w:t>
      </w:r>
      <w:r>
        <w:rPr>
          <w:spacing w:val="-2"/>
        </w:rPr>
        <w:t xml:space="preserve"> </w:t>
      </w:r>
      <w:r>
        <w:t>throughout a project’s life cycle.</w:t>
      </w:r>
    </w:p>
    <w:p w14:paraId="6EEE7FB0" w14:textId="77777777" w:rsidR="00DB205E" w:rsidRDefault="00DB205E" w:rsidP="00DB205E">
      <w:pPr>
        <w:pStyle w:val="BodyText"/>
        <w:spacing w:before="45"/>
        <w:rPr>
          <w:sz w:val="34"/>
        </w:rPr>
      </w:pPr>
    </w:p>
    <w:p w14:paraId="4EA5635F" w14:textId="77777777" w:rsidR="00DB205E" w:rsidRDefault="00DB205E" w:rsidP="00DB205E">
      <w:pPr>
        <w:pStyle w:val="Heading2"/>
      </w:pPr>
      <w:r>
        <w:rPr>
          <w:noProof/>
        </w:rPr>
        <mc:AlternateContent>
          <mc:Choice Requires="wpg">
            <w:drawing>
              <wp:anchor distT="0" distB="0" distL="0" distR="0" simplePos="0" relativeHeight="251664384" behindDoc="1" locked="0" layoutInCell="1" allowOverlap="1" wp14:anchorId="6219BDFC" wp14:editId="109A5380">
                <wp:simplePos x="0" y="0"/>
                <wp:positionH relativeFrom="page">
                  <wp:posOffset>63499</wp:posOffset>
                </wp:positionH>
                <wp:positionV relativeFrom="paragraph">
                  <wp:posOffset>-101944</wp:posOffset>
                </wp:positionV>
                <wp:extent cx="7645400" cy="4419600"/>
                <wp:effectExtent l="0" t="0" r="0" b="0"/>
                <wp:wrapNone/>
                <wp:docPr id="2833" name="Group 2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419600"/>
                          <a:chOff x="0" y="0"/>
                          <a:chExt cx="7645400" cy="4419600"/>
                        </a:xfrm>
                      </wpg:grpSpPr>
                      <wps:wsp>
                        <wps:cNvPr id="2834" name="Graphic 2834"/>
                        <wps:cNvSpPr/>
                        <wps:spPr>
                          <a:xfrm>
                            <a:off x="2" y="0"/>
                            <a:ext cx="7645400" cy="4419600"/>
                          </a:xfrm>
                          <a:custGeom>
                            <a:avLst/>
                            <a:gdLst/>
                            <a:ahLst/>
                            <a:cxnLst/>
                            <a:rect l="l" t="t" r="r" b="b"/>
                            <a:pathLst>
                              <a:path w="7645400" h="4419600">
                                <a:moveTo>
                                  <a:pt x="95210" y="4419600"/>
                                </a:moveTo>
                                <a:lnTo>
                                  <a:pt x="0" y="4419600"/>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4419600"/>
                                </a:lnTo>
                                <a:close/>
                              </a:path>
                              <a:path w="7645400" h="4419600">
                                <a:moveTo>
                                  <a:pt x="7645403" y="4419600"/>
                                </a:moveTo>
                                <a:lnTo>
                                  <a:pt x="7550192" y="4419600"/>
                                </a:lnTo>
                                <a:lnTo>
                                  <a:pt x="7550192" y="95250"/>
                                </a:lnTo>
                                <a:lnTo>
                                  <a:pt x="7645403" y="95250"/>
                                </a:lnTo>
                                <a:lnTo>
                                  <a:pt x="7645403" y="4419600"/>
                                </a:lnTo>
                                <a:close/>
                              </a:path>
                            </a:pathLst>
                          </a:custGeom>
                          <a:solidFill>
                            <a:srgbClr val="F2F2F2"/>
                          </a:solidFill>
                        </wps:spPr>
                        <wps:bodyPr wrap="square" lIns="0" tIns="0" rIns="0" bIns="0" rtlCol="0">
                          <a:prstTxWarp prst="textNoShape">
                            <a:avLst/>
                          </a:prstTxWarp>
                          <a:noAutofit/>
                        </wps:bodyPr>
                      </wps:wsp>
                      <wps:wsp>
                        <wps:cNvPr id="2835" name="Graphic 2835"/>
                        <wps:cNvSpPr/>
                        <wps:spPr>
                          <a:xfrm>
                            <a:off x="95210" y="47624"/>
                            <a:ext cx="1599565" cy="352425"/>
                          </a:xfrm>
                          <a:custGeom>
                            <a:avLst/>
                            <a:gdLst/>
                            <a:ahLst/>
                            <a:cxnLst/>
                            <a:rect l="l" t="t" r="r" b="b"/>
                            <a:pathLst>
                              <a:path w="1599565" h="352425">
                                <a:moveTo>
                                  <a:pt x="0" y="352425"/>
                                </a:moveTo>
                                <a:lnTo>
                                  <a:pt x="1599536" y="352425"/>
                                </a:lnTo>
                                <a:lnTo>
                                  <a:pt x="159953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836" name="Graphic 2836"/>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837" name="Image 2837"/>
                          <pic:cNvPicPr/>
                        </pic:nvPicPr>
                        <pic:blipFill>
                          <a:blip r:embed="rId13" cstate="print"/>
                          <a:stretch>
                            <a:fillRect/>
                          </a:stretch>
                        </pic:blipFill>
                        <pic:spPr>
                          <a:xfrm>
                            <a:off x="385601" y="2071688"/>
                            <a:ext cx="66649" cy="66673"/>
                          </a:xfrm>
                          <a:prstGeom prst="rect">
                            <a:avLst/>
                          </a:prstGeom>
                        </pic:spPr>
                      </pic:pic>
                      <pic:pic xmlns:pic="http://schemas.openxmlformats.org/drawingml/2006/picture">
                        <pic:nvPicPr>
                          <pic:cNvPr id="2838" name="Image 2838"/>
                          <pic:cNvPicPr/>
                        </pic:nvPicPr>
                        <pic:blipFill>
                          <a:blip r:embed="rId13" cstate="print"/>
                          <a:stretch>
                            <a:fillRect/>
                          </a:stretch>
                        </pic:blipFill>
                        <pic:spPr>
                          <a:xfrm>
                            <a:off x="385601" y="2757488"/>
                            <a:ext cx="66649" cy="66673"/>
                          </a:xfrm>
                          <a:prstGeom prst="rect">
                            <a:avLst/>
                          </a:prstGeom>
                        </pic:spPr>
                      </pic:pic>
                      <pic:pic xmlns:pic="http://schemas.openxmlformats.org/drawingml/2006/picture">
                        <pic:nvPicPr>
                          <pic:cNvPr id="2839" name="Image 2839"/>
                          <pic:cNvPicPr/>
                        </pic:nvPicPr>
                        <pic:blipFill>
                          <a:blip r:embed="rId13" cstate="print"/>
                          <a:stretch>
                            <a:fillRect/>
                          </a:stretch>
                        </pic:blipFill>
                        <pic:spPr>
                          <a:xfrm>
                            <a:off x="385601" y="3443288"/>
                            <a:ext cx="66649" cy="66673"/>
                          </a:xfrm>
                          <a:prstGeom prst="rect">
                            <a:avLst/>
                          </a:prstGeom>
                        </pic:spPr>
                      </pic:pic>
                      <pic:pic xmlns:pic="http://schemas.openxmlformats.org/drawingml/2006/picture">
                        <pic:nvPicPr>
                          <pic:cNvPr id="2840" name="Image 2840"/>
                          <pic:cNvPicPr/>
                        </pic:nvPicPr>
                        <pic:blipFill>
                          <a:blip r:embed="rId13" cstate="print"/>
                          <a:stretch>
                            <a:fillRect/>
                          </a:stretch>
                        </pic:blipFill>
                        <pic:spPr>
                          <a:xfrm>
                            <a:off x="385601" y="4129088"/>
                            <a:ext cx="66649" cy="66673"/>
                          </a:xfrm>
                          <a:prstGeom prst="rect">
                            <a:avLst/>
                          </a:prstGeom>
                        </pic:spPr>
                      </pic:pic>
                    </wpg:wgp>
                  </a:graphicData>
                </a:graphic>
              </wp:anchor>
            </w:drawing>
          </mc:Choice>
          <mc:Fallback>
            <w:pict>
              <v:group w14:anchorId="7074E816" id="Group 2833" o:spid="_x0000_s1026" style="position:absolute;margin-left:5pt;margin-top:-8.05pt;width:602pt;height:348pt;z-index:-251652096;mso-wrap-distance-left:0;mso-wrap-distance-right:0;mso-position-horizontal-relative:page" coordsize="76454,44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">
                <v:shape id="Graphic 2834" o:spid="_x0000_s1027" style="position:absolute;width:76454;height:44196;visibility:visible;mso-wrap-style:square;v-text-anchor:top" coordsize="7645400,441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" path="m95210,4419600r-95210,l,95250,7481,58174,27885,27898,58149,7485,95210,,7550192,r37061,7485l7617517,27898r20404,30276l7645403,95250r-7550193,l95210,4419600xem7645403,4419600r-95211,l7550192,95250r95211,l7645403,4419600xe" fillcolor="#f2f2f2" stroked="f">
                  <v:path arrowok="t"/>
                </v:shape>
                <v:shape id="Graphic 2835" o:spid="_x0000_s1028" style="position:absolute;left:952;top:476;width:15995;height:3524;visibility:visible;mso-wrap-style:square;v-text-anchor:top" coordsize="159956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" path="m,352425r1599536,l1599536,,,,,352425xe" fillcolor="#ff9733" stroked="f">
                  <v:path arrowok="t"/>
                </v:shape>
                <v:shape id="Graphic 2836"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" path="m95210,352425l,352425,,,95210,r,352425xe" fillcolor="#df7200" stroked="f">
                  <v:path arrowok="t"/>
                </v:shape>
                <v:shape id="Image 2837" o:spid="_x0000_s1030" type="#_x0000_t75" style="position:absolute;left:3856;top:20716;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">
                  <v:imagedata r:id="rId14" o:title=""/>
                </v:shape>
                <v:shape id="Image 2838" o:spid="_x0000_s1031" type="#_x0000_t75" style="position:absolute;left:3856;top:27574;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">
                  <v:imagedata r:id="rId14" o:title=""/>
                </v:shape>
                <v:shape id="Image 2839" o:spid="_x0000_s1032" type="#_x0000_t75" style="position:absolute;left:3856;top:34432;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">
                  <v:imagedata r:id="rId14" o:title=""/>
                </v:shape>
                <v:shape id="Image 2840" o:spid="_x0000_s1033" type="#_x0000_t75" style="position:absolute;left:3856;top:41290;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">
                  <v:imagedata r:id="rId14" o:title=""/>
                </v:shape>
                <w10:wrap anchorx="page"/>
              </v:group>
            </w:pict>
          </mc:Fallback>
        </mc:AlternateContent>
      </w:r>
      <w:r>
        <w:rPr>
          <w:color w:val="FFFFFF"/>
        </w:rPr>
        <w:t>Best</w:t>
      </w:r>
      <w:r>
        <w:rPr>
          <w:color w:val="FFFFFF"/>
          <w:spacing w:val="18"/>
        </w:rPr>
        <w:t xml:space="preserve"> </w:t>
      </w:r>
      <w:r>
        <w:rPr>
          <w:color w:val="FFFFFF"/>
          <w:spacing w:val="-2"/>
        </w:rPr>
        <w:t>Practice</w:t>
      </w:r>
    </w:p>
    <w:p w14:paraId="39E204A9" w14:textId="77777777" w:rsidR="00DB205E" w:rsidRDefault="00DB205E" w:rsidP="00DB205E">
      <w:pPr>
        <w:pStyle w:val="BodyText"/>
        <w:spacing w:before="318" w:line="266" w:lineRule="auto"/>
        <w:ind w:left="399" w:right="546"/>
      </w:pPr>
      <w:r>
        <w:t>Some organizations make the mistake of addressing only tactical and negative risks when performing project risk management. David Hillson (</w:t>
      </w:r>
      <w:hyperlink r:id="rId15">
        <w:r>
          <w:rPr>
            <w:color w:val="0000ED"/>
            <w:u w:val="single" w:color="0000ED"/>
          </w:rPr>
          <w:t>www.risk-doctor.com</w:t>
        </w:r>
      </w:hyperlink>
      <w:r>
        <w:t>) suggests overcoming this problem by widening the scope of risk management to encompass both</w:t>
      </w:r>
      <w:r>
        <w:rPr>
          <w:spacing w:val="-5"/>
        </w:rPr>
        <w:t xml:space="preserve"> </w:t>
      </w:r>
      <w:r>
        <w:rPr>
          <w:i/>
        </w:rPr>
        <w:t xml:space="preserve">strategic risks </w:t>
      </w:r>
      <w:r>
        <w:t>and</w:t>
      </w:r>
      <w:r>
        <w:rPr>
          <w:spacing w:val="-6"/>
        </w:rPr>
        <w:t xml:space="preserve"> </w:t>
      </w:r>
      <w:r>
        <w:rPr>
          <w:i/>
        </w:rPr>
        <w:t>upside</w:t>
      </w:r>
      <w:r>
        <w:rPr>
          <w:i/>
          <w:spacing w:val="-7"/>
        </w:rPr>
        <w:t xml:space="preserve"> </w:t>
      </w:r>
      <w:r>
        <w:rPr>
          <w:i/>
        </w:rPr>
        <w:t>opportunities</w:t>
      </w:r>
      <w:r>
        <w:t>,</w:t>
      </w:r>
      <w:r>
        <w:rPr>
          <w:spacing w:val="-6"/>
        </w:rPr>
        <w:t xml:space="preserve"> </w:t>
      </w:r>
      <w:r>
        <w:t>which</w:t>
      </w:r>
      <w:r>
        <w:rPr>
          <w:spacing w:val="-5"/>
        </w:rPr>
        <w:t xml:space="preserve"> </w:t>
      </w:r>
      <w:r>
        <w:t>he</w:t>
      </w:r>
      <w:r>
        <w:rPr>
          <w:spacing w:val="-1"/>
        </w:rPr>
        <w:t xml:space="preserve"> </w:t>
      </w:r>
      <w:r>
        <w:t>refers to as integrated risk management. Benefits of this approach include:</w:t>
      </w:r>
    </w:p>
    <w:p w14:paraId="2ED9965F" w14:textId="77777777" w:rsidR="00DB205E" w:rsidRDefault="00DB205E" w:rsidP="00DB205E">
      <w:pPr>
        <w:pStyle w:val="BodyText"/>
        <w:spacing w:before="298" w:line="266" w:lineRule="auto"/>
        <w:ind w:left="999"/>
      </w:pPr>
      <w:r>
        <w:t>Bridging</w:t>
      </w:r>
      <w:r>
        <w:rPr>
          <w:spacing w:val="-1"/>
        </w:rPr>
        <w:t xml:space="preserve"> </w:t>
      </w:r>
      <w:r>
        <w:t>the strategy</w:t>
      </w:r>
      <w:r>
        <w:rPr>
          <w:spacing w:val="-4"/>
        </w:rPr>
        <w:t xml:space="preserve"> </w:t>
      </w:r>
      <w:r>
        <w:t>and</w:t>
      </w:r>
      <w:r>
        <w:rPr>
          <w:spacing w:val="-4"/>
        </w:rPr>
        <w:t xml:space="preserve"> </w:t>
      </w:r>
      <w:r>
        <w:t>tactics gap</w:t>
      </w:r>
      <w:r>
        <w:rPr>
          <w:spacing w:val="-4"/>
        </w:rPr>
        <w:t xml:space="preserve"> </w:t>
      </w:r>
      <w:r>
        <w:t>to ensure that project delivery</w:t>
      </w:r>
      <w:r>
        <w:rPr>
          <w:spacing w:val="-4"/>
        </w:rPr>
        <w:t xml:space="preserve"> </w:t>
      </w:r>
      <w:r>
        <w:t>is tied</w:t>
      </w:r>
      <w:r>
        <w:rPr>
          <w:spacing w:val="-4"/>
        </w:rPr>
        <w:t xml:space="preserve"> </w:t>
      </w:r>
      <w:r>
        <w:t>to organizational needs and vision</w:t>
      </w:r>
    </w:p>
    <w:p w14:paraId="6C6A7F38" w14:textId="77777777" w:rsidR="00DB205E" w:rsidRDefault="00DB205E" w:rsidP="00DB205E">
      <w:pPr>
        <w:pStyle w:val="BodyText"/>
        <w:spacing w:before="299" w:line="266" w:lineRule="auto"/>
        <w:ind w:left="999" w:right="546"/>
      </w:pPr>
      <w:r>
        <w:t>Focusing projects on</w:t>
      </w:r>
      <w:r>
        <w:rPr>
          <w:spacing w:val="-4"/>
        </w:rPr>
        <w:t xml:space="preserve"> </w:t>
      </w:r>
      <w:r>
        <w:t>the benefits they</w:t>
      </w:r>
      <w:r>
        <w:rPr>
          <w:spacing w:val="-3"/>
        </w:rPr>
        <w:t xml:space="preserve"> </w:t>
      </w:r>
      <w:r>
        <w:t>exist to support,</w:t>
      </w:r>
      <w:r>
        <w:rPr>
          <w:spacing w:val="-3"/>
        </w:rPr>
        <w:t xml:space="preserve"> </w:t>
      </w:r>
      <w:r>
        <w:t>rather</w:t>
      </w:r>
      <w:r>
        <w:rPr>
          <w:spacing w:val="-6"/>
        </w:rPr>
        <w:t xml:space="preserve"> </w:t>
      </w:r>
      <w:r>
        <w:t>than</w:t>
      </w:r>
      <w:r>
        <w:rPr>
          <w:spacing w:val="-4"/>
        </w:rPr>
        <w:t xml:space="preserve"> </w:t>
      </w:r>
      <w:r>
        <w:t>producing a set of deliverables</w:t>
      </w:r>
    </w:p>
    <w:p w14:paraId="4C9F76D6" w14:textId="77777777" w:rsidR="00DB205E" w:rsidRDefault="00DB205E" w:rsidP="00DB205E">
      <w:pPr>
        <w:pStyle w:val="BodyText"/>
        <w:spacing w:before="300" w:line="266" w:lineRule="auto"/>
        <w:ind w:left="999"/>
      </w:pPr>
      <w:r>
        <w:t>Managing opportunities proactively</w:t>
      </w:r>
      <w:r>
        <w:rPr>
          <w:spacing w:val="-1"/>
        </w:rPr>
        <w:t xml:space="preserve"> </w:t>
      </w:r>
      <w:r>
        <w:t>as an</w:t>
      </w:r>
      <w:r>
        <w:rPr>
          <w:spacing w:val="-2"/>
        </w:rPr>
        <w:t xml:space="preserve"> </w:t>
      </w:r>
      <w:r>
        <w:t>integral</w:t>
      </w:r>
      <w:r>
        <w:rPr>
          <w:spacing w:val="-7"/>
        </w:rPr>
        <w:t xml:space="preserve"> </w:t>
      </w:r>
      <w:r>
        <w:t>part of business processes at both strategic and tactical levels</w:t>
      </w:r>
    </w:p>
    <w:p w14:paraId="1C9ED460" w14:textId="77777777" w:rsidR="00DB205E" w:rsidRDefault="00DB205E" w:rsidP="00DB205E">
      <w:pPr>
        <w:pStyle w:val="BodyText"/>
        <w:spacing w:before="299"/>
        <w:ind w:left="999"/>
      </w:pPr>
      <w:r>
        <w:t>Providing</w:t>
      </w:r>
      <w:r>
        <w:rPr>
          <w:spacing w:val="-9"/>
        </w:rPr>
        <w:t xml:space="preserve"> </w:t>
      </w:r>
      <w:r>
        <w:t>useful</w:t>
      </w:r>
      <w:r>
        <w:rPr>
          <w:spacing w:val="-17"/>
        </w:rPr>
        <w:t xml:space="preserve"> </w:t>
      </w:r>
      <w:r>
        <w:t>information</w:t>
      </w:r>
      <w:r>
        <w:rPr>
          <w:spacing w:val="-12"/>
        </w:rPr>
        <w:t xml:space="preserve"> </w:t>
      </w:r>
      <w:r>
        <w:t>to</w:t>
      </w:r>
      <w:r>
        <w:rPr>
          <w:spacing w:val="-5"/>
        </w:rPr>
        <w:t xml:space="preserve"> </w:t>
      </w:r>
      <w:r>
        <w:t>decision</w:t>
      </w:r>
      <w:r>
        <w:rPr>
          <w:spacing w:val="-13"/>
        </w:rPr>
        <w:t xml:space="preserve"> </w:t>
      </w:r>
      <w:r>
        <w:t>makers</w:t>
      </w:r>
      <w:r>
        <w:rPr>
          <w:spacing w:val="-4"/>
        </w:rPr>
        <w:t xml:space="preserve"> </w:t>
      </w:r>
      <w:r>
        <w:t>at</w:t>
      </w:r>
      <w:r>
        <w:rPr>
          <w:spacing w:val="-7"/>
        </w:rPr>
        <w:t xml:space="preserve"> </w:t>
      </w:r>
      <w:r>
        <w:t>all</w:t>
      </w:r>
      <w:r>
        <w:rPr>
          <w:spacing w:val="-16"/>
        </w:rPr>
        <w:t xml:space="preserve"> </w:t>
      </w:r>
      <w:r>
        <w:t>levels</w:t>
      </w:r>
      <w:r>
        <w:rPr>
          <w:spacing w:val="-5"/>
        </w:rPr>
        <w:t xml:space="preserve"> </w:t>
      </w:r>
      <w:r>
        <w:t>when</w:t>
      </w:r>
      <w:r>
        <w:rPr>
          <w:spacing w:val="-12"/>
        </w:rPr>
        <w:t xml:space="preserve"> </w:t>
      </w:r>
      <w:r>
        <w:t>the</w:t>
      </w:r>
      <w:r>
        <w:rPr>
          <w:spacing w:val="-7"/>
        </w:rPr>
        <w:t xml:space="preserve"> </w:t>
      </w:r>
      <w:r>
        <w:rPr>
          <w:spacing w:val="-2"/>
        </w:rPr>
        <w:t>environment</w:t>
      </w:r>
    </w:p>
    <w:p w14:paraId="1446182E" w14:textId="77777777" w:rsidR="00DB205E" w:rsidRDefault="00DB205E" w:rsidP="00DB205E">
      <w:pPr>
        <w:sectPr w:rsidR="00DB205E">
          <w:pgSz w:w="12240" w:h="15840"/>
          <w:pgMar w:top="20" w:right="0" w:bottom="0" w:left="0" w:header="720" w:footer="720" w:gutter="0"/>
          <w:cols w:space="720"/>
        </w:sectPr>
      </w:pPr>
    </w:p>
    <w:p w14:paraId="601A641E" w14:textId="77777777" w:rsidR="00DB205E" w:rsidRDefault="00DB205E" w:rsidP="00DB205E">
      <w:pPr>
        <w:pStyle w:val="BodyText"/>
        <w:spacing w:before="85"/>
        <w:ind w:left="999"/>
      </w:pPr>
      <w:r>
        <w:rPr>
          <w:noProof/>
        </w:rPr>
        <w:lastRenderedPageBreak/>
        <mc:AlternateContent>
          <mc:Choice Requires="wpg">
            <w:drawing>
              <wp:anchor distT="0" distB="0" distL="0" distR="0" simplePos="0" relativeHeight="251665408" behindDoc="1" locked="0" layoutInCell="1" allowOverlap="1" wp14:anchorId="0B821F02" wp14:editId="19EC4A79">
                <wp:simplePos x="0" y="0"/>
                <wp:positionH relativeFrom="page">
                  <wp:posOffset>63502</wp:posOffset>
                </wp:positionH>
                <wp:positionV relativeFrom="paragraph">
                  <wp:posOffset>44450</wp:posOffset>
                </wp:positionV>
                <wp:extent cx="7645400" cy="3286125"/>
                <wp:effectExtent l="0" t="0" r="0" b="0"/>
                <wp:wrapNone/>
                <wp:docPr id="2841" name="Group 2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286125"/>
                          <a:chOff x="0" y="0"/>
                          <a:chExt cx="7645400" cy="3286125"/>
                        </a:xfrm>
                      </wpg:grpSpPr>
                      <wps:wsp>
                        <wps:cNvPr id="2842" name="Graphic 2842"/>
                        <wps:cNvSpPr/>
                        <wps:spPr>
                          <a:xfrm>
                            <a:off x="0" y="0"/>
                            <a:ext cx="7645400" cy="3286125"/>
                          </a:xfrm>
                          <a:custGeom>
                            <a:avLst/>
                            <a:gdLst/>
                            <a:ahLst/>
                            <a:cxnLst/>
                            <a:rect l="l" t="t" r="r" b="b"/>
                            <a:pathLst>
                              <a:path w="7645400" h="3286125">
                                <a:moveTo>
                                  <a:pt x="7550192" y="3286125"/>
                                </a:moveTo>
                                <a:lnTo>
                                  <a:pt x="95210" y="3286125"/>
                                </a:lnTo>
                                <a:lnTo>
                                  <a:pt x="58149" y="3278640"/>
                                </a:lnTo>
                                <a:lnTo>
                                  <a:pt x="27885" y="3258227"/>
                                </a:lnTo>
                                <a:lnTo>
                                  <a:pt x="7481" y="3227951"/>
                                </a:lnTo>
                                <a:lnTo>
                                  <a:pt x="0" y="3190875"/>
                                </a:lnTo>
                                <a:lnTo>
                                  <a:pt x="0" y="0"/>
                                </a:lnTo>
                                <a:lnTo>
                                  <a:pt x="95210" y="0"/>
                                </a:lnTo>
                                <a:lnTo>
                                  <a:pt x="95210" y="3190875"/>
                                </a:lnTo>
                                <a:lnTo>
                                  <a:pt x="7645403" y="3190875"/>
                                </a:lnTo>
                                <a:lnTo>
                                  <a:pt x="7637921" y="3227951"/>
                                </a:lnTo>
                                <a:lnTo>
                                  <a:pt x="7617517" y="3258227"/>
                                </a:lnTo>
                                <a:lnTo>
                                  <a:pt x="7587253" y="3278640"/>
                                </a:lnTo>
                                <a:lnTo>
                                  <a:pt x="7550192" y="3286125"/>
                                </a:lnTo>
                                <a:close/>
                              </a:path>
                              <a:path w="7645400" h="3286125">
                                <a:moveTo>
                                  <a:pt x="7645403" y="3190875"/>
                                </a:moveTo>
                                <a:lnTo>
                                  <a:pt x="7550192" y="3190875"/>
                                </a:lnTo>
                                <a:lnTo>
                                  <a:pt x="7550192" y="0"/>
                                </a:lnTo>
                                <a:lnTo>
                                  <a:pt x="7645403" y="0"/>
                                </a:lnTo>
                                <a:lnTo>
                                  <a:pt x="7645403" y="3190875"/>
                                </a:lnTo>
                                <a:close/>
                              </a:path>
                            </a:pathLst>
                          </a:custGeom>
                          <a:solidFill>
                            <a:srgbClr val="F2F2F2"/>
                          </a:solidFill>
                        </wps:spPr>
                        <wps:bodyPr wrap="square" lIns="0" tIns="0" rIns="0" bIns="0" rtlCol="0">
                          <a:prstTxWarp prst="textNoShape">
                            <a:avLst/>
                          </a:prstTxWarp>
                          <a:noAutofit/>
                        </wps:bodyPr>
                      </wps:wsp>
                      <pic:pic xmlns:pic="http://schemas.openxmlformats.org/drawingml/2006/picture">
                        <pic:nvPicPr>
                          <pic:cNvPr id="2843" name="Image 2843"/>
                          <pic:cNvPicPr/>
                        </pic:nvPicPr>
                        <pic:blipFill>
                          <a:blip r:embed="rId9" cstate="print"/>
                          <a:stretch>
                            <a:fillRect/>
                          </a:stretch>
                        </pic:blipFill>
                        <pic:spPr>
                          <a:xfrm>
                            <a:off x="385598" y="538163"/>
                            <a:ext cx="66649" cy="66673"/>
                          </a:xfrm>
                          <a:prstGeom prst="rect">
                            <a:avLst/>
                          </a:prstGeom>
                        </pic:spPr>
                      </pic:pic>
                    </wpg:wgp>
                  </a:graphicData>
                </a:graphic>
              </wp:anchor>
            </w:drawing>
          </mc:Choice>
          <mc:Fallback>
            <w:pict>
              <v:group w14:anchorId="0A2D66C3" id="Group 2841" o:spid="_x0000_s1026" style="position:absolute;margin-left:5pt;margin-top:3.5pt;width:602pt;height:258.75pt;z-index:-251651072;mso-wrap-distance-left:0;mso-wrap-distance-right:0;mso-position-horizontal-relative:page" coordsize="76454,32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">
                <v:shape id="Graphic 2842" o:spid="_x0000_s1027" style="position:absolute;width:76454;height:32861;visibility:visible;mso-wrap-style:square;v-text-anchor:top" coordsize="7645400,3286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" path="m7550192,3286125r-7454982,l58149,3278640,27885,3258227,7481,3227951,,3190875,,,95210,r,3190875l7645403,3190875r-7482,37076l7617517,3258227r-30264,20413l7550192,3286125xem7645403,3190875r-95211,l7550192,r95211,l7645403,3190875xe" fillcolor="#f2f2f2" stroked="f">
                  <v:path arrowok="t"/>
                </v:shape>
                <v:shape id="Image 2843" o:spid="_x0000_s1028" type="#_x0000_t75" style="position:absolute;left:3855;top:5381;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">
                  <v:imagedata r:id="rId16" o:title=""/>
                </v:shape>
                <w10:wrap anchorx="page"/>
              </v:group>
            </w:pict>
          </mc:Fallback>
        </mc:AlternateContent>
      </w:r>
      <w:r>
        <w:t>is</w:t>
      </w:r>
      <w:r>
        <w:rPr>
          <w:spacing w:val="3"/>
        </w:rPr>
        <w:t xml:space="preserve"> </w:t>
      </w:r>
      <w:r>
        <w:rPr>
          <w:spacing w:val="-2"/>
        </w:rPr>
        <w:t>uncertain</w:t>
      </w:r>
    </w:p>
    <w:p w14:paraId="6F7FB0B5" w14:textId="77777777" w:rsidR="00DB205E" w:rsidRDefault="00DB205E" w:rsidP="00DB205E">
      <w:pPr>
        <w:pStyle w:val="BodyText"/>
        <w:spacing w:before="338" w:line="266" w:lineRule="auto"/>
        <w:ind w:left="999" w:right="454"/>
      </w:pPr>
      <w:r>
        <w:t>Allowing</w:t>
      </w:r>
      <w:r>
        <w:rPr>
          <w:spacing w:val="-6"/>
        </w:rPr>
        <w:t xml:space="preserve"> </w:t>
      </w:r>
      <w:r>
        <w:t>an</w:t>
      </w:r>
      <w:r>
        <w:rPr>
          <w:spacing w:val="-10"/>
        </w:rPr>
        <w:t xml:space="preserve"> </w:t>
      </w:r>
      <w:r>
        <w:t>appropriate</w:t>
      </w:r>
      <w:r>
        <w:rPr>
          <w:spacing w:val="-4"/>
        </w:rPr>
        <w:t xml:space="preserve"> </w:t>
      </w:r>
      <w:r>
        <w:t>level</w:t>
      </w:r>
      <w:r>
        <w:rPr>
          <w:spacing w:val="-14"/>
        </w:rPr>
        <w:t xml:space="preserve"> </w:t>
      </w:r>
      <w:r>
        <w:t>of</w:t>
      </w:r>
      <w:r>
        <w:rPr>
          <w:spacing w:val="-8"/>
        </w:rPr>
        <w:t xml:space="preserve"> </w:t>
      </w:r>
      <w:r>
        <w:t>risk</w:t>
      </w:r>
      <w:r>
        <w:rPr>
          <w:spacing w:val="-15"/>
        </w:rPr>
        <w:t xml:space="preserve"> </w:t>
      </w:r>
      <w:r>
        <w:t>to</w:t>
      </w:r>
      <w:r>
        <w:rPr>
          <w:spacing w:val="-2"/>
        </w:rPr>
        <w:t xml:space="preserve"> </w:t>
      </w:r>
      <w:r>
        <w:t>be</w:t>
      </w:r>
      <w:r>
        <w:rPr>
          <w:spacing w:val="-4"/>
        </w:rPr>
        <w:t xml:space="preserve"> </w:t>
      </w:r>
      <w:r>
        <w:t>taken</w:t>
      </w:r>
      <w:r>
        <w:rPr>
          <w:spacing w:val="-10"/>
        </w:rPr>
        <w:t xml:space="preserve"> </w:t>
      </w:r>
      <w:r>
        <w:t>intelligently</w:t>
      </w:r>
      <w:r>
        <w:rPr>
          <w:spacing w:val="-9"/>
        </w:rPr>
        <w:t xml:space="preserve"> </w:t>
      </w:r>
      <w:r>
        <w:t>with</w:t>
      </w:r>
      <w:r>
        <w:rPr>
          <w:spacing w:val="-8"/>
        </w:rPr>
        <w:t xml:space="preserve"> </w:t>
      </w:r>
      <w:r>
        <w:t>full</w:t>
      </w:r>
      <w:r>
        <w:rPr>
          <w:spacing w:val="-14"/>
        </w:rPr>
        <w:t xml:space="preserve"> </w:t>
      </w:r>
      <w:r>
        <w:t>awareness</w:t>
      </w:r>
      <w:r>
        <w:rPr>
          <w:spacing w:val="-1"/>
        </w:rPr>
        <w:t xml:space="preserve"> </w:t>
      </w:r>
      <w:r>
        <w:t>of the degree of uncertainty and its potential effects on objectives</w:t>
      </w:r>
      <w:hyperlink w:anchor="_bookmark615" w:history="1">
        <w:r>
          <w:rPr>
            <w:color w:val="0000ED"/>
          </w:rPr>
          <w:t>*</w:t>
        </w:r>
      </w:hyperlink>
    </w:p>
    <w:p w14:paraId="10AAF97B" w14:textId="77777777" w:rsidR="00DB205E" w:rsidRDefault="00DB205E" w:rsidP="00DB205E">
      <w:pPr>
        <w:pStyle w:val="BodyText"/>
        <w:spacing w:before="299" w:line="266" w:lineRule="auto"/>
        <w:ind w:left="399" w:right="454"/>
      </w:pPr>
      <w:r>
        <w:t>In</w:t>
      </w:r>
      <w:r>
        <w:rPr>
          <w:spacing w:val="-5"/>
        </w:rPr>
        <w:t xml:space="preserve"> </w:t>
      </w:r>
      <w:r>
        <w:t>a 2014</w:t>
      </w:r>
      <w:r>
        <w:rPr>
          <w:spacing w:val="-4"/>
        </w:rPr>
        <w:t xml:space="preserve"> </w:t>
      </w:r>
      <w:r>
        <w:t>paper,</w:t>
      </w:r>
      <w:r>
        <w:rPr>
          <w:spacing w:val="-4"/>
        </w:rPr>
        <w:t xml:space="preserve"> </w:t>
      </w:r>
      <w:r>
        <w:t>Hilson</w:t>
      </w:r>
      <w:r>
        <w:rPr>
          <w:spacing w:val="-5"/>
        </w:rPr>
        <w:t xml:space="preserve"> </w:t>
      </w:r>
      <w:r>
        <w:t>also described</w:t>
      </w:r>
      <w:r>
        <w:rPr>
          <w:spacing w:val="-4"/>
        </w:rPr>
        <w:t xml:space="preserve"> </w:t>
      </w:r>
      <w:r>
        <w:t>the importance of</w:t>
      </w:r>
      <w:r>
        <w:rPr>
          <w:spacing w:val="-3"/>
        </w:rPr>
        <w:t xml:space="preserve"> </w:t>
      </w:r>
      <w:r>
        <w:t>good</w:t>
      </w:r>
      <w:r>
        <w:rPr>
          <w:spacing w:val="-4"/>
        </w:rPr>
        <w:t xml:space="preserve"> </w:t>
      </w:r>
      <w:r>
        <w:t>working</w:t>
      </w:r>
      <w:r>
        <w:rPr>
          <w:spacing w:val="-1"/>
        </w:rPr>
        <w:t xml:space="preserve"> </w:t>
      </w:r>
      <w:r>
        <w:t>relationships as a best practice in</w:t>
      </w:r>
      <w:r>
        <w:rPr>
          <w:spacing w:val="-1"/>
        </w:rPr>
        <w:t xml:space="preserve"> </w:t>
      </w:r>
      <w:r>
        <w:t>managing project risk. “. . . management of overall</w:t>
      </w:r>
      <w:r>
        <w:rPr>
          <w:spacing w:val="-6"/>
        </w:rPr>
        <w:t xml:space="preserve"> </w:t>
      </w:r>
      <w:r>
        <w:t>project risk</w:t>
      </w:r>
      <w:r>
        <w:rPr>
          <w:spacing w:val="-7"/>
        </w:rPr>
        <w:t xml:space="preserve"> </w:t>
      </w:r>
      <w:r>
        <w:t>becomes a shared</w:t>
      </w:r>
      <w:r>
        <w:rPr>
          <w:spacing w:val="-4"/>
        </w:rPr>
        <w:t xml:space="preserve"> </w:t>
      </w:r>
      <w:r>
        <w:t>duty</w:t>
      </w:r>
      <w:r>
        <w:rPr>
          <w:spacing w:val="-4"/>
        </w:rPr>
        <w:t xml:space="preserve"> </w:t>
      </w:r>
      <w:r>
        <w:t>of</w:t>
      </w:r>
      <w:r>
        <w:rPr>
          <w:spacing w:val="-3"/>
        </w:rPr>
        <w:t xml:space="preserve"> </w:t>
      </w:r>
      <w:r>
        <w:t>both</w:t>
      </w:r>
      <w:r>
        <w:rPr>
          <w:spacing w:val="-3"/>
        </w:rPr>
        <w:t xml:space="preserve"> </w:t>
      </w:r>
      <w:r>
        <w:t>project sponsor</w:t>
      </w:r>
      <w:r>
        <w:rPr>
          <w:spacing w:val="-7"/>
        </w:rPr>
        <w:t xml:space="preserve"> </w:t>
      </w:r>
      <w:r>
        <w:t>and</w:t>
      </w:r>
      <w:r>
        <w:rPr>
          <w:spacing w:val="-4"/>
        </w:rPr>
        <w:t xml:space="preserve"> </w:t>
      </w:r>
      <w:r>
        <w:t>project manager,</w:t>
      </w:r>
      <w:r>
        <w:rPr>
          <w:spacing w:val="-4"/>
        </w:rPr>
        <w:t xml:space="preserve"> </w:t>
      </w:r>
      <w:r>
        <w:t>acting</w:t>
      </w:r>
      <w:r>
        <w:rPr>
          <w:spacing w:val="-1"/>
        </w:rPr>
        <w:t xml:space="preserve"> </w:t>
      </w:r>
      <w:r>
        <w:t>in</w:t>
      </w:r>
      <w:r>
        <w:rPr>
          <w:spacing w:val="-5"/>
        </w:rPr>
        <w:t xml:space="preserve"> </w:t>
      </w:r>
      <w:r>
        <w:t>partnership</w:t>
      </w:r>
      <w:r>
        <w:rPr>
          <w:spacing w:val="-4"/>
        </w:rPr>
        <w:t xml:space="preserve"> </w:t>
      </w:r>
      <w:r>
        <w:t xml:space="preserve">to ensure that the project has the optimal chance of achieving its objectives within the allowable risk threshold. Successful management of risk at this whole-project level therefore depends largely on the effectiveness of the working relationship between these two key </w:t>
      </w:r>
      <w:r>
        <w:rPr>
          <w:spacing w:val="-2"/>
        </w:rPr>
        <w:t>players.”</w:t>
      </w:r>
      <w:hyperlink w:anchor="_bookmark615" w:history="1">
        <w:r>
          <w:rPr>
            <w:color w:val="0000ED"/>
            <w:spacing w:val="-2"/>
          </w:rPr>
          <w:t>*</w:t>
        </w:r>
      </w:hyperlink>
    </w:p>
    <w:p w14:paraId="0A31A28D" w14:textId="77777777" w:rsidR="00DB205E" w:rsidRDefault="00DB205E" w:rsidP="00DB205E">
      <w:pPr>
        <w:pStyle w:val="BodyText"/>
      </w:pPr>
    </w:p>
    <w:p w14:paraId="2D35BDE9" w14:textId="77777777" w:rsidR="00DB205E" w:rsidRDefault="00DB205E" w:rsidP="00DB205E">
      <w:pPr>
        <w:pStyle w:val="BodyText"/>
        <w:spacing w:before="269"/>
      </w:pPr>
    </w:p>
    <w:p w14:paraId="01C36073" w14:textId="77777777" w:rsidR="00DB205E" w:rsidRDefault="00DB205E" w:rsidP="00DB205E">
      <w:pPr>
        <w:pStyle w:val="BodyText"/>
        <w:spacing w:line="266" w:lineRule="auto"/>
        <w:ind w:left="100"/>
      </w:pPr>
      <w:r>
        <w:t>Several</w:t>
      </w:r>
      <w:r>
        <w:rPr>
          <w:spacing w:val="-8"/>
        </w:rPr>
        <w:t xml:space="preserve"> </w:t>
      </w:r>
      <w:r>
        <w:t>risk</w:t>
      </w:r>
      <w:r>
        <w:rPr>
          <w:spacing w:val="-10"/>
        </w:rPr>
        <w:t xml:space="preserve"> </w:t>
      </w:r>
      <w:r>
        <w:t>experts suggest that organizations and</w:t>
      </w:r>
      <w:r>
        <w:rPr>
          <w:spacing w:val="-3"/>
        </w:rPr>
        <w:t xml:space="preserve"> </w:t>
      </w:r>
      <w:r>
        <w:t>individuals should</w:t>
      </w:r>
      <w:r>
        <w:rPr>
          <w:spacing w:val="-3"/>
        </w:rPr>
        <w:t xml:space="preserve"> </w:t>
      </w:r>
      <w:r>
        <w:t>strive to find</w:t>
      </w:r>
      <w:r>
        <w:rPr>
          <w:spacing w:val="-3"/>
        </w:rPr>
        <w:t xml:space="preserve"> </w:t>
      </w:r>
      <w:r>
        <w:t>a balance between</w:t>
      </w:r>
      <w:r>
        <w:rPr>
          <w:spacing w:val="-4"/>
        </w:rPr>
        <w:t xml:space="preserve"> </w:t>
      </w:r>
      <w:r>
        <w:t>risks and</w:t>
      </w:r>
      <w:r>
        <w:rPr>
          <w:spacing w:val="-3"/>
        </w:rPr>
        <w:t xml:space="preserve"> </w:t>
      </w:r>
      <w:r>
        <w:t>opportunities in</w:t>
      </w:r>
      <w:r>
        <w:rPr>
          <w:spacing w:val="-4"/>
        </w:rPr>
        <w:t xml:space="preserve"> </w:t>
      </w:r>
      <w:r>
        <w:t>all</w:t>
      </w:r>
      <w:r>
        <w:rPr>
          <w:spacing w:val="-8"/>
        </w:rPr>
        <w:t xml:space="preserve"> </w:t>
      </w:r>
      <w:r>
        <w:t>aspects of</w:t>
      </w:r>
      <w:r>
        <w:rPr>
          <w:spacing w:val="-2"/>
        </w:rPr>
        <w:t xml:space="preserve"> </w:t>
      </w:r>
      <w:r>
        <w:t>projects and</w:t>
      </w:r>
      <w:r>
        <w:rPr>
          <w:spacing w:val="-3"/>
        </w:rPr>
        <w:t xml:space="preserve"> </w:t>
      </w:r>
      <w:r>
        <w:t>their</w:t>
      </w:r>
      <w:r>
        <w:rPr>
          <w:spacing w:val="-6"/>
        </w:rPr>
        <w:t xml:space="preserve"> </w:t>
      </w:r>
      <w:r>
        <w:t>personal</w:t>
      </w:r>
      <w:r>
        <w:rPr>
          <w:spacing w:val="-8"/>
        </w:rPr>
        <w:t xml:space="preserve"> </w:t>
      </w:r>
      <w:r>
        <w:t>lives.</w:t>
      </w:r>
      <w:r>
        <w:rPr>
          <w:spacing w:val="-3"/>
        </w:rPr>
        <w:t xml:space="preserve"> </w:t>
      </w:r>
      <w:r>
        <w:t>The idea of striving for balance suggests that different organizations and people have different attitudes toward risk. Some organizations or people have a neutral tolerance for risk, some have an aversion to risk, and others are risk-seeking. These three preferences are part of the utility theory of risk.</w:t>
      </w:r>
    </w:p>
    <w:p w14:paraId="3F57D639" w14:textId="77777777" w:rsidR="00DB205E" w:rsidRDefault="00DB205E" w:rsidP="00DB205E">
      <w:pPr>
        <w:pStyle w:val="BodyText"/>
        <w:spacing w:before="298" w:line="266" w:lineRule="auto"/>
        <w:ind w:left="100" w:right="101"/>
      </w:pPr>
      <w:r>
        <w:rPr>
          <w:b/>
          <w:color w:val="00609A"/>
          <w:u w:val="single" w:color="0080BC"/>
        </w:rPr>
        <w:t>Risk utility</w:t>
      </w:r>
      <w:r>
        <w:rPr>
          <w:b/>
          <w:color w:val="00609A"/>
        </w:rPr>
        <w:t xml:space="preserve"> </w:t>
      </w:r>
      <w:r>
        <w:t xml:space="preserve">is the amount of satisfaction or pleasure received from a potential payoff. Figure 11-2 shows the basic difference between risk-averse, risk-neutral, and risk-seeking preferences. The y-axis represents utility, or the amount of pleasure received from taking a risk. The x-axis shows the amount of potential payoff or dollar value of the opportunity at stake. Utility rises at a decreasing rate for a </w:t>
      </w:r>
      <w:r>
        <w:rPr>
          <w:b/>
          <w:color w:val="00609A"/>
          <w:u w:val="single" w:color="0080BC"/>
        </w:rPr>
        <w:t>risk-averse</w:t>
      </w:r>
      <w:r>
        <w:rPr>
          <w:b/>
          <w:color w:val="00609A"/>
        </w:rPr>
        <w:t xml:space="preserve"> </w:t>
      </w:r>
      <w:r>
        <w:t xml:space="preserve">person or organization. In other words, when more payoff or money is at stake, a person or organization that is risk-averse gains less satisfaction from the risk, or has lower tolerance for the risk. Those who are </w:t>
      </w:r>
      <w:r>
        <w:rPr>
          <w:b/>
          <w:color w:val="00609A"/>
          <w:u w:val="single" w:color="0080BC"/>
        </w:rPr>
        <w:t>risk-</w:t>
      </w:r>
      <w:r>
        <w:rPr>
          <w:b/>
          <w:color w:val="00609A"/>
        </w:rPr>
        <w:t xml:space="preserve"> </w:t>
      </w:r>
      <w:r>
        <w:rPr>
          <w:b/>
          <w:color w:val="00609A"/>
          <w:u w:val="single" w:color="0080BC"/>
        </w:rPr>
        <w:t>seeking</w:t>
      </w:r>
      <w:r>
        <w:rPr>
          <w:b/>
          <w:color w:val="00609A"/>
          <w:spacing w:val="-1"/>
        </w:rPr>
        <w:t xml:space="preserve"> </w:t>
      </w:r>
      <w:r>
        <w:t>have a higher tolerance for risk, and their satisfaction increases when more payoff is at stake. A</w:t>
      </w:r>
      <w:r>
        <w:rPr>
          <w:spacing w:val="-2"/>
        </w:rPr>
        <w:t xml:space="preserve"> </w:t>
      </w:r>
      <w:r>
        <w:t>risk-seeking person or organization prefers outcomes that are more uncertain and is often</w:t>
      </w:r>
      <w:r>
        <w:rPr>
          <w:spacing w:val="-6"/>
        </w:rPr>
        <w:t xml:space="preserve"> </w:t>
      </w:r>
      <w:r>
        <w:t>willing</w:t>
      </w:r>
      <w:r>
        <w:rPr>
          <w:spacing w:val="-2"/>
        </w:rPr>
        <w:t xml:space="preserve"> </w:t>
      </w:r>
      <w:r>
        <w:t>to pay</w:t>
      </w:r>
      <w:r>
        <w:rPr>
          <w:spacing w:val="-5"/>
        </w:rPr>
        <w:t xml:space="preserve"> </w:t>
      </w:r>
      <w:r>
        <w:t>a penalty</w:t>
      </w:r>
      <w:r>
        <w:rPr>
          <w:spacing w:val="-5"/>
        </w:rPr>
        <w:t xml:space="preserve"> </w:t>
      </w:r>
      <w:r>
        <w:t>to take risks.</w:t>
      </w:r>
      <w:r>
        <w:rPr>
          <w:spacing w:val="-5"/>
        </w:rPr>
        <w:t xml:space="preserve"> </w:t>
      </w:r>
      <w:r>
        <w:t>A</w:t>
      </w:r>
      <w:r>
        <w:rPr>
          <w:spacing w:val="-11"/>
        </w:rPr>
        <w:t xml:space="preserve"> </w:t>
      </w:r>
      <w:r>
        <w:rPr>
          <w:b/>
          <w:color w:val="00609A"/>
          <w:u w:val="single" w:color="0080BC"/>
        </w:rPr>
        <w:t>risk-neutral</w:t>
      </w:r>
      <w:r>
        <w:rPr>
          <w:b/>
          <w:color w:val="00609A"/>
          <w:spacing w:val="-6"/>
        </w:rPr>
        <w:t xml:space="preserve"> </w:t>
      </w:r>
      <w:r>
        <w:t>person</w:t>
      </w:r>
      <w:r>
        <w:rPr>
          <w:spacing w:val="-6"/>
        </w:rPr>
        <w:t xml:space="preserve"> </w:t>
      </w:r>
      <w:r>
        <w:t>or</w:t>
      </w:r>
      <w:r>
        <w:rPr>
          <w:spacing w:val="-9"/>
        </w:rPr>
        <w:t xml:space="preserve"> </w:t>
      </w:r>
      <w:r>
        <w:t>organization</w:t>
      </w:r>
      <w:r>
        <w:rPr>
          <w:spacing w:val="-6"/>
        </w:rPr>
        <w:t xml:space="preserve"> </w:t>
      </w:r>
      <w:r>
        <w:t>achieves a balance between risk and payoff. For example, a risk-averse organization might not purchase hardware from a vendor who has not been in business for a specified period of time. A</w:t>
      </w:r>
      <w:r>
        <w:rPr>
          <w:spacing w:val="-2"/>
        </w:rPr>
        <w:t xml:space="preserve"> </w:t>
      </w:r>
      <w:r>
        <w:t>risk- seeking organization might deliberately choose start-up vendors for hardware purchases to gain new products with unusual features that provide an advantage. A risk-neutral organization might perform a series of analyses to evaluate possible purchase decisions. This type of organization evaluates decisions using a number of factors—risk is just one of them.</w:t>
      </w:r>
    </w:p>
    <w:p w14:paraId="27C21643" w14:textId="77777777" w:rsidR="00DB205E" w:rsidRDefault="00DB205E" w:rsidP="00DB205E">
      <w:pPr>
        <w:spacing w:line="266" w:lineRule="auto"/>
        <w:sectPr w:rsidR="00DB205E">
          <w:pgSz w:w="12240" w:h="15840"/>
          <w:pgMar w:top="20" w:right="0" w:bottom="280" w:left="0" w:header="720" w:footer="720" w:gutter="0"/>
          <w:cols w:space="720"/>
        </w:sectPr>
      </w:pPr>
    </w:p>
    <w:p w14:paraId="5BDCD2BE" w14:textId="77777777" w:rsidR="00DB205E" w:rsidRDefault="00DB205E" w:rsidP="00DB205E">
      <w:pPr>
        <w:pStyle w:val="BodyText"/>
        <w:ind w:left="100"/>
        <w:rPr>
          <w:sz w:val="20"/>
        </w:rPr>
      </w:pPr>
      <w:r>
        <w:rPr>
          <w:noProof/>
          <w:sz w:val="20"/>
        </w:rPr>
        <w:lastRenderedPageBreak/>
        <mc:AlternateContent>
          <mc:Choice Requires="wpg">
            <w:drawing>
              <wp:inline distT="0" distB="0" distL="0" distR="0" wp14:anchorId="18F1C705" wp14:editId="0E6CD41A">
                <wp:extent cx="7645400" cy="3171825"/>
                <wp:effectExtent l="0" t="0" r="0" b="0"/>
                <wp:docPr id="2844" name="Group 2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171825"/>
                          <a:chOff x="0" y="0"/>
                          <a:chExt cx="7645400" cy="3171825"/>
                        </a:xfrm>
                      </wpg:grpSpPr>
                      <wps:wsp>
                        <wps:cNvPr id="2845" name="Graphic 2845"/>
                        <wps:cNvSpPr/>
                        <wps:spPr>
                          <a:xfrm>
                            <a:off x="0" y="0"/>
                            <a:ext cx="7645400" cy="3171825"/>
                          </a:xfrm>
                          <a:custGeom>
                            <a:avLst/>
                            <a:gdLst/>
                            <a:ahLst/>
                            <a:cxnLst/>
                            <a:rect l="l" t="t" r="r" b="b"/>
                            <a:pathLst>
                              <a:path w="7645400" h="3171825">
                                <a:moveTo>
                                  <a:pt x="7550192" y="3171825"/>
                                </a:moveTo>
                                <a:lnTo>
                                  <a:pt x="95210" y="3171825"/>
                                </a:lnTo>
                                <a:lnTo>
                                  <a:pt x="58149" y="3164339"/>
                                </a:lnTo>
                                <a:lnTo>
                                  <a:pt x="27885" y="3143927"/>
                                </a:lnTo>
                                <a:lnTo>
                                  <a:pt x="7481" y="3113650"/>
                                </a:lnTo>
                                <a:lnTo>
                                  <a:pt x="0" y="3076575"/>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3076575"/>
                                </a:lnTo>
                                <a:lnTo>
                                  <a:pt x="7645403" y="3076575"/>
                                </a:lnTo>
                                <a:lnTo>
                                  <a:pt x="7637921" y="3113650"/>
                                </a:lnTo>
                                <a:lnTo>
                                  <a:pt x="7617517" y="3143927"/>
                                </a:lnTo>
                                <a:lnTo>
                                  <a:pt x="7587253" y="3164339"/>
                                </a:lnTo>
                                <a:lnTo>
                                  <a:pt x="7550192" y="3171825"/>
                                </a:lnTo>
                                <a:close/>
                              </a:path>
                              <a:path w="7645400" h="3171825">
                                <a:moveTo>
                                  <a:pt x="7645403" y="3076575"/>
                                </a:moveTo>
                                <a:lnTo>
                                  <a:pt x="7550192" y="3076575"/>
                                </a:lnTo>
                                <a:lnTo>
                                  <a:pt x="7550192" y="95250"/>
                                </a:lnTo>
                                <a:lnTo>
                                  <a:pt x="7645403" y="95250"/>
                                </a:lnTo>
                                <a:lnTo>
                                  <a:pt x="7645403" y="3076575"/>
                                </a:lnTo>
                                <a:close/>
                              </a:path>
                            </a:pathLst>
                          </a:custGeom>
                          <a:solidFill>
                            <a:srgbClr val="F2F2F2"/>
                          </a:solidFill>
                        </wps:spPr>
                        <wps:bodyPr wrap="square" lIns="0" tIns="0" rIns="0" bIns="0" rtlCol="0">
                          <a:prstTxWarp prst="textNoShape">
                            <a:avLst/>
                          </a:prstTxWarp>
                          <a:noAutofit/>
                        </wps:bodyPr>
                      </wps:wsp>
                      <wps:wsp>
                        <wps:cNvPr id="2846" name="Graphic 2846"/>
                        <wps:cNvSpPr/>
                        <wps:spPr>
                          <a:xfrm>
                            <a:off x="95210" y="57150"/>
                            <a:ext cx="1219200" cy="314325"/>
                          </a:xfrm>
                          <a:custGeom>
                            <a:avLst/>
                            <a:gdLst/>
                            <a:ahLst/>
                            <a:cxnLst/>
                            <a:rect l="l" t="t" r="r" b="b"/>
                            <a:pathLst>
                              <a:path w="1219200" h="314325">
                                <a:moveTo>
                                  <a:pt x="0" y="314325"/>
                                </a:moveTo>
                                <a:lnTo>
                                  <a:pt x="1218694" y="314325"/>
                                </a:lnTo>
                                <a:lnTo>
                                  <a:pt x="1218694"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847" name="Graphic 2847"/>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848" name="Image 2848"/>
                          <pic:cNvPicPr/>
                        </pic:nvPicPr>
                        <pic:blipFill>
                          <a:blip r:embed="rId17" cstate="print"/>
                          <a:stretch>
                            <a:fillRect/>
                          </a:stretch>
                        </pic:blipFill>
                        <pic:spPr>
                          <a:xfrm>
                            <a:off x="990190" y="438150"/>
                            <a:ext cx="5665024" cy="2495550"/>
                          </a:xfrm>
                          <a:prstGeom prst="rect">
                            <a:avLst/>
                          </a:prstGeom>
                        </pic:spPr>
                      </pic:pic>
                      <wps:wsp>
                        <wps:cNvPr id="2849" name="Textbox 2849"/>
                        <wps:cNvSpPr txBox="1"/>
                        <wps:spPr>
                          <a:xfrm>
                            <a:off x="0" y="0"/>
                            <a:ext cx="7645400" cy="3171825"/>
                          </a:xfrm>
                          <a:prstGeom prst="rect">
                            <a:avLst/>
                          </a:prstGeom>
                        </wps:spPr>
                        <wps:txbx>
                          <w:txbxContent>
                            <w:p w14:paraId="311090F1" w14:textId="77777777" w:rsidR="00DB205E" w:rsidRDefault="00DB205E" w:rsidP="00DB205E">
                              <w:pPr>
                                <w:tabs>
                                  <w:tab w:val="left" w:pos="2248"/>
                                </w:tabs>
                                <w:spacing w:before="165"/>
                                <w:ind w:left="299"/>
                                <w:rPr>
                                  <w:sz w:val="30"/>
                                </w:rPr>
                              </w:pPr>
                              <w:bookmarkStart w:id="7" w:name="_bookmark619"/>
                              <w:bookmarkEnd w:id="7"/>
                              <w:r>
                                <w:rPr>
                                  <w:color w:val="FFFFFF"/>
                                  <w:sz w:val="30"/>
                                </w:rPr>
                                <w:t>Figure</w:t>
                              </w:r>
                              <w:r>
                                <w:rPr>
                                  <w:color w:val="FFFFFF"/>
                                  <w:spacing w:val="-10"/>
                                  <w:sz w:val="30"/>
                                </w:rPr>
                                <w:t xml:space="preserve"> </w:t>
                              </w:r>
                              <w:r>
                                <w:rPr>
                                  <w:color w:val="FFFFFF"/>
                                  <w:sz w:val="30"/>
                                </w:rPr>
                                <w:t>11-</w:t>
                              </w:r>
                              <w:r>
                                <w:rPr>
                                  <w:color w:val="FFFFFF"/>
                                  <w:spacing w:val="-5"/>
                                  <w:sz w:val="30"/>
                                </w:rPr>
                                <w:t>2.</w:t>
                              </w:r>
                              <w:r>
                                <w:rPr>
                                  <w:color w:val="FFFFFF"/>
                                  <w:sz w:val="30"/>
                                </w:rPr>
                                <w:tab/>
                              </w:r>
                              <w:r>
                                <w:rPr>
                                  <w:sz w:val="30"/>
                                </w:rPr>
                                <w:t>Risk</w:t>
                              </w:r>
                              <w:r>
                                <w:rPr>
                                  <w:spacing w:val="-15"/>
                                  <w:sz w:val="30"/>
                                </w:rPr>
                                <w:t xml:space="preserve"> </w:t>
                              </w:r>
                              <w:r>
                                <w:rPr>
                                  <w:sz w:val="30"/>
                                </w:rPr>
                                <w:t>utility</w:t>
                              </w:r>
                              <w:r>
                                <w:rPr>
                                  <w:spacing w:val="-8"/>
                                  <w:sz w:val="30"/>
                                </w:rPr>
                                <w:t xml:space="preserve"> </w:t>
                              </w:r>
                              <w:r>
                                <w:rPr>
                                  <w:sz w:val="30"/>
                                </w:rPr>
                                <w:t>function</w:t>
                              </w:r>
                              <w:r>
                                <w:rPr>
                                  <w:spacing w:val="-9"/>
                                  <w:sz w:val="30"/>
                                </w:rPr>
                                <w:t xml:space="preserve"> </w:t>
                              </w:r>
                              <w:r>
                                <w:rPr>
                                  <w:sz w:val="30"/>
                                </w:rPr>
                                <w:t>and</w:t>
                              </w:r>
                              <w:r>
                                <w:rPr>
                                  <w:spacing w:val="-8"/>
                                  <w:sz w:val="30"/>
                                </w:rPr>
                                <w:t xml:space="preserve"> </w:t>
                              </w:r>
                              <w:r>
                                <w:rPr>
                                  <w:sz w:val="30"/>
                                </w:rPr>
                                <w:t>risk</w:t>
                              </w:r>
                              <w:r>
                                <w:rPr>
                                  <w:spacing w:val="-14"/>
                                  <w:sz w:val="30"/>
                                </w:rPr>
                                <w:t xml:space="preserve"> </w:t>
                              </w:r>
                              <w:r>
                                <w:rPr>
                                  <w:spacing w:val="-2"/>
                                  <w:sz w:val="30"/>
                                </w:rPr>
                                <w:t>preference</w:t>
                              </w:r>
                            </w:p>
                          </w:txbxContent>
                        </wps:txbx>
                        <wps:bodyPr wrap="square" lIns="0" tIns="0" rIns="0" bIns="0" rtlCol="0">
                          <a:noAutofit/>
                        </wps:bodyPr>
                      </wps:wsp>
                    </wpg:wgp>
                  </a:graphicData>
                </a:graphic>
              </wp:inline>
            </w:drawing>
          </mc:Choice>
          <mc:Fallback>
            <w:pict>
              <v:group w14:anchorId="18F1C705" id="Group 2844" o:spid="_x0000_s1036" style="width:602pt;height:249.75pt;mso-position-horizontal-relative:char;mso-position-vertical-relative:line" coordsize="76454,317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">
                <v:shape id="Graphic 2845" o:spid="_x0000_s1037" style="position:absolute;width:76454;height:31718;visibility:visible;mso-wrap-style:square;v-text-anchor:top" coordsize="7645400,317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" path="m7550192,3171825r-7454982,l58149,3164339,27885,3143927,7481,3113650,,3076575,,95250,7481,58174,27885,27898,58149,7485,95210,,7550192,r37061,7485l7617517,27898r20404,30276l7645403,95250r-7550193,l95210,3076575r7550193,l7637921,3113650r-20404,30277l7587253,3164339r-37061,7486xem7645403,3076575r-95211,l7550192,95250r95211,l7645403,3076575xe" fillcolor="#f2f2f2" stroked="f">
                  <v:path arrowok="t"/>
                </v:shape>
                <v:shape id="Graphic 2846" o:spid="_x0000_s1038" style="position:absolute;left:952;top:571;width:12192;height:3143;visibility:visible;mso-wrap-style:square;v-text-anchor:top" coordsize="1219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" path="m,314325r1218694,l1218694,,,,,314325xe" fillcolor="#ff9733" stroked="f">
                  <v:path arrowok="t"/>
                </v:shape>
                <v:shape id="Graphic 2847" o:spid="_x0000_s103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" path="m95210,314325l,314325,,,95210,r,314325xe" fillcolor="#df7200" stroked="f">
                  <v:path arrowok="t"/>
                </v:shape>
                <v:shape id="Image 2848" o:spid="_x0000_s1040" type="#_x0000_t75" style="position:absolute;left:9901;top:4381;width:56651;height:2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">
                  <v:imagedata r:id="rId18" o:title=""/>
                </v:shape>
                <v:shape id="Textbox 2849" o:spid="_x0000_s1041" type="#_x0000_t202" style="position:absolute;width:76454;height:3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" filled="f" stroked="f">
                  <v:textbox inset="0,0,0,0">
                    <w:txbxContent>
                      <w:p w14:paraId="311090F1" w14:textId="77777777" w:rsidR="00DB205E" w:rsidRDefault="00DB205E" w:rsidP="00DB205E">
                        <w:pPr>
                          <w:tabs>
                            <w:tab w:val="left" w:pos="2248"/>
                          </w:tabs>
                          <w:spacing w:before="165"/>
                          <w:ind w:left="299"/>
                          <w:rPr>
                            <w:sz w:val="30"/>
                          </w:rPr>
                        </w:pPr>
                        <w:bookmarkStart w:id="8" w:name="_bookmark619"/>
                        <w:bookmarkEnd w:id="8"/>
                        <w:r>
                          <w:rPr>
                            <w:color w:val="FFFFFF"/>
                            <w:sz w:val="30"/>
                          </w:rPr>
                          <w:t>Figure</w:t>
                        </w:r>
                        <w:r>
                          <w:rPr>
                            <w:color w:val="FFFFFF"/>
                            <w:spacing w:val="-10"/>
                            <w:sz w:val="30"/>
                          </w:rPr>
                          <w:t xml:space="preserve"> </w:t>
                        </w:r>
                        <w:r>
                          <w:rPr>
                            <w:color w:val="FFFFFF"/>
                            <w:sz w:val="30"/>
                          </w:rPr>
                          <w:t>11-</w:t>
                        </w:r>
                        <w:r>
                          <w:rPr>
                            <w:color w:val="FFFFFF"/>
                            <w:spacing w:val="-5"/>
                            <w:sz w:val="30"/>
                          </w:rPr>
                          <w:t>2.</w:t>
                        </w:r>
                        <w:r>
                          <w:rPr>
                            <w:color w:val="FFFFFF"/>
                            <w:sz w:val="30"/>
                          </w:rPr>
                          <w:tab/>
                        </w:r>
                        <w:r>
                          <w:rPr>
                            <w:sz w:val="30"/>
                          </w:rPr>
                          <w:t>Risk</w:t>
                        </w:r>
                        <w:r>
                          <w:rPr>
                            <w:spacing w:val="-15"/>
                            <w:sz w:val="30"/>
                          </w:rPr>
                          <w:t xml:space="preserve"> </w:t>
                        </w:r>
                        <w:r>
                          <w:rPr>
                            <w:sz w:val="30"/>
                          </w:rPr>
                          <w:t>utility</w:t>
                        </w:r>
                        <w:r>
                          <w:rPr>
                            <w:spacing w:val="-8"/>
                            <w:sz w:val="30"/>
                          </w:rPr>
                          <w:t xml:space="preserve"> </w:t>
                        </w:r>
                        <w:r>
                          <w:rPr>
                            <w:sz w:val="30"/>
                          </w:rPr>
                          <w:t>function</w:t>
                        </w:r>
                        <w:r>
                          <w:rPr>
                            <w:spacing w:val="-9"/>
                            <w:sz w:val="30"/>
                          </w:rPr>
                          <w:t xml:space="preserve"> </w:t>
                        </w:r>
                        <w:r>
                          <w:rPr>
                            <w:sz w:val="30"/>
                          </w:rPr>
                          <w:t>and</w:t>
                        </w:r>
                        <w:r>
                          <w:rPr>
                            <w:spacing w:val="-8"/>
                            <w:sz w:val="30"/>
                          </w:rPr>
                          <w:t xml:space="preserve"> </w:t>
                        </w:r>
                        <w:r>
                          <w:rPr>
                            <w:sz w:val="30"/>
                          </w:rPr>
                          <w:t>risk</w:t>
                        </w:r>
                        <w:r>
                          <w:rPr>
                            <w:spacing w:val="-14"/>
                            <w:sz w:val="30"/>
                          </w:rPr>
                          <w:t xml:space="preserve"> </w:t>
                        </w:r>
                        <w:r>
                          <w:rPr>
                            <w:spacing w:val="-2"/>
                            <w:sz w:val="30"/>
                          </w:rPr>
                          <w:t>preference</w:t>
                        </w:r>
                      </w:p>
                    </w:txbxContent>
                  </v:textbox>
                </v:shape>
                <w10:anchorlock/>
              </v:group>
            </w:pict>
          </mc:Fallback>
        </mc:AlternateContent>
      </w:r>
    </w:p>
    <w:p w14:paraId="418DAB06" w14:textId="77777777" w:rsidR="00DB205E" w:rsidRDefault="00DB205E" w:rsidP="00DB205E">
      <w:pPr>
        <w:pStyle w:val="Heading2"/>
        <w:spacing w:before="276"/>
      </w:pPr>
      <w:r>
        <w:rPr>
          <w:noProof/>
        </w:rPr>
        <mc:AlternateContent>
          <mc:Choice Requires="wpg">
            <w:drawing>
              <wp:anchor distT="0" distB="0" distL="0" distR="0" simplePos="0" relativeHeight="251666432" behindDoc="1" locked="0" layoutInCell="1" allowOverlap="1" wp14:anchorId="00118F4A" wp14:editId="3CB2B2F2">
                <wp:simplePos x="0" y="0"/>
                <wp:positionH relativeFrom="page">
                  <wp:posOffset>63498</wp:posOffset>
                </wp:positionH>
                <wp:positionV relativeFrom="paragraph">
                  <wp:posOffset>73025</wp:posOffset>
                </wp:positionV>
                <wp:extent cx="7645400" cy="4191000"/>
                <wp:effectExtent l="0" t="0" r="0" b="0"/>
                <wp:wrapNone/>
                <wp:docPr id="2850" name="Group 28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191000"/>
                          <a:chOff x="0" y="0"/>
                          <a:chExt cx="7645400" cy="4191000"/>
                        </a:xfrm>
                      </wpg:grpSpPr>
                      <wps:wsp>
                        <wps:cNvPr id="2851" name="Graphic 2851"/>
                        <wps:cNvSpPr/>
                        <wps:spPr>
                          <a:xfrm>
                            <a:off x="0" y="0"/>
                            <a:ext cx="7645400" cy="4191000"/>
                          </a:xfrm>
                          <a:custGeom>
                            <a:avLst/>
                            <a:gdLst/>
                            <a:ahLst/>
                            <a:cxnLst/>
                            <a:rect l="l" t="t" r="r" b="b"/>
                            <a:pathLst>
                              <a:path w="7645400" h="4191000">
                                <a:moveTo>
                                  <a:pt x="7550192" y="4191000"/>
                                </a:moveTo>
                                <a:lnTo>
                                  <a:pt x="95210" y="4191000"/>
                                </a:lnTo>
                                <a:lnTo>
                                  <a:pt x="58149" y="4183514"/>
                                </a:lnTo>
                                <a:lnTo>
                                  <a:pt x="27885" y="4163101"/>
                                </a:lnTo>
                                <a:lnTo>
                                  <a:pt x="7481" y="4132825"/>
                                </a:lnTo>
                                <a:lnTo>
                                  <a:pt x="0" y="4095750"/>
                                </a:lnTo>
                                <a:lnTo>
                                  <a:pt x="0" y="95250"/>
                                </a:lnTo>
                                <a:lnTo>
                                  <a:pt x="7481" y="58174"/>
                                </a:lnTo>
                                <a:lnTo>
                                  <a:pt x="27885" y="27897"/>
                                </a:lnTo>
                                <a:lnTo>
                                  <a:pt x="58149" y="7485"/>
                                </a:lnTo>
                                <a:lnTo>
                                  <a:pt x="95210" y="0"/>
                                </a:lnTo>
                                <a:lnTo>
                                  <a:pt x="7550192" y="0"/>
                                </a:lnTo>
                                <a:lnTo>
                                  <a:pt x="7587253" y="7485"/>
                                </a:lnTo>
                                <a:lnTo>
                                  <a:pt x="7617517" y="27897"/>
                                </a:lnTo>
                                <a:lnTo>
                                  <a:pt x="7637921" y="58174"/>
                                </a:lnTo>
                                <a:lnTo>
                                  <a:pt x="7645403" y="95250"/>
                                </a:lnTo>
                                <a:lnTo>
                                  <a:pt x="95210" y="95250"/>
                                </a:lnTo>
                                <a:lnTo>
                                  <a:pt x="95210" y="4095750"/>
                                </a:lnTo>
                                <a:lnTo>
                                  <a:pt x="7645403" y="4095750"/>
                                </a:lnTo>
                                <a:lnTo>
                                  <a:pt x="7637921" y="4132825"/>
                                </a:lnTo>
                                <a:lnTo>
                                  <a:pt x="7617517" y="4163101"/>
                                </a:lnTo>
                                <a:lnTo>
                                  <a:pt x="7587253" y="4183514"/>
                                </a:lnTo>
                                <a:lnTo>
                                  <a:pt x="7550192" y="4191000"/>
                                </a:lnTo>
                                <a:close/>
                              </a:path>
                              <a:path w="7645400" h="4191000">
                                <a:moveTo>
                                  <a:pt x="7645403" y="4095750"/>
                                </a:moveTo>
                                <a:lnTo>
                                  <a:pt x="7550192" y="4095750"/>
                                </a:lnTo>
                                <a:lnTo>
                                  <a:pt x="7550192" y="95250"/>
                                </a:lnTo>
                                <a:lnTo>
                                  <a:pt x="7645403" y="95250"/>
                                </a:lnTo>
                                <a:lnTo>
                                  <a:pt x="7645403" y="4095750"/>
                                </a:lnTo>
                                <a:close/>
                              </a:path>
                            </a:pathLst>
                          </a:custGeom>
                          <a:solidFill>
                            <a:srgbClr val="F2F2F2"/>
                          </a:solidFill>
                        </wps:spPr>
                        <wps:bodyPr wrap="square" lIns="0" tIns="0" rIns="0" bIns="0" rtlCol="0">
                          <a:prstTxWarp prst="textNoShape">
                            <a:avLst/>
                          </a:prstTxWarp>
                          <a:noAutofit/>
                        </wps:bodyPr>
                      </wps:wsp>
                      <wps:wsp>
                        <wps:cNvPr id="2852" name="Graphic 2852"/>
                        <wps:cNvSpPr/>
                        <wps:spPr>
                          <a:xfrm>
                            <a:off x="95210" y="47624"/>
                            <a:ext cx="3532504" cy="352425"/>
                          </a:xfrm>
                          <a:custGeom>
                            <a:avLst/>
                            <a:gdLst/>
                            <a:ahLst/>
                            <a:cxnLst/>
                            <a:rect l="l" t="t" r="r" b="b"/>
                            <a:pathLst>
                              <a:path w="3532504" h="352425">
                                <a:moveTo>
                                  <a:pt x="0" y="352425"/>
                                </a:moveTo>
                                <a:lnTo>
                                  <a:pt x="3532309" y="352425"/>
                                </a:lnTo>
                                <a:lnTo>
                                  <a:pt x="3532309"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853" name="Graphic 2853"/>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18D896B1" id="Group 2850" o:spid="_x0000_s1026" style="position:absolute;margin-left:5pt;margin-top:5.75pt;width:602pt;height:330pt;z-index:-251650048;mso-wrap-distance-left:0;mso-wrap-distance-right:0;mso-position-horizontal-relative:page" coordsize="76454,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">
                <v:shape id="Graphic 2851" o:spid="_x0000_s1027" style="position:absolute;width:76454;height:41910;visibility:visible;mso-wrap-style:square;v-text-anchor:top" coordsize="7645400,41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" path="m7550192,4191000r-7454982,l58149,4183514,27885,4163101,7481,4132825,,4095750,,95250,7481,58174,27885,27897,58149,7485,95210,,7550192,r37061,7485l7617517,27897r20404,30277l7645403,95250r-7550193,l95210,4095750r7550193,l7637921,4132825r-20404,30276l7587253,4183514r-37061,7486xem7645403,4095750r-95211,l7550192,95250r95211,l7645403,4095750xe" fillcolor="#f2f2f2" stroked="f">
                  <v:path arrowok="t"/>
                </v:shape>
                <v:shape id="Graphic 2852" o:spid="_x0000_s1028" style="position:absolute;left:952;top:476;width:35325;height:3524;visibility:visible;mso-wrap-style:square;v-text-anchor:top" coordsize="353250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" path="m,352425r3532309,l3532309,,,,,352425xe" fillcolor="#ff9733" stroked="f">
                  <v:path arrowok="t"/>
                </v:shape>
                <v:shape id="Graphic 2853"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" path="m95210,352425l,352425,,,95210,r,352425xe" fillcolor="#df7200" stroked="f">
                  <v:path arrowok="t"/>
                </v:shape>
                <w10:wrap anchorx="page"/>
              </v:group>
            </w:pict>
          </mc:Fallback>
        </mc:AlternateContent>
      </w:r>
      <w:r>
        <w:rPr>
          <w:color w:val="FFFFFF"/>
        </w:rPr>
        <w:t>Advice</w:t>
      </w:r>
      <w:r>
        <w:rPr>
          <w:color w:val="FFFFFF"/>
          <w:spacing w:val="11"/>
        </w:rPr>
        <w:t xml:space="preserve"> </w:t>
      </w:r>
      <w:r>
        <w:rPr>
          <w:color w:val="FFFFFF"/>
        </w:rPr>
        <w:t>for</w:t>
      </w:r>
      <w:r>
        <w:rPr>
          <w:color w:val="FFFFFF"/>
          <w:spacing w:val="10"/>
        </w:rPr>
        <w:t xml:space="preserve"> </w:t>
      </w:r>
      <w:r>
        <w:rPr>
          <w:color w:val="FFFFFF"/>
        </w:rPr>
        <w:t>Young</w:t>
      </w:r>
      <w:r>
        <w:rPr>
          <w:color w:val="FFFFFF"/>
          <w:spacing w:val="7"/>
        </w:rPr>
        <w:t xml:space="preserve"> </w:t>
      </w:r>
      <w:r>
        <w:rPr>
          <w:color w:val="FFFFFF"/>
          <w:spacing w:val="-2"/>
        </w:rPr>
        <w:t>Professionals</w:t>
      </w:r>
    </w:p>
    <w:p w14:paraId="72E6E383" w14:textId="77777777" w:rsidR="00DB205E" w:rsidRDefault="00DB205E" w:rsidP="00DB205E">
      <w:pPr>
        <w:pStyle w:val="BodyText"/>
        <w:spacing w:before="318" w:line="266" w:lineRule="auto"/>
        <w:ind w:left="399" w:right="460"/>
      </w:pPr>
      <w:r>
        <w:t>Young project professionals are sometimes more willing to take risks with unique or untested approaches than their more experienced counterparts. Project teams with less experience often</w:t>
      </w:r>
      <w:r>
        <w:rPr>
          <w:spacing w:val="-4"/>
        </w:rPr>
        <w:t xml:space="preserve"> </w:t>
      </w:r>
      <w:r>
        <w:t>believe that they</w:t>
      </w:r>
      <w:r>
        <w:rPr>
          <w:spacing w:val="-3"/>
        </w:rPr>
        <w:t xml:space="preserve"> </w:t>
      </w:r>
      <w:r>
        <w:t>can</w:t>
      </w:r>
      <w:r>
        <w:rPr>
          <w:spacing w:val="-4"/>
        </w:rPr>
        <w:t xml:space="preserve"> </w:t>
      </w:r>
      <w:r>
        <w:t>accomplish</w:t>
      </w:r>
      <w:r>
        <w:rPr>
          <w:spacing w:val="-1"/>
        </w:rPr>
        <w:t xml:space="preserve"> </w:t>
      </w:r>
      <w:r>
        <w:t>more than</w:t>
      </w:r>
      <w:r>
        <w:rPr>
          <w:spacing w:val="-4"/>
        </w:rPr>
        <w:t xml:space="preserve"> </w:t>
      </w:r>
      <w:r>
        <w:t>they</w:t>
      </w:r>
      <w:r>
        <w:rPr>
          <w:spacing w:val="-3"/>
        </w:rPr>
        <w:t xml:space="preserve"> </w:t>
      </w:r>
      <w:r>
        <w:t>are realistically</w:t>
      </w:r>
      <w:r>
        <w:rPr>
          <w:spacing w:val="-3"/>
        </w:rPr>
        <w:t xml:space="preserve"> </w:t>
      </w:r>
      <w:r>
        <w:t>able to do within a certain time period, or they might convince each other that apparent risks</w:t>
      </w:r>
      <w:r>
        <w:rPr>
          <w:spacing w:val="40"/>
        </w:rPr>
        <w:t xml:space="preserve"> </w:t>
      </w:r>
      <w:r>
        <w:t>are not as much of a concern as they really should be. They may also fail</w:t>
      </w:r>
      <w:r>
        <w:rPr>
          <w:spacing w:val="-4"/>
        </w:rPr>
        <w:t xml:space="preserve"> </w:t>
      </w:r>
      <w:r>
        <w:t>to take into account some details of costs or quality that a more experienced person might include because they have not seen how</w:t>
      </w:r>
      <w:r>
        <w:rPr>
          <w:spacing w:val="-1"/>
        </w:rPr>
        <w:t xml:space="preserve"> </w:t>
      </w:r>
      <w:r>
        <w:t>such factors can be affected by unlikely events that actually happen. Years of experience in managing projects tends to build a sense of awareness or second nature about risk. So, take the time to find out what other, more experienced people might feel about the circumstances of a project before making up your mind about potential risks. Then, taking other views into account, you can determine how</w:t>
      </w:r>
      <w:r>
        <w:rPr>
          <w:spacing w:val="-12"/>
        </w:rPr>
        <w:t xml:space="preserve"> </w:t>
      </w:r>
      <w:r>
        <w:t>best to plan</w:t>
      </w:r>
      <w:r>
        <w:rPr>
          <w:spacing w:val="-6"/>
        </w:rPr>
        <w:t xml:space="preserve"> </w:t>
      </w:r>
      <w:r>
        <w:t>for</w:t>
      </w:r>
      <w:r>
        <w:rPr>
          <w:spacing w:val="-9"/>
        </w:rPr>
        <w:t xml:space="preserve"> </w:t>
      </w:r>
      <w:r>
        <w:t>the impacts that might occur</w:t>
      </w:r>
      <w:r>
        <w:rPr>
          <w:spacing w:val="-9"/>
        </w:rPr>
        <w:t xml:space="preserve"> </w:t>
      </w:r>
      <w:r>
        <w:t>while balancing</w:t>
      </w:r>
      <w:r>
        <w:rPr>
          <w:spacing w:val="-2"/>
        </w:rPr>
        <w:t xml:space="preserve"> </w:t>
      </w:r>
      <w:r>
        <w:t>the rewards of a potential payoff from a unique or untested approach.</w:t>
      </w:r>
    </w:p>
    <w:p w14:paraId="1EB30CBB" w14:textId="77777777" w:rsidR="00DB205E" w:rsidRDefault="00DB205E" w:rsidP="00DB205E">
      <w:pPr>
        <w:pStyle w:val="BodyText"/>
      </w:pPr>
    </w:p>
    <w:p w14:paraId="55FC2A63" w14:textId="77777777" w:rsidR="00DB205E" w:rsidRDefault="00DB205E" w:rsidP="00DB205E">
      <w:pPr>
        <w:pStyle w:val="BodyText"/>
        <w:spacing w:before="266"/>
      </w:pPr>
    </w:p>
    <w:p w14:paraId="45F30A9B" w14:textId="77777777" w:rsidR="00DB205E" w:rsidRDefault="00DB205E" w:rsidP="00DB205E">
      <w:pPr>
        <w:pStyle w:val="BodyText"/>
        <w:spacing w:line="266" w:lineRule="auto"/>
        <w:ind w:left="100"/>
      </w:pPr>
      <w:r>
        <w:t xml:space="preserve">The goal of project risk management can be viewed as minimizing potential negative risks while maximizing potential positive risks. The term </w:t>
      </w:r>
      <w:r>
        <w:rPr>
          <w:b/>
          <w:color w:val="00609A"/>
          <w:u w:val="single" w:color="0080BC"/>
        </w:rPr>
        <w:t>known risks</w:t>
      </w:r>
      <w:r>
        <w:rPr>
          <w:b/>
          <w:color w:val="00609A"/>
        </w:rPr>
        <w:t xml:space="preserve"> </w:t>
      </w:r>
      <w:r>
        <w:t>is sometimes used to describe risks that the project team has identified</w:t>
      </w:r>
      <w:r>
        <w:rPr>
          <w:spacing w:val="-5"/>
        </w:rPr>
        <w:t xml:space="preserve"> </w:t>
      </w:r>
      <w:r>
        <w:t>and</w:t>
      </w:r>
      <w:r>
        <w:rPr>
          <w:spacing w:val="-5"/>
        </w:rPr>
        <w:t xml:space="preserve"> </w:t>
      </w:r>
      <w:r>
        <w:t>analyzed.</w:t>
      </w:r>
      <w:r>
        <w:rPr>
          <w:spacing w:val="-5"/>
        </w:rPr>
        <w:t xml:space="preserve"> </w:t>
      </w:r>
      <w:r>
        <w:t>Known</w:t>
      </w:r>
      <w:r>
        <w:rPr>
          <w:spacing w:val="-6"/>
        </w:rPr>
        <w:t xml:space="preserve"> </w:t>
      </w:r>
      <w:r>
        <w:t>risks can</w:t>
      </w:r>
      <w:r>
        <w:rPr>
          <w:spacing w:val="-6"/>
        </w:rPr>
        <w:t xml:space="preserve"> </w:t>
      </w:r>
      <w:r>
        <w:t xml:space="preserve">be managed proactively. However, </w:t>
      </w:r>
      <w:r>
        <w:rPr>
          <w:b/>
          <w:color w:val="00609A"/>
          <w:u w:val="single" w:color="0080BC"/>
        </w:rPr>
        <w:t>unknown risks</w:t>
      </w:r>
      <w:r>
        <w:rPr>
          <w:b/>
          <w:color w:val="00609A"/>
        </w:rPr>
        <w:t xml:space="preserve"> </w:t>
      </w:r>
      <w:r>
        <w:t>, or risks that have not been identified and analyzed, cannot be managed.</w:t>
      </w:r>
    </w:p>
    <w:p w14:paraId="17EAB2B4" w14:textId="77777777" w:rsidR="00DB205E" w:rsidRDefault="00DB205E" w:rsidP="00DB205E">
      <w:pPr>
        <w:pStyle w:val="BodyText"/>
        <w:spacing w:before="298" w:line="266" w:lineRule="auto"/>
        <w:ind w:left="100" w:right="266"/>
      </w:pPr>
      <w:r>
        <w:t>As you can imagine, good project managers know</w:t>
      </w:r>
      <w:r>
        <w:rPr>
          <w:spacing w:val="-2"/>
        </w:rPr>
        <w:t xml:space="preserve"> </w:t>
      </w:r>
      <w:r>
        <w:t>it is good practice to take the time to identify</w:t>
      </w:r>
      <w:r>
        <w:rPr>
          <w:spacing w:val="-1"/>
        </w:rPr>
        <w:t xml:space="preserve"> </w:t>
      </w:r>
      <w:r>
        <w:t>and</w:t>
      </w:r>
      <w:r>
        <w:rPr>
          <w:spacing w:val="-1"/>
        </w:rPr>
        <w:t xml:space="preserve"> </w:t>
      </w:r>
      <w:r>
        <w:t>manage project risks.</w:t>
      </w:r>
      <w:r>
        <w:rPr>
          <w:spacing w:val="-1"/>
        </w:rPr>
        <w:t xml:space="preserve"> </w:t>
      </w:r>
      <w:r>
        <w:t>Six major</w:t>
      </w:r>
      <w:r>
        <w:rPr>
          <w:spacing w:val="-5"/>
        </w:rPr>
        <w:t xml:space="preserve"> </w:t>
      </w:r>
      <w:r>
        <w:t>processes are involved</w:t>
      </w:r>
      <w:r>
        <w:rPr>
          <w:spacing w:val="-1"/>
        </w:rPr>
        <w:t xml:space="preserve"> </w:t>
      </w:r>
      <w:r>
        <w:t>in</w:t>
      </w:r>
      <w:r>
        <w:rPr>
          <w:spacing w:val="-3"/>
        </w:rPr>
        <w:t xml:space="preserve"> </w:t>
      </w:r>
      <w:r>
        <w:t>risk</w:t>
      </w:r>
      <w:r>
        <w:rPr>
          <w:spacing w:val="-8"/>
        </w:rPr>
        <w:t xml:space="preserve"> </w:t>
      </w:r>
      <w:r>
        <w:t>management:</w:t>
      </w:r>
    </w:p>
    <w:p w14:paraId="21D6676D" w14:textId="77777777" w:rsidR="00DB205E" w:rsidRDefault="00DB205E" w:rsidP="00DB205E">
      <w:pPr>
        <w:spacing w:line="266" w:lineRule="auto"/>
        <w:sectPr w:rsidR="00DB205E">
          <w:pgSz w:w="12240" w:h="15840"/>
          <w:pgMar w:top="100" w:right="0" w:bottom="280" w:left="0" w:header="720" w:footer="720" w:gutter="0"/>
          <w:cols w:space="720"/>
        </w:sectPr>
      </w:pPr>
    </w:p>
    <w:p w14:paraId="394A97BD" w14:textId="77777777" w:rsidR="00DB205E" w:rsidRDefault="00DB205E">
      <w:pPr>
        <w:pStyle w:val="ListParagraph"/>
        <w:numPr>
          <w:ilvl w:val="0"/>
          <w:numId w:val="6"/>
        </w:numPr>
        <w:tabs>
          <w:tab w:val="left" w:pos="697"/>
          <w:tab w:val="left" w:pos="699"/>
        </w:tabs>
        <w:spacing w:before="85" w:line="266" w:lineRule="auto"/>
        <w:ind w:right="176"/>
        <w:rPr>
          <w:sz w:val="30"/>
        </w:rPr>
      </w:pPr>
      <w:r>
        <w:rPr>
          <w:i/>
          <w:sz w:val="30"/>
        </w:rPr>
        <w:lastRenderedPageBreak/>
        <w:t>Planning</w:t>
      </w:r>
      <w:r>
        <w:rPr>
          <w:i/>
          <w:spacing w:val="-10"/>
          <w:sz w:val="30"/>
        </w:rPr>
        <w:t xml:space="preserve"> </w:t>
      </w:r>
      <w:r>
        <w:rPr>
          <w:i/>
          <w:sz w:val="30"/>
        </w:rPr>
        <w:t>risk</w:t>
      </w:r>
      <w:r>
        <w:rPr>
          <w:i/>
          <w:spacing w:val="-2"/>
          <w:sz w:val="30"/>
        </w:rPr>
        <w:t xml:space="preserve"> </w:t>
      </w:r>
      <w:r>
        <w:rPr>
          <w:i/>
          <w:sz w:val="30"/>
        </w:rPr>
        <w:t>management</w:t>
      </w:r>
      <w:r>
        <w:rPr>
          <w:i/>
          <w:spacing w:val="-1"/>
          <w:sz w:val="30"/>
        </w:rPr>
        <w:t xml:space="preserve"> </w:t>
      </w:r>
      <w:r>
        <w:rPr>
          <w:sz w:val="30"/>
        </w:rPr>
        <w:t>involves deciding</w:t>
      </w:r>
      <w:r>
        <w:rPr>
          <w:spacing w:val="-1"/>
          <w:sz w:val="30"/>
        </w:rPr>
        <w:t xml:space="preserve"> </w:t>
      </w:r>
      <w:r>
        <w:rPr>
          <w:sz w:val="30"/>
        </w:rPr>
        <w:t>how</w:t>
      </w:r>
      <w:r>
        <w:rPr>
          <w:spacing w:val="-11"/>
          <w:sz w:val="30"/>
        </w:rPr>
        <w:t xml:space="preserve"> </w:t>
      </w:r>
      <w:r>
        <w:rPr>
          <w:sz w:val="30"/>
        </w:rPr>
        <w:t>to approach</w:t>
      </w:r>
      <w:r>
        <w:rPr>
          <w:spacing w:val="-3"/>
          <w:sz w:val="30"/>
        </w:rPr>
        <w:t xml:space="preserve"> </w:t>
      </w:r>
      <w:r>
        <w:rPr>
          <w:sz w:val="30"/>
        </w:rPr>
        <w:t>and</w:t>
      </w:r>
      <w:r>
        <w:rPr>
          <w:spacing w:val="-4"/>
          <w:sz w:val="30"/>
        </w:rPr>
        <w:t xml:space="preserve"> </w:t>
      </w:r>
      <w:r>
        <w:rPr>
          <w:sz w:val="30"/>
        </w:rPr>
        <w:t>plan</w:t>
      </w:r>
      <w:r>
        <w:rPr>
          <w:spacing w:val="-5"/>
          <w:sz w:val="30"/>
        </w:rPr>
        <w:t xml:space="preserve"> </w:t>
      </w:r>
      <w:r>
        <w:rPr>
          <w:sz w:val="30"/>
        </w:rPr>
        <w:t>risk</w:t>
      </w:r>
      <w:r>
        <w:rPr>
          <w:spacing w:val="-11"/>
          <w:sz w:val="30"/>
        </w:rPr>
        <w:t xml:space="preserve"> </w:t>
      </w:r>
      <w:r>
        <w:rPr>
          <w:sz w:val="30"/>
        </w:rPr>
        <w:t>management activities for the project. The main output of this process is a risk management plan.</w:t>
      </w:r>
    </w:p>
    <w:p w14:paraId="7DAC1103" w14:textId="77777777" w:rsidR="00DB205E" w:rsidRDefault="00DB205E">
      <w:pPr>
        <w:pStyle w:val="ListParagraph"/>
        <w:numPr>
          <w:ilvl w:val="0"/>
          <w:numId w:val="6"/>
        </w:numPr>
        <w:tabs>
          <w:tab w:val="left" w:pos="697"/>
          <w:tab w:val="left" w:pos="699"/>
        </w:tabs>
        <w:spacing w:before="299" w:line="266" w:lineRule="auto"/>
        <w:ind w:right="810"/>
        <w:rPr>
          <w:sz w:val="30"/>
        </w:rPr>
      </w:pPr>
      <w:r>
        <w:rPr>
          <w:i/>
          <w:sz w:val="30"/>
        </w:rPr>
        <w:t>Identifying</w:t>
      </w:r>
      <w:r>
        <w:rPr>
          <w:i/>
          <w:spacing w:val="-4"/>
          <w:sz w:val="30"/>
        </w:rPr>
        <w:t xml:space="preserve"> </w:t>
      </w:r>
      <w:r>
        <w:rPr>
          <w:i/>
          <w:sz w:val="30"/>
        </w:rPr>
        <w:t xml:space="preserve">risks </w:t>
      </w:r>
      <w:r>
        <w:rPr>
          <w:sz w:val="30"/>
        </w:rPr>
        <w:t>involves determining which risks are likely to affect a project and documenting the characteristics of each.</w:t>
      </w:r>
      <w:r>
        <w:rPr>
          <w:spacing w:val="-1"/>
          <w:sz w:val="30"/>
        </w:rPr>
        <w:t xml:space="preserve"> </w:t>
      </w:r>
      <w:r>
        <w:rPr>
          <w:sz w:val="30"/>
        </w:rPr>
        <w:t>The main</w:t>
      </w:r>
      <w:r>
        <w:rPr>
          <w:spacing w:val="-2"/>
          <w:sz w:val="30"/>
        </w:rPr>
        <w:t xml:space="preserve"> </w:t>
      </w:r>
      <w:r>
        <w:rPr>
          <w:sz w:val="30"/>
        </w:rPr>
        <w:t>outputs of this process are a risk register, risk report, and project documents updates.</w:t>
      </w:r>
    </w:p>
    <w:p w14:paraId="4D159ABF" w14:textId="77777777" w:rsidR="00DB205E" w:rsidRDefault="00DB205E">
      <w:pPr>
        <w:pStyle w:val="ListParagraph"/>
        <w:numPr>
          <w:ilvl w:val="0"/>
          <w:numId w:val="6"/>
        </w:numPr>
        <w:tabs>
          <w:tab w:val="left" w:pos="697"/>
          <w:tab w:val="left" w:pos="699"/>
        </w:tabs>
        <w:spacing w:before="299" w:line="266" w:lineRule="auto"/>
        <w:ind w:right="171"/>
        <w:rPr>
          <w:sz w:val="30"/>
        </w:rPr>
      </w:pPr>
      <w:r>
        <w:rPr>
          <w:i/>
          <w:sz w:val="30"/>
        </w:rPr>
        <w:t xml:space="preserve">Performing qualitative risk analysis </w:t>
      </w:r>
      <w:r>
        <w:rPr>
          <w:sz w:val="30"/>
        </w:rPr>
        <w:t>involves prioritizing risks based on their probability of</w:t>
      </w:r>
      <w:r>
        <w:rPr>
          <w:spacing w:val="-2"/>
          <w:sz w:val="30"/>
        </w:rPr>
        <w:t xml:space="preserve"> </w:t>
      </w:r>
      <w:r>
        <w:rPr>
          <w:sz w:val="30"/>
        </w:rPr>
        <w:t>occurrence and</w:t>
      </w:r>
      <w:r>
        <w:rPr>
          <w:spacing w:val="-3"/>
          <w:sz w:val="30"/>
        </w:rPr>
        <w:t xml:space="preserve"> </w:t>
      </w:r>
      <w:r>
        <w:rPr>
          <w:sz w:val="30"/>
        </w:rPr>
        <w:t>impact.</w:t>
      </w:r>
      <w:r>
        <w:rPr>
          <w:spacing w:val="-3"/>
          <w:sz w:val="30"/>
        </w:rPr>
        <w:t xml:space="preserve"> </w:t>
      </w:r>
      <w:r>
        <w:rPr>
          <w:sz w:val="30"/>
        </w:rPr>
        <w:t>After</w:t>
      </w:r>
      <w:r>
        <w:rPr>
          <w:spacing w:val="-7"/>
          <w:sz w:val="30"/>
        </w:rPr>
        <w:t xml:space="preserve"> </w:t>
      </w:r>
      <w:r>
        <w:rPr>
          <w:sz w:val="30"/>
        </w:rPr>
        <w:t>identifying risks,</w:t>
      </w:r>
      <w:r>
        <w:rPr>
          <w:spacing w:val="-3"/>
          <w:sz w:val="30"/>
        </w:rPr>
        <w:t xml:space="preserve"> </w:t>
      </w:r>
      <w:r>
        <w:rPr>
          <w:sz w:val="30"/>
        </w:rPr>
        <w:t>project teams can</w:t>
      </w:r>
      <w:r>
        <w:rPr>
          <w:spacing w:val="-4"/>
          <w:sz w:val="30"/>
        </w:rPr>
        <w:t xml:space="preserve"> </w:t>
      </w:r>
      <w:r>
        <w:rPr>
          <w:sz w:val="30"/>
        </w:rPr>
        <w:t>use various tools and techniques to rank risks and update information in the risk register. The main outputs are project documents updates.</w:t>
      </w:r>
    </w:p>
    <w:p w14:paraId="50DE7890" w14:textId="77777777" w:rsidR="00DB205E" w:rsidRDefault="00DB205E">
      <w:pPr>
        <w:pStyle w:val="ListParagraph"/>
        <w:numPr>
          <w:ilvl w:val="0"/>
          <w:numId w:val="6"/>
        </w:numPr>
        <w:tabs>
          <w:tab w:val="left" w:pos="697"/>
          <w:tab w:val="left" w:pos="699"/>
        </w:tabs>
        <w:spacing w:before="298" w:line="266" w:lineRule="auto"/>
        <w:ind w:right="343"/>
        <w:rPr>
          <w:sz w:val="30"/>
        </w:rPr>
      </w:pPr>
      <w:r>
        <w:rPr>
          <w:i/>
          <w:sz w:val="30"/>
        </w:rPr>
        <w:t>Performing</w:t>
      </w:r>
      <w:r>
        <w:rPr>
          <w:i/>
          <w:spacing w:val="-11"/>
          <w:sz w:val="30"/>
        </w:rPr>
        <w:t xml:space="preserve"> </w:t>
      </w:r>
      <w:r>
        <w:rPr>
          <w:i/>
          <w:sz w:val="30"/>
        </w:rPr>
        <w:t>quantitative</w:t>
      </w:r>
      <w:r>
        <w:rPr>
          <w:i/>
          <w:spacing w:val="-6"/>
          <w:sz w:val="30"/>
        </w:rPr>
        <w:t xml:space="preserve"> </w:t>
      </w:r>
      <w:r>
        <w:rPr>
          <w:i/>
          <w:sz w:val="30"/>
        </w:rPr>
        <w:t>risk</w:t>
      </w:r>
      <w:r>
        <w:rPr>
          <w:i/>
          <w:spacing w:val="-3"/>
          <w:sz w:val="30"/>
        </w:rPr>
        <w:t xml:space="preserve"> </w:t>
      </w:r>
      <w:r>
        <w:rPr>
          <w:i/>
          <w:sz w:val="30"/>
        </w:rPr>
        <w:t xml:space="preserve">analysis </w:t>
      </w:r>
      <w:r>
        <w:rPr>
          <w:sz w:val="30"/>
        </w:rPr>
        <w:t>involves numerically</w:t>
      </w:r>
      <w:r>
        <w:rPr>
          <w:spacing w:val="-5"/>
          <w:sz w:val="30"/>
        </w:rPr>
        <w:t xml:space="preserve"> </w:t>
      </w:r>
      <w:r>
        <w:rPr>
          <w:sz w:val="30"/>
        </w:rPr>
        <w:t>estimating</w:t>
      </w:r>
      <w:r>
        <w:rPr>
          <w:spacing w:val="-2"/>
          <w:sz w:val="30"/>
        </w:rPr>
        <w:t xml:space="preserve"> </w:t>
      </w:r>
      <w:r>
        <w:rPr>
          <w:sz w:val="30"/>
        </w:rPr>
        <w:t>the effects of</w:t>
      </w:r>
      <w:r>
        <w:rPr>
          <w:spacing w:val="-4"/>
          <w:sz w:val="30"/>
        </w:rPr>
        <w:t xml:space="preserve"> </w:t>
      </w:r>
      <w:r>
        <w:rPr>
          <w:sz w:val="30"/>
        </w:rPr>
        <w:t>risks on project objectives. The main outputs of this process are project documents updates.</w:t>
      </w:r>
    </w:p>
    <w:p w14:paraId="01C40ABA" w14:textId="77777777" w:rsidR="00DB205E" w:rsidRDefault="00DB205E">
      <w:pPr>
        <w:pStyle w:val="ListParagraph"/>
        <w:numPr>
          <w:ilvl w:val="0"/>
          <w:numId w:val="6"/>
        </w:numPr>
        <w:tabs>
          <w:tab w:val="left" w:pos="697"/>
          <w:tab w:val="left" w:pos="699"/>
        </w:tabs>
        <w:spacing w:before="299" w:line="266" w:lineRule="auto"/>
        <w:ind w:right="545"/>
        <w:rPr>
          <w:sz w:val="30"/>
        </w:rPr>
      </w:pPr>
      <w:r>
        <w:rPr>
          <w:i/>
          <w:sz w:val="30"/>
        </w:rPr>
        <w:t xml:space="preserve">Planning risk responses </w:t>
      </w:r>
      <w:r>
        <w:rPr>
          <w:sz w:val="30"/>
        </w:rPr>
        <w:t>involves taking steps to enhance opportunities and reduce threats to meeting project objectives. Using outputs from the preceding risk management processes, project teams can develop risk</w:t>
      </w:r>
      <w:r>
        <w:rPr>
          <w:spacing w:val="-5"/>
          <w:sz w:val="30"/>
        </w:rPr>
        <w:t xml:space="preserve"> </w:t>
      </w:r>
      <w:r>
        <w:rPr>
          <w:sz w:val="30"/>
        </w:rPr>
        <w:t xml:space="preserve">response strategies that often result in change requests, updates to the project management plan and project </w:t>
      </w:r>
      <w:r>
        <w:rPr>
          <w:spacing w:val="-2"/>
          <w:sz w:val="30"/>
        </w:rPr>
        <w:t>documents.</w:t>
      </w:r>
    </w:p>
    <w:p w14:paraId="58DC2FF3" w14:textId="77777777" w:rsidR="00DB205E" w:rsidRDefault="00DB205E">
      <w:pPr>
        <w:pStyle w:val="ListParagraph"/>
        <w:numPr>
          <w:ilvl w:val="0"/>
          <w:numId w:val="6"/>
        </w:numPr>
        <w:tabs>
          <w:tab w:val="left" w:pos="697"/>
          <w:tab w:val="left" w:pos="699"/>
        </w:tabs>
        <w:spacing w:before="298" w:line="266" w:lineRule="auto"/>
        <w:ind w:right="446"/>
        <w:rPr>
          <w:sz w:val="30"/>
        </w:rPr>
      </w:pPr>
      <w:r>
        <w:rPr>
          <w:i/>
          <w:sz w:val="30"/>
        </w:rPr>
        <w:t>Implementing</w:t>
      </w:r>
      <w:r>
        <w:rPr>
          <w:i/>
          <w:spacing w:val="-9"/>
          <w:sz w:val="30"/>
        </w:rPr>
        <w:t xml:space="preserve"> </w:t>
      </w:r>
      <w:r>
        <w:rPr>
          <w:i/>
          <w:sz w:val="30"/>
        </w:rPr>
        <w:t>risk</w:t>
      </w:r>
      <w:r>
        <w:rPr>
          <w:i/>
          <w:spacing w:val="-2"/>
          <w:sz w:val="30"/>
        </w:rPr>
        <w:t xml:space="preserve"> </w:t>
      </w:r>
      <w:r>
        <w:rPr>
          <w:i/>
          <w:sz w:val="30"/>
        </w:rPr>
        <w:t>responses</w:t>
      </w:r>
      <w:r>
        <w:rPr>
          <w:sz w:val="30"/>
        </w:rPr>
        <w:t>,</w:t>
      </w:r>
      <w:r>
        <w:rPr>
          <w:spacing w:val="-4"/>
          <w:sz w:val="30"/>
        </w:rPr>
        <w:t xml:space="preserve"> </w:t>
      </w:r>
      <w:r>
        <w:rPr>
          <w:sz w:val="30"/>
        </w:rPr>
        <w:t>just as it sounds,</w:t>
      </w:r>
      <w:r>
        <w:rPr>
          <w:spacing w:val="-4"/>
          <w:sz w:val="30"/>
        </w:rPr>
        <w:t xml:space="preserve"> </w:t>
      </w:r>
      <w:r>
        <w:rPr>
          <w:sz w:val="30"/>
        </w:rPr>
        <w:t>involves implementing</w:t>
      </w:r>
      <w:r>
        <w:rPr>
          <w:spacing w:val="-1"/>
          <w:sz w:val="30"/>
        </w:rPr>
        <w:t xml:space="preserve"> </w:t>
      </w:r>
      <w:r>
        <w:rPr>
          <w:sz w:val="30"/>
        </w:rPr>
        <w:t>the risk</w:t>
      </w:r>
      <w:r>
        <w:rPr>
          <w:spacing w:val="-10"/>
          <w:sz w:val="30"/>
        </w:rPr>
        <w:t xml:space="preserve"> </w:t>
      </w:r>
      <w:r>
        <w:rPr>
          <w:sz w:val="30"/>
        </w:rPr>
        <w:t>response plans. Outputs include change requests and project documents updates.</w:t>
      </w:r>
    </w:p>
    <w:p w14:paraId="122867D5" w14:textId="77777777" w:rsidR="00DB205E" w:rsidRDefault="00DB205E">
      <w:pPr>
        <w:pStyle w:val="ListParagraph"/>
        <w:numPr>
          <w:ilvl w:val="0"/>
          <w:numId w:val="6"/>
        </w:numPr>
        <w:tabs>
          <w:tab w:val="left" w:pos="697"/>
          <w:tab w:val="left" w:pos="699"/>
        </w:tabs>
        <w:spacing w:before="299" w:line="266" w:lineRule="auto"/>
        <w:ind w:right="126"/>
        <w:rPr>
          <w:sz w:val="30"/>
        </w:rPr>
      </w:pPr>
      <w:r>
        <w:rPr>
          <w:i/>
          <w:sz w:val="30"/>
        </w:rPr>
        <w:t xml:space="preserve">Monitoring risk </w:t>
      </w:r>
      <w:r>
        <w:rPr>
          <w:sz w:val="30"/>
        </w:rPr>
        <w:t>involves monitoring identified and residual risks, identifying new risks, carrying out risk response plans, and evaluating the effectiveness of risk strategies throughout the life of the project. The main outputs of this process include work performance information,</w:t>
      </w:r>
      <w:r>
        <w:rPr>
          <w:spacing w:val="-4"/>
          <w:sz w:val="30"/>
        </w:rPr>
        <w:t xml:space="preserve"> </w:t>
      </w:r>
      <w:r>
        <w:rPr>
          <w:sz w:val="30"/>
        </w:rPr>
        <w:t>change requests,</w:t>
      </w:r>
      <w:r>
        <w:rPr>
          <w:spacing w:val="-4"/>
          <w:sz w:val="30"/>
        </w:rPr>
        <w:t xml:space="preserve"> </w:t>
      </w:r>
      <w:r>
        <w:rPr>
          <w:sz w:val="30"/>
        </w:rPr>
        <w:t>and</w:t>
      </w:r>
      <w:r>
        <w:rPr>
          <w:spacing w:val="-4"/>
          <w:sz w:val="30"/>
        </w:rPr>
        <w:t xml:space="preserve"> </w:t>
      </w:r>
      <w:r>
        <w:rPr>
          <w:sz w:val="30"/>
        </w:rPr>
        <w:t>updates to the project management plan, project documents, and organizational process assets.</w:t>
      </w:r>
    </w:p>
    <w:p w14:paraId="332405BC" w14:textId="77777777" w:rsidR="00DB205E" w:rsidRDefault="00DB205E" w:rsidP="00DB205E">
      <w:pPr>
        <w:pStyle w:val="BodyText"/>
        <w:spacing w:before="299" w:line="266" w:lineRule="auto"/>
        <w:ind w:left="100"/>
      </w:pPr>
      <w:r>
        <w:rPr>
          <w:b/>
          <w:color w:val="00609A"/>
        </w:rPr>
        <w:t xml:space="preserve">Figure 11-3 </w:t>
      </w:r>
      <w:r>
        <w:t>summarizes the inputs,</w:t>
      </w:r>
      <w:r>
        <w:rPr>
          <w:spacing w:val="-4"/>
        </w:rPr>
        <w:t xml:space="preserve"> </w:t>
      </w:r>
      <w:r>
        <w:t>tools and</w:t>
      </w:r>
      <w:r>
        <w:rPr>
          <w:spacing w:val="-4"/>
        </w:rPr>
        <w:t xml:space="preserve"> </w:t>
      </w:r>
      <w:r>
        <w:t>techniques,</w:t>
      </w:r>
      <w:r>
        <w:rPr>
          <w:spacing w:val="-4"/>
        </w:rPr>
        <w:t xml:space="preserve"> </w:t>
      </w:r>
      <w:r>
        <w:t>and</w:t>
      </w:r>
      <w:r>
        <w:rPr>
          <w:spacing w:val="-4"/>
        </w:rPr>
        <w:t xml:space="preserve"> </w:t>
      </w:r>
      <w:r>
        <w:t>outputs of</w:t>
      </w:r>
      <w:r>
        <w:rPr>
          <w:spacing w:val="-3"/>
        </w:rPr>
        <w:t xml:space="preserve"> </w:t>
      </w:r>
      <w:r>
        <w:t xml:space="preserve">project risk </w:t>
      </w:r>
      <w:r>
        <w:rPr>
          <w:spacing w:val="-2"/>
        </w:rPr>
        <w:t>management.</w:t>
      </w:r>
    </w:p>
    <w:p w14:paraId="07FCCF59" w14:textId="77777777" w:rsidR="00DB205E" w:rsidRDefault="00DB205E" w:rsidP="00DB205E">
      <w:pPr>
        <w:spacing w:line="266" w:lineRule="auto"/>
        <w:sectPr w:rsidR="00DB205E">
          <w:pgSz w:w="12240" w:h="15840"/>
          <w:pgMar w:top="20" w:right="0" w:bottom="280" w:left="0" w:header="720" w:footer="720" w:gutter="0"/>
          <w:cols w:space="720"/>
        </w:sectPr>
      </w:pPr>
    </w:p>
    <w:p w14:paraId="08AB38D7" w14:textId="77777777" w:rsidR="00DB205E" w:rsidRDefault="00DB205E" w:rsidP="00DB205E">
      <w:pPr>
        <w:pStyle w:val="BodyText"/>
        <w:tabs>
          <w:tab w:val="left" w:pos="2348"/>
        </w:tabs>
        <w:spacing w:before="155"/>
        <w:ind w:left="399"/>
      </w:pPr>
      <w:r>
        <w:rPr>
          <w:noProof/>
        </w:rPr>
        <w:lastRenderedPageBreak/>
        <mc:AlternateContent>
          <mc:Choice Requires="wpg">
            <w:drawing>
              <wp:anchor distT="0" distB="0" distL="0" distR="0" simplePos="0" relativeHeight="251667456" behindDoc="1" locked="0" layoutInCell="1" allowOverlap="1" wp14:anchorId="2E87B613" wp14:editId="2760B4F2">
                <wp:simplePos x="0" y="0"/>
                <wp:positionH relativeFrom="page">
                  <wp:posOffset>63498</wp:posOffset>
                </wp:positionH>
                <wp:positionV relativeFrom="paragraph">
                  <wp:posOffset>-6349</wp:posOffset>
                </wp:positionV>
                <wp:extent cx="7645400" cy="6315075"/>
                <wp:effectExtent l="0" t="0" r="0" b="0"/>
                <wp:wrapNone/>
                <wp:docPr id="2854" name="Group 2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6315075"/>
                          <a:chOff x="0" y="0"/>
                          <a:chExt cx="7645400" cy="6315075"/>
                        </a:xfrm>
                      </wpg:grpSpPr>
                      <wps:wsp>
                        <wps:cNvPr id="2855" name="Graphic 2855"/>
                        <wps:cNvSpPr/>
                        <wps:spPr>
                          <a:xfrm>
                            <a:off x="1" y="0"/>
                            <a:ext cx="7645400" cy="6315075"/>
                          </a:xfrm>
                          <a:custGeom>
                            <a:avLst/>
                            <a:gdLst/>
                            <a:ahLst/>
                            <a:cxnLst/>
                            <a:rect l="l" t="t" r="r" b="b"/>
                            <a:pathLst>
                              <a:path w="7645400" h="6315075">
                                <a:moveTo>
                                  <a:pt x="7550192" y="6315075"/>
                                </a:moveTo>
                                <a:lnTo>
                                  <a:pt x="95210" y="6315075"/>
                                </a:lnTo>
                                <a:lnTo>
                                  <a:pt x="58149" y="6307589"/>
                                </a:lnTo>
                                <a:lnTo>
                                  <a:pt x="27885" y="6287176"/>
                                </a:lnTo>
                                <a:lnTo>
                                  <a:pt x="7481" y="6256900"/>
                                </a:lnTo>
                                <a:lnTo>
                                  <a:pt x="0" y="6219825"/>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6219825"/>
                                </a:lnTo>
                                <a:lnTo>
                                  <a:pt x="7645403" y="6219825"/>
                                </a:lnTo>
                                <a:lnTo>
                                  <a:pt x="7637921" y="6256900"/>
                                </a:lnTo>
                                <a:lnTo>
                                  <a:pt x="7617517" y="6287176"/>
                                </a:lnTo>
                                <a:lnTo>
                                  <a:pt x="7587253" y="6307589"/>
                                </a:lnTo>
                                <a:lnTo>
                                  <a:pt x="7550192" y="6315075"/>
                                </a:lnTo>
                                <a:close/>
                              </a:path>
                              <a:path w="7645400" h="6315075">
                                <a:moveTo>
                                  <a:pt x="7645403" y="6219825"/>
                                </a:moveTo>
                                <a:lnTo>
                                  <a:pt x="7550192" y="6219825"/>
                                </a:lnTo>
                                <a:lnTo>
                                  <a:pt x="7550192" y="95250"/>
                                </a:lnTo>
                                <a:lnTo>
                                  <a:pt x="7645403" y="95250"/>
                                </a:lnTo>
                                <a:lnTo>
                                  <a:pt x="7645403" y="6219825"/>
                                </a:lnTo>
                                <a:close/>
                              </a:path>
                            </a:pathLst>
                          </a:custGeom>
                          <a:solidFill>
                            <a:srgbClr val="F2F2F2"/>
                          </a:solidFill>
                        </wps:spPr>
                        <wps:bodyPr wrap="square" lIns="0" tIns="0" rIns="0" bIns="0" rtlCol="0">
                          <a:prstTxWarp prst="textNoShape">
                            <a:avLst/>
                          </a:prstTxWarp>
                          <a:noAutofit/>
                        </wps:bodyPr>
                      </wps:wsp>
                      <wps:wsp>
                        <wps:cNvPr id="2856" name="Graphic 2856"/>
                        <wps:cNvSpPr/>
                        <wps:spPr>
                          <a:xfrm>
                            <a:off x="95210" y="57150"/>
                            <a:ext cx="1219200" cy="314325"/>
                          </a:xfrm>
                          <a:custGeom>
                            <a:avLst/>
                            <a:gdLst/>
                            <a:ahLst/>
                            <a:cxnLst/>
                            <a:rect l="l" t="t" r="r" b="b"/>
                            <a:pathLst>
                              <a:path w="1219200" h="314325">
                                <a:moveTo>
                                  <a:pt x="0" y="314325"/>
                                </a:moveTo>
                                <a:lnTo>
                                  <a:pt x="1218694" y="314325"/>
                                </a:lnTo>
                                <a:lnTo>
                                  <a:pt x="1218694"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857" name="Graphic 2857"/>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858" name="Image 2858"/>
                          <pic:cNvPicPr/>
                        </pic:nvPicPr>
                        <pic:blipFill>
                          <a:blip r:embed="rId19" cstate="print"/>
                          <a:stretch>
                            <a:fillRect/>
                          </a:stretch>
                        </pic:blipFill>
                        <pic:spPr>
                          <a:xfrm>
                            <a:off x="990190" y="438150"/>
                            <a:ext cx="5665024" cy="5248275"/>
                          </a:xfrm>
                          <a:prstGeom prst="rect">
                            <a:avLst/>
                          </a:prstGeom>
                        </pic:spPr>
                      </pic:pic>
                    </wpg:wgp>
                  </a:graphicData>
                </a:graphic>
              </wp:anchor>
            </w:drawing>
          </mc:Choice>
          <mc:Fallback>
            <w:pict>
              <v:group w14:anchorId="3E648E56" id="Group 2854" o:spid="_x0000_s1026" style="position:absolute;margin-left:5pt;margin-top:-.5pt;width:602pt;height:497.25pt;z-index:-251649024;mso-wrap-distance-left:0;mso-wrap-distance-right:0;mso-position-horizontal-relative:page" coordsize="76454,63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">
                <v:shape id="Graphic 2855" o:spid="_x0000_s1027" style="position:absolute;width:76454;height:63150;visibility:visible;mso-wrap-style:square;v-text-anchor:top" coordsize="7645400,631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" path="m7550192,6315075r-7454982,l58149,6307589,27885,6287176,7481,6256900,,6219825,,95250,7481,58174,27885,27898,58149,7485,95210,,7550192,r37061,7485l7617517,27898r20404,30276l7645403,95250r-7550193,l95210,6219825r7550193,l7637921,6256900r-20404,30276l7587253,6307589r-37061,7486xem7645403,6219825r-95211,l7550192,95250r95211,l7645403,6219825xe" fillcolor="#f2f2f2" stroked="f">
                  <v:path arrowok="t"/>
                </v:shape>
                <v:shape id="Graphic 2856" o:spid="_x0000_s1028" style="position:absolute;left:952;top:571;width:12192;height:3143;visibility:visible;mso-wrap-style:square;v-text-anchor:top" coordsize="1219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" path="m,314325r1218694,l1218694,,,,,314325xe" fillcolor="#ff9733" stroked="f">
                  <v:path arrowok="t"/>
                </v:shape>
                <v:shape id="Graphic 2857" o:spid="_x0000_s10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" path="m95210,314325l,314325,,,95210,r,314325xe" fillcolor="#df7200" stroked="f">
                  <v:path arrowok="t"/>
                </v:shape>
                <v:shape id="Image 2858" o:spid="_x0000_s1030" type="#_x0000_t75" style="position:absolute;left:9901;top:4381;width:56651;height:52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">
                  <v:imagedata r:id="rId20" o:title=""/>
                </v:shape>
                <w10:wrap anchorx="page"/>
              </v:group>
            </w:pict>
          </mc:Fallback>
        </mc:AlternateContent>
      </w:r>
      <w:bookmarkStart w:id="9" w:name="_bookmark620"/>
      <w:bookmarkEnd w:id="9"/>
      <w:r>
        <w:rPr>
          <w:color w:val="FFFFFF"/>
        </w:rPr>
        <w:t>Figure</w:t>
      </w:r>
      <w:r>
        <w:rPr>
          <w:color w:val="FFFFFF"/>
          <w:spacing w:val="-10"/>
        </w:rPr>
        <w:t xml:space="preserve"> </w:t>
      </w:r>
      <w:r>
        <w:rPr>
          <w:color w:val="FFFFFF"/>
        </w:rPr>
        <w:t>11-</w:t>
      </w:r>
      <w:r>
        <w:rPr>
          <w:color w:val="FFFFFF"/>
          <w:spacing w:val="-5"/>
        </w:rPr>
        <w:t>3.</w:t>
      </w:r>
      <w:r>
        <w:rPr>
          <w:color w:val="FFFFFF"/>
        </w:rPr>
        <w:tab/>
      </w:r>
      <w:r>
        <w:t>Project</w:t>
      </w:r>
      <w:r>
        <w:rPr>
          <w:spacing w:val="-9"/>
        </w:rPr>
        <w:t xml:space="preserve"> </w:t>
      </w:r>
      <w:r>
        <w:t>risk</w:t>
      </w:r>
      <w:r>
        <w:rPr>
          <w:spacing w:val="-17"/>
        </w:rPr>
        <w:t xml:space="preserve"> </w:t>
      </w:r>
      <w:r>
        <w:t>management</w:t>
      </w:r>
      <w:r>
        <w:rPr>
          <w:spacing w:val="-7"/>
        </w:rPr>
        <w:t xml:space="preserve"> </w:t>
      </w:r>
      <w:r>
        <w:rPr>
          <w:spacing w:val="-2"/>
        </w:rPr>
        <w:t>overview</w:t>
      </w:r>
    </w:p>
    <w:p w14:paraId="2BB049BA" w14:textId="77777777" w:rsidR="00DB205E" w:rsidRDefault="00DB205E" w:rsidP="00DB205E">
      <w:pPr>
        <w:pStyle w:val="BodyText"/>
        <w:rPr>
          <w:sz w:val="22"/>
        </w:rPr>
      </w:pPr>
    </w:p>
    <w:p w14:paraId="25093233" w14:textId="77777777" w:rsidR="00DB205E" w:rsidRDefault="00DB205E" w:rsidP="00DB205E">
      <w:pPr>
        <w:pStyle w:val="BodyText"/>
        <w:rPr>
          <w:sz w:val="22"/>
        </w:rPr>
      </w:pPr>
    </w:p>
    <w:p w14:paraId="6CD788E5" w14:textId="77777777" w:rsidR="00DB205E" w:rsidRDefault="00DB205E" w:rsidP="00DB205E">
      <w:pPr>
        <w:pStyle w:val="BodyText"/>
        <w:rPr>
          <w:sz w:val="22"/>
        </w:rPr>
      </w:pPr>
    </w:p>
    <w:p w14:paraId="23ABA624" w14:textId="77777777" w:rsidR="00DB205E" w:rsidRDefault="00DB205E" w:rsidP="00DB205E">
      <w:pPr>
        <w:pStyle w:val="BodyText"/>
        <w:rPr>
          <w:sz w:val="22"/>
        </w:rPr>
      </w:pPr>
    </w:p>
    <w:p w14:paraId="0B116AC1" w14:textId="77777777" w:rsidR="00DB205E" w:rsidRDefault="00DB205E" w:rsidP="00DB205E">
      <w:pPr>
        <w:pStyle w:val="BodyText"/>
        <w:rPr>
          <w:sz w:val="22"/>
        </w:rPr>
      </w:pPr>
    </w:p>
    <w:p w14:paraId="36392004" w14:textId="77777777" w:rsidR="00DB205E" w:rsidRDefault="00DB205E" w:rsidP="00DB205E">
      <w:pPr>
        <w:pStyle w:val="BodyText"/>
        <w:rPr>
          <w:sz w:val="22"/>
        </w:rPr>
      </w:pPr>
    </w:p>
    <w:p w14:paraId="488E123E" w14:textId="77777777" w:rsidR="00DB205E" w:rsidRDefault="00DB205E" w:rsidP="00DB205E">
      <w:pPr>
        <w:pStyle w:val="BodyText"/>
        <w:rPr>
          <w:sz w:val="22"/>
        </w:rPr>
      </w:pPr>
    </w:p>
    <w:p w14:paraId="0D5EB7BB" w14:textId="77777777" w:rsidR="00DB205E" w:rsidRDefault="00DB205E" w:rsidP="00DB205E">
      <w:pPr>
        <w:pStyle w:val="BodyText"/>
        <w:rPr>
          <w:sz w:val="22"/>
        </w:rPr>
      </w:pPr>
    </w:p>
    <w:p w14:paraId="05BB474C" w14:textId="77777777" w:rsidR="00DB205E" w:rsidRDefault="00DB205E" w:rsidP="00DB205E">
      <w:pPr>
        <w:pStyle w:val="BodyText"/>
        <w:rPr>
          <w:sz w:val="22"/>
        </w:rPr>
      </w:pPr>
    </w:p>
    <w:p w14:paraId="7CAAD139" w14:textId="77777777" w:rsidR="00DB205E" w:rsidRDefault="00DB205E" w:rsidP="00DB205E">
      <w:pPr>
        <w:pStyle w:val="BodyText"/>
        <w:rPr>
          <w:sz w:val="22"/>
        </w:rPr>
      </w:pPr>
    </w:p>
    <w:p w14:paraId="402974C3" w14:textId="77777777" w:rsidR="00DB205E" w:rsidRDefault="00DB205E" w:rsidP="00DB205E">
      <w:pPr>
        <w:pStyle w:val="BodyText"/>
        <w:rPr>
          <w:sz w:val="22"/>
        </w:rPr>
      </w:pPr>
    </w:p>
    <w:p w14:paraId="11713CD3" w14:textId="77777777" w:rsidR="00DB205E" w:rsidRDefault="00DB205E" w:rsidP="00DB205E">
      <w:pPr>
        <w:pStyle w:val="BodyText"/>
        <w:rPr>
          <w:sz w:val="22"/>
        </w:rPr>
      </w:pPr>
    </w:p>
    <w:p w14:paraId="40373847" w14:textId="77777777" w:rsidR="00DB205E" w:rsidRDefault="00DB205E" w:rsidP="00DB205E">
      <w:pPr>
        <w:pStyle w:val="BodyText"/>
        <w:rPr>
          <w:sz w:val="22"/>
        </w:rPr>
      </w:pPr>
    </w:p>
    <w:p w14:paraId="2176DC87" w14:textId="77777777" w:rsidR="00DB205E" w:rsidRDefault="00DB205E" w:rsidP="00DB205E">
      <w:pPr>
        <w:pStyle w:val="BodyText"/>
        <w:rPr>
          <w:sz w:val="22"/>
        </w:rPr>
      </w:pPr>
    </w:p>
    <w:p w14:paraId="67F6EDA0" w14:textId="77777777" w:rsidR="00DB205E" w:rsidRDefault="00DB205E" w:rsidP="00DB205E">
      <w:pPr>
        <w:pStyle w:val="BodyText"/>
        <w:rPr>
          <w:sz w:val="22"/>
        </w:rPr>
      </w:pPr>
    </w:p>
    <w:p w14:paraId="0706F104" w14:textId="77777777" w:rsidR="00DB205E" w:rsidRDefault="00DB205E" w:rsidP="00DB205E">
      <w:pPr>
        <w:pStyle w:val="BodyText"/>
        <w:rPr>
          <w:sz w:val="22"/>
        </w:rPr>
      </w:pPr>
    </w:p>
    <w:p w14:paraId="3058CA6C" w14:textId="77777777" w:rsidR="00DB205E" w:rsidRDefault="00DB205E" w:rsidP="00DB205E">
      <w:pPr>
        <w:pStyle w:val="BodyText"/>
        <w:rPr>
          <w:sz w:val="22"/>
        </w:rPr>
      </w:pPr>
    </w:p>
    <w:p w14:paraId="595A4BE7" w14:textId="77777777" w:rsidR="00DB205E" w:rsidRDefault="00DB205E" w:rsidP="00DB205E">
      <w:pPr>
        <w:pStyle w:val="BodyText"/>
        <w:rPr>
          <w:sz w:val="22"/>
        </w:rPr>
      </w:pPr>
    </w:p>
    <w:p w14:paraId="781EBF5F" w14:textId="77777777" w:rsidR="00DB205E" w:rsidRDefault="00DB205E" w:rsidP="00DB205E">
      <w:pPr>
        <w:pStyle w:val="BodyText"/>
        <w:rPr>
          <w:sz w:val="22"/>
        </w:rPr>
      </w:pPr>
    </w:p>
    <w:p w14:paraId="4EA09346" w14:textId="77777777" w:rsidR="00DB205E" w:rsidRDefault="00DB205E" w:rsidP="00DB205E">
      <w:pPr>
        <w:pStyle w:val="BodyText"/>
        <w:rPr>
          <w:sz w:val="22"/>
        </w:rPr>
      </w:pPr>
    </w:p>
    <w:p w14:paraId="013ED6B3" w14:textId="77777777" w:rsidR="00DB205E" w:rsidRDefault="00DB205E" w:rsidP="00DB205E">
      <w:pPr>
        <w:pStyle w:val="BodyText"/>
        <w:rPr>
          <w:sz w:val="22"/>
        </w:rPr>
      </w:pPr>
    </w:p>
    <w:p w14:paraId="62BF4494" w14:textId="77777777" w:rsidR="00DB205E" w:rsidRDefault="00DB205E" w:rsidP="00DB205E">
      <w:pPr>
        <w:pStyle w:val="BodyText"/>
        <w:rPr>
          <w:sz w:val="22"/>
        </w:rPr>
      </w:pPr>
    </w:p>
    <w:p w14:paraId="5EB6BA68" w14:textId="77777777" w:rsidR="00DB205E" w:rsidRDefault="00DB205E" w:rsidP="00DB205E">
      <w:pPr>
        <w:pStyle w:val="BodyText"/>
        <w:rPr>
          <w:sz w:val="22"/>
        </w:rPr>
      </w:pPr>
    </w:p>
    <w:p w14:paraId="231A0884" w14:textId="77777777" w:rsidR="00DB205E" w:rsidRDefault="00DB205E" w:rsidP="00DB205E">
      <w:pPr>
        <w:pStyle w:val="BodyText"/>
        <w:rPr>
          <w:sz w:val="22"/>
        </w:rPr>
      </w:pPr>
    </w:p>
    <w:p w14:paraId="38C57689" w14:textId="77777777" w:rsidR="00DB205E" w:rsidRDefault="00DB205E" w:rsidP="00DB205E">
      <w:pPr>
        <w:pStyle w:val="BodyText"/>
        <w:rPr>
          <w:sz w:val="22"/>
        </w:rPr>
      </w:pPr>
    </w:p>
    <w:p w14:paraId="0A6143A9" w14:textId="77777777" w:rsidR="00DB205E" w:rsidRDefault="00DB205E" w:rsidP="00DB205E">
      <w:pPr>
        <w:pStyle w:val="BodyText"/>
        <w:rPr>
          <w:sz w:val="22"/>
        </w:rPr>
      </w:pPr>
    </w:p>
    <w:p w14:paraId="506D4E5C" w14:textId="77777777" w:rsidR="00DB205E" w:rsidRDefault="00DB205E" w:rsidP="00DB205E">
      <w:pPr>
        <w:pStyle w:val="BodyText"/>
        <w:rPr>
          <w:sz w:val="22"/>
        </w:rPr>
      </w:pPr>
    </w:p>
    <w:p w14:paraId="0C640075" w14:textId="77777777" w:rsidR="00DB205E" w:rsidRDefault="00DB205E" w:rsidP="00DB205E">
      <w:pPr>
        <w:pStyle w:val="BodyText"/>
        <w:rPr>
          <w:sz w:val="22"/>
        </w:rPr>
      </w:pPr>
    </w:p>
    <w:p w14:paraId="73724498" w14:textId="77777777" w:rsidR="00DB205E" w:rsidRDefault="00DB205E" w:rsidP="00DB205E">
      <w:pPr>
        <w:pStyle w:val="BodyText"/>
        <w:rPr>
          <w:sz w:val="22"/>
        </w:rPr>
      </w:pPr>
    </w:p>
    <w:p w14:paraId="01BE6EFD" w14:textId="77777777" w:rsidR="00DB205E" w:rsidRDefault="00DB205E" w:rsidP="00DB205E">
      <w:pPr>
        <w:pStyle w:val="BodyText"/>
        <w:rPr>
          <w:sz w:val="22"/>
        </w:rPr>
      </w:pPr>
    </w:p>
    <w:p w14:paraId="01B48574" w14:textId="77777777" w:rsidR="00DB205E" w:rsidRDefault="00DB205E" w:rsidP="00DB205E">
      <w:pPr>
        <w:pStyle w:val="BodyText"/>
        <w:rPr>
          <w:sz w:val="22"/>
        </w:rPr>
      </w:pPr>
    </w:p>
    <w:p w14:paraId="057066B3" w14:textId="77777777" w:rsidR="00DB205E" w:rsidRDefault="00DB205E" w:rsidP="00DB205E">
      <w:pPr>
        <w:pStyle w:val="BodyText"/>
        <w:rPr>
          <w:sz w:val="22"/>
        </w:rPr>
      </w:pPr>
    </w:p>
    <w:p w14:paraId="442083F0" w14:textId="77777777" w:rsidR="00DB205E" w:rsidRDefault="00DB205E" w:rsidP="00DB205E">
      <w:pPr>
        <w:pStyle w:val="BodyText"/>
        <w:spacing w:before="2"/>
        <w:rPr>
          <w:sz w:val="22"/>
        </w:rPr>
      </w:pPr>
    </w:p>
    <w:p w14:paraId="2E727920" w14:textId="77777777" w:rsidR="00DB205E" w:rsidRDefault="00DB205E" w:rsidP="00DB205E">
      <w:pPr>
        <w:spacing w:before="1" w:line="252" w:lineRule="auto"/>
        <w:ind w:left="549" w:right="266"/>
      </w:pPr>
      <w:r>
        <w:rPr>
          <w:color w:val="333333"/>
        </w:rPr>
        <w:t>Source:</w:t>
      </w:r>
      <w:r>
        <w:rPr>
          <w:color w:val="333333"/>
          <w:spacing w:val="-1"/>
        </w:rPr>
        <w:t xml:space="preserve"> </w:t>
      </w:r>
      <w:r>
        <w:rPr>
          <w:i/>
          <w:color w:val="333333"/>
        </w:rPr>
        <w:t>PMBOK® Guide – Sixth</w:t>
      </w:r>
      <w:r>
        <w:rPr>
          <w:i/>
          <w:color w:val="333333"/>
          <w:spacing w:val="-1"/>
        </w:rPr>
        <w:t xml:space="preserve"> </w:t>
      </w:r>
      <w:r>
        <w:rPr>
          <w:i/>
          <w:color w:val="333333"/>
        </w:rPr>
        <w:t>Edition</w:t>
      </w:r>
      <w:r>
        <w:rPr>
          <w:color w:val="333333"/>
        </w:rPr>
        <w:t>.</w:t>
      </w:r>
      <w:r>
        <w:rPr>
          <w:color w:val="333333"/>
          <w:spacing w:val="-3"/>
        </w:rPr>
        <w:t xml:space="preserve"> </w:t>
      </w:r>
      <w:r>
        <w:rPr>
          <w:color w:val="333333"/>
        </w:rPr>
        <w:t>Project</w:t>
      </w:r>
      <w:r>
        <w:rPr>
          <w:color w:val="333333"/>
          <w:spacing w:val="-3"/>
        </w:rPr>
        <w:t xml:space="preserve"> </w:t>
      </w:r>
      <w:r>
        <w:rPr>
          <w:color w:val="333333"/>
        </w:rPr>
        <w:t>Management</w:t>
      </w:r>
      <w:r>
        <w:rPr>
          <w:color w:val="333333"/>
          <w:spacing w:val="-3"/>
        </w:rPr>
        <w:t xml:space="preserve"> </w:t>
      </w:r>
      <w:r>
        <w:rPr>
          <w:color w:val="333333"/>
        </w:rPr>
        <w:t>Institute,</w:t>
      </w:r>
      <w:r>
        <w:rPr>
          <w:color w:val="333333"/>
          <w:spacing w:val="-3"/>
        </w:rPr>
        <w:t xml:space="preserve"> </w:t>
      </w:r>
      <w:r>
        <w:rPr>
          <w:color w:val="333333"/>
        </w:rPr>
        <w:t>Inc.</w:t>
      </w:r>
      <w:r>
        <w:rPr>
          <w:color w:val="333333"/>
          <w:spacing w:val="-3"/>
        </w:rPr>
        <w:t xml:space="preserve"> </w:t>
      </w:r>
      <w:r>
        <w:rPr>
          <w:color w:val="333333"/>
        </w:rPr>
        <w:t>(2017).</w:t>
      </w:r>
      <w:r>
        <w:rPr>
          <w:color w:val="333333"/>
          <w:spacing w:val="-3"/>
        </w:rPr>
        <w:t xml:space="preserve"> </w:t>
      </w:r>
      <w:r>
        <w:rPr>
          <w:color w:val="333333"/>
        </w:rPr>
        <w:t>Copyright</w:t>
      </w:r>
      <w:r>
        <w:rPr>
          <w:color w:val="333333"/>
          <w:spacing w:val="-3"/>
        </w:rPr>
        <w:t xml:space="preserve"> </w:t>
      </w:r>
      <w:r>
        <w:rPr>
          <w:color w:val="333333"/>
        </w:rPr>
        <w:t>and</w:t>
      </w:r>
      <w:r>
        <w:rPr>
          <w:color w:val="333333"/>
          <w:spacing w:val="-8"/>
        </w:rPr>
        <w:t xml:space="preserve"> </w:t>
      </w:r>
      <w:r>
        <w:rPr>
          <w:color w:val="333333"/>
        </w:rPr>
        <w:t>all</w:t>
      </w:r>
      <w:r>
        <w:rPr>
          <w:color w:val="333333"/>
          <w:spacing w:val="-3"/>
        </w:rPr>
        <w:t xml:space="preserve"> </w:t>
      </w:r>
      <w:r>
        <w:rPr>
          <w:color w:val="333333"/>
        </w:rPr>
        <w:t>rights</w:t>
      </w:r>
      <w:r>
        <w:rPr>
          <w:color w:val="333333"/>
          <w:spacing w:val="-10"/>
        </w:rPr>
        <w:t xml:space="preserve"> </w:t>
      </w:r>
      <w:r>
        <w:rPr>
          <w:color w:val="333333"/>
        </w:rPr>
        <w:t>reserved. Material from this publication has been reproduced with permission of PMI.</w:t>
      </w:r>
    </w:p>
    <w:p w14:paraId="789D92AB" w14:textId="77777777" w:rsidR="00DB205E" w:rsidRDefault="00DB205E" w:rsidP="00DB205E">
      <w:pPr>
        <w:pStyle w:val="BodyText"/>
        <w:rPr>
          <w:sz w:val="22"/>
        </w:rPr>
      </w:pPr>
    </w:p>
    <w:p w14:paraId="5010A65A" w14:textId="77777777" w:rsidR="00DB205E" w:rsidRDefault="00DB205E" w:rsidP="00DB205E">
      <w:pPr>
        <w:pStyle w:val="BodyText"/>
        <w:spacing w:before="171"/>
        <w:rPr>
          <w:sz w:val="22"/>
        </w:rPr>
      </w:pPr>
    </w:p>
    <w:p w14:paraId="29CAAAD4" w14:textId="77777777" w:rsidR="00DB205E" w:rsidRDefault="00DB205E" w:rsidP="00DB205E">
      <w:pPr>
        <w:pStyle w:val="BodyText"/>
        <w:spacing w:line="266" w:lineRule="auto"/>
        <w:ind w:left="100"/>
      </w:pPr>
      <w:r>
        <w:t>The first step</w:t>
      </w:r>
      <w:r>
        <w:rPr>
          <w:spacing w:val="-4"/>
        </w:rPr>
        <w:t xml:space="preserve"> </w:t>
      </w:r>
      <w:r>
        <w:t>in</w:t>
      </w:r>
      <w:r>
        <w:rPr>
          <w:spacing w:val="-5"/>
        </w:rPr>
        <w:t xml:space="preserve"> </w:t>
      </w:r>
      <w:r>
        <w:t>project risk</w:t>
      </w:r>
      <w:r>
        <w:rPr>
          <w:spacing w:val="-11"/>
        </w:rPr>
        <w:t xml:space="preserve"> </w:t>
      </w:r>
      <w:r>
        <w:t>management is determining</w:t>
      </w:r>
      <w:r>
        <w:rPr>
          <w:spacing w:val="-1"/>
        </w:rPr>
        <w:t xml:space="preserve"> </w:t>
      </w:r>
      <w:r>
        <w:t>how</w:t>
      </w:r>
      <w:r>
        <w:rPr>
          <w:spacing w:val="-11"/>
        </w:rPr>
        <w:t xml:space="preserve"> </w:t>
      </w:r>
      <w:r>
        <w:t>to address this knowledge area for a particular project by performing risk management planning.</w:t>
      </w:r>
    </w:p>
    <w:p w14:paraId="5F086294" w14:textId="77777777" w:rsidR="00DB205E" w:rsidRDefault="00DB205E" w:rsidP="00DB205E">
      <w:pPr>
        <w:pStyle w:val="Heading1"/>
      </w:pPr>
      <w:bookmarkStart w:id="10" w:name="Planning_Risk_Management"/>
      <w:bookmarkStart w:id="11" w:name="_bookmark621"/>
      <w:bookmarkEnd w:id="10"/>
      <w:bookmarkEnd w:id="11"/>
      <w:r>
        <w:rPr>
          <w:color w:val="AF3F3B"/>
        </w:rPr>
        <w:t>Planning</w:t>
      </w:r>
      <w:r>
        <w:rPr>
          <w:color w:val="AF3F3B"/>
          <w:spacing w:val="-20"/>
        </w:rPr>
        <w:t xml:space="preserve"> </w:t>
      </w:r>
      <w:r>
        <w:rPr>
          <w:color w:val="AF3F3B"/>
        </w:rPr>
        <w:t>Risk</w:t>
      </w:r>
      <w:r>
        <w:rPr>
          <w:color w:val="AF3F3B"/>
          <w:spacing w:val="-12"/>
        </w:rPr>
        <w:t xml:space="preserve"> </w:t>
      </w:r>
      <w:r>
        <w:rPr>
          <w:color w:val="AF3F3B"/>
          <w:spacing w:val="-2"/>
        </w:rPr>
        <w:t>Management</w:t>
      </w:r>
    </w:p>
    <w:p w14:paraId="5FBAA041" w14:textId="77777777" w:rsidR="00DB205E" w:rsidRDefault="00DB205E" w:rsidP="00DB205E">
      <w:pPr>
        <w:pStyle w:val="BodyText"/>
        <w:spacing w:before="331" w:line="266" w:lineRule="auto"/>
        <w:ind w:left="100" w:right="113"/>
      </w:pPr>
      <w:r>
        <w:t>Planning risk management is the process of deciding how to approach risk management activities and plan for</w:t>
      </w:r>
      <w:r>
        <w:rPr>
          <w:spacing w:val="-2"/>
        </w:rPr>
        <w:t xml:space="preserve"> </w:t>
      </w:r>
      <w:r>
        <w:t>them in a project;</w:t>
      </w:r>
      <w:r>
        <w:rPr>
          <w:spacing w:val="-2"/>
        </w:rPr>
        <w:t xml:space="preserve"> </w:t>
      </w:r>
      <w:r>
        <w:t>the main output of this process is a risk</w:t>
      </w:r>
      <w:r>
        <w:rPr>
          <w:spacing w:val="-5"/>
        </w:rPr>
        <w:t xml:space="preserve"> </w:t>
      </w:r>
      <w:r>
        <w:t xml:space="preserve">management plan. A </w:t>
      </w:r>
      <w:r>
        <w:rPr>
          <w:b/>
          <w:color w:val="00609A"/>
          <w:u w:val="single" w:color="0080BC"/>
        </w:rPr>
        <w:t>risk management plan</w:t>
      </w:r>
      <w:r>
        <w:rPr>
          <w:b/>
          <w:color w:val="00609A"/>
        </w:rPr>
        <w:t xml:space="preserve"> </w:t>
      </w:r>
      <w:r>
        <w:t>documents the procedures for managing risk</w:t>
      </w:r>
      <w:r>
        <w:rPr>
          <w:spacing w:val="-1"/>
        </w:rPr>
        <w:t xml:space="preserve"> </w:t>
      </w:r>
      <w:r>
        <w:t>throughout the project.</w:t>
      </w:r>
      <w:r>
        <w:rPr>
          <w:spacing w:val="-2"/>
        </w:rPr>
        <w:t xml:space="preserve"> </w:t>
      </w:r>
      <w:r>
        <w:t>Project teams should</w:t>
      </w:r>
      <w:r>
        <w:rPr>
          <w:spacing w:val="-2"/>
        </w:rPr>
        <w:t xml:space="preserve"> </w:t>
      </w:r>
      <w:r>
        <w:t>hold</w:t>
      </w:r>
      <w:r>
        <w:rPr>
          <w:spacing w:val="-2"/>
        </w:rPr>
        <w:t xml:space="preserve"> </w:t>
      </w:r>
      <w:r>
        <w:t>several</w:t>
      </w:r>
      <w:r>
        <w:rPr>
          <w:spacing w:val="-8"/>
        </w:rPr>
        <w:t xml:space="preserve"> </w:t>
      </w:r>
      <w:r>
        <w:t>planning meetings early</w:t>
      </w:r>
      <w:r>
        <w:rPr>
          <w:spacing w:val="-2"/>
        </w:rPr>
        <w:t xml:space="preserve"> </w:t>
      </w:r>
      <w:r>
        <w:t>in</w:t>
      </w:r>
      <w:r>
        <w:rPr>
          <w:spacing w:val="-3"/>
        </w:rPr>
        <w:t xml:space="preserve"> </w:t>
      </w:r>
      <w:r>
        <w:t>the project’s life cycle to help</w:t>
      </w:r>
      <w:r>
        <w:rPr>
          <w:spacing w:val="-6"/>
        </w:rPr>
        <w:t xml:space="preserve"> </w:t>
      </w:r>
      <w:r>
        <w:t>develop</w:t>
      </w:r>
      <w:r>
        <w:rPr>
          <w:spacing w:val="-6"/>
        </w:rPr>
        <w:t xml:space="preserve"> </w:t>
      </w:r>
      <w:r>
        <w:t>the risk</w:t>
      </w:r>
      <w:r>
        <w:rPr>
          <w:spacing w:val="-12"/>
        </w:rPr>
        <w:t xml:space="preserve"> </w:t>
      </w:r>
      <w:r>
        <w:t>management plan.</w:t>
      </w:r>
      <w:r>
        <w:rPr>
          <w:spacing w:val="-6"/>
        </w:rPr>
        <w:t xml:space="preserve"> </w:t>
      </w:r>
      <w:r>
        <w:t>The project team should</w:t>
      </w:r>
      <w:r>
        <w:rPr>
          <w:spacing w:val="-6"/>
        </w:rPr>
        <w:t xml:space="preserve"> </w:t>
      </w:r>
      <w:r>
        <w:t>review</w:t>
      </w:r>
      <w:r>
        <w:rPr>
          <w:spacing w:val="-12"/>
        </w:rPr>
        <w:t xml:space="preserve"> </w:t>
      </w:r>
      <w:r>
        <w:t>project documents as well as</w:t>
      </w:r>
      <w:r>
        <w:rPr>
          <w:spacing w:val="27"/>
        </w:rPr>
        <w:t xml:space="preserve"> </w:t>
      </w:r>
      <w:r>
        <w:t>corporate risk management policies, risk categories, lessons-learned reports</w:t>
      </w:r>
      <w:r>
        <w:rPr>
          <w:spacing w:val="27"/>
        </w:rPr>
        <w:t xml:space="preserve"> </w:t>
      </w:r>
      <w:r>
        <w:t>from</w:t>
      </w:r>
      <w:r>
        <w:rPr>
          <w:spacing w:val="40"/>
        </w:rPr>
        <w:t xml:space="preserve"> </w:t>
      </w:r>
      <w:r>
        <w:t>past projects, and templates for creating a risk</w:t>
      </w:r>
      <w:r>
        <w:rPr>
          <w:spacing w:val="-1"/>
        </w:rPr>
        <w:t xml:space="preserve"> </w:t>
      </w:r>
      <w:r>
        <w:t>management plan. It is also important to review</w:t>
      </w:r>
      <w:r>
        <w:rPr>
          <w:spacing w:val="-3"/>
        </w:rPr>
        <w:t xml:space="preserve"> </w:t>
      </w:r>
      <w:r>
        <w:t>the risk</w:t>
      </w:r>
      <w:r>
        <w:rPr>
          <w:spacing w:val="-3"/>
        </w:rPr>
        <w:t xml:space="preserve"> </w:t>
      </w:r>
      <w:r>
        <w:t>tolerances of various stakeholders. For example, if the project sponsor is risk- averse, the project might require a different approach to risk</w:t>
      </w:r>
      <w:r>
        <w:rPr>
          <w:spacing w:val="-1"/>
        </w:rPr>
        <w:t xml:space="preserve"> </w:t>
      </w:r>
      <w:r>
        <w:t>management than if the project</w:t>
      </w:r>
    </w:p>
    <w:p w14:paraId="15A2CB50" w14:textId="77777777" w:rsidR="00DB205E" w:rsidRDefault="00DB205E" w:rsidP="00DB205E">
      <w:pPr>
        <w:spacing w:line="266" w:lineRule="auto"/>
        <w:sectPr w:rsidR="00DB205E">
          <w:pgSz w:w="12240" w:h="15840"/>
          <w:pgMar w:top="100" w:right="0" w:bottom="0" w:left="0" w:header="720" w:footer="720" w:gutter="0"/>
          <w:cols w:space="720"/>
        </w:sectPr>
      </w:pPr>
    </w:p>
    <w:p w14:paraId="215E6C8B" w14:textId="77777777" w:rsidR="00DB205E" w:rsidRDefault="00DB205E" w:rsidP="00DB205E">
      <w:pPr>
        <w:pStyle w:val="BodyText"/>
        <w:spacing w:before="85"/>
        <w:ind w:left="100"/>
      </w:pPr>
      <w:r>
        <w:lastRenderedPageBreak/>
        <w:t>sponsor</w:t>
      </w:r>
      <w:r>
        <w:rPr>
          <w:spacing w:val="-14"/>
        </w:rPr>
        <w:t xml:space="preserve"> </w:t>
      </w:r>
      <w:r>
        <w:t>were</w:t>
      </w:r>
      <w:r>
        <w:rPr>
          <w:spacing w:val="-5"/>
        </w:rPr>
        <w:t xml:space="preserve"> </w:t>
      </w:r>
      <w:r>
        <w:t>a</w:t>
      </w:r>
      <w:r>
        <w:rPr>
          <w:spacing w:val="-6"/>
        </w:rPr>
        <w:t xml:space="preserve"> </w:t>
      </w:r>
      <w:r>
        <w:t>risk</w:t>
      </w:r>
      <w:r>
        <w:rPr>
          <w:spacing w:val="-16"/>
        </w:rPr>
        <w:t xml:space="preserve"> </w:t>
      </w:r>
      <w:r>
        <w:rPr>
          <w:spacing w:val="-2"/>
        </w:rPr>
        <w:t>seeker.</w:t>
      </w:r>
    </w:p>
    <w:p w14:paraId="3E76D7FA" w14:textId="77777777" w:rsidR="00DB205E" w:rsidRDefault="00DB205E" w:rsidP="00DB205E">
      <w:pPr>
        <w:pStyle w:val="BodyText"/>
        <w:spacing w:before="338" w:line="266" w:lineRule="auto"/>
        <w:ind w:left="100" w:right="183"/>
      </w:pPr>
      <w:r>
        <w:t>A</w:t>
      </w:r>
      <w:r>
        <w:rPr>
          <w:spacing w:val="-9"/>
        </w:rPr>
        <w:t xml:space="preserve"> </w:t>
      </w:r>
      <w:r>
        <w:t>risk</w:t>
      </w:r>
      <w:r>
        <w:rPr>
          <w:spacing w:val="-10"/>
        </w:rPr>
        <w:t xml:space="preserve"> </w:t>
      </w:r>
      <w:r>
        <w:t>management plan</w:t>
      </w:r>
      <w:r>
        <w:rPr>
          <w:spacing w:val="-5"/>
        </w:rPr>
        <w:t xml:space="preserve"> </w:t>
      </w:r>
      <w:r>
        <w:t>summarizes how</w:t>
      </w:r>
      <w:r>
        <w:rPr>
          <w:spacing w:val="-10"/>
        </w:rPr>
        <w:t xml:space="preserve"> </w:t>
      </w:r>
      <w:r>
        <w:t>risk</w:t>
      </w:r>
      <w:r>
        <w:rPr>
          <w:spacing w:val="-10"/>
        </w:rPr>
        <w:t xml:space="preserve"> </w:t>
      </w:r>
      <w:r>
        <w:t>management will</w:t>
      </w:r>
      <w:r>
        <w:rPr>
          <w:spacing w:val="-9"/>
        </w:rPr>
        <w:t xml:space="preserve"> </w:t>
      </w:r>
      <w:r>
        <w:t>be performed</w:t>
      </w:r>
      <w:r>
        <w:rPr>
          <w:spacing w:val="-4"/>
        </w:rPr>
        <w:t xml:space="preserve"> </w:t>
      </w:r>
      <w:r>
        <w:t>on</w:t>
      </w:r>
      <w:r>
        <w:rPr>
          <w:spacing w:val="-5"/>
        </w:rPr>
        <w:t xml:space="preserve"> </w:t>
      </w:r>
      <w:r>
        <w:t>a particular project.</w:t>
      </w:r>
      <w:r>
        <w:rPr>
          <w:spacing w:val="-3"/>
        </w:rPr>
        <w:t xml:space="preserve"> </w:t>
      </w:r>
      <w:r>
        <w:t>Like plans for</w:t>
      </w:r>
      <w:r>
        <w:rPr>
          <w:spacing w:val="-6"/>
        </w:rPr>
        <w:t xml:space="preserve"> </w:t>
      </w:r>
      <w:r>
        <w:t>other</w:t>
      </w:r>
      <w:r>
        <w:rPr>
          <w:spacing w:val="-6"/>
        </w:rPr>
        <w:t xml:space="preserve"> </w:t>
      </w:r>
      <w:r>
        <w:t>knowledge areas,</w:t>
      </w:r>
      <w:r>
        <w:rPr>
          <w:spacing w:val="-3"/>
        </w:rPr>
        <w:t xml:space="preserve"> </w:t>
      </w:r>
      <w:r>
        <w:t>it becomes a subset of</w:t>
      </w:r>
      <w:r>
        <w:rPr>
          <w:spacing w:val="-2"/>
        </w:rPr>
        <w:t xml:space="preserve"> </w:t>
      </w:r>
      <w:r>
        <w:t xml:space="preserve">the project management plan. </w:t>
      </w:r>
      <w:r>
        <w:rPr>
          <w:b/>
          <w:color w:val="00609A"/>
        </w:rPr>
        <w:t xml:space="preserve">Table 11-2 </w:t>
      </w:r>
      <w:r>
        <w:t>lists the general</w:t>
      </w:r>
      <w:r>
        <w:rPr>
          <w:spacing w:val="-1"/>
        </w:rPr>
        <w:t xml:space="preserve"> </w:t>
      </w:r>
      <w:r>
        <w:t>topics that a risk</w:t>
      </w:r>
      <w:r>
        <w:rPr>
          <w:spacing w:val="-2"/>
        </w:rPr>
        <w:t xml:space="preserve"> </w:t>
      </w:r>
      <w:r>
        <w:t>management plan should address. It is important to clarify roles and responsibilities, prepare budget and schedule estimates for risk-related work, and identify risk categories for consideration. It is also important to describe how risk management will be done, including assessment of risk probabilities and impacts as well as the creation of risk-related documentation. The level of detail included in the risk management plan can vary with the needs of the project.</w:t>
      </w:r>
    </w:p>
    <w:p w14:paraId="70487699" w14:textId="77777777" w:rsidR="00DB205E" w:rsidRDefault="00DB205E" w:rsidP="00DB205E">
      <w:pPr>
        <w:pStyle w:val="BodyText"/>
        <w:spacing w:before="234"/>
      </w:pPr>
    </w:p>
    <w:p w14:paraId="26FAB130" w14:textId="77777777" w:rsidR="00DB205E" w:rsidRDefault="00DB205E" w:rsidP="00DB205E">
      <w:pPr>
        <w:pStyle w:val="Heading3"/>
        <w:tabs>
          <w:tab w:val="left" w:pos="2333"/>
        </w:tabs>
        <w:spacing w:before="0"/>
        <w:ind w:left="399"/>
        <w:rPr>
          <w:rFonts w:ascii="Arial"/>
          <w:u w:val="none"/>
        </w:rPr>
      </w:pPr>
      <w:r>
        <w:rPr>
          <w:noProof/>
        </w:rPr>
        <mc:AlternateContent>
          <mc:Choice Requires="wpg">
            <w:drawing>
              <wp:anchor distT="0" distB="0" distL="0" distR="0" simplePos="0" relativeHeight="251668480" behindDoc="1" locked="0" layoutInCell="1" allowOverlap="1" wp14:anchorId="440A6AAD" wp14:editId="5EAB429E">
                <wp:simplePos x="0" y="0"/>
                <wp:positionH relativeFrom="page">
                  <wp:posOffset>63498</wp:posOffset>
                </wp:positionH>
                <wp:positionV relativeFrom="paragraph">
                  <wp:posOffset>-192781</wp:posOffset>
                </wp:positionV>
                <wp:extent cx="7645400" cy="5114925"/>
                <wp:effectExtent l="0" t="0" r="0" b="0"/>
                <wp:wrapNone/>
                <wp:docPr id="2859" name="Group 2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5114925"/>
                          <a:chOff x="0" y="0"/>
                          <a:chExt cx="7645400" cy="5114925"/>
                        </a:xfrm>
                      </wpg:grpSpPr>
                      <wps:wsp>
                        <wps:cNvPr id="2860" name="Graphic 2860"/>
                        <wps:cNvSpPr/>
                        <wps:spPr>
                          <a:xfrm>
                            <a:off x="1" y="0"/>
                            <a:ext cx="7645400" cy="5114925"/>
                          </a:xfrm>
                          <a:custGeom>
                            <a:avLst/>
                            <a:gdLst/>
                            <a:ahLst/>
                            <a:cxnLst/>
                            <a:rect l="l" t="t" r="r" b="b"/>
                            <a:pathLst>
                              <a:path w="7645400" h="5114925">
                                <a:moveTo>
                                  <a:pt x="7550192" y="5114925"/>
                                </a:moveTo>
                                <a:lnTo>
                                  <a:pt x="95210" y="5114925"/>
                                </a:lnTo>
                                <a:lnTo>
                                  <a:pt x="58149" y="5107439"/>
                                </a:lnTo>
                                <a:lnTo>
                                  <a:pt x="27885" y="5087026"/>
                                </a:lnTo>
                                <a:lnTo>
                                  <a:pt x="7481" y="5056750"/>
                                </a:lnTo>
                                <a:lnTo>
                                  <a:pt x="0" y="5019675"/>
                                </a:lnTo>
                                <a:lnTo>
                                  <a:pt x="0" y="95250"/>
                                </a:lnTo>
                                <a:lnTo>
                                  <a:pt x="7481" y="58174"/>
                                </a:lnTo>
                                <a:lnTo>
                                  <a:pt x="27885" y="27897"/>
                                </a:lnTo>
                                <a:lnTo>
                                  <a:pt x="58149" y="7485"/>
                                </a:lnTo>
                                <a:lnTo>
                                  <a:pt x="95210" y="0"/>
                                </a:lnTo>
                                <a:lnTo>
                                  <a:pt x="7550192" y="0"/>
                                </a:lnTo>
                                <a:lnTo>
                                  <a:pt x="7587249" y="7485"/>
                                </a:lnTo>
                                <a:lnTo>
                                  <a:pt x="7617513" y="27897"/>
                                </a:lnTo>
                                <a:lnTo>
                                  <a:pt x="7637920" y="58174"/>
                                </a:lnTo>
                                <a:lnTo>
                                  <a:pt x="7645403" y="95250"/>
                                </a:lnTo>
                                <a:lnTo>
                                  <a:pt x="95210" y="95250"/>
                                </a:lnTo>
                                <a:lnTo>
                                  <a:pt x="95210" y="5019675"/>
                                </a:lnTo>
                                <a:lnTo>
                                  <a:pt x="7645403" y="5019675"/>
                                </a:lnTo>
                                <a:lnTo>
                                  <a:pt x="7637920" y="5056750"/>
                                </a:lnTo>
                                <a:lnTo>
                                  <a:pt x="7617513" y="5087026"/>
                                </a:lnTo>
                                <a:lnTo>
                                  <a:pt x="7587249" y="5107439"/>
                                </a:lnTo>
                                <a:lnTo>
                                  <a:pt x="7550192" y="5114925"/>
                                </a:lnTo>
                                <a:close/>
                              </a:path>
                              <a:path w="7645400" h="5114925">
                                <a:moveTo>
                                  <a:pt x="7645403" y="5019675"/>
                                </a:moveTo>
                                <a:lnTo>
                                  <a:pt x="7550192" y="5019675"/>
                                </a:lnTo>
                                <a:lnTo>
                                  <a:pt x="7550192" y="95250"/>
                                </a:lnTo>
                                <a:lnTo>
                                  <a:pt x="7645403" y="95250"/>
                                </a:lnTo>
                                <a:lnTo>
                                  <a:pt x="7645403" y="5019675"/>
                                </a:lnTo>
                                <a:close/>
                              </a:path>
                            </a:pathLst>
                          </a:custGeom>
                          <a:solidFill>
                            <a:srgbClr val="F2F2F2"/>
                          </a:solidFill>
                        </wps:spPr>
                        <wps:bodyPr wrap="square" lIns="0" tIns="0" rIns="0" bIns="0" rtlCol="0">
                          <a:prstTxWarp prst="textNoShape">
                            <a:avLst/>
                          </a:prstTxWarp>
                          <a:noAutofit/>
                        </wps:bodyPr>
                      </wps:wsp>
                      <wps:wsp>
                        <wps:cNvPr id="2861" name="Graphic 2861"/>
                        <wps:cNvSpPr/>
                        <wps:spPr>
                          <a:xfrm>
                            <a:off x="95210" y="142874"/>
                            <a:ext cx="1209675" cy="323850"/>
                          </a:xfrm>
                          <a:custGeom>
                            <a:avLst/>
                            <a:gdLst/>
                            <a:ahLst/>
                            <a:cxnLst/>
                            <a:rect l="l" t="t" r="r" b="b"/>
                            <a:pathLst>
                              <a:path w="1209675" h="323850">
                                <a:moveTo>
                                  <a:pt x="0" y="323850"/>
                                </a:moveTo>
                                <a:lnTo>
                                  <a:pt x="1209173" y="323850"/>
                                </a:lnTo>
                                <a:lnTo>
                                  <a:pt x="1209173"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2862" name="Graphic 2862"/>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1C992AE0" id="Group 2859" o:spid="_x0000_s1026" style="position:absolute;margin-left:5pt;margin-top:-15.2pt;width:602pt;height:402.75pt;z-index:-251648000;mso-wrap-distance-left:0;mso-wrap-distance-right:0;mso-position-horizontal-relative:page" coordsize="7645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">
                <v:shape id="Graphic 2860" o:spid="_x0000_s1027" style="position:absolute;width:76454;height:51149;visibility:visible;mso-wrap-style:square;v-text-anchor:top" coordsize="7645400,511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" path="m7550192,5114925r-7454982,l58149,5107439,27885,5087026,7481,5056750,,5019675,,95250,7481,58174,27885,27897,58149,7485,95210,,7550192,r37057,7485l7617513,27897r20407,30277l7645403,95250r-7550193,l95210,5019675r7550193,l7637920,5056750r-20407,30276l7587249,5107439r-37057,7486xem7645403,5019675r-95211,l7550192,95250r95211,l7645403,5019675xe" fillcolor="#f2f2f2" stroked="f">
                  <v:path arrowok="t"/>
                </v:shape>
                <v:shape id="Graphic 2861" o:spid="_x0000_s1028" style="position:absolute;left:952;top:1428;width:12096;height:3239;visibility:visible;mso-wrap-style:square;v-text-anchor:top" coordsize="120967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" path="m,323850r1209173,l1209173,,,,,323850xe" fillcolor="#ff9733" stroked="f">
                  <v:path arrowok="t"/>
                </v:shape>
                <v:shape id="Graphic 2862" o:spid="_x0000_s1029"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" path="m95210,323850l,323850,,,95210,r,323850xe" fillcolor="#df7200" stroked="f">
                  <v:path arrowok="t"/>
                </v:shape>
                <w10:wrap anchorx="page"/>
              </v:group>
            </w:pict>
          </mc:Fallback>
        </mc:AlternateContent>
      </w:r>
      <w:bookmarkStart w:id="12" w:name="_bookmark622"/>
      <w:bookmarkEnd w:id="12"/>
      <w:r>
        <w:rPr>
          <w:rFonts w:ascii="Arial"/>
          <w:color w:val="FFFFFF"/>
          <w:spacing w:val="-6"/>
          <w:u w:val="none"/>
        </w:rPr>
        <w:t>Table</w:t>
      </w:r>
      <w:r>
        <w:rPr>
          <w:rFonts w:ascii="Arial"/>
          <w:color w:val="FFFFFF"/>
          <w:spacing w:val="-9"/>
          <w:u w:val="none"/>
        </w:rPr>
        <w:t xml:space="preserve"> </w:t>
      </w:r>
      <w:r>
        <w:rPr>
          <w:rFonts w:ascii="Arial"/>
          <w:color w:val="FFFFFF"/>
          <w:spacing w:val="-6"/>
          <w:u w:val="none"/>
        </w:rPr>
        <w:t>11-2.</w:t>
      </w:r>
      <w:r>
        <w:rPr>
          <w:rFonts w:ascii="Arial"/>
          <w:color w:val="FFFFFF"/>
          <w:u w:val="none"/>
        </w:rPr>
        <w:tab/>
      </w:r>
      <w:r>
        <w:rPr>
          <w:rFonts w:ascii="Arial"/>
          <w:spacing w:val="-2"/>
          <w:u w:val="none"/>
        </w:rPr>
        <w:t>Topics</w:t>
      </w:r>
      <w:r>
        <w:rPr>
          <w:rFonts w:ascii="Arial"/>
          <w:spacing w:val="-13"/>
          <w:u w:val="none"/>
        </w:rPr>
        <w:t xml:space="preserve"> </w:t>
      </w:r>
      <w:r>
        <w:rPr>
          <w:rFonts w:ascii="Arial"/>
          <w:spacing w:val="-2"/>
          <w:u w:val="none"/>
        </w:rPr>
        <w:t>addressed</w:t>
      </w:r>
      <w:r>
        <w:rPr>
          <w:rFonts w:ascii="Arial"/>
          <w:spacing w:val="-14"/>
          <w:u w:val="none"/>
        </w:rPr>
        <w:t xml:space="preserve"> </w:t>
      </w:r>
      <w:r>
        <w:rPr>
          <w:rFonts w:ascii="Arial"/>
          <w:spacing w:val="-2"/>
          <w:u w:val="none"/>
        </w:rPr>
        <w:t>in</w:t>
      </w:r>
      <w:r>
        <w:rPr>
          <w:rFonts w:ascii="Arial"/>
          <w:spacing w:val="-14"/>
          <w:u w:val="none"/>
        </w:rPr>
        <w:t xml:space="preserve"> </w:t>
      </w:r>
      <w:r>
        <w:rPr>
          <w:rFonts w:ascii="Arial"/>
          <w:spacing w:val="-2"/>
          <w:u w:val="none"/>
        </w:rPr>
        <w:t>a</w:t>
      </w:r>
      <w:r>
        <w:rPr>
          <w:rFonts w:ascii="Arial"/>
          <w:spacing w:val="-13"/>
          <w:u w:val="none"/>
        </w:rPr>
        <w:t xml:space="preserve"> </w:t>
      </w:r>
      <w:r>
        <w:rPr>
          <w:rFonts w:ascii="Arial"/>
          <w:spacing w:val="-2"/>
          <w:u w:val="none"/>
        </w:rPr>
        <w:t>risk</w:t>
      </w:r>
      <w:r>
        <w:rPr>
          <w:rFonts w:ascii="Arial"/>
          <w:spacing w:val="-13"/>
          <w:u w:val="none"/>
        </w:rPr>
        <w:t xml:space="preserve"> </w:t>
      </w:r>
      <w:r>
        <w:rPr>
          <w:rFonts w:ascii="Arial"/>
          <w:spacing w:val="-2"/>
          <w:u w:val="none"/>
        </w:rPr>
        <w:t>management</w:t>
      </w:r>
      <w:r>
        <w:rPr>
          <w:rFonts w:ascii="Arial"/>
          <w:spacing w:val="-7"/>
          <w:u w:val="none"/>
        </w:rPr>
        <w:t xml:space="preserve"> </w:t>
      </w:r>
      <w:r>
        <w:rPr>
          <w:rFonts w:ascii="Arial"/>
          <w:spacing w:val="-4"/>
          <w:u w:val="none"/>
        </w:rPr>
        <w:t>plan</w:t>
      </w:r>
    </w:p>
    <w:p w14:paraId="7A6C3D99" w14:textId="77777777" w:rsidR="00DB205E" w:rsidRDefault="00DB205E" w:rsidP="00DB205E">
      <w:pPr>
        <w:tabs>
          <w:tab w:val="left" w:pos="4538"/>
        </w:tabs>
        <w:spacing w:before="135"/>
        <w:ind w:left="504"/>
        <w:rPr>
          <w:rFonts w:ascii="Arial"/>
        </w:rPr>
      </w:pPr>
      <w:r>
        <w:rPr>
          <w:rFonts w:ascii="Arial"/>
          <w:spacing w:val="-2"/>
        </w:rPr>
        <w:t>Topic</w:t>
      </w:r>
      <w:r>
        <w:rPr>
          <w:rFonts w:ascii="Arial"/>
        </w:rPr>
        <w:tab/>
        <w:t>Questions</w:t>
      </w:r>
      <w:r>
        <w:rPr>
          <w:rFonts w:ascii="Arial"/>
          <w:spacing w:val="5"/>
        </w:rPr>
        <w:t xml:space="preserve"> </w:t>
      </w:r>
      <w:r>
        <w:rPr>
          <w:rFonts w:ascii="Arial"/>
        </w:rPr>
        <w:t>to</w:t>
      </w:r>
      <w:r>
        <w:rPr>
          <w:rFonts w:ascii="Arial"/>
          <w:spacing w:val="-7"/>
        </w:rPr>
        <w:t xml:space="preserve"> </w:t>
      </w:r>
      <w:r>
        <w:rPr>
          <w:rFonts w:ascii="Arial"/>
          <w:spacing w:val="-2"/>
        </w:rPr>
        <w:t>Answer</w:t>
      </w:r>
    </w:p>
    <w:p w14:paraId="25841B82" w14:textId="77777777" w:rsidR="00DB205E" w:rsidRDefault="00DB205E" w:rsidP="00DB205E">
      <w:pPr>
        <w:pStyle w:val="BodyText"/>
        <w:spacing w:before="10"/>
        <w:rPr>
          <w:rFonts w:ascii="Arial"/>
          <w:sz w:val="6"/>
        </w:rPr>
      </w:pPr>
      <w:r>
        <w:rPr>
          <w:noProof/>
        </w:rPr>
        <mc:AlternateContent>
          <mc:Choice Requires="wps">
            <w:drawing>
              <wp:anchor distT="0" distB="0" distL="0" distR="0" simplePos="0" relativeHeight="251677696" behindDoc="1" locked="0" layoutInCell="1" allowOverlap="1" wp14:anchorId="6B278415" wp14:editId="66030DEA">
                <wp:simplePos x="0" y="0"/>
                <wp:positionH relativeFrom="page">
                  <wp:posOffset>272961</wp:posOffset>
                </wp:positionH>
                <wp:positionV relativeFrom="paragraph">
                  <wp:posOffset>65695</wp:posOffset>
                </wp:positionV>
                <wp:extent cx="2542540" cy="419100"/>
                <wp:effectExtent l="0" t="0" r="0" b="0"/>
                <wp:wrapTopAndBottom/>
                <wp:docPr id="2863" name="Textbox 2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2540" cy="419100"/>
                        </a:xfrm>
                        <a:prstGeom prst="rect">
                          <a:avLst/>
                        </a:prstGeom>
                        <a:solidFill>
                          <a:srgbClr val="EDF6FB"/>
                        </a:solidFill>
                      </wps:spPr>
                      <wps:txbx>
                        <w:txbxContent>
                          <w:p w14:paraId="6D937F05" w14:textId="77777777" w:rsidR="00DB205E" w:rsidRDefault="00DB205E" w:rsidP="00DB205E">
                            <w:pPr>
                              <w:spacing w:before="78"/>
                              <w:ind w:left="74"/>
                              <w:rPr>
                                <w:rFonts w:ascii="Arial"/>
                                <w:color w:val="000000"/>
                              </w:rPr>
                            </w:pPr>
                            <w:r>
                              <w:rPr>
                                <w:rFonts w:ascii="Arial"/>
                                <w:color w:val="000000"/>
                                <w:spacing w:val="-2"/>
                              </w:rPr>
                              <w:t>Methodology</w:t>
                            </w:r>
                          </w:p>
                        </w:txbxContent>
                      </wps:txbx>
                      <wps:bodyPr wrap="square" lIns="0" tIns="0" rIns="0" bIns="0" rtlCol="0">
                        <a:noAutofit/>
                      </wps:bodyPr>
                    </wps:wsp>
                  </a:graphicData>
                </a:graphic>
              </wp:anchor>
            </w:drawing>
          </mc:Choice>
          <mc:Fallback>
            <w:pict>
              <v:shape w14:anchorId="6B278415" id="Textbox 2863" o:spid="_x0000_s1042" type="#_x0000_t202" style="position:absolute;margin-left:21.5pt;margin-top:5.15pt;width:200.2pt;height:33pt;z-index:-25163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" fillcolor="#edf6fb" stroked="f">
                <v:textbox inset="0,0,0,0">
                  <w:txbxContent>
                    <w:p w14:paraId="6D937F05" w14:textId="77777777" w:rsidR="00DB205E" w:rsidRDefault="00DB205E" w:rsidP="00DB205E">
                      <w:pPr>
                        <w:spacing w:before="78"/>
                        <w:ind w:left="74"/>
                        <w:rPr>
                          <w:rFonts w:ascii="Arial"/>
                          <w:color w:val="000000"/>
                        </w:rPr>
                      </w:pPr>
                      <w:r>
                        <w:rPr>
                          <w:rFonts w:ascii="Arial"/>
                          <w:color w:val="000000"/>
                          <w:spacing w:val="-2"/>
                        </w:rPr>
                        <w:t>Methodology</w:t>
                      </w:r>
                    </w:p>
                  </w:txbxContent>
                </v:textbox>
                <w10:wrap type="topAndBottom" anchorx="page"/>
              </v:shape>
            </w:pict>
          </mc:Fallback>
        </mc:AlternateContent>
      </w:r>
      <w:r>
        <w:rPr>
          <w:noProof/>
        </w:rPr>
        <mc:AlternateContent>
          <mc:Choice Requires="wps">
            <w:drawing>
              <wp:anchor distT="0" distB="0" distL="0" distR="0" simplePos="0" relativeHeight="251678720" behindDoc="1" locked="0" layoutInCell="1" allowOverlap="1" wp14:anchorId="1E39C69E" wp14:editId="29855180">
                <wp:simplePos x="0" y="0"/>
                <wp:positionH relativeFrom="page">
                  <wp:posOffset>2834123</wp:posOffset>
                </wp:positionH>
                <wp:positionV relativeFrom="paragraph">
                  <wp:posOffset>65695</wp:posOffset>
                </wp:positionV>
                <wp:extent cx="4665345" cy="419100"/>
                <wp:effectExtent l="0" t="0" r="0" b="0"/>
                <wp:wrapTopAndBottom/>
                <wp:docPr id="2864" name="Textbox 2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65345" cy="419100"/>
                        </a:xfrm>
                        <a:prstGeom prst="rect">
                          <a:avLst/>
                        </a:prstGeom>
                        <a:solidFill>
                          <a:srgbClr val="EDF6FB"/>
                        </a:solidFill>
                      </wps:spPr>
                      <wps:txbx>
                        <w:txbxContent>
                          <w:p w14:paraId="25A5A504" w14:textId="77777777" w:rsidR="00DB205E" w:rsidRDefault="00DB205E" w:rsidP="00DB205E">
                            <w:pPr>
                              <w:spacing w:before="78" w:line="242" w:lineRule="auto"/>
                              <w:ind w:left="74" w:right="77"/>
                              <w:rPr>
                                <w:rFonts w:ascii="Arial"/>
                                <w:color w:val="000000"/>
                              </w:rPr>
                            </w:pPr>
                            <w:r>
                              <w:rPr>
                                <w:rFonts w:ascii="Arial"/>
                                <w:color w:val="000000"/>
                              </w:rPr>
                              <w:t>How</w:t>
                            </w:r>
                            <w:r>
                              <w:rPr>
                                <w:rFonts w:ascii="Arial"/>
                                <w:color w:val="000000"/>
                                <w:spacing w:val="-1"/>
                              </w:rPr>
                              <w:t xml:space="preserve"> </w:t>
                            </w:r>
                            <w:r>
                              <w:rPr>
                                <w:rFonts w:ascii="Arial"/>
                                <w:color w:val="000000"/>
                              </w:rPr>
                              <w:t>will</w:t>
                            </w:r>
                            <w:r>
                              <w:rPr>
                                <w:rFonts w:ascii="Arial"/>
                                <w:color w:val="000000"/>
                                <w:spacing w:val="-8"/>
                              </w:rPr>
                              <w:t xml:space="preserve"> </w:t>
                            </w:r>
                            <w:r>
                              <w:rPr>
                                <w:rFonts w:ascii="Arial"/>
                                <w:color w:val="000000"/>
                              </w:rPr>
                              <w:t>risk</w:t>
                            </w:r>
                            <w:r>
                              <w:rPr>
                                <w:rFonts w:ascii="Arial"/>
                                <w:color w:val="000000"/>
                                <w:spacing w:val="-10"/>
                              </w:rPr>
                              <w:t xml:space="preserve"> </w:t>
                            </w:r>
                            <w:r>
                              <w:rPr>
                                <w:rFonts w:ascii="Arial"/>
                                <w:color w:val="000000"/>
                              </w:rPr>
                              <w:t>management</w:t>
                            </w:r>
                            <w:r>
                              <w:rPr>
                                <w:rFonts w:ascii="Arial"/>
                                <w:color w:val="000000"/>
                                <w:spacing w:val="-6"/>
                              </w:rPr>
                              <w:t xml:space="preserve"> </w:t>
                            </w:r>
                            <w:r>
                              <w:rPr>
                                <w:rFonts w:ascii="Arial"/>
                                <w:color w:val="000000"/>
                              </w:rPr>
                              <w:t>be</w:t>
                            </w:r>
                            <w:r>
                              <w:rPr>
                                <w:rFonts w:ascii="Arial"/>
                                <w:color w:val="000000"/>
                                <w:spacing w:val="-8"/>
                              </w:rPr>
                              <w:t xml:space="preserve"> </w:t>
                            </w:r>
                            <w:r>
                              <w:rPr>
                                <w:rFonts w:ascii="Arial"/>
                                <w:color w:val="000000"/>
                              </w:rPr>
                              <w:t>performed</w:t>
                            </w:r>
                            <w:r>
                              <w:rPr>
                                <w:rFonts w:ascii="Arial"/>
                                <w:color w:val="000000"/>
                                <w:spacing w:val="-9"/>
                              </w:rPr>
                              <w:t xml:space="preserve"> </w:t>
                            </w:r>
                            <w:r>
                              <w:rPr>
                                <w:rFonts w:ascii="Arial"/>
                                <w:color w:val="000000"/>
                              </w:rPr>
                              <w:t>on</w:t>
                            </w:r>
                            <w:r>
                              <w:rPr>
                                <w:rFonts w:ascii="Arial"/>
                                <w:color w:val="000000"/>
                                <w:spacing w:val="-8"/>
                              </w:rPr>
                              <w:t xml:space="preserve"> </w:t>
                            </w:r>
                            <w:r>
                              <w:rPr>
                                <w:rFonts w:ascii="Arial"/>
                                <w:color w:val="000000"/>
                              </w:rPr>
                              <w:t>this project?</w:t>
                            </w:r>
                            <w:r>
                              <w:rPr>
                                <w:rFonts w:ascii="Arial"/>
                                <w:color w:val="000000"/>
                                <w:spacing w:val="-8"/>
                              </w:rPr>
                              <w:t xml:space="preserve"> </w:t>
                            </w:r>
                            <w:r>
                              <w:rPr>
                                <w:rFonts w:ascii="Arial"/>
                                <w:color w:val="000000"/>
                              </w:rPr>
                              <w:t>What</w:t>
                            </w:r>
                            <w:r>
                              <w:rPr>
                                <w:rFonts w:ascii="Arial"/>
                                <w:color w:val="000000"/>
                                <w:spacing w:val="-6"/>
                              </w:rPr>
                              <w:t xml:space="preserve"> </w:t>
                            </w:r>
                            <w:r>
                              <w:rPr>
                                <w:rFonts w:ascii="Arial"/>
                                <w:color w:val="000000"/>
                              </w:rPr>
                              <w:t>tools and data sources are available and applicable?</w:t>
                            </w:r>
                          </w:p>
                        </w:txbxContent>
                      </wps:txbx>
                      <wps:bodyPr wrap="square" lIns="0" tIns="0" rIns="0" bIns="0" rtlCol="0">
                        <a:noAutofit/>
                      </wps:bodyPr>
                    </wps:wsp>
                  </a:graphicData>
                </a:graphic>
              </wp:anchor>
            </w:drawing>
          </mc:Choice>
          <mc:Fallback>
            <w:pict>
              <v:shape w14:anchorId="1E39C69E" id="Textbox 2864" o:spid="_x0000_s1043" type="#_x0000_t202" style="position:absolute;margin-left:223.15pt;margin-top:5.15pt;width:367.35pt;height:33pt;z-index:-25163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" fillcolor="#edf6fb" stroked="f">
                <v:textbox inset="0,0,0,0">
                  <w:txbxContent>
                    <w:p w14:paraId="25A5A504" w14:textId="77777777" w:rsidR="00DB205E" w:rsidRDefault="00DB205E" w:rsidP="00DB205E">
                      <w:pPr>
                        <w:spacing w:before="78" w:line="242" w:lineRule="auto"/>
                        <w:ind w:left="74" w:right="77"/>
                        <w:rPr>
                          <w:rFonts w:ascii="Arial"/>
                          <w:color w:val="000000"/>
                        </w:rPr>
                      </w:pPr>
                      <w:r>
                        <w:rPr>
                          <w:rFonts w:ascii="Arial"/>
                          <w:color w:val="000000"/>
                        </w:rPr>
                        <w:t>How</w:t>
                      </w:r>
                      <w:r>
                        <w:rPr>
                          <w:rFonts w:ascii="Arial"/>
                          <w:color w:val="000000"/>
                          <w:spacing w:val="-1"/>
                        </w:rPr>
                        <w:t xml:space="preserve"> </w:t>
                      </w:r>
                      <w:r>
                        <w:rPr>
                          <w:rFonts w:ascii="Arial"/>
                          <w:color w:val="000000"/>
                        </w:rPr>
                        <w:t>will</w:t>
                      </w:r>
                      <w:r>
                        <w:rPr>
                          <w:rFonts w:ascii="Arial"/>
                          <w:color w:val="000000"/>
                          <w:spacing w:val="-8"/>
                        </w:rPr>
                        <w:t xml:space="preserve"> </w:t>
                      </w:r>
                      <w:r>
                        <w:rPr>
                          <w:rFonts w:ascii="Arial"/>
                          <w:color w:val="000000"/>
                        </w:rPr>
                        <w:t>risk</w:t>
                      </w:r>
                      <w:r>
                        <w:rPr>
                          <w:rFonts w:ascii="Arial"/>
                          <w:color w:val="000000"/>
                          <w:spacing w:val="-10"/>
                        </w:rPr>
                        <w:t xml:space="preserve"> </w:t>
                      </w:r>
                      <w:r>
                        <w:rPr>
                          <w:rFonts w:ascii="Arial"/>
                          <w:color w:val="000000"/>
                        </w:rPr>
                        <w:t>management</w:t>
                      </w:r>
                      <w:r>
                        <w:rPr>
                          <w:rFonts w:ascii="Arial"/>
                          <w:color w:val="000000"/>
                          <w:spacing w:val="-6"/>
                        </w:rPr>
                        <w:t xml:space="preserve"> </w:t>
                      </w:r>
                      <w:r>
                        <w:rPr>
                          <w:rFonts w:ascii="Arial"/>
                          <w:color w:val="000000"/>
                        </w:rPr>
                        <w:t>be</w:t>
                      </w:r>
                      <w:r>
                        <w:rPr>
                          <w:rFonts w:ascii="Arial"/>
                          <w:color w:val="000000"/>
                          <w:spacing w:val="-8"/>
                        </w:rPr>
                        <w:t xml:space="preserve"> </w:t>
                      </w:r>
                      <w:r>
                        <w:rPr>
                          <w:rFonts w:ascii="Arial"/>
                          <w:color w:val="000000"/>
                        </w:rPr>
                        <w:t>performed</w:t>
                      </w:r>
                      <w:r>
                        <w:rPr>
                          <w:rFonts w:ascii="Arial"/>
                          <w:color w:val="000000"/>
                          <w:spacing w:val="-9"/>
                        </w:rPr>
                        <w:t xml:space="preserve"> </w:t>
                      </w:r>
                      <w:r>
                        <w:rPr>
                          <w:rFonts w:ascii="Arial"/>
                          <w:color w:val="000000"/>
                        </w:rPr>
                        <w:t>on</w:t>
                      </w:r>
                      <w:r>
                        <w:rPr>
                          <w:rFonts w:ascii="Arial"/>
                          <w:color w:val="000000"/>
                          <w:spacing w:val="-8"/>
                        </w:rPr>
                        <w:t xml:space="preserve"> </w:t>
                      </w:r>
                      <w:r>
                        <w:rPr>
                          <w:rFonts w:ascii="Arial"/>
                          <w:color w:val="000000"/>
                        </w:rPr>
                        <w:t>this project?</w:t>
                      </w:r>
                      <w:r>
                        <w:rPr>
                          <w:rFonts w:ascii="Arial"/>
                          <w:color w:val="000000"/>
                          <w:spacing w:val="-8"/>
                        </w:rPr>
                        <w:t xml:space="preserve"> </w:t>
                      </w:r>
                      <w:r>
                        <w:rPr>
                          <w:rFonts w:ascii="Arial"/>
                          <w:color w:val="000000"/>
                        </w:rPr>
                        <w:t>What</w:t>
                      </w:r>
                      <w:r>
                        <w:rPr>
                          <w:rFonts w:ascii="Arial"/>
                          <w:color w:val="000000"/>
                          <w:spacing w:val="-6"/>
                        </w:rPr>
                        <w:t xml:space="preserve"> </w:t>
                      </w:r>
                      <w:r>
                        <w:rPr>
                          <w:rFonts w:ascii="Arial"/>
                          <w:color w:val="000000"/>
                        </w:rPr>
                        <w:t>tools and data sources are available and applicable?</w:t>
                      </w:r>
                    </w:p>
                  </w:txbxContent>
                </v:textbox>
                <w10:wrap type="topAndBottom" anchorx="page"/>
              </v:shape>
            </w:pict>
          </mc:Fallback>
        </mc:AlternateContent>
      </w:r>
    </w:p>
    <w:p w14:paraId="582006B1" w14:textId="77777777" w:rsidR="00DB205E" w:rsidRDefault="00DB205E" w:rsidP="00DB205E">
      <w:pPr>
        <w:tabs>
          <w:tab w:val="left" w:pos="4538"/>
        </w:tabs>
        <w:spacing w:before="108"/>
        <w:ind w:left="504"/>
        <w:rPr>
          <w:rFonts w:ascii="Arial"/>
        </w:rPr>
      </w:pPr>
      <w:r>
        <w:rPr>
          <w:rFonts w:ascii="Arial"/>
        </w:rPr>
        <w:t>Roles</w:t>
      </w:r>
      <w:r>
        <w:rPr>
          <w:rFonts w:ascii="Arial"/>
          <w:spacing w:val="1"/>
        </w:rPr>
        <w:t xml:space="preserve"> </w:t>
      </w:r>
      <w:r>
        <w:rPr>
          <w:rFonts w:ascii="Arial"/>
        </w:rPr>
        <w:t>and</w:t>
      </w:r>
      <w:r>
        <w:rPr>
          <w:rFonts w:ascii="Arial"/>
          <w:spacing w:val="-11"/>
        </w:rPr>
        <w:t xml:space="preserve"> </w:t>
      </w:r>
      <w:r>
        <w:rPr>
          <w:rFonts w:ascii="Arial"/>
          <w:spacing w:val="-2"/>
        </w:rPr>
        <w:t>responsibilities</w:t>
      </w:r>
      <w:r>
        <w:rPr>
          <w:rFonts w:ascii="Arial"/>
        </w:rPr>
        <w:tab/>
        <w:t>Which</w:t>
      </w:r>
      <w:r>
        <w:rPr>
          <w:rFonts w:ascii="Arial"/>
          <w:spacing w:val="-8"/>
        </w:rPr>
        <w:t xml:space="preserve"> </w:t>
      </w:r>
      <w:r>
        <w:rPr>
          <w:rFonts w:ascii="Arial"/>
        </w:rPr>
        <w:t>people</w:t>
      </w:r>
      <w:r>
        <w:rPr>
          <w:rFonts w:ascii="Arial"/>
          <w:spacing w:val="-8"/>
        </w:rPr>
        <w:t xml:space="preserve"> </w:t>
      </w:r>
      <w:r>
        <w:rPr>
          <w:rFonts w:ascii="Arial"/>
        </w:rPr>
        <w:t>are</w:t>
      </w:r>
      <w:r>
        <w:rPr>
          <w:rFonts w:ascii="Arial"/>
          <w:spacing w:val="-8"/>
        </w:rPr>
        <w:t xml:space="preserve"> </w:t>
      </w:r>
      <w:r>
        <w:rPr>
          <w:rFonts w:ascii="Arial"/>
        </w:rPr>
        <w:t>responsible</w:t>
      </w:r>
      <w:r>
        <w:rPr>
          <w:rFonts w:ascii="Arial"/>
          <w:spacing w:val="-8"/>
        </w:rPr>
        <w:t xml:space="preserve"> </w:t>
      </w:r>
      <w:r>
        <w:rPr>
          <w:rFonts w:ascii="Arial"/>
        </w:rPr>
        <w:t>for</w:t>
      </w:r>
      <w:r>
        <w:rPr>
          <w:rFonts w:ascii="Arial"/>
          <w:spacing w:val="-2"/>
        </w:rPr>
        <w:t xml:space="preserve"> </w:t>
      </w:r>
      <w:r>
        <w:rPr>
          <w:rFonts w:ascii="Arial"/>
        </w:rPr>
        <w:t>implementing</w:t>
      </w:r>
      <w:r>
        <w:rPr>
          <w:rFonts w:ascii="Arial"/>
          <w:spacing w:val="-8"/>
        </w:rPr>
        <w:t xml:space="preserve"> </w:t>
      </w:r>
      <w:r>
        <w:rPr>
          <w:rFonts w:ascii="Arial"/>
        </w:rPr>
        <w:t>specific</w:t>
      </w:r>
      <w:r>
        <w:rPr>
          <w:rFonts w:ascii="Arial"/>
          <w:spacing w:val="5"/>
        </w:rPr>
        <w:t xml:space="preserve"> </w:t>
      </w:r>
      <w:r>
        <w:rPr>
          <w:rFonts w:ascii="Arial"/>
        </w:rPr>
        <w:t>tasks</w:t>
      </w:r>
      <w:r>
        <w:rPr>
          <w:rFonts w:ascii="Arial"/>
          <w:spacing w:val="5"/>
        </w:rPr>
        <w:t xml:space="preserve"> </w:t>
      </w:r>
      <w:r>
        <w:rPr>
          <w:rFonts w:ascii="Arial"/>
          <w:spacing w:val="-5"/>
        </w:rPr>
        <w:t>and</w:t>
      </w:r>
    </w:p>
    <w:p w14:paraId="5FADA48B" w14:textId="77777777" w:rsidR="00DB205E" w:rsidRDefault="00DB205E" w:rsidP="00DB205E">
      <w:pPr>
        <w:spacing w:before="2"/>
        <w:ind w:left="4538"/>
        <w:rPr>
          <w:rFonts w:ascii="Arial"/>
        </w:rPr>
      </w:pPr>
      <w:r>
        <w:rPr>
          <w:rFonts w:ascii="Arial"/>
          <w:spacing w:val="-2"/>
        </w:rPr>
        <w:t>providing</w:t>
      </w:r>
      <w:r>
        <w:rPr>
          <w:rFonts w:ascii="Arial"/>
          <w:spacing w:val="-6"/>
        </w:rPr>
        <w:t xml:space="preserve"> </w:t>
      </w:r>
      <w:r>
        <w:rPr>
          <w:rFonts w:ascii="Arial"/>
          <w:spacing w:val="-2"/>
        </w:rPr>
        <w:t>deliverables</w:t>
      </w:r>
      <w:r>
        <w:rPr>
          <w:rFonts w:ascii="Arial"/>
          <w:spacing w:val="7"/>
        </w:rPr>
        <w:t xml:space="preserve"> </w:t>
      </w:r>
      <w:r>
        <w:rPr>
          <w:rFonts w:ascii="Arial"/>
          <w:spacing w:val="-2"/>
        </w:rPr>
        <w:t>related</w:t>
      </w:r>
      <w:r>
        <w:rPr>
          <w:rFonts w:ascii="Arial"/>
          <w:spacing w:val="-6"/>
        </w:rPr>
        <w:t xml:space="preserve"> </w:t>
      </w:r>
      <w:r>
        <w:rPr>
          <w:rFonts w:ascii="Arial"/>
          <w:spacing w:val="-2"/>
        </w:rPr>
        <w:t>to</w:t>
      </w:r>
      <w:r>
        <w:rPr>
          <w:rFonts w:ascii="Arial"/>
          <w:spacing w:val="-6"/>
        </w:rPr>
        <w:t xml:space="preserve"> </w:t>
      </w:r>
      <w:r>
        <w:rPr>
          <w:rFonts w:ascii="Arial"/>
          <w:spacing w:val="-2"/>
        </w:rPr>
        <w:t>risk</w:t>
      </w:r>
      <w:r>
        <w:rPr>
          <w:rFonts w:ascii="Arial"/>
          <w:spacing w:val="-8"/>
        </w:rPr>
        <w:t xml:space="preserve"> </w:t>
      </w:r>
      <w:r>
        <w:rPr>
          <w:rFonts w:ascii="Arial"/>
          <w:spacing w:val="-2"/>
        </w:rPr>
        <w:t>management?</w:t>
      </w:r>
    </w:p>
    <w:p w14:paraId="238E4615" w14:textId="77777777" w:rsidR="00DB205E" w:rsidRDefault="00DB205E" w:rsidP="00DB205E">
      <w:pPr>
        <w:pStyle w:val="BodyText"/>
        <w:spacing w:before="11"/>
        <w:rPr>
          <w:rFonts w:ascii="Arial"/>
          <w:sz w:val="6"/>
        </w:rPr>
      </w:pPr>
      <w:r>
        <w:rPr>
          <w:noProof/>
        </w:rPr>
        <mc:AlternateContent>
          <mc:Choice Requires="wps">
            <w:drawing>
              <wp:anchor distT="0" distB="0" distL="0" distR="0" simplePos="0" relativeHeight="251679744" behindDoc="1" locked="0" layoutInCell="1" allowOverlap="1" wp14:anchorId="7A945484" wp14:editId="277B54ED">
                <wp:simplePos x="0" y="0"/>
                <wp:positionH relativeFrom="page">
                  <wp:posOffset>272961</wp:posOffset>
                </wp:positionH>
                <wp:positionV relativeFrom="paragraph">
                  <wp:posOffset>66067</wp:posOffset>
                </wp:positionV>
                <wp:extent cx="2542540" cy="419100"/>
                <wp:effectExtent l="0" t="0" r="0" b="0"/>
                <wp:wrapTopAndBottom/>
                <wp:docPr id="2865" name="Textbox 2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2540" cy="419100"/>
                        </a:xfrm>
                        <a:prstGeom prst="rect">
                          <a:avLst/>
                        </a:prstGeom>
                        <a:solidFill>
                          <a:srgbClr val="EDF6FB"/>
                        </a:solidFill>
                      </wps:spPr>
                      <wps:txbx>
                        <w:txbxContent>
                          <w:p w14:paraId="61CA0FFA" w14:textId="77777777" w:rsidR="00DB205E" w:rsidRDefault="00DB205E" w:rsidP="00DB205E">
                            <w:pPr>
                              <w:spacing w:before="78"/>
                              <w:ind w:left="74"/>
                              <w:rPr>
                                <w:rFonts w:ascii="Arial"/>
                                <w:color w:val="000000"/>
                              </w:rPr>
                            </w:pPr>
                            <w:r>
                              <w:rPr>
                                <w:rFonts w:ascii="Arial"/>
                                <w:color w:val="000000"/>
                              </w:rPr>
                              <w:t>Budget</w:t>
                            </w:r>
                            <w:r>
                              <w:rPr>
                                <w:rFonts w:ascii="Arial"/>
                                <w:color w:val="000000"/>
                                <w:spacing w:val="-13"/>
                              </w:rPr>
                              <w:t xml:space="preserve"> </w:t>
                            </w:r>
                            <w:r>
                              <w:rPr>
                                <w:rFonts w:ascii="Arial"/>
                                <w:color w:val="000000"/>
                              </w:rPr>
                              <w:t>and</w:t>
                            </w:r>
                            <w:r>
                              <w:rPr>
                                <w:rFonts w:ascii="Arial"/>
                                <w:color w:val="000000"/>
                                <w:spacing w:val="-14"/>
                              </w:rPr>
                              <w:t xml:space="preserve"> </w:t>
                            </w:r>
                            <w:r>
                              <w:rPr>
                                <w:rFonts w:ascii="Arial"/>
                                <w:color w:val="000000"/>
                                <w:spacing w:val="-2"/>
                              </w:rPr>
                              <w:t>schedule</w:t>
                            </w:r>
                          </w:p>
                        </w:txbxContent>
                      </wps:txbx>
                      <wps:bodyPr wrap="square" lIns="0" tIns="0" rIns="0" bIns="0" rtlCol="0">
                        <a:noAutofit/>
                      </wps:bodyPr>
                    </wps:wsp>
                  </a:graphicData>
                </a:graphic>
              </wp:anchor>
            </w:drawing>
          </mc:Choice>
          <mc:Fallback>
            <w:pict>
              <v:shape w14:anchorId="7A945484" id="Textbox 2865" o:spid="_x0000_s1044" type="#_x0000_t202" style="position:absolute;margin-left:21.5pt;margin-top:5.2pt;width:200.2pt;height:33pt;z-index:-251636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" fillcolor="#edf6fb" stroked="f">
                <v:textbox inset="0,0,0,0">
                  <w:txbxContent>
                    <w:p w14:paraId="61CA0FFA" w14:textId="77777777" w:rsidR="00DB205E" w:rsidRDefault="00DB205E" w:rsidP="00DB205E">
                      <w:pPr>
                        <w:spacing w:before="78"/>
                        <w:ind w:left="74"/>
                        <w:rPr>
                          <w:rFonts w:ascii="Arial"/>
                          <w:color w:val="000000"/>
                        </w:rPr>
                      </w:pPr>
                      <w:r>
                        <w:rPr>
                          <w:rFonts w:ascii="Arial"/>
                          <w:color w:val="000000"/>
                        </w:rPr>
                        <w:t>Budget</w:t>
                      </w:r>
                      <w:r>
                        <w:rPr>
                          <w:rFonts w:ascii="Arial"/>
                          <w:color w:val="000000"/>
                          <w:spacing w:val="-13"/>
                        </w:rPr>
                        <w:t xml:space="preserve"> </w:t>
                      </w:r>
                      <w:r>
                        <w:rPr>
                          <w:rFonts w:ascii="Arial"/>
                          <w:color w:val="000000"/>
                        </w:rPr>
                        <w:t>and</w:t>
                      </w:r>
                      <w:r>
                        <w:rPr>
                          <w:rFonts w:ascii="Arial"/>
                          <w:color w:val="000000"/>
                          <w:spacing w:val="-14"/>
                        </w:rPr>
                        <w:t xml:space="preserve"> </w:t>
                      </w:r>
                      <w:r>
                        <w:rPr>
                          <w:rFonts w:ascii="Arial"/>
                          <w:color w:val="000000"/>
                          <w:spacing w:val="-2"/>
                        </w:rPr>
                        <w:t>schedule</w:t>
                      </w:r>
                    </w:p>
                  </w:txbxContent>
                </v:textbox>
                <w10:wrap type="topAndBottom" anchorx="page"/>
              </v:shape>
            </w:pict>
          </mc:Fallback>
        </mc:AlternateContent>
      </w:r>
      <w:r>
        <w:rPr>
          <w:noProof/>
        </w:rPr>
        <mc:AlternateContent>
          <mc:Choice Requires="wps">
            <w:drawing>
              <wp:anchor distT="0" distB="0" distL="0" distR="0" simplePos="0" relativeHeight="251680768" behindDoc="1" locked="0" layoutInCell="1" allowOverlap="1" wp14:anchorId="4175BD12" wp14:editId="5CE3457C">
                <wp:simplePos x="0" y="0"/>
                <wp:positionH relativeFrom="page">
                  <wp:posOffset>2834123</wp:posOffset>
                </wp:positionH>
                <wp:positionV relativeFrom="paragraph">
                  <wp:posOffset>66067</wp:posOffset>
                </wp:positionV>
                <wp:extent cx="4665345" cy="419100"/>
                <wp:effectExtent l="0" t="0" r="0" b="0"/>
                <wp:wrapTopAndBottom/>
                <wp:docPr id="2866" name="Textbox 2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65345" cy="419100"/>
                        </a:xfrm>
                        <a:prstGeom prst="rect">
                          <a:avLst/>
                        </a:prstGeom>
                        <a:solidFill>
                          <a:srgbClr val="EDF6FB"/>
                        </a:solidFill>
                      </wps:spPr>
                      <wps:txbx>
                        <w:txbxContent>
                          <w:p w14:paraId="1ED72497" w14:textId="77777777" w:rsidR="00DB205E" w:rsidRDefault="00DB205E" w:rsidP="00DB205E">
                            <w:pPr>
                              <w:spacing w:before="78" w:line="242" w:lineRule="auto"/>
                              <w:ind w:left="74" w:right="77"/>
                              <w:rPr>
                                <w:rFonts w:ascii="Arial"/>
                                <w:color w:val="000000"/>
                              </w:rPr>
                            </w:pPr>
                            <w:r>
                              <w:rPr>
                                <w:rFonts w:ascii="Arial"/>
                                <w:color w:val="000000"/>
                              </w:rPr>
                              <w:t>What</w:t>
                            </w:r>
                            <w:r>
                              <w:rPr>
                                <w:rFonts w:ascii="Arial"/>
                                <w:color w:val="000000"/>
                                <w:spacing w:val="-3"/>
                              </w:rPr>
                              <w:t xml:space="preserve"> </w:t>
                            </w:r>
                            <w:r>
                              <w:rPr>
                                <w:rFonts w:ascii="Arial"/>
                                <w:color w:val="000000"/>
                              </w:rPr>
                              <w:t>are</w:t>
                            </w:r>
                            <w:r>
                              <w:rPr>
                                <w:rFonts w:ascii="Arial"/>
                                <w:color w:val="000000"/>
                                <w:spacing w:val="-6"/>
                              </w:rPr>
                              <w:t xml:space="preserve"> </w:t>
                            </w:r>
                            <w:r>
                              <w:rPr>
                                <w:rFonts w:ascii="Arial"/>
                                <w:color w:val="000000"/>
                              </w:rPr>
                              <w:t>the</w:t>
                            </w:r>
                            <w:r>
                              <w:rPr>
                                <w:rFonts w:ascii="Arial"/>
                                <w:color w:val="000000"/>
                                <w:spacing w:val="-6"/>
                              </w:rPr>
                              <w:t xml:space="preserve"> </w:t>
                            </w:r>
                            <w:r>
                              <w:rPr>
                                <w:rFonts w:ascii="Arial"/>
                                <w:color w:val="000000"/>
                              </w:rPr>
                              <w:t>estimated</w:t>
                            </w:r>
                            <w:r>
                              <w:rPr>
                                <w:rFonts w:ascii="Arial"/>
                                <w:color w:val="000000"/>
                                <w:spacing w:val="-6"/>
                              </w:rPr>
                              <w:t xml:space="preserve"> </w:t>
                            </w:r>
                            <w:r>
                              <w:rPr>
                                <w:rFonts w:ascii="Arial"/>
                                <w:color w:val="000000"/>
                              </w:rPr>
                              <w:t>costs and</w:t>
                            </w:r>
                            <w:r>
                              <w:rPr>
                                <w:rFonts w:ascii="Arial"/>
                                <w:color w:val="000000"/>
                                <w:spacing w:val="-6"/>
                              </w:rPr>
                              <w:t xml:space="preserve"> </w:t>
                            </w:r>
                            <w:r>
                              <w:rPr>
                                <w:rFonts w:ascii="Arial"/>
                                <w:color w:val="000000"/>
                              </w:rPr>
                              <w:t>schedules for</w:t>
                            </w:r>
                            <w:r>
                              <w:rPr>
                                <w:rFonts w:ascii="Arial"/>
                                <w:color w:val="000000"/>
                                <w:spacing w:val="-1"/>
                              </w:rPr>
                              <w:t xml:space="preserve"> </w:t>
                            </w:r>
                            <w:r>
                              <w:rPr>
                                <w:rFonts w:ascii="Arial"/>
                                <w:color w:val="000000"/>
                              </w:rPr>
                              <w:t>performing</w:t>
                            </w:r>
                            <w:r>
                              <w:rPr>
                                <w:rFonts w:ascii="Arial"/>
                                <w:color w:val="000000"/>
                                <w:spacing w:val="-6"/>
                              </w:rPr>
                              <w:t xml:space="preserve"> </w:t>
                            </w:r>
                            <w:r>
                              <w:rPr>
                                <w:rFonts w:ascii="Arial"/>
                                <w:color w:val="000000"/>
                              </w:rPr>
                              <w:t xml:space="preserve">risk-related </w:t>
                            </w:r>
                            <w:r>
                              <w:rPr>
                                <w:rFonts w:ascii="Arial"/>
                                <w:color w:val="000000"/>
                                <w:spacing w:val="-2"/>
                              </w:rPr>
                              <w:t>activities?</w:t>
                            </w:r>
                          </w:p>
                        </w:txbxContent>
                      </wps:txbx>
                      <wps:bodyPr wrap="square" lIns="0" tIns="0" rIns="0" bIns="0" rtlCol="0">
                        <a:noAutofit/>
                      </wps:bodyPr>
                    </wps:wsp>
                  </a:graphicData>
                </a:graphic>
              </wp:anchor>
            </w:drawing>
          </mc:Choice>
          <mc:Fallback>
            <w:pict>
              <v:shape w14:anchorId="4175BD12" id="Textbox 2866" o:spid="_x0000_s1045" type="#_x0000_t202" style="position:absolute;margin-left:223.15pt;margin-top:5.2pt;width:367.35pt;height:33pt;z-index:-251635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" fillcolor="#edf6fb" stroked="f">
                <v:textbox inset="0,0,0,0">
                  <w:txbxContent>
                    <w:p w14:paraId="1ED72497" w14:textId="77777777" w:rsidR="00DB205E" w:rsidRDefault="00DB205E" w:rsidP="00DB205E">
                      <w:pPr>
                        <w:spacing w:before="78" w:line="242" w:lineRule="auto"/>
                        <w:ind w:left="74" w:right="77"/>
                        <w:rPr>
                          <w:rFonts w:ascii="Arial"/>
                          <w:color w:val="000000"/>
                        </w:rPr>
                      </w:pPr>
                      <w:r>
                        <w:rPr>
                          <w:rFonts w:ascii="Arial"/>
                          <w:color w:val="000000"/>
                        </w:rPr>
                        <w:t>What</w:t>
                      </w:r>
                      <w:r>
                        <w:rPr>
                          <w:rFonts w:ascii="Arial"/>
                          <w:color w:val="000000"/>
                          <w:spacing w:val="-3"/>
                        </w:rPr>
                        <w:t xml:space="preserve"> </w:t>
                      </w:r>
                      <w:r>
                        <w:rPr>
                          <w:rFonts w:ascii="Arial"/>
                          <w:color w:val="000000"/>
                        </w:rPr>
                        <w:t>are</w:t>
                      </w:r>
                      <w:r>
                        <w:rPr>
                          <w:rFonts w:ascii="Arial"/>
                          <w:color w:val="000000"/>
                          <w:spacing w:val="-6"/>
                        </w:rPr>
                        <w:t xml:space="preserve"> </w:t>
                      </w:r>
                      <w:r>
                        <w:rPr>
                          <w:rFonts w:ascii="Arial"/>
                          <w:color w:val="000000"/>
                        </w:rPr>
                        <w:t>the</w:t>
                      </w:r>
                      <w:r>
                        <w:rPr>
                          <w:rFonts w:ascii="Arial"/>
                          <w:color w:val="000000"/>
                          <w:spacing w:val="-6"/>
                        </w:rPr>
                        <w:t xml:space="preserve"> </w:t>
                      </w:r>
                      <w:r>
                        <w:rPr>
                          <w:rFonts w:ascii="Arial"/>
                          <w:color w:val="000000"/>
                        </w:rPr>
                        <w:t>estimated</w:t>
                      </w:r>
                      <w:r>
                        <w:rPr>
                          <w:rFonts w:ascii="Arial"/>
                          <w:color w:val="000000"/>
                          <w:spacing w:val="-6"/>
                        </w:rPr>
                        <w:t xml:space="preserve"> </w:t>
                      </w:r>
                      <w:r>
                        <w:rPr>
                          <w:rFonts w:ascii="Arial"/>
                          <w:color w:val="000000"/>
                        </w:rPr>
                        <w:t>costs and</w:t>
                      </w:r>
                      <w:r>
                        <w:rPr>
                          <w:rFonts w:ascii="Arial"/>
                          <w:color w:val="000000"/>
                          <w:spacing w:val="-6"/>
                        </w:rPr>
                        <w:t xml:space="preserve"> </w:t>
                      </w:r>
                      <w:r>
                        <w:rPr>
                          <w:rFonts w:ascii="Arial"/>
                          <w:color w:val="000000"/>
                        </w:rPr>
                        <w:t>schedules for</w:t>
                      </w:r>
                      <w:r>
                        <w:rPr>
                          <w:rFonts w:ascii="Arial"/>
                          <w:color w:val="000000"/>
                          <w:spacing w:val="-1"/>
                        </w:rPr>
                        <w:t xml:space="preserve"> </w:t>
                      </w:r>
                      <w:r>
                        <w:rPr>
                          <w:rFonts w:ascii="Arial"/>
                          <w:color w:val="000000"/>
                        </w:rPr>
                        <w:t>performing</w:t>
                      </w:r>
                      <w:r>
                        <w:rPr>
                          <w:rFonts w:ascii="Arial"/>
                          <w:color w:val="000000"/>
                          <w:spacing w:val="-6"/>
                        </w:rPr>
                        <w:t xml:space="preserve"> </w:t>
                      </w:r>
                      <w:r>
                        <w:rPr>
                          <w:rFonts w:ascii="Arial"/>
                          <w:color w:val="000000"/>
                        </w:rPr>
                        <w:t xml:space="preserve">risk-related </w:t>
                      </w:r>
                      <w:r>
                        <w:rPr>
                          <w:rFonts w:ascii="Arial"/>
                          <w:color w:val="000000"/>
                          <w:spacing w:val="-2"/>
                        </w:rPr>
                        <w:t>activities?</w:t>
                      </w:r>
                    </w:p>
                  </w:txbxContent>
                </v:textbox>
                <w10:wrap type="topAndBottom" anchorx="page"/>
              </v:shape>
            </w:pict>
          </mc:Fallback>
        </mc:AlternateContent>
      </w:r>
    </w:p>
    <w:p w14:paraId="24236873" w14:textId="77777777" w:rsidR="00DB205E" w:rsidRDefault="00DB205E" w:rsidP="00DB205E">
      <w:pPr>
        <w:tabs>
          <w:tab w:val="left" w:pos="4538"/>
        </w:tabs>
        <w:spacing w:before="108" w:line="242" w:lineRule="auto"/>
        <w:ind w:left="4538" w:right="840" w:hanging="4034"/>
        <w:rPr>
          <w:rFonts w:ascii="Arial"/>
        </w:rPr>
      </w:pPr>
      <w:r>
        <w:rPr>
          <w:rFonts w:ascii="Arial"/>
        </w:rPr>
        <w:t>Risk categories</w:t>
      </w:r>
      <w:r>
        <w:rPr>
          <w:rFonts w:ascii="Arial"/>
        </w:rPr>
        <w:tab/>
        <w:t>What</w:t>
      </w:r>
      <w:r>
        <w:rPr>
          <w:rFonts w:ascii="Arial"/>
          <w:spacing w:val="-5"/>
        </w:rPr>
        <w:t xml:space="preserve"> </w:t>
      </w:r>
      <w:r>
        <w:rPr>
          <w:rFonts w:ascii="Arial"/>
        </w:rPr>
        <w:t>are</w:t>
      </w:r>
      <w:r>
        <w:rPr>
          <w:rFonts w:ascii="Arial"/>
          <w:spacing w:val="-8"/>
        </w:rPr>
        <w:t xml:space="preserve"> </w:t>
      </w:r>
      <w:r>
        <w:rPr>
          <w:rFonts w:ascii="Arial"/>
        </w:rPr>
        <w:t>the</w:t>
      </w:r>
      <w:r>
        <w:rPr>
          <w:rFonts w:ascii="Arial"/>
          <w:spacing w:val="-8"/>
        </w:rPr>
        <w:t xml:space="preserve"> </w:t>
      </w:r>
      <w:r>
        <w:rPr>
          <w:rFonts w:ascii="Arial"/>
        </w:rPr>
        <w:t>main</w:t>
      </w:r>
      <w:r>
        <w:rPr>
          <w:rFonts w:ascii="Arial"/>
          <w:spacing w:val="-8"/>
        </w:rPr>
        <w:t xml:space="preserve"> </w:t>
      </w:r>
      <w:r>
        <w:rPr>
          <w:rFonts w:ascii="Arial"/>
        </w:rPr>
        <w:t>categories of</w:t>
      </w:r>
      <w:r>
        <w:rPr>
          <w:rFonts w:ascii="Arial"/>
          <w:spacing w:val="-5"/>
        </w:rPr>
        <w:t xml:space="preserve"> </w:t>
      </w:r>
      <w:r>
        <w:rPr>
          <w:rFonts w:ascii="Arial"/>
        </w:rPr>
        <w:t>risks that</w:t>
      </w:r>
      <w:r>
        <w:rPr>
          <w:rFonts w:ascii="Arial"/>
          <w:spacing w:val="-5"/>
        </w:rPr>
        <w:t xml:space="preserve"> </w:t>
      </w:r>
      <w:r>
        <w:rPr>
          <w:rFonts w:ascii="Arial"/>
        </w:rPr>
        <w:t>should</w:t>
      </w:r>
      <w:r>
        <w:rPr>
          <w:rFonts w:ascii="Arial"/>
          <w:spacing w:val="-8"/>
        </w:rPr>
        <w:t xml:space="preserve"> </w:t>
      </w:r>
      <w:r>
        <w:rPr>
          <w:rFonts w:ascii="Arial"/>
        </w:rPr>
        <w:t>be</w:t>
      </w:r>
      <w:r>
        <w:rPr>
          <w:rFonts w:ascii="Arial"/>
          <w:spacing w:val="-8"/>
        </w:rPr>
        <w:t xml:space="preserve"> </w:t>
      </w:r>
      <w:r>
        <w:rPr>
          <w:rFonts w:ascii="Arial"/>
        </w:rPr>
        <w:t>addressed</w:t>
      </w:r>
      <w:r>
        <w:rPr>
          <w:rFonts w:ascii="Arial"/>
          <w:spacing w:val="-8"/>
        </w:rPr>
        <w:t xml:space="preserve"> </w:t>
      </w:r>
      <w:r>
        <w:rPr>
          <w:rFonts w:ascii="Arial"/>
        </w:rPr>
        <w:t>on</w:t>
      </w:r>
      <w:r>
        <w:rPr>
          <w:rFonts w:ascii="Arial"/>
          <w:spacing w:val="-8"/>
        </w:rPr>
        <w:t xml:space="preserve"> </w:t>
      </w:r>
      <w:r>
        <w:rPr>
          <w:rFonts w:ascii="Arial"/>
        </w:rPr>
        <w:t>this project? Is there a risk breakdown structure for the project? (See the information on risk breakdown structures later in this chapter.)</w:t>
      </w:r>
    </w:p>
    <w:p w14:paraId="7D6ACEED" w14:textId="77777777" w:rsidR="00DB205E" w:rsidRDefault="00DB205E" w:rsidP="00DB205E">
      <w:pPr>
        <w:pStyle w:val="BodyText"/>
        <w:spacing w:before="7"/>
        <w:rPr>
          <w:rFonts w:ascii="Arial"/>
          <w:sz w:val="6"/>
        </w:rPr>
      </w:pPr>
      <w:r>
        <w:rPr>
          <w:noProof/>
        </w:rPr>
        <mc:AlternateContent>
          <mc:Choice Requires="wps">
            <w:drawing>
              <wp:anchor distT="0" distB="0" distL="0" distR="0" simplePos="0" relativeHeight="251681792" behindDoc="1" locked="0" layoutInCell="1" allowOverlap="1" wp14:anchorId="15EDA01C" wp14:editId="58240187">
                <wp:simplePos x="0" y="0"/>
                <wp:positionH relativeFrom="page">
                  <wp:posOffset>272961</wp:posOffset>
                </wp:positionH>
                <wp:positionV relativeFrom="paragraph">
                  <wp:posOffset>63801</wp:posOffset>
                </wp:positionV>
                <wp:extent cx="2542540" cy="742950"/>
                <wp:effectExtent l="0" t="0" r="0" b="0"/>
                <wp:wrapTopAndBottom/>
                <wp:docPr id="2867" name="Textbox 2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2540" cy="742950"/>
                        </a:xfrm>
                        <a:prstGeom prst="rect">
                          <a:avLst/>
                        </a:prstGeom>
                        <a:solidFill>
                          <a:srgbClr val="EDF6FB"/>
                        </a:solidFill>
                      </wps:spPr>
                      <wps:txbx>
                        <w:txbxContent>
                          <w:p w14:paraId="1D597CE4" w14:textId="77777777" w:rsidR="00DB205E" w:rsidRDefault="00DB205E" w:rsidP="00DB205E">
                            <w:pPr>
                              <w:spacing w:before="78"/>
                              <w:ind w:left="74"/>
                              <w:rPr>
                                <w:rFonts w:ascii="Arial"/>
                                <w:color w:val="000000"/>
                              </w:rPr>
                            </w:pPr>
                            <w:r>
                              <w:rPr>
                                <w:rFonts w:ascii="Arial"/>
                                <w:color w:val="000000"/>
                              </w:rPr>
                              <w:t>Risk</w:t>
                            </w:r>
                            <w:r>
                              <w:rPr>
                                <w:rFonts w:ascii="Arial"/>
                                <w:color w:val="000000"/>
                                <w:spacing w:val="-16"/>
                              </w:rPr>
                              <w:t xml:space="preserve"> </w:t>
                            </w:r>
                            <w:r>
                              <w:rPr>
                                <w:rFonts w:ascii="Arial"/>
                                <w:color w:val="000000"/>
                              </w:rPr>
                              <w:t>probability</w:t>
                            </w:r>
                            <w:r>
                              <w:rPr>
                                <w:rFonts w:ascii="Arial"/>
                                <w:color w:val="000000"/>
                                <w:spacing w:val="-15"/>
                              </w:rPr>
                              <w:t xml:space="preserve"> </w:t>
                            </w:r>
                            <w:r>
                              <w:rPr>
                                <w:rFonts w:ascii="Arial"/>
                                <w:color w:val="000000"/>
                              </w:rPr>
                              <w:t>and</w:t>
                            </w:r>
                            <w:r>
                              <w:rPr>
                                <w:rFonts w:ascii="Arial"/>
                                <w:color w:val="000000"/>
                                <w:spacing w:val="-15"/>
                              </w:rPr>
                              <w:t xml:space="preserve"> </w:t>
                            </w:r>
                            <w:r>
                              <w:rPr>
                                <w:rFonts w:ascii="Arial"/>
                                <w:color w:val="000000"/>
                                <w:spacing w:val="-2"/>
                              </w:rPr>
                              <w:t>impact</w:t>
                            </w:r>
                          </w:p>
                        </w:txbxContent>
                      </wps:txbx>
                      <wps:bodyPr wrap="square" lIns="0" tIns="0" rIns="0" bIns="0" rtlCol="0">
                        <a:noAutofit/>
                      </wps:bodyPr>
                    </wps:wsp>
                  </a:graphicData>
                </a:graphic>
              </wp:anchor>
            </w:drawing>
          </mc:Choice>
          <mc:Fallback>
            <w:pict>
              <v:shape w14:anchorId="15EDA01C" id="Textbox 2867" o:spid="_x0000_s1046" type="#_x0000_t202" style="position:absolute;margin-left:21.5pt;margin-top:5pt;width:200.2pt;height:58.5pt;z-index:-251634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" fillcolor="#edf6fb" stroked="f">
                <v:textbox inset="0,0,0,0">
                  <w:txbxContent>
                    <w:p w14:paraId="1D597CE4" w14:textId="77777777" w:rsidR="00DB205E" w:rsidRDefault="00DB205E" w:rsidP="00DB205E">
                      <w:pPr>
                        <w:spacing w:before="78"/>
                        <w:ind w:left="74"/>
                        <w:rPr>
                          <w:rFonts w:ascii="Arial"/>
                          <w:color w:val="000000"/>
                        </w:rPr>
                      </w:pPr>
                      <w:r>
                        <w:rPr>
                          <w:rFonts w:ascii="Arial"/>
                          <w:color w:val="000000"/>
                        </w:rPr>
                        <w:t>Risk</w:t>
                      </w:r>
                      <w:r>
                        <w:rPr>
                          <w:rFonts w:ascii="Arial"/>
                          <w:color w:val="000000"/>
                          <w:spacing w:val="-16"/>
                        </w:rPr>
                        <w:t xml:space="preserve"> </w:t>
                      </w:r>
                      <w:r>
                        <w:rPr>
                          <w:rFonts w:ascii="Arial"/>
                          <w:color w:val="000000"/>
                        </w:rPr>
                        <w:t>probability</w:t>
                      </w:r>
                      <w:r>
                        <w:rPr>
                          <w:rFonts w:ascii="Arial"/>
                          <w:color w:val="000000"/>
                          <w:spacing w:val="-15"/>
                        </w:rPr>
                        <w:t xml:space="preserve"> </w:t>
                      </w:r>
                      <w:r>
                        <w:rPr>
                          <w:rFonts w:ascii="Arial"/>
                          <w:color w:val="000000"/>
                        </w:rPr>
                        <w:t>and</w:t>
                      </w:r>
                      <w:r>
                        <w:rPr>
                          <w:rFonts w:ascii="Arial"/>
                          <w:color w:val="000000"/>
                          <w:spacing w:val="-15"/>
                        </w:rPr>
                        <w:t xml:space="preserve"> </w:t>
                      </w:r>
                      <w:r>
                        <w:rPr>
                          <w:rFonts w:ascii="Arial"/>
                          <w:color w:val="000000"/>
                          <w:spacing w:val="-2"/>
                        </w:rPr>
                        <w:t>impact</w:t>
                      </w:r>
                    </w:p>
                  </w:txbxContent>
                </v:textbox>
                <w10:wrap type="topAndBottom" anchorx="page"/>
              </v:shape>
            </w:pict>
          </mc:Fallback>
        </mc:AlternateContent>
      </w:r>
      <w:r>
        <w:rPr>
          <w:noProof/>
        </w:rPr>
        <mc:AlternateContent>
          <mc:Choice Requires="wps">
            <w:drawing>
              <wp:anchor distT="0" distB="0" distL="0" distR="0" simplePos="0" relativeHeight="251682816" behindDoc="1" locked="0" layoutInCell="1" allowOverlap="1" wp14:anchorId="785B6A16" wp14:editId="6601CA39">
                <wp:simplePos x="0" y="0"/>
                <wp:positionH relativeFrom="page">
                  <wp:posOffset>2834123</wp:posOffset>
                </wp:positionH>
                <wp:positionV relativeFrom="paragraph">
                  <wp:posOffset>63801</wp:posOffset>
                </wp:positionV>
                <wp:extent cx="4665345" cy="742950"/>
                <wp:effectExtent l="0" t="0" r="0" b="0"/>
                <wp:wrapTopAndBottom/>
                <wp:docPr id="2868" name="Textbox 2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65345" cy="742950"/>
                        </a:xfrm>
                        <a:prstGeom prst="rect">
                          <a:avLst/>
                        </a:prstGeom>
                        <a:solidFill>
                          <a:srgbClr val="EDF6FB"/>
                        </a:solidFill>
                      </wps:spPr>
                      <wps:txbx>
                        <w:txbxContent>
                          <w:p w14:paraId="11545354" w14:textId="77777777" w:rsidR="00DB205E" w:rsidRDefault="00DB205E" w:rsidP="00DB205E">
                            <w:pPr>
                              <w:spacing w:before="78" w:line="242" w:lineRule="auto"/>
                              <w:ind w:left="74" w:right="77"/>
                              <w:rPr>
                                <w:rFonts w:ascii="Arial"/>
                                <w:color w:val="000000"/>
                              </w:rPr>
                            </w:pPr>
                            <w:r>
                              <w:rPr>
                                <w:rFonts w:ascii="Arial"/>
                                <w:color w:val="000000"/>
                              </w:rPr>
                              <w:t>How will the probabilities and impacts of risk items be assessed? What scoring and interpretation methods will be used for the qualitative and quantitative</w:t>
                            </w:r>
                            <w:r>
                              <w:rPr>
                                <w:rFonts w:ascii="Arial"/>
                                <w:color w:val="000000"/>
                                <w:spacing w:val="-13"/>
                              </w:rPr>
                              <w:t xml:space="preserve"> </w:t>
                            </w:r>
                            <w:r>
                              <w:rPr>
                                <w:rFonts w:ascii="Arial"/>
                                <w:color w:val="000000"/>
                              </w:rPr>
                              <w:t>analysis</w:t>
                            </w:r>
                            <w:r>
                              <w:rPr>
                                <w:rFonts w:ascii="Arial"/>
                                <w:color w:val="000000"/>
                                <w:spacing w:val="-1"/>
                              </w:rPr>
                              <w:t xml:space="preserve"> </w:t>
                            </w:r>
                            <w:r>
                              <w:rPr>
                                <w:rFonts w:ascii="Arial"/>
                                <w:color w:val="000000"/>
                              </w:rPr>
                              <w:t>of</w:t>
                            </w:r>
                            <w:r>
                              <w:rPr>
                                <w:rFonts w:ascii="Arial"/>
                                <w:color w:val="000000"/>
                                <w:spacing w:val="-10"/>
                              </w:rPr>
                              <w:t xml:space="preserve"> </w:t>
                            </w:r>
                            <w:r>
                              <w:rPr>
                                <w:rFonts w:ascii="Arial"/>
                                <w:color w:val="000000"/>
                              </w:rPr>
                              <w:t>risks?</w:t>
                            </w:r>
                            <w:r>
                              <w:rPr>
                                <w:rFonts w:ascii="Arial"/>
                                <w:color w:val="000000"/>
                                <w:spacing w:val="-13"/>
                              </w:rPr>
                              <w:t xml:space="preserve"> </w:t>
                            </w:r>
                            <w:r>
                              <w:rPr>
                                <w:rFonts w:ascii="Arial"/>
                                <w:color w:val="000000"/>
                              </w:rPr>
                              <w:t>How</w:t>
                            </w:r>
                            <w:r>
                              <w:rPr>
                                <w:rFonts w:ascii="Arial"/>
                                <w:color w:val="000000"/>
                                <w:spacing w:val="-5"/>
                              </w:rPr>
                              <w:t xml:space="preserve"> </w:t>
                            </w:r>
                            <w:r>
                              <w:rPr>
                                <w:rFonts w:ascii="Arial"/>
                                <w:color w:val="000000"/>
                              </w:rPr>
                              <w:t>will</w:t>
                            </w:r>
                            <w:r>
                              <w:rPr>
                                <w:rFonts w:ascii="Arial"/>
                                <w:color w:val="000000"/>
                                <w:spacing w:val="-13"/>
                              </w:rPr>
                              <w:t xml:space="preserve"> </w:t>
                            </w:r>
                            <w:r>
                              <w:rPr>
                                <w:rFonts w:ascii="Arial"/>
                                <w:color w:val="000000"/>
                              </w:rPr>
                              <w:t>the</w:t>
                            </w:r>
                            <w:r>
                              <w:rPr>
                                <w:rFonts w:ascii="Arial"/>
                                <w:color w:val="000000"/>
                                <w:spacing w:val="-13"/>
                              </w:rPr>
                              <w:t xml:space="preserve"> </w:t>
                            </w:r>
                            <w:r>
                              <w:rPr>
                                <w:rFonts w:ascii="Arial"/>
                                <w:color w:val="000000"/>
                              </w:rPr>
                              <w:t>probability</w:t>
                            </w:r>
                            <w:r>
                              <w:rPr>
                                <w:rFonts w:ascii="Arial"/>
                                <w:color w:val="000000"/>
                                <w:spacing w:val="-14"/>
                              </w:rPr>
                              <w:t xml:space="preserve"> </w:t>
                            </w:r>
                            <w:r>
                              <w:rPr>
                                <w:rFonts w:ascii="Arial"/>
                                <w:color w:val="000000"/>
                              </w:rPr>
                              <w:t>and</w:t>
                            </w:r>
                            <w:r>
                              <w:rPr>
                                <w:rFonts w:ascii="Arial"/>
                                <w:color w:val="000000"/>
                                <w:spacing w:val="-13"/>
                              </w:rPr>
                              <w:t xml:space="preserve"> </w:t>
                            </w:r>
                            <w:r>
                              <w:rPr>
                                <w:rFonts w:ascii="Arial"/>
                                <w:color w:val="000000"/>
                              </w:rPr>
                              <w:t>impact</w:t>
                            </w:r>
                            <w:r>
                              <w:rPr>
                                <w:rFonts w:ascii="Arial"/>
                                <w:color w:val="000000"/>
                                <w:spacing w:val="-10"/>
                              </w:rPr>
                              <w:t xml:space="preserve"> </w:t>
                            </w:r>
                            <w:r>
                              <w:rPr>
                                <w:rFonts w:ascii="Arial"/>
                                <w:color w:val="000000"/>
                              </w:rPr>
                              <w:t>matrix</w:t>
                            </w:r>
                            <w:r>
                              <w:rPr>
                                <w:rFonts w:ascii="Arial"/>
                                <w:color w:val="000000"/>
                                <w:spacing w:val="-14"/>
                              </w:rPr>
                              <w:t xml:space="preserve"> </w:t>
                            </w:r>
                            <w:r>
                              <w:rPr>
                                <w:rFonts w:ascii="Arial"/>
                                <w:color w:val="000000"/>
                              </w:rPr>
                              <w:t xml:space="preserve">be </w:t>
                            </w:r>
                            <w:r>
                              <w:rPr>
                                <w:rFonts w:ascii="Arial"/>
                                <w:color w:val="000000"/>
                                <w:spacing w:val="-2"/>
                              </w:rPr>
                              <w:t>developed?</w:t>
                            </w:r>
                          </w:p>
                        </w:txbxContent>
                      </wps:txbx>
                      <wps:bodyPr wrap="square" lIns="0" tIns="0" rIns="0" bIns="0" rtlCol="0">
                        <a:noAutofit/>
                      </wps:bodyPr>
                    </wps:wsp>
                  </a:graphicData>
                </a:graphic>
              </wp:anchor>
            </w:drawing>
          </mc:Choice>
          <mc:Fallback>
            <w:pict>
              <v:shape w14:anchorId="785B6A16" id="Textbox 2868" o:spid="_x0000_s1047" type="#_x0000_t202" style="position:absolute;margin-left:223.15pt;margin-top:5pt;width:367.35pt;height:58.5pt;z-index:-251633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" fillcolor="#edf6fb" stroked="f">
                <v:textbox inset="0,0,0,0">
                  <w:txbxContent>
                    <w:p w14:paraId="11545354" w14:textId="77777777" w:rsidR="00DB205E" w:rsidRDefault="00DB205E" w:rsidP="00DB205E">
                      <w:pPr>
                        <w:spacing w:before="78" w:line="242" w:lineRule="auto"/>
                        <w:ind w:left="74" w:right="77"/>
                        <w:rPr>
                          <w:rFonts w:ascii="Arial"/>
                          <w:color w:val="000000"/>
                        </w:rPr>
                      </w:pPr>
                      <w:r>
                        <w:rPr>
                          <w:rFonts w:ascii="Arial"/>
                          <w:color w:val="000000"/>
                        </w:rPr>
                        <w:t>How will the probabilities and impacts of risk items be assessed? What scoring and interpretation methods will be used for the qualitative and quantitative</w:t>
                      </w:r>
                      <w:r>
                        <w:rPr>
                          <w:rFonts w:ascii="Arial"/>
                          <w:color w:val="000000"/>
                          <w:spacing w:val="-13"/>
                        </w:rPr>
                        <w:t xml:space="preserve"> </w:t>
                      </w:r>
                      <w:r>
                        <w:rPr>
                          <w:rFonts w:ascii="Arial"/>
                          <w:color w:val="000000"/>
                        </w:rPr>
                        <w:t>analysis</w:t>
                      </w:r>
                      <w:r>
                        <w:rPr>
                          <w:rFonts w:ascii="Arial"/>
                          <w:color w:val="000000"/>
                          <w:spacing w:val="-1"/>
                        </w:rPr>
                        <w:t xml:space="preserve"> </w:t>
                      </w:r>
                      <w:r>
                        <w:rPr>
                          <w:rFonts w:ascii="Arial"/>
                          <w:color w:val="000000"/>
                        </w:rPr>
                        <w:t>of</w:t>
                      </w:r>
                      <w:r>
                        <w:rPr>
                          <w:rFonts w:ascii="Arial"/>
                          <w:color w:val="000000"/>
                          <w:spacing w:val="-10"/>
                        </w:rPr>
                        <w:t xml:space="preserve"> </w:t>
                      </w:r>
                      <w:r>
                        <w:rPr>
                          <w:rFonts w:ascii="Arial"/>
                          <w:color w:val="000000"/>
                        </w:rPr>
                        <w:t>risks?</w:t>
                      </w:r>
                      <w:r>
                        <w:rPr>
                          <w:rFonts w:ascii="Arial"/>
                          <w:color w:val="000000"/>
                          <w:spacing w:val="-13"/>
                        </w:rPr>
                        <w:t xml:space="preserve"> </w:t>
                      </w:r>
                      <w:r>
                        <w:rPr>
                          <w:rFonts w:ascii="Arial"/>
                          <w:color w:val="000000"/>
                        </w:rPr>
                        <w:t>How</w:t>
                      </w:r>
                      <w:r>
                        <w:rPr>
                          <w:rFonts w:ascii="Arial"/>
                          <w:color w:val="000000"/>
                          <w:spacing w:val="-5"/>
                        </w:rPr>
                        <w:t xml:space="preserve"> </w:t>
                      </w:r>
                      <w:r>
                        <w:rPr>
                          <w:rFonts w:ascii="Arial"/>
                          <w:color w:val="000000"/>
                        </w:rPr>
                        <w:t>will</w:t>
                      </w:r>
                      <w:r>
                        <w:rPr>
                          <w:rFonts w:ascii="Arial"/>
                          <w:color w:val="000000"/>
                          <w:spacing w:val="-13"/>
                        </w:rPr>
                        <w:t xml:space="preserve"> </w:t>
                      </w:r>
                      <w:r>
                        <w:rPr>
                          <w:rFonts w:ascii="Arial"/>
                          <w:color w:val="000000"/>
                        </w:rPr>
                        <w:t>the</w:t>
                      </w:r>
                      <w:r>
                        <w:rPr>
                          <w:rFonts w:ascii="Arial"/>
                          <w:color w:val="000000"/>
                          <w:spacing w:val="-13"/>
                        </w:rPr>
                        <w:t xml:space="preserve"> </w:t>
                      </w:r>
                      <w:r>
                        <w:rPr>
                          <w:rFonts w:ascii="Arial"/>
                          <w:color w:val="000000"/>
                        </w:rPr>
                        <w:t>probability</w:t>
                      </w:r>
                      <w:r>
                        <w:rPr>
                          <w:rFonts w:ascii="Arial"/>
                          <w:color w:val="000000"/>
                          <w:spacing w:val="-14"/>
                        </w:rPr>
                        <w:t xml:space="preserve"> </w:t>
                      </w:r>
                      <w:r>
                        <w:rPr>
                          <w:rFonts w:ascii="Arial"/>
                          <w:color w:val="000000"/>
                        </w:rPr>
                        <w:t>and</w:t>
                      </w:r>
                      <w:r>
                        <w:rPr>
                          <w:rFonts w:ascii="Arial"/>
                          <w:color w:val="000000"/>
                          <w:spacing w:val="-13"/>
                        </w:rPr>
                        <w:t xml:space="preserve"> </w:t>
                      </w:r>
                      <w:r>
                        <w:rPr>
                          <w:rFonts w:ascii="Arial"/>
                          <w:color w:val="000000"/>
                        </w:rPr>
                        <w:t>impact</w:t>
                      </w:r>
                      <w:r>
                        <w:rPr>
                          <w:rFonts w:ascii="Arial"/>
                          <w:color w:val="000000"/>
                          <w:spacing w:val="-10"/>
                        </w:rPr>
                        <w:t xml:space="preserve"> </w:t>
                      </w:r>
                      <w:r>
                        <w:rPr>
                          <w:rFonts w:ascii="Arial"/>
                          <w:color w:val="000000"/>
                        </w:rPr>
                        <w:t>matrix</w:t>
                      </w:r>
                      <w:r>
                        <w:rPr>
                          <w:rFonts w:ascii="Arial"/>
                          <w:color w:val="000000"/>
                          <w:spacing w:val="-14"/>
                        </w:rPr>
                        <w:t xml:space="preserve"> </w:t>
                      </w:r>
                      <w:r>
                        <w:rPr>
                          <w:rFonts w:ascii="Arial"/>
                          <w:color w:val="000000"/>
                        </w:rPr>
                        <w:t xml:space="preserve">be </w:t>
                      </w:r>
                      <w:r>
                        <w:rPr>
                          <w:rFonts w:ascii="Arial"/>
                          <w:color w:val="000000"/>
                          <w:spacing w:val="-2"/>
                        </w:rPr>
                        <w:t>developed?</w:t>
                      </w:r>
                    </w:p>
                  </w:txbxContent>
                </v:textbox>
                <w10:wrap type="topAndBottom" anchorx="page"/>
              </v:shape>
            </w:pict>
          </mc:Fallback>
        </mc:AlternateContent>
      </w:r>
    </w:p>
    <w:p w14:paraId="0591616C" w14:textId="77777777" w:rsidR="00DB205E" w:rsidRDefault="00DB205E" w:rsidP="00DB205E">
      <w:pPr>
        <w:tabs>
          <w:tab w:val="left" w:pos="4033"/>
        </w:tabs>
        <w:spacing w:before="108"/>
        <w:ind w:right="200"/>
        <w:jc w:val="center"/>
        <w:rPr>
          <w:rFonts w:ascii="Arial" w:hAnsi="Arial"/>
        </w:rPr>
      </w:pPr>
      <w:r>
        <w:rPr>
          <w:rFonts w:ascii="Arial" w:hAnsi="Arial"/>
          <w:spacing w:val="-2"/>
        </w:rPr>
        <w:t>Revised</w:t>
      </w:r>
      <w:r>
        <w:rPr>
          <w:rFonts w:ascii="Arial" w:hAnsi="Arial"/>
          <w:spacing w:val="9"/>
        </w:rPr>
        <w:t xml:space="preserve"> </w:t>
      </w:r>
      <w:r>
        <w:rPr>
          <w:rFonts w:ascii="Arial" w:hAnsi="Arial"/>
          <w:spacing w:val="-2"/>
        </w:rPr>
        <w:t>stakeholders’</w:t>
      </w:r>
      <w:r>
        <w:rPr>
          <w:rFonts w:ascii="Arial" w:hAnsi="Arial"/>
          <w:spacing w:val="-11"/>
        </w:rPr>
        <w:t xml:space="preserve"> </w:t>
      </w:r>
      <w:r>
        <w:rPr>
          <w:rFonts w:ascii="Arial" w:hAnsi="Arial"/>
          <w:spacing w:val="-2"/>
        </w:rPr>
        <w:t>tolerances</w:t>
      </w:r>
      <w:r>
        <w:rPr>
          <w:rFonts w:ascii="Arial" w:hAnsi="Arial"/>
        </w:rPr>
        <w:tab/>
        <w:t>Have</w:t>
      </w:r>
      <w:r>
        <w:rPr>
          <w:rFonts w:ascii="Arial" w:hAnsi="Arial"/>
          <w:spacing w:val="-16"/>
        </w:rPr>
        <w:t xml:space="preserve"> </w:t>
      </w:r>
      <w:r>
        <w:rPr>
          <w:rFonts w:ascii="Arial" w:hAnsi="Arial"/>
        </w:rPr>
        <w:t>stakeholders’</w:t>
      </w:r>
      <w:r>
        <w:rPr>
          <w:rFonts w:ascii="Arial" w:hAnsi="Arial"/>
          <w:spacing w:val="-22"/>
        </w:rPr>
        <w:t xml:space="preserve"> </w:t>
      </w:r>
      <w:r>
        <w:rPr>
          <w:rFonts w:ascii="Arial" w:hAnsi="Arial"/>
        </w:rPr>
        <w:t>tolerances</w:t>
      </w:r>
      <w:r>
        <w:rPr>
          <w:rFonts w:ascii="Arial" w:hAnsi="Arial"/>
          <w:spacing w:val="-3"/>
        </w:rPr>
        <w:t xml:space="preserve"> </w:t>
      </w:r>
      <w:r>
        <w:rPr>
          <w:rFonts w:ascii="Arial" w:hAnsi="Arial"/>
        </w:rPr>
        <w:t>for</w:t>
      </w:r>
      <w:r>
        <w:rPr>
          <w:rFonts w:ascii="Arial" w:hAnsi="Arial"/>
          <w:spacing w:val="-8"/>
        </w:rPr>
        <w:t xml:space="preserve"> </w:t>
      </w:r>
      <w:r>
        <w:rPr>
          <w:rFonts w:ascii="Arial" w:hAnsi="Arial"/>
        </w:rPr>
        <w:t>risk</w:t>
      </w:r>
      <w:r>
        <w:rPr>
          <w:rFonts w:ascii="Arial" w:hAnsi="Arial"/>
          <w:spacing w:val="-15"/>
        </w:rPr>
        <w:t xml:space="preserve"> </w:t>
      </w:r>
      <w:r>
        <w:rPr>
          <w:rFonts w:ascii="Arial" w:hAnsi="Arial"/>
        </w:rPr>
        <w:t>changed?</w:t>
      </w:r>
      <w:r>
        <w:rPr>
          <w:rFonts w:ascii="Arial" w:hAnsi="Arial"/>
          <w:spacing w:val="-13"/>
        </w:rPr>
        <w:t xml:space="preserve"> </w:t>
      </w:r>
      <w:r>
        <w:rPr>
          <w:rFonts w:ascii="Arial" w:hAnsi="Arial"/>
        </w:rPr>
        <w:t>How</w:t>
      </w:r>
      <w:r>
        <w:rPr>
          <w:rFonts w:ascii="Arial" w:hAnsi="Arial"/>
          <w:spacing w:val="-5"/>
        </w:rPr>
        <w:t xml:space="preserve"> </w:t>
      </w:r>
      <w:r>
        <w:rPr>
          <w:rFonts w:ascii="Arial" w:hAnsi="Arial"/>
        </w:rPr>
        <w:t>will</w:t>
      </w:r>
      <w:r>
        <w:rPr>
          <w:rFonts w:ascii="Arial" w:hAnsi="Arial"/>
          <w:spacing w:val="-13"/>
        </w:rPr>
        <w:t xml:space="preserve"> </w:t>
      </w:r>
      <w:r>
        <w:rPr>
          <w:rFonts w:ascii="Arial" w:hAnsi="Arial"/>
        </w:rPr>
        <w:t>those</w:t>
      </w:r>
      <w:r>
        <w:rPr>
          <w:rFonts w:ascii="Arial" w:hAnsi="Arial"/>
          <w:spacing w:val="-13"/>
        </w:rPr>
        <w:t xml:space="preserve"> </w:t>
      </w:r>
      <w:r>
        <w:rPr>
          <w:rFonts w:ascii="Arial" w:hAnsi="Arial"/>
          <w:spacing w:val="-2"/>
        </w:rPr>
        <w:t>changes</w:t>
      </w:r>
    </w:p>
    <w:p w14:paraId="35532182" w14:textId="77777777" w:rsidR="00DB205E" w:rsidRDefault="00DB205E" w:rsidP="00DB205E">
      <w:pPr>
        <w:spacing w:before="2"/>
        <w:ind w:right="1417"/>
        <w:jc w:val="center"/>
        <w:rPr>
          <w:rFonts w:ascii="Arial"/>
        </w:rPr>
      </w:pPr>
      <w:r>
        <w:rPr>
          <w:rFonts w:ascii="Arial"/>
        </w:rPr>
        <w:t>affect</w:t>
      </w:r>
      <w:r>
        <w:rPr>
          <w:rFonts w:ascii="Arial"/>
          <w:spacing w:val="-6"/>
        </w:rPr>
        <w:t xml:space="preserve"> </w:t>
      </w:r>
      <w:r>
        <w:rPr>
          <w:rFonts w:ascii="Arial"/>
        </w:rPr>
        <w:t>the</w:t>
      </w:r>
      <w:r>
        <w:rPr>
          <w:rFonts w:ascii="Arial"/>
          <w:spacing w:val="-9"/>
        </w:rPr>
        <w:t xml:space="preserve"> </w:t>
      </w:r>
      <w:r>
        <w:rPr>
          <w:rFonts w:ascii="Arial"/>
          <w:spacing w:val="-2"/>
        </w:rPr>
        <w:t>project?</w:t>
      </w:r>
    </w:p>
    <w:p w14:paraId="513957AF" w14:textId="77777777" w:rsidR="00DB205E" w:rsidRDefault="00DB205E" w:rsidP="00DB205E">
      <w:pPr>
        <w:pStyle w:val="BodyText"/>
        <w:spacing w:before="11"/>
        <w:rPr>
          <w:rFonts w:ascii="Arial"/>
          <w:sz w:val="6"/>
        </w:rPr>
      </w:pPr>
      <w:r>
        <w:rPr>
          <w:noProof/>
        </w:rPr>
        <mc:AlternateContent>
          <mc:Choice Requires="wps">
            <w:drawing>
              <wp:anchor distT="0" distB="0" distL="0" distR="0" simplePos="0" relativeHeight="251683840" behindDoc="1" locked="0" layoutInCell="1" allowOverlap="1" wp14:anchorId="6DB7CCD6" wp14:editId="3F3A2FAB">
                <wp:simplePos x="0" y="0"/>
                <wp:positionH relativeFrom="page">
                  <wp:posOffset>272961</wp:posOffset>
                </wp:positionH>
                <wp:positionV relativeFrom="paragraph">
                  <wp:posOffset>66067</wp:posOffset>
                </wp:positionV>
                <wp:extent cx="2542540" cy="581025"/>
                <wp:effectExtent l="0" t="0" r="0" b="0"/>
                <wp:wrapTopAndBottom/>
                <wp:docPr id="2869" name="Textbox 28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2540" cy="581025"/>
                        </a:xfrm>
                        <a:prstGeom prst="rect">
                          <a:avLst/>
                        </a:prstGeom>
                        <a:solidFill>
                          <a:srgbClr val="EDF6FB"/>
                        </a:solidFill>
                      </wps:spPr>
                      <wps:txbx>
                        <w:txbxContent>
                          <w:p w14:paraId="7E752947" w14:textId="77777777" w:rsidR="00DB205E" w:rsidRDefault="00DB205E" w:rsidP="00DB205E">
                            <w:pPr>
                              <w:spacing w:before="78"/>
                              <w:ind w:left="74"/>
                              <w:rPr>
                                <w:rFonts w:ascii="Arial"/>
                                <w:color w:val="000000"/>
                              </w:rPr>
                            </w:pPr>
                            <w:r>
                              <w:rPr>
                                <w:rFonts w:ascii="Arial"/>
                                <w:color w:val="000000"/>
                                <w:spacing w:val="-2"/>
                              </w:rPr>
                              <w:t>Tracking</w:t>
                            </w:r>
                          </w:p>
                        </w:txbxContent>
                      </wps:txbx>
                      <wps:bodyPr wrap="square" lIns="0" tIns="0" rIns="0" bIns="0" rtlCol="0">
                        <a:noAutofit/>
                      </wps:bodyPr>
                    </wps:wsp>
                  </a:graphicData>
                </a:graphic>
              </wp:anchor>
            </w:drawing>
          </mc:Choice>
          <mc:Fallback>
            <w:pict>
              <v:shape w14:anchorId="6DB7CCD6" id="Textbox 2869" o:spid="_x0000_s1048" type="#_x0000_t202" style="position:absolute;margin-left:21.5pt;margin-top:5.2pt;width:200.2pt;height:45.75pt;z-index:-25163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" fillcolor="#edf6fb" stroked="f">
                <v:textbox inset="0,0,0,0">
                  <w:txbxContent>
                    <w:p w14:paraId="7E752947" w14:textId="77777777" w:rsidR="00DB205E" w:rsidRDefault="00DB205E" w:rsidP="00DB205E">
                      <w:pPr>
                        <w:spacing w:before="78"/>
                        <w:ind w:left="74"/>
                        <w:rPr>
                          <w:rFonts w:ascii="Arial"/>
                          <w:color w:val="000000"/>
                        </w:rPr>
                      </w:pPr>
                      <w:r>
                        <w:rPr>
                          <w:rFonts w:ascii="Arial"/>
                          <w:color w:val="000000"/>
                          <w:spacing w:val="-2"/>
                        </w:rPr>
                        <w:t>Tracking</w:t>
                      </w:r>
                    </w:p>
                  </w:txbxContent>
                </v:textbox>
                <w10:wrap type="topAndBottom" anchorx="page"/>
              </v:shape>
            </w:pict>
          </mc:Fallback>
        </mc:AlternateContent>
      </w:r>
      <w:r>
        <w:rPr>
          <w:noProof/>
        </w:rPr>
        <mc:AlternateContent>
          <mc:Choice Requires="wps">
            <w:drawing>
              <wp:anchor distT="0" distB="0" distL="0" distR="0" simplePos="0" relativeHeight="251684864" behindDoc="1" locked="0" layoutInCell="1" allowOverlap="1" wp14:anchorId="36438BC3" wp14:editId="58558D1B">
                <wp:simplePos x="0" y="0"/>
                <wp:positionH relativeFrom="page">
                  <wp:posOffset>2834123</wp:posOffset>
                </wp:positionH>
                <wp:positionV relativeFrom="paragraph">
                  <wp:posOffset>66067</wp:posOffset>
                </wp:positionV>
                <wp:extent cx="4665345" cy="581025"/>
                <wp:effectExtent l="0" t="0" r="0" b="0"/>
                <wp:wrapTopAndBottom/>
                <wp:docPr id="2870" name="Textbox 28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65345" cy="581025"/>
                        </a:xfrm>
                        <a:prstGeom prst="rect">
                          <a:avLst/>
                        </a:prstGeom>
                        <a:solidFill>
                          <a:srgbClr val="EDF6FB"/>
                        </a:solidFill>
                      </wps:spPr>
                      <wps:txbx>
                        <w:txbxContent>
                          <w:p w14:paraId="540CBE17" w14:textId="77777777" w:rsidR="00DB205E" w:rsidRDefault="00DB205E" w:rsidP="00DB205E">
                            <w:pPr>
                              <w:spacing w:before="78" w:line="242" w:lineRule="auto"/>
                              <w:ind w:left="74" w:right="77"/>
                              <w:rPr>
                                <w:rFonts w:ascii="Arial"/>
                                <w:color w:val="000000"/>
                              </w:rPr>
                            </w:pPr>
                            <w:r>
                              <w:rPr>
                                <w:rFonts w:ascii="Arial"/>
                                <w:color w:val="000000"/>
                              </w:rPr>
                              <w:t>How</w:t>
                            </w:r>
                            <w:r>
                              <w:rPr>
                                <w:rFonts w:ascii="Arial"/>
                                <w:color w:val="000000"/>
                                <w:spacing w:val="-1"/>
                              </w:rPr>
                              <w:t xml:space="preserve"> </w:t>
                            </w:r>
                            <w:r>
                              <w:rPr>
                                <w:rFonts w:ascii="Arial"/>
                                <w:color w:val="000000"/>
                              </w:rPr>
                              <w:t>will</w:t>
                            </w:r>
                            <w:r>
                              <w:rPr>
                                <w:rFonts w:ascii="Arial"/>
                                <w:color w:val="000000"/>
                                <w:spacing w:val="-9"/>
                              </w:rPr>
                              <w:t xml:space="preserve"> </w:t>
                            </w:r>
                            <w:r>
                              <w:rPr>
                                <w:rFonts w:ascii="Arial"/>
                                <w:color w:val="000000"/>
                              </w:rPr>
                              <w:t>the</w:t>
                            </w:r>
                            <w:r>
                              <w:rPr>
                                <w:rFonts w:ascii="Arial"/>
                                <w:color w:val="000000"/>
                                <w:spacing w:val="-9"/>
                              </w:rPr>
                              <w:t xml:space="preserve"> </w:t>
                            </w:r>
                            <w:r>
                              <w:rPr>
                                <w:rFonts w:ascii="Arial"/>
                                <w:color w:val="000000"/>
                              </w:rPr>
                              <w:t>team track</w:t>
                            </w:r>
                            <w:r>
                              <w:rPr>
                                <w:rFonts w:ascii="Arial"/>
                                <w:color w:val="000000"/>
                                <w:spacing w:val="-11"/>
                              </w:rPr>
                              <w:t xml:space="preserve"> </w:t>
                            </w:r>
                            <w:r>
                              <w:rPr>
                                <w:rFonts w:ascii="Arial"/>
                                <w:color w:val="000000"/>
                              </w:rPr>
                              <w:t>risk</w:t>
                            </w:r>
                            <w:r>
                              <w:rPr>
                                <w:rFonts w:ascii="Arial"/>
                                <w:color w:val="000000"/>
                                <w:spacing w:val="-11"/>
                              </w:rPr>
                              <w:t xml:space="preserve"> </w:t>
                            </w:r>
                            <w:r>
                              <w:rPr>
                                <w:rFonts w:ascii="Arial"/>
                                <w:color w:val="000000"/>
                              </w:rPr>
                              <w:t>management</w:t>
                            </w:r>
                            <w:r>
                              <w:rPr>
                                <w:rFonts w:ascii="Arial"/>
                                <w:color w:val="000000"/>
                                <w:spacing w:val="-6"/>
                              </w:rPr>
                              <w:t xml:space="preserve"> </w:t>
                            </w:r>
                            <w:r>
                              <w:rPr>
                                <w:rFonts w:ascii="Arial"/>
                                <w:color w:val="000000"/>
                              </w:rPr>
                              <w:t>activities?</w:t>
                            </w:r>
                            <w:r>
                              <w:rPr>
                                <w:rFonts w:ascii="Arial"/>
                                <w:color w:val="000000"/>
                                <w:spacing w:val="-9"/>
                              </w:rPr>
                              <w:t xml:space="preserve"> </w:t>
                            </w:r>
                            <w:r>
                              <w:rPr>
                                <w:rFonts w:ascii="Arial"/>
                                <w:color w:val="000000"/>
                              </w:rPr>
                              <w:t>How</w:t>
                            </w:r>
                            <w:r>
                              <w:rPr>
                                <w:rFonts w:ascii="Arial"/>
                                <w:color w:val="000000"/>
                                <w:spacing w:val="-1"/>
                              </w:rPr>
                              <w:t xml:space="preserve"> </w:t>
                            </w:r>
                            <w:r>
                              <w:rPr>
                                <w:rFonts w:ascii="Arial"/>
                                <w:color w:val="000000"/>
                              </w:rPr>
                              <w:t>will</w:t>
                            </w:r>
                            <w:r>
                              <w:rPr>
                                <w:rFonts w:ascii="Arial"/>
                                <w:color w:val="000000"/>
                                <w:spacing w:val="-9"/>
                              </w:rPr>
                              <w:t xml:space="preserve"> </w:t>
                            </w:r>
                            <w:r>
                              <w:rPr>
                                <w:rFonts w:ascii="Arial"/>
                                <w:color w:val="000000"/>
                              </w:rPr>
                              <w:t>lessons learned be documented and shared? How will risk management processes be audited?</w:t>
                            </w:r>
                          </w:p>
                        </w:txbxContent>
                      </wps:txbx>
                      <wps:bodyPr wrap="square" lIns="0" tIns="0" rIns="0" bIns="0" rtlCol="0">
                        <a:noAutofit/>
                      </wps:bodyPr>
                    </wps:wsp>
                  </a:graphicData>
                </a:graphic>
              </wp:anchor>
            </w:drawing>
          </mc:Choice>
          <mc:Fallback>
            <w:pict>
              <v:shape w14:anchorId="36438BC3" id="Textbox 2870" o:spid="_x0000_s1049" type="#_x0000_t202" style="position:absolute;margin-left:223.15pt;margin-top:5.2pt;width:367.35pt;height:45.75pt;z-index:-251631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" fillcolor="#edf6fb" stroked="f">
                <v:textbox inset="0,0,0,0">
                  <w:txbxContent>
                    <w:p w14:paraId="540CBE17" w14:textId="77777777" w:rsidR="00DB205E" w:rsidRDefault="00DB205E" w:rsidP="00DB205E">
                      <w:pPr>
                        <w:spacing w:before="78" w:line="242" w:lineRule="auto"/>
                        <w:ind w:left="74" w:right="77"/>
                        <w:rPr>
                          <w:rFonts w:ascii="Arial"/>
                          <w:color w:val="000000"/>
                        </w:rPr>
                      </w:pPr>
                      <w:r>
                        <w:rPr>
                          <w:rFonts w:ascii="Arial"/>
                          <w:color w:val="000000"/>
                        </w:rPr>
                        <w:t>How</w:t>
                      </w:r>
                      <w:r>
                        <w:rPr>
                          <w:rFonts w:ascii="Arial"/>
                          <w:color w:val="000000"/>
                          <w:spacing w:val="-1"/>
                        </w:rPr>
                        <w:t xml:space="preserve"> </w:t>
                      </w:r>
                      <w:r>
                        <w:rPr>
                          <w:rFonts w:ascii="Arial"/>
                          <w:color w:val="000000"/>
                        </w:rPr>
                        <w:t>will</w:t>
                      </w:r>
                      <w:r>
                        <w:rPr>
                          <w:rFonts w:ascii="Arial"/>
                          <w:color w:val="000000"/>
                          <w:spacing w:val="-9"/>
                        </w:rPr>
                        <w:t xml:space="preserve"> </w:t>
                      </w:r>
                      <w:r>
                        <w:rPr>
                          <w:rFonts w:ascii="Arial"/>
                          <w:color w:val="000000"/>
                        </w:rPr>
                        <w:t>the</w:t>
                      </w:r>
                      <w:r>
                        <w:rPr>
                          <w:rFonts w:ascii="Arial"/>
                          <w:color w:val="000000"/>
                          <w:spacing w:val="-9"/>
                        </w:rPr>
                        <w:t xml:space="preserve"> </w:t>
                      </w:r>
                      <w:r>
                        <w:rPr>
                          <w:rFonts w:ascii="Arial"/>
                          <w:color w:val="000000"/>
                        </w:rPr>
                        <w:t>team track</w:t>
                      </w:r>
                      <w:r>
                        <w:rPr>
                          <w:rFonts w:ascii="Arial"/>
                          <w:color w:val="000000"/>
                          <w:spacing w:val="-11"/>
                        </w:rPr>
                        <w:t xml:space="preserve"> </w:t>
                      </w:r>
                      <w:r>
                        <w:rPr>
                          <w:rFonts w:ascii="Arial"/>
                          <w:color w:val="000000"/>
                        </w:rPr>
                        <w:t>risk</w:t>
                      </w:r>
                      <w:r>
                        <w:rPr>
                          <w:rFonts w:ascii="Arial"/>
                          <w:color w:val="000000"/>
                          <w:spacing w:val="-11"/>
                        </w:rPr>
                        <w:t xml:space="preserve"> </w:t>
                      </w:r>
                      <w:r>
                        <w:rPr>
                          <w:rFonts w:ascii="Arial"/>
                          <w:color w:val="000000"/>
                        </w:rPr>
                        <w:t>management</w:t>
                      </w:r>
                      <w:r>
                        <w:rPr>
                          <w:rFonts w:ascii="Arial"/>
                          <w:color w:val="000000"/>
                          <w:spacing w:val="-6"/>
                        </w:rPr>
                        <w:t xml:space="preserve"> </w:t>
                      </w:r>
                      <w:r>
                        <w:rPr>
                          <w:rFonts w:ascii="Arial"/>
                          <w:color w:val="000000"/>
                        </w:rPr>
                        <w:t>activities?</w:t>
                      </w:r>
                      <w:r>
                        <w:rPr>
                          <w:rFonts w:ascii="Arial"/>
                          <w:color w:val="000000"/>
                          <w:spacing w:val="-9"/>
                        </w:rPr>
                        <w:t xml:space="preserve"> </w:t>
                      </w:r>
                      <w:r>
                        <w:rPr>
                          <w:rFonts w:ascii="Arial"/>
                          <w:color w:val="000000"/>
                        </w:rPr>
                        <w:t>How</w:t>
                      </w:r>
                      <w:r>
                        <w:rPr>
                          <w:rFonts w:ascii="Arial"/>
                          <w:color w:val="000000"/>
                          <w:spacing w:val="-1"/>
                        </w:rPr>
                        <w:t xml:space="preserve"> </w:t>
                      </w:r>
                      <w:r>
                        <w:rPr>
                          <w:rFonts w:ascii="Arial"/>
                          <w:color w:val="000000"/>
                        </w:rPr>
                        <w:t>will</w:t>
                      </w:r>
                      <w:r>
                        <w:rPr>
                          <w:rFonts w:ascii="Arial"/>
                          <w:color w:val="000000"/>
                          <w:spacing w:val="-9"/>
                        </w:rPr>
                        <w:t xml:space="preserve"> </w:t>
                      </w:r>
                      <w:r>
                        <w:rPr>
                          <w:rFonts w:ascii="Arial"/>
                          <w:color w:val="000000"/>
                        </w:rPr>
                        <w:t>lessons learned be documented and shared? How will risk management processes be audited?</w:t>
                      </w:r>
                    </w:p>
                  </w:txbxContent>
                </v:textbox>
                <w10:wrap type="topAndBottom" anchorx="page"/>
              </v:shape>
            </w:pict>
          </mc:Fallback>
        </mc:AlternateContent>
      </w:r>
    </w:p>
    <w:p w14:paraId="1FE5BE27" w14:textId="77777777" w:rsidR="00DB205E" w:rsidRDefault="00DB205E" w:rsidP="00DB205E">
      <w:pPr>
        <w:tabs>
          <w:tab w:val="left" w:pos="4033"/>
        </w:tabs>
        <w:spacing w:before="108"/>
        <w:ind w:right="160"/>
        <w:jc w:val="center"/>
        <w:rPr>
          <w:rFonts w:ascii="Arial"/>
        </w:rPr>
      </w:pPr>
      <w:r>
        <w:rPr>
          <w:rFonts w:ascii="Arial"/>
        </w:rPr>
        <w:t>Risk</w:t>
      </w:r>
      <w:r>
        <w:rPr>
          <w:rFonts w:ascii="Arial"/>
          <w:spacing w:val="3"/>
        </w:rPr>
        <w:t xml:space="preserve"> </w:t>
      </w:r>
      <w:r>
        <w:rPr>
          <w:rFonts w:ascii="Arial"/>
          <w:spacing w:val="-2"/>
        </w:rPr>
        <w:t>documentation</w:t>
      </w:r>
      <w:r>
        <w:rPr>
          <w:rFonts w:ascii="Arial"/>
        </w:rPr>
        <w:tab/>
        <w:t>What</w:t>
      </w:r>
      <w:r>
        <w:rPr>
          <w:rFonts w:ascii="Arial"/>
          <w:spacing w:val="-3"/>
        </w:rPr>
        <w:t xml:space="preserve"> </w:t>
      </w:r>
      <w:r>
        <w:rPr>
          <w:rFonts w:ascii="Arial"/>
        </w:rPr>
        <w:t>reporting</w:t>
      </w:r>
      <w:r>
        <w:rPr>
          <w:rFonts w:ascii="Arial"/>
          <w:spacing w:val="-5"/>
        </w:rPr>
        <w:t xml:space="preserve"> </w:t>
      </w:r>
      <w:r>
        <w:rPr>
          <w:rFonts w:ascii="Arial"/>
        </w:rPr>
        <w:t>formats</w:t>
      </w:r>
      <w:r>
        <w:rPr>
          <w:rFonts w:ascii="Arial"/>
          <w:spacing w:val="8"/>
        </w:rPr>
        <w:t xml:space="preserve"> </w:t>
      </w:r>
      <w:r>
        <w:rPr>
          <w:rFonts w:ascii="Arial"/>
        </w:rPr>
        <w:t>and</w:t>
      </w:r>
      <w:r>
        <w:rPr>
          <w:rFonts w:ascii="Arial"/>
          <w:spacing w:val="-5"/>
        </w:rPr>
        <w:t xml:space="preserve"> </w:t>
      </w:r>
      <w:r>
        <w:rPr>
          <w:rFonts w:ascii="Arial"/>
        </w:rPr>
        <w:t>processes</w:t>
      </w:r>
      <w:r>
        <w:rPr>
          <w:rFonts w:ascii="Arial"/>
          <w:spacing w:val="8"/>
        </w:rPr>
        <w:t xml:space="preserve"> </w:t>
      </w:r>
      <w:r>
        <w:rPr>
          <w:rFonts w:ascii="Arial"/>
        </w:rPr>
        <w:t>will</w:t>
      </w:r>
      <w:r>
        <w:rPr>
          <w:rFonts w:ascii="Arial"/>
          <w:spacing w:val="-5"/>
        </w:rPr>
        <w:t xml:space="preserve"> </w:t>
      </w:r>
      <w:r>
        <w:rPr>
          <w:rFonts w:ascii="Arial"/>
        </w:rPr>
        <w:t>be</w:t>
      </w:r>
      <w:r>
        <w:rPr>
          <w:rFonts w:ascii="Arial"/>
          <w:spacing w:val="-6"/>
        </w:rPr>
        <w:t xml:space="preserve"> </w:t>
      </w:r>
      <w:r>
        <w:rPr>
          <w:rFonts w:ascii="Arial"/>
        </w:rPr>
        <w:t>used</w:t>
      </w:r>
      <w:r>
        <w:rPr>
          <w:rFonts w:ascii="Arial"/>
          <w:spacing w:val="-5"/>
        </w:rPr>
        <w:t xml:space="preserve"> </w:t>
      </w:r>
      <w:r>
        <w:rPr>
          <w:rFonts w:ascii="Arial"/>
        </w:rPr>
        <w:t>for risk</w:t>
      </w:r>
      <w:r>
        <w:rPr>
          <w:rFonts w:ascii="Arial"/>
          <w:spacing w:val="-7"/>
        </w:rPr>
        <w:t xml:space="preserve"> </w:t>
      </w:r>
      <w:r>
        <w:rPr>
          <w:rFonts w:ascii="Arial"/>
          <w:spacing w:val="-2"/>
        </w:rPr>
        <w:t>management</w:t>
      </w:r>
    </w:p>
    <w:p w14:paraId="4BBC8F05" w14:textId="77777777" w:rsidR="00DB205E" w:rsidRDefault="00DB205E" w:rsidP="00DB205E">
      <w:pPr>
        <w:spacing w:before="2"/>
        <w:ind w:right="2196"/>
        <w:jc w:val="center"/>
        <w:rPr>
          <w:rFonts w:ascii="Arial"/>
        </w:rPr>
      </w:pPr>
      <w:r>
        <w:rPr>
          <w:rFonts w:ascii="Arial"/>
          <w:spacing w:val="-2"/>
        </w:rPr>
        <w:t>activities?</w:t>
      </w:r>
    </w:p>
    <w:p w14:paraId="1BC79D24" w14:textId="77777777" w:rsidR="00DB205E" w:rsidRDefault="00DB205E" w:rsidP="00DB205E">
      <w:pPr>
        <w:pStyle w:val="BodyText"/>
        <w:rPr>
          <w:rFonts w:ascii="Arial"/>
          <w:sz w:val="22"/>
        </w:rPr>
      </w:pPr>
    </w:p>
    <w:p w14:paraId="53E43E40" w14:textId="77777777" w:rsidR="00DB205E" w:rsidRDefault="00DB205E" w:rsidP="00DB205E">
      <w:pPr>
        <w:pStyle w:val="BodyText"/>
        <w:rPr>
          <w:rFonts w:ascii="Arial"/>
          <w:sz w:val="22"/>
        </w:rPr>
      </w:pPr>
    </w:p>
    <w:p w14:paraId="763504B9" w14:textId="77777777" w:rsidR="00DB205E" w:rsidRDefault="00DB205E" w:rsidP="00DB205E">
      <w:pPr>
        <w:pStyle w:val="BodyText"/>
        <w:spacing w:before="35"/>
        <w:rPr>
          <w:rFonts w:ascii="Arial"/>
          <w:sz w:val="22"/>
        </w:rPr>
      </w:pPr>
    </w:p>
    <w:p w14:paraId="6B03277D" w14:textId="77777777" w:rsidR="00DB205E" w:rsidRDefault="00DB205E" w:rsidP="00DB205E">
      <w:pPr>
        <w:pStyle w:val="BodyText"/>
        <w:spacing w:line="266" w:lineRule="auto"/>
        <w:ind w:left="100"/>
      </w:pPr>
      <w:r>
        <w:t>In</w:t>
      </w:r>
      <w:r>
        <w:rPr>
          <w:spacing w:val="-7"/>
        </w:rPr>
        <w:t xml:space="preserve"> </w:t>
      </w:r>
      <w:r>
        <w:t>addition</w:t>
      </w:r>
      <w:r>
        <w:rPr>
          <w:spacing w:val="-7"/>
        </w:rPr>
        <w:t xml:space="preserve"> </w:t>
      </w:r>
      <w:r>
        <w:t>to a</w:t>
      </w:r>
      <w:r>
        <w:rPr>
          <w:spacing w:val="-1"/>
        </w:rPr>
        <w:t xml:space="preserve"> </w:t>
      </w:r>
      <w:r>
        <w:t>risk</w:t>
      </w:r>
      <w:r>
        <w:rPr>
          <w:spacing w:val="-12"/>
        </w:rPr>
        <w:t xml:space="preserve"> </w:t>
      </w:r>
      <w:r>
        <w:t>management</w:t>
      </w:r>
      <w:r>
        <w:rPr>
          <w:spacing w:val="-1"/>
        </w:rPr>
        <w:t xml:space="preserve"> </w:t>
      </w:r>
      <w:r>
        <w:t>plan,</w:t>
      </w:r>
      <w:r>
        <w:rPr>
          <w:spacing w:val="-6"/>
        </w:rPr>
        <w:t xml:space="preserve"> </w:t>
      </w:r>
      <w:r>
        <w:t>many</w:t>
      </w:r>
      <w:r>
        <w:rPr>
          <w:spacing w:val="-6"/>
        </w:rPr>
        <w:t xml:space="preserve"> </w:t>
      </w:r>
      <w:r>
        <w:t>projects also include</w:t>
      </w:r>
      <w:r>
        <w:rPr>
          <w:spacing w:val="-1"/>
        </w:rPr>
        <w:t xml:space="preserve"> </w:t>
      </w:r>
      <w:r>
        <w:t>contingency</w:t>
      </w:r>
      <w:r>
        <w:rPr>
          <w:spacing w:val="-6"/>
        </w:rPr>
        <w:t xml:space="preserve"> </w:t>
      </w:r>
      <w:r>
        <w:t>plans,</w:t>
      </w:r>
      <w:r>
        <w:rPr>
          <w:spacing w:val="-6"/>
        </w:rPr>
        <w:t xml:space="preserve"> </w:t>
      </w:r>
      <w:r>
        <w:t>fallback plans, contingency reserves, and management reserves.</w:t>
      </w:r>
    </w:p>
    <w:p w14:paraId="730ED108" w14:textId="77777777" w:rsidR="00DB205E" w:rsidRDefault="00DB205E" w:rsidP="00DB205E">
      <w:pPr>
        <w:pStyle w:val="BodyText"/>
        <w:spacing w:before="299" w:line="266" w:lineRule="auto"/>
        <w:ind w:left="699" w:hanging="293"/>
      </w:pPr>
      <w:r>
        <w:rPr>
          <w:noProof/>
          <w:position w:val="4"/>
        </w:rPr>
        <w:drawing>
          <wp:inline distT="0" distB="0" distL="0" distR="0" wp14:anchorId="651339C5" wp14:editId="2D9C2929">
            <wp:extent cx="66649" cy="66673"/>
            <wp:effectExtent l="0" t="0" r="0" b="0"/>
            <wp:docPr id="2871" name="Image 28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1" name="Image 2871"/>
                    <pic:cNvPicPr/>
                  </pic:nvPicPr>
                  <pic:blipFill>
                    <a:blip r:embed="rId13"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Contingency plans</w:t>
      </w:r>
      <w:r>
        <w:rPr>
          <w:b/>
          <w:color w:val="00609A"/>
          <w:spacing w:val="-2"/>
        </w:rPr>
        <w:t xml:space="preserve"> </w:t>
      </w:r>
      <w:r>
        <w:t>are predefined</w:t>
      </w:r>
      <w:r>
        <w:rPr>
          <w:spacing w:val="-1"/>
        </w:rPr>
        <w:t xml:space="preserve"> </w:t>
      </w:r>
      <w:r>
        <w:t>actions that the project team will</w:t>
      </w:r>
      <w:r>
        <w:rPr>
          <w:spacing w:val="-7"/>
        </w:rPr>
        <w:t xml:space="preserve"> </w:t>
      </w:r>
      <w:r>
        <w:t>take if an</w:t>
      </w:r>
      <w:r>
        <w:rPr>
          <w:spacing w:val="-2"/>
        </w:rPr>
        <w:t xml:space="preserve"> </w:t>
      </w:r>
      <w:r>
        <w:t>identified risk</w:t>
      </w:r>
      <w:r>
        <w:rPr>
          <w:spacing w:val="-12"/>
        </w:rPr>
        <w:t xml:space="preserve"> </w:t>
      </w:r>
      <w:r>
        <w:t>event occurs.</w:t>
      </w:r>
      <w:r>
        <w:rPr>
          <w:spacing w:val="-5"/>
        </w:rPr>
        <w:t xml:space="preserve"> </w:t>
      </w:r>
      <w:r>
        <w:t>For</w:t>
      </w:r>
      <w:r>
        <w:rPr>
          <w:spacing w:val="-9"/>
        </w:rPr>
        <w:t xml:space="preserve"> </w:t>
      </w:r>
      <w:r>
        <w:t>example,</w:t>
      </w:r>
      <w:r>
        <w:rPr>
          <w:spacing w:val="-5"/>
        </w:rPr>
        <w:t xml:space="preserve"> </w:t>
      </w:r>
      <w:r>
        <w:t>if</w:t>
      </w:r>
      <w:r>
        <w:rPr>
          <w:spacing w:val="-4"/>
        </w:rPr>
        <w:t xml:space="preserve"> </w:t>
      </w:r>
      <w:r>
        <w:t>the project team knows that a new</w:t>
      </w:r>
      <w:r>
        <w:rPr>
          <w:spacing w:val="-12"/>
        </w:rPr>
        <w:t xml:space="preserve"> </w:t>
      </w:r>
      <w:r>
        <w:t>release of</w:t>
      </w:r>
      <w:r>
        <w:rPr>
          <w:spacing w:val="-4"/>
        </w:rPr>
        <w:t xml:space="preserve"> </w:t>
      </w:r>
      <w:r>
        <w:t>a software package may not be available in time to use for the project, the team might have a contingency plan to use the existing, older version of the software.</w:t>
      </w:r>
    </w:p>
    <w:p w14:paraId="1A760C08" w14:textId="77777777" w:rsidR="00DB205E" w:rsidRDefault="00DB205E" w:rsidP="00DB205E">
      <w:pPr>
        <w:spacing w:line="266" w:lineRule="auto"/>
        <w:sectPr w:rsidR="00DB205E">
          <w:pgSz w:w="12240" w:h="15840"/>
          <w:pgMar w:top="20" w:right="0" w:bottom="280" w:left="0" w:header="720" w:footer="720" w:gutter="0"/>
          <w:cols w:space="720"/>
        </w:sectPr>
      </w:pPr>
    </w:p>
    <w:p w14:paraId="3DB84694" w14:textId="77777777" w:rsidR="00DB205E" w:rsidRDefault="00DB205E" w:rsidP="00DB205E">
      <w:pPr>
        <w:pStyle w:val="BodyText"/>
        <w:spacing w:before="85" w:line="266" w:lineRule="auto"/>
        <w:ind w:left="699" w:right="161" w:hanging="293"/>
      </w:pPr>
      <w:r>
        <w:rPr>
          <w:noProof/>
          <w:position w:val="4"/>
        </w:rPr>
        <w:lastRenderedPageBreak/>
        <w:drawing>
          <wp:inline distT="0" distB="0" distL="0" distR="0" wp14:anchorId="5AE3E7A1" wp14:editId="7439EE3E">
            <wp:extent cx="66649" cy="66673"/>
            <wp:effectExtent l="0" t="0" r="0" b="0"/>
            <wp:docPr id="2872" name="Image 28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2" name="Image 2872"/>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137"/>
          <w:sz w:val="20"/>
        </w:rPr>
        <w:t xml:space="preserve"> </w:t>
      </w:r>
      <w:bookmarkStart w:id="13" w:name="_bookmark623"/>
      <w:bookmarkEnd w:id="13"/>
      <w:r>
        <w:rPr>
          <w:b/>
          <w:color w:val="00609A"/>
          <w:u w:val="single" w:color="0080BC"/>
        </w:rPr>
        <w:t>Fallback plans</w:t>
      </w:r>
      <w:r>
        <w:rPr>
          <w:b/>
          <w:color w:val="00609A"/>
        </w:rPr>
        <w:t xml:space="preserve"> </w:t>
      </w:r>
      <w:r>
        <w:t>are developed for risks that have a high impact on meeting project objectives and</w:t>
      </w:r>
      <w:r>
        <w:rPr>
          <w:spacing w:val="-5"/>
        </w:rPr>
        <w:t xml:space="preserve"> </w:t>
      </w:r>
      <w:r>
        <w:t>are put into effect if</w:t>
      </w:r>
      <w:r>
        <w:rPr>
          <w:spacing w:val="-4"/>
        </w:rPr>
        <w:t xml:space="preserve"> </w:t>
      </w:r>
      <w:r>
        <w:t>attempts to reduce the risk</w:t>
      </w:r>
      <w:r>
        <w:rPr>
          <w:spacing w:val="-12"/>
        </w:rPr>
        <w:t xml:space="preserve"> </w:t>
      </w:r>
      <w:r>
        <w:t>do not work.</w:t>
      </w:r>
      <w:r>
        <w:rPr>
          <w:spacing w:val="-5"/>
        </w:rPr>
        <w:t xml:space="preserve"> </w:t>
      </w:r>
      <w:r>
        <w:t>For</w:t>
      </w:r>
      <w:r>
        <w:rPr>
          <w:spacing w:val="-8"/>
        </w:rPr>
        <w:t xml:space="preserve"> </w:t>
      </w:r>
      <w:r>
        <w:t>example, a new</w:t>
      </w:r>
      <w:r>
        <w:rPr>
          <w:spacing w:val="-3"/>
        </w:rPr>
        <w:t xml:space="preserve"> </w:t>
      </w:r>
      <w:r>
        <w:t>college graduate might have a main plan and several</w:t>
      </w:r>
      <w:r>
        <w:rPr>
          <w:spacing w:val="-2"/>
        </w:rPr>
        <w:t xml:space="preserve"> </w:t>
      </w:r>
      <w:r>
        <w:t>contingency plans for where to live</w:t>
      </w:r>
      <w:r>
        <w:rPr>
          <w:spacing w:val="-1"/>
        </w:rPr>
        <w:t xml:space="preserve"> </w:t>
      </w:r>
      <w:r>
        <w:t>after</w:t>
      </w:r>
      <w:r>
        <w:rPr>
          <w:spacing w:val="-9"/>
        </w:rPr>
        <w:t xml:space="preserve"> </w:t>
      </w:r>
      <w:r>
        <w:t>graduation,</w:t>
      </w:r>
      <w:r>
        <w:rPr>
          <w:spacing w:val="-6"/>
        </w:rPr>
        <w:t xml:space="preserve"> </w:t>
      </w:r>
      <w:r>
        <w:t>but</w:t>
      </w:r>
      <w:r>
        <w:rPr>
          <w:spacing w:val="-1"/>
        </w:rPr>
        <w:t xml:space="preserve"> </w:t>
      </w:r>
      <w:r>
        <w:t>if</w:t>
      </w:r>
      <w:r>
        <w:rPr>
          <w:spacing w:val="-5"/>
        </w:rPr>
        <w:t xml:space="preserve"> </w:t>
      </w:r>
      <w:r>
        <w:t>these</w:t>
      </w:r>
      <w:r>
        <w:rPr>
          <w:spacing w:val="-1"/>
        </w:rPr>
        <w:t xml:space="preserve"> </w:t>
      </w:r>
      <w:r>
        <w:t>plans do not</w:t>
      </w:r>
      <w:r>
        <w:rPr>
          <w:spacing w:val="-1"/>
        </w:rPr>
        <w:t xml:space="preserve"> </w:t>
      </w:r>
      <w:r>
        <w:t>work</w:t>
      </w:r>
      <w:r>
        <w:rPr>
          <w:spacing w:val="-12"/>
        </w:rPr>
        <w:t xml:space="preserve"> </w:t>
      </w:r>
      <w:r>
        <w:t>out,</w:t>
      </w:r>
      <w:r>
        <w:rPr>
          <w:spacing w:val="-6"/>
        </w:rPr>
        <w:t xml:space="preserve"> </w:t>
      </w:r>
      <w:r>
        <w:t>a</w:t>
      </w:r>
      <w:r>
        <w:rPr>
          <w:spacing w:val="-1"/>
        </w:rPr>
        <w:t xml:space="preserve"> </w:t>
      </w:r>
      <w:r>
        <w:t>fallback</w:t>
      </w:r>
      <w:r>
        <w:rPr>
          <w:spacing w:val="-12"/>
        </w:rPr>
        <w:t xml:space="preserve"> </w:t>
      </w:r>
      <w:r>
        <w:t>plan</w:t>
      </w:r>
      <w:r>
        <w:rPr>
          <w:spacing w:val="-7"/>
        </w:rPr>
        <w:t xml:space="preserve"> </w:t>
      </w:r>
      <w:r>
        <w:t>might</w:t>
      </w:r>
      <w:r>
        <w:rPr>
          <w:spacing w:val="-1"/>
        </w:rPr>
        <w:t xml:space="preserve"> </w:t>
      </w:r>
      <w:r>
        <w:t>be</w:t>
      </w:r>
      <w:r>
        <w:rPr>
          <w:spacing w:val="-1"/>
        </w:rPr>
        <w:t xml:space="preserve"> </w:t>
      </w:r>
      <w:r>
        <w:t xml:space="preserve">to live at home for a while. Sometimes the terms </w:t>
      </w:r>
      <w:r>
        <w:rPr>
          <w:i/>
        </w:rPr>
        <w:t xml:space="preserve">contingency plan </w:t>
      </w:r>
      <w:r>
        <w:t xml:space="preserve">and </w:t>
      </w:r>
      <w:r>
        <w:rPr>
          <w:i/>
        </w:rPr>
        <w:t xml:space="preserve">fallback plan </w:t>
      </w:r>
      <w:r>
        <w:t xml:space="preserve">are used </w:t>
      </w:r>
      <w:r>
        <w:rPr>
          <w:spacing w:val="-2"/>
        </w:rPr>
        <w:t>interchangeably.</w:t>
      </w:r>
    </w:p>
    <w:p w14:paraId="61787408" w14:textId="77777777" w:rsidR="00DB205E" w:rsidRDefault="00DB205E" w:rsidP="00DB205E">
      <w:pPr>
        <w:pStyle w:val="BodyText"/>
        <w:spacing w:before="297" w:line="266" w:lineRule="auto"/>
        <w:ind w:left="699" w:right="101" w:hanging="293"/>
      </w:pPr>
      <w:r>
        <w:rPr>
          <w:noProof/>
          <w:position w:val="4"/>
        </w:rPr>
        <w:drawing>
          <wp:inline distT="0" distB="0" distL="0" distR="0" wp14:anchorId="6D75A9CC" wp14:editId="55FFD8E4">
            <wp:extent cx="66649" cy="66673"/>
            <wp:effectExtent l="0" t="0" r="0" b="0"/>
            <wp:docPr id="2873" name="Image 28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3" name="Image 2873"/>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Contingency reserves</w:t>
      </w:r>
      <w:r>
        <w:rPr>
          <w:b/>
          <w:color w:val="00609A"/>
          <w:spacing w:val="-2"/>
        </w:rPr>
        <w:t xml:space="preserve"> </w:t>
      </w:r>
      <w:r>
        <w:t>or</w:t>
      </w:r>
      <w:r>
        <w:rPr>
          <w:spacing w:val="-4"/>
        </w:rPr>
        <w:t xml:space="preserve"> </w:t>
      </w:r>
      <w:r>
        <w:rPr>
          <w:b/>
          <w:color w:val="00609A"/>
          <w:u w:val="single" w:color="0080BC"/>
        </w:rPr>
        <w:t>contingency allowances</w:t>
      </w:r>
      <w:r>
        <w:rPr>
          <w:b/>
          <w:color w:val="00609A"/>
          <w:spacing w:val="-2"/>
        </w:rPr>
        <w:t xml:space="preserve"> </w:t>
      </w:r>
      <w:r>
        <w:t>are funds included</w:t>
      </w:r>
      <w:r>
        <w:rPr>
          <w:spacing w:val="-1"/>
        </w:rPr>
        <w:t xml:space="preserve"> </w:t>
      </w:r>
      <w:r>
        <w:t>in</w:t>
      </w:r>
      <w:r>
        <w:rPr>
          <w:spacing w:val="-2"/>
        </w:rPr>
        <w:t xml:space="preserve"> </w:t>
      </w:r>
      <w:r>
        <w:t>the cost baseline that can be used to mitigate cost or schedule overruns if known risks occur. For example, if a project appears to be off course because the staff is not experienced with a new</w:t>
      </w:r>
      <w:r>
        <w:rPr>
          <w:spacing w:val="-9"/>
        </w:rPr>
        <w:t xml:space="preserve"> </w:t>
      </w:r>
      <w:r>
        <w:t>technology</w:t>
      </w:r>
      <w:r>
        <w:rPr>
          <w:spacing w:val="-2"/>
        </w:rPr>
        <w:t xml:space="preserve"> </w:t>
      </w:r>
      <w:r>
        <w:t>and</w:t>
      </w:r>
      <w:r>
        <w:rPr>
          <w:spacing w:val="-3"/>
        </w:rPr>
        <w:t xml:space="preserve"> </w:t>
      </w:r>
      <w:r>
        <w:t>the team had</w:t>
      </w:r>
      <w:r>
        <w:rPr>
          <w:spacing w:val="-2"/>
        </w:rPr>
        <w:t xml:space="preserve"> </w:t>
      </w:r>
      <w:r>
        <w:t>identified</w:t>
      </w:r>
      <w:r>
        <w:rPr>
          <w:spacing w:val="-3"/>
        </w:rPr>
        <w:t xml:space="preserve"> </w:t>
      </w:r>
      <w:r>
        <w:t>that as a risk,</w:t>
      </w:r>
      <w:r>
        <w:rPr>
          <w:spacing w:val="-2"/>
        </w:rPr>
        <w:t xml:space="preserve"> </w:t>
      </w:r>
      <w:r>
        <w:t>the contingency</w:t>
      </w:r>
      <w:r>
        <w:rPr>
          <w:spacing w:val="-2"/>
        </w:rPr>
        <w:t xml:space="preserve"> </w:t>
      </w:r>
      <w:r>
        <w:t>reserves could be used</w:t>
      </w:r>
      <w:r>
        <w:rPr>
          <w:spacing w:val="-4"/>
        </w:rPr>
        <w:t xml:space="preserve"> </w:t>
      </w:r>
      <w:r>
        <w:t>to hire an</w:t>
      </w:r>
      <w:r>
        <w:rPr>
          <w:spacing w:val="-5"/>
        </w:rPr>
        <w:t xml:space="preserve"> </w:t>
      </w:r>
      <w:r>
        <w:t>outside consultant to train</w:t>
      </w:r>
      <w:r>
        <w:rPr>
          <w:spacing w:val="-5"/>
        </w:rPr>
        <w:t xml:space="preserve"> </w:t>
      </w:r>
      <w:r>
        <w:t>and</w:t>
      </w:r>
      <w:r>
        <w:rPr>
          <w:spacing w:val="-4"/>
        </w:rPr>
        <w:t xml:space="preserve"> </w:t>
      </w:r>
      <w:r>
        <w:t>advise the project staff</w:t>
      </w:r>
      <w:r>
        <w:rPr>
          <w:spacing w:val="-3"/>
        </w:rPr>
        <w:t xml:space="preserve"> </w:t>
      </w:r>
      <w:r>
        <w:t>in</w:t>
      </w:r>
      <w:r>
        <w:rPr>
          <w:spacing w:val="-5"/>
        </w:rPr>
        <w:t xml:space="preserve"> </w:t>
      </w:r>
      <w:r>
        <w:t>using</w:t>
      </w:r>
      <w:r>
        <w:rPr>
          <w:spacing w:val="-1"/>
        </w:rPr>
        <w:t xml:space="preserve"> </w:t>
      </w:r>
      <w:r>
        <w:t xml:space="preserve">the new </w:t>
      </w:r>
      <w:r>
        <w:rPr>
          <w:spacing w:val="-2"/>
        </w:rPr>
        <w:t>technology.</w:t>
      </w:r>
    </w:p>
    <w:p w14:paraId="65082FB2" w14:textId="77777777" w:rsidR="00DB205E" w:rsidRDefault="00DB205E" w:rsidP="00DB205E">
      <w:pPr>
        <w:pStyle w:val="BodyText"/>
        <w:spacing w:before="298" w:line="266" w:lineRule="auto"/>
        <w:ind w:left="699" w:right="266" w:hanging="293"/>
      </w:pPr>
      <w:r>
        <w:rPr>
          <w:noProof/>
          <w:position w:val="4"/>
        </w:rPr>
        <w:drawing>
          <wp:inline distT="0" distB="0" distL="0" distR="0" wp14:anchorId="53307E51" wp14:editId="066ABAF4">
            <wp:extent cx="66649" cy="66673"/>
            <wp:effectExtent l="0" t="0" r="0" b="0"/>
            <wp:docPr id="2874" name="Image 28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4" name="Image 2874"/>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Management</w:t>
      </w:r>
      <w:r>
        <w:rPr>
          <w:b/>
          <w:color w:val="00609A"/>
          <w:spacing w:val="-10"/>
          <w:u w:val="single" w:color="0080BC"/>
        </w:rPr>
        <w:t xml:space="preserve"> </w:t>
      </w:r>
      <w:r>
        <w:rPr>
          <w:b/>
          <w:color w:val="00609A"/>
          <w:u w:val="single" w:color="0080BC"/>
        </w:rPr>
        <w:t>reserves</w:t>
      </w:r>
      <w:r>
        <w:rPr>
          <w:b/>
          <w:color w:val="00609A"/>
          <w:spacing w:val="-8"/>
        </w:rPr>
        <w:t xml:space="preserve"> </w:t>
      </w:r>
      <w:r>
        <w:t>are</w:t>
      </w:r>
      <w:r>
        <w:rPr>
          <w:spacing w:val="-2"/>
        </w:rPr>
        <w:t xml:space="preserve"> </w:t>
      </w:r>
      <w:r>
        <w:t>funds held</w:t>
      </w:r>
      <w:r>
        <w:rPr>
          <w:spacing w:val="-7"/>
        </w:rPr>
        <w:t xml:space="preserve"> </w:t>
      </w:r>
      <w:r>
        <w:t>for</w:t>
      </w:r>
      <w:r>
        <w:rPr>
          <w:spacing w:val="-10"/>
        </w:rPr>
        <w:t xml:space="preserve"> </w:t>
      </w:r>
      <w:r>
        <w:t>unknown</w:t>
      </w:r>
      <w:r>
        <w:rPr>
          <w:spacing w:val="-8"/>
        </w:rPr>
        <w:t xml:space="preserve"> </w:t>
      </w:r>
      <w:r>
        <w:t>risks that</w:t>
      </w:r>
      <w:r>
        <w:rPr>
          <w:spacing w:val="-2"/>
        </w:rPr>
        <w:t xml:space="preserve"> </w:t>
      </w:r>
      <w:r>
        <w:t>are</w:t>
      </w:r>
      <w:r>
        <w:rPr>
          <w:spacing w:val="-2"/>
        </w:rPr>
        <w:t xml:space="preserve"> </w:t>
      </w:r>
      <w:r>
        <w:t>used</w:t>
      </w:r>
      <w:r>
        <w:rPr>
          <w:spacing w:val="-7"/>
        </w:rPr>
        <w:t xml:space="preserve"> </w:t>
      </w:r>
      <w:r>
        <w:t>for</w:t>
      </w:r>
      <w:r>
        <w:rPr>
          <w:spacing w:val="-10"/>
        </w:rPr>
        <w:t xml:space="preserve"> </w:t>
      </w:r>
      <w:r>
        <w:t>management control purposes. They are not part of the cost baseline, as discussed in Chapter 7, but they are part of the project budget and funding requirements. If the management reserves are used for unforeseen work, they are added to the cost baseline after the change is approved.</w:t>
      </w:r>
    </w:p>
    <w:p w14:paraId="061AA2DF" w14:textId="77777777" w:rsidR="00DB205E" w:rsidRDefault="00DB205E" w:rsidP="00DB205E">
      <w:pPr>
        <w:pStyle w:val="BodyText"/>
        <w:spacing w:before="298" w:line="266" w:lineRule="auto"/>
        <w:ind w:left="100"/>
      </w:pPr>
      <w:r>
        <w:t>Contingency</w:t>
      </w:r>
      <w:r>
        <w:rPr>
          <w:spacing w:val="-5"/>
        </w:rPr>
        <w:t xml:space="preserve"> </w:t>
      </w:r>
      <w:r>
        <w:t>plans,</w:t>
      </w:r>
      <w:r>
        <w:rPr>
          <w:spacing w:val="-5"/>
        </w:rPr>
        <w:t xml:space="preserve"> </w:t>
      </w:r>
      <w:r>
        <w:t>fallback</w:t>
      </w:r>
      <w:r>
        <w:rPr>
          <w:spacing w:val="-12"/>
        </w:rPr>
        <w:t xml:space="preserve"> </w:t>
      </w:r>
      <w:r>
        <w:t>plans,</w:t>
      </w:r>
      <w:r>
        <w:rPr>
          <w:spacing w:val="-5"/>
        </w:rPr>
        <w:t xml:space="preserve"> </w:t>
      </w:r>
      <w:r>
        <w:t>and</w:t>
      </w:r>
      <w:r>
        <w:rPr>
          <w:spacing w:val="-5"/>
        </w:rPr>
        <w:t xml:space="preserve"> </w:t>
      </w:r>
      <w:r>
        <w:t>reserves show</w:t>
      </w:r>
      <w:r>
        <w:rPr>
          <w:spacing w:val="-12"/>
        </w:rPr>
        <w:t xml:space="preserve"> </w:t>
      </w:r>
      <w:r>
        <w:t>the importance of</w:t>
      </w:r>
      <w:r>
        <w:rPr>
          <w:spacing w:val="-4"/>
        </w:rPr>
        <w:t xml:space="preserve"> </w:t>
      </w:r>
      <w:r>
        <w:t>taking</w:t>
      </w:r>
      <w:r>
        <w:rPr>
          <w:spacing w:val="-2"/>
        </w:rPr>
        <w:t xml:space="preserve"> </w:t>
      </w:r>
      <w:r>
        <w:t>a proactive approach to managing project risks.</w:t>
      </w:r>
    </w:p>
    <w:p w14:paraId="46E70B5F" w14:textId="77777777" w:rsidR="00DB205E" w:rsidRDefault="00DB205E" w:rsidP="00DB205E">
      <w:pPr>
        <w:pStyle w:val="BodyText"/>
        <w:spacing w:before="299" w:line="266" w:lineRule="auto"/>
        <w:ind w:left="100" w:right="266"/>
      </w:pPr>
      <w:r>
        <w:t>Before you</w:t>
      </w:r>
      <w:r>
        <w:rPr>
          <w:spacing w:val="-4"/>
        </w:rPr>
        <w:t xml:space="preserve"> </w:t>
      </w:r>
      <w:r>
        <w:t>can</w:t>
      </w:r>
      <w:r>
        <w:rPr>
          <w:spacing w:val="-6"/>
        </w:rPr>
        <w:t xml:space="preserve"> </w:t>
      </w:r>
      <w:r>
        <w:t>really</w:t>
      </w:r>
      <w:r>
        <w:rPr>
          <w:spacing w:val="-5"/>
        </w:rPr>
        <w:t xml:space="preserve"> </w:t>
      </w:r>
      <w:r>
        <w:t>understand</w:t>
      </w:r>
      <w:r>
        <w:rPr>
          <w:spacing w:val="-5"/>
        </w:rPr>
        <w:t xml:space="preserve"> </w:t>
      </w:r>
      <w:r>
        <w:t>and</w:t>
      </w:r>
      <w:r>
        <w:rPr>
          <w:spacing w:val="-5"/>
        </w:rPr>
        <w:t xml:space="preserve"> </w:t>
      </w:r>
      <w:r>
        <w:t>use project risk</w:t>
      </w:r>
      <w:r>
        <w:rPr>
          <w:spacing w:val="-12"/>
        </w:rPr>
        <w:t xml:space="preserve"> </w:t>
      </w:r>
      <w:r>
        <w:t>management processes on</w:t>
      </w:r>
      <w:r>
        <w:rPr>
          <w:spacing w:val="-6"/>
        </w:rPr>
        <w:t xml:space="preserve"> </w:t>
      </w:r>
      <w:r>
        <w:t>IT</w:t>
      </w:r>
      <w:r>
        <w:rPr>
          <w:spacing w:val="-1"/>
        </w:rPr>
        <w:t xml:space="preserve"> </w:t>
      </w:r>
      <w:r>
        <w:t>projects, it is necessary to recognize and understand the common sources of risk.</w:t>
      </w:r>
    </w:p>
    <w:p w14:paraId="28AC047E" w14:textId="77777777" w:rsidR="00DB205E" w:rsidRDefault="00DB205E" w:rsidP="00DB205E">
      <w:pPr>
        <w:pStyle w:val="Heading1"/>
      </w:pPr>
      <w:bookmarkStart w:id="14" w:name="Common_Sources_of_Risk_on_IT_Projects"/>
      <w:bookmarkStart w:id="15" w:name="_bookmark624"/>
      <w:bookmarkEnd w:id="14"/>
      <w:bookmarkEnd w:id="15"/>
      <w:r>
        <w:rPr>
          <w:color w:val="AF3F3B"/>
        </w:rPr>
        <w:t>Common</w:t>
      </w:r>
      <w:r>
        <w:rPr>
          <w:color w:val="AF3F3B"/>
          <w:spacing w:val="-4"/>
        </w:rPr>
        <w:t xml:space="preserve"> </w:t>
      </w:r>
      <w:r>
        <w:rPr>
          <w:color w:val="AF3F3B"/>
        </w:rPr>
        <w:t>Sources</w:t>
      </w:r>
      <w:r>
        <w:rPr>
          <w:color w:val="AF3F3B"/>
          <w:spacing w:val="-11"/>
        </w:rPr>
        <w:t xml:space="preserve"> </w:t>
      </w:r>
      <w:r>
        <w:rPr>
          <w:color w:val="AF3F3B"/>
        </w:rPr>
        <w:t>of</w:t>
      </w:r>
      <w:r>
        <w:rPr>
          <w:color w:val="AF3F3B"/>
          <w:spacing w:val="-7"/>
        </w:rPr>
        <w:t xml:space="preserve"> </w:t>
      </w:r>
      <w:r>
        <w:rPr>
          <w:color w:val="AF3F3B"/>
        </w:rPr>
        <w:t>Risk</w:t>
      </w:r>
      <w:r>
        <w:rPr>
          <w:color w:val="AF3F3B"/>
          <w:spacing w:val="4"/>
        </w:rPr>
        <w:t xml:space="preserve"> </w:t>
      </w:r>
      <w:r>
        <w:rPr>
          <w:color w:val="AF3F3B"/>
        </w:rPr>
        <w:t>on</w:t>
      </w:r>
      <w:r>
        <w:rPr>
          <w:color w:val="AF3F3B"/>
          <w:spacing w:val="-4"/>
        </w:rPr>
        <w:t xml:space="preserve"> </w:t>
      </w:r>
      <w:r>
        <w:rPr>
          <w:color w:val="AF3F3B"/>
        </w:rPr>
        <w:t>IT</w:t>
      </w:r>
      <w:r>
        <w:rPr>
          <w:color w:val="AF3F3B"/>
          <w:spacing w:val="10"/>
        </w:rPr>
        <w:t xml:space="preserve"> </w:t>
      </w:r>
      <w:r>
        <w:rPr>
          <w:color w:val="AF3F3B"/>
          <w:spacing w:val="-2"/>
        </w:rPr>
        <w:t>Projects</w:t>
      </w:r>
    </w:p>
    <w:p w14:paraId="6A352C77" w14:textId="77777777" w:rsidR="00DB205E" w:rsidRDefault="00DB205E" w:rsidP="00DB205E">
      <w:pPr>
        <w:pStyle w:val="BodyText"/>
        <w:spacing w:before="331" w:line="266" w:lineRule="auto"/>
        <w:ind w:left="100" w:right="101"/>
      </w:pPr>
      <w:r>
        <w:t>Several</w:t>
      </w:r>
      <w:r>
        <w:rPr>
          <w:spacing w:val="-8"/>
        </w:rPr>
        <w:t xml:space="preserve"> </w:t>
      </w:r>
      <w:r>
        <w:t>studies have shown</w:t>
      </w:r>
      <w:r>
        <w:rPr>
          <w:spacing w:val="-4"/>
        </w:rPr>
        <w:t xml:space="preserve"> </w:t>
      </w:r>
      <w:r>
        <w:t>that IT projects share some common</w:t>
      </w:r>
      <w:r>
        <w:rPr>
          <w:spacing w:val="-4"/>
        </w:rPr>
        <w:t xml:space="preserve"> </w:t>
      </w:r>
      <w:r>
        <w:t>sources of</w:t>
      </w:r>
      <w:r>
        <w:rPr>
          <w:spacing w:val="-1"/>
        </w:rPr>
        <w:t xml:space="preserve"> </w:t>
      </w:r>
      <w:r>
        <w:t>risk.</w:t>
      </w:r>
      <w:r>
        <w:rPr>
          <w:spacing w:val="-3"/>
        </w:rPr>
        <w:t xml:space="preserve"> </w:t>
      </w:r>
      <w:r>
        <w:t>For</w:t>
      </w:r>
      <w:r>
        <w:rPr>
          <w:spacing w:val="-6"/>
        </w:rPr>
        <w:t xml:space="preserve"> </w:t>
      </w:r>
      <w:r>
        <w:t>example, recall</w:t>
      </w:r>
      <w:r>
        <w:rPr>
          <w:spacing w:val="-1"/>
        </w:rPr>
        <w:t xml:space="preserve"> </w:t>
      </w:r>
      <w:r>
        <w:t xml:space="preserve">from </w:t>
      </w:r>
      <w:r>
        <w:rPr>
          <w:b/>
          <w:color w:val="00609A"/>
        </w:rPr>
        <w:t xml:space="preserve">Chapter 1 </w:t>
      </w:r>
      <w:r>
        <w:t>the factors of success from the Standish Group. The top four factors were executive sponsorship, emotional</w:t>
      </w:r>
      <w:r>
        <w:rPr>
          <w:spacing w:val="-2"/>
        </w:rPr>
        <w:t xml:space="preserve"> </w:t>
      </w:r>
      <w:r>
        <w:t>maturity, user involvement, and optimization, all</w:t>
      </w:r>
      <w:r>
        <w:rPr>
          <w:spacing w:val="-2"/>
        </w:rPr>
        <w:t xml:space="preserve"> </w:t>
      </w:r>
      <w:r>
        <w:t>with equal</w:t>
      </w:r>
      <w:r>
        <w:rPr>
          <w:spacing w:val="-1"/>
        </w:rPr>
        <w:t xml:space="preserve"> </w:t>
      </w:r>
      <w:r>
        <w:t>scores of 15. If a potential</w:t>
      </w:r>
      <w:r>
        <w:rPr>
          <w:spacing w:val="-1"/>
        </w:rPr>
        <w:t xml:space="preserve"> </w:t>
      </w:r>
      <w:r>
        <w:t>project does not receive a minimum score on any of these factors,</w:t>
      </w:r>
      <w:r>
        <w:rPr>
          <w:spacing w:val="-3"/>
        </w:rPr>
        <w:t xml:space="preserve"> </w:t>
      </w:r>
      <w:r>
        <w:t>the organization</w:t>
      </w:r>
      <w:r>
        <w:rPr>
          <w:spacing w:val="-4"/>
        </w:rPr>
        <w:t xml:space="preserve"> </w:t>
      </w:r>
      <w:r>
        <w:t>might decide not to work</w:t>
      </w:r>
      <w:r>
        <w:rPr>
          <w:spacing w:val="-9"/>
        </w:rPr>
        <w:t xml:space="preserve"> </w:t>
      </w:r>
      <w:r>
        <w:t>on</w:t>
      </w:r>
      <w:r>
        <w:rPr>
          <w:spacing w:val="-4"/>
        </w:rPr>
        <w:t xml:space="preserve"> </w:t>
      </w:r>
      <w:r>
        <w:t>it or</w:t>
      </w:r>
      <w:r>
        <w:rPr>
          <w:spacing w:val="-6"/>
        </w:rPr>
        <w:t xml:space="preserve"> </w:t>
      </w:r>
      <w:r>
        <w:t>to reduce the risks before investing too much time or money.</w:t>
      </w:r>
      <w:hyperlink w:anchor="_bookmark623" w:history="1">
        <w:r>
          <w:rPr>
            <w:color w:val="0000ED"/>
          </w:rPr>
          <w:t>*</w:t>
        </w:r>
      </w:hyperlink>
    </w:p>
    <w:p w14:paraId="14F7B124" w14:textId="77777777" w:rsidR="00DB205E" w:rsidRDefault="00DB205E" w:rsidP="00DB205E">
      <w:pPr>
        <w:pStyle w:val="BodyText"/>
        <w:spacing w:before="298" w:line="266" w:lineRule="auto"/>
        <w:ind w:left="100" w:right="266"/>
      </w:pPr>
      <w:r>
        <w:t>Many organizations develop their</w:t>
      </w:r>
      <w:r>
        <w:rPr>
          <w:spacing w:val="-4"/>
        </w:rPr>
        <w:t xml:space="preserve"> </w:t>
      </w:r>
      <w:r>
        <w:t>own</w:t>
      </w:r>
      <w:r>
        <w:rPr>
          <w:spacing w:val="-1"/>
        </w:rPr>
        <w:t xml:space="preserve"> </w:t>
      </w:r>
      <w:r>
        <w:t>risk</w:t>
      </w:r>
      <w:r>
        <w:rPr>
          <w:spacing w:val="-7"/>
        </w:rPr>
        <w:t xml:space="preserve"> </w:t>
      </w:r>
      <w:r>
        <w:t>questionnaires. Broad categories of risks described on these questionnaires might include the following:</w:t>
      </w:r>
    </w:p>
    <w:p w14:paraId="7D5378BB" w14:textId="77777777" w:rsidR="00DB205E" w:rsidRDefault="00DB205E" w:rsidP="00DB205E">
      <w:pPr>
        <w:pStyle w:val="BodyText"/>
        <w:spacing w:before="299" w:line="266" w:lineRule="auto"/>
        <w:ind w:left="699" w:hanging="293"/>
      </w:pPr>
      <w:r>
        <w:rPr>
          <w:noProof/>
          <w:position w:val="4"/>
        </w:rPr>
        <w:drawing>
          <wp:inline distT="0" distB="0" distL="0" distR="0" wp14:anchorId="4792C7BB" wp14:editId="65052766">
            <wp:extent cx="66649" cy="66673"/>
            <wp:effectExtent l="0" t="0" r="0" b="0"/>
            <wp:docPr id="2875" name="Image 28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5" name="Image 2875"/>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Market risk</w:t>
      </w:r>
      <w:r>
        <w:t>:</w:t>
      </w:r>
      <w:r>
        <w:rPr>
          <w:spacing w:val="-5"/>
        </w:rPr>
        <w:t xml:space="preserve"> </w:t>
      </w:r>
      <w:r>
        <w:t>If the IT project will</w:t>
      </w:r>
      <w:r>
        <w:rPr>
          <w:spacing w:val="-7"/>
        </w:rPr>
        <w:t xml:space="preserve"> </w:t>
      </w:r>
      <w:r>
        <w:t>create a new</w:t>
      </w:r>
      <w:r>
        <w:rPr>
          <w:spacing w:val="-8"/>
        </w:rPr>
        <w:t xml:space="preserve"> </w:t>
      </w:r>
      <w:r>
        <w:t>product or</w:t>
      </w:r>
      <w:r>
        <w:rPr>
          <w:spacing w:val="-5"/>
        </w:rPr>
        <w:t xml:space="preserve"> </w:t>
      </w:r>
      <w:r>
        <w:t>service,</w:t>
      </w:r>
      <w:r>
        <w:rPr>
          <w:spacing w:val="-1"/>
        </w:rPr>
        <w:t xml:space="preserve"> </w:t>
      </w:r>
      <w:r>
        <w:t>will</w:t>
      </w:r>
      <w:r>
        <w:rPr>
          <w:spacing w:val="-7"/>
        </w:rPr>
        <w:t xml:space="preserve"> </w:t>
      </w:r>
      <w:r>
        <w:t>it be useful</w:t>
      </w:r>
      <w:r>
        <w:rPr>
          <w:spacing w:val="-7"/>
        </w:rPr>
        <w:t xml:space="preserve"> </w:t>
      </w:r>
      <w:r>
        <w:t>to the organization or marketable to others? Will users accept and use the product or service? Will</w:t>
      </w:r>
      <w:r>
        <w:rPr>
          <w:spacing w:val="-10"/>
        </w:rPr>
        <w:t xml:space="preserve"> </w:t>
      </w:r>
      <w:r>
        <w:t>someone else create a better</w:t>
      </w:r>
      <w:r>
        <w:rPr>
          <w:spacing w:val="-8"/>
        </w:rPr>
        <w:t xml:space="preserve"> </w:t>
      </w:r>
      <w:r>
        <w:t>product or</w:t>
      </w:r>
      <w:r>
        <w:rPr>
          <w:spacing w:val="-8"/>
        </w:rPr>
        <w:t xml:space="preserve"> </w:t>
      </w:r>
      <w:r>
        <w:t>service faster,</w:t>
      </w:r>
      <w:r>
        <w:rPr>
          <w:spacing w:val="-4"/>
        </w:rPr>
        <w:t xml:space="preserve"> </w:t>
      </w:r>
      <w:r>
        <w:t>making</w:t>
      </w:r>
      <w:r>
        <w:rPr>
          <w:spacing w:val="-1"/>
        </w:rPr>
        <w:t xml:space="preserve"> </w:t>
      </w:r>
      <w:r>
        <w:t>the project a waste of</w:t>
      </w:r>
    </w:p>
    <w:p w14:paraId="064BA927" w14:textId="77777777" w:rsidR="00DB205E" w:rsidRDefault="00DB205E" w:rsidP="00DB205E">
      <w:pPr>
        <w:spacing w:line="266" w:lineRule="auto"/>
        <w:sectPr w:rsidR="00DB205E">
          <w:pgSz w:w="12240" w:h="15840"/>
          <w:pgMar w:top="20" w:right="0" w:bottom="280" w:left="0" w:header="720" w:footer="720" w:gutter="0"/>
          <w:cols w:space="720"/>
        </w:sectPr>
      </w:pPr>
    </w:p>
    <w:p w14:paraId="1FA50387" w14:textId="77777777" w:rsidR="00DB205E" w:rsidRDefault="00DB205E" w:rsidP="00DB205E">
      <w:pPr>
        <w:pStyle w:val="BodyText"/>
        <w:spacing w:before="85"/>
        <w:ind w:left="699"/>
      </w:pPr>
      <w:r>
        <w:lastRenderedPageBreak/>
        <w:t>time</w:t>
      </w:r>
      <w:r>
        <w:rPr>
          <w:spacing w:val="-2"/>
        </w:rPr>
        <w:t xml:space="preserve"> </w:t>
      </w:r>
      <w:r>
        <w:t>and</w:t>
      </w:r>
      <w:r>
        <w:rPr>
          <w:spacing w:val="-6"/>
        </w:rPr>
        <w:t xml:space="preserve"> </w:t>
      </w:r>
      <w:r>
        <w:rPr>
          <w:spacing w:val="-2"/>
        </w:rPr>
        <w:t>money?</w:t>
      </w:r>
    </w:p>
    <w:p w14:paraId="18851B07" w14:textId="77777777" w:rsidR="00DB205E" w:rsidRDefault="00DB205E" w:rsidP="00DB205E">
      <w:pPr>
        <w:pStyle w:val="BodyText"/>
        <w:spacing w:before="338" w:line="266" w:lineRule="auto"/>
        <w:ind w:left="699" w:hanging="293"/>
      </w:pPr>
      <w:r>
        <w:rPr>
          <w:noProof/>
          <w:position w:val="4"/>
        </w:rPr>
        <w:drawing>
          <wp:inline distT="0" distB="0" distL="0" distR="0" wp14:anchorId="11C5656D" wp14:editId="5CD0B341">
            <wp:extent cx="66649" cy="66673"/>
            <wp:effectExtent l="0" t="0" r="0" b="0"/>
            <wp:docPr id="2876" name="Image 28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6" name="Image 2876"/>
                    <pic:cNvPicPr/>
                  </pic:nvPicPr>
                  <pic:blipFill>
                    <a:blip r:embed="rId21"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i/>
        </w:rPr>
        <w:t>Financial</w:t>
      </w:r>
      <w:r>
        <w:rPr>
          <w:i/>
          <w:spacing w:val="-6"/>
        </w:rPr>
        <w:t xml:space="preserve"> </w:t>
      </w:r>
      <w:r>
        <w:rPr>
          <w:i/>
        </w:rPr>
        <w:t>risk</w:t>
      </w:r>
      <w:r>
        <w:t>:</w:t>
      </w:r>
      <w:r>
        <w:rPr>
          <w:spacing w:val="-5"/>
        </w:rPr>
        <w:t xml:space="preserve"> </w:t>
      </w:r>
      <w:r>
        <w:t>Can</w:t>
      </w:r>
      <w:r>
        <w:rPr>
          <w:spacing w:val="-2"/>
        </w:rPr>
        <w:t xml:space="preserve"> </w:t>
      </w:r>
      <w:r>
        <w:t>the organization</w:t>
      </w:r>
      <w:r>
        <w:rPr>
          <w:spacing w:val="-2"/>
        </w:rPr>
        <w:t xml:space="preserve"> </w:t>
      </w:r>
      <w:r>
        <w:t>afford</w:t>
      </w:r>
      <w:r>
        <w:rPr>
          <w:spacing w:val="-1"/>
        </w:rPr>
        <w:t xml:space="preserve"> </w:t>
      </w:r>
      <w:r>
        <w:t>to undertake the project?</w:t>
      </w:r>
      <w:r>
        <w:rPr>
          <w:spacing w:val="-7"/>
        </w:rPr>
        <w:t xml:space="preserve"> </w:t>
      </w:r>
      <w:r>
        <w:t>How</w:t>
      </w:r>
      <w:r>
        <w:rPr>
          <w:spacing w:val="-8"/>
        </w:rPr>
        <w:t xml:space="preserve"> </w:t>
      </w:r>
      <w:r>
        <w:t>confident are stakeholders in the financial projections? Will the project meet NPV, ROI, and payback estimates?</w:t>
      </w:r>
      <w:r>
        <w:rPr>
          <w:spacing w:val="-9"/>
        </w:rPr>
        <w:t xml:space="preserve"> </w:t>
      </w:r>
      <w:r>
        <w:t>If</w:t>
      </w:r>
      <w:r>
        <w:rPr>
          <w:spacing w:val="-2"/>
        </w:rPr>
        <w:t xml:space="preserve"> </w:t>
      </w:r>
      <w:r>
        <w:t>not,</w:t>
      </w:r>
      <w:r>
        <w:rPr>
          <w:spacing w:val="-3"/>
        </w:rPr>
        <w:t xml:space="preserve"> </w:t>
      </w:r>
      <w:r>
        <w:t>can</w:t>
      </w:r>
      <w:r>
        <w:rPr>
          <w:spacing w:val="-4"/>
        </w:rPr>
        <w:t xml:space="preserve"> </w:t>
      </w:r>
      <w:r>
        <w:t>the organization</w:t>
      </w:r>
      <w:r>
        <w:rPr>
          <w:spacing w:val="-4"/>
        </w:rPr>
        <w:t xml:space="preserve"> </w:t>
      </w:r>
      <w:r>
        <w:t>afford</w:t>
      </w:r>
      <w:r>
        <w:rPr>
          <w:spacing w:val="-3"/>
        </w:rPr>
        <w:t xml:space="preserve"> </w:t>
      </w:r>
      <w:r>
        <w:t>to continue the project?</w:t>
      </w:r>
      <w:r>
        <w:rPr>
          <w:spacing w:val="-9"/>
        </w:rPr>
        <w:t xml:space="preserve"> </w:t>
      </w:r>
      <w:r>
        <w:t>Is this project the best way to use the organization’s financial resources?</w:t>
      </w:r>
    </w:p>
    <w:p w14:paraId="456A8BDF" w14:textId="77777777" w:rsidR="00DB205E" w:rsidRDefault="00DB205E" w:rsidP="00DB205E">
      <w:pPr>
        <w:pStyle w:val="BodyText"/>
        <w:spacing w:before="298" w:line="266" w:lineRule="auto"/>
        <w:ind w:left="699" w:right="133" w:hanging="293"/>
      </w:pPr>
      <w:r>
        <w:rPr>
          <w:noProof/>
          <w:position w:val="4"/>
        </w:rPr>
        <w:drawing>
          <wp:inline distT="0" distB="0" distL="0" distR="0" wp14:anchorId="4D79A858" wp14:editId="4F3C08BE">
            <wp:extent cx="66649" cy="66673"/>
            <wp:effectExtent l="0" t="0" r="0" b="0"/>
            <wp:docPr id="2877" name="Image 28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7" name="Image 2877"/>
                    <pic:cNvPicPr/>
                  </pic:nvPicPr>
                  <pic:blipFill>
                    <a:blip r:embed="rId2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Technology risk</w:t>
      </w:r>
      <w:r>
        <w:t>:</w:t>
      </w:r>
      <w:r>
        <w:rPr>
          <w:spacing w:val="-1"/>
        </w:rPr>
        <w:t xml:space="preserve"> </w:t>
      </w:r>
      <w:r>
        <w:t>Is the project technically feasible?</w:t>
      </w:r>
      <w:r>
        <w:rPr>
          <w:spacing w:val="-4"/>
        </w:rPr>
        <w:t xml:space="preserve"> </w:t>
      </w:r>
      <w:r>
        <w:t>Will</w:t>
      </w:r>
      <w:r>
        <w:rPr>
          <w:spacing w:val="-4"/>
        </w:rPr>
        <w:t xml:space="preserve"> </w:t>
      </w:r>
      <w:r>
        <w:t>it use mature, leading-edge, or bleeding-edge technologies? When will decisions be made on which technology to use? Will</w:t>
      </w:r>
      <w:r>
        <w:rPr>
          <w:spacing w:val="-2"/>
        </w:rPr>
        <w:t xml:space="preserve"> </w:t>
      </w:r>
      <w:r>
        <w:t>hardware, software, and networks function properly?</w:t>
      </w:r>
      <w:r>
        <w:rPr>
          <w:spacing w:val="-2"/>
        </w:rPr>
        <w:t xml:space="preserve"> </w:t>
      </w:r>
      <w:r>
        <w:t>Will</w:t>
      </w:r>
      <w:r>
        <w:rPr>
          <w:spacing w:val="-2"/>
        </w:rPr>
        <w:t xml:space="preserve"> </w:t>
      </w:r>
      <w:r>
        <w:t>the technology be available in time to meet project objectives? Could the technology be obsolete before a useful</w:t>
      </w:r>
      <w:r>
        <w:rPr>
          <w:spacing w:val="-10"/>
        </w:rPr>
        <w:t xml:space="preserve"> </w:t>
      </w:r>
      <w:r>
        <w:t>product can</w:t>
      </w:r>
      <w:r>
        <w:rPr>
          <w:spacing w:val="-6"/>
        </w:rPr>
        <w:t xml:space="preserve"> </w:t>
      </w:r>
      <w:r>
        <w:t>be created?</w:t>
      </w:r>
      <w:r>
        <w:rPr>
          <w:spacing w:val="-10"/>
        </w:rPr>
        <w:t xml:space="preserve"> </w:t>
      </w:r>
      <w:r>
        <w:t>You</w:t>
      </w:r>
      <w:r>
        <w:rPr>
          <w:spacing w:val="-4"/>
        </w:rPr>
        <w:t xml:space="preserve"> </w:t>
      </w:r>
      <w:r>
        <w:t>can</w:t>
      </w:r>
      <w:r>
        <w:rPr>
          <w:spacing w:val="-6"/>
        </w:rPr>
        <w:t xml:space="preserve"> </w:t>
      </w:r>
      <w:r>
        <w:t>also break</w:t>
      </w:r>
      <w:r>
        <w:rPr>
          <w:spacing w:val="-11"/>
        </w:rPr>
        <w:t xml:space="preserve"> </w:t>
      </w:r>
      <w:r>
        <w:t>down</w:t>
      </w:r>
      <w:r>
        <w:rPr>
          <w:spacing w:val="-6"/>
        </w:rPr>
        <w:t xml:space="preserve"> </w:t>
      </w:r>
      <w:r>
        <w:t>the technology</w:t>
      </w:r>
      <w:r>
        <w:rPr>
          <w:spacing w:val="-5"/>
        </w:rPr>
        <w:t xml:space="preserve"> </w:t>
      </w:r>
      <w:r>
        <w:t>risk</w:t>
      </w:r>
      <w:r>
        <w:rPr>
          <w:spacing w:val="-11"/>
        </w:rPr>
        <w:t xml:space="preserve"> </w:t>
      </w:r>
      <w:r>
        <w:t>category</w:t>
      </w:r>
      <w:r>
        <w:rPr>
          <w:spacing w:val="-5"/>
        </w:rPr>
        <w:t xml:space="preserve"> </w:t>
      </w:r>
      <w:r>
        <w:t>into hardware, software, and network technology, if desired.</w:t>
      </w:r>
    </w:p>
    <w:p w14:paraId="2384C9EC" w14:textId="77777777" w:rsidR="00DB205E" w:rsidRDefault="00DB205E" w:rsidP="00DB205E">
      <w:pPr>
        <w:pStyle w:val="BodyText"/>
        <w:spacing w:before="298" w:line="266" w:lineRule="auto"/>
        <w:ind w:left="699" w:right="161" w:hanging="293"/>
      </w:pPr>
      <w:r>
        <w:rPr>
          <w:noProof/>
          <w:position w:val="4"/>
        </w:rPr>
        <w:drawing>
          <wp:inline distT="0" distB="0" distL="0" distR="0" wp14:anchorId="4D283385" wp14:editId="1A4D4EA2">
            <wp:extent cx="66649" cy="66673"/>
            <wp:effectExtent l="0" t="0" r="0" b="0"/>
            <wp:docPr id="2878" name="Image 28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8" name="Image 2878"/>
                    <pic:cNvPicPr/>
                  </pic:nvPicPr>
                  <pic:blipFill>
                    <a:blip r:embed="rId2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People risk</w:t>
      </w:r>
      <w:r>
        <w:t>:</w:t>
      </w:r>
      <w:r>
        <w:rPr>
          <w:spacing w:val="-1"/>
        </w:rPr>
        <w:t xml:space="preserve"> </w:t>
      </w:r>
      <w:r>
        <w:t>Does the organization have people with appropriate skills to complete the project successfully? If not, can the organization find such people? Do people have the proper managerial and technical skills? Do they have enough experience? Does senior management support the project? Is there a project champion? Is the organization familiar</w:t>
      </w:r>
      <w:r>
        <w:rPr>
          <w:spacing w:val="-4"/>
        </w:rPr>
        <w:t xml:space="preserve"> </w:t>
      </w:r>
      <w:r>
        <w:t>with the sponsor</w:t>
      </w:r>
      <w:r>
        <w:rPr>
          <w:spacing w:val="-4"/>
        </w:rPr>
        <w:t xml:space="preserve"> </w:t>
      </w:r>
      <w:r>
        <w:t>or</w:t>
      </w:r>
      <w:r>
        <w:rPr>
          <w:spacing w:val="-4"/>
        </w:rPr>
        <w:t xml:space="preserve"> </w:t>
      </w:r>
      <w:r>
        <w:t>customer</w:t>
      </w:r>
      <w:r>
        <w:rPr>
          <w:spacing w:val="-4"/>
        </w:rPr>
        <w:t xml:space="preserve"> </w:t>
      </w:r>
      <w:r>
        <w:t>for</w:t>
      </w:r>
      <w:r>
        <w:rPr>
          <w:spacing w:val="-4"/>
        </w:rPr>
        <w:t xml:space="preserve"> </w:t>
      </w:r>
      <w:r>
        <w:t>the project?</w:t>
      </w:r>
      <w:r>
        <w:rPr>
          <w:spacing w:val="-6"/>
        </w:rPr>
        <w:t xml:space="preserve"> </w:t>
      </w:r>
      <w:r>
        <w:t>How</w:t>
      </w:r>
      <w:r>
        <w:rPr>
          <w:spacing w:val="-7"/>
        </w:rPr>
        <w:t xml:space="preserve"> </w:t>
      </w:r>
      <w:r>
        <w:t>good is the relationship with the sponsor or customer?</w:t>
      </w:r>
    </w:p>
    <w:p w14:paraId="38432964" w14:textId="77777777" w:rsidR="00DB205E" w:rsidRDefault="00DB205E" w:rsidP="00DB205E">
      <w:pPr>
        <w:pStyle w:val="BodyText"/>
        <w:spacing w:before="298" w:line="266" w:lineRule="auto"/>
        <w:ind w:left="699" w:hanging="293"/>
      </w:pPr>
      <w:r>
        <w:rPr>
          <w:noProof/>
          <w:position w:val="4"/>
        </w:rPr>
        <w:drawing>
          <wp:inline distT="0" distB="0" distL="0" distR="0" wp14:anchorId="22CE641C" wp14:editId="62E3560B">
            <wp:extent cx="66649" cy="66673"/>
            <wp:effectExtent l="0" t="0" r="0" b="0"/>
            <wp:docPr id="2879" name="Image 28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9" name="Image 2879"/>
                    <pic:cNvPicPr/>
                  </pic:nvPicPr>
                  <pic:blipFill>
                    <a:blip r:embed="rId2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Structure/process risk</w:t>
      </w:r>
      <w:r>
        <w:t>:</w:t>
      </w:r>
      <w:r>
        <w:rPr>
          <w:spacing w:val="-1"/>
        </w:rPr>
        <w:t xml:space="preserve"> </w:t>
      </w:r>
      <w:r>
        <w:t>What degree of change will</w:t>
      </w:r>
      <w:r>
        <w:rPr>
          <w:spacing w:val="-3"/>
        </w:rPr>
        <w:t xml:space="preserve"> </w:t>
      </w:r>
      <w:r>
        <w:t>the new</w:t>
      </w:r>
      <w:r>
        <w:rPr>
          <w:spacing w:val="-4"/>
        </w:rPr>
        <w:t xml:space="preserve"> </w:t>
      </w:r>
      <w:r>
        <w:t>project introduce into user areas and</w:t>
      </w:r>
      <w:r>
        <w:rPr>
          <w:spacing w:val="-3"/>
        </w:rPr>
        <w:t xml:space="preserve"> </w:t>
      </w:r>
      <w:r>
        <w:t>business procedures?</w:t>
      </w:r>
      <w:r>
        <w:rPr>
          <w:spacing w:val="-9"/>
        </w:rPr>
        <w:t xml:space="preserve"> </w:t>
      </w:r>
      <w:r>
        <w:t>How</w:t>
      </w:r>
      <w:r>
        <w:rPr>
          <w:spacing w:val="-10"/>
        </w:rPr>
        <w:t xml:space="preserve"> </w:t>
      </w:r>
      <w:r>
        <w:t>many</w:t>
      </w:r>
      <w:r>
        <w:rPr>
          <w:spacing w:val="-3"/>
        </w:rPr>
        <w:t xml:space="preserve"> </w:t>
      </w:r>
      <w:r>
        <w:t>distinct user</w:t>
      </w:r>
      <w:r>
        <w:rPr>
          <w:spacing w:val="-7"/>
        </w:rPr>
        <w:t xml:space="preserve"> </w:t>
      </w:r>
      <w:r>
        <w:t>groups does the project need</w:t>
      </w:r>
      <w:r>
        <w:rPr>
          <w:spacing w:val="-3"/>
        </w:rPr>
        <w:t xml:space="preserve"> </w:t>
      </w:r>
      <w:r>
        <w:t>to satisfy?</w:t>
      </w:r>
      <w:r>
        <w:rPr>
          <w:spacing w:val="-2"/>
        </w:rPr>
        <w:t xml:space="preserve"> </w:t>
      </w:r>
      <w:r>
        <w:t>With how</w:t>
      </w:r>
      <w:r>
        <w:rPr>
          <w:spacing w:val="-3"/>
        </w:rPr>
        <w:t xml:space="preserve"> </w:t>
      </w:r>
      <w:r>
        <w:t>many other systems does the new</w:t>
      </w:r>
      <w:r>
        <w:rPr>
          <w:spacing w:val="-3"/>
        </w:rPr>
        <w:t xml:space="preserve"> </w:t>
      </w:r>
      <w:r>
        <w:t>project or system need to interact? Does the organization have processes in place to complete the project successfully?</w:t>
      </w:r>
    </w:p>
    <w:p w14:paraId="0397C630" w14:textId="77777777" w:rsidR="00DB205E" w:rsidRDefault="00DB205E" w:rsidP="00DB205E">
      <w:pPr>
        <w:pStyle w:val="BodyText"/>
        <w:spacing w:before="298" w:line="266" w:lineRule="auto"/>
        <w:ind w:left="100" w:right="142"/>
      </w:pPr>
      <w:r>
        <w:t>Reviewing a proposed project in terms of the Standish Group’s factors of success, a risk questionnaire, or another similar tool is</w:t>
      </w:r>
      <w:r>
        <w:rPr>
          <w:spacing w:val="28"/>
        </w:rPr>
        <w:t xml:space="preserve"> </w:t>
      </w:r>
      <w:r>
        <w:t>a</w:t>
      </w:r>
      <w:r>
        <w:rPr>
          <w:spacing w:val="23"/>
        </w:rPr>
        <w:t xml:space="preserve"> </w:t>
      </w:r>
      <w:r>
        <w:t>good method for understanding</w:t>
      </w:r>
      <w:r>
        <w:rPr>
          <w:spacing w:val="20"/>
        </w:rPr>
        <w:t xml:space="preserve"> </w:t>
      </w:r>
      <w:r>
        <w:t>common sources</w:t>
      </w:r>
      <w:r>
        <w:rPr>
          <w:spacing w:val="40"/>
        </w:rPr>
        <w:t xml:space="preserve"> </w:t>
      </w:r>
      <w:r>
        <w:t>of risk</w:t>
      </w:r>
      <w:r>
        <w:rPr>
          <w:spacing w:val="-6"/>
        </w:rPr>
        <w:t xml:space="preserve"> </w:t>
      </w:r>
      <w:r>
        <w:t>on IT projects. It is also useful</w:t>
      </w:r>
      <w:r>
        <w:rPr>
          <w:spacing w:val="-5"/>
        </w:rPr>
        <w:t xml:space="preserve"> </w:t>
      </w:r>
      <w:r>
        <w:t>to review</w:t>
      </w:r>
      <w:r>
        <w:rPr>
          <w:spacing w:val="-6"/>
        </w:rPr>
        <w:t xml:space="preserve"> </w:t>
      </w:r>
      <w:r>
        <w:t>the work</w:t>
      </w:r>
      <w:r>
        <w:rPr>
          <w:spacing w:val="-6"/>
        </w:rPr>
        <w:t xml:space="preserve"> </w:t>
      </w:r>
      <w:r>
        <w:t>breakdown structure (WBS) for</w:t>
      </w:r>
      <w:r>
        <w:rPr>
          <w:spacing w:val="-2"/>
        </w:rPr>
        <w:t xml:space="preserve"> </w:t>
      </w:r>
      <w:r>
        <w:t>a project to see if</w:t>
      </w:r>
      <w:r>
        <w:rPr>
          <w:spacing w:val="-2"/>
        </w:rPr>
        <w:t xml:space="preserve"> </w:t>
      </w:r>
      <w:r>
        <w:t>there might be specific risks by</w:t>
      </w:r>
      <w:r>
        <w:rPr>
          <w:spacing w:val="-3"/>
        </w:rPr>
        <w:t xml:space="preserve"> </w:t>
      </w:r>
      <w:r>
        <w:t>WBS categories.</w:t>
      </w:r>
      <w:r>
        <w:rPr>
          <w:spacing w:val="-3"/>
        </w:rPr>
        <w:t xml:space="preserve"> </w:t>
      </w:r>
      <w:r>
        <w:t>For</w:t>
      </w:r>
      <w:r>
        <w:rPr>
          <w:spacing w:val="-6"/>
        </w:rPr>
        <w:t xml:space="preserve"> </w:t>
      </w:r>
      <w:r>
        <w:t>example,</w:t>
      </w:r>
      <w:r>
        <w:rPr>
          <w:spacing w:val="-3"/>
        </w:rPr>
        <w:t xml:space="preserve"> </w:t>
      </w:r>
      <w:r>
        <w:t>if</w:t>
      </w:r>
      <w:r>
        <w:rPr>
          <w:spacing w:val="-2"/>
        </w:rPr>
        <w:t xml:space="preserve"> </w:t>
      </w:r>
      <w:r>
        <w:t>an</w:t>
      </w:r>
      <w:r>
        <w:rPr>
          <w:spacing w:val="-4"/>
        </w:rPr>
        <w:t xml:space="preserve"> </w:t>
      </w:r>
      <w:r>
        <w:t>item on</w:t>
      </w:r>
      <w:r>
        <w:rPr>
          <w:spacing w:val="-4"/>
        </w:rPr>
        <w:t xml:space="preserve"> </w:t>
      </w:r>
      <w:r>
        <w:t>the WBS involves preparing a press release and no one on the project team has ever</w:t>
      </w:r>
      <w:r>
        <w:rPr>
          <w:spacing w:val="-2"/>
        </w:rPr>
        <w:t xml:space="preserve"> </w:t>
      </w:r>
      <w:r>
        <w:t>written one, it could be a negative risk if the release is not handled professionally.</w:t>
      </w:r>
    </w:p>
    <w:p w14:paraId="709ABF48" w14:textId="77777777" w:rsidR="00DB205E" w:rsidRDefault="00DB205E" w:rsidP="00DB205E">
      <w:pPr>
        <w:pStyle w:val="BodyText"/>
        <w:spacing w:before="298" w:line="266" w:lineRule="auto"/>
        <w:ind w:left="100" w:right="161"/>
      </w:pPr>
      <w:r>
        <w:t>A risk</w:t>
      </w:r>
      <w:r>
        <w:rPr>
          <w:spacing w:val="-1"/>
        </w:rPr>
        <w:t xml:space="preserve"> </w:t>
      </w:r>
      <w:r>
        <w:t>breakdown structure is a useful tool to help project managers consider potential risks in different categories. Similar</w:t>
      </w:r>
      <w:r>
        <w:rPr>
          <w:spacing w:val="-1"/>
        </w:rPr>
        <w:t xml:space="preserve"> </w:t>
      </w:r>
      <w:r>
        <w:t xml:space="preserve">in form to a WBS, a </w:t>
      </w:r>
      <w:r>
        <w:rPr>
          <w:b/>
          <w:color w:val="00609A"/>
          <w:u w:val="single" w:color="0080BC"/>
        </w:rPr>
        <w:t>risk breakdown structure</w:t>
      </w:r>
      <w:r>
        <w:rPr>
          <w:b/>
          <w:color w:val="00609A"/>
        </w:rPr>
        <w:t xml:space="preserve"> </w:t>
      </w:r>
      <w:r>
        <w:t>is a hierarchy of potential risk categories for a project. Figure 11-4 shows a sample risk breakdown structure that might apply to many IT projects. The highest-level categories are business, technical, organizational, and project management. Competitors, suppliers, and cash flow are categories that fall</w:t>
      </w:r>
      <w:r>
        <w:rPr>
          <w:spacing w:val="-9"/>
        </w:rPr>
        <w:t xml:space="preserve"> </w:t>
      </w:r>
      <w:r>
        <w:t>under</w:t>
      </w:r>
      <w:r>
        <w:rPr>
          <w:spacing w:val="-7"/>
        </w:rPr>
        <w:t xml:space="preserve"> </w:t>
      </w:r>
      <w:r>
        <w:t>business risks.</w:t>
      </w:r>
      <w:r>
        <w:rPr>
          <w:spacing w:val="-3"/>
        </w:rPr>
        <w:t xml:space="preserve"> </w:t>
      </w:r>
      <w:r>
        <w:t>Under</w:t>
      </w:r>
      <w:r>
        <w:rPr>
          <w:spacing w:val="-7"/>
        </w:rPr>
        <w:t xml:space="preserve"> </w:t>
      </w:r>
      <w:r>
        <w:t>technical</w:t>
      </w:r>
      <w:r>
        <w:rPr>
          <w:spacing w:val="-9"/>
        </w:rPr>
        <w:t xml:space="preserve"> </w:t>
      </w:r>
      <w:r>
        <w:t>risks are the categories of</w:t>
      </w:r>
      <w:r>
        <w:rPr>
          <w:spacing w:val="-2"/>
        </w:rPr>
        <w:t xml:space="preserve"> </w:t>
      </w:r>
      <w:r>
        <w:t>hardware, software, and network. Hardware could be broken down further to include malfunctions, availability, and cost. Notice how the risk breakdown structure provides a simple, one-page</w:t>
      </w:r>
    </w:p>
    <w:p w14:paraId="7BA90E8F" w14:textId="77777777" w:rsidR="00DB205E" w:rsidRDefault="00DB205E" w:rsidP="00DB205E">
      <w:pPr>
        <w:spacing w:line="266" w:lineRule="auto"/>
        <w:sectPr w:rsidR="00DB205E">
          <w:pgSz w:w="12240" w:h="15840"/>
          <w:pgMar w:top="20" w:right="0" w:bottom="0" w:left="0" w:header="720" w:footer="720" w:gutter="0"/>
          <w:cols w:space="720"/>
        </w:sectPr>
      </w:pPr>
    </w:p>
    <w:p w14:paraId="1FA08940" w14:textId="77777777" w:rsidR="00DB205E" w:rsidRDefault="00DB205E" w:rsidP="00DB205E">
      <w:pPr>
        <w:pStyle w:val="BodyText"/>
        <w:spacing w:before="85" w:line="266" w:lineRule="auto"/>
        <w:ind w:left="100" w:right="266"/>
      </w:pPr>
      <w:r>
        <w:lastRenderedPageBreak/>
        <w:t>chart to help</w:t>
      </w:r>
      <w:r>
        <w:rPr>
          <w:spacing w:val="-5"/>
        </w:rPr>
        <w:t xml:space="preserve"> </w:t>
      </w:r>
      <w:r>
        <w:t>ensure that a project team considers important risk</w:t>
      </w:r>
      <w:r>
        <w:rPr>
          <w:spacing w:val="-12"/>
        </w:rPr>
        <w:t xml:space="preserve"> </w:t>
      </w:r>
      <w:r>
        <w:t>categories related</w:t>
      </w:r>
      <w:r>
        <w:rPr>
          <w:spacing w:val="-5"/>
        </w:rPr>
        <w:t xml:space="preserve"> </w:t>
      </w:r>
      <w:r>
        <w:t>to all</w:t>
      </w:r>
      <w:r>
        <w:rPr>
          <w:spacing w:val="-10"/>
        </w:rPr>
        <w:t xml:space="preserve"> </w:t>
      </w:r>
      <w:r>
        <w:t>IT projects. For example, Cliff and his managers in the chapter’s opening case could have benefited from considering several of the categories listed under project management— estimates, communication, and resources. They could have discussed these risks and other types of risks related</w:t>
      </w:r>
      <w:r>
        <w:rPr>
          <w:spacing w:val="-1"/>
        </w:rPr>
        <w:t xml:space="preserve"> </w:t>
      </w:r>
      <w:r>
        <w:t>to the projects their</w:t>
      </w:r>
      <w:r>
        <w:rPr>
          <w:spacing w:val="-4"/>
        </w:rPr>
        <w:t xml:space="preserve"> </w:t>
      </w:r>
      <w:r>
        <w:t>company</w:t>
      </w:r>
      <w:r>
        <w:rPr>
          <w:spacing w:val="-1"/>
        </w:rPr>
        <w:t xml:space="preserve"> </w:t>
      </w:r>
      <w:r>
        <w:t>bid</w:t>
      </w:r>
      <w:r>
        <w:rPr>
          <w:spacing w:val="-1"/>
        </w:rPr>
        <w:t xml:space="preserve"> </w:t>
      </w:r>
      <w:r>
        <w:t>on,</w:t>
      </w:r>
      <w:r>
        <w:rPr>
          <w:spacing w:val="-1"/>
        </w:rPr>
        <w:t xml:space="preserve"> </w:t>
      </w:r>
      <w:r>
        <w:t>and</w:t>
      </w:r>
      <w:r>
        <w:rPr>
          <w:spacing w:val="-1"/>
        </w:rPr>
        <w:t xml:space="preserve"> </w:t>
      </w:r>
      <w:r>
        <w:t>then</w:t>
      </w:r>
      <w:r>
        <w:rPr>
          <w:spacing w:val="-2"/>
        </w:rPr>
        <w:t xml:space="preserve"> </w:t>
      </w:r>
      <w:r>
        <w:t>developed</w:t>
      </w:r>
      <w:r>
        <w:rPr>
          <w:spacing w:val="-1"/>
        </w:rPr>
        <w:t xml:space="preserve"> </w:t>
      </w:r>
      <w:r>
        <w:t>appropriate strategies for optimizing positive risks and minimizing negative ones.</w:t>
      </w:r>
    </w:p>
    <w:p w14:paraId="6CBE151E" w14:textId="77777777" w:rsidR="00DB205E" w:rsidRDefault="00DB205E" w:rsidP="00DB205E">
      <w:pPr>
        <w:pStyle w:val="BodyText"/>
        <w:spacing w:before="24"/>
        <w:rPr>
          <w:sz w:val="20"/>
        </w:rPr>
      </w:pPr>
      <w:r>
        <w:rPr>
          <w:noProof/>
        </w:rPr>
        <mc:AlternateContent>
          <mc:Choice Requires="wpg">
            <w:drawing>
              <wp:anchor distT="0" distB="0" distL="0" distR="0" simplePos="0" relativeHeight="251685888" behindDoc="1" locked="0" layoutInCell="1" allowOverlap="1" wp14:anchorId="4668D5F6" wp14:editId="3EE522C6">
                <wp:simplePos x="0" y="0"/>
                <wp:positionH relativeFrom="page">
                  <wp:posOffset>63497</wp:posOffset>
                </wp:positionH>
                <wp:positionV relativeFrom="paragraph">
                  <wp:posOffset>179462</wp:posOffset>
                </wp:positionV>
                <wp:extent cx="7645400" cy="3562350"/>
                <wp:effectExtent l="0" t="0" r="0" b="0"/>
                <wp:wrapTopAndBottom/>
                <wp:docPr id="2880" name="Group 2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562350"/>
                          <a:chOff x="0" y="0"/>
                          <a:chExt cx="7645400" cy="3562350"/>
                        </a:xfrm>
                      </wpg:grpSpPr>
                      <wps:wsp>
                        <wps:cNvPr id="2881" name="Graphic 2881"/>
                        <wps:cNvSpPr/>
                        <wps:spPr>
                          <a:xfrm>
                            <a:off x="1" y="0"/>
                            <a:ext cx="7645400" cy="3562350"/>
                          </a:xfrm>
                          <a:custGeom>
                            <a:avLst/>
                            <a:gdLst/>
                            <a:ahLst/>
                            <a:cxnLst/>
                            <a:rect l="l" t="t" r="r" b="b"/>
                            <a:pathLst>
                              <a:path w="7645400" h="3562350">
                                <a:moveTo>
                                  <a:pt x="7550192" y="3562350"/>
                                </a:moveTo>
                                <a:lnTo>
                                  <a:pt x="95210" y="3562350"/>
                                </a:lnTo>
                                <a:lnTo>
                                  <a:pt x="58161" y="3554864"/>
                                </a:lnTo>
                                <a:lnTo>
                                  <a:pt x="27896" y="3534451"/>
                                </a:lnTo>
                                <a:lnTo>
                                  <a:pt x="7485" y="3504175"/>
                                </a:lnTo>
                                <a:lnTo>
                                  <a:pt x="0" y="346710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3467100"/>
                                </a:lnTo>
                                <a:lnTo>
                                  <a:pt x="7645403" y="3467100"/>
                                </a:lnTo>
                                <a:lnTo>
                                  <a:pt x="7637917" y="3504175"/>
                                </a:lnTo>
                                <a:lnTo>
                                  <a:pt x="7617506" y="3534451"/>
                                </a:lnTo>
                                <a:lnTo>
                                  <a:pt x="7587241" y="3554864"/>
                                </a:lnTo>
                                <a:lnTo>
                                  <a:pt x="7550192" y="3562350"/>
                                </a:lnTo>
                                <a:close/>
                              </a:path>
                              <a:path w="7645400" h="3562350">
                                <a:moveTo>
                                  <a:pt x="7645403" y="3467100"/>
                                </a:moveTo>
                                <a:lnTo>
                                  <a:pt x="7550192" y="3467100"/>
                                </a:lnTo>
                                <a:lnTo>
                                  <a:pt x="7550192" y="95250"/>
                                </a:lnTo>
                                <a:lnTo>
                                  <a:pt x="7645403" y="95250"/>
                                </a:lnTo>
                                <a:lnTo>
                                  <a:pt x="7645403" y="3467100"/>
                                </a:lnTo>
                                <a:close/>
                              </a:path>
                            </a:pathLst>
                          </a:custGeom>
                          <a:solidFill>
                            <a:srgbClr val="F2F2F2"/>
                          </a:solidFill>
                        </wps:spPr>
                        <wps:bodyPr wrap="square" lIns="0" tIns="0" rIns="0" bIns="0" rtlCol="0">
                          <a:prstTxWarp prst="textNoShape">
                            <a:avLst/>
                          </a:prstTxWarp>
                          <a:noAutofit/>
                        </wps:bodyPr>
                      </wps:wsp>
                      <wps:wsp>
                        <wps:cNvPr id="2882" name="Graphic 2882"/>
                        <wps:cNvSpPr/>
                        <wps:spPr>
                          <a:xfrm>
                            <a:off x="95210" y="57149"/>
                            <a:ext cx="1219200" cy="314325"/>
                          </a:xfrm>
                          <a:custGeom>
                            <a:avLst/>
                            <a:gdLst/>
                            <a:ahLst/>
                            <a:cxnLst/>
                            <a:rect l="l" t="t" r="r" b="b"/>
                            <a:pathLst>
                              <a:path w="1219200" h="314325">
                                <a:moveTo>
                                  <a:pt x="0" y="314325"/>
                                </a:moveTo>
                                <a:lnTo>
                                  <a:pt x="1218694" y="314325"/>
                                </a:lnTo>
                                <a:lnTo>
                                  <a:pt x="1218694"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883" name="Graphic 2883"/>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884" name="Image 2884"/>
                          <pic:cNvPicPr/>
                        </pic:nvPicPr>
                        <pic:blipFill>
                          <a:blip r:embed="rId22" cstate="print"/>
                          <a:stretch>
                            <a:fillRect/>
                          </a:stretch>
                        </pic:blipFill>
                        <pic:spPr>
                          <a:xfrm>
                            <a:off x="990191" y="438149"/>
                            <a:ext cx="5665024" cy="2886075"/>
                          </a:xfrm>
                          <a:prstGeom prst="rect">
                            <a:avLst/>
                          </a:prstGeom>
                        </pic:spPr>
                      </pic:pic>
                      <wps:wsp>
                        <wps:cNvPr id="2885" name="Textbox 2885"/>
                        <wps:cNvSpPr txBox="1"/>
                        <wps:spPr>
                          <a:xfrm>
                            <a:off x="0" y="0"/>
                            <a:ext cx="7645400" cy="3562350"/>
                          </a:xfrm>
                          <a:prstGeom prst="rect">
                            <a:avLst/>
                          </a:prstGeom>
                        </wps:spPr>
                        <wps:txbx>
                          <w:txbxContent>
                            <w:p w14:paraId="06C534DA" w14:textId="77777777" w:rsidR="00DB205E" w:rsidRDefault="00DB205E" w:rsidP="00DB205E">
                              <w:pPr>
                                <w:tabs>
                                  <w:tab w:val="left" w:pos="2248"/>
                                </w:tabs>
                                <w:spacing w:before="165"/>
                                <w:ind w:left="299"/>
                                <w:rPr>
                                  <w:sz w:val="30"/>
                                </w:rPr>
                              </w:pPr>
                              <w:bookmarkStart w:id="16" w:name="_bookmark625"/>
                              <w:bookmarkEnd w:id="16"/>
                              <w:r>
                                <w:rPr>
                                  <w:color w:val="FFFFFF"/>
                                  <w:sz w:val="30"/>
                                </w:rPr>
                                <w:t>Figure</w:t>
                              </w:r>
                              <w:r>
                                <w:rPr>
                                  <w:color w:val="FFFFFF"/>
                                  <w:spacing w:val="-10"/>
                                  <w:sz w:val="30"/>
                                </w:rPr>
                                <w:t xml:space="preserve"> </w:t>
                              </w:r>
                              <w:r>
                                <w:rPr>
                                  <w:color w:val="FFFFFF"/>
                                  <w:sz w:val="30"/>
                                </w:rPr>
                                <w:t>11-</w:t>
                              </w:r>
                              <w:r>
                                <w:rPr>
                                  <w:color w:val="FFFFFF"/>
                                  <w:spacing w:val="-5"/>
                                  <w:sz w:val="30"/>
                                </w:rPr>
                                <w:t>4.</w:t>
                              </w:r>
                              <w:r>
                                <w:rPr>
                                  <w:color w:val="FFFFFF"/>
                                  <w:sz w:val="30"/>
                                </w:rPr>
                                <w:tab/>
                              </w:r>
                              <w:r>
                                <w:rPr>
                                  <w:spacing w:val="-2"/>
                                  <w:sz w:val="30"/>
                                </w:rPr>
                                <w:t>Sample risk</w:t>
                              </w:r>
                              <w:r>
                                <w:rPr>
                                  <w:spacing w:val="-13"/>
                                  <w:sz w:val="30"/>
                                </w:rPr>
                                <w:t xml:space="preserve"> </w:t>
                              </w:r>
                              <w:r>
                                <w:rPr>
                                  <w:spacing w:val="-2"/>
                                  <w:sz w:val="30"/>
                                </w:rPr>
                                <w:t>breakdown</w:t>
                              </w:r>
                              <w:r>
                                <w:rPr>
                                  <w:spacing w:val="-7"/>
                                  <w:sz w:val="30"/>
                                </w:rPr>
                                <w:t xml:space="preserve"> </w:t>
                              </w:r>
                              <w:r>
                                <w:rPr>
                                  <w:spacing w:val="-2"/>
                                  <w:sz w:val="30"/>
                                </w:rPr>
                                <w:t>structure</w:t>
                              </w:r>
                            </w:p>
                          </w:txbxContent>
                        </wps:txbx>
                        <wps:bodyPr wrap="square" lIns="0" tIns="0" rIns="0" bIns="0" rtlCol="0">
                          <a:noAutofit/>
                        </wps:bodyPr>
                      </wps:wsp>
                    </wpg:wgp>
                  </a:graphicData>
                </a:graphic>
              </wp:anchor>
            </w:drawing>
          </mc:Choice>
          <mc:Fallback>
            <w:pict>
              <v:group w14:anchorId="4668D5F6" id="Group 2880" o:spid="_x0000_s1050" style="position:absolute;margin-left:5pt;margin-top:14.15pt;width:602pt;height:280.5pt;z-index:-251630592;mso-wrap-distance-left:0;mso-wrap-distance-right:0;mso-position-horizontal-relative:page;mso-position-vertical-relative:text" coordsize="76454,356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">
                <v:shape id="Graphic 2881" o:spid="_x0000_s1051" style="position:absolute;width:76454;height:35623;visibility:visible;mso-wrap-style:square;v-text-anchor:top" coordsize="7645400,356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" path="m7550192,3562350r-7454982,l58161,3554864,27896,3534451,7485,3504175,,3467100,,95250,7485,58174,27896,27897,58161,7485,95210,,7550192,r37049,7485l7617506,27897r20411,30277l7645403,95250r-7550193,l95210,3467100r7550193,l7637917,3504175r-20411,30276l7587241,3554864r-37049,7486xem7645403,3467100r-95211,l7550192,95250r95211,l7645403,3467100xe" fillcolor="#f2f2f2" stroked="f">
                  <v:path arrowok="t"/>
                </v:shape>
                <v:shape id="Graphic 2882" o:spid="_x0000_s1052" style="position:absolute;left:952;top:571;width:12192;height:3143;visibility:visible;mso-wrap-style:square;v-text-anchor:top" coordsize="1219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" path="m,314325r1218694,l1218694,,,,,314325xe" fillcolor="#ff9733" stroked="f">
                  <v:path arrowok="t"/>
                </v:shape>
                <v:shape id="Graphic 2883" o:spid="_x0000_s1053"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" path="m95210,314325l,314325,,,95210,r,314325xe" fillcolor="#df7200" stroked="f">
                  <v:path arrowok="t"/>
                </v:shape>
                <v:shape id="Image 2884" o:spid="_x0000_s1054" type="#_x0000_t75" style="position:absolute;left:9901;top:4381;width:56651;height:28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">
                  <v:imagedata r:id="rId23" o:title=""/>
                </v:shape>
                <v:shape id="Textbox 2885" o:spid="_x0000_s1055" type="#_x0000_t202" style="position:absolute;width:76454;height:3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" filled="f" stroked="f">
                  <v:textbox inset="0,0,0,0">
                    <w:txbxContent>
                      <w:p w14:paraId="06C534DA" w14:textId="77777777" w:rsidR="00DB205E" w:rsidRDefault="00DB205E" w:rsidP="00DB205E">
                        <w:pPr>
                          <w:tabs>
                            <w:tab w:val="left" w:pos="2248"/>
                          </w:tabs>
                          <w:spacing w:before="165"/>
                          <w:ind w:left="299"/>
                          <w:rPr>
                            <w:sz w:val="30"/>
                          </w:rPr>
                        </w:pPr>
                        <w:bookmarkStart w:id="17" w:name="_bookmark625"/>
                        <w:bookmarkEnd w:id="17"/>
                        <w:r>
                          <w:rPr>
                            <w:color w:val="FFFFFF"/>
                            <w:sz w:val="30"/>
                          </w:rPr>
                          <w:t>Figure</w:t>
                        </w:r>
                        <w:r>
                          <w:rPr>
                            <w:color w:val="FFFFFF"/>
                            <w:spacing w:val="-10"/>
                            <w:sz w:val="30"/>
                          </w:rPr>
                          <w:t xml:space="preserve"> </w:t>
                        </w:r>
                        <w:r>
                          <w:rPr>
                            <w:color w:val="FFFFFF"/>
                            <w:sz w:val="30"/>
                          </w:rPr>
                          <w:t>11-</w:t>
                        </w:r>
                        <w:r>
                          <w:rPr>
                            <w:color w:val="FFFFFF"/>
                            <w:spacing w:val="-5"/>
                            <w:sz w:val="30"/>
                          </w:rPr>
                          <w:t>4.</w:t>
                        </w:r>
                        <w:r>
                          <w:rPr>
                            <w:color w:val="FFFFFF"/>
                            <w:sz w:val="30"/>
                          </w:rPr>
                          <w:tab/>
                        </w:r>
                        <w:r>
                          <w:rPr>
                            <w:spacing w:val="-2"/>
                            <w:sz w:val="30"/>
                          </w:rPr>
                          <w:t>Sample risk</w:t>
                        </w:r>
                        <w:r>
                          <w:rPr>
                            <w:spacing w:val="-13"/>
                            <w:sz w:val="30"/>
                          </w:rPr>
                          <w:t xml:space="preserve"> </w:t>
                        </w:r>
                        <w:r>
                          <w:rPr>
                            <w:spacing w:val="-2"/>
                            <w:sz w:val="30"/>
                          </w:rPr>
                          <w:t>breakdown</w:t>
                        </w:r>
                        <w:r>
                          <w:rPr>
                            <w:spacing w:val="-7"/>
                            <w:sz w:val="30"/>
                          </w:rPr>
                          <w:t xml:space="preserve"> </w:t>
                        </w:r>
                        <w:r>
                          <w:rPr>
                            <w:spacing w:val="-2"/>
                            <w:sz w:val="30"/>
                          </w:rPr>
                          <w:t>structure</w:t>
                        </w:r>
                      </w:p>
                    </w:txbxContent>
                  </v:textbox>
                </v:shape>
                <w10:wrap type="topAndBottom" anchorx="page"/>
              </v:group>
            </w:pict>
          </mc:Fallback>
        </mc:AlternateContent>
      </w:r>
    </w:p>
    <w:p w14:paraId="533D1AEE" w14:textId="77777777" w:rsidR="00DB205E" w:rsidRDefault="00DB205E" w:rsidP="00DB205E">
      <w:pPr>
        <w:pStyle w:val="Heading2"/>
        <w:spacing w:before="311"/>
      </w:pPr>
      <w:r>
        <w:rPr>
          <w:color w:val="FFFFFF"/>
        </w:rPr>
        <w:t>What</w:t>
      </w:r>
      <w:r>
        <w:rPr>
          <w:color w:val="FFFFFF"/>
          <w:spacing w:val="14"/>
        </w:rPr>
        <w:t xml:space="preserve"> </w:t>
      </w:r>
      <w:r>
        <w:rPr>
          <w:color w:val="FFFFFF"/>
        </w:rPr>
        <w:t>Went</w:t>
      </w:r>
      <w:r>
        <w:rPr>
          <w:color w:val="FFFFFF"/>
          <w:spacing w:val="14"/>
        </w:rPr>
        <w:t xml:space="preserve"> </w:t>
      </w:r>
      <w:r>
        <w:rPr>
          <w:color w:val="FFFFFF"/>
          <w:spacing w:val="-2"/>
        </w:rPr>
        <w:t>Wrong?</w:t>
      </w:r>
    </w:p>
    <w:p w14:paraId="6A3F0030" w14:textId="77777777" w:rsidR="00DB205E" w:rsidRDefault="00DB205E" w:rsidP="00DB205E">
      <w:pPr>
        <w:pStyle w:val="BodyText"/>
        <w:spacing w:before="318" w:line="266" w:lineRule="auto"/>
        <w:ind w:left="399" w:right="468"/>
      </w:pPr>
      <w:r>
        <w:rPr>
          <w:noProof/>
        </w:rPr>
        <mc:AlternateContent>
          <mc:Choice Requires="wpg">
            <w:drawing>
              <wp:anchor distT="0" distB="0" distL="0" distR="0" simplePos="0" relativeHeight="251669504" behindDoc="1" locked="0" layoutInCell="1" allowOverlap="1" wp14:anchorId="7773C8B0" wp14:editId="2FE70212">
                <wp:simplePos x="0" y="0"/>
                <wp:positionH relativeFrom="page">
                  <wp:posOffset>63497</wp:posOffset>
                </wp:positionH>
                <wp:positionV relativeFrom="paragraph">
                  <wp:posOffset>-350498</wp:posOffset>
                </wp:positionV>
                <wp:extent cx="7646034" cy="4610100"/>
                <wp:effectExtent l="0" t="0" r="0" b="0"/>
                <wp:wrapNone/>
                <wp:docPr id="2886" name="Group 2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610100"/>
                          <a:chOff x="0" y="0"/>
                          <a:chExt cx="7646034" cy="4610100"/>
                        </a:xfrm>
                      </wpg:grpSpPr>
                      <wps:wsp>
                        <wps:cNvPr id="2887" name="Graphic 2887"/>
                        <wps:cNvSpPr/>
                        <wps:spPr>
                          <a:xfrm>
                            <a:off x="4" y="0"/>
                            <a:ext cx="7645400" cy="4610100"/>
                          </a:xfrm>
                          <a:custGeom>
                            <a:avLst/>
                            <a:gdLst/>
                            <a:ahLst/>
                            <a:cxnLst/>
                            <a:rect l="l" t="t" r="r" b="b"/>
                            <a:pathLst>
                              <a:path w="7645400" h="4610100">
                                <a:moveTo>
                                  <a:pt x="95210" y="4610100"/>
                                </a:moveTo>
                                <a:lnTo>
                                  <a:pt x="0" y="46101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610100"/>
                                </a:lnTo>
                                <a:close/>
                              </a:path>
                              <a:path w="7645400" h="4610100">
                                <a:moveTo>
                                  <a:pt x="7645403" y="4610100"/>
                                </a:moveTo>
                                <a:lnTo>
                                  <a:pt x="7550192" y="4610100"/>
                                </a:lnTo>
                                <a:lnTo>
                                  <a:pt x="7550192" y="95250"/>
                                </a:lnTo>
                                <a:lnTo>
                                  <a:pt x="7645403" y="95250"/>
                                </a:lnTo>
                                <a:lnTo>
                                  <a:pt x="7645403" y="4610100"/>
                                </a:lnTo>
                                <a:close/>
                              </a:path>
                            </a:pathLst>
                          </a:custGeom>
                          <a:solidFill>
                            <a:srgbClr val="F2F2F2"/>
                          </a:solidFill>
                        </wps:spPr>
                        <wps:bodyPr wrap="square" lIns="0" tIns="0" rIns="0" bIns="0" rtlCol="0">
                          <a:prstTxWarp prst="textNoShape">
                            <a:avLst/>
                          </a:prstTxWarp>
                          <a:noAutofit/>
                        </wps:bodyPr>
                      </wps:wsp>
                      <wps:wsp>
                        <wps:cNvPr id="2888" name="Graphic 2888"/>
                        <wps:cNvSpPr/>
                        <wps:spPr>
                          <a:xfrm>
                            <a:off x="95210" y="47624"/>
                            <a:ext cx="2218690" cy="352425"/>
                          </a:xfrm>
                          <a:custGeom>
                            <a:avLst/>
                            <a:gdLst/>
                            <a:ahLst/>
                            <a:cxnLst/>
                            <a:rect l="l" t="t" r="r" b="b"/>
                            <a:pathLst>
                              <a:path w="2218690" h="352425">
                                <a:moveTo>
                                  <a:pt x="0" y="352425"/>
                                </a:moveTo>
                                <a:lnTo>
                                  <a:pt x="2218404" y="352425"/>
                                </a:lnTo>
                                <a:lnTo>
                                  <a:pt x="2218404"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889" name="Graphic 2889"/>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18C209B1" id="Group 2886" o:spid="_x0000_s1026" style="position:absolute;margin-left:5pt;margin-top:-27.6pt;width:602.05pt;height:363pt;z-index:-251646976;mso-wrap-distance-left:0;mso-wrap-distance-right:0;mso-position-horizontal-relative:page" coordsize="76460,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">
                <v:shape id="Graphic 2887" o:spid="_x0000_s1027" style="position:absolute;width:76454;height:46101;visibility:visible;mso-wrap-style:square;v-text-anchor:top" coordsize="7645400,461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" path="m95210,4610100r-95210,l,95250,7485,58174,27896,27898,58161,7485,95210,,7550192,r37049,7485l7617506,27898r20411,30276l7645403,95250r-7550193,l95210,4610100xem7645403,4610100r-95211,l7550192,95250r95211,l7645403,4610100xe" fillcolor="#f2f2f2" stroked="f">
                  <v:path arrowok="t"/>
                </v:shape>
                <v:shape id="Graphic 2888" o:spid="_x0000_s1028" style="position:absolute;left:952;top:476;width:22187;height:3524;visibility:visible;mso-wrap-style:square;v-text-anchor:top" coordsize="221869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" path="m,352425r2218404,l2218404,,,,,352425xe" fillcolor="#ff9733" stroked="f">
                  <v:path arrowok="t"/>
                </v:shape>
                <v:shape id="Graphic 2889"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" path="m95210,352425l,352425,,,95210,r,352425xe" fillcolor="#df7200" stroked="f">
                  <v:path arrowok="t"/>
                </v:shape>
                <w10:wrap anchorx="page"/>
              </v:group>
            </w:pict>
          </mc:Fallback>
        </mc:AlternateContent>
      </w:r>
      <w:r>
        <w:t>Performing risk</w:t>
      </w:r>
      <w:r>
        <w:rPr>
          <w:spacing w:val="-8"/>
        </w:rPr>
        <w:t xml:space="preserve"> </w:t>
      </w:r>
      <w:r>
        <w:t>management is important to improving the likelihood</w:t>
      </w:r>
      <w:r>
        <w:rPr>
          <w:spacing w:val="-1"/>
        </w:rPr>
        <w:t xml:space="preserve"> </w:t>
      </w:r>
      <w:r>
        <w:t>of project success. But in 1995, more than half of projects with significant cost or</w:t>
      </w:r>
      <w:r>
        <w:rPr>
          <w:spacing w:val="-1"/>
        </w:rPr>
        <w:t xml:space="preserve"> </w:t>
      </w:r>
      <w:r>
        <w:t>schedule overruns had no risk</w:t>
      </w:r>
      <w:r>
        <w:rPr>
          <w:spacing w:val="-1"/>
        </w:rPr>
        <w:t xml:space="preserve"> </w:t>
      </w:r>
      <w:r>
        <w:t>management in place, according to a study conducted by KPMG, a large consulting firm.</w:t>
      </w:r>
      <w:hyperlink w:anchor="_bookmark623" w:history="1">
        <w:r>
          <w:rPr>
            <w:color w:val="0000ED"/>
          </w:rPr>
          <w:t>*</w:t>
        </w:r>
      </w:hyperlink>
      <w:r>
        <w:rPr>
          <w:color w:val="0000ED"/>
        </w:rPr>
        <w:t xml:space="preserve"> </w:t>
      </w:r>
      <w:r>
        <w:t>Nearly 20 years later, the situation was much the same. In a 2013 KPMG survey of over 1,000 executives, although risk</w:t>
      </w:r>
      <w:r>
        <w:rPr>
          <w:spacing w:val="-1"/>
        </w:rPr>
        <w:t xml:space="preserve"> </w:t>
      </w:r>
      <w:r>
        <w:t>management was a high priority, only 66 percent of companies said they often or constantly build it into their strategic planning decisions. A key observation in the survey report is that “Risk</w:t>
      </w:r>
      <w:r>
        <w:rPr>
          <w:spacing w:val="-1"/>
        </w:rPr>
        <w:t xml:space="preserve"> </w:t>
      </w:r>
      <w:r>
        <w:t>management is at the top of the global executive agenda . . . those companies that fail to manage them well imperil their</w:t>
      </w:r>
      <w:r>
        <w:rPr>
          <w:spacing w:val="40"/>
        </w:rPr>
        <w:t xml:space="preserve"> </w:t>
      </w:r>
      <w:r>
        <w:t>future.”</w:t>
      </w:r>
      <w:hyperlink w:anchor="_bookmark623" w:history="1">
        <w:r>
          <w:rPr>
            <w:color w:val="0000ED"/>
          </w:rPr>
          <w:t>*</w:t>
        </w:r>
      </w:hyperlink>
      <w:r>
        <w:rPr>
          <w:color w:val="0000ED"/>
        </w:rPr>
        <w:t xml:space="preserve"> </w:t>
      </w:r>
      <w:r>
        <w:t>Only 44 percent of executives believed their organizations were effective at developing stakeholders’ understanding of risk. The executives also said challenges are growing faster than they can handle them. The top three risks reported were growing regulatory pressure from governments, reputational risk, and market risk.</w:t>
      </w:r>
    </w:p>
    <w:p w14:paraId="0DF72894" w14:textId="77777777" w:rsidR="00DB205E" w:rsidRDefault="00DB205E" w:rsidP="00DB205E">
      <w:pPr>
        <w:pStyle w:val="BodyText"/>
        <w:spacing w:before="295" w:line="266" w:lineRule="auto"/>
        <w:ind w:left="399" w:right="454"/>
      </w:pPr>
      <w:r>
        <w:t>Airline</w:t>
      </w:r>
      <w:r>
        <w:rPr>
          <w:spacing w:val="-1"/>
        </w:rPr>
        <w:t xml:space="preserve"> </w:t>
      </w:r>
      <w:r>
        <w:t>incidents cause</w:t>
      </w:r>
      <w:r>
        <w:rPr>
          <w:spacing w:val="-1"/>
        </w:rPr>
        <w:t xml:space="preserve"> </w:t>
      </w:r>
      <w:r>
        <w:t>concerns,</w:t>
      </w:r>
      <w:r>
        <w:rPr>
          <w:spacing w:val="-6"/>
        </w:rPr>
        <w:t xml:space="preserve"> </w:t>
      </w:r>
      <w:r>
        <w:t>especially</w:t>
      </w:r>
      <w:r>
        <w:rPr>
          <w:spacing w:val="-6"/>
        </w:rPr>
        <w:t xml:space="preserve"> </w:t>
      </w:r>
      <w:r>
        <w:t>when</w:t>
      </w:r>
      <w:r>
        <w:rPr>
          <w:spacing w:val="-7"/>
        </w:rPr>
        <w:t xml:space="preserve"> </w:t>
      </w:r>
      <w:r>
        <w:t>lives are</w:t>
      </w:r>
      <w:r>
        <w:rPr>
          <w:spacing w:val="-1"/>
        </w:rPr>
        <w:t xml:space="preserve"> </w:t>
      </w:r>
      <w:r>
        <w:t>lost.</w:t>
      </w:r>
      <w:r>
        <w:rPr>
          <w:spacing w:val="-6"/>
        </w:rPr>
        <w:t xml:space="preserve"> </w:t>
      </w:r>
      <w:r>
        <w:t>The</w:t>
      </w:r>
      <w:r>
        <w:rPr>
          <w:spacing w:val="-1"/>
        </w:rPr>
        <w:t xml:space="preserve"> </w:t>
      </w:r>
      <w:r>
        <w:t>Germanwings crash in 2015 resulted in 150 deaths, allegedly due to the co-pilot’s poor mental state. Senior managers are reviewing policies related to risk management to help prevent future</w:t>
      </w:r>
    </w:p>
    <w:p w14:paraId="5DDC61E6" w14:textId="77777777" w:rsidR="00DB205E" w:rsidRDefault="00DB205E" w:rsidP="00DB205E">
      <w:pPr>
        <w:spacing w:line="266" w:lineRule="auto"/>
        <w:sectPr w:rsidR="00DB205E">
          <w:pgSz w:w="12240" w:h="15840"/>
          <w:pgMar w:top="20" w:right="0" w:bottom="0" w:left="0" w:header="720" w:footer="720" w:gutter="0"/>
          <w:cols w:space="720"/>
        </w:sectPr>
      </w:pPr>
    </w:p>
    <w:p w14:paraId="6AA48DDE" w14:textId="77777777" w:rsidR="00DB205E" w:rsidRDefault="00DB205E" w:rsidP="00DB205E">
      <w:pPr>
        <w:pStyle w:val="BodyText"/>
        <w:ind w:left="100"/>
        <w:rPr>
          <w:sz w:val="20"/>
        </w:rPr>
      </w:pPr>
      <w:r>
        <w:rPr>
          <w:noProof/>
          <w:sz w:val="20"/>
        </w:rPr>
        <w:lastRenderedPageBreak/>
        <mc:AlternateContent>
          <mc:Choice Requires="wpg">
            <w:drawing>
              <wp:inline distT="0" distB="0" distL="0" distR="0" wp14:anchorId="4C474960" wp14:editId="65D6C3BC">
                <wp:extent cx="7645400" cy="2162175"/>
                <wp:effectExtent l="0" t="0" r="0" b="0"/>
                <wp:docPr id="2890" name="Group 28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162175"/>
                          <a:chOff x="0" y="0"/>
                          <a:chExt cx="7645400" cy="2162175"/>
                        </a:xfrm>
                      </wpg:grpSpPr>
                      <wps:wsp>
                        <wps:cNvPr id="2891" name="Graphic 2891"/>
                        <wps:cNvSpPr/>
                        <wps:spPr>
                          <a:xfrm>
                            <a:off x="0" y="0"/>
                            <a:ext cx="7645400" cy="2162175"/>
                          </a:xfrm>
                          <a:custGeom>
                            <a:avLst/>
                            <a:gdLst/>
                            <a:ahLst/>
                            <a:cxnLst/>
                            <a:rect l="l" t="t" r="r" b="b"/>
                            <a:pathLst>
                              <a:path w="7645400" h="2162175">
                                <a:moveTo>
                                  <a:pt x="7550192" y="2162175"/>
                                </a:moveTo>
                                <a:lnTo>
                                  <a:pt x="95210" y="2162175"/>
                                </a:lnTo>
                                <a:lnTo>
                                  <a:pt x="58161" y="2154689"/>
                                </a:lnTo>
                                <a:lnTo>
                                  <a:pt x="27896" y="2134277"/>
                                </a:lnTo>
                                <a:lnTo>
                                  <a:pt x="7485" y="2104000"/>
                                </a:lnTo>
                                <a:lnTo>
                                  <a:pt x="0" y="2066925"/>
                                </a:lnTo>
                                <a:lnTo>
                                  <a:pt x="0" y="0"/>
                                </a:lnTo>
                                <a:lnTo>
                                  <a:pt x="95210" y="0"/>
                                </a:lnTo>
                                <a:lnTo>
                                  <a:pt x="95210" y="2066925"/>
                                </a:lnTo>
                                <a:lnTo>
                                  <a:pt x="7645403" y="2066925"/>
                                </a:lnTo>
                                <a:lnTo>
                                  <a:pt x="7637917" y="2104000"/>
                                </a:lnTo>
                                <a:lnTo>
                                  <a:pt x="7617506" y="2134277"/>
                                </a:lnTo>
                                <a:lnTo>
                                  <a:pt x="7587241" y="2154689"/>
                                </a:lnTo>
                                <a:lnTo>
                                  <a:pt x="7550192" y="2162175"/>
                                </a:lnTo>
                                <a:close/>
                              </a:path>
                              <a:path w="7645400" h="2162175">
                                <a:moveTo>
                                  <a:pt x="7645403" y="2066925"/>
                                </a:moveTo>
                                <a:lnTo>
                                  <a:pt x="7550192" y="2066925"/>
                                </a:lnTo>
                                <a:lnTo>
                                  <a:pt x="7550192" y="0"/>
                                </a:lnTo>
                                <a:lnTo>
                                  <a:pt x="7645403" y="0"/>
                                </a:lnTo>
                                <a:lnTo>
                                  <a:pt x="7645403" y="2066925"/>
                                </a:lnTo>
                                <a:close/>
                              </a:path>
                            </a:pathLst>
                          </a:custGeom>
                          <a:solidFill>
                            <a:srgbClr val="F2F2F2"/>
                          </a:solidFill>
                        </wps:spPr>
                        <wps:bodyPr wrap="square" lIns="0" tIns="0" rIns="0" bIns="0" rtlCol="0">
                          <a:prstTxWarp prst="textNoShape">
                            <a:avLst/>
                          </a:prstTxWarp>
                          <a:noAutofit/>
                        </wps:bodyPr>
                      </wps:wsp>
                      <wps:wsp>
                        <wps:cNvPr id="2892" name="Textbox 2892"/>
                        <wps:cNvSpPr txBox="1"/>
                        <wps:spPr>
                          <a:xfrm>
                            <a:off x="0" y="0"/>
                            <a:ext cx="7645400" cy="2162175"/>
                          </a:xfrm>
                          <a:prstGeom prst="rect">
                            <a:avLst/>
                          </a:prstGeom>
                        </wps:spPr>
                        <wps:txbx>
                          <w:txbxContent>
                            <w:p w14:paraId="6C568091" w14:textId="77777777" w:rsidR="00DB205E" w:rsidRDefault="00DB205E" w:rsidP="00DB205E">
                              <w:pPr>
                                <w:spacing w:before="15" w:line="266" w:lineRule="auto"/>
                                <w:ind w:left="299" w:right="411"/>
                                <w:rPr>
                                  <w:sz w:val="30"/>
                                </w:rPr>
                              </w:pPr>
                              <w:r>
                                <w:rPr>
                                  <w:sz w:val="30"/>
                                </w:rPr>
                                <w:t>tragedies. Some changes can take place immediately, while others will take more time. For example, the German air traffic control authority suggested investing in new technologies like remote command</w:t>
                              </w:r>
                              <w:r>
                                <w:rPr>
                                  <w:spacing w:val="-1"/>
                                  <w:sz w:val="30"/>
                                </w:rPr>
                                <w:t xml:space="preserve"> </w:t>
                              </w:r>
                              <w:r>
                                <w:rPr>
                                  <w:sz w:val="30"/>
                                </w:rPr>
                                <w:t>of passenger</w:t>
                              </w:r>
                              <w:r>
                                <w:rPr>
                                  <w:spacing w:val="-5"/>
                                  <w:sz w:val="30"/>
                                </w:rPr>
                                <w:t xml:space="preserve"> </w:t>
                              </w:r>
                              <w:r>
                                <w:rPr>
                                  <w:sz w:val="30"/>
                                </w:rPr>
                                <w:t>planes,</w:t>
                              </w:r>
                              <w:r>
                                <w:rPr>
                                  <w:spacing w:val="-1"/>
                                  <w:sz w:val="30"/>
                                </w:rPr>
                                <w:t xml:space="preserve"> </w:t>
                              </w:r>
                              <w:r>
                                <w:rPr>
                                  <w:sz w:val="30"/>
                                </w:rPr>
                                <w:t>an</w:t>
                              </w:r>
                              <w:r>
                                <w:rPr>
                                  <w:spacing w:val="-2"/>
                                  <w:sz w:val="30"/>
                                </w:rPr>
                                <w:t xml:space="preserve"> </w:t>
                              </w:r>
                              <w:r>
                                <w:rPr>
                                  <w:sz w:val="30"/>
                                </w:rPr>
                                <w:t>approach that will</w:t>
                              </w:r>
                              <w:r>
                                <w:rPr>
                                  <w:spacing w:val="-7"/>
                                  <w:sz w:val="30"/>
                                </w:rPr>
                                <w:t xml:space="preserve"> </w:t>
                              </w:r>
                              <w:r>
                                <w:rPr>
                                  <w:sz w:val="30"/>
                                </w:rPr>
                                <w:t>take a fair amount of</w:t>
                              </w:r>
                              <w:r>
                                <w:rPr>
                                  <w:spacing w:val="-1"/>
                                  <w:sz w:val="30"/>
                                </w:rPr>
                                <w:t xml:space="preserve"> </w:t>
                              </w:r>
                              <w:r>
                                <w:rPr>
                                  <w:sz w:val="30"/>
                                </w:rPr>
                                <w:t>time and</w:t>
                              </w:r>
                              <w:r>
                                <w:rPr>
                                  <w:spacing w:val="-2"/>
                                  <w:sz w:val="30"/>
                                </w:rPr>
                                <w:t xml:space="preserve"> </w:t>
                              </w:r>
                              <w:r>
                                <w:rPr>
                                  <w:sz w:val="30"/>
                                </w:rPr>
                                <w:t>money</w:t>
                              </w:r>
                              <w:r>
                                <w:rPr>
                                  <w:spacing w:val="-2"/>
                                  <w:sz w:val="30"/>
                                </w:rPr>
                                <w:t xml:space="preserve"> </w:t>
                              </w:r>
                              <w:r>
                                <w:rPr>
                                  <w:sz w:val="30"/>
                                </w:rPr>
                                <w:t>to implement.</w:t>
                              </w:r>
                              <w:r>
                                <w:rPr>
                                  <w:spacing w:val="-2"/>
                                  <w:sz w:val="30"/>
                                </w:rPr>
                                <w:t xml:space="preserve"> </w:t>
                              </w:r>
                              <w:r>
                                <w:rPr>
                                  <w:sz w:val="30"/>
                                </w:rPr>
                                <w:t>Other</w:t>
                              </w:r>
                              <w:r>
                                <w:rPr>
                                  <w:spacing w:val="-5"/>
                                  <w:sz w:val="30"/>
                                </w:rPr>
                                <w:t xml:space="preserve"> </w:t>
                              </w:r>
                              <w:r>
                                <w:rPr>
                                  <w:sz w:val="30"/>
                                </w:rPr>
                                <w:t>policy</w:t>
                              </w:r>
                              <w:r>
                                <w:rPr>
                                  <w:spacing w:val="-2"/>
                                  <w:sz w:val="30"/>
                                </w:rPr>
                                <w:t xml:space="preserve"> </w:t>
                              </w:r>
                              <w:r>
                                <w:rPr>
                                  <w:sz w:val="30"/>
                                </w:rPr>
                                <w:t>changes have already</w:t>
                              </w:r>
                              <w:r>
                                <w:rPr>
                                  <w:spacing w:val="-2"/>
                                  <w:sz w:val="30"/>
                                </w:rPr>
                                <w:t xml:space="preserve"> </w:t>
                              </w:r>
                              <w:r>
                                <w:rPr>
                                  <w:sz w:val="30"/>
                                </w:rPr>
                                <w:t>been</w:t>
                              </w:r>
                              <w:r>
                                <w:rPr>
                                  <w:spacing w:val="-3"/>
                                  <w:sz w:val="30"/>
                                </w:rPr>
                                <w:t xml:space="preserve"> </w:t>
                              </w:r>
                              <w:r>
                                <w:rPr>
                                  <w:sz w:val="30"/>
                                </w:rPr>
                                <w:t>made. “Since the Germanwings crash, European airlines have implemented a rule that two people must be in the cockpit at all times and Germany has set up a task force with the aviation industry to consider changes to medical and psychological tests for pilots.”</w:t>
                              </w:r>
                              <w:hyperlink w:anchor="_bookmark623" w:history="1">
                                <w:r>
                                  <w:rPr>
                                    <w:color w:val="0000ED"/>
                                    <w:sz w:val="30"/>
                                  </w:rPr>
                                  <w:t>*</w:t>
                                </w:r>
                              </w:hyperlink>
                            </w:p>
                          </w:txbxContent>
                        </wps:txbx>
                        <wps:bodyPr wrap="square" lIns="0" tIns="0" rIns="0" bIns="0" rtlCol="0">
                          <a:noAutofit/>
                        </wps:bodyPr>
                      </wps:wsp>
                    </wpg:wgp>
                  </a:graphicData>
                </a:graphic>
              </wp:inline>
            </w:drawing>
          </mc:Choice>
          <mc:Fallback>
            <w:pict>
              <v:group w14:anchorId="4C474960" id="Group 2890" o:spid="_x0000_s1056" style="width:602pt;height:170.25pt;mso-position-horizontal-relative:char;mso-position-vertical-relative:line" coordsize="76454,2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">
                <v:shape id="Graphic 2891" o:spid="_x0000_s1057" style="position:absolute;width:76454;height:21621;visibility:visible;mso-wrap-style:square;v-text-anchor:top" coordsize="7645400,216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" path="m7550192,2162175r-7454982,l58161,2154689,27896,2134277,7485,2104000,,2066925,,,95210,r,2066925l7645403,2066925r-7486,37075l7617506,2134277r-30265,20412l7550192,2162175xem7645403,2066925r-95211,l7550192,r95211,l7645403,2066925xe" fillcolor="#f2f2f2" stroked="f">
                  <v:path arrowok="t"/>
                </v:shape>
                <v:shape id="Textbox 2892" o:spid="_x0000_s1058" type="#_x0000_t202" style="position:absolute;width:76454;height:2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" filled="f" stroked="f">
                  <v:textbox inset="0,0,0,0">
                    <w:txbxContent>
                      <w:p w14:paraId="6C568091" w14:textId="77777777" w:rsidR="00DB205E" w:rsidRDefault="00DB205E" w:rsidP="00DB205E">
                        <w:pPr>
                          <w:spacing w:before="15" w:line="266" w:lineRule="auto"/>
                          <w:ind w:left="299" w:right="411"/>
                          <w:rPr>
                            <w:sz w:val="30"/>
                          </w:rPr>
                        </w:pPr>
                        <w:r>
                          <w:rPr>
                            <w:sz w:val="30"/>
                          </w:rPr>
                          <w:t>tragedies. Some changes can take place immediately, while others will take more time. For example, the German air traffic control authority suggested investing in new technologies like remote command</w:t>
                        </w:r>
                        <w:r>
                          <w:rPr>
                            <w:spacing w:val="-1"/>
                            <w:sz w:val="30"/>
                          </w:rPr>
                          <w:t xml:space="preserve"> </w:t>
                        </w:r>
                        <w:r>
                          <w:rPr>
                            <w:sz w:val="30"/>
                          </w:rPr>
                          <w:t>of passenger</w:t>
                        </w:r>
                        <w:r>
                          <w:rPr>
                            <w:spacing w:val="-5"/>
                            <w:sz w:val="30"/>
                          </w:rPr>
                          <w:t xml:space="preserve"> </w:t>
                        </w:r>
                        <w:r>
                          <w:rPr>
                            <w:sz w:val="30"/>
                          </w:rPr>
                          <w:t>planes,</w:t>
                        </w:r>
                        <w:r>
                          <w:rPr>
                            <w:spacing w:val="-1"/>
                            <w:sz w:val="30"/>
                          </w:rPr>
                          <w:t xml:space="preserve"> </w:t>
                        </w:r>
                        <w:r>
                          <w:rPr>
                            <w:sz w:val="30"/>
                          </w:rPr>
                          <w:t>an</w:t>
                        </w:r>
                        <w:r>
                          <w:rPr>
                            <w:spacing w:val="-2"/>
                            <w:sz w:val="30"/>
                          </w:rPr>
                          <w:t xml:space="preserve"> </w:t>
                        </w:r>
                        <w:r>
                          <w:rPr>
                            <w:sz w:val="30"/>
                          </w:rPr>
                          <w:t>approach that will</w:t>
                        </w:r>
                        <w:r>
                          <w:rPr>
                            <w:spacing w:val="-7"/>
                            <w:sz w:val="30"/>
                          </w:rPr>
                          <w:t xml:space="preserve"> </w:t>
                        </w:r>
                        <w:r>
                          <w:rPr>
                            <w:sz w:val="30"/>
                          </w:rPr>
                          <w:t>take a fair amount of</w:t>
                        </w:r>
                        <w:r>
                          <w:rPr>
                            <w:spacing w:val="-1"/>
                            <w:sz w:val="30"/>
                          </w:rPr>
                          <w:t xml:space="preserve"> </w:t>
                        </w:r>
                        <w:r>
                          <w:rPr>
                            <w:sz w:val="30"/>
                          </w:rPr>
                          <w:t>time and</w:t>
                        </w:r>
                        <w:r>
                          <w:rPr>
                            <w:spacing w:val="-2"/>
                            <w:sz w:val="30"/>
                          </w:rPr>
                          <w:t xml:space="preserve"> </w:t>
                        </w:r>
                        <w:r>
                          <w:rPr>
                            <w:sz w:val="30"/>
                          </w:rPr>
                          <w:t>money</w:t>
                        </w:r>
                        <w:r>
                          <w:rPr>
                            <w:spacing w:val="-2"/>
                            <w:sz w:val="30"/>
                          </w:rPr>
                          <w:t xml:space="preserve"> </w:t>
                        </w:r>
                        <w:r>
                          <w:rPr>
                            <w:sz w:val="30"/>
                          </w:rPr>
                          <w:t>to implement.</w:t>
                        </w:r>
                        <w:r>
                          <w:rPr>
                            <w:spacing w:val="-2"/>
                            <w:sz w:val="30"/>
                          </w:rPr>
                          <w:t xml:space="preserve"> </w:t>
                        </w:r>
                        <w:r>
                          <w:rPr>
                            <w:sz w:val="30"/>
                          </w:rPr>
                          <w:t>Other</w:t>
                        </w:r>
                        <w:r>
                          <w:rPr>
                            <w:spacing w:val="-5"/>
                            <w:sz w:val="30"/>
                          </w:rPr>
                          <w:t xml:space="preserve"> </w:t>
                        </w:r>
                        <w:r>
                          <w:rPr>
                            <w:sz w:val="30"/>
                          </w:rPr>
                          <w:t>policy</w:t>
                        </w:r>
                        <w:r>
                          <w:rPr>
                            <w:spacing w:val="-2"/>
                            <w:sz w:val="30"/>
                          </w:rPr>
                          <w:t xml:space="preserve"> </w:t>
                        </w:r>
                        <w:r>
                          <w:rPr>
                            <w:sz w:val="30"/>
                          </w:rPr>
                          <w:t>changes have already</w:t>
                        </w:r>
                        <w:r>
                          <w:rPr>
                            <w:spacing w:val="-2"/>
                            <w:sz w:val="30"/>
                          </w:rPr>
                          <w:t xml:space="preserve"> </w:t>
                        </w:r>
                        <w:r>
                          <w:rPr>
                            <w:sz w:val="30"/>
                          </w:rPr>
                          <w:t>been</w:t>
                        </w:r>
                        <w:r>
                          <w:rPr>
                            <w:spacing w:val="-3"/>
                            <w:sz w:val="30"/>
                          </w:rPr>
                          <w:t xml:space="preserve"> </w:t>
                        </w:r>
                        <w:r>
                          <w:rPr>
                            <w:sz w:val="30"/>
                          </w:rPr>
                          <w:t>made. “Since the Germanwings crash, European airlines have implemented a rule that two people must be in the cockpit at all times and Germany has set up a task force with the aviation industry to consider changes to medical and psychological tests for pilots.”</w:t>
                        </w:r>
                        <w:hyperlink w:anchor="_bookmark623" w:history="1">
                          <w:r>
                            <w:rPr>
                              <w:color w:val="0000ED"/>
                              <w:sz w:val="30"/>
                            </w:rPr>
                            <w:t>*</w:t>
                          </w:r>
                        </w:hyperlink>
                      </w:p>
                    </w:txbxContent>
                  </v:textbox>
                </v:shape>
                <w10:anchorlock/>
              </v:group>
            </w:pict>
          </mc:Fallback>
        </mc:AlternateContent>
      </w:r>
    </w:p>
    <w:p w14:paraId="45E36B45" w14:textId="77777777" w:rsidR="00DB205E" w:rsidRDefault="00DB205E" w:rsidP="00DB205E">
      <w:pPr>
        <w:pStyle w:val="BodyText"/>
        <w:spacing w:before="280" w:line="266" w:lineRule="auto"/>
        <w:ind w:left="100" w:right="146"/>
        <w:jc w:val="both"/>
      </w:pPr>
      <w:r>
        <w:t>In</w:t>
      </w:r>
      <w:r>
        <w:rPr>
          <w:spacing w:val="-1"/>
        </w:rPr>
        <w:t xml:space="preserve"> </w:t>
      </w:r>
      <w:r>
        <w:t>addition</w:t>
      </w:r>
      <w:r>
        <w:rPr>
          <w:spacing w:val="-1"/>
        </w:rPr>
        <w:t xml:space="preserve"> </w:t>
      </w:r>
      <w:r>
        <w:t>to identifying risk</w:t>
      </w:r>
      <w:r>
        <w:rPr>
          <w:spacing w:val="-6"/>
        </w:rPr>
        <w:t xml:space="preserve"> </w:t>
      </w:r>
      <w:r>
        <w:t>based on</w:t>
      </w:r>
      <w:r>
        <w:rPr>
          <w:spacing w:val="-1"/>
        </w:rPr>
        <w:t xml:space="preserve"> </w:t>
      </w:r>
      <w:r>
        <w:t>the nature of the project or</w:t>
      </w:r>
      <w:r>
        <w:rPr>
          <w:spacing w:val="-3"/>
        </w:rPr>
        <w:t xml:space="preserve"> </w:t>
      </w:r>
      <w:r>
        <w:t>products created, it is also important to identify potential</w:t>
      </w:r>
      <w:r>
        <w:rPr>
          <w:spacing w:val="-6"/>
        </w:rPr>
        <w:t xml:space="preserve"> </w:t>
      </w:r>
      <w:r>
        <w:t>risks according to project management knowledge areas, such as scope, time, cost, and quality. Notice that a major</w:t>
      </w:r>
      <w:r>
        <w:rPr>
          <w:spacing w:val="-1"/>
        </w:rPr>
        <w:t xml:space="preserve"> </w:t>
      </w:r>
      <w:r>
        <w:t>category in the risk</w:t>
      </w:r>
      <w:r>
        <w:rPr>
          <w:spacing w:val="-5"/>
        </w:rPr>
        <w:t xml:space="preserve"> </w:t>
      </w:r>
      <w:r>
        <w:t>breakdown structure in</w:t>
      </w:r>
      <w:r>
        <w:rPr>
          <w:spacing w:val="-3"/>
        </w:rPr>
        <w:t xml:space="preserve"> </w:t>
      </w:r>
      <w:r>
        <w:rPr>
          <w:b/>
          <w:color w:val="00609A"/>
        </w:rPr>
        <w:t xml:space="preserve">Figure 11-4 </w:t>
      </w:r>
      <w:r>
        <w:t>is project management.</w:t>
      </w:r>
      <w:r>
        <w:rPr>
          <w:spacing w:val="-2"/>
        </w:rPr>
        <w:t xml:space="preserve"> </w:t>
      </w:r>
      <w:r>
        <w:t>Table 11-3</w:t>
      </w:r>
      <w:r>
        <w:rPr>
          <w:spacing w:val="-2"/>
        </w:rPr>
        <w:t xml:space="preserve"> </w:t>
      </w:r>
      <w:r>
        <w:t>lists potential</w:t>
      </w:r>
      <w:r>
        <w:rPr>
          <w:spacing w:val="-8"/>
        </w:rPr>
        <w:t xml:space="preserve"> </w:t>
      </w:r>
      <w:r>
        <w:t>negative risk</w:t>
      </w:r>
      <w:r>
        <w:rPr>
          <w:spacing w:val="-9"/>
        </w:rPr>
        <w:t xml:space="preserve"> </w:t>
      </w:r>
      <w:r>
        <w:t>conditions that can exist within each knowledge area.</w:t>
      </w:r>
      <w:hyperlink w:anchor="_bookmark623" w:history="1">
        <w:r>
          <w:rPr>
            <w:color w:val="0000ED"/>
          </w:rPr>
          <w:t>*</w:t>
        </w:r>
      </w:hyperlink>
    </w:p>
    <w:p w14:paraId="409705F1" w14:textId="77777777" w:rsidR="00DB205E" w:rsidRDefault="00DB205E" w:rsidP="00DB205E">
      <w:pPr>
        <w:pStyle w:val="BodyText"/>
        <w:spacing w:before="24"/>
        <w:rPr>
          <w:sz w:val="20"/>
        </w:rPr>
      </w:pPr>
      <w:r>
        <w:rPr>
          <w:noProof/>
        </w:rPr>
        <mc:AlternateContent>
          <mc:Choice Requires="wpg">
            <w:drawing>
              <wp:anchor distT="0" distB="0" distL="0" distR="0" simplePos="0" relativeHeight="251686912" behindDoc="1" locked="0" layoutInCell="1" allowOverlap="1" wp14:anchorId="7B1FF7A8" wp14:editId="146CEB9C">
                <wp:simplePos x="0" y="0"/>
                <wp:positionH relativeFrom="page">
                  <wp:posOffset>63497</wp:posOffset>
                </wp:positionH>
                <wp:positionV relativeFrom="paragraph">
                  <wp:posOffset>179714</wp:posOffset>
                </wp:positionV>
                <wp:extent cx="7645400" cy="4857750"/>
                <wp:effectExtent l="0" t="0" r="0" b="0"/>
                <wp:wrapTopAndBottom/>
                <wp:docPr id="2893" name="Group 28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857750"/>
                          <a:chOff x="0" y="0"/>
                          <a:chExt cx="7645400" cy="4857750"/>
                        </a:xfrm>
                      </wpg:grpSpPr>
                      <wps:wsp>
                        <wps:cNvPr id="2894" name="Graphic 2894"/>
                        <wps:cNvSpPr/>
                        <wps:spPr>
                          <a:xfrm>
                            <a:off x="1" y="0"/>
                            <a:ext cx="7645400" cy="4857750"/>
                          </a:xfrm>
                          <a:custGeom>
                            <a:avLst/>
                            <a:gdLst/>
                            <a:ahLst/>
                            <a:cxnLst/>
                            <a:rect l="l" t="t" r="r" b="b"/>
                            <a:pathLst>
                              <a:path w="7645400" h="4857750">
                                <a:moveTo>
                                  <a:pt x="7550192" y="4857750"/>
                                </a:moveTo>
                                <a:lnTo>
                                  <a:pt x="95210" y="4857750"/>
                                </a:lnTo>
                                <a:lnTo>
                                  <a:pt x="58161" y="4850264"/>
                                </a:lnTo>
                                <a:lnTo>
                                  <a:pt x="27896" y="4829851"/>
                                </a:lnTo>
                                <a:lnTo>
                                  <a:pt x="7485" y="4799575"/>
                                </a:lnTo>
                                <a:lnTo>
                                  <a:pt x="0" y="476250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4762500"/>
                                </a:lnTo>
                                <a:lnTo>
                                  <a:pt x="7645403" y="4762500"/>
                                </a:lnTo>
                                <a:lnTo>
                                  <a:pt x="7637917" y="4799575"/>
                                </a:lnTo>
                                <a:lnTo>
                                  <a:pt x="7617506" y="4829851"/>
                                </a:lnTo>
                                <a:lnTo>
                                  <a:pt x="7587241" y="4850264"/>
                                </a:lnTo>
                                <a:lnTo>
                                  <a:pt x="7550192" y="4857750"/>
                                </a:lnTo>
                                <a:close/>
                              </a:path>
                              <a:path w="7645400" h="4857750">
                                <a:moveTo>
                                  <a:pt x="7645403" y="4762500"/>
                                </a:moveTo>
                                <a:lnTo>
                                  <a:pt x="7550192" y="4762500"/>
                                </a:lnTo>
                                <a:lnTo>
                                  <a:pt x="7550192" y="95250"/>
                                </a:lnTo>
                                <a:lnTo>
                                  <a:pt x="7645403" y="95250"/>
                                </a:lnTo>
                                <a:lnTo>
                                  <a:pt x="7645403" y="4762500"/>
                                </a:lnTo>
                                <a:close/>
                              </a:path>
                            </a:pathLst>
                          </a:custGeom>
                          <a:solidFill>
                            <a:srgbClr val="F2F2F2"/>
                          </a:solidFill>
                        </wps:spPr>
                        <wps:bodyPr wrap="square" lIns="0" tIns="0" rIns="0" bIns="0" rtlCol="0">
                          <a:prstTxWarp prst="textNoShape">
                            <a:avLst/>
                          </a:prstTxWarp>
                          <a:noAutofit/>
                        </wps:bodyPr>
                      </wps:wsp>
                      <wps:wsp>
                        <wps:cNvPr id="2895" name="Graphic 2895"/>
                        <wps:cNvSpPr/>
                        <wps:spPr>
                          <a:xfrm>
                            <a:off x="95210" y="142874"/>
                            <a:ext cx="1209675" cy="323850"/>
                          </a:xfrm>
                          <a:custGeom>
                            <a:avLst/>
                            <a:gdLst/>
                            <a:ahLst/>
                            <a:cxnLst/>
                            <a:rect l="l" t="t" r="r" b="b"/>
                            <a:pathLst>
                              <a:path w="1209675" h="323850">
                                <a:moveTo>
                                  <a:pt x="0" y="323850"/>
                                </a:moveTo>
                                <a:lnTo>
                                  <a:pt x="1209173" y="323850"/>
                                </a:lnTo>
                                <a:lnTo>
                                  <a:pt x="1209173"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2896" name="Graphic 2896"/>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2897" name="Textbox 2897"/>
                        <wps:cNvSpPr txBox="1"/>
                        <wps:spPr>
                          <a:xfrm>
                            <a:off x="190423" y="199020"/>
                            <a:ext cx="1092200" cy="698500"/>
                          </a:xfrm>
                          <a:prstGeom prst="rect">
                            <a:avLst/>
                          </a:prstGeom>
                        </wps:spPr>
                        <wps:txbx>
                          <w:txbxContent>
                            <w:p w14:paraId="0740849D" w14:textId="77777777" w:rsidR="00DB205E" w:rsidRDefault="00DB205E" w:rsidP="00DB205E">
                              <w:pPr>
                                <w:spacing w:line="261" w:lineRule="auto"/>
                                <w:ind w:right="206"/>
                                <w:rPr>
                                  <w:rFonts w:ascii="Arial"/>
                                  <w:b/>
                                  <w:sz w:val="30"/>
                                </w:rPr>
                              </w:pPr>
                              <w:bookmarkStart w:id="18" w:name="_bookmark626"/>
                              <w:bookmarkEnd w:id="18"/>
                              <w:r>
                                <w:rPr>
                                  <w:rFonts w:ascii="Arial"/>
                                  <w:b/>
                                  <w:color w:val="FFFFFF"/>
                                  <w:spacing w:val="-4"/>
                                  <w:sz w:val="30"/>
                                </w:rPr>
                                <w:t>Table</w:t>
                              </w:r>
                              <w:r>
                                <w:rPr>
                                  <w:rFonts w:ascii="Arial"/>
                                  <w:b/>
                                  <w:color w:val="FFFFFF"/>
                                  <w:spacing w:val="-17"/>
                                  <w:sz w:val="30"/>
                                </w:rPr>
                                <w:t xml:space="preserve"> </w:t>
                              </w:r>
                              <w:r>
                                <w:rPr>
                                  <w:rFonts w:ascii="Arial"/>
                                  <w:b/>
                                  <w:color w:val="FFFFFF"/>
                                  <w:spacing w:val="-4"/>
                                  <w:sz w:val="30"/>
                                </w:rPr>
                                <w:t xml:space="preserve">11-3. </w:t>
                              </w:r>
                              <w:r>
                                <w:rPr>
                                  <w:rFonts w:ascii="Arial"/>
                                  <w:b/>
                                  <w:spacing w:val="-4"/>
                                  <w:sz w:val="30"/>
                                </w:rPr>
                                <w:t>area</w:t>
                              </w:r>
                            </w:p>
                            <w:p w14:paraId="512C3B2C" w14:textId="77777777" w:rsidR="00DB205E" w:rsidRDefault="00DB205E" w:rsidP="00DB205E">
                              <w:pPr>
                                <w:spacing w:before="93"/>
                                <w:ind w:left="104"/>
                                <w:rPr>
                                  <w:rFonts w:ascii="Arial"/>
                                </w:rPr>
                              </w:pPr>
                              <w:r>
                                <w:rPr>
                                  <w:rFonts w:ascii="Arial"/>
                                  <w:spacing w:val="-2"/>
                                </w:rPr>
                                <w:t xml:space="preserve">Knowledge </w:t>
                              </w:r>
                              <w:r>
                                <w:rPr>
                                  <w:rFonts w:ascii="Arial"/>
                                  <w:spacing w:val="-4"/>
                                </w:rPr>
                                <w:t>Area</w:t>
                              </w:r>
                            </w:p>
                          </w:txbxContent>
                        </wps:txbx>
                        <wps:bodyPr wrap="square" lIns="0" tIns="0" rIns="0" bIns="0" rtlCol="0">
                          <a:noAutofit/>
                        </wps:bodyPr>
                      </wps:wsp>
                      <wps:wsp>
                        <wps:cNvPr id="2898" name="Textbox 2898"/>
                        <wps:cNvSpPr txBox="1"/>
                        <wps:spPr>
                          <a:xfrm>
                            <a:off x="1418638" y="199020"/>
                            <a:ext cx="5974080" cy="213360"/>
                          </a:xfrm>
                          <a:prstGeom prst="rect">
                            <a:avLst/>
                          </a:prstGeom>
                        </wps:spPr>
                        <wps:txbx>
                          <w:txbxContent>
                            <w:p w14:paraId="3F14B040" w14:textId="77777777" w:rsidR="00DB205E" w:rsidRDefault="00DB205E" w:rsidP="00DB205E">
                              <w:pPr>
                                <w:spacing w:line="335" w:lineRule="exact"/>
                                <w:rPr>
                                  <w:rFonts w:ascii="Arial"/>
                                  <w:b/>
                                  <w:sz w:val="30"/>
                                </w:rPr>
                              </w:pPr>
                              <w:r>
                                <w:rPr>
                                  <w:rFonts w:ascii="Arial"/>
                                  <w:b/>
                                  <w:spacing w:val="-2"/>
                                  <w:sz w:val="30"/>
                                </w:rPr>
                                <w:t>Potential</w:t>
                              </w:r>
                              <w:r>
                                <w:rPr>
                                  <w:rFonts w:ascii="Arial"/>
                                  <w:b/>
                                  <w:spacing w:val="-15"/>
                                  <w:sz w:val="30"/>
                                </w:rPr>
                                <w:t xml:space="preserve"> </w:t>
                              </w:r>
                              <w:r>
                                <w:rPr>
                                  <w:rFonts w:ascii="Arial"/>
                                  <w:b/>
                                  <w:spacing w:val="-2"/>
                                  <w:sz w:val="30"/>
                                </w:rPr>
                                <w:t>negative</w:t>
                              </w:r>
                              <w:r>
                                <w:rPr>
                                  <w:rFonts w:ascii="Arial"/>
                                  <w:b/>
                                  <w:spacing w:val="-9"/>
                                  <w:sz w:val="30"/>
                                </w:rPr>
                                <w:t xml:space="preserve"> </w:t>
                              </w:r>
                              <w:r>
                                <w:rPr>
                                  <w:rFonts w:ascii="Arial"/>
                                  <w:b/>
                                  <w:spacing w:val="-2"/>
                                  <w:sz w:val="30"/>
                                </w:rPr>
                                <w:t>risk</w:t>
                              </w:r>
                              <w:r>
                                <w:rPr>
                                  <w:rFonts w:ascii="Arial"/>
                                  <w:b/>
                                  <w:spacing w:val="-10"/>
                                  <w:sz w:val="30"/>
                                </w:rPr>
                                <w:t xml:space="preserve"> </w:t>
                              </w:r>
                              <w:r>
                                <w:rPr>
                                  <w:rFonts w:ascii="Arial"/>
                                  <w:b/>
                                  <w:spacing w:val="-2"/>
                                  <w:sz w:val="30"/>
                                </w:rPr>
                                <w:t>conditions</w:t>
                              </w:r>
                              <w:r>
                                <w:rPr>
                                  <w:rFonts w:ascii="Arial"/>
                                  <w:b/>
                                  <w:spacing w:val="-9"/>
                                  <w:sz w:val="30"/>
                                </w:rPr>
                                <w:t xml:space="preserve"> </w:t>
                              </w:r>
                              <w:r>
                                <w:rPr>
                                  <w:rFonts w:ascii="Arial"/>
                                  <w:b/>
                                  <w:spacing w:val="-2"/>
                                  <w:sz w:val="30"/>
                                </w:rPr>
                                <w:t>associated</w:t>
                              </w:r>
                              <w:r>
                                <w:rPr>
                                  <w:rFonts w:ascii="Arial"/>
                                  <w:b/>
                                  <w:spacing w:val="-11"/>
                                  <w:sz w:val="30"/>
                                </w:rPr>
                                <w:t xml:space="preserve"> </w:t>
                              </w:r>
                              <w:r>
                                <w:rPr>
                                  <w:rFonts w:ascii="Arial"/>
                                  <w:b/>
                                  <w:spacing w:val="-2"/>
                                  <w:sz w:val="30"/>
                                </w:rPr>
                                <w:t>with</w:t>
                              </w:r>
                              <w:r>
                                <w:rPr>
                                  <w:rFonts w:ascii="Arial"/>
                                  <w:b/>
                                  <w:spacing w:val="-10"/>
                                  <w:sz w:val="30"/>
                                </w:rPr>
                                <w:t xml:space="preserve"> </w:t>
                              </w:r>
                              <w:r>
                                <w:rPr>
                                  <w:rFonts w:ascii="Arial"/>
                                  <w:b/>
                                  <w:spacing w:val="-2"/>
                                  <w:sz w:val="30"/>
                                </w:rPr>
                                <w:t>each</w:t>
                              </w:r>
                              <w:r>
                                <w:rPr>
                                  <w:rFonts w:ascii="Arial"/>
                                  <w:b/>
                                  <w:spacing w:val="-10"/>
                                  <w:sz w:val="30"/>
                                </w:rPr>
                                <w:t xml:space="preserve"> </w:t>
                              </w:r>
                              <w:r>
                                <w:rPr>
                                  <w:rFonts w:ascii="Arial"/>
                                  <w:b/>
                                  <w:spacing w:val="-2"/>
                                  <w:sz w:val="30"/>
                                </w:rPr>
                                <w:t>knowledge</w:t>
                              </w:r>
                            </w:p>
                          </w:txbxContent>
                        </wps:txbx>
                        <wps:bodyPr wrap="square" lIns="0" tIns="0" rIns="0" bIns="0" rtlCol="0">
                          <a:noAutofit/>
                        </wps:bodyPr>
                      </wps:wsp>
                      <wps:wsp>
                        <wps:cNvPr id="2899" name="Textbox 2899"/>
                        <wps:cNvSpPr txBox="1"/>
                        <wps:spPr>
                          <a:xfrm>
                            <a:off x="2094633" y="737433"/>
                            <a:ext cx="979169" cy="160020"/>
                          </a:xfrm>
                          <a:prstGeom prst="rect">
                            <a:avLst/>
                          </a:prstGeom>
                        </wps:spPr>
                        <wps:txbx>
                          <w:txbxContent>
                            <w:p w14:paraId="662B2A01" w14:textId="77777777" w:rsidR="00DB205E" w:rsidRDefault="00DB205E" w:rsidP="00DB205E">
                              <w:pPr>
                                <w:spacing w:line="250" w:lineRule="exact"/>
                                <w:rPr>
                                  <w:rFonts w:ascii="Arial"/>
                                </w:rPr>
                              </w:pPr>
                              <w:r>
                                <w:rPr>
                                  <w:rFonts w:ascii="Arial"/>
                                </w:rPr>
                                <w:t>Risk</w:t>
                              </w:r>
                              <w:r>
                                <w:rPr>
                                  <w:rFonts w:ascii="Arial"/>
                                  <w:spacing w:val="3"/>
                                </w:rPr>
                                <w:t xml:space="preserve"> </w:t>
                              </w:r>
                              <w:r>
                                <w:rPr>
                                  <w:rFonts w:ascii="Arial"/>
                                  <w:spacing w:val="-2"/>
                                </w:rPr>
                                <w:t>Conditions</w:t>
                              </w:r>
                            </w:p>
                          </w:txbxContent>
                        </wps:txbx>
                        <wps:bodyPr wrap="square" lIns="0" tIns="0" rIns="0" bIns="0" rtlCol="0">
                          <a:noAutofit/>
                        </wps:bodyPr>
                      </wps:wsp>
                      <wps:wsp>
                        <wps:cNvPr id="2900" name="Textbox 2900"/>
                        <wps:cNvSpPr txBox="1"/>
                        <wps:spPr>
                          <a:xfrm>
                            <a:off x="244370" y="1439108"/>
                            <a:ext cx="457200" cy="185420"/>
                          </a:xfrm>
                          <a:prstGeom prst="rect">
                            <a:avLst/>
                          </a:prstGeom>
                        </wps:spPr>
                        <wps:txbx>
                          <w:txbxContent>
                            <w:p w14:paraId="4DAFDD24" w14:textId="77777777" w:rsidR="00DB205E" w:rsidRDefault="00DB205E" w:rsidP="00DB205E">
                              <w:pPr>
                                <w:spacing w:before="17"/>
                                <w:ind w:left="20"/>
                                <w:rPr>
                                  <w:rFonts w:ascii="Arial"/>
                                  <w:i/>
                                </w:rPr>
                              </w:pPr>
                              <w:r>
                                <w:rPr>
                                  <w:rFonts w:ascii="Arial"/>
                                  <w:i/>
                                  <w:spacing w:val="-2"/>
                                </w:rPr>
                                <w:t>Scope</w:t>
                              </w:r>
                            </w:p>
                          </w:txbxContent>
                        </wps:txbx>
                        <wps:bodyPr wrap="square" lIns="0" tIns="0" rIns="0" bIns="0" rtlCol="0">
                          <a:noAutofit/>
                        </wps:bodyPr>
                      </wps:wsp>
                      <wps:wsp>
                        <wps:cNvPr id="2901" name="Textbox 2901"/>
                        <wps:cNvSpPr txBox="1"/>
                        <wps:spPr>
                          <a:xfrm>
                            <a:off x="2081933" y="1439108"/>
                            <a:ext cx="3954779" cy="185420"/>
                          </a:xfrm>
                          <a:prstGeom prst="rect">
                            <a:avLst/>
                          </a:prstGeom>
                        </wps:spPr>
                        <wps:txbx>
                          <w:txbxContent>
                            <w:p w14:paraId="5FF140A4" w14:textId="77777777" w:rsidR="00DB205E" w:rsidRDefault="00DB205E" w:rsidP="00DB205E">
                              <w:pPr>
                                <w:spacing w:before="17"/>
                                <w:ind w:left="20"/>
                                <w:rPr>
                                  <w:rFonts w:ascii="Arial"/>
                                </w:rPr>
                              </w:pPr>
                              <w:r>
                                <w:rPr>
                                  <w:rFonts w:ascii="Arial"/>
                                </w:rPr>
                                <w:t>Poor</w:t>
                              </w:r>
                              <w:r>
                                <w:rPr>
                                  <w:rFonts w:ascii="Arial"/>
                                  <w:spacing w:val="-5"/>
                                </w:rPr>
                                <w:t xml:space="preserve"> </w:t>
                              </w:r>
                              <w:r>
                                <w:rPr>
                                  <w:rFonts w:ascii="Arial"/>
                                </w:rPr>
                                <w:t>definition</w:t>
                              </w:r>
                              <w:r>
                                <w:rPr>
                                  <w:rFonts w:ascii="Arial"/>
                                  <w:spacing w:val="-10"/>
                                </w:rPr>
                                <w:t xml:space="preserve"> </w:t>
                              </w:r>
                              <w:r>
                                <w:rPr>
                                  <w:rFonts w:ascii="Arial"/>
                                </w:rPr>
                                <w:t>of</w:t>
                              </w:r>
                              <w:r>
                                <w:rPr>
                                  <w:rFonts w:ascii="Arial"/>
                                  <w:spacing w:val="-7"/>
                                </w:rPr>
                                <w:t xml:space="preserve"> </w:t>
                              </w:r>
                              <w:r>
                                <w:rPr>
                                  <w:rFonts w:ascii="Arial"/>
                                </w:rPr>
                                <w:t>scope</w:t>
                              </w:r>
                              <w:r>
                                <w:rPr>
                                  <w:rFonts w:ascii="Arial"/>
                                  <w:spacing w:val="-10"/>
                                </w:rPr>
                                <w:t xml:space="preserve"> </w:t>
                              </w:r>
                              <w:r>
                                <w:rPr>
                                  <w:rFonts w:ascii="Arial"/>
                                </w:rPr>
                                <w:t>or</w:t>
                              </w:r>
                              <w:r>
                                <w:rPr>
                                  <w:rFonts w:ascii="Arial"/>
                                  <w:spacing w:val="-5"/>
                                </w:rPr>
                                <w:t xml:space="preserve"> </w:t>
                              </w:r>
                              <w:r>
                                <w:rPr>
                                  <w:rFonts w:ascii="Arial"/>
                                </w:rPr>
                                <w:t>work</w:t>
                              </w:r>
                              <w:r>
                                <w:rPr>
                                  <w:rFonts w:ascii="Arial"/>
                                  <w:spacing w:val="-11"/>
                                </w:rPr>
                                <w:t xml:space="preserve"> </w:t>
                              </w:r>
                              <w:r>
                                <w:rPr>
                                  <w:rFonts w:ascii="Arial"/>
                                </w:rPr>
                                <w:t>packages;</w:t>
                              </w:r>
                              <w:r>
                                <w:rPr>
                                  <w:rFonts w:ascii="Arial"/>
                                  <w:spacing w:val="-7"/>
                                </w:rPr>
                                <w:t xml:space="preserve"> </w:t>
                              </w:r>
                              <w:r>
                                <w:rPr>
                                  <w:rFonts w:ascii="Arial"/>
                                </w:rPr>
                                <w:t>incomplete</w:t>
                              </w:r>
                              <w:r>
                                <w:rPr>
                                  <w:rFonts w:ascii="Arial"/>
                                  <w:spacing w:val="-10"/>
                                </w:rPr>
                                <w:t xml:space="preserve"> </w:t>
                              </w:r>
                              <w:r>
                                <w:rPr>
                                  <w:rFonts w:ascii="Arial"/>
                                  <w:spacing w:val="-2"/>
                                </w:rPr>
                                <w:t>definition</w:t>
                              </w:r>
                            </w:p>
                          </w:txbxContent>
                        </wps:txbx>
                        <wps:bodyPr wrap="square" lIns="0" tIns="0" rIns="0" bIns="0" rtlCol="0">
                          <a:noAutofit/>
                        </wps:bodyPr>
                      </wps:wsp>
                      <wps:wsp>
                        <wps:cNvPr id="2902" name="Textbox 2902"/>
                        <wps:cNvSpPr txBox="1"/>
                        <wps:spPr>
                          <a:xfrm>
                            <a:off x="244370" y="2153483"/>
                            <a:ext cx="351155" cy="185420"/>
                          </a:xfrm>
                          <a:prstGeom prst="rect">
                            <a:avLst/>
                          </a:prstGeom>
                        </wps:spPr>
                        <wps:txbx>
                          <w:txbxContent>
                            <w:p w14:paraId="3B96799B" w14:textId="77777777" w:rsidR="00DB205E" w:rsidRDefault="00DB205E" w:rsidP="00DB205E">
                              <w:pPr>
                                <w:spacing w:before="17"/>
                                <w:ind w:left="20"/>
                                <w:rPr>
                                  <w:rFonts w:ascii="Arial"/>
                                  <w:i/>
                                </w:rPr>
                              </w:pPr>
                              <w:r>
                                <w:rPr>
                                  <w:rFonts w:ascii="Arial"/>
                                  <w:i/>
                                  <w:spacing w:val="-4"/>
                                </w:rPr>
                                <w:t>Cost</w:t>
                              </w:r>
                            </w:p>
                          </w:txbxContent>
                        </wps:txbx>
                        <wps:bodyPr wrap="square" lIns="0" tIns="0" rIns="0" bIns="0" rtlCol="0">
                          <a:noAutofit/>
                        </wps:bodyPr>
                      </wps:wsp>
                      <wps:wsp>
                        <wps:cNvPr id="2903" name="Textbox 2903"/>
                        <wps:cNvSpPr txBox="1"/>
                        <wps:spPr>
                          <a:xfrm>
                            <a:off x="2081933" y="2153483"/>
                            <a:ext cx="4441825" cy="185420"/>
                          </a:xfrm>
                          <a:prstGeom prst="rect">
                            <a:avLst/>
                          </a:prstGeom>
                        </wps:spPr>
                        <wps:txbx>
                          <w:txbxContent>
                            <w:p w14:paraId="78D69187" w14:textId="77777777" w:rsidR="00DB205E" w:rsidRDefault="00DB205E" w:rsidP="00DB205E">
                              <w:pPr>
                                <w:spacing w:before="17"/>
                                <w:ind w:left="20"/>
                                <w:rPr>
                                  <w:rFonts w:ascii="Arial"/>
                                </w:rPr>
                              </w:pPr>
                              <w:r>
                                <w:rPr>
                                  <w:rFonts w:ascii="Arial"/>
                                </w:rPr>
                                <w:t>Estimating</w:t>
                              </w:r>
                              <w:r>
                                <w:rPr>
                                  <w:rFonts w:ascii="Arial"/>
                                  <w:spacing w:val="-14"/>
                                </w:rPr>
                                <w:t xml:space="preserve"> </w:t>
                              </w:r>
                              <w:r>
                                <w:rPr>
                                  <w:rFonts w:ascii="Arial"/>
                                </w:rPr>
                                <w:t>errors;</w:t>
                              </w:r>
                              <w:r>
                                <w:rPr>
                                  <w:rFonts w:ascii="Arial"/>
                                  <w:spacing w:val="-12"/>
                                </w:rPr>
                                <w:t xml:space="preserve"> </w:t>
                              </w:r>
                              <w:r>
                                <w:rPr>
                                  <w:rFonts w:ascii="Arial"/>
                                </w:rPr>
                                <w:t>inadequate</w:t>
                              </w:r>
                              <w:r>
                                <w:rPr>
                                  <w:rFonts w:ascii="Arial"/>
                                  <w:spacing w:val="-14"/>
                                </w:rPr>
                                <w:t xml:space="preserve"> </w:t>
                              </w:r>
                              <w:r>
                                <w:rPr>
                                  <w:rFonts w:ascii="Arial"/>
                                </w:rPr>
                                <w:t>productivity,</w:t>
                              </w:r>
                              <w:r>
                                <w:rPr>
                                  <w:rFonts w:ascii="Arial"/>
                                  <w:spacing w:val="-11"/>
                                </w:rPr>
                                <w:t xml:space="preserve"> </w:t>
                              </w:r>
                              <w:r>
                                <w:rPr>
                                  <w:rFonts w:ascii="Arial"/>
                                </w:rPr>
                                <w:t>cost,</w:t>
                              </w:r>
                              <w:r>
                                <w:rPr>
                                  <w:rFonts w:ascii="Arial"/>
                                  <w:spacing w:val="-11"/>
                                </w:rPr>
                                <w:t xml:space="preserve"> </w:t>
                              </w:r>
                              <w:r>
                                <w:rPr>
                                  <w:rFonts w:ascii="Arial"/>
                                </w:rPr>
                                <w:t>change,</w:t>
                              </w:r>
                              <w:r>
                                <w:rPr>
                                  <w:rFonts w:ascii="Arial"/>
                                  <w:spacing w:val="-12"/>
                                </w:rPr>
                                <w:t xml:space="preserve"> </w:t>
                              </w:r>
                              <w:r>
                                <w:rPr>
                                  <w:rFonts w:ascii="Arial"/>
                                </w:rPr>
                                <w:t>or</w:t>
                              </w:r>
                              <w:r>
                                <w:rPr>
                                  <w:rFonts w:ascii="Arial"/>
                                  <w:spacing w:val="-9"/>
                                </w:rPr>
                                <w:t xml:space="preserve"> </w:t>
                              </w:r>
                              <w:r>
                                <w:rPr>
                                  <w:rFonts w:ascii="Arial"/>
                                  <w:spacing w:val="-2"/>
                                </w:rPr>
                                <w:t>contingency</w:t>
                              </w:r>
                            </w:p>
                          </w:txbxContent>
                        </wps:txbx>
                        <wps:bodyPr wrap="square" lIns="0" tIns="0" rIns="0" bIns="0" rtlCol="0">
                          <a:noAutofit/>
                        </wps:bodyPr>
                      </wps:wsp>
                      <wps:wsp>
                        <wps:cNvPr id="2904" name="Textbox 2904"/>
                        <wps:cNvSpPr txBox="1"/>
                        <wps:spPr>
                          <a:xfrm>
                            <a:off x="244370" y="2867858"/>
                            <a:ext cx="1104900" cy="185420"/>
                          </a:xfrm>
                          <a:prstGeom prst="rect">
                            <a:avLst/>
                          </a:prstGeom>
                        </wps:spPr>
                        <wps:txbx>
                          <w:txbxContent>
                            <w:p w14:paraId="5A9B2B39" w14:textId="77777777" w:rsidR="00DB205E" w:rsidRDefault="00DB205E" w:rsidP="00DB205E">
                              <w:pPr>
                                <w:spacing w:before="17"/>
                                <w:ind w:left="20"/>
                                <w:rPr>
                                  <w:rFonts w:ascii="Arial"/>
                                  <w:i/>
                                </w:rPr>
                              </w:pPr>
                              <w:r>
                                <w:rPr>
                                  <w:rFonts w:ascii="Arial"/>
                                  <w:i/>
                                </w:rPr>
                                <w:t>Human</w:t>
                              </w:r>
                              <w:r>
                                <w:rPr>
                                  <w:rFonts w:ascii="Arial"/>
                                  <w:i/>
                                  <w:spacing w:val="4"/>
                                </w:rPr>
                                <w:t xml:space="preserve"> </w:t>
                              </w:r>
                              <w:r>
                                <w:rPr>
                                  <w:rFonts w:ascii="Arial"/>
                                  <w:i/>
                                  <w:spacing w:val="-2"/>
                                </w:rPr>
                                <w:t>resource</w:t>
                              </w:r>
                            </w:p>
                          </w:txbxContent>
                        </wps:txbx>
                        <wps:bodyPr wrap="square" lIns="0" tIns="0" rIns="0" bIns="0" rtlCol="0">
                          <a:noAutofit/>
                        </wps:bodyPr>
                      </wps:wsp>
                      <wps:wsp>
                        <wps:cNvPr id="2905" name="Textbox 2905"/>
                        <wps:cNvSpPr txBox="1"/>
                        <wps:spPr>
                          <a:xfrm>
                            <a:off x="2081933" y="2867858"/>
                            <a:ext cx="5257800" cy="347345"/>
                          </a:xfrm>
                          <a:prstGeom prst="rect">
                            <a:avLst/>
                          </a:prstGeom>
                        </wps:spPr>
                        <wps:txbx>
                          <w:txbxContent>
                            <w:p w14:paraId="67B4739F" w14:textId="77777777" w:rsidR="00DB205E" w:rsidRDefault="00DB205E" w:rsidP="00DB205E">
                              <w:pPr>
                                <w:spacing w:before="17" w:line="242" w:lineRule="auto"/>
                                <w:ind w:left="20" w:right="38"/>
                                <w:rPr>
                                  <w:rFonts w:ascii="Arial"/>
                                </w:rPr>
                              </w:pPr>
                              <w:r>
                                <w:rPr>
                                  <w:rFonts w:ascii="Arial"/>
                                </w:rPr>
                                <w:t>Poor</w:t>
                              </w:r>
                              <w:r>
                                <w:rPr>
                                  <w:rFonts w:ascii="Arial"/>
                                  <w:spacing w:val="-9"/>
                                </w:rPr>
                                <w:t xml:space="preserve"> </w:t>
                              </w:r>
                              <w:r>
                                <w:rPr>
                                  <w:rFonts w:ascii="Arial"/>
                                </w:rPr>
                                <w:t>conflict</w:t>
                              </w:r>
                              <w:r>
                                <w:rPr>
                                  <w:rFonts w:ascii="Arial"/>
                                  <w:spacing w:val="-11"/>
                                </w:rPr>
                                <w:t xml:space="preserve"> </w:t>
                              </w:r>
                              <w:r>
                                <w:rPr>
                                  <w:rFonts w:ascii="Arial"/>
                                </w:rPr>
                                <w:t>management;</w:t>
                              </w:r>
                              <w:r>
                                <w:rPr>
                                  <w:rFonts w:ascii="Arial"/>
                                  <w:spacing w:val="-11"/>
                                </w:rPr>
                                <w:t xml:space="preserve"> </w:t>
                              </w:r>
                              <w:r>
                                <w:rPr>
                                  <w:rFonts w:ascii="Arial"/>
                                </w:rPr>
                                <w:t>poor</w:t>
                              </w:r>
                              <w:r>
                                <w:rPr>
                                  <w:rFonts w:ascii="Arial"/>
                                  <w:spacing w:val="-9"/>
                                </w:rPr>
                                <w:t xml:space="preserve"> </w:t>
                              </w:r>
                              <w:r>
                                <w:rPr>
                                  <w:rFonts w:ascii="Arial"/>
                                </w:rPr>
                                <w:t>project</w:t>
                              </w:r>
                              <w:r>
                                <w:rPr>
                                  <w:rFonts w:ascii="Arial"/>
                                  <w:spacing w:val="-11"/>
                                </w:rPr>
                                <w:t xml:space="preserve"> </w:t>
                              </w:r>
                              <w:r>
                                <w:rPr>
                                  <w:rFonts w:ascii="Arial"/>
                                </w:rPr>
                                <w:t>organization</w:t>
                              </w:r>
                              <w:r>
                                <w:rPr>
                                  <w:rFonts w:ascii="Arial"/>
                                  <w:spacing w:val="-13"/>
                                </w:rPr>
                                <w:t xml:space="preserve"> </w:t>
                              </w:r>
                              <w:r>
                                <w:rPr>
                                  <w:rFonts w:ascii="Arial"/>
                                </w:rPr>
                                <w:t>and</w:t>
                              </w:r>
                              <w:r>
                                <w:rPr>
                                  <w:rFonts w:ascii="Arial"/>
                                  <w:spacing w:val="-13"/>
                                </w:rPr>
                                <w:t xml:space="preserve"> </w:t>
                              </w:r>
                              <w:r>
                                <w:rPr>
                                  <w:rFonts w:ascii="Arial"/>
                                </w:rPr>
                                <w:t>definition</w:t>
                              </w:r>
                              <w:r>
                                <w:rPr>
                                  <w:rFonts w:ascii="Arial"/>
                                  <w:spacing w:val="-13"/>
                                </w:rPr>
                                <w:t xml:space="preserve"> </w:t>
                              </w:r>
                              <w:r>
                                <w:rPr>
                                  <w:rFonts w:ascii="Arial"/>
                                </w:rPr>
                                <w:t>of</w:t>
                              </w:r>
                              <w:r>
                                <w:rPr>
                                  <w:rFonts w:ascii="Arial"/>
                                  <w:spacing w:val="-11"/>
                                </w:rPr>
                                <w:t xml:space="preserve"> </w:t>
                              </w:r>
                              <w:r>
                                <w:rPr>
                                  <w:rFonts w:ascii="Arial"/>
                                </w:rPr>
                                <w:t>responsibilities; absence of leadership</w:t>
                              </w:r>
                            </w:p>
                          </w:txbxContent>
                        </wps:txbx>
                        <wps:bodyPr wrap="square" lIns="0" tIns="0" rIns="0" bIns="0" rtlCol="0">
                          <a:noAutofit/>
                        </wps:bodyPr>
                      </wps:wsp>
                      <wps:wsp>
                        <wps:cNvPr id="2906" name="Textbox 2906"/>
                        <wps:cNvSpPr txBox="1"/>
                        <wps:spPr>
                          <a:xfrm>
                            <a:off x="244370" y="3582234"/>
                            <a:ext cx="335280" cy="185420"/>
                          </a:xfrm>
                          <a:prstGeom prst="rect">
                            <a:avLst/>
                          </a:prstGeom>
                        </wps:spPr>
                        <wps:txbx>
                          <w:txbxContent>
                            <w:p w14:paraId="602F3646" w14:textId="77777777" w:rsidR="00DB205E" w:rsidRDefault="00DB205E" w:rsidP="00DB205E">
                              <w:pPr>
                                <w:spacing w:before="17"/>
                                <w:ind w:left="20"/>
                                <w:rPr>
                                  <w:rFonts w:ascii="Arial"/>
                                  <w:i/>
                                </w:rPr>
                              </w:pPr>
                              <w:r>
                                <w:rPr>
                                  <w:rFonts w:ascii="Arial"/>
                                  <w:i/>
                                  <w:spacing w:val="-4"/>
                                </w:rPr>
                                <w:t>Risk</w:t>
                              </w:r>
                            </w:p>
                          </w:txbxContent>
                        </wps:txbx>
                        <wps:bodyPr wrap="square" lIns="0" tIns="0" rIns="0" bIns="0" rtlCol="0">
                          <a:noAutofit/>
                        </wps:bodyPr>
                      </wps:wsp>
                      <wps:wsp>
                        <wps:cNvPr id="2907" name="Textbox 2907"/>
                        <wps:cNvSpPr txBox="1"/>
                        <wps:spPr>
                          <a:xfrm>
                            <a:off x="2081933" y="3582234"/>
                            <a:ext cx="4124325" cy="185420"/>
                          </a:xfrm>
                          <a:prstGeom prst="rect">
                            <a:avLst/>
                          </a:prstGeom>
                        </wps:spPr>
                        <wps:txbx>
                          <w:txbxContent>
                            <w:p w14:paraId="1562331C" w14:textId="77777777" w:rsidR="00DB205E" w:rsidRDefault="00DB205E" w:rsidP="00DB205E">
                              <w:pPr>
                                <w:spacing w:before="17"/>
                                <w:ind w:left="20"/>
                                <w:rPr>
                                  <w:rFonts w:ascii="Arial"/>
                                </w:rPr>
                              </w:pPr>
                              <w:r>
                                <w:rPr>
                                  <w:rFonts w:ascii="Arial"/>
                                </w:rPr>
                                <w:t>Ignoring</w:t>
                              </w:r>
                              <w:r>
                                <w:rPr>
                                  <w:rFonts w:ascii="Arial"/>
                                  <w:spacing w:val="-14"/>
                                </w:rPr>
                                <w:t xml:space="preserve"> </w:t>
                              </w:r>
                              <w:r>
                                <w:rPr>
                                  <w:rFonts w:ascii="Arial"/>
                                </w:rPr>
                                <w:t>risk;</w:t>
                              </w:r>
                              <w:r>
                                <w:rPr>
                                  <w:rFonts w:ascii="Arial"/>
                                  <w:spacing w:val="-11"/>
                                </w:rPr>
                                <w:t xml:space="preserve"> </w:t>
                              </w:r>
                              <w:r>
                                <w:rPr>
                                  <w:rFonts w:ascii="Arial"/>
                                </w:rPr>
                                <w:t>unclear</w:t>
                              </w:r>
                              <w:r>
                                <w:rPr>
                                  <w:rFonts w:ascii="Arial"/>
                                  <w:spacing w:val="-9"/>
                                </w:rPr>
                                <w:t xml:space="preserve"> </w:t>
                              </w:r>
                              <w:r>
                                <w:rPr>
                                  <w:rFonts w:ascii="Arial"/>
                                </w:rPr>
                                <w:t>analysis</w:t>
                              </w:r>
                              <w:r>
                                <w:rPr>
                                  <w:rFonts w:ascii="Arial"/>
                                  <w:spacing w:val="-2"/>
                                </w:rPr>
                                <w:t xml:space="preserve"> </w:t>
                              </w:r>
                              <w:r>
                                <w:rPr>
                                  <w:rFonts w:ascii="Arial"/>
                                </w:rPr>
                                <w:t>of</w:t>
                              </w:r>
                              <w:r>
                                <w:rPr>
                                  <w:rFonts w:ascii="Arial"/>
                                  <w:spacing w:val="-10"/>
                                </w:rPr>
                                <w:t xml:space="preserve"> </w:t>
                              </w:r>
                              <w:r>
                                <w:rPr>
                                  <w:rFonts w:ascii="Arial"/>
                                </w:rPr>
                                <w:t>risk;</w:t>
                              </w:r>
                              <w:r>
                                <w:rPr>
                                  <w:rFonts w:ascii="Arial"/>
                                  <w:spacing w:val="-11"/>
                                </w:rPr>
                                <w:t xml:space="preserve"> </w:t>
                              </w:r>
                              <w:r>
                                <w:rPr>
                                  <w:rFonts w:ascii="Arial"/>
                                </w:rPr>
                                <w:t>poor</w:t>
                              </w:r>
                              <w:r>
                                <w:rPr>
                                  <w:rFonts w:ascii="Arial"/>
                                  <w:spacing w:val="-9"/>
                                </w:rPr>
                                <w:t xml:space="preserve"> </w:t>
                              </w:r>
                              <w:r>
                                <w:rPr>
                                  <w:rFonts w:ascii="Arial"/>
                                </w:rPr>
                                <w:t>insurance</w:t>
                              </w:r>
                              <w:r>
                                <w:rPr>
                                  <w:rFonts w:ascii="Arial"/>
                                  <w:spacing w:val="-14"/>
                                </w:rPr>
                                <w:t xml:space="preserve"> </w:t>
                              </w:r>
                              <w:r>
                                <w:rPr>
                                  <w:rFonts w:ascii="Arial"/>
                                  <w:spacing w:val="-2"/>
                                </w:rPr>
                                <w:t>management</w:t>
                              </w:r>
                            </w:p>
                          </w:txbxContent>
                        </wps:txbx>
                        <wps:bodyPr wrap="square" lIns="0" tIns="0" rIns="0" bIns="0" rtlCol="0">
                          <a:noAutofit/>
                        </wps:bodyPr>
                      </wps:wsp>
                      <wps:wsp>
                        <wps:cNvPr id="2908" name="Textbox 2908"/>
                        <wps:cNvSpPr txBox="1"/>
                        <wps:spPr>
                          <a:xfrm>
                            <a:off x="177723" y="4134684"/>
                            <a:ext cx="6162040" cy="483234"/>
                          </a:xfrm>
                          <a:prstGeom prst="rect">
                            <a:avLst/>
                          </a:prstGeom>
                        </wps:spPr>
                        <wps:txbx>
                          <w:txbxContent>
                            <w:p w14:paraId="4A1EC16E" w14:textId="77777777" w:rsidR="00DB205E" w:rsidRDefault="00DB205E" w:rsidP="00DB205E">
                              <w:pPr>
                                <w:tabs>
                                  <w:tab w:val="left" w:pos="3018"/>
                                </w:tabs>
                                <w:spacing w:before="17"/>
                                <w:ind w:left="124"/>
                                <w:rPr>
                                  <w:rFonts w:ascii="Arial"/>
                                </w:rPr>
                              </w:pPr>
                              <w:r>
                                <w:rPr>
                                  <w:rFonts w:ascii="Arial"/>
                                  <w:i/>
                                  <w:spacing w:val="-2"/>
                                </w:rPr>
                                <w:t>Stakeholders</w:t>
                              </w:r>
                              <w:r>
                                <w:rPr>
                                  <w:rFonts w:ascii="Arial"/>
                                  <w:i/>
                                </w:rPr>
                                <w:tab/>
                              </w:r>
                              <w:r>
                                <w:rPr>
                                  <w:rFonts w:ascii="Arial"/>
                                </w:rPr>
                                <w:t>Lack</w:t>
                              </w:r>
                              <w:r>
                                <w:rPr>
                                  <w:rFonts w:ascii="Arial"/>
                                  <w:spacing w:val="-14"/>
                                </w:rPr>
                                <w:t xml:space="preserve"> </w:t>
                              </w:r>
                              <w:r>
                                <w:rPr>
                                  <w:rFonts w:ascii="Arial"/>
                                </w:rPr>
                                <w:t>of</w:t>
                              </w:r>
                              <w:r>
                                <w:rPr>
                                  <w:rFonts w:ascii="Arial"/>
                                  <w:spacing w:val="-8"/>
                                </w:rPr>
                                <w:t xml:space="preserve"> </w:t>
                              </w:r>
                              <w:r>
                                <w:rPr>
                                  <w:rFonts w:ascii="Arial"/>
                                </w:rPr>
                                <w:t>consultation</w:t>
                              </w:r>
                              <w:r>
                                <w:rPr>
                                  <w:rFonts w:ascii="Arial"/>
                                  <w:spacing w:val="-12"/>
                                </w:rPr>
                                <w:t xml:space="preserve"> </w:t>
                              </w:r>
                              <w:r>
                                <w:rPr>
                                  <w:rFonts w:ascii="Arial"/>
                                </w:rPr>
                                <w:t>with</w:t>
                              </w:r>
                              <w:r>
                                <w:rPr>
                                  <w:rFonts w:ascii="Arial"/>
                                  <w:spacing w:val="-11"/>
                                </w:rPr>
                                <w:t xml:space="preserve"> </w:t>
                              </w:r>
                              <w:r>
                                <w:rPr>
                                  <w:rFonts w:ascii="Arial"/>
                                </w:rPr>
                                <w:t>key</w:t>
                              </w:r>
                              <w:r>
                                <w:rPr>
                                  <w:rFonts w:ascii="Arial"/>
                                  <w:spacing w:val="-14"/>
                                </w:rPr>
                                <w:t xml:space="preserve"> </w:t>
                              </w:r>
                              <w:r>
                                <w:rPr>
                                  <w:rFonts w:ascii="Arial"/>
                                </w:rPr>
                                <w:t>stakeholder;</w:t>
                              </w:r>
                              <w:r>
                                <w:rPr>
                                  <w:rFonts w:ascii="Arial"/>
                                  <w:spacing w:val="-8"/>
                                </w:rPr>
                                <w:t xml:space="preserve"> </w:t>
                              </w:r>
                              <w:r>
                                <w:rPr>
                                  <w:rFonts w:ascii="Arial"/>
                                </w:rPr>
                                <w:t>poor</w:t>
                              </w:r>
                              <w:r>
                                <w:rPr>
                                  <w:rFonts w:ascii="Arial"/>
                                  <w:spacing w:val="-7"/>
                                </w:rPr>
                                <w:t xml:space="preserve"> </w:t>
                              </w:r>
                              <w:r>
                                <w:rPr>
                                  <w:rFonts w:ascii="Arial"/>
                                </w:rPr>
                                <w:t>sponsor</w:t>
                              </w:r>
                              <w:r>
                                <w:rPr>
                                  <w:rFonts w:ascii="Arial"/>
                                  <w:spacing w:val="-7"/>
                                </w:rPr>
                                <w:t xml:space="preserve"> </w:t>
                              </w:r>
                              <w:r>
                                <w:rPr>
                                  <w:rFonts w:ascii="Arial"/>
                                  <w:spacing w:val="-2"/>
                                </w:rPr>
                                <w:t>engagement</w:t>
                              </w:r>
                            </w:p>
                            <w:p w14:paraId="18EF88AF" w14:textId="77777777" w:rsidR="00DB205E" w:rsidRDefault="00DB205E" w:rsidP="00DB205E">
                              <w:pPr>
                                <w:spacing w:before="118"/>
                                <w:ind w:left="20"/>
                                <w:rPr>
                                  <w:sz w:val="30"/>
                                </w:rPr>
                              </w:pPr>
                              <w:r>
                                <w:rPr>
                                  <w:spacing w:val="-2"/>
                                  <w:sz w:val="30"/>
                                </w:rPr>
                                <w:t>Source:</w:t>
                              </w:r>
                              <w:r>
                                <w:rPr>
                                  <w:spacing w:val="-13"/>
                                  <w:sz w:val="30"/>
                                </w:rPr>
                                <w:t xml:space="preserve"> </w:t>
                              </w:r>
                              <w:r>
                                <w:rPr>
                                  <w:spacing w:val="-2"/>
                                  <w:sz w:val="30"/>
                                </w:rPr>
                                <w:t>R.M.</w:t>
                              </w:r>
                              <w:r>
                                <w:rPr>
                                  <w:spacing w:val="-9"/>
                                  <w:sz w:val="30"/>
                                </w:rPr>
                                <w:t xml:space="preserve"> </w:t>
                              </w:r>
                              <w:r>
                                <w:rPr>
                                  <w:spacing w:val="-2"/>
                                  <w:sz w:val="30"/>
                                </w:rPr>
                                <w:t>Wideman</w:t>
                              </w:r>
                            </w:p>
                          </w:txbxContent>
                        </wps:txbx>
                        <wps:bodyPr wrap="square" lIns="0" tIns="0" rIns="0" bIns="0" rtlCol="0">
                          <a:noAutofit/>
                        </wps:bodyPr>
                      </wps:wsp>
                      <wps:wsp>
                        <wps:cNvPr id="2909" name="Textbox 2909"/>
                        <wps:cNvSpPr txBox="1"/>
                        <wps:spPr>
                          <a:xfrm>
                            <a:off x="2047025" y="3819525"/>
                            <a:ext cx="5389245" cy="257175"/>
                          </a:xfrm>
                          <a:prstGeom prst="rect">
                            <a:avLst/>
                          </a:prstGeom>
                          <a:solidFill>
                            <a:srgbClr val="EDF6FB"/>
                          </a:solidFill>
                        </wps:spPr>
                        <wps:txbx>
                          <w:txbxContent>
                            <w:p w14:paraId="21DAD0E8" w14:textId="77777777" w:rsidR="00DB205E" w:rsidRDefault="00DB205E" w:rsidP="00DB205E">
                              <w:pPr>
                                <w:spacing w:before="78"/>
                                <w:ind w:left="74"/>
                                <w:rPr>
                                  <w:rFonts w:ascii="Arial"/>
                                  <w:color w:val="000000"/>
                                </w:rPr>
                              </w:pPr>
                              <w:r>
                                <w:rPr>
                                  <w:rFonts w:ascii="Arial"/>
                                  <w:color w:val="000000"/>
                                </w:rPr>
                                <w:t>Unenforceable</w:t>
                              </w:r>
                              <w:r>
                                <w:rPr>
                                  <w:rFonts w:ascii="Arial"/>
                                  <w:color w:val="000000"/>
                                  <w:spacing w:val="-13"/>
                                </w:rPr>
                                <w:t xml:space="preserve"> </w:t>
                              </w:r>
                              <w:r>
                                <w:rPr>
                                  <w:rFonts w:ascii="Arial"/>
                                  <w:color w:val="000000"/>
                                </w:rPr>
                                <w:t>conditions</w:t>
                              </w:r>
                              <w:r>
                                <w:rPr>
                                  <w:rFonts w:ascii="Arial"/>
                                  <w:color w:val="000000"/>
                                  <w:spacing w:val="-1"/>
                                </w:rPr>
                                <w:t xml:space="preserve"> </w:t>
                              </w:r>
                              <w:r>
                                <w:rPr>
                                  <w:rFonts w:ascii="Arial"/>
                                  <w:color w:val="000000"/>
                                </w:rPr>
                                <w:t>or</w:t>
                              </w:r>
                              <w:r>
                                <w:rPr>
                                  <w:rFonts w:ascii="Arial"/>
                                  <w:color w:val="000000"/>
                                  <w:spacing w:val="-9"/>
                                </w:rPr>
                                <w:t xml:space="preserve"> </w:t>
                              </w:r>
                              <w:r>
                                <w:rPr>
                                  <w:rFonts w:ascii="Arial"/>
                                  <w:color w:val="000000"/>
                                </w:rPr>
                                <w:t>contract</w:t>
                              </w:r>
                              <w:r>
                                <w:rPr>
                                  <w:rFonts w:ascii="Arial"/>
                                  <w:color w:val="000000"/>
                                  <w:spacing w:val="-10"/>
                                </w:rPr>
                                <w:t xml:space="preserve"> </w:t>
                              </w:r>
                              <w:r>
                                <w:rPr>
                                  <w:rFonts w:ascii="Arial"/>
                                  <w:color w:val="000000"/>
                                </w:rPr>
                                <w:t>clauses;</w:t>
                              </w:r>
                              <w:r>
                                <w:rPr>
                                  <w:rFonts w:ascii="Arial"/>
                                  <w:color w:val="000000"/>
                                  <w:spacing w:val="-10"/>
                                </w:rPr>
                                <w:t xml:space="preserve"> </w:t>
                              </w:r>
                              <w:r>
                                <w:rPr>
                                  <w:rFonts w:ascii="Arial"/>
                                  <w:color w:val="000000"/>
                                </w:rPr>
                                <w:t>adversarial</w:t>
                              </w:r>
                              <w:r>
                                <w:rPr>
                                  <w:rFonts w:ascii="Arial"/>
                                  <w:color w:val="000000"/>
                                  <w:spacing w:val="-13"/>
                                </w:rPr>
                                <w:t xml:space="preserve"> </w:t>
                              </w:r>
                              <w:r>
                                <w:rPr>
                                  <w:rFonts w:ascii="Arial"/>
                                  <w:color w:val="000000"/>
                                  <w:spacing w:val="-2"/>
                                </w:rPr>
                                <w:t>relations</w:t>
                              </w:r>
                            </w:p>
                          </w:txbxContent>
                        </wps:txbx>
                        <wps:bodyPr wrap="square" lIns="0" tIns="0" rIns="0" bIns="0" rtlCol="0">
                          <a:noAutofit/>
                        </wps:bodyPr>
                      </wps:wsp>
                      <wps:wsp>
                        <wps:cNvPr id="2910" name="Textbox 2910"/>
                        <wps:cNvSpPr txBox="1"/>
                        <wps:spPr>
                          <a:xfrm>
                            <a:off x="209463" y="3819525"/>
                            <a:ext cx="1818639" cy="257175"/>
                          </a:xfrm>
                          <a:prstGeom prst="rect">
                            <a:avLst/>
                          </a:prstGeom>
                          <a:solidFill>
                            <a:srgbClr val="EDF6FB"/>
                          </a:solidFill>
                        </wps:spPr>
                        <wps:txbx>
                          <w:txbxContent>
                            <w:p w14:paraId="5A972ACE" w14:textId="77777777" w:rsidR="00DB205E" w:rsidRDefault="00DB205E" w:rsidP="00DB205E">
                              <w:pPr>
                                <w:spacing w:before="78"/>
                                <w:ind w:left="74"/>
                                <w:rPr>
                                  <w:rFonts w:ascii="Arial"/>
                                  <w:i/>
                                  <w:color w:val="000000"/>
                                </w:rPr>
                              </w:pPr>
                              <w:r>
                                <w:rPr>
                                  <w:rFonts w:ascii="Arial"/>
                                  <w:i/>
                                  <w:color w:val="000000"/>
                                  <w:spacing w:val="-2"/>
                                </w:rPr>
                                <w:t>Procurement</w:t>
                              </w:r>
                            </w:p>
                          </w:txbxContent>
                        </wps:txbx>
                        <wps:bodyPr wrap="square" lIns="0" tIns="0" rIns="0" bIns="0" rtlCol="0">
                          <a:noAutofit/>
                        </wps:bodyPr>
                      </wps:wsp>
                      <wps:wsp>
                        <wps:cNvPr id="2911" name="Textbox 2911"/>
                        <wps:cNvSpPr txBox="1"/>
                        <wps:spPr>
                          <a:xfrm>
                            <a:off x="2047025" y="3267075"/>
                            <a:ext cx="5389245" cy="257175"/>
                          </a:xfrm>
                          <a:prstGeom prst="rect">
                            <a:avLst/>
                          </a:prstGeom>
                          <a:solidFill>
                            <a:srgbClr val="EDF6FB"/>
                          </a:solidFill>
                        </wps:spPr>
                        <wps:txbx>
                          <w:txbxContent>
                            <w:p w14:paraId="0CA7FB5F" w14:textId="77777777" w:rsidR="00DB205E" w:rsidRDefault="00DB205E" w:rsidP="00DB205E">
                              <w:pPr>
                                <w:spacing w:before="78"/>
                                <w:ind w:left="74"/>
                                <w:rPr>
                                  <w:rFonts w:ascii="Arial"/>
                                  <w:color w:val="000000"/>
                                </w:rPr>
                              </w:pPr>
                              <w:r>
                                <w:rPr>
                                  <w:rFonts w:ascii="Arial"/>
                                  <w:color w:val="000000"/>
                                </w:rPr>
                                <w:t>Carelessness</w:t>
                              </w:r>
                              <w:r>
                                <w:rPr>
                                  <w:rFonts w:ascii="Arial"/>
                                  <w:color w:val="000000"/>
                                  <w:spacing w:val="2"/>
                                </w:rPr>
                                <w:t xml:space="preserve"> </w:t>
                              </w:r>
                              <w:r>
                                <w:rPr>
                                  <w:rFonts w:ascii="Arial"/>
                                  <w:color w:val="000000"/>
                                </w:rPr>
                                <w:t>in</w:t>
                              </w:r>
                              <w:r>
                                <w:rPr>
                                  <w:rFonts w:ascii="Arial"/>
                                  <w:color w:val="000000"/>
                                  <w:spacing w:val="-10"/>
                                </w:rPr>
                                <w:t xml:space="preserve"> </w:t>
                              </w:r>
                              <w:r>
                                <w:rPr>
                                  <w:rFonts w:ascii="Arial"/>
                                  <w:color w:val="000000"/>
                                </w:rPr>
                                <w:t>planning</w:t>
                              </w:r>
                              <w:r>
                                <w:rPr>
                                  <w:rFonts w:ascii="Arial"/>
                                  <w:color w:val="000000"/>
                                  <w:spacing w:val="-10"/>
                                </w:rPr>
                                <w:t xml:space="preserve"> </w:t>
                              </w:r>
                              <w:r>
                                <w:rPr>
                                  <w:rFonts w:ascii="Arial"/>
                                  <w:color w:val="000000"/>
                                </w:rPr>
                                <w:t>or</w:t>
                              </w:r>
                              <w:r>
                                <w:rPr>
                                  <w:rFonts w:ascii="Arial"/>
                                  <w:color w:val="000000"/>
                                  <w:spacing w:val="-5"/>
                                </w:rPr>
                                <w:t xml:space="preserve"> </w:t>
                              </w:r>
                              <w:r>
                                <w:rPr>
                                  <w:rFonts w:ascii="Arial"/>
                                  <w:color w:val="000000"/>
                                  <w:spacing w:val="-2"/>
                                </w:rPr>
                                <w:t>communicating</w:t>
                              </w:r>
                            </w:p>
                          </w:txbxContent>
                        </wps:txbx>
                        <wps:bodyPr wrap="square" lIns="0" tIns="0" rIns="0" bIns="0" rtlCol="0">
                          <a:noAutofit/>
                        </wps:bodyPr>
                      </wps:wsp>
                      <wps:wsp>
                        <wps:cNvPr id="2912" name="Textbox 2912"/>
                        <wps:cNvSpPr txBox="1"/>
                        <wps:spPr>
                          <a:xfrm>
                            <a:off x="209463" y="3267075"/>
                            <a:ext cx="1818639" cy="257175"/>
                          </a:xfrm>
                          <a:prstGeom prst="rect">
                            <a:avLst/>
                          </a:prstGeom>
                          <a:solidFill>
                            <a:srgbClr val="EDF6FB"/>
                          </a:solidFill>
                        </wps:spPr>
                        <wps:txbx>
                          <w:txbxContent>
                            <w:p w14:paraId="2BBCEC30" w14:textId="77777777" w:rsidR="00DB205E" w:rsidRDefault="00DB205E" w:rsidP="00DB205E">
                              <w:pPr>
                                <w:spacing w:before="78"/>
                                <w:ind w:left="74"/>
                                <w:rPr>
                                  <w:rFonts w:ascii="Arial"/>
                                  <w:i/>
                                  <w:color w:val="000000"/>
                                </w:rPr>
                              </w:pPr>
                              <w:r>
                                <w:rPr>
                                  <w:rFonts w:ascii="Arial"/>
                                  <w:i/>
                                  <w:color w:val="000000"/>
                                  <w:spacing w:val="-2"/>
                                </w:rPr>
                                <w:t>Communications</w:t>
                              </w:r>
                            </w:p>
                          </w:txbxContent>
                        </wps:txbx>
                        <wps:bodyPr wrap="square" lIns="0" tIns="0" rIns="0" bIns="0" rtlCol="0">
                          <a:noAutofit/>
                        </wps:bodyPr>
                      </wps:wsp>
                      <wps:wsp>
                        <wps:cNvPr id="2913" name="Textbox 2913"/>
                        <wps:cNvSpPr txBox="1"/>
                        <wps:spPr>
                          <a:xfrm>
                            <a:off x="2047025" y="2390774"/>
                            <a:ext cx="5389245" cy="419100"/>
                          </a:xfrm>
                          <a:prstGeom prst="rect">
                            <a:avLst/>
                          </a:prstGeom>
                          <a:solidFill>
                            <a:srgbClr val="EDF6FB"/>
                          </a:solidFill>
                        </wps:spPr>
                        <wps:txbx>
                          <w:txbxContent>
                            <w:p w14:paraId="4F67CDEA" w14:textId="77777777" w:rsidR="00DB205E" w:rsidRDefault="00DB205E" w:rsidP="00DB205E">
                              <w:pPr>
                                <w:spacing w:before="78" w:line="242" w:lineRule="auto"/>
                                <w:ind w:left="74"/>
                                <w:rPr>
                                  <w:rFonts w:ascii="Arial"/>
                                  <w:color w:val="000000"/>
                                </w:rPr>
                              </w:pPr>
                              <w:r>
                                <w:rPr>
                                  <w:rFonts w:ascii="Arial"/>
                                  <w:color w:val="000000"/>
                                </w:rPr>
                                <w:t>Poor</w:t>
                              </w:r>
                              <w:r>
                                <w:rPr>
                                  <w:rFonts w:ascii="Arial"/>
                                  <w:color w:val="000000"/>
                                  <w:spacing w:val="-7"/>
                                </w:rPr>
                                <w:t xml:space="preserve"> </w:t>
                              </w:r>
                              <w:r>
                                <w:rPr>
                                  <w:rFonts w:ascii="Arial"/>
                                  <w:color w:val="000000"/>
                                </w:rPr>
                                <w:t>attitude</w:t>
                              </w:r>
                              <w:r>
                                <w:rPr>
                                  <w:rFonts w:ascii="Arial"/>
                                  <w:color w:val="000000"/>
                                  <w:spacing w:val="-12"/>
                                </w:rPr>
                                <w:t xml:space="preserve"> </w:t>
                              </w:r>
                              <w:r>
                                <w:rPr>
                                  <w:rFonts w:ascii="Arial"/>
                                  <w:color w:val="000000"/>
                                </w:rPr>
                                <w:t>toward</w:t>
                              </w:r>
                              <w:r>
                                <w:rPr>
                                  <w:rFonts w:ascii="Arial"/>
                                  <w:color w:val="000000"/>
                                  <w:spacing w:val="-12"/>
                                </w:rPr>
                                <w:t xml:space="preserve"> </w:t>
                              </w:r>
                              <w:r>
                                <w:rPr>
                                  <w:rFonts w:ascii="Arial"/>
                                  <w:color w:val="000000"/>
                                </w:rPr>
                                <w:t>quality;</w:t>
                              </w:r>
                              <w:r>
                                <w:rPr>
                                  <w:rFonts w:ascii="Arial"/>
                                  <w:color w:val="000000"/>
                                  <w:spacing w:val="-9"/>
                                </w:rPr>
                                <w:t xml:space="preserve"> </w:t>
                              </w:r>
                              <w:r>
                                <w:rPr>
                                  <w:rFonts w:ascii="Arial"/>
                                  <w:color w:val="000000"/>
                                </w:rPr>
                                <w:t>substandard</w:t>
                              </w:r>
                              <w:r>
                                <w:rPr>
                                  <w:rFonts w:ascii="Arial"/>
                                  <w:color w:val="000000"/>
                                  <w:spacing w:val="-12"/>
                                </w:rPr>
                                <w:t xml:space="preserve"> </w:t>
                              </w:r>
                              <w:r>
                                <w:rPr>
                                  <w:rFonts w:ascii="Arial"/>
                                  <w:color w:val="000000"/>
                                </w:rPr>
                                <w:t>design,</w:t>
                              </w:r>
                              <w:r>
                                <w:rPr>
                                  <w:rFonts w:ascii="Arial"/>
                                  <w:color w:val="000000"/>
                                  <w:spacing w:val="-9"/>
                                </w:rPr>
                                <w:t xml:space="preserve"> </w:t>
                              </w:r>
                              <w:r>
                                <w:rPr>
                                  <w:rFonts w:ascii="Arial"/>
                                  <w:color w:val="000000"/>
                                </w:rPr>
                                <w:t>materials,</w:t>
                              </w:r>
                              <w:r>
                                <w:rPr>
                                  <w:rFonts w:ascii="Arial"/>
                                  <w:color w:val="000000"/>
                                  <w:spacing w:val="-9"/>
                                </w:rPr>
                                <w:t xml:space="preserve"> </w:t>
                              </w:r>
                              <w:r>
                                <w:rPr>
                                  <w:rFonts w:ascii="Arial"/>
                                  <w:color w:val="000000"/>
                                </w:rPr>
                                <w:t>and</w:t>
                              </w:r>
                              <w:r>
                                <w:rPr>
                                  <w:rFonts w:ascii="Arial"/>
                                  <w:color w:val="000000"/>
                                  <w:spacing w:val="-12"/>
                                </w:rPr>
                                <w:t xml:space="preserve"> </w:t>
                              </w:r>
                              <w:r>
                                <w:rPr>
                                  <w:rFonts w:ascii="Arial"/>
                                  <w:color w:val="000000"/>
                                </w:rPr>
                                <w:t>workmanship; inadequate quality assurance program</w:t>
                              </w:r>
                            </w:p>
                          </w:txbxContent>
                        </wps:txbx>
                        <wps:bodyPr wrap="square" lIns="0" tIns="0" rIns="0" bIns="0" rtlCol="0">
                          <a:noAutofit/>
                        </wps:bodyPr>
                      </wps:wsp>
                      <wps:wsp>
                        <wps:cNvPr id="2914" name="Textbox 2914"/>
                        <wps:cNvSpPr txBox="1"/>
                        <wps:spPr>
                          <a:xfrm>
                            <a:off x="209463" y="2390774"/>
                            <a:ext cx="1818639" cy="419100"/>
                          </a:xfrm>
                          <a:prstGeom prst="rect">
                            <a:avLst/>
                          </a:prstGeom>
                          <a:solidFill>
                            <a:srgbClr val="EDF6FB"/>
                          </a:solidFill>
                        </wps:spPr>
                        <wps:txbx>
                          <w:txbxContent>
                            <w:p w14:paraId="071602E7" w14:textId="77777777" w:rsidR="00DB205E" w:rsidRDefault="00DB205E" w:rsidP="00DB205E">
                              <w:pPr>
                                <w:spacing w:before="78"/>
                                <w:ind w:left="74"/>
                                <w:rPr>
                                  <w:rFonts w:ascii="Arial"/>
                                  <w:i/>
                                  <w:color w:val="000000"/>
                                </w:rPr>
                              </w:pPr>
                              <w:r>
                                <w:rPr>
                                  <w:rFonts w:ascii="Arial"/>
                                  <w:i/>
                                  <w:color w:val="000000"/>
                                  <w:spacing w:val="-2"/>
                                </w:rPr>
                                <w:t>Quality</w:t>
                              </w:r>
                            </w:p>
                          </w:txbxContent>
                        </wps:txbx>
                        <wps:bodyPr wrap="square" lIns="0" tIns="0" rIns="0" bIns="0" rtlCol="0">
                          <a:noAutofit/>
                        </wps:bodyPr>
                      </wps:wsp>
                      <wps:wsp>
                        <wps:cNvPr id="2915" name="Textbox 2915"/>
                        <wps:cNvSpPr txBox="1"/>
                        <wps:spPr>
                          <a:xfrm>
                            <a:off x="2047025" y="1676399"/>
                            <a:ext cx="5389245" cy="419100"/>
                          </a:xfrm>
                          <a:prstGeom prst="rect">
                            <a:avLst/>
                          </a:prstGeom>
                          <a:solidFill>
                            <a:srgbClr val="EDF6FB"/>
                          </a:solidFill>
                        </wps:spPr>
                        <wps:txbx>
                          <w:txbxContent>
                            <w:p w14:paraId="501C6777" w14:textId="77777777" w:rsidR="00DB205E" w:rsidRDefault="00DB205E" w:rsidP="00DB205E">
                              <w:pPr>
                                <w:spacing w:before="78" w:line="242" w:lineRule="auto"/>
                                <w:ind w:left="74"/>
                                <w:rPr>
                                  <w:rFonts w:ascii="Arial"/>
                                  <w:color w:val="000000"/>
                                </w:rPr>
                              </w:pPr>
                              <w:r>
                                <w:rPr>
                                  <w:rFonts w:ascii="Arial"/>
                                  <w:color w:val="000000"/>
                                </w:rPr>
                                <w:t>Errors in</w:t>
                              </w:r>
                              <w:r>
                                <w:rPr>
                                  <w:rFonts w:ascii="Arial"/>
                                  <w:color w:val="000000"/>
                                  <w:spacing w:val="-10"/>
                                </w:rPr>
                                <w:t xml:space="preserve"> </w:t>
                              </w:r>
                              <w:r>
                                <w:rPr>
                                  <w:rFonts w:ascii="Arial"/>
                                  <w:color w:val="000000"/>
                                </w:rPr>
                                <w:t>estimating</w:t>
                              </w:r>
                              <w:r>
                                <w:rPr>
                                  <w:rFonts w:ascii="Arial"/>
                                  <w:color w:val="000000"/>
                                  <w:spacing w:val="-10"/>
                                </w:rPr>
                                <w:t xml:space="preserve"> </w:t>
                              </w:r>
                              <w:r>
                                <w:rPr>
                                  <w:rFonts w:ascii="Arial"/>
                                  <w:color w:val="000000"/>
                                </w:rPr>
                                <w:t>time</w:t>
                              </w:r>
                              <w:r>
                                <w:rPr>
                                  <w:rFonts w:ascii="Arial"/>
                                  <w:color w:val="000000"/>
                                  <w:spacing w:val="-10"/>
                                </w:rPr>
                                <w:t xml:space="preserve"> </w:t>
                              </w:r>
                              <w:r>
                                <w:rPr>
                                  <w:rFonts w:ascii="Arial"/>
                                  <w:color w:val="000000"/>
                                </w:rPr>
                                <w:t>or</w:t>
                              </w:r>
                              <w:r>
                                <w:rPr>
                                  <w:rFonts w:ascii="Arial"/>
                                  <w:color w:val="000000"/>
                                  <w:spacing w:val="-5"/>
                                </w:rPr>
                                <w:t xml:space="preserve"> </w:t>
                              </w:r>
                              <w:r>
                                <w:rPr>
                                  <w:rFonts w:ascii="Arial"/>
                                  <w:color w:val="000000"/>
                                </w:rPr>
                                <w:t>resource</w:t>
                              </w:r>
                              <w:r>
                                <w:rPr>
                                  <w:rFonts w:ascii="Arial"/>
                                  <w:color w:val="000000"/>
                                  <w:spacing w:val="-10"/>
                                </w:rPr>
                                <w:t xml:space="preserve"> </w:t>
                              </w:r>
                              <w:r>
                                <w:rPr>
                                  <w:rFonts w:ascii="Arial"/>
                                  <w:color w:val="000000"/>
                                </w:rPr>
                                <w:t>availability;</w:t>
                              </w:r>
                              <w:r>
                                <w:rPr>
                                  <w:rFonts w:ascii="Arial"/>
                                  <w:color w:val="000000"/>
                                  <w:spacing w:val="-7"/>
                                </w:rPr>
                                <w:t xml:space="preserve"> </w:t>
                              </w:r>
                              <w:r>
                                <w:rPr>
                                  <w:rFonts w:ascii="Arial"/>
                                  <w:color w:val="000000"/>
                                </w:rPr>
                                <w:t>errors in</w:t>
                              </w:r>
                              <w:r>
                                <w:rPr>
                                  <w:rFonts w:ascii="Arial"/>
                                  <w:color w:val="000000"/>
                                  <w:spacing w:val="-10"/>
                                </w:rPr>
                                <w:t xml:space="preserve"> </w:t>
                              </w:r>
                              <w:r>
                                <w:rPr>
                                  <w:rFonts w:ascii="Arial"/>
                                  <w:color w:val="000000"/>
                                </w:rPr>
                                <w:t>determining</w:t>
                              </w:r>
                              <w:r>
                                <w:rPr>
                                  <w:rFonts w:ascii="Arial"/>
                                  <w:color w:val="000000"/>
                                  <w:spacing w:val="-10"/>
                                </w:rPr>
                                <w:t xml:space="preserve"> </w:t>
                              </w:r>
                              <w:r>
                                <w:rPr>
                                  <w:rFonts w:ascii="Arial"/>
                                  <w:color w:val="000000"/>
                                </w:rPr>
                                <w:t>the</w:t>
                              </w:r>
                              <w:r>
                                <w:rPr>
                                  <w:rFonts w:ascii="Arial"/>
                                  <w:color w:val="000000"/>
                                  <w:spacing w:val="-10"/>
                                </w:rPr>
                                <w:t xml:space="preserve"> </w:t>
                              </w:r>
                              <w:r>
                                <w:rPr>
                                  <w:rFonts w:ascii="Arial"/>
                                  <w:color w:val="000000"/>
                                </w:rPr>
                                <w:t>critical</w:t>
                              </w:r>
                              <w:r>
                                <w:rPr>
                                  <w:rFonts w:ascii="Arial"/>
                                  <w:color w:val="000000"/>
                                  <w:spacing w:val="-10"/>
                                </w:rPr>
                                <w:t xml:space="preserve"> </w:t>
                              </w:r>
                              <w:r>
                                <w:rPr>
                                  <w:rFonts w:ascii="Arial"/>
                                  <w:color w:val="000000"/>
                                </w:rPr>
                                <w:t>path; poor allocation and management of float; early release of competitive products</w:t>
                              </w:r>
                            </w:p>
                          </w:txbxContent>
                        </wps:txbx>
                        <wps:bodyPr wrap="square" lIns="0" tIns="0" rIns="0" bIns="0" rtlCol="0">
                          <a:noAutofit/>
                        </wps:bodyPr>
                      </wps:wsp>
                      <wps:wsp>
                        <wps:cNvPr id="2916" name="Textbox 2916"/>
                        <wps:cNvSpPr txBox="1"/>
                        <wps:spPr>
                          <a:xfrm>
                            <a:off x="209463" y="1676399"/>
                            <a:ext cx="1818639" cy="419100"/>
                          </a:xfrm>
                          <a:prstGeom prst="rect">
                            <a:avLst/>
                          </a:prstGeom>
                          <a:solidFill>
                            <a:srgbClr val="EDF6FB"/>
                          </a:solidFill>
                        </wps:spPr>
                        <wps:txbx>
                          <w:txbxContent>
                            <w:p w14:paraId="3B27EEF8" w14:textId="77777777" w:rsidR="00DB205E" w:rsidRDefault="00DB205E" w:rsidP="00DB205E">
                              <w:pPr>
                                <w:spacing w:before="78"/>
                                <w:ind w:left="74"/>
                                <w:rPr>
                                  <w:rFonts w:ascii="Arial"/>
                                  <w:i/>
                                  <w:color w:val="000000"/>
                                </w:rPr>
                              </w:pPr>
                              <w:r>
                                <w:rPr>
                                  <w:rFonts w:ascii="Arial"/>
                                  <w:i/>
                                  <w:color w:val="000000"/>
                                  <w:spacing w:val="-4"/>
                                </w:rPr>
                                <w:t>Time</w:t>
                              </w:r>
                            </w:p>
                          </w:txbxContent>
                        </wps:txbx>
                        <wps:bodyPr wrap="square" lIns="0" tIns="0" rIns="0" bIns="0" rtlCol="0">
                          <a:noAutofit/>
                        </wps:bodyPr>
                      </wps:wsp>
                      <wps:wsp>
                        <wps:cNvPr id="2917" name="Textbox 2917"/>
                        <wps:cNvSpPr txBox="1"/>
                        <wps:spPr>
                          <a:xfrm>
                            <a:off x="2047025" y="962024"/>
                            <a:ext cx="5389245" cy="419100"/>
                          </a:xfrm>
                          <a:prstGeom prst="rect">
                            <a:avLst/>
                          </a:prstGeom>
                          <a:solidFill>
                            <a:srgbClr val="EDF6FB"/>
                          </a:solidFill>
                        </wps:spPr>
                        <wps:txbx>
                          <w:txbxContent>
                            <w:p w14:paraId="67BB190C" w14:textId="77777777" w:rsidR="00DB205E" w:rsidRDefault="00DB205E" w:rsidP="00DB205E">
                              <w:pPr>
                                <w:spacing w:before="78" w:line="242" w:lineRule="auto"/>
                                <w:ind w:left="74" w:right="295"/>
                                <w:rPr>
                                  <w:rFonts w:ascii="Arial"/>
                                  <w:color w:val="000000"/>
                                </w:rPr>
                              </w:pPr>
                              <w:r>
                                <w:rPr>
                                  <w:rFonts w:ascii="Arial"/>
                                  <w:color w:val="000000"/>
                                </w:rPr>
                                <w:t>Inadequate</w:t>
                              </w:r>
                              <w:r>
                                <w:rPr>
                                  <w:rFonts w:ascii="Arial"/>
                                  <w:color w:val="000000"/>
                                  <w:spacing w:val="-16"/>
                                </w:rPr>
                                <w:t xml:space="preserve"> </w:t>
                              </w:r>
                              <w:r>
                                <w:rPr>
                                  <w:rFonts w:ascii="Arial"/>
                                  <w:color w:val="000000"/>
                                </w:rPr>
                                <w:t>planning;</w:t>
                              </w:r>
                              <w:r>
                                <w:rPr>
                                  <w:rFonts w:ascii="Arial"/>
                                  <w:color w:val="000000"/>
                                  <w:spacing w:val="-15"/>
                                </w:rPr>
                                <w:t xml:space="preserve"> </w:t>
                              </w:r>
                              <w:r>
                                <w:rPr>
                                  <w:rFonts w:ascii="Arial"/>
                                  <w:color w:val="000000"/>
                                </w:rPr>
                                <w:t>poor</w:t>
                              </w:r>
                              <w:r>
                                <w:rPr>
                                  <w:rFonts w:ascii="Arial"/>
                                  <w:color w:val="000000"/>
                                  <w:spacing w:val="-15"/>
                                </w:rPr>
                                <w:t xml:space="preserve"> </w:t>
                              </w:r>
                              <w:r>
                                <w:rPr>
                                  <w:rFonts w:ascii="Arial"/>
                                  <w:color w:val="000000"/>
                                </w:rPr>
                                <w:t>resource</w:t>
                              </w:r>
                              <w:r>
                                <w:rPr>
                                  <w:rFonts w:ascii="Arial"/>
                                  <w:color w:val="000000"/>
                                  <w:spacing w:val="-16"/>
                                </w:rPr>
                                <w:t xml:space="preserve"> </w:t>
                              </w:r>
                              <w:r>
                                <w:rPr>
                                  <w:rFonts w:ascii="Arial"/>
                                  <w:color w:val="000000"/>
                                </w:rPr>
                                <w:t>allocation;</w:t>
                              </w:r>
                              <w:r>
                                <w:rPr>
                                  <w:rFonts w:ascii="Arial"/>
                                  <w:color w:val="000000"/>
                                  <w:spacing w:val="-15"/>
                                </w:rPr>
                                <w:t xml:space="preserve"> </w:t>
                              </w:r>
                              <w:r>
                                <w:rPr>
                                  <w:rFonts w:ascii="Arial"/>
                                  <w:color w:val="000000"/>
                                </w:rPr>
                                <w:t>poor</w:t>
                              </w:r>
                              <w:r>
                                <w:rPr>
                                  <w:rFonts w:ascii="Arial"/>
                                  <w:color w:val="000000"/>
                                  <w:spacing w:val="-15"/>
                                </w:rPr>
                                <w:t xml:space="preserve"> </w:t>
                              </w:r>
                              <w:r>
                                <w:rPr>
                                  <w:rFonts w:ascii="Arial"/>
                                  <w:color w:val="000000"/>
                                </w:rPr>
                                <w:t>integration</w:t>
                              </w:r>
                              <w:r>
                                <w:rPr>
                                  <w:rFonts w:ascii="Arial"/>
                                  <w:color w:val="000000"/>
                                  <w:spacing w:val="-15"/>
                                </w:rPr>
                                <w:t xml:space="preserve"> </w:t>
                              </w:r>
                              <w:r>
                                <w:rPr>
                                  <w:rFonts w:ascii="Arial"/>
                                  <w:color w:val="000000"/>
                                </w:rPr>
                                <w:t>management;</w:t>
                              </w:r>
                              <w:r>
                                <w:rPr>
                                  <w:rFonts w:ascii="Arial"/>
                                  <w:color w:val="000000"/>
                                  <w:spacing w:val="-16"/>
                                </w:rPr>
                                <w:t xml:space="preserve"> </w:t>
                              </w:r>
                              <w:r>
                                <w:rPr>
                                  <w:rFonts w:ascii="Arial"/>
                                  <w:color w:val="000000"/>
                                </w:rPr>
                                <w:t>lack</w:t>
                              </w:r>
                              <w:r>
                                <w:rPr>
                                  <w:rFonts w:ascii="Arial"/>
                                  <w:color w:val="000000"/>
                                  <w:spacing w:val="-15"/>
                                </w:rPr>
                                <w:t xml:space="preserve"> </w:t>
                              </w:r>
                              <w:r>
                                <w:rPr>
                                  <w:rFonts w:ascii="Arial"/>
                                  <w:color w:val="000000"/>
                                </w:rPr>
                                <w:t>of post-project review</w:t>
                              </w:r>
                            </w:p>
                          </w:txbxContent>
                        </wps:txbx>
                        <wps:bodyPr wrap="square" lIns="0" tIns="0" rIns="0" bIns="0" rtlCol="0">
                          <a:noAutofit/>
                        </wps:bodyPr>
                      </wps:wsp>
                      <wps:wsp>
                        <wps:cNvPr id="2918" name="Textbox 2918"/>
                        <wps:cNvSpPr txBox="1"/>
                        <wps:spPr>
                          <a:xfrm>
                            <a:off x="209463" y="962024"/>
                            <a:ext cx="1818639" cy="419100"/>
                          </a:xfrm>
                          <a:prstGeom prst="rect">
                            <a:avLst/>
                          </a:prstGeom>
                          <a:solidFill>
                            <a:srgbClr val="EDF6FB"/>
                          </a:solidFill>
                        </wps:spPr>
                        <wps:txbx>
                          <w:txbxContent>
                            <w:p w14:paraId="57FE92D5" w14:textId="77777777" w:rsidR="00DB205E" w:rsidRDefault="00DB205E" w:rsidP="00DB205E">
                              <w:pPr>
                                <w:spacing w:before="78"/>
                                <w:ind w:left="74"/>
                                <w:rPr>
                                  <w:rFonts w:ascii="Arial"/>
                                  <w:i/>
                                  <w:color w:val="000000"/>
                                </w:rPr>
                              </w:pPr>
                              <w:r>
                                <w:rPr>
                                  <w:rFonts w:ascii="Arial"/>
                                  <w:i/>
                                  <w:color w:val="000000"/>
                                  <w:spacing w:val="-2"/>
                                </w:rPr>
                                <w:t>Integration</w:t>
                              </w:r>
                            </w:p>
                          </w:txbxContent>
                        </wps:txbx>
                        <wps:bodyPr wrap="square" lIns="0" tIns="0" rIns="0" bIns="0" rtlCol="0">
                          <a:noAutofit/>
                        </wps:bodyPr>
                      </wps:wsp>
                    </wpg:wgp>
                  </a:graphicData>
                </a:graphic>
              </wp:anchor>
            </w:drawing>
          </mc:Choice>
          <mc:Fallback>
            <w:pict>
              <v:group w14:anchorId="7B1FF7A8" id="Group 2893" o:spid="_x0000_s1059" style="position:absolute;margin-left:5pt;margin-top:14.15pt;width:602pt;height:382.5pt;z-index:-251629568;mso-wrap-distance-left:0;mso-wrap-distance-right:0;mso-position-horizontal-relative:page;mso-position-vertical-relative:text" coordsize="76454,48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">
                <v:shape id="Graphic 2894" o:spid="_x0000_s1060" style="position:absolute;width:76454;height:48577;visibility:visible;mso-wrap-style:square;v-text-anchor:top" coordsize="7645400,485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" path="m7550192,4857750r-7454982,l58161,4850264,27896,4829851,7485,4799575,,4762500,,95250,7485,58174,27896,27897,58161,7485,95210,,7550192,r37049,7485l7617506,27897r20411,30277l7645403,95250r-7550193,l95210,4762500r7550193,l7637917,4799575r-20411,30276l7587241,4850264r-37049,7486xem7645403,4762500r-95211,l7550192,95250r95211,l7645403,4762500xe" fillcolor="#f2f2f2" stroked="f">
                  <v:path arrowok="t"/>
                </v:shape>
                <v:shape id="Graphic 2895" o:spid="_x0000_s1061" style="position:absolute;left:952;top:1428;width:12096;height:3239;visibility:visible;mso-wrap-style:square;v-text-anchor:top" coordsize="120967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" path="m,323850r1209173,l1209173,,,,,323850xe" fillcolor="#ff9733" stroked="f">
                  <v:path arrowok="t"/>
                </v:shape>
                <v:shape id="Graphic 2896" o:spid="_x0000_s1062"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" path="m95210,323850l,323850,,,95210,r,323850xe" fillcolor="#df7200" stroked="f">
                  <v:path arrowok="t"/>
                </v:shape>
                <v:shape id="Textbox 2897" o:spid="_x0000_s1063" type="#_x0000_t202" style="position:absolute;left:1904;top:1990;width:10922;height:6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" filled="f" stroked="f">
                  <v:textbox inset="0,0,0,0">
                    <w:txbxContent>
                      <w:p w14:paraId="0740849D" w14:textId="77777777" w:rsidR="00DB205E" w:rsidRDefault="00DB205E" w:rsidP="00DB205E">
                        <w:pPr>
                          <w:spacing w:line="261" w:lineRule="auto"/>
                          <w:ind w:right="206"/>
                          <w:rPr>
                            <w:rFonts w:ascii="Arial"/>
                            <w:b/>
                            <w:sz w:val="30"/>
                          </w:rPr>
                        </w:pPr>
                        <w:bookmarkStart w:id="19" w:name="_bookmark626"/>
                        <w:bookmarkEnd w:id="19"/>
                        <w:r>
                          <w:rPr>
                            <w:rFonts w:ascii="Arial"/>
                            <w:b/>
                            <w:color w:val="FFFFFF"/>
                            <w:spacing w:val="-4"/>
                            <w:sz w:val="30"/>
                          </w:rPr>
                          <w:t>Table</w:t>
                        </w:r>
                        <w:r>
                          <w:rPr>
                            <w:rFonts w:ascii="Arial"/>
                            <w:b/>
                            <w:color w:val="FFFFFF"/>
                            <w:spacing w:val="-17"/>
                            <w:sz w:val="30"/>
                          </w:rPr>
                          <w:t xml:space="preserve"> </w:t>
                        </w:r>
                        <w:r>
                          <w:rPr>
                            <w:rFonts w:ascii="Arial"/>
                            <w:b/>
                            <w:color w:val="FFFFFF"/>
                            <w:spacing w:val="-4"/>
                            <w:sz w:val="30"/>
                          </w:rPr>
                          <w:t xml:space="preserve">11-3. </w:t>
                        </w:r>
                        <w:r>
                          <w:rPr>
                            <w:rFonts w:ascii="Arial"/>
                            <w:b/>
                            <w:spacing w:val="-4"/>
                            <w:sz w:val="30"/>
                          </w:rPr>
                          <w:t>area</w:t>
                        </w:r>
                      </w:p>
                      <w:p w14:paraId="512C3B2C" w14:textId="77777777" w:rsidR="00DB205E" w:rsidRDefault="00DB205E" w:rsidP="00DB205E">
                        <w:pPr>
                          <w:spacing w:before="93"/>
                          <w:ind w:left="104"/>
                          <w:rPr>
                            <w:rFonts w:ascii="Arial"/>
                          </w:rPr>
                        </w:pPr>
                        <w:r>
                          <w:rPr>
                            <w:rFonts w:ascii="Arial"/>
                            <w:spacing w:val="-2"/>
                          </w:rPr>
                          <w:t xml:space="preserve">Knowledge </w:t>
                        </w:r>
                        <w:r>
                          <w:rPr>
                            <w:rFonts w:ascii="Arial"/>
                            <w:spacing w:val="-4"/>
                          </w:rPr>
                          <w:t>Area</w:t>
                        </w:r>
                      </w:p>
                    </w:txbxContent>
                  </v:textbox>
                </v:shape>
                <v:shape id="Textbox 2898" o:spid="_x0000_s1064" type="#_x0000_t202" style="position:absolute;left:14186;top:1990;width:59741;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" filled="f" stroked="f">
                  <v:textbox inset="0,0,0,0">
                    <w:txbxContent>
                      <w:p w14:paraId="3F14B040" w14:textId="77777777" w:rsidR="00DB205E" w:rsidRDefault="00DB205E" w:rsidP="00DB205E">
                        <w:pPr>
                          <w:spacing w:line="335" w:lineRule="exact"/>
                          <w:rPr>
                            <w:rFonts w:ascii="Arial"/>
                            <w:b/>
                            <w:sz w:val="30"/>
                          </w:rPr>
                        </w:pPr>
                        <w:r>
                          <w:rPr>
                            <w:rFonts w:ascii="Arial"/>
                            <w:b/>
                            <w:spacing w:val="-2"/>
                            <w:sz w:val="30"/>
                          </w:rPr>
                          <w:t>Potential</w:t>
                        </w:r>
                        <w:r>
                          <w:rPr>
                            <w:rFonts w:ascii="Arial"/>
                            <w:b/>
                            <w:spacing w:val="-15"/>
                            <w:sz w:val="30"/>
                          </w:rPr>
                          <w:t xml:space="preserve"> </w:t>
                        </w:r>
                        <w:r>
                          <w:rPr>
                            <w:rFonts w:ascii="Arial"/>
                            <w:b/>
                            <w:spacing w:val="-2"/>
                            <w:sz w:val="30"/>
                          </w:rPr>
                          <w:t>negative</w:t>
                        </w:r>
                        <w:r>
                          <w:rPr>
                            <w:rFonts w:ascii="Arial"/>
                            <w:b/>
                            <w:spacing w:val="-9"/>
                            <w:sz w:val="30"/>
                          </w:rPr>
                          <w:t xml:space="preserve"> </w:t>
                        </w:r>
                        <w:r>
                          <w:rPr>
                            <w:rFonts w:ascii="Arial"/>
                            <w:b/>
                            <w:spacing w:val="-2"/>
                            <w:sz w:val="30"/>
                          </w:rPr>
                          <w:t>risk</w:t>
                        </w:r>
                        <w:r>
                          <w:rPr>
                            <w:rFonts w:ascii="Arial"/>
                            <w:b/>
                            <w:spacing w:val="-10"/>
                            <w:sz w:val="30"/>
                          </w:rPr>
                          <w:t xml:space="preserve"> </w:t>
                        </w:r>
                        <w:r>
                          <w:rPr>
                            <w:rFonts w:ascii="Arial"/>
                            <w:b/>
                            <w:spacing w:val="-2"/>
                            <w:sz w:val="30"/>
                          </w:rPr>
                          <w:t>conditions</w:t>
                        </w:r>
                        <w:r>
                          <w:rPr>
                            <w:rFonts w:ascii="Arial"/>
                            <w:b/>
                            <w:spacing w:val="-9"/>
                            <w:sz w:val="30"/>
                          </w:rPr>
                          <w:t xml:space="preserve"> </w:t>
                        </w:r>
                        <w:r>
                          <w:rPr>
                            <w:rFonts w:ascii="Arial"/>
                            <w:b/>
                            <w:spacing w:val="-2"/>
                            <w:sz w:val="30"/>
                          </w:rPr>
                          <w:t>associated</w:t>
                        </w:r>
                        <w:r>
                          <w:rPr>
                            <w:rFonts w:ascii="Arial"/>
                            <w:b/>
                            <w:spacing w:val="-11"/>
                            <w:sz w:val="30"/>
                          </w:rPr>
                          <w:t xml:space="preserve"> </w:t>
                        </w:r>
                        <w:r>
                          <w:rPr>
                            <w:rFonts w:ascii="Arial"/>
                            <w:b/>
                            <w:spacing w:val="-2"/>
                            <w:sz w:val="30"/>
                          </w:rPr>
                          <w:t>with</w:t>
                        </w:r>
                        <w:r>
                          <w:rPr>
                            <w:rFonts w:ascii="Arial"/>
                            <w:b/>
                            <w:spacing w:val="-10"/>
                            <w:sz w:val="30"/>
                          </w:rPr>
                          <w:t xml:space="preserve"> </w:t>
                        </w:r>
                        <w:r>
                          <w:rPr>
                            <w:rFonts w:ascii="Arial"/>
                            <w:b/>
                            <w:spacing w:val="-2"/>
                            <w:sz w:val="30"/>
                          </w:rPr>
                          <w:t>each</w:t>
                        </w:r>
                        <w:r>
                          <w:rPr>
                            <w:rFonts w:ascii="Arial"/>
                            <w:b/>
                            <w:spacing w:val="-10"/>
                            <w:sz w:val="30"/>
                          </w:rPr>
                          <w:t xml:space="preserve"> </w:t>
                        </w:r>
                        <w:r>
                          <w:rPr>
                            <w:rFonts w:ascii="Arial"/>
                            <w:b/>
                            <w:spacing w:val="-2"/>
                            <w:sz w:val="30"/>
                          </w:rPr>
                          <w:t>knowledge</w:t>
                        </w:r>
                      </w:p>
                    </w:txbxContent>
                  </v:textbox>
                </v:shape>
                <v:shape id="Textbox 2899" o:spid="_x0000_s1065" type="#_x0000_t202" style="position:absolute;left:20946;top:7374;width:979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" filled="f" stroked="f">
                  <v:textbox inset="0,0,0,0">
                    <w:txbxContent>
                      <w:p w14:paraId="662B2A01" w14:textId="77777777" w:rsidR="00DB205E" w:rsidRDefault="00DB205E" w:rsidP="00DB205E">
                        <w:pPr>
                          <w:spacing w:line="250" w:lineRule="exact"/>
                          <w:rPr>
                            <w:rFonts w:ascii="Arial"/>
                          </w:rPr>
                        </w:pPr>
                        <w:r>
                          <w:rPr>
                            <w:rFonts w:ascii="Arial"/>
                          </w:rPr>
                          <w:t>Risk</w:t>
                        </w:r>
                        <w:r>
                          <w:rPr>
                            <w:rFonts w:ascii="Arial"/>
                            <w:spacing w:val="3"/>
                          </w:rPr>
                          <w:t xml:space="preserve"> </w:t>
                        </w:r>
                        <w:r>
                          <w:rPr>
                            <w:rFonts w:ascii="Arial"/>
                            <w:spacing w:val="-2"/>
                          </w:rPr>
                          <w:t>Conditions</w:t>
                        </w:r>
                      </w:p>
                    </w:txbxContent>
                  </v:textbox>
                </v:shape>
                <v:shape id="Textbox 2900" o:spid="_x0000_s1066" type="#_x0000_t202" style="position:absolute;left:2443;top:14391;width:4572;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" filled="f" stroked="f">
                  <v:textbox inset="0,0,0,0">
                    <w:txbxContent>
                      <w:p w14:paraId="4DAFDD24" w14:textId="77777777" w:rsidR="00DB205E" w:rsidRDefault="00DB205E" w:rsidP="00DB205E">
                        <w:pPr>
                          <w:spacing w:before="17"/>
                          <w:ind w:left="20"/>
                          <w:rPr>
                            <w:rFonts w:ascii="Arial"/>
                            <w:i/>
                          </w:rPr>
                        </w:pPr>
                        <w:r>
                          <w:rPr>
                            <w:rFonts w:ascii="Arial"/>
                            <w:i/>
                            <w:spacing w:val="-2"/>
                          </w:rPr>
                          <w:t>Scope</w:t>
                        </w:r>
                      </w:p>
                    </w:txbxContent>
                  </v:textbox>
                </v:shape>
                <v:shape id="Textbox 2901" o:spid="_x0000_s1067" type="#_x0000_t202" style="position:absolute;left:20819;top:14391;width:39548;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" filled="f" stroked="f">
                  <v:textbox inset="0,0,0,0">
                    <w:txbxContent>
                      <w:p w14:paraId="5FF140A4" w14:textId="77777777" w:rsidR="00DB205E" w:rsidRDefault="00DB205E" w:rsidP="00DB205E">
                        <w:pPr>
                          <w:spacing w:before="17"/>
                          <w:ind w:left="20"/>
                          <w:rPr>
                            <w:rFonts w:ascii="Arial"/>
                          </w:rPr>
                        </w:pPr>
                        <w:r>
                          <w:rPr>
                            <w:rFonts w:ascii="Arial"/>
                          </w:rPr>
                          <w:t>Poor</w:t>
                        </w:r>
                        <w:r>
                          <w:rPr>
                            <w:rFonts w:ascii="Arial"/>
                            <w:spacing w:val="-5"/>
                          </w:rPr>
                          <w:t xml:space="preserve"> </w:t>
                        </w:r>
                        <w:r>
                          <w:rPr>
                            <w:rFonts w:ascii="Arial"/>
                          </w:rPr>
                          <w:t>definition</w:t>
                        </w:r>
                        <w:r>
                          <w:rPr>
                            <w:rFonts w:ascii="Arial"/>
                            <w:spacing w:val="-10"/>
                          </w:rPr>
                          <w:t xml:space="preserve"> </w:t>
                        </w:r>
                        <w:r>
                          <w:rPr>
                            <w:rFonts w:ascii="Arial"/>
                          </w:rPr>
                          <w:t>of</w:t>
                        </w:r>
                        <w:r>
                          <w:rPr>
                            <w:rFonts w:ascii="Arial"/>
                            <w:spacing w:val="-7"/>
                          </w:rPr>
                          <w:t xml:space="preserve"> </w:t>
                        </w:r>
                        <w:r>
                          <w:rPr>
                            <w:rFonts w:ascii="Arial"/>
                          </w:rPr>
                          <w:t>scope</w:t>
                        </w:r>
                        <w:r>
                          <w:rPr>
                            <w:rFonts w:ascii="Arial"/>
                            <w:spacing w:val="-10"/>
                          </w:rPr>
                          <w:t xml:space="preserve"> </w:t>
                        </w:r>
                        <w:r>
                          <w:rPr>
                            <w:rFonts w:ascii="Arial"/>
                          </w:rPr>
                          <w:t>or</w:t>
                        </w:r>
                        <w:r>
                          <w:rPr>
                            <w:rFonts w:ascii="Arial"/>
                            <w:spacing w:val="-5"/>
                          </w:rPr>
                          <w:t xml:space="preserve"> </w:t>
                        </w:r>
                        <w:r>
                          <w:rPr>
                            <w:rFonts w:ascii="Arial"/>
                          </w:rPr>
                          <w:t>work</w:t>
                        </w:r>
                        <w:r>
                          <w:rPr>
                            <w:rFonts w:ascii="Arial"/>
                            <w:spacing w:val="-11"/>
                          </w:rPr>
                          <w:t xml:space="preserve"> </w:t>
                        </w:r>
                        <w:r>
                          <w:rPr>
                            <w:rFonts w:ascii="Arial"/>
                          </w:rPr>
                          <w:t>packages;</w:t>
                        </w:r>
                        <w:r>
                          <w:rPr>
                            <w:rFonts w:ascii="Arial"/>
                            <w:spacing w:val="-7"/>
                          </w:rPr>
                          <w:t xml:space="preserve"> </w:t>
                        </w:r>
                        <w:r>
                          <w:rPr>
                            <w:rFonts w:ascii="Arial"/>
                          </w:rPr>
                          <w:t>incomplete</w:t>
                        </w:r>
                        <w:r>
                          <w:rPr>
                            <w:rFonts w:ascii="Arial"/>
                            <w:spacing w:val="-10"/>
                          </w:rPr>
                          <w:t xml:space="preserve"> </w:t>
                        </w:r>
                        <w:r>
                          <w:rPr>
                            <w:rFonts w:ascii="Arial"/>
                            <w:spacing w:val="-2"/>
                          </w:rPr>
                          <w:t>definition</w:t>
                        </w:r>
                      </w:p>
                    </w:txbxContent>
                  </v:textbox>
                </v:shape>
                <v:shape id="Textbox 2902" o:spid="_x0000_s1068" type="#_x0000_t202" style="position:absolute;left:2443;top:21534;width:3512;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" filled="f" stroked="f">
                  <v:textbox inset="0,0,0,0">
                    <w:txbxContent>
                      <w:p w14:paraId="3B96799B" w14:textId="77777777" w:rsidR="00DB205E" w:rsidRDefault="00DB205E" w:rsidP="00DB205E">
                        <w:pPr>
                          <w:spacing w:before="17"/>
                          <w:ind w:left="20"/>
                          <w:rPr>
                            <w:rFonts w:ascii="Arial"/>
                            <w:i/>
                          </w:rPr>
                        </w:pPr>
                        <w:r>
                          <w:rPr>
                            <w:rFonts w:ascii="Arial"/>
                            <w:i/>
                            <w:spacing w:val="-4"/>
                          </w:rPr>
                          <w:t>Cost</w:t>
                        </w:r>
                      </w:p>
                    </w:txbxContent>
                  </v:textbox>
                </v:shape>
                <v:shape id="Textbox 2903" o:spid="_x0000_s1069" type="#_x0000_t202" style="position:absolute;left:20819;top:21534;width:4441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" filled="f" stroked="f">
                  <v:textbox inset="0,0,0,0">
                    <w:txbxContent>
                      <w:p w14:paraId="78D69187" w14:textId="77777777" w:rsidR="00DB205E" w:rsidRDefault="00DB205E" w:rsidP="00DB205E">
                        <w:pPr>
                          <w:spacing w:before="17"/>
                          <w:ind w:left="20"/>
                          <w:rPr>
                            <w:rFonts w:ascii="Arial"/>
                          </w:rPr>
                        </w:pPr>
                        <w:r>
                          <w:rPr>
                            <w:rFonts w:ascii="Arial"/>
                          </w:rPr>
                          <w:t>Estimating</w:t>
                        </w:r>
                        <w:r>
                          <w:rPr>
                            <w:rFonts w:ascii="Arial"/>
                            <w:spacing w:val="-14"/>
                          </w:rPr>
                          <w:t xml:space="preserve"> </w:t>
                        </w:r>
                        <w:r>
                          <w:rPr>
                            <w:rFonts w:ascii="Arial"/>
                          </w:rPr>
                          <w:t>errors;</w:t>
                        </w:r>
                        <w:r>
                          <w:rPr>
                            <w:rFonts w:ascii="Arial"/>
                            <w:spacing w:val="-12"/>
                          </w:rPr>
                          <w:t xml:space="preserve"> </w:t>
                        </w:r>
                        <w:r>
                          <w:rPr>
                            <w:rFonts w:ascii="Arial"/>
                          </w:rPr>
                          <w:t>inadequate</w:t>
                        </w:r>
                        <w:r>
                          <w:rPr>
                            <w:rFonts w:ascii="Arial"/>
                            <w:spacing w:val="-14"/>
                          </w:rPr>
                          <w:t xml:space="preserve"> </w:t>
                        </w:r>
                        <w:r>
                          <w:rPr>
                            <w:rFonts w:ascii="Arial"/>
                          </w:rPr>
                          <w:t>productivity,</w:t>
                        </w:r>
                        <w:r>
                          <w:rPr>
                            <w:rFonts w:ascii="Arial"/>
                            <w:spacing w:val="-11"/>
                          </w:rPr>
                          <w:t xml:space="preserve"> </w:t>
                        </w:r>
                        <w:r>
                          <w:rPr>
                            <w:rFonts w:ascii="Arial"/>
                          </w:rPr>
                          <w:t>cost,</w:t>
                        </w:r>
                        <w:r>
                          <w:rPr>
                            <w:rFonts w:ascii="Arial"/>
                            <w:spacing w:val="-11"/>
                          </w:rPr>
                          <w:t xml:space="preserve"> </w:t>
                        </w:r>
                        <w:r>
                          <w:rPr>
                            <w:rFonts w:ascii="Arial"/>
                          </w:rPr>
                          <w:t>change,</w:t>
                        </w:r>
                        <w:r>
                          <w:rPr>
                            <w:rFonts w:ascii="Arial"/>
                            <w:spacing w:val="-12"/>
                          </w:rPr>
                          <w:t xml:space="preserve"> </w:t>
                        </w:r>
                        <w:r>
                          <w:rPr>
                            <w:rFonts w:ascii="Arial"/>
                          </w:rPr>
                          <w:t>or</w:t>
                        </w:r>
                        <w:r>
                          <w:rPr>
                            <w:rFonts w:ascii="Arial"/>
                            <w:spacing w:val="-9"/>
                          </w:rPr>
                          <w:t xml:space="preserve"> </w:t>
                        </w:r>
                        <w:r>
                          <w:rPr>
                            <w:rFonts w:ascii="Arial"/>
                            <w:spacing w:val="-2"/>
                          </w:rPr>
                          <w:t>contingency</w:t>
                        </w:r>
                      </w:p>
                    </w:txbxContent>
                  </v:textbox>
                </v:shape>
                <v:shape id="Textbox 2904" o:spid="_x0000_s1070" type="#_x0000_t202" style="position:absolute;left:2443;top:28678;width:11049;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" filled="f" stroked="f">
                  <v:textbox inset="0,0,0,0">
                    <w:txbxContent>
                      <w:p w14:paraId="5A9B2B39" w14:textId="77777777" w:rsidR="00DB205E" w:rsidRDefault="00DB205E" w:rsidP="00DB205E">
                        <w:pPr>
                          <w:spacing w:before="17"/>
                          <w:ind w:left="20"/>
                          <w:rPr>
                            <w:rFonts w:ascii="Arial"/>
                            <w:i/>
                          </w:rPr>
                        </w:pPr>
                        <w:r>
                          <w:rPr>
                            <w:rFonts w:ascii="Arial"/>
                            <w:i/>
                          </w:rPr>
                          <w:t>Human</w:t>
                        </w:r>
                        <w:r>
                          <w:rPr>
                            <w:rFonts w:ascii="Arial"/>
                            <w:i/>
                            <w:spacing w:val="4"/>
                          </w:rPr>
                          <w:t xml:space="preserve"> </w:t>
                        </w:r>
                        <w:r>
                          <w:rPr>
                            <w:rFonts w:ascii="Arial"/>
                            <w:i/>
                            <w:spacing w:val="-2"/>
                          </w:rPr>
                          <w:t>resource</w:t>
                        </w:r>
                      </w:p>
                    </w:txbxContent>
                  </v:textbox>
                </v:shape>
                <v:shape id="Textbox 2905" o:spid="_x0000_s1071" type="#_x0000_t202" style="position:absolute;left:20819;top:28678;width:52578;height:3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" filled="f" stroked="f">
                  <v:textbox inset="0,0,0,0">
                    <w:txbxContent>
                      <w:p w14:paraId="67B4739F" w14:textId="77777777" w:rsidR="00DB205E" w:rsidRDefault="00DB205E" w:rsidP="00DB205E">
                        <w:pPr>
                          <w:spacing w:before="17" w:line="242" w:lineRule="auto"/>
                          <w:ind w:left="20" w:right="38"/>
                          <w:rPr>
                            <w:rFonts w:ascii="Arial"/>
                          </w:rPr>
                        </w:pPr>
                        <w:r>
                          <w:rPr>
                            <w:rFonts w:ascii="Arial"/>
                          </w:rPr>
                          <w:t>Poor</w:t>
                        </w:r>
                        <w:r>
                          <w:rPr>
                            <w:rFonts w:ascii="Arial"/>
                            <w:spacing w:val="-9"/>
                          </w:rPr>
                          <w:t xml:space="preserve"> </w:t>
                        </w:r>
                        <w:r>
                          <w:rPr>
                            <w:rFonts w:ascii="Arial"/>
                          </w:rPr>
                          <w:t>conflict</w:t>
                        </w:r>
                        <w:r>
                          <w:rPr>
                            <w:rFonts w:ascii="Arial"/>
                            <w:spacing w:val="-11"/>
                          </w:rPr>
                          <w:t xml:space="preserve"> </w:t>
                        </w:r>
                        <w:r>
                          <w:rPr>
                            <w:rFonts w:ascii="Arial"/>
                          </w:rPr>
                          <w:t>management;</w:t>
                        </w:r>
                        <w:r>
                          <w:rPr>
                            <w:rFonts w:ascii="Arial"/>
                            <w:spacing w:val="-11"/>
                          </w:rPr>
                          <w:t xml:space="preserve"> </w:t>
                        </w:r>
                        <w:r>
                          <w:rPr>
                            <w:rFonts w:ascii="Arial"/>
                          </w:rPr>
                          <w:t>poor</w:t>
                        </w:r>
                        <w:r>
                          <w:rPr>
                            <w:rFonts w:ascii="Arial"/>
                            <w:spacing w:val="-9"/>
                          </w:rPr>
                          <w:t xml:space="preserve"> </w:t>
                        </w:r>
                        <w:r>
                          <w:rPr>
                            <w:rFonts w:ascii="Arial"/>
                          </w:rPr>
                          <w:t>project</w:t>
                        </w:r>
                        <w:r>
                          <w:rPr>
                            <w:rFonts w:ascii="Arial"/>
                            <w:spacing w:val="-11"/>
                          </w:rPr>
                          <w:t xml:space="preserve"> </w:t>
                        </w:r>
                        <w:r>
                          <w:rPr>
                            <w:rFonts w:ascii="Arial"/>
                          </w:rPr>
                          <w:t>organization</w:t>
                        </w:r>
                        <w:r>
                          <w:rPr>
                            <w:rFonts w:ascii="Arial"/>
                            <w:spacing w:val="-13"/>
                          </w:rPr>
                          <w:t xml:space="preserve"> </w:t>
                        </w:r>
                        <w:r>
                          <w:rPr>
                            <w:rFonts w:ascii="Arial"/>
                          </w:rPr>
                          <w:t>and</w:t>
                        </w:r>
                        <w:r>
                          <w:rPr>
                            <w:rFonts w:ascii="Arial"/>
                            <w:spacing w:val="-13"/>
                          </w:rPr>
                          <w:t xml:space="preserve"> </w:t>
                        </w:r>
                        <w:r>
                          <w:rPr>
                            <w:rFonts w:ascii="Arial"/>
                          </w:rPr>
                          <w:t>definition</w:t>
                        </w:r>
                        <w:r>
                          <w:rPr>
                            <w:rFonts w:ascii="Arial"/>
                            <w:spacing w:val="-13"/>
                          </w:rPr>
                          <w:t xml:space="preserve"> </w:t>
                        </w:r>
                        <w:r>
                          <w:rPr>
                            <w:rFonts w:ascii="Arial"/>
                          </w:rPr>
                          <w:t>of</w:t>
                        </w:r>
                        <w:r>
                          <w:rPr>
                            <w:rFonts w:ascii="Arial"/>
                            <w:spacing w:val="-11"/>
                          </w:rPr>
                          <w:t xml:space="preserve"> </w:t>
                        </w:r>
                        <w:r>
                          <w:rPr>
                            <w:rFonts w:ascii="Arial"/>
                          </w:rPr>
                          <w:t>responsibilities; absence of leadership</w:t>
                        </w:r>
                      </w:p>
                    </w:txbxContent>
                  </v:textbox>
                </v:shape>
                <v:shape id="Textbox 2906" o:spid="_x0000_s1072" type="#_x0000_t202" style="position:absolute;left:2443;top:35822;width:3353;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" filled="f" stroked="f">
                  <v:textbox inset="0,0,0,0">
                    <w:txbxContent>
                      <w:p w14:paraId="602F3646" w14:textId="77777777" w:rsidR="00DB205E" w:rsidRDefault="00DB205E" w:rsidP="00DB205E">
                        <w:pPr>
                          <w:spacing w:before="17"/>
                          <w:ind w:left="20"/>
                          <w:rPr>
                            <w:rFonts w:ascii="Arial"/>
                            <w:i/>
                          </w:rPr>
                        </w:pPr>
                        <w:r>
                          <w:rPr>
                            <w:rFonts w:ascii="Arial"/>
                            <w:i/>
                            <w:spacing w:val="-4"/>
                          </w:rPr>
                          <w:t>Risk</w:t>
                        </w:r>
                      </w:p>
                    </w:txbxContent>
                  </v:textbox>
                </v:shape>
                <v:shape id="Textbox 2907" o:spid="_x0000_s1073" type="#_x0000_t202" style="position:absolute;left:20819;top:35822;width:41243;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" filled="f" stroked="f">
                  <v:textbox inset="0,0,0,0">
                    <w:txbxContent>
                      <w:p w14:paraId="1562331C" w14:textId="77777777" w:rsidR="00DB205E" w:rsidRDefault="00DB205E" w:rsidP="00DB205E">
                        <w:pPr>
                          <w:spacing w:before="17"/>
                          <w:ind w:left="20"/>
                          <w:rPr>
                            <w:rFonts w:ascii="Arial"/>
                          </w:rPr>
                        </w:pPr>
                        <w:r>
                          <w:rPr>
                            <w:rFonts w:ascii="Arial"/>
                          </w:rPr>
                          <w:t>Ignoring</w:t>
                        </w:r>
                        <w:r>
                          <w:rPr>
                            <w:rFonts w:ascii="Arial"/>
                            <w:spacing w:val="-14"/>
                          </w:rPr>
                          <w:t xml:space="preserve"> </w:t>
                        </w:r>
                        <w:r>
                          <w:rPr>
                            <w:rFonts w:ascii="Arial"/>
                          </w:rPr>
                          <w:t>risk;</w:t>
                        </w:r>
                        <w:r>
                          <w:rPr>
                            <w:rFonts w:ascii="Arial"/>
                            <w:spacing w:val="-11"/>
                          </w:rPr>
                          <w:t xml:space="preserve"> </w:t>
                        </w:r>
                        <w:r>
                          <w:rPr>
                            <w:rFonts w:ascii="Arial"/>
                          </w:rPr>
                          <w:t>unclear</w:t>
                        </w:r>
                        <w:r>
                          <w:rPr>
                            <w:rFonts w:ascii="Arial"/>
                            <w:spacing w:val="-9"/>
                          </w:rPr>
                          <w:t xml:space="preserve"> </w:t>
                        </w:r>
                        <w:r>
                          <w:rPr>
                            <w:rFonts w:ascii="Arial"/>
                          </w:rPr>
                          <w:t>analysis</w:t>
                        </w:r>
                        <w:r>
                          <w:rPr>
                            <w:rFonts w:ascii="Arial"/>
                            <w:spacing w:val="-2"/>
                          </w:rPr>
                          <w:t xml:space="preserve"> </w:t>
                        </w:r>
                        <w:r>
                          <w:rPr>
                            <w:rFonts w:ascii="Arial"/>
                          </w:rPr>
                          <w:t>of</w:t>
                        </w:r>
                        <w:r>
                          <w:rPr>
                            <w:rFonts w:ascii="Arial"/>
                            <w:spacing w:val="-10"/>
                          </w:rPr>
                          <w:t xml:space="preserve"> </w:t>
                        </w:r>
                        <w:r>
                          <w:rPr>
                            <w:rFonts w:ascii="Arial"/>
                          </w:rPr>
                          <w:t>risk;</w:t>
                        </w:r>
                        <w:r>
                          <w:rPr>
                            <w:rFonts w:ascii="Arial"/>
                            <w:spacing w:val="-11"/>
                          </w:rPr>
                          <w:t xml:space="preserve"> </w:t>
                        </w:r>
                        <w:r>
                          <w:rPr>
                            <w:rFonts w:ascii="Arial"/>
                          </w:rPr>
                          <w:t>poor</w:t>
                        </w:r>
                        <w:r>
                          <w:rPr>
                            <w:rFonts w:ascii="Arial"/>
                            <w:spacing w:val="-9"/>
                          </w:rPr>
                          <w:t xml:space="preserve"> </w:t>
                        </w:r>
                        <w:r>
                          <w:rPr>
                            <w:rFonts w:ascii="Arial"/>
                          </w:rPr>
                          <w:t>insurance</w:t>
                        </w:r>
                        <w:r>
                          <w:rPr>
                            <w:rFonts w:ascii="Arial"/>
                            <w:spacing w:val="-14"/>
                          </w:rPr>
                          <w:t xml:space="preserve"> </w:t>
                        </w:r>
                        <w:r>
                          <w:rPr>
                            <w:rFonts w:ascii="Arial"/>
                            <w:spacing w:val="-2"/>
                          </w:rPr>
                          <w:t>management</w:t>
                        </w:r>
                      </w:p>
                    </w:txbxContent>
                  </v:textbox>
                </v:shape>
                <v:shape id="Textbox 2908" o:spid="_x0000_s1074" type="#_x0000_t202" style="position:absolute;left:1777;top:41346;width:61620;height:4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" filled="f" stroked="f">
                  <v:textbox inset="0,0,0,0">
                    <w:txbxContent>
                      <w:p w14:paraId="4A1EC16E" w14:textId="77777777" w:rsidR="00DB205E" w:rsidRDefault="00DB205E" w:rsidP="00DB205E">
                        <w:pPr>
                          <w:tabs>
                            <w:tab w:val="left" w:pos="3018"/>
                          </w:tabs>
                          <w:spacing w:before="17"/>
                          <w:ind w:left="124"/>
                          <w:rPr>
                            <w:rFonts w:ascii="Arial"/>
                          </w:rPr>
                        </w:pPr>
                        <w:r>
                          <w:rPr>
                            <w:rFonts w:ascii="Arial"/>
                            <w:i/>
                            <w:spacing w:val="-2"/>
                          </w:rPr>
                          <w:t>Stakeholders</w:t>
                        </w:r>
                        <w:r>
                          <w:rPr>
                            <w:rFonts w:ascii="Arial"/>
                            <w:i/>
                          </w:rPr>
                          <w:tab/>
                        </w:r>
                        <w:r>
                          <w:rPr>
                            <w:rFonts w:ascii="Arial"/>
                          </w:rPr>
                          <w:t>Lack</w:t>
                        </w:r>
                        <w:r>
                          <w:rPr>
                            <w:rFonts w:ascii="Arial"/>
                            <w:spacing w:val="-14"/>
                          </w:rPr>
                          <w:t xml:space="preserve"> </w:t>
                        </w:r>
                        <w:r>
                          <w:rPr>
                            <w:rFonts w:ascii="Arial"/>
                          </w:rPr>
                          <w:t>of</w:t>
                        </w:r>
                        <w:r>
                          <w:rPr>
                            <w:rFonts w:ascii="Arial"/>
                            <w:spacing w:val="-8"/>
                          </w:rPr>
                          <w:t xml:space="preserve"> </w:t>
                        </w:r>
                        <w:r>
                          <w:rPr>
                            <w:rFonts w:ascii="Arial"/>
                          </w:rPr>
                          <w:t>consultation</w:t>
                        </w:r>
                        <w:r>
                          <w:rPr>
                            <w:rFonts w:ascii="Arial"/>
                            <w:spacing w:val="-12"/>
                          </w:rPr>
                          <w:t xml:space="preserve"> </w:t>
                        </w:r>
                        <w:r>
                          <w:rPr>
                            <w:rFonts w:ascii="Arial"/>
                          </w:rPr>
                          <w:t>with</w:t>
                        </w:r>
                        <w:r>
                          <w:rPr>
                            <w:rFonts w:ascii="Arial"/>
                            <w:spacing w:val="-11"/>
                          </w:rPr>
                          <w:t xml:space="preserve"> </w:t>
                        </w:r>
                        <w:r>
                          <w:rPr>
                            <w:rFonts w:ascii="Arial"/>
                          </w:rPr>
                          <w:t>key</w:t>
                        </w:r>
                        <w:r>
                          <w:rPr>
                            <w:rFonts w:ascii="Arial"/>
                            <w:spacing w:val="-14"/>
                          </w:rPr>
                          <w:t xml:space="preserve"> </w:t>
                        </w:r>
                        <w:r>
                          <w:rPr>
                            <w:rFonts w:ascii="Arial"/>
                          </w:rPr>
                          <w:t>stakeholder;</w:t>
                        </w:r>
                        <w:r>
                          <w:rPr>
                            <w:rFonts w:ascii="Arial"/>
                            <w:spacing w:val="-8"/>
                          </w:rPr>
                          <w:t xml:space="preserve"> </w:t>
                        </w:r>
                        <w:r>
                          <w:rPr>
                            <w:rFonts w:ascii="Arial"/>
                          </w:rPr>
                          <w:t>poor</w:t>
                        </w:r>
                        <w:r>
                          <w:rPr>
                            <w:rFonts w:ascii="Arial"/>
                            <w:spacing w:val="-7"/>
                          </w:rPr>
                          <w:t xml:space="preserve"> </w:t>
                        </w:r>
                        <w:r>
                          <w:rPr>
                            <w:rFonts w:ascii="Arial"/>
                          </w:rPr>
                          <w:t>sponsor</w:t>
                        </w:r>
                        <w:r>
                          <w:rPr>
                            <w:rFonts w:ascii="Arial"/>
                            <w:spacing w:val="-7"/>
                          </w:rPr>
                          <w:t xml:space="preserve"> </w:t>
                        </w:r>
                        <w:r>
                          <w:rPr>
                            <w:rFonts w:ascii="Arial"/>
                            <w:spacing w:val="-2"/>
                          </w:rPr>
                          <w:t>engagement</w:t>
                        </w:r>
                      </w:p>
                      <w:p w14:paraId="18EF88AF" w14:textId="77777777" w:rsidR="00DB205E" w:rsidRDefault="00DB205E" w:rsidP="00DB205E">
                        <w:pPr>
                          <w:spacing w:before="118"/>
                          <w:ind w:left="20"/>
                          <w:rPr>
                            <w:sz w:val="30"/>
                          </w:rPr>
                        </w:pPr>
                        <w:r>
                          <w:rPr>
                            <w:spacing w:val="-2"/>
                            <w:sz w:val="30"/>
                          </w:rPr>
                          <w:t>Source:</w:t>
                        </w:r>
                        <w:r>
                          <w:rPr>
                            <w:spacing w:val="-13"/>
                            <w:sz w:val="30"/>
                          </w:rPr>
                          <w:t xml:space="preserve"> </w:t>
                        </w:r>
                        <w:r>
                          <w:rPr>
                            <w:spacing w:val="-2"/>
                            <w:sz w:val="30"/>
                          </w:rPr>
                          <w:t>R.M.</w:t>
                        </w:r>
                        <w:r>
                          <w:rPr>
                            <w:spacing w:val="-9"/>
                            <w:sz w:val="30"/>
                          </w:rPr>
                          <w:t xml:space="preserve"> </w:t>
                        </w:r>
                        <w:r>
                          <w:rPr>
                            <w:spacing w:val="-2"/>
                            <w:sz w:val="30"/>
                          </w:rPr>
                          <w:t>Wideman</w:t>
                        </w:r>
                      </w:p>
                    </w:txbxContent>
                  </v:textbox>
                </v:shape>
                <v:shape id="Textbox 2909" o:spid="_x0000_s1075" type="#_x0000_t202" style="position:absolute;left:20470;top:38195;width:5389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" fillcolor="#edf6fb" stroked="f">
                  <v:textbox inset="0,0,0,0">
                    <w:txbxContent>
                      <w:p w14:paraId="21DAD0E8" w14:textId="77777777" w:rsidR="00DB205E" w:rsidRDefault="00DB205E" w:rsidP="00DB205E">
                        <w:pPr>
                          <w:spacing w:before="78"/>
                          <w:ind w:left="74"/>
                          <w:rPr>
                            <w:rFonts w:ascii="Arial"/>
                            <w:color w:val="000000"/>
                          </w:rPr>
                        </w:pPr>
                        <w:r>
                          <w:rPr>
                            <w:rFonts w:ascii="Arial"/>
                            <w:color w:val="000000"/>
                          </w:rPr>
                          <w:t>Unenforceable</w:t>
                        </w:r>
                        <w:r>
                          <w:rPr>
                            <w:rFonts w:ascii="Arial"/>
                            <w:color w:val="000000"/>
                            <w:spacing w:val="-13"/>
                          </w:rPr>
                          <w:t xml:space="preserve"> </w:t>
                        </w:r>
                        <w:r>
                          <w:rPr>
                            <w:rFonts w:ascii="Arial"/>
                            <w:color w:val="000000"/>
                          </w:rPr>
                          <w:t>conditions</w:t>
                        </w:r>
                        <w:r>
                          <w:rPr>
                            <w:rFonts w:ascii="Arial"/>
                            <w:color w:val="000000"/>
                            <w:spacing w:val="-1"/>
                          </w:rPr>
                          <w:t xml:space="preserve"> </w:t>
                        </w:r>
                        <w:r>
                          <w:rPr>
                            <w:rFonts w:ascii="Arial"/>
                            <w:color w:val="000000"/>
                          </w:rPr>
                          <w:t>or</w:t>
                        </w:r>
                        <w:r>
                          <w:rPr>
                            <w:rFonts w:ascii="Arial"/>
                            <w:color w:val="000000"/>
                            <w:spacing w:val="-9"/>
                          </w:rPr>
                          <w:t xml:space="preserve"> </w:t>
                        </w:r>
                        <w:r>
                          <w:rPr>
                            <w:rFonts w:ascii="Arial"/>
                            <w:color w:val="000000"/>
                          </w:rPr>
                          <w:t>contract</w:t>
                        </w:r>
                        <w:r>
                          <w:rPr>
                            <w:rFonts w:ascii="Arial"/>
                            <w:color w:val="000000"/>
                            <w:spacing w:val="-10"/>
                          </w:rPr>
                          <w:t xml:space="preserve"> </w:t>
                        </w:r>
                        <w:r>
                          <w:rPr>
                            <w:rFonts w:ascii="Arial"/>
                            <w:color w:val="000000"/>
                          </w:rPr>
                          <w:t>clauses;</w:t>
                        </w:r>
                        <w:r>
                          <w:rPr>
                            <w:rFonts w:ascii="Arial"/>
                            <w:color w:val="000000"/>
                            <w:spacing w:val="-10"/>
                          </w:rPr>
                          <w:t xml:space="preserve"> </w:t>
                        </w:r>
                        <w:r>
                          <w:rPr>
                            <w:rFonts w:ascii="Arial"/>
                            <w:color w:val="000000"/>
                          </w:rPr>
                          <w:t>adversarial</w:t>
                        </w:r>
                        <w:r>
                          <w:rPr>
                            <w:rFonts w:ascii="Arial"/>
                            <w:color w:val="000000"/>
                            <w:spacing w:val="-13"/>
                          </w:rPr>
                          <w:t xml:space="preserve"> </w:t>
                        </w:r>
                        <w:r>
                          <w:rPr>
                            <w:rFonts w:ascii="Arial"/>
                            <w:color w:val="000000"/>
                            <w:spacing w:val="-2"/>
                          </w:rPr>
                          <w:t>relations</w:t>
                        </w:r>
                      </w:p>
                    </w:txbxContent>
                  </v:textbox>
                </v:shape>
                <v:shape id="Textbox 2910" o:spid="_x0000_s1076" type="#_x0000_t202" style="position:absolute;left:2094;top:38195;width:181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" fillcolor="#edf6fb" stroked="f">
                  <v:textbox inset="0,0,0,0">
                    <w:txbxContent>
                      <w:p w14:paraId="5A972ACE" w14:textId="77777777" w:rsidR="00DB205E" w:rsidRDefault="00DB205E" w:rsidP="00DB205E">
                        <w:pPr>
                          <w:spacing w:before="78"/>
                          <w:ind w:left="74"/>
                          <w:rPr>
                            <w:rFonts w:ascii="Arial"/>
                            <w:i/>
                            <w:color w:val="000000"/>
                          </w:rPr>
                        </w:pPr>
                        <w:r>
                          <w:rPr>
                            <w:rFonts w:ascii="Arial"/>
                            <w:i/>
                            <w:color w:val="000000"/>
                            <w:spacing w:val="-2"/>
                          </w:rPr>
                          <w:t>Procurement</w:t>
                        </w:r>
                      </w:p>
                    </w:txbxContent>
                  </v:textbox>
                </v:shape>
                <v:shape id="Textbox 2911" o:spid="_x0000_s1077" type="#_x0000_t202" style="position:absolute;left:20470;top:32670;width:5389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" fillcolor="#edf6fb" stroked="f">
                  <v:textbox inset="0,0,0,0">
                    <w:txbxContent>
                      <w:p w14:paraId="0CA7FB5F" w14:textId="77777777" w:rsidR="00DB205E" w:rsidRDefault="00DB205E" w:rsidP="00DB205E">
                        <w:pPr>
                          <w:spacing w:before="78"/>
                          <w:ind w:left="74"/>
                          <w:rPr>
                            <w:rFonts w:ascii="Arial"/>
                            <w:color w:val="000000"/>
                          </w:rPr>
                        </w:pPr>
                        <w:r>
                          <w:rPr>
                            <w:rFonts w:ascii="Arial"/>
                            <w:color w:val="000000"/>
                          </w:rPr>
                          <w:t>Carelessness</w:t>
                        </w:r>
                        <w:r>
                          <w:rPr>
                            <w:rFonts w:ascii="Arial"/>
                            <w:color w:val="000000"/>
                            <w:spacing w:val="2"/>
                          </w:rPr>
                          <w:t xml:space="preserve"> </w:t>
                        </w:r>
                        <w:r>
                          <w:rPr>
                            <w:rFonts w:ascii="Arial"/>
                            <w:color w:val="000000"/>
                          </w:rPr>
                          <w:t>in</w:t>
                        </w:r>
                        <w:r>
                          <w:rPr>
                            <w:rFonts w:ascii="Arial"/>
                            <w:color w:val="000000"/>
                            <w:spacing w:val="-10"/>
                          </w:rPr>
                          <w:t xml:space="preserve"> </w:t>
                        </w:r>
                        <w:r>
                          <w:rPr>
                            <w:rFonts w:ascii="Arial"/>
                            <w:color w:val="000000"/>
                          </w:rPr>
                          <w:t>planning</w:t>
                        </w:r>
                        <w:r>
                          <w:rPr>
                            <w:rFonts w:ascii="Arial"/>
                            <w:color w:val="000000"/>
                            <w:spacing w:val="-10"/>
                          </w:rPr>
                          <w:t xml:space="preserve"> </w:t>
                        </w:r>
                        <w:r>
                          <w:rPr>
                            <w:rFonts w:ascii="Arial"/>
                            <w:color w:val="000000"/>
                          </w:rPr>
                          <w:t>or</w:t>
                        </w:r>
                        <w:r>
                          <w:rPr>
                            <w:rFonts w:ascii="Arial"/>
                            <w:color w:val="000000"/>
                            <w:spacing w:val="-5"/>
                          </w:rPr>
                          <w:t xml:space="preserve"> </w:t>
                        </w:r>
                        <w:r>
                          <w:rPr>
                            <w:rFonts w:ascii="Arial"/>
                            <w:color w:val="000000"/>
                            <w:spacing w:val="-2"/>
                          </w:rPr>
                          <w:t>communicating</w:t>
                        </w:r>
                      </w:p>
                    </w:txbxContent>
                  </v:textbox>
                </v:shape>
                <v:shape id="Textbox 2912" o:spid="_x0000_s1078" type="#_x0000_t202" style="position:absolute;left:2094;top:32670;width:1818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" fillcolor="#edf6fb" stroked="f">
                  <v:textbox inset="0,0,0,0">
                    <w:txbxContent>
                      <w:p w14:paraId="2BBCEC30" w14:textId="77777777" w:rsidR="00DB205E" w:rsidRDefault="00DB205E" w:rsidP="00DB205E">
                        <w:pPr>
                          <w:spacing w:before="78"/>
                          <w:ind w:left="74"/>
                          <w:rPr>
                            <w:rFonts w:ascii="Arial"/>
                            <w:i/>
                            <w:color w:val="000000"/>
                          </w:rPr>
                        </w:pPr>
                        <w:r>
                          <w:rPr>
                            <w:rFonts w:ascii="Arial"/>
                            <w:i/>
                            <w:color w:val="000000"/>
                            <w:spacing w:val="-2"/>
                          </w:rPr>
                          <w:t>Communications</w:t>
                        </w:r>
                      </w:p>
                    </w:txbxContent>
                  </v:textbox>
                </v:shape>
                <v:shape id="Textbox 2913" o:spid="_x0000_s1079" type="#_x0000_t202" style="position:absolute;left:20470;top:23907;width:5389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" fillcolor="#edf6fb" stroked="f">
                  <v:textbox inset="0,0,0,0">
                    <w:txbxContent>
                      <w:p w14:paraId="4F67CDEA" w14:textId="77777777" w:rsidR="00DB205E" w:rsidRDefault="00DB205E" w:rsidP="00DB205E">
                        <w:pPr>
                          <w:spacing w:before="78" w:line="242" w:lineRule="auto"/>
                          <w:ind w:left="74"/>
                          <w:rPr>
                            <w:rFonts w:ascii="Arial"/>
                            <w:color w:val="000000"/>
                          </w:rPr>
                        </w:pPr>
                        <w:r>
                          <w:rPr>
                            <w:rFonts w:ascii="Arial"/>
                            <w:color w:val="000000"/>
                          </w:rPr>
                          <w:t>Poor</w:t>
                        </w:r>
                        <w:r>
                          <w:rPr>
                            <w:rFonts w:ascii="Arial"/>
                            <w:color w:val="000000"/>
                            <w:spacing w:val="-7"/>
                          </w:rPr>
                          <w:t xml:space="preserve"> </w:t>
                        </w:r>
                        <w:r>
                          <w:rPr>
                            <w:rFonts w:ascii="Arial"/>
                            <w:color w:val="000000"/>
                          </w:rPr>
                          <w:t>attitude</w:t>
                        </w:r>
                        <w:r>
                          <w:rPr>
                            <w:rFonts w:ascii="Arial"/>
                            <w:color w:val="000000"/>
                            <w:spacing w:val="-12"/>
                          </w:rPr>
                          <w:t xml:space="preserve"> </w:t>
                        </w:r>
                        <w:r>
                          <w:rPr>
                            <w:rFonts w:ascii="Arial"/>
                            <w:color w:val="000000"/>
                          </w:rPr>
                          <w:t>toward</w:t>
                        </w:r>
                        <w:r>
                          <w:rPr>
                            <w:rFonts w:ascii="Arial"/>
                            <w:color w:val="000000"/>
                            <w:spacing w:val="-12"/>
                          </w:rPr>
                          <w:t xml:space="preserve"> </w:t>
                        </w:r>
                        <w:r>
                          <w:rPr>
                            <w:rFonts w:ascii="Arial"/>
                            <w:color w:val="000000"/>
                          </w:rPr>
                          <w:t>quality;</w:t>
                        </w:r>
                        <w:r>
                          <w:rPr>
                            <w:rFonts w:ascii="Arial"/>
                            <w:color w:val="000000"/>
                            <w:spacing w:val="-9"/>
                          </w:rPr>
                          <w:t xml:space="preserve"> </w:t>
                        </w:r>
                        <w:r>
                          <w:rPr>
                            <w:rFonts w:ascii="Arial"/>
                            <w:color w:val="000000"/>
                          </w:rPr>
                          <w:t>substandard</w:t>
                        </w:r>
                        <w:r>
                          <w:rPr>
                            <w:rFonts w:ascii="Arial"/>
                            <w:color w:val="000000"/>
                            <w:spacing w:val="-12"/>
                          </w:rPr>
                          <w:t xml:space="preserve"> </w:t>
                        </w:r>
                        <w:r>
                          <w:rPr>
                            <w:rFonts w:ascii="Arial"/>
                            <w:color w:val="000000"/>
                          </w:rPr>
                          <w:t>design,</w:t>
                        </w:r>
                        <w:r>
                          <w:rPr>
                            <w:rFonts w:ascii="Arial"/>
                            <w:color w:val="000000"/>
                            <w:spacing w:val="-9"/>
                          </w:rPr>
                          <w:t xml:space="preserve"> </w:t>
                        </w:r>
                        <w:r>
                          <w:rPr>
                            <w:rFonts w:ascii="Arial"/>
                            <w:color w:val="000000"/>
                          </w:rPr>
                          <w:t>materials,</w:t>
                        </w:r>
                        <w:r>
                          <w:rPr>
                            <w:rFonts w:ascii="Arial"/>
                            <w:color w:val="000000"/>
                            <w:spacing w:val="-9"/>
                          </w:rPr>
                          <w:t xml:space="preserve"> </w:t>
                        </w:r>
                        <w:r>
                          <w:rPr>
                            <w:rFonts w:ascii="Arial"/>
                            <w:color w:val="000000"/>
                          </w:rPr>
                          <w:t>and</w:t>
                        </w:r>
                        <w:r>
                          <w:rPr>
                            <w:rFonts w:ascii="Arial"/>
                            <w:color w:val="000000"/>
                            <w:spacing w:val="-12"/>
                          </w:rPr>
                          <w:t xml:space="preserve"> </w:t>
                        </w:r>
                        <w:r>
                          <w:rPr>
                            <w:rFonts w:ascii="Arial"/>
                            <w:color w:val="000000"/>
                          </w:rPr>
                          <w:t>workmanship; inadequate quality assurance program</w:t>
                        </w:r>
                      </w:p>
                    </w:txbxContent>
                  </v:textbox>
                </v:shape>
                <v:shape id="Textbox 2914" o:spid="_x0000_s1080" type="#_x0000_t202" style="position:absolute;left:2094;top:23907;width:18187;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" fillcolor="#edf6fb" stroked="f">
                  <v:textbox inset="0,0,0,0">
                    <w:txbxContent>
                      <w:p w14:paraId="071602E7" w14:textId="77777777" w:rsidR="00DB205E" w:rsidRDefault="00DB205E" w:rsidP="00DB205E">
                        <w:pPr>
                          <w:spacing w:before="78"/>
                          <w:ind w:left="74"/>
                          <w:rPr>
                            <w:rFonts w:ascii="Arial"/>
                            <w:i/>
                            <w:color w:val="000000"/>
                          </w:rPr>
                        </w:pPr>
                        <w:r>
                          <w:rPr>
                            <w:rFonts w:ascii="Arial"/>
                            <w:i/>
                            <w:color w:val="000000"/>
                            <w:spacing w:val="-2"/>
                          </w:rPr>
                          <w:t>Quality</w:t>
                        </w:r>
                      </w:p>
                    </w:txbxContent>
                  </v:textbox>
                </v:shape>
                <v:shape id="Textbox 2915" o:spid="_x0000_s1081" type="#_x0000_t202" style="position:absolute;left:20470;top:16763;width:5389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" fillcolor="#edf6fb" stroked="f">
                  <v:textbox inset="0,0,0,0">
                    <w:txbxContent>
                      <w:p w14:paraId="501C6777" w14:textId="77777777" w:rsidR="00DB205E" w:rsidRDefault="00DB205E" w:rsidP="00DB205E">
                        <w:pPr>
                          <w:spacing w:before="78" w:line="242" w:lineRule="auto"/>
                          <w:ind w:left="74"/>
                          <w:rPr>
                            <w:rFonts w:ascii="Arial"/>
                            <w:color w:val="000000"/>
                          </w:rPr>
                        </w:pPr>
                        <w:r>
                          <w:rPr>
                            <w:rFonts w:ascii="Arial"/>
                            <w:color w:val="000000"/>
                          </w:rPr>
                          <w:t>Errors in</w:t>
                        </w:r>
                        <w:r>
                          <w:rPr>
                            <w:rFonts w:ascii="Arial"/>
                            <w:color w:val="000000"/>
                            <w:spacing w:val="-10"/>
                          </w:rPr>
                          <w:t xml:space="preserve"> </w:t>
                        </w:r>
                        <w:r>
                          <w:rPr>
                            <w:rFonts w:ascii="Arial"/>
                            <w:color w:val="000000"/>
                          </w:rPr>
                          <w:t>estimating</w:t>
                        </w:r>
                        <w:r>
                          <w:rPr>
                            <w:rFonts w:ascii="Arial"/>
                            <w:color w:val="000000"/>
                            <w:spacing w:val="-10"/>
                          </w:rPr>
                          <w:t xml:space="preserve"> </w:t>
                        </w:r>
                        <w:r>
                          <w:rPr>
                            <w:rFonts w:ascii="Arial"/>
                            <w:color w:val="000000"/>
                          </w:rPr>
                          <w:t>time</w:t>
                        </w:r>
                        <w:r>
                          <w:rPr>
                            <w:rFonts w:ascii="Arial"/>
                            <w:color w:val="000000"/>
                            <w:spacing w:val="-10"/>
                          </w:rPr>
                          <w:t xml:space="preserve"> </w:t>
                        </w:r>
                        <w:r>
                          <w:rPr>
                            <w:rFonts w:ascii="Arial"/>
                            <w:color w:val="000000"/>
                          </w:rPr>
                          <w:t>or</w:t>
                        </w:r>
                        <w:r>
                          <w:rPr>
                            <w:rFonts w:ascii="Arial"/>
                            <w:color w:val="000000"/>
                            <w:spacing w:val="-5"/>
                          </w:rPr>
                          <w:t xml:space="preserve"> </w:t>
                        </w:r>
                        <w:r>
                          <w:rPr>
                            <w:rFonts w:ascii="Arial"/>
                            <w:color w:val="000000"/>
                          </w:rPr>
                          <w:t>resource</w:t>
                        </w:r>
                        <w:r>
                          <w:rPr>
                            <w:rFonts w:ascii="Arial"/>
                            <w:color w:val="000000"/>
                            <w:spacing w:val="-10"/>
                          </w:rPr>
                          <w:t xml:space="preserve"> </w:t>
                        </w:r>
                        <w:r>
                          <w:rPr>
                            <w:rFonts w:ascii="Arial"/>
                            <w:color w:val="000000"/>
                          </w:rPr>
                          <w:t>availability;</w:t>
                        </w:r>
                        <w:r>
                          <w:rPr>
                            <w:rFonts w:ascii="Arial"/>
                            <w:color w:val="000000"/>
                            <w:spacing w:val="-7"/>
                          </w:rPr>
                          <w:t xml:space="preserve"> </w:t>
                        </w:r>
                        <w:r>
                          <w:rPr>
                            <w:rFonts w:ascii="Arial"/>
                            <w:color w:val="000000"/>
                          </w:rPr>
                          <w:t>errors in</w:t>
                        </w:r>
                        <w:r>
                          <w:rPr>
                            <w:rFonts w:ascii="Arial"/>
                            <w:color w:val="000000"/>
                            <w:spacing w:val="-10"/>
                          </w:rPr>
                          <w:t xml:space="preserve"> </w:t>
                        </w:r>
                        <w:r>
                          <w:rPr>
                            <w:rFonts w:ascii="Arial"/>
                            <w:color w:val="000000"/>
                          </w:rPr>
                          <w:t>determining</w:t>
                        </w:r>
                        <w:r>
                          <w:rPr>
                            <w:rFonts w:ascii="Arial"/>
                            <w:color w:val="000000"/>
                            <w:spacing w:val="-10"/>
                          </w:rPr>
                          <w:t xml:space="preserve"> </w:t>
                        </w:r>
                        <w:r>
                          <w:rPr>
                            <w:rFonts w:ascii="Arial"/>
                            <w:color w:val="000000"/>
                          </w:rPr>
                          <w:t>the</w:t>
                        </w:r>
                        <w:r>
                          <w:rPr>
                            <w:rFonts w:ascii="Arial"/>
                            <w:color w:val="000000"/>
                            <w:spacing w:val="-10"/>
                          </w:rPr>
                          <w:t xml:space="preserve"> </w:t>
                        </w:r>
                        <w:r>
                          <w:rPr>
                            <w:rFonts w:ascii="Arial"/>
                            <w:color w:val="000000"/>
                          </w:rPr>
                          <w:t>critical</w:t>
                        </w:r>
                        <w:r>
                          <w:rPr>
                            <w:rFonts w:ascii="Arial"/>
                            <w:color w:val="000000"/>
                            <w:spacing w:val="-10"/>
                          </w:rPr>
                          <w:t xml:space="preserve"> </w:t>
                        </w:r>
                        <w:r>
                          <w:rPr>
                            <w:rFonts w:ascii="Arial"/>
                            <w:color w:val="000000"/>
                          </w:rPr>
                          <w:t>path; poor allocation and management of float; early release of competitive products</w:t>
                        </w:r>
                      </w:p>
                    </w:txbxContent>
                  </v:textbox>
                </v:shape>
                <v:shape id="Textbox 2916" o:spid="_x0000_s1082" type="#_x0000_t202" style="position:absolute;left:2094;top:16763;width:18187;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" fillcolor="#edf6fb" stroked="f">
                  <v:textbox inset="0,0,0,0">
                    <w:txbxContent>
                      <w:p w14:paraId="3B27EEF8" w14:textId="77777777" w:rsidR="00DB205E" w:rsidRDefault="00DB205E" w:rsidP="00DB205E">
                        <w:pPr>
                          <w:spacing w:before="78"/>
                          <w:ind w:left="74"/>
                          <w:rPr>
                            <w:rFonts w:ascii="Arial"/>
                            <w:i/>
                            <w:color w:val="000000"/>
                          </w:rPr>
                        </w:pPr>
                        <w:r>
                          <w:rPr>
                            <w:rFonts w:ascii="Arial"/>
                            <w:i/>
                            <w:color w:val="000000"/>
                            <w:spacing w:val="-4"/>
                          </w:rPr>
                          <w:t>Time</w:t>
                        </w:r>
                      </w:p>
                    </w:txbxContent>
                  </v:textbox>
                </v:shape>
                <v:shape id="Textbox 2917" o:spid="_x0000_s1083" type="#_x0000_t202" style="position:absolute;left:20470;top:9620;width:5389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" fillcolor="#edf6fb" stroked="f">
                  <v:textbox inset="0,0,0,0">
                    <w:txbxContent>
                      <w:p w14:paraId="67BB190C" w14:textId="77777777" w:rsidR="00DB205E" w:rsidRDefault="00DB205E" w:rsidP="00DB205E">
                        <w:pPr>
                          <w:spacing w:before="78" w:line="242" w:lineRule="auto"/>
                          <w:ind w:left="74" w:right="295"/>
                          <w:rPr>
                            <w:rFonts w:ascii="Arial"/>
                            <w:color w:val="000000"/>
                          </w:rPr>
                        </w:pPr>
                        <w:r>
                          <w:rPr>
                            <w:rFonts w:ascii="Arial"/>
                            <w:color w:val="000000"/>
                          </w:rPr>
                          <w:t>Inadequate</w:t>
                        </w:r>
                        <w:r>
                          <w:rPr>
                            <w:rFonts w:ascii="Arial"/>
                            <w:color w:val="000000"/>
                            <w:spacing w:val="-16"/>
                          </w:rPr>
                          <w:t xml:space="preserve"> </w:t>
                        </w:r>
                        <w:r>
                          <w:rPr>
                            <w:rFonts w:ascii="Arial"/>
                            <w:color w:val="000000"/>
                          </w:rPr>
                          <w:t>planning;</w:t>
                        </w:r>
                        <w:r>
                          <w:rPr>
                            <w:rFonts w:ascii="Arial"/>
                            <w:color w:val="000000"/>
                            <w:spacing w:val="-15"/>
                          </w:rPr>
                          <w:t xml:space="preserve"> </w:t>
                        </w:r>
                        <w:r>
                          <w:rPr>
                            <w:rFonts w:ascii="Arial"/>
                            <w:color w:val="000000"/>
                          </w:rPr>
                          <w:t>poor</w:t>
                        </w:r>
                        <w:r>
                          <w:rPr>
                            <w:rFonts w:ascii="Arial"/>
                            <w:color w:val="000000"/>
                            <w:spacing w:val="-15"/>
                          </w:rPr>
                          <w:t xml:space="preserve"> </w:t>
                        </w:r>
                        <w:r>
                          <w:rPr>
                            <w:rFonts w:ascii="Arial"/>
                            <w:color w:val="000000"/>
                          </w:rPr>
                          <w:t>resource</w:t>
                        </w:r>
                        <w:r>
                          <w:rPr>
                            <w:rFonts w:ascii="Arial"/>
                            <w:color w:val="000000"/>
                            <w:spacing w:val="-16"/>
                          </w:rPr>
                          <w:t xml:space="preserve"> </w:t>
                        </w:r>
                        <w:r>
                          <w:rPr>
                            <w:rFonts w:ascii="Arial"/>
                            <w:color w:val="000000"/>
                          </w:rPr>
                          <w:t>allocation;</w:t>
                        </w:r>
                        <w:r>
                          <w:rPr>
                            <w:rFonts w:ascii="Arial"/>
                            <w:color w:val="000000"/>
                            <w:spacing w:val="-15"/>
                          </w:rPr>
                          <w:t xml:space="preserve"> </w:t>
                        </w:r>
                        <w:r>
                          <w:rPr>
                            <w:rFonts w:ascii="Arial"/>
                            <w:color w:val="000000"/>
                          </w:rPr>
                          <w:t>poor</w:t>
                        </w:r>
                        <w:r>
                          <w:rPr>
                            <w:rFonts w:ascii="Arial"/>
                            <w:color w:val="000000"/>
                            <w:spacing w:val="-15"/>
                          </w:rPr>
                          <w:t xml:space="preserve"> </w:t>
                        </w:r>
                        <w:r>
                          <w:rPr>
                            <w:rFonts w:ascii="Arial"/>
                            <w:color w:val="000000"/>
                          </w:rPr>
                          <w:t>integration</w:t>
                        </w:r>
                        <w:r>
                          <w:rPr>
                            <w:rFonts w:ascii="Arial"/>
                            <w:color w:val="000000"/>
                            <w:spacing w:val="-15"/>
                          </w:rPr>
                          <w:t xml:space="preserve"> </w:t>
                        </w:r>
                        <w:r>
                          <w:rPr>
                            <w:rFonts w:ascii="Arial"/>
                            <w:color w:val="000000"/>
                          </w:rPr>
                          <w:t>management;</w:t>
                        </w:r>
                        <w:r>
                          <w:rPr>
                            <w:rFonts w:ascii="Arial"/>
                            <w:color w:val="000000"/>
                            <w:spacing w:val="-16"/>
                          </w:rPr>
                          <w:t xml:space="preserve"> </w:t>
                        </w:r>
                        <w:r>
                          <w:rPr>
                            <w:rFonts w:ascii="Arial"/>
                            <w:color w:val="000000"/>
                          </w:rPr>
                          <w:t>lack</w:t>
                        </w:r>
                        <w:r>
                          <w:rPr>
                            <w:rFonts w:ascii="Arial"/>
                            <w:color w:val="000000"/>
                            <w:spacing w:val="-15"/>
                          </w:rPr>
                          <w:t xml:space="preserve"> </w:t>
                        </w:r>
                        <w:r>
                          <w:rPr>
                            <w:rFonts w:ascii="Arial"/>
                            <w:color w:val="000000"/>
                          </w:rPr>
                          <w:t>of post-project review</w:t>
                        </w:r>
                      </w:p>
                    </w:txbxContent>
                  </v:textbox>
                </v:shape>
                <v:shape id="Textbox 2918" o:spid="_x0000_s1084" type="#_x0000_t202" style="position:absolute;left:2094;top:9620;width:18187;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" fillcolor="#edf6fb" stroked="f">
                  <v:textbox inset="0,0,0,0">
                    <w:txbxContent>
                      <w:p w14:paraId="57FE92D5" w14:textId="77777777" w:rsidR="00DB205E" w:rsidRDefault="00DB205E" w:rsidP="00DB205E">
                        <w:pPr>
                          <w:spacing w:before="78"/>
                          <w:ind w:left="74"/>
                          <w:rPr>
                            <w:rFonts w:ascii="Arial"/>
                            <w:i/>
                            <w:color w:val="000000"/>
                          </w:rPr>
                        </w:pPr>
                        <w:r>
                          <w:rPr>
                            <w:rFonts w:ascii="Arial"/>
                            <w:i/>
                            <w:color w:val="000000"/>
                            <w:spacing w:val="-2"/>
                          </w:rPr>
                          <w:t>Integration</w:t>
                        </w:r>
                      </w:p>
                    </w:txbxContent>
                  </v:textbox>
                </v:shape>
                <w10:wrap type="topAndBottom" anchorx="page"/>
              </v:group>
            </w:pict>
          </mc:Fallback>
        </mc:AlternateContent>
      </w:r>
    </w:p>
    <w:p w14:paraId="7CCBBA26" w14:textId="77777777" w:rsidR="00DB205E" w:rsidRDefault="00DB205E" w:rsidP="00DB205E">
      <w:pPr>
        <w:pStyle w:val="BodyText"/>
        <w:spacing w:before="315" w:line="266" w:lineRule="auto"/>
        <w:ind w:left="100"/>
      </w:pPr>
      <w:r>
        <w:t>Understanding common</w:t>
      </w:r>
      <w:r>
        <w:rPr>
          <w:spacing w:val="-3"/>
        </w:rPr>
        <w:t xml:space="preserve"> </w:t>
      </w:r>
      <w:r>
        <w:t>sources of risk</w:t>
      </w:r>
      <w:r>
        <w:rPr>
          <w:spacing w:val="-8"/>
        </w:rPr>
        <w:t xml:space="preserve"> </w:t>
      </w:r>
      <w:r>
        <w:t>is very</w:t>
      </w:r>
      <w:r>
        <w:rPr>
          <w:spacing w:val="-2"/>
        </w:rPr>
        <w:t xml:space="preserve"> </w:t>
      </w:r>
      <w:r>
        <w:t>helpful</w:t>
      </w:r>
      <w:r>
        <w:rPr>
          <w:spacing w:val="-7"/>
        </w:rPr>
        <w:t xml:space="preserve"> </w:t>
      </w:r>
      <w:r>
        <w:t>in</w:t>
      </w:r>
      <w:r>
        <w:rPr>
          <w:spacing w:val="-3"/>
        </w:rPr>
        <w:t xml:space="preserve"> </w:t>
      </w:r>
      <w:r>
        <w:t>risk</w:t>
      </w:r>
      <w:r>
        <w:rPr>
          <w:spacing w:val="-8"/>
        </w:rPr>
        <w:t xml:space="preserve"> </w:t>
      </w:r>
      <w:r>
        <w:t>identification,</w:t>
      </w:r>
      <w:r>
        <w:rPr>
          <w:spacing w:val="-2"/>
        </w:rPr>
        <w:t xml:space="preserve"> </w:t>
      </w:r>
      <w:r>
        <w:t>which is the next step in project risk management.</w:t>
      </w:r>
    </w:p>
    <w:p w14:paraId="2EB14E93" w14:textId="77777777" w:rsidR="00DB205E" w:rsidRDefault="00DB205E" w:rsidP="00DB205E">
      <w:pPr>
        <w:pStyle w:val="Heading1"/>
      </w:pPr>
      <w:bookmarkStart w:id="20" w:name="Identifying_Risks"/>
      <w:bookmarkStart w:id="21" w:name="_bookmark627"/>
      <w:bookmarkEnd w:id="20"/>
      <w:bookmarkEnd w:id="21"/>
      <w:r>
        <w:rPr>
          <w:color w:val="AF3F3B"/>
        </w:rPr>
        <w:t>Identifying</w:t>
      </w:r>
      <w:r>
        <w:rPr>
          <w:color w:val="AF3F3B"/>
          <w:spacing w:val="-16"/>
        </w:rPr>
        <w:t xml:space="preserve"> </w:t>
      </w:r>
      <w:r>
        <w:rPr>
          <w:color w:val="AF3F3B"/>
          <w:spacing w:val="-2"/>
        </w:rPr>
        <w:t>Risks</w:t>
      </w:r>
    </w:p>
    <w:p w14:paraId="63202029" w14:textId="77777777" w:rsidR="00DB205E" w:rsidRDefault="00DB205E" w:rsidP="00DB205E">
      <w:pPr>
        <w:sectPr w:rsidR="00DB205E">
          <w:pgSz w:w="12240" w:h="15840"/>
          <w:pgMar w:top="100" w:right="0" w:bottom="0" w:left="0" w:header="720" w:footer="720" w:gutter="0"/>
          <w:cols w:space="720"/>
        </w:sectPr>
      </w:pPr>
    </w:p>
    <w:p w14:paraId="627EBF07" w14:textId="77777777" w:rsidR="00DB205E" w:rsidRDefault="00DB205E" w:rsidP="00DB205E">
      <w:pPr>
        <w:pStyle w:val="BodyText"/>
        <w:spacing w:before="85" w:line="266" w:lineRule="auto"/>
        <w:ind w:left="100" w:right="217"/>
      </w:pPr>
      <w:bookmarkStart w:id="22" w:name="_bookmark628"/>
      <w:bookmarkEnd w:id="22"/>
      <w:r>
        <w:lastRenderedPageBreak/>
        <w:t>Identifying</w:t>
      </w:r>
      <w:r>
        <w:rPr>
          <w:spacing w:val="-2"/>
        </w:rPr>
        <w:t xml:space="preserve"> </w:t>
      </w:r>
      <w:r>
        <w:t>risks is the process of</w:t>
      </w:r>
      <w:r>
        <w:rPr>
          <w:spacing w:val="-4"/>
        </w:rPr>
        <w:t xml:space="preserve"> </w:t>
      </w:r>
      <w:r>
        <w:t>understanding</w:t>
      </w:r>
      <w:r>
        <w:rPr>
          <w:spacing w:val="-2"/>
        </w:rPr>
        <w:t xml:space="preserve"> </w:t>
      </w:r>
      <w:r>
        <w:t>what potential</w:t>
      </w:r>
      <w:r>
        <w:rPr>
          <w:spacing w:val="-10"/>
        </w:rPr>
        <w:t xml:space="preserve"> </w:t>
      </w:r>
      <w:r>
        <w:t>events might hurt or</w:t>
      </w:r>
      <w:r>
        <w:rPr>
          <w:spacing w:val="-8"/>
        </w:rPr>
        <w:t xml:space="preserve"> </w:t>
      </w:r>
      <w:r>
        <w:t>enhance a particular project. It is important to identify potential</w:t>
      </w:r>
      <w:r>
        <w:rPr>
          <w:spacing w:val="-1"/>
        </w:rPr>
        <w:t xml:space="preserve"> </w:t>
      </w:r>
      <w:r>
        <w:t>risks early, but you must also continue to identify risks based on the changing project environment. Also remember that you cannot manage risks if you do not identify them first. By understanding common</w:t>
      </w:r>
      <w:r>
        <w:rPr>
          <w:spacing w:val="-1"/>
        </w:rPr>
        <w:t xml:space="preserve"> </w:t>
      </w:r>
      <w:r>
        <w:t>sources of risks and reviewing a project’s project management plan, project documents, agreements, procurement documents, enterprise environmental factors, and organizational process</w:t>
      </w:r>
      <w:r>
        <w:rPr>
          <w:spacing w:val="80"/>
        </w:rPr>
        <w:t xml:space="preserve"> </w:t>
      </w:r>
      <w:r>
        <w:t>assets project managers and their teams can identify many potential risks.</w:t>
      </w:r>
    </w:p>
    <w:p w14:paraId="33734C3B" w14:textId="77777777" w:rsidR="00DB205E" w:rsidRDefault="00DB205E" w:rsidP="00DB205E">
      <w:pPr>
        <w:pStyle w:val="BodyText"/>
        <w:spacing w:before="297" w:line="266" w:lineRule="auto"/>
        <w:ind w:left="100" w:right="161"/>
      </w:pPr>
      <w:r>
        <w:t>Another consideration for identifying risks is the likelihood of advanced discovery, which is often viewed at a program level</w:t>
      </w:r>
      <w:r>
        <w:rPr>
          <w:spacing w:val="-5"/>
        </w:rPr>
        <w:t xml:space="preserve"> </w:t>
      </w:r>
      <w:r>
        <w:t>rather</w:t>
      </w:r>
      <w:r>
        <w:rPr>
          <w:spacing w:val="-2"/>
        </w:rPr>
        <w:t xml:space="preserve"> </w:t>
      </w:r>
      <w:r>
        <w:t xml:space="preserve">than a project level. The </w:t>
      </w:r>
      <w:r>
        <w:rPr>
          <w:i/>
        </w:rPr>
        <w:t xml:space="preserve">Department of Defense (DOD) Risk, Issue, and Opportunity Management Guide </w:t>
      </w:r>
      <w:r>
        <w:t>addresses this concept and emphasizes the need to establish high-level indicators for an entire program. For example, several experts track</w:t>
      </w:r>
      <w:r>
        <w:rPr>
          <w:spacing w:val="-11"/>
        </w:rPr>
        <w:t xml:space="preserve"> </w:t>
      </w:r>
      <w:r>
        <w:t>asteroids to enable a response in</w:t>
      </w:r>
      <w:r>
        <w:rPr>
          <w:spacing w:val="-6"/>
        </w:rPr>
        <w:t xml:space="preserve"> </w:t>
      </w:r>
      <w:r>
        <w:t>case one threatens our</w:t>
      </w:r>
      <w:r>
        <w:rPr>
          <w:spacing w:val="-8"/>
        </w:rPr>
        <w:t xml:space="preserve"> </w:t>
      </w:r>
      <w:r>
        <w:t>planet.</w:t>
      </w:r>
      <w:r>
        <w:rPr>
          <w:spacing w:val="-5"/>
        </w:rPr>
        <w:t xml:space="preserve"> </w:t>
      </w:r>
      <w:r>
        <w:t>Although</w:t>
      </w:r>
      <w:r>
        <w:rPr>
          <w:spacing w:val="-4"/>
        </w:rPr>
        <w:t xml:space="preserve"> </w:t>
      </w:r>
      <w:r>
        <w:t>the likelihood of a deadly asteroid is very low, the impact is extremely high. For IT programs, advanced discovery could involve monitoring an important supplier who might remove support for software used on several projects. Some suppliers provide early warning for this possibility, while others do not. It is important for organizations to identify these advanced discovery risks early and track their status in case time is needed to develop responses.</w:t>
      </w:r>
    </w:p>
    <w:p w14:paraId="6940415B" w14:textId="77777777" w:rsidR="00DB205E" w:rsidRDefault="00DB205E" w:rsidP="00DB205E">
      <w:pPr>
        <w:pStyle w:val="Heading1"/>
        <w:spacing w:before="277"/>
      </w:pPr>
      <w:bookmarkStart w:id="23" w:name="Suggestions_for_Identifying_Risks"/>
      <w:bookmarkStart w:id="24" w:name="_bookmark629"/>
      <w:bookmarkEnd w:id="23"/>
      <w:bookmarkEnd w:id="24"/>
      <w:r>
        <w:rPr>
          <w:color w:val="FF9733"/>
        </w:rPr>
        <w:t>Suggestions</w:t>
      </w:r>
      <w:r>
        <w:rPr>
          <w:color w:val="FF9733"/>
          <w:spacing w:val="-27"/>
        </w:rPr>
        <w:t xml:space="preserve"> </w:t>
      </w:r>
      <w:r>
        <w:rPr>
          <w:color w:val="FF9733"/>
        </w:rPr>
        <w:t>for</w:t>
      </w:r>
      <w:r>
        <w:rPr>
          <w:color w:val="FF9733"/>
          <w:spacing w:val="-19"/>
        </w:rPr>
        <w:t xml:space="preserve"> </w:t>
      </w:r>
      <w:r>
        <w:rPr>
          <w:color w:val="FF9733"/>
        </w:rPr>
        <w:t>Identifying</w:t>
      </w:r>
      <w:r>
        <w:rPr>
          <w:color w:val="FF9733"/>
          <w:spacing w:val="-21"/>
        </w:rPr>
        <w:t xml:space="preserve"> </w:t>
      </w:r>
      <w:r>
        <w:rPr>
          <w:color w:val="FF9733"/>
          <w:spacing w:val="-2"/>
        </w:rPr>
        <w:t>Risks</w:t>
      </w:r>
    </w:p>
    <w:p w14:paraId="61183CAA" w14:textId="77777777" w:rsidR="00DB205E" w:rsidRDefault="00DB205E" w:rsidP="00DB205E">
      <w:pPr>
        <w:pStyle w:val="BodyText"/>
        <w:spacing w:before="331" w:line="266" w:lineRule="auto"/>
        <w:ind w:left="100" w:right="230"/>
      </w:pPr>
      <w:r>
        <w:t>There are several tools and techniques for identifying risks. Project teams often begin this process by reviewing project documentation, recent and historical</w:t>
      </w:r>
      <w:r>
        <w:rPr>
          <w:spacing w:val="-6"/>
        </w:rPr>
        <w:t xml:space="preserve"> </w:t>
      </w:r>
      <w:r>
        <w:t>information</w:t>
      </w:r>
      <w:r>
        <w:rPr>
          <w:spacing w:val="-2"/>
        </w:rPr>
        <w:t xml:space="preserve"> </w:t>
      </w:r>
      <w:r>
        <w:t>related to the organization, and assumptions that might affect the project. Project team members and outside experts often hold meetings to discuss this information and ask</w:t>
      </w:r>
      <w:r>
        <w:rPr>
          <w:spacing w:val="-4"/>
        </w:rPr>
        <w:t xml:space="preserve"> </w:t>
      </w:r>
      <w:r>
        <w:t>important questions about it as they relate to risk. After identifying potential risks at the initial meeting, the project team might then use different information-gathering techniques to further identify risks. Some common techniques include brainstorming, the Delphi technique, interviewing, root cause analysis, and SWOT analysis.</w:t>
      </w:r>
    </w:p>
    <w:p w14:paraId="79DC2237" w14:textId="77777777" w:rsidR="00DB205E" w:rsidRDefault="00DB205E" w:rsidP="00DB205E">
      <w:pPr>
        <w:pStyle w:val="BodyText"/>
        <w:spacing w:before="297" w:line="266" w:lineRule="auto"/>
        <w:ind w:left="100" w:right="146"/>
      </w:pPr>
      <w:r>
        <w:rPr>
          <w:b/>
          <w:color w:val="00609A"/>
          <w:u w:val="single" w:color="0080BC"/>
        </w:rPr>
        <w:t>Brainstorming</w:t>
      </w:r>
      <w:r>
        <w:rPr>
          <w:b/>
          <w:color w:val="00609A"/>
          <w:spacing w:val="-2"/>
        </w:rPr>
        <w:t xml:space="preserve"> </w:t>
      </w:r>
      <w:r>
        <w:t>is a technique by which a group attempts to generate ideas or find a solution for</w:t>
      </w:r>
      <w:r>
        <w:rPr>
          <w:spacing w:val="-5"/>
        </w:rPr>
        <w:t xml:space="preserve"> </w:t>
      </w:r>
      <w:r>
        <w:t>a specific problem by</w:t>
      </w:r>
      <w:r>
        <w:rPr>
          <w:spacing w:val="-2"/>
        </w:rPr>
        <w:t xml:space="preserve"> </w:t>
      </w:r>
      <w:r>
        <w:t>amassing ideas spontaneously</w:t>
      </w:r>
      <w:r>
        <w:rPr>
          <w:spacing w:val="-2"/>
        </w:rPr>
        <w:t xml:space="preserve"> </w:t>
      </w:r>
      <w:r>
        <w:t>and</w:t>
      </w:r>
      <w:r>
        <w:rPr>
          <w:spacing w:val="-2"/>
        </w:rPr>
        <w:t xml:space="preserve"> </w:t>
      </w:r>
      <w:r>
        <w:t>without judgment.</w:t>
      </w:r>
      <w:r>
        <w:rPr>
          <w:spacing w:val="-2"/>
        </w:rPr>
        <w:t xml:space="preserve"> </w:t>
      </w:r>
      <w:r>
        <w:t>This approach can</w:t>
      </w:r>
      <w:r>
        <w:rPr>
          <w:spacing w:val="-2"/>
        </w:rPr>
        <w:t xml:space="preserve"> </w:t>
      </w:r>
      <w:r>
        <w:t>help</w:t>
      </w:r>
      <w:r>
        <w:rPr>
          <w:spacing w:val="-1"/>
        </w:rPr>
        <w:t xml:space="preserve"> </w:t>
      </w:r>
      <w:r>
        <w:t>the group</w:t>
      </w:r>
      <w:r>
        <w:rPr>
          <w:spacing w:val="-1"/>
        </w:rPr>
        <w:t xml:space="preserve"> </w:t>
      </w:r>
      <w:r>
        <w:t>create a comprehensive list of risks to address later</w:t>
      </w:r>
      <w:r>
        <w:rPr>
          <w:spacing w:val="-4"/>
        </w:rPr>
        <w:t xml:space="preserve"> </w:t>
      </w:r>
      <w:r>
        <w:t>during qualitative and quantitative risk analysis. An experienced facilitator should run the brainstorming session</w:t>
      </w:r>
      <w:r>
        <w:rPr>
          <w:spacing w:val="40"/>
        </w:rPr>
        <w:t xml:space="preserve"> </w:t>
      </w:r>
      <w:r>
        <w:t>and introduce new</w:t>
      </w:r>
      <w:r>
        <w:rPr>
          <w:spacing w:val="-2"/>
        </w:rPr>
        <w:t xml:space="preserve"> </w:t>
      </w:r>
      <w:r>
        <w:t>categories of potential</w:t>
      </w:r>
      <w:r>
        <w:rPr>
          <w:spacing w:val="-1"/>
        </w:rPr>
        <w:t xml:space="preserve"> </w:t>
      </w:r>
      <w:r>
        <w:t>risks to keep the ideas flowing. After the ideas are collected, the facilitator can group and categorize the ideas to make them more manageable.</w:t>
      </w:r>
    </w:p>
    <w:p w14:paraId="0D199DBB" w14:textId="77777777" w:rsidR="00DB205E" w:rsidRDefault="00DB205E" w:rsidP="00DB205E">
      <w:pPr>
        <w:pStyle w:val="BodyText"/>
        <w:spacing w:line="266" w:lineRule="auto"/>
        <w:ind w:left="100" w:right="266"/>
      </w:pPr>
      <w:r>
        <w:t>Care must be taken,</w:t>
      </w:r>
      <w:r>
        <w:rPr>
          <w:spacing w:val="-3"/>
        </w:rPr>
        <w:t xml:space="preserve"> </w:t>
      </w:r>
      <w:r>
        <w:t>however,</w:t>
      </w:r>
      <w:r>
        <w:rPr>
          <w:spacing w:val="-3"/>
        </w:rPr>
        <w:t xml:space="preserve"> </w:t>
      </w:r>
      <w:r>
        <w:t>not to overuse or</w:t>
      </w:r>
      <w:r>
        <w:rPr>
          <w:spacing w:val="-6"/>
        </w:rPr>
        <w:t xml:space="preserve"> </w:t>
      </w:r>
      <w:r>
        <w:t>misuse brainstorming.</w:t>
      </w:r>
      <w:r>
        <w:rPr>
          <w:spacing w:val="-3"/>
        </w:rPr>
        <w:t xml:space="preserve"> </w:t>
      </w:r>
      <w:r>
        <w:t>Although</w:t>
      </w:r>
      <w:r>
        <w:rPr>
          <w:spacing w:val="-2"/>
        </w:rPr>
        <w:t xml:space="preserve"> </w:t>
      </w:r>
      <w:r>
        <w:t>businesses use brainstorming widely to generate new ideas, the psychology literature shows that individual people working alone produce a greater number of ideas than they produce through brainstorming in small, face-to-face groups. Group effects, such as fear of social</w:t>
      </w:r>
    </w:p>
    <w:p w14:paraId="2AC4CB41" w14:textId="77777777" w:rsidR="00DB205E" w:rsidRDefault="00DB205E" w:rsidP="00DB205E">
      <w:pPr>
        <w:spacing w:line="266" w:lineRule="auto"/>
        <w:sectPr w:rsidR="00DB205E">
          <w:pgSz w:w="12240" w:h="15840"/>
          <w:pgMar w:top="20" w:right="0" w:bottom="280" w:left="0" w:header="720" w:footer="720" w:gutter="0"/>
          <w:cols w:space="720"/>
        </w:sectPr>
      </w:pPr>
    </w:p>
    <w:p w14:paraId="5AB6388E" w14:textId="77777777" w:rsidR="00DB205E" w:rsidRDefault="00DB205E" w:rsidP="00DB205E">
      <w:pPr>
        <w:pStyle w:val="BodyText"/>
        <w:spacing w:before="85" w:line="266" w:lineRule="auto"/>
        <w:ind w:left="100"/>
      </w:pPr>
      <w:r>
        <w:lastRenderedPageBreak/>
        <w:t>disapproval,</w:t>
      </w:r>
      <w:r>
        <w:rPr>
          <w:spacing w:val="-1"/>
        </w:rPr>
        <w:t xml:space="preserve"> </w:t>
      </w:r>
      <w:r>
        <w:t>the effects of authority</w:t>
      </w:r>
      <w:r>
        <w:rPr>
          <w:spacing w:val="-1"/>
        </w:rPr>
        <w:t xml:space="preserve"> </w:t>
      </w:r>
      <w:r>
        <w:t>hierarchy,</w:t>
      </w:r>
      <w:r>
        <w:rPr>
          <w:spacing w:val="-1"/>
        </w:rPr>
        <w:t xml:space="preserve"> </w:t>
      </w:r>
      <w:r>
        <w:t>and</w:t>
      </w:r>
      <w:r>
        <w:rPr>
          <w:spacing w:val="-1"/>
        </w:rPr>
        <w:t xml:space="preserve"> </w:t>
      </w:r>
      <w:r>
        <w:t>domination</w:t>
      </w:r>
      <w:r>
        <w:rPr>
          <w:spacing w:val="-3"/>
        </w:rPr>
        <w:t xml:space="preserve"> </w:t>
      </w:r>
      <w:r>
        <w:t>of the session</w:t>
      </w:r>
      <w:r>
        <w:rPr>
          <w:spacing w:val="-3"/>
        </w:rPr>
        <w:t xml:space="preserve"> </w:t>
      </w:r>
      <w:r>
        <w:t>by</w:t>
      </w:r>
      <w:r>
        <w:rPr>
          <w:spacing w:val="-1"/>
        </w:rPr>
        <w:t xml:space="preserve"> </w:t>
      </w:r>
      <w:r>
        <w:t>one or</w:t>
      </w:r>
      <w:r>
        <w:rPr>
          <w:spacing w:val="-5"/>
        </w:rPr>
        <w:t xml:space="preserve"> </w:t>
      </w:r>
      <w:r>
        <w:t>two vocal people, often inhibit idea generation for many participants.</w:t>
      </w:r>
      <w:hyperlink w:anchor="_bookmark628" w:history="1">
        <w:r>
          <w:rPr>
            <w:color w:val="0000ED"/>
          </w:rPr>
          <w:t>*</w:t>
        </w:r>
      </w:hyperlink>
    </w:p>
    <w:p w14:paraId="1BA4856B" w14:textId="77777777" w:rsidR="00DB205E" w:rsidRDefault="00DB205E" w:rsidP="00DB205E">
      <w:pPr>
        <w:pStyle w:val="BodyText"/>
        <w:spacing w:before="299" w:line="266" w:lineRule="auto"/>
        <w:ind w:left="100" w:right="140"/>
      </w:pPr>
      <w:r>
        <w:t xml:space="preserve">The Delphi technique is an approach to gathering information that helps prevent some of the negative group effects found in brainstorming. The basic concept of the </w:t>
      </w:r>
      <w:r>
        <w:rPr>
          <w:b/>
          <w:color w:val="00609A"/>
          <w:u w:val="single" w:color="0080BC"/>
        </w:rPr>
        <w:t>Delphi technique</w:t>
      </w:r>
      <w:r>
        <w:rPr>
          <w:b/>
          <w:color w:val="00609A"/>
        </w:rPr>
        <w:t xml:space="preserve"> </w:t>
      </w:r>
      <w:r>
        <w:t>is to derive a consensus among a panel of experts who make predictions about future developments. Developed by the Rand Corporation for</w:t>
      </w:r>
      <w:r>
        <w:rPr>
          <w:spacing w:val="-2"/>
        </w:rPr>
        <w:t xml:space="preserve"> </w:t>
      </w:r>
      <w:r>
        <w:t>the U.S. Air</w:t>
      </w:r>
      <w:r>
        <w:rPr>
          <w:spacing w:val="-2"/>
        </w:rPr>
        <w:t xml:space="preserve"> </w:t>
      </w:r>
      <w:r>
        <w:t>Force in the late 1960s, the Delphi technique is a systematic,</w:t>
      </w:r>
      <w:r>
        <w:rPr>
          <w:spacing w:val="-1"/>
        </w:rPr>
        <w:t xml:space="preserve"> </w:t>
      </w:r>
      <w:r>
        <w:t>interactive forecasting procedure based</w:t>
      </w:r>
      <w:r>
        <w:rPr>
          <w:spacing w:val="-1"/>
        </w:rPr>
        <w:t xml:space="preserve"> </w:t>
      </w:r>
      <w:r>
        <w:t>on</w:t>
      </w:r>
      <w:r>
        <w:rPr>
          <w:spacing w:val="-2"/>
        </w:rPr>
        <w:t xml:space="preserve"> </w:t>
      </w:r>
      <w:r>
        <w:t xml:space="preserve">independent and </w:t>
      </w:r>
      <w:r>
        <w:rPr>
          <w:i/>
        </w:rPr>
        <w:t xml:space="preserve">anonymous </w:t>
      </w:r>
      <w:r>
        <w:t>input regarding future events. The Delphi technique uses repeated rounds of questioning and written responses, including feedback</w:t>
      </w:r>
      <w:r>
        <w:rPr>
          <w:spacing w:val="-1"/>
        </w:rPr>
        <w:t xml:space="preserve"> </w:t>
      </w:r>
      <w:r>
        <w:t>to responses in earlier rounds, to take advantage of group input while avoiding the possible biasing effects of oral panel deliberations. To use the Delphi technique, you must select a panel of experts for the particular area in question. For example, Cliff Branch from the opening case could use the Delphi technique to help him understand why his company is no longer winning many contracts. Cliff could assemble a panel of people with knowledge in his business area. Each expert would answer questions related to Cliff’s situation, and then Cliff or a facilitator would evaluate their responses, together with opinions and justifications, and provide that feedback to each expert in the next iteration. Cliff would continue this process until the group</w:t>
      </w:r>
      <w:r>
        <w:rPr>
          <w:spacing w:val="40"/>
        </w:rPr>
        <w:t xml:space="preserve"> </w:t>
      </w:r>
      <w:r>
        <w:t>responses converge to a specific solution.</w:t>
      </w:r>
      <w:r>
        <w:rPr>
          <w:spacing w:val="-2"/>
        </w:rPr>
        <w:t xml:space="preserve"> </w:t>
      </w:r>
      <w:r>
        <w:t>If</w:t>
      </w:r>
      <w:r>
        <w:rPr>
          <w:spacing w:val="-1"/>
        </w:rPr>
        <w:t xml:space="preserve"> </w:t>
      </w:r>
      <w:r>
        <w:t>the responses diverge,</w:t>
      </w:r>
      <w:r>
        <w:rPr>
          <w:spacing w:val="-2"/>
        </w:rPr>
        <w:t xml:space="preserve"> </w:t>
      </w:r>
      <w:r>
        <w:t>the facilitator</w:t>
      </w:r>
      <w:r>
        <w:rPr>
          <w:spacing w:val="-6"/>
        </w:rPr>
        <w:t xml:space="preserve"> </w:t>
      </w:r>
      <w:r>
        <w:t>of</w:t>
      </w:r>
      <w:r>
        <w:rPr>
          <w:spacing w:val="-1"/>
        </w:rPr>
        <w:t xml:space="preserve"> </w:t>
      </w:r>
      <w:r>
        <w:t>the Delphi technique needs to determine if there is a problem with the process.</w:t>
      </w:r>
    </w:p>
    <w:p w14:paraId="119F0795" w14:textId="77777777" w:rsidR="00DB205E" w:rsidRDefault="00DB205E" w:rsidP="00DB205E">
      <w:pPr>
        <w:pStyle w:val="BodyText"/>
        <w:spacing w:before="293" w:line="266" w:lineRule="auto"/>
        <w:ind w:left="100" w:right="266"/>
      </w:pPr>
      <w:r>
        <w:rPr>
          <w:b/>
          <w:color w:val="00609A"/>
          <w:u w:val="single" w:color="0080BC"/>
        </w:rPr>
        <w:t>Interviewing</w:t>
      </w:r>
      <w:r>
        <w:rPr>
          <w:b/>
          <w:color w:val="00609A"/>
        </w:rPr>
        <w:t xml:space="preserve"> </w:t>
      </w:r>
      <w:r>
        <w:t>is a fact-finding technique for collecting information in face-to-face, phone, e- mail, or virtual discussions. Interviewing people with similar project experience is an important tool for identifying potential risks. For example, if a new project involves using a particular type of hardware or software, people who had recent experience with that hardware</w:t>
      </w:r>
      <w:r>
        <w:rPr>
          <w:spacing w:val="-3"/>
        </w:rPr>
        <w:t xml:space="preserve"> </w:t>
      </w:r>
      <w:r>
        <w:t>or</w:t>
      </w:r>
      <w:r>
        <w:rPr>
          <w:spacing w:val="-11"/>
        </w:rPr>
        <w:t xml:space="preserve"> </w:t>
      </w:r>
      <w:r>
        <w:t>software</w:t>
      </w:r>
      <w:r>
        <w:rPr>
          <w:spacing w:val="-3"/>
        </w:rPr>
        <w:t xml:space="preserve"> </w:t>
      </w:r>
      <w:r>
        <w:t>could</w:t>
      </w:r>
      <w:r>
        <w:rPr>
          <w:spacing w:val="-8"/>
        </w:rPr>
        <w:t xml:space="preserve"> </w:t>
      </w:r>
      <w:r>
        <w:t>describe</w:t>
      </w:r>
      <w:r>
        <w:rPr>
          <w:spacing w:val="-3"/>
        </w:rPr>
        <w:t xml:space="preserve"> </w:t>
      </w:r>
      <w:r>
        <w:t>their</w:t>
      </w:r>
      <w:r>
        <w:rPr>
          <w:spacing w:val="-11"/>
        </w:rPr>
        <w:t xml:space="preserve"> </w:t>
      </w:r>
      <w:r>
        <w:t>problems on</w:t>
      </w:r>
      <w:r>
        <w:rPr>
          <w:spacing w:val="-9"/>
        </w:rPr>
        <w:t xml:space="preserve"> </w:t>
      </w:r>
      <w:r>
        <w:t>a</w:t>
      </w:r>
      <w:r>
        <w:rPr>
          <w:spacing w:val="-3"/>
        </w:rPr>
        <w:t xml:space="preserve"> </w:t>
      </w:r>
      <w:r>
        <w:t>past</w:t>
      </w:r>
      <w:r>
        <w:rPr>
          <w:spacing w:val="-3"/>
        </w:rPr>
        <w:t xml:space="preserve"> </w:t>
      </w:r>
      <w:r>
        <w:t>project.</w:t>
      </w:r>
      <w:r>
        <w:rPr>
          <w:spacing w:val="-8"/>
        </w:rPr>
        <w:t xml:space="preserve"> </w:t>
      </w:r>
      <w:r>
        <w:t>If</w:t>
      </w:r>
      <w:r>
        <w:rPr>
          <w:spacing w:val="-7"/>
        </w:rPr>
        <w:t xml:space="preserve"> </w:t>
      </w:r>
      <w:r>
        <w:t>people</w:t>
      </w:r>
      <w:r>
        <w:rPr>
          <w:spacing w:val="-3"/>
        </w:rPr>
        <w:t xml:space="preserve"> </w:t>
      </w:r>
      <w:r>
        <w:t>have</w:t>
      </w:r>
      <w:r>
        <w:rPr>
          <w:spacing w:val="-3"/>
        </w:rPr>
        <w:t xml:space="preserve"> </w:t>
      </w:r>
      <w:r>
        <w:t>worked with</w:t>
      </w:r>
      <w:r>
        <w:rPr>
          <w:spacing w:val="-1"/>
        </w:rPr>
        <w:t xml:space="preserve"> </w:t>
      </w:r>
      <w:r>
        <w:t>a particular</w:t>
      </w:r>
      <w:r>
        <w:rPr>
          <w:spacing w:val="-6"/>
        </w:rPr>
        <w:t xml:space="preserve"> </w:t>
      </w:r>
      <w:r>
        <w:t>customer,</w:t>
      </w:r>
      <w:r>
        <w:rPr>
          <w:spacing w:val="-3"/>
        </w:rPr>
        <w:t xml:space="preserve"> </w:t>
      </w:r>
      <w:r>
        <w:t>they</w:t>
      </w:r>
      <w:r>
        <w:rPr>
          <w:spacing w:val="-3"/>
        </w:rPr>
        <w:t xml:space="preserve"> </w:t>
      </w:r>
      <w:r>
        <w:t>might provide insight into the potential</w:t>
      </w:r>
      <w:r>
        <w:rPr>
          <w:spacing w:val="-8"/>
        </w:rPr>
        <w:t xml:space="preserve"> </w:t>
      </w:r>
      <w:r>
        <w:t>risks of</w:t>
      </w:r>
      <w:r>
        <w:rPr>
          <w:spacing w:val="-1"/>
        </w:rPr>
        <w:t xml:space="preserve"> </w:t>
      </w:r>
      <w:r>
        <w:t>working for that customer</w:t>
      </w:r>
      <w:r>
        <w:rPr>
          <w:spacing w:val="-5"/>
        </w:rPr>
        <w:t xml:space="preserve"> </w:t>
      </w:r>
      <w:r>
        <w:t>again.</w:t>
      </w:r>
      <w:r>
        <w:rPr>
          <w:spacing w:val="-1"/>
        </w:rPr>
        <w:t xml:space="preserve"> </w:t>
      </w:r>
      <w:r>
        <w:t>It is important to be well</w:t>
      </w:r>
      <w:r>
        <w:rPr>
          <w:spacing w:val="-7"/>
        </w:rPr>
        <w:t xml:space="preserve"> </w:t>
      </w:r>
      <w:r>
        <w:t>prepared</w:t>
      </w:r>
      <w:r>
        <w:rPr>
          <w:spacing w:val="-1"/>
        </w:rPr>
        <w:t xml:space="preserve"> </w:t>
      </w:r>
      <w:r>
        <w:t>for</w:t>
      </w:r>
      <w:r>
        <w:rPr>
          <w:spacing w:val="-5"/>
        </w:rPr>
        <w:t xml:space="preserve"> </w:t>
      </w:r>
      <w:r>
        <w:t>leading interviews;</w:t>
      </w:r>
      <w:r>
        <w:rPr>
          <w:spacing w:val="-5"/>
        </w:rPr>
        <w:t xml:space="preserve"> </w:t>
      </w:r>
      <w:r>
        <w:t>it often</w:t>
      </w:r>
      <w:r>
        <w:rPr>
          <w:spacing w:val="-2"/>
        </w:rPr>
        <w:t xml:space="preserve"> </w:t>
      </w:r>
      <w:r>
        <w:t>helps to create a list of questions to use as a guide during the interview.</w:t>
      </w:r>
    </w:p>
    <w:p w14:paraId="1CF28AF7" w14:textId="77777777" w:rsidR="00DB205E" w:rsidRDefault="00DB205E" w:rsidP="00DB205E">
      <w:pPr>
        <w:pStyle w:val="BodyText"/>
        <w:spacing w:before="297" w:line="266" w:lineRule="auto"/>
        <w:ind w:left="100"/>
      </w:pPr>
      <w:r>
        <w:t>It is not uncommon for people to identify problems or opportunities without really understanding them. Before suggesting courses of action, it is important to identify the root cause</w:t>
      </w:r>
      <w:r>
        <w:rPr>
          <w:spacing w:val="-1"/>
        </w:rPr>
        <w:t xml:space="preserve"> </w:t>
      </w:r>
      <w:r>
        <w:t>of</w:t>
      </w:r>
      <w:r>
        <w:rPr>
          <w:spacing w:val="-5"/>
        </w:rPr>
        <w:t xml:space="preserve"> </w:t>
      </w:r>
      <w:r>
        <w:t>a</w:t>
      </w:r>
      <w:r>
        <w:rPr>
          <w:spacing w:val="-1"/>
        </w:rPr>
        <w:t xml:space="preserve"> </w:t>
      </w:r>
      <w:r>
        <w:t>problem or</w:t>
      </w:r>
      <w:r>
        <w:rPr>
          <w:spacing w:val="-9"/>
        </w:rPr>
        <w:t xml:space="preserve"> </w:t>
      </w:r>
      <w:r>
        <w:t>opportunity.</w:t>
      </w:r>
      <w:r>
        <w:rPr>
          <w:spacing w:val="-6"/>
        </w:rPr>
        <w:t xml:space="preserve"> </w:t>
      </w:r>
      <w:r>
        <w:t>Root</w:t>
      </w:r>
      <w:r>
        <w:rPr>
          <w:spacing w:val="-1"/>
        </w:rPr>
        <w:t xml:space="preserve"> </w:t>
      </w:r>
      <w:r>
        <w:t>cause</w:t>
      </w:r>
      <w:r>
        <w:rPr>
          <w:spacing w:val="-1"/>
        </w:rPr>
        <w:t xml:space="preserve"> </w:t>
      </w:r>
      <w:r>
        <w:t>analysis (as you</w:t>
      </w:r>
      <w:r>
        <w:rPr>
          <w:spacing w:val="-5"/>
        </w:rPr>
        <w:t xml:space="preserve"> </w:t>
      </w:r>
      <w:r>
        <w:t>learned</w:t>
      </w:r>
      <w:r>
        <w:rPr>
          <w:spacing w:val="-6"/>
        </w:rPr>
        <w:t xml:space="preserve"> </w:t>
      </w:r>
      <w:r>
        <w:t>in</w:t>
      </w:r>
      <w:r>
        <w:rPr>
          <w:spacing w:val="-7"/>
        </w:rPr>
        <w:t xml:space="preserve"> </w:t>
      </w:r>
      <w:r>
        <w:rPr>
          <w:b/>
          <w:color w:val="00609A"/>
        </w:rPr>
        <w:t>Chapter</w:t>
      </w:r>
      <w:r>
        <w:rPr>
          <w:b/>
          <w:color w:val="00609A"/>
          <w:spacing w:val="-8"/>
        </w:rPr>
        <w:t xml:space="preserve"> </w:t>
      </w:r>
      <w:r>
        <w:rPr>
          <w:b/>
          <w:color w:val="00609A"/>
        </w:rPr>
        <w:t>8</w:t>
      </w:r>
      <w:r>
        <w:t>,</w:t>
      </w:r>
      <w:r>
        <w:rPr>
          <w:spacing w:val="-6"/>
        </w:rPr>
        <w:t xml:space="preserve"> </w:t>
      </w:r>
      <w:r>
        <w:t>Project Quality Management) often results in identifying even more potential risks for a project.</w:t>
      </w:r>
    </w:p>
    <w:p w14:paraId="1FC9E32D" w14:textId="77777777" w:rsidR="00DB205E" w:rsidRDefault="00DB205E" w:rsidP="00DB205E">
      <w:pPr>
        <w:pStyle w:val="BodyText"/>
        <w:spacing w:before="298" w:line="266" w:lineRule="auto"/>
        <w:ind w:left="100"/>
      </w:pPr>
      <w:r>
        <w:t>Another technique is a SWOT analysis of strengths, weaknesses, opportunities, and threats, which is often used in strategic planning. SWOT analysis can also be used during risk identification by having project teams focus on the broad perspectives of potential</w:t>
      </w:r>
      <w:r>
        <w:rPr>
          <w:spacing w:val="-1"/>
        </w:rPr>
        <w:t xml:space="preserve"> </w:t>
      </w:r>
      <w:r>
        <w:t>risks for particular</w:t>
      </w:r>
      <w:r>
        <w:rPr>
          <w:spacing w:val="-9"/>
        </w:rPr>
        <w:t xml:space="preserve"> </w:t>
      </w:r>
      <w:r>
        <w:t>projects.</w:t>
      </w:r>
      <w:r>
        <w:rPr>
          <w:spacing w:val="-6"/>
        </w:rPr>
        <w:t xml:space="preserve"> </w:t>
      </w:r>
      <w:r>
        <w:t>(You</w:t>
      </w:r>
      <w:r>
        <w:rPr>
          <w:spacing w:val="-5"/>
        </w:rPr>
        <w:t xml:space="preserve"> </w:t>
      </w:r>
      <w:r>
        <w:t>first learned</w:t>
      </w:r>
      <w:r>
        <w:rPr>
          <w:spacing w:val="-6"/>
        </w:rPr>
        <w:t xml:space="preserve"> </w:t>
      </w:r>
      <w:r>
        <w:t>about SWOT</w:t>
      </w:r>
      <w:r>
        <w:rPr>
          <w:spacing w:val="-1"/>
        </w:rPr>
        <w:t xml:space="preserve"> </w:t>
      </w:r>
      <w:r>
        <w:t>analysis in</w:t>
      </w:r>
      <w:r>
        <w:rPr>
          <w:spacing w:val="-7"/>
        </w:rPr>
        <w:t xml:space="preserve"> </w:t>
      </w:r>
      <w:r>
        <w:rPr>
          <w:b/>
          <w:color w:val="00609A"/>
        </w:rPr>
        <w:t>Chapter</w:t>
      </w:r>
      <w:r>
        <w:rPr>
          <w:b/>
          <w:color w:val="00609A"/>
          <w:spacing w:val="-8"/>
        </w:rPr>
        <w:t xml:space="preserve"> </w:t>
      </w:r>
      <w:r>
        <w:rPr>
          <w:b/>
          <w:color w:val="00609A"/>
        </w:rPr>
        <w:t>4</w:t>
      </w:r>
      <w:r>
        <w:t>,</w:t>
      </w:r>
      <w:r>
        <w:rPr>
          <w:spacing w:val="-6"/>
        </w:rPr>
        <w:t xml:space="preserve"> </w:t>
      </w:r>
      <w:r>
        <w:t>Project Integration Management.) For example, before writing a particular proposal, Cliff Branch could have a group</w:t>
      </w:r>
      <w:r>
        <w:rPr>
          <w:spacing w:val="-1"/>
        </w:rPr>
        <w:t xml:space="preserve"> </w:t>
      </w:r>
      <w:r>
        <w:t>of his employees discuss in</w:t>
      </w:r>
      <w:r>
        <w:rPr>
          <w:spacing w:val="-2"/>
        </w:rPr>
        <w:t xml:space="preserve"> </w:t>
      </w:r>
      <w:r>
        <w:t>detail</w:t>
      </w:r>
      <w:r>
        <w:rPr>
          <w:spacing w:val="-7"/>
        </w:rPr>
        <w:t xml:space="preserve"> </w:t>
      </w:r>
      <w:r>
        <w:t>their</w:t>
      </w:r>
      <w:r>
        <w:rPr>
          <w:spacing w:val="-5"/>
        </w:rPr>
        <w:t xml:space="preserve"> </w:t>
      </w:r>
      <w:r>
        <w:t>company’s strengths,</w:t>
      </w:r>
      <w:r>
        <w:rPr>
          <w:spacing w:val="-1"/>
        </w:rPr>
        <w:t xml:space="preserve"> </w:t>
      </w:r>
      <w:r>
        <w:t>their</w:t>
      </w:r>
      <w:r>
        <w:rPr>
          <w:spacing w:val="-5"/>
        </w:rPr>
        <w:t xml:space="preserve"> </w:t>
      </w:r>
      <w:r>
        <w:t>weaknesses for</w:t>
      </w:r>
      <w:r>
        <w:rPr>
          <w:spacing w:val="-5"/>
        </w:rPr>
        <w:t xml:space="preserve"> </w:t>
      </w:r>
      <w:r>
        <w:t>the</w:t>
      </w:r>
    </w:p>
    <w:p w14:paraId="1F1CE6BA" w14:textId="77777777" w:rsidR="00DB205E" w:rsidRDefault="00DB205E" w:rsidP="00DB205E">
      <w:pPr>
        <w:spacing w:line="266" w:lineRule="auto"/>
        <w:sectPr w:rsidR="00DB205E">
          <w:pgSz w:w="12240" w:h="15840"/>
          <w:pgMar w:top="20" w:right="0" w:bottom="0" w:left="0" w:header="720" w:footer="720" w:gutter="0"/>
          <w:cols w:space="720"/>
        </w:sectPr>
      </w:pPr>
    </w:p>
    <w:p w14:paraId="32CC3BF2" w14:textId="77777777" w:rsidR="00DB205E" w:rsidRDefault="00DB205E" w:rsidP="00DB205E">
      <w:pPr>
        <w:pStyle w:val="BodyText"/>
        <w:spacing w:before="85" w:line="266" w:lineRule="auto"/>
        <w:ind w:left="100" w:right="161"/>
      </w:pPr>
      <w:r>
        <w:lastRenderedPageBreak/>
        <w:t>project, and what opportunities and threats exist. Do they know</w:t>
      </w:r>
      <w:r>
        <w:rPr>
          <w:spacing w:val="-7"/>
        </w:rPr>
        <w:t xml:space="preserve"> </w:t>
      </w:r>
      <w:r>
        <w:t>that several</w:t>
      </w:r>
      <w:r>
        <w:rPr>
          <w:spacing w:val="-5"/>
        </w:rPr>
        <w:t xml:space="preserve"> </w:t>
      </w:r>
      <w:r>
        <w:t>competing firms are much more likely to win a certain contract?</w:t>
      </w:r>
      <w:r>
        <w:rPr>
          <w:spacing w:val="-3"/>
        </w:rPr>
        <w:t xml:space="preserve"> </w:t>
      </w:r>
      <w:r>
        <w:t>Do they know</w:t>
      </w:r>
      <w:r>
        <w:rPr>
          <w:spacing w:val="-5"/>
        </w:rPr>
        <w:t xml:space="preserve"> </w:t>
      </w:r>
      <w:r>
        <w:t>that winning a particular contract</w:t>
      </w:r>
      <w:r>
        <w:rPr>
          <w:spacing w:val="-3"/>
        </w:rPr>
        <w:t xml:space="preserve"> </w:t>
      </w:r>
      <w:r>
        <w:t>will</w:t>
      </w:r>
      <w:r>
        <w:rPr>
          <w:spacing w:val="-13"/>
        </w:rPr>
        <w:t xml:space="preserve"> </w:t>
      </w:r>
      <w:r>
        <w:t>likely</w:t>
      </w:r>
      <w:r>
        <w:rPr>
          <w:spacing w:val="-8"/>
        </w:rPr>
        <w:t xml:space="preserve"> </w:t>
      </w:r>
      <w:r>
        <w:t>lead</w:t>
      </w:r>
      <w:r>
        <w:rPr>
          <w:spacing w:val="-8"/>
        </w:rPr>
        <w:t xml:space="preserve"> </w:t>
      </w:r>
      <w:r>
        <w:t>to</w:t>
      </w:r>
      <w:r>
        <w:rPr>
          <w:spacing w:val="-1"/>
        </w:rPr>
        <w:t xml:space="preserve"> </w:t>
      </w:r>
      <w:r>
        <w:t>future</w:t>
      </w:r>
      <w:r>
        <w:rPr>
          <w:spacing w:val="-3"/>
        </w:rPr>
        <w:t xml:space="preserve"> </w:t>
      </w:r>
      <w:r>
        <w:t>contracts and</w:t>
      </w:r>
      <w:r>
        <w:rPr>
          <w:spacing w:val="-8"/>
        </w:rPr>
        <w:t xml:space="preserve"> </w:t>
      </w:r>
      <w:r>
        <w:t>help</w:t>
      </w:r>
      <w:r>
        <w:rPr>
          <w:spacing w:val="-8"/>
        </w:rPr>
        <w:t xml:space="preserve"> </w:t>
      </w:r>
      <w:r>
        <w:t>expand</w:t>
      </w:r>
      <w:r>
        <w:rPr>
          <w:spacing w:val="-8"/>
        </w:rPr>
        <w:t xml:space="preserve"> </w:t>
      </w:r>
      <w:r>
        <w:t>their</w:t>
      </w:r>
      <w:r>
        <w:rPr>
          <w:spacing w:val="-11"/>
        </w:rPr>
        <w:t xml:space="preserve"> </w:t>
      </w:r>
      <w:r>
        <w:t>business?</w:t>
      </w:r>
      <w:r>
        <w:rPr>
          <w:spacing w:val="-13"/>
        </w:rPr>
        <w:t xml:space="preserve"> </w:t>
      </w:r>
      <w:r>
        <w:t>Applying</w:t>
      </w:r>
      <w:r>
        <w:rPr>
          <w:spacing w:val="-5"/>
        </w:rPr>
        <w:t xml:space="preserve"> </w:t>
      </w:r>
      <w:r>
        <w:t>SWOT</w:t>
      </w:r>
      <w:r>
        <w:rPr>
          <w:spacing w:val="-4"/>
        </w:rPr>
        <w:t xml:space="preserve"> </w:t>
      </w:r>
      <w:r>
        <w:t>to specific potential projects can help identify the broad risks and opportunities that apply in that scenario.</w:t>
      </w:r>
    </w:p>
    <w:p w14:paraId="60248C9A" w14:textId="77777777" w:rsidR="00DB205E" w:rsidRDefault="00DB205E" w:rsidP="00DB205E">
      <w:pPr>
        <w:pStyle w:val="Heading1"/>
        <w:spacing w:before="279"/>
      </w:pPr>
      <w:bookmarkStart w:id="25" w:name="The_Risk_Register"/>
      <w:bookmarkStart w:id="26" w:name="_bookmark630"/>
      <w:bookmarkEnd w:id="25"/>
      <w:bookmarkEnd w:id="26"/>
      <w:r>
        <w:rPr>
          <w:color w:val="FF9733"/>
        </w:rPr>
        <w:t>The</w:t>
      </w:r>
      <w:r>
        <w:rPr>
          <w:color w:val="FF9733"/>
          <w:spacing w:val="1"/>
        </w:rPr>
        <w:t xml:space="preserve"> </w:t>
      </w:r>
      <w:r>
        <w:rPr>
          <w:color w:val="FF9733"/>
        </w:rPr>
        <w:t>Risk</w:t>
      </w:r>
      <w:r>
        <w:rPr>
          <w:color w:val="FF9733"/>
          <w:spacing w:val="1"/>
        </w:rPr>
        <w:t xml:space="preserve"> </w:t>
      </w:r>
      <w:r>
        <w:rPr>
          <w:color w:val="FF9733"/>
          <w:spacing w:val="-2"/>
        </w:rPr>
        <w:t>Register</w:t>
      </w:r>
    </w:p>
    <w:p w14:paraId="7532DA0A" w14:textId="77777777" w:rsidR="00DB205E" w:rsidRDefault="00DB205E" w:rsidP="00DB205E">
      <w:pPr>
        <w:pStyle w:val="BodyText"/>
        <w:spacing w:before="331" w:line="266" w:lineRule="auto"/>
        <w:ind w:left="100"/>
      </w:pPr>
      <w:r>
        <w:t>One important output of risk identification is a list of identified risks and other information needed</w:t>
      </w:r>
      <w:r>
        <w:rPr>
          <w:spacing w:val="-5"/>
        </w:rPr>
        <w:t xml:space="preserve"> </w:t>
      </w:r>
      <w:r>
        <w:t>to begin</w:t>
      </w:r>
      <w:r>
        <w:rPr>
          <w:spacing w:val="-6"/>
        </w:rPr>
        <w:t xml:space="preserve"> </w:t>
      </w:r>
      <w:r>
        <w:t>creating</w:t>
      </w:r>
      <w:r>
        <w:rPr>
          <w:spacing w:val="-2"/>
        </w:rPr>
        <w:t xml:space="preserve"> </w:t>
      </w:r>
      <w:r>
        <w:t>a risk</w:t>
      </w:r>
      <w:r>
        <w:rPr>
          <w:spacing w:val="-11"/>
        </w:rPr>
        <w:t xml:space="preserve"> </w:t>
      </w:r>
      <w:r>
        <w:t>register.</w:t>
      </w:r>
      <w:r>
        <w:rPr>
          <w:spacing w:val="-5"/>
        </w:rPr>
        <w:t xml:space="preserve"> </w:t>
      </w:r>
      <w:r>
        <w:t>A</w:t>
      </w:r>
      <w:r>
        <w:rPr>
          <w:spacing w:val="-10"/>
        </w:rPr>
        <w:t xml:space="preserve"> </w:t>
      </w:r>
      <w:r>
        <w:rPr>
          <w:b/>
          <w:color w:val="00609A"/>
          <w:u w:val="single" w:color="0080BC"/>
        </w:rPr>
        <w:t>risk</w:t>
      </w:r>
      <w:r>
        <w:rPr>
          <w:b/>
          <w:color w:val="00609A"/>
          <w:spacing w:val="-1"/>
          <w:u w:val="single" w:color="0080BC"/>
        </w:rPr>
        <w:t xml:space="preserve"> </w:t>
      </w:r>
      <w:r>
        <w:rPr>
          <w:b/>
          <w:color w:val="00609A"/>
          <w:u w:val="single" w:color="0080BC"/>
        </w:rPr>
        <w:t>register</w:t>
      </w:r>
      <w:r>
        <w:rPr>
          <w:b/>
          <w:color w:val="00609A"/>
          <w:spacing w:val="-7"/>
        </w:rPr>
        <w:t xml:space="preserve"> </w:t>
      </w:r>
      <w:r>
        <w:t xml:space="preserve">is a document that contains results of various risk management processes; it is often displayed in a table or spreadsheet format. A risk register is a tool for documenting potential risk events and related information. </w:t>
      </w:r>
      <w:r>
        <w:rPr>
          <w:b/>
          <w:color w:val="00609A"/>
          <w:u w:val="single" w:color="0080BC"/>
        </w:rPr>
        <w:t>Risk</w:t>
      </w:r>
      <w:r>
        <w:rPr>
          <w:b/>
          <w:color w:val="00609A"/>
        </w:rPr>
        <w:t xml:space="preserve"> </w:t>
      </w:r>
      <w:r>
        <w:rPr>
          <w:b/>
          <w:color w:val="00609A"/>
          <w:u w:val="single" w:color="0080BC"/>
        </w:rPr>
        <w:t>events</w:t>
      </w:r>
      <w:r>
        <w:rPr>
          <w:b/>
          <w:color w:val="00609A"/>
        </w:rPr>
        <w:t xml:space="preserve"> </w:t>
      </w:r>
      <w:r>
        <w:t>refer</w:t>
      </w:r>
      <w:r>
        <w:rPr>
          <w:spacing w:val="-2"/>
        </w:rPr>
        <w:t xml:space="preserve"> </w:t>
      </w:r>
      <w:r>
        <w:t>to specific, uncertain events that may occur</w:t>
      </w:r>
      <w:r>
        <w:rPr>
          <w:spacing w:val="-2"/>
        </w:rPr>
        <w:t xml:space="preserve"> </w:t>
      </w:r>
      <w:r>
        <w:t>to the detriment or</w:t>
      </w:r>
      <w:r>
        <w:rPr>
          <w:spacing w:val="-2"/>
        </w:rPr>
        <w:t xml:space="preserve"> </w:t>
      </w:r>
      <w:r>
        <w:t>enhancement of the project. For example, negative risk</w:t>
      </w:r>
      <w:r>
        <w:rPr>
          <w:spacing w:val="-1"/>
        </w:rPr>
        <w:t xml:space="preserve"> </w:t>
      </w:r>
      <w:r>
        <w:t>events might include the performance failure of a product created as part of a project, delays in completing work</w:t>
      </w:r>
      <w:r>
        <w:rPr>
          <w:spacing w:val="-3"/>
        </w:rPr>
        <w:t xml:space="preserve"> </w:t>
      </w:r>
      <w:r>
        <w:t>as scheduled, increases in estimated costs, supply shortages, litigation against the company, and strikes. Examples of positive risk events include completing work sooner or cheaper than planned, collaborating with suppliers to produce better products, and good publicity resulting from the project.</w:t>
      </w:r>
    </w:p>
    <w:p w14:paraId="3AE3B9A1" w14:textId="77777777" w:rsidR="00DB205E" w:rsidRDefault="00DB205E" w:rsidP="00DB205E">
      <w:pPr>
        <w:pStyle w:val="BodyText"/>
        <w:spacing w:before="296" w:line="266" w:lineRule="auto"/>
        <w:ind w:left="100" w:right="266"/>
      </w:pPr>
      <w:r>
        <w:rPr>
          <w:b/>
          <w:color w:val="00609A"/>
        </w:rPr>
        <w:t xml:space="preserve">Table 11-4 </w:t>
      </w:r>
      <w:r>
        <w:t>provides a sample of the format for a risk</w:t>
      </w:r>
      <w:r>
        <w:rPr>
          <w:spacing w:val="-2"/>
        </w:rPr>
        <w:t xml:space="preserve"> </w:t>
      </w:r>
      <w:r>
        <w:t>register that Cliff and his managers from the opening case might use on</w:t>
      </w:r>
      <w:r>
        <w:rPr>
          <w:spacing w:val="-1"/>
        </w:rPr>
        <w:t xml:space="preserve"> </w:t>
      </w:r>
      <w:r>
        <w:t>a new</w:t>
      </w:r>
      <w:r>
        <w:rPr>
          <w:spacing w:val="-7"/>
        </w:rPr>
        <w:t xml:space="preserve"> </w:t>
      </w:r>
      <w:r>
        <w:t>project. Actual</w:t>
      </w:r>
      <w:r>
        <w:rPr>
          <w:spacing w:val="-5"/>
        </w:rPr>
        <w:t xml:space="preserve"> </w:t>
      </w:r>
      <w:r>
        <w:t>data that might be entered for</w:t>
      </w:r>
      <w:r>
        <w:rPr>
          <w:spacing w:val="-3"/>
        </w:rPr>
        <w:t xml:space="preserve"> </w:t>
      </w:r>
      <w:r>
        <w:t>one of the risks is included below</w:t>
      </w:r>
      <w:r>
        <w:rPr>
          <w:spacing w:val="-1"/>
        </w:rPr>
        <w:t xml:space="preserve"> </w:t>
      </w:r>
      <w:r>
        <w:t>the table. Notice the main headings often included in the register.</w:t>
      </w:r>
      <w:r>
        <w:rPr>
          <w:spacing w:val="-2"/>
        </w:rPr>
        <w:t xml:space="preserve"> </w:t>
      </w:r>
      <w:r>
        <w:t>Many</w:t>
      </w:r>
      <w:r>
        <w:rPr>
          <w:spacing w:val="-2"/>
        </w:rPr>
        <w:t xml:space="preserve"> </w:t>
      </w:r>
      <w:r>
        <w:t>of</w:t>
      </w:r>
      <w:r>
        <w:rPr>
          <w:spacing w:val="-1"/>
        </w:rPr>
        <w:t xml:space="preserve"> </w:t>
      </w:r>
      <w:r>
        <w:t>these items are described</w:t>
      </w:r>
      <w:r>
        <w:rPr>
          <w:spacing w:val="-2"/>
        </w:rPr>
        <w:t xml:space="preserve"> </w:t>
      </w:r>
      <w:r>
        <w:t>in</w:t>
      </w:r>
      <w:r>
        <w:rPr>
          <w:spacing w:val="-3"/>
        </w:rPr>
        <w:t xml:space="preserve"> </w:t>
      </w:r>
      <w:r>
        <w:t>more detail</w:t>
      </w:r>
      <w:r>
        <w:rPr>
          <w:spacing w:val="-7"/>
        </w:rPr>
        <w:t xml:space="preserve"> </w:t>
      </w:r>
      <w:r>
        <w:t>later</w:t>
      </w:r>
      <w:r>
        <w:rPr>
          <w:spacing w:val="-5"/>
        </w:rPr>
        <w:t xml:space="preserve"> </w:t>
      </w:r>
      <w:r>
        <w:t>in</w:t>
      </w:r>
      <w:r>
        <w:rPr>
          <w:spacing w:val="-3"/>
        </w:rPr>
        <w:t xml:space="preserve"> </w:t>
      </w:r>
      <w:r>
        <w:t>this chapter.</w:t>
      </w:r>
      <w:r>
        <w:rPr>
          <w:spacing w:val="-2"/>
        </w:rPr>
        <w:t xml:space="preserve"> </w:t>
      </w:r>
      <w:r>
        <w:t>Elements of</w:t>
      </w:r>
      <w:r>
        <w:rPr>
          <w:spacing w:val="-1"/>
        </w:rPr>
        <w:t xml:space="preserve"> </w:t>
      </w:r>
      <w:r>
        <w:t>a risk register include the following:</w:t>
      </w:r>
    </w:p>
    <w:p w14:paraId="4D55230A" w14:textId="77777777" w:rsidR="00DB205E" w:rsidRDefault="00DB205E" w:rsidP="00DB205E">
      <w:pPr>
        <w:pStyle w:val="BodyText"/>
        <w:spacing w:before="298" w:line="266" w:lineRule="auto"/>
        <w:ind w:left="699" w:hanging="293"/>
      </w:pPr>
      <w:r>
        <w:rPr>
          <w:noProof/>
          <w:position w:val="4"/>
        </w:rPr>
        <w:drawing>
          <wp:inline distT="0" distB="0" distL="0" distR="0" wp14:anchorId="319771A6" wp14:editId="19EFCD11">
            <wp:extent cx="66649" cy="66673"/>
            <wp:effectExtent l="0" t="0" r="0" b="0"/>
            <wp:docPr id="2919" name="Image 29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9" name="Image 2919"/>
                    <pic:cNvPicPr/>
                  </pic:nvPicPr>
                  <pic:blipFill>
                    <a:blip r:embed="rId24"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An identification number</w:t>
      </w:r>
      <w:r>
        <w:rPr>
          <w:i/>
          <w:spacing w:val="-1"/>
        </w:rPr>
        <w:t xml:space="preserve"> </w:t>
      </w:r>
      <w:r>
        <w:rPr>
          <w:i/>
        </w:rPr>
        <w:t>for</w:t>
      </w:r>
      <w:r>
        <w:rPr>
          <w:i/>
          <w:spacing w:val="-1"/>
        </w:rPr>
        <w:t xml:space="preserve"> </w:t>
      </w:r>
      <w:r>
        <w:rPr>
          <w:i/>
        </w:rPr>
        <w:t>each risk event</w:t>
      </w:r>
      <w:r>
        <w:t>:</w:t>
      </w:r>
      <w:r>
        <w:rPr>
          <w:spacing w:val="-4"/>
        </w:rPr>
        <w:t xml:space="preserve"> </w:t>
      </w:r>
      <w:r>
        <w:t>The project team may want to sort by risk events or</w:t>
      </w:r>
      <w:r>
        <w:rPr>
          <w:spacing w:val="-6"/>
        </w:rPr>
        <w:t xml:space="preserve"> </w:t>
      </w:r>
      <w:r>
        <w:t>quickly</w:t>
      </w:r>
      <w:r>
        <w:rPr>
          <w:spacing w:val="-3"/>
        </w:rPr>
        <w:t xml:space="preserve"> </w:t>
      </w:r>
      <w:r>
        <w:t>search</w:t>
      </w:r>
      <w:r>
        <w:rPr>
          <w:spacing w:val="-1"/>
        </w:rPr>
        <w:t xml:space="preserve"> </w:t>
      </w:r>
      <w:r>
        <w:t>for</w:t>
      </w:r>
      <w:r>
        <w:rPr>
          <w:spacing w:val="-6"/>
        </w:rPr>
        <w:t xml:space="preserve"> </w:t>
      </w:r>
      <w:r>
        <w:t>specific risk</w:t>
      </w:r>
      <w:r>
        <w:rPr>
          <w:spacing w:val="-9"/>
        </w:rPr>
        <w:t xml:space="preserve"> </w:t>
      </w:r>
      <w:r>
        <w:t>events,</w:t>
      </w:r>
      <w:r>
        <w:rPr>
          <w:spacing w:val="-3"/>
        </w:rPr>
        <w:t xml:space="preserve"> </w:t>
      </w:r>
      <w:r>
        <w:t>so they</w:t>
      </w:r>
      <w:r>
        <w:rPr>
          <w:spacing w:val="-3"/>
        </w:rPr>
        <w:t xml:space="preserve"> </w:t>
      </w:r>
      <w:r>
        <w:t>need</w:t>
      </w:r>
      <w:r>
        <w:rPr>
          <w:spacing w:val="-3"/>
        </w:rPr>
        <w:t xml:space="preserve"> </w:t>
      </w:r>
      <w:r>
        <w:t>to identify</w:t>
      </w:r>
      <w:r>
        <w:rPr>
          <w:spacing w:val="-3"/>
        </w:rPr>
        <w:t xml:space="preserve"> </w:t>
      </w:r>
      <w:r>
        <w:t>each</w:t>
      </w:r>
      <w:r>
        <w:rPr>
          <w:spacing w:val="-1"/>
        </w:rPr>
        <w:t xml:space="preserve"> </w:t>
      </w:r>
      <w:r>
        <w:t>risk</w:t>
      </w:r>
      <w:r>
        <w:rPr>
          <w:spacing w:val="-9"/>
        </w:rPr>
        <w:t xml:space="preserve"> </w:t>
      </w:r>
      <w:r>
        <w:t>with</w:t>
      </w:r>
      <w:r>
        <w:rPr>
          <w:spacing w:val="-1"/>
        </w:rPr>
        <w:t xml:space="preserve"> </w:t>
      </w:r>
      <w:r>
        <w:t>a unique descriptor, such as an identification number.</w:t>
      </w:r>
    </w:p>
    <w:p w14:paraId="562E1065" w14:textId="77777777" w:rsidR="00DB205E" w:rsidRDefault="00DB205E" w:rsidP="00DB205E">
      <w:pPr>
        <w:spacing w:before="299" w:line="266" w:lineRule="auto"/>
        <w:ind w:left="699" w:hanging="293"/>
        <w:rPr>
          <w:sz w:val="30"/>
        </w:rPr>
      </w:pPr>
      <w:r>
        <w:rPr>
          <w:noProof/>
          <w:position w:val="4"/>
        </w:rPr>
        <w:drawing>
          <wp:inline distT="0" distB="0" distL="0" distR="0" wp14:anchorId="1F9ABDE6" wp14:editId="0E73E74A">
            <wp:extent cx="66649" cy="66673"/>
            <wp:effectExtent l="0" t="0" r="0" b="0"/>
            <wp:docPr id="2920" name="Image 29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0" name="Image 2920"/>
                    <pic:cNvPicPr/>
                  </pic:nvPicPr>
                  <pic:blipFill>
                    <a:blip r:embed="rId24"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sz w:val="30"/>
        </w:rPr>
        <w:t>A</w:t>
      </w:r>
      <w:r>
        <w:rPr>
          <w:i/>
          <w:spacing w:val="-2"/>
          <w:sz w:val="30"/>
        </w:rPr>
        <w:t xml:space="preserve"> </w:t>
      </w:r>
      <w:r>
        <w:rPr>
          <w:i/>
          <w:sz w:val="30"/>
        </w:rPr>
        <w:t>rank</w:t>
      </w:r>
      <w:r>
        <w:rPr>
          <w:i/>
          <w:spacing w:val="-5"/>
          <w:sz w:val="30"/>
        </w:rPr>
        <w:t xml:space="preserve"> </w:t>
      </w:r>
      <w:r>
        <w:rPr>
          <w:i/>
          <w:sz w:val="30"/>
        </w:rPr>
        <w:t>for</w:t>
      </w:r>
      <w:r>
        <w:rPr>
          <w:i/>
          <w:spacing w:val="-8"/>
          <w:sz w:val="30"/>
        </w:rPr>
        <w:t xml:space="preserve"> </w:t>
      </w:r>
      <w:r>
        <w:rPr>
          <w:i/>
          <w:sz w:val="30"/>
        </w:rPr>
        <w:t>each risk</w:t>
      </w:r>
      <w:r>
        <w:rPr>
          <w:i/>
          <w:spacing w:val="-5"/>
          <w:sz w:val="30"/>
        </w:rPr>
        <w:t xml:space="preserve"> </w:t>
      </w:r>
      <w:r>
        <w:rPr>
          <w:i/>
          <w:sz w:val="30"/>
        </w:rPr>
        <w:t>event</w:t>
      </w:r>
      <w:r>
        <w:rPr>
          <w:sz w:val="30"/>
        </w:rPr>
        <w:t>:</w:t>
      </w:r>
      <w:r>
        <w:rPr>
          <w:spacing w:val="-10"/>
          <w:sz w:val="30"/>
        </w:rPr>
        <w:t xml:space="preserve"> </w:t>
      </w:r>
      <w:r>
        <w:rPr>
          <w:sz w:val="30"/>
        </w:rPr>
        <w:t>The</w:t>
      </w:r>
      <w:r>
        <w:rPr>
          <w:spacing w:val="-2"/>
          <w:sz w:val="30"/>
        </w:rPr>
        <w:t xml:space="preserve"> </w:t>
      </w:r>
      <w:r>
        <w:rPr>
          <w:sz w:val="30"/>
        </w:rPr>
        <w:t>rank</w:t>
      </w:r>
      <w:r>
        <w:rPr>
          <w:spacing w:val="-13"/>
          <w:sz w:val="30"/>
        </w:rPr>
        <w:t xml:space="preserve"> </w:t>
      </w:r>
      <w:r>
        <w:rPr>
          <w:sz w:val="30"/>
        </w:rPr>
        <w:t>is usually</w:t>
      </w:r>
      <w:r>
        <w:rPr>
          <w:spacing w:val="-7"/>
          <w:sz w:val="30"/>
        </w:rPr>
        <w:t xml:space="preserve"> </w:t>
      </w:r>
      <w:r>
        <w:rPr>
          <w:sz w:val="30"/>
        </w:rPr>
        <w:t>a</w:t>
      </w:r>
      <w:r>
        <w:rPr>
          <w:spacing w:val="-2"/>
          <w:sz w:val="30"/>
        </w:rPr>
        <w:t xml:space="preserve"> </w:t>
      </w:r>
      <w:r>
        <w:rPr>
          <w:sz w:val="30"/>
        </w:rPr>
        <w:t>number,</w:t>
      </w:r>
      <w:r>
        <w:rPr>
          <w:spacing w:val="-7"/>
          <w:sz w:val="30"/>
        </w:rPr>
        <w:t xml:space="preserve"> </w:t>
      </w:r>
      <w:r>
        <w:rPr>
          <w:sz w:val="30"/>
        </w:rPr>
        <w:t>with</w:t>
      </w:r>
      <w:r>
        <w:rPr>
          <w:spacing w:val="-6"/>
          <w:sz w:val="30"/>
        </w:rPr>
        <w:t xml:space="preserve"> </w:t>
      </w:r>
      <w:r>
        <w:rPr>
          <w:sz w:val="30"/>
        </w:rPr>
        <w:t>1</w:t>
      </w:r>
      <w:r>
        <w:rPr>
          <w:spacing w:val="-7"/>
          <w:sz w:val="30"/>
        </w:rPr>
        <w:t xml:space="preserve"> </w:t>
      </w:r>
      <w:r>
        <w:rPr>
          <w:sz w:val="30"/>
        </w:rPr>
        <w:t>representing</w:t>
      </w:r>
      <w:r>
        <w:rPr>
          <w:spacing w:val="-4"/>
          <w:sz w:val="30"/>
        </w:rPr>
        <w:t xml:space="preserve"> </w:t>
      </w:r>
      <w:r>
        <w:rPr>
          <w:sz w:val="30"/>
        </w:rPr>
        <w:t>the</w:t>
      </w:r>
      <w:r>
        <w:rPr>
          <w:spacing w:val="-2"/>
          <w:sz w:val="30"/>
        </w:rPr>
        <w:t xml:space="preserve"> </w:t>
      </w:r>
      <w:r>
        <w:rPr>
          <w:sz w:val="30"/>
        </w:rPr>
        <w:t xml:space="preserve">highest </w:t>
      </w:r>
      <w:r>
        <w:rPr>
          <w:spacing w:val="-2"/>
          <w:sz w:val="30"/>
        </w:rPr>
        <w:t>risk.</w:t>
      </w:r>
    </w:p>
    <w:p w14:paraId="4037E3C2" w14:textId="77777777" w:rsidR="00DB205E" w:rsidRDefault="00DB205E" w:rsidP="00DB205E">
      <w:pPr>
        <w:spacing w:before="299" w:line="266" w:lineRule="auto"/>
        <w:ind w:left="699" w:hanging="293"/>
        <w:rPr>
          <w:sz w:val="30"/>
        </w:rPr>
      </w:pPr>
      <w:r>
        <w:rPr>
          <w:noProof/>
          <w:position w:val="4"/>
        </w:rPr>
        <w:drawing>
          <wp:inline distT="0" distB="0" distL="0" distR="0" wp14:anchorId="0F7CC758" wp14:editId="40F83D0E">
            <wp:extent cx="66649" cy="66673"/>
            <wp:effectExtent l="0" t="0" r="0" b="0"/>
            <wp:docPr id="2921" name="Image 29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1" name="Image 2921"/>
                    <pic:cNvPicPr/>
                  </pic:nvPicPr>
                  <pic:blipFill>
                    <a:blip r:embed="rId24"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sz w:val="30"/>
        </w:rPr>
        <w:t>The</w:t>
      </w:r>
      <w:r>
        <w:rPr>
          <w:i/>
          <w:spacing w:val="-11"/>
          <w:sz w:val="30"/>
        </w:rPr>
        <w:t xml:space="preserve"> </w:t>
      </w:r>
      <w:r>
        <w:rPr>
          <w:i/>
          <w:sz w:val="30"/>
        </w:rPr>
        <w:t>name</w:t>
      </w:r>
      <w:r>
        <w:rPr>
          <w:i/>
          <w:spacing w:val="-11"/>
          <w:sz w:val="30"/>
        </w:rPr>
        <w:t xml:space="preserve"> </w:t>
      </w:r>
      <w:r>
        <w:rPr>
          <w:i/>
          <w:sz w:val="30"/>
        </w:rPr>
        <w:t>of</w:t>
      </w:r>
      <w:r>
        <w:rPr>
          <w:i/>
          <w:spacing w:val="-6"/>
          <w:sz w:val="30"/>
        </w:rPr>
        <w:t xml:space="preserve"> </w:t>
      </w:r>
      <w:r>
        <w:rPr>
          <w:i/>
          <w:sz w:val="30"/>
        </w:rPr>
        <w:t>the</w:t>
      </w:r>
      <w:r>
        <w:rPr>
          <w:i/>
          <w:spacing w:val="-11"/>
          <w:sz w:val="30"/>
        </w:rPr>
        <w:t xml:space="preserve"> </w:t>
      </w:r>
      <w:r>
        <w:rPr>
          <w:i/>
          <w:sz w:val="30"/>
        </w:rPr>
        <w:t>risk</w:t>
      </w:r>
      <w:r>
        <w:rPr>
          <w:i/>
          <w:spacing w:val="-8"/>
          <w:sz w:val="30"/>
        </w:rPr>
        <w:t xml:space="preserve"> </w:t>
      </w:r>
      <w:r>
        <w:rPr>
          <w:i/>
          <w:sz w:val="30"/>
        </w:rPr>
        <w:t>event</w:t>
      </w:r>
      <w:r>
        <w:rPr>
          <w:sz w:val="30"/>
        </w:rPr>
        <w:t>:</w:t>
      </w:r>
      <w:r>
        <w:rPr>
          <w:spacing w:val="-13"/>
          <w:sz w:val="30"/>
        </w:rPr>
        <w:t xml:space="preserve"> </w:t>
      </w:r>
      <w:r>
        <w:rPr>
          <w:sz w:val="30"/>
        </w:rPr>
        <w:t>Example</w:t>
      </w:r>
      <w:r>
        <w:rPr>
          <w:spacing w:val="-5"/>
          <w:sz w:val="30"/>
        </w:rPr>
        <w:t xml:space="preserve"> </w:t>
      </w:r>
      <w:r>
        <w:rPr>
          <w:sz w:val="30"/>
        </w:rPr>
        <w:t>names</w:t>
      </w:r>
      <w:r>
        <w:rPr>
          <w:spacing w:val="-2"/>
          <w:sz w:val="30"/>
        </w:rPr>
        <w:t xml:space="preserve"> </w:t>
      </w:r>
      <w:r>
        <w:rPr>
          <w:sz w:val="30"/>
        </w:rPr>
        <w:t>include</w:t>
      </w:r>
      <w:r>
        <w:rPr>
          <w:spacing w:val="-5"/>
          <w:sz w:val="30"/>
        </w:rPr>
        <w:t xml:space="preserve"> </w:t>
      </w:r>
      <w:r>
        <w:rPr>
          <w:i/>
          <w:sz w:val="30"/>
        </w:rPr>
        <w:t>defective</w:t>
      </w:r>
      <w:r>
        <w:rPr>
          <w:i/>
          <w:spacing w:val="-11"/>
          <w:sz w:val="30"/>
        </w:rPr>
        <w:t xml:space="preserve"> </w:t>
      </w:r>
      <w:r>
        <w:rPr>
          <w:i/>
          <w:sz w:val="30"/>
        </w:rPr>
        <w:t>server,</w:t>
      </w:r>
      <w:r>
        <w:rPr>
          <w:i/>
          <w:spacing w:val="-8"/>
          <w:sz w:val="30"/>
        </w:rPr>
        <w:t xml:space="preserve"> </w:t>
      </w:r>
      <w:r>
        <w:rPr>
          <w:i/>
          <w:sz w:val="30"/>
        </w:rPr>
        <w:t>late</w:t>
      </w:r>
      <w:r>
        <w:rPr>
          <w:i/>
          <w:spacing w:val="-11"/>
          <w:sz w:val="30"/>
        </w:rPr>
        <w:t xml:space="preserve"> </w:t>
      </w:r>
      <w:r>
        <w:rPr>
          <w:i/>
          <w:sz w:val="30"/>
        </w:rPr>
        <w:t>completion</w:t>
      </w:r>
      <w:r>
        <w:rPr>
          <w:i/>
          <w:spacing w:val="-4"/>
          <w:sz w:val="30"/>
        </w:rPr>
        <w:t xml:space="preserve"> </w:t>
      </w:r>
      <w:r>
        <w:rPr>
          <w:i/>
          <w:sz w:val="30"/>
        </w:rPr>
        <w:t xml:space="preserve">of testing, reduced consulting costs, </w:t>
      </w:r>
      <w:r>
        <w:rPr>
          <w:sz w:val="30"/>
        </w:rPr>
        <w:t xml:space="preserve">and </w:t>
      </w:r>
      <w:r>
        <w:rPr>
          <w:i/>
          <w:sz w:val="30"/>
        </w:rPr>
        <w:t>good publicity</w:t>
      </w:r>
      <w:r>
        <w:rPr>
          <w:sz w:val="30"/>
        </w:rPr>
        <w:t>.</w:t>
      </w:r>
    </w:p>
    <w:p w14:paraId="3B2966FD" w14:textId="77777777" w:rsidR="00DB205E" w:rsidRDefault="00DB205E" w:rsidP="00DB205E">
      <w:pPr>
        <w:pStyle w:val="BodyText"/>
        <w:spacing w:before="299" w:line="266" w:lineRule="auto"/>
        <w:ind w:left="699" w:right="101" w:hanging="293"/>
      </w:pPr>
      <w:r>
        <w:rPr>
          <w:noProof/>
          <w:position w:val="4"/>
        </w:rPr>
        <w:drawing>
          <wp:inline distT="0" distB="0" distL="0" distR="0" wp14:anchorId="0E4B23DF" wp14:editId="73ABD70F">
            <wp:extent cx="66649" cy="66673"/>
            <wp:effectExtent l="0" t="0" r="0" b="0"/>
            <wp:docPr id="2922" name="Image 29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2" name="Image 2922"/>
                    <pic:cNvPicPr/>
                  </pic:nvPicPr>
                  <pic:blipFill>
                    <a:blip r:embed="rId24"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i/>
        </w:rPr>
        <w:t>A description of the risk event</w:t>
      </w:r>
      <w:r>
        <w:t>:</w:t>
      </w:r>
      <w:r>
        <w:rPr>
          <w:spacing w:val="-2"/>
        </w:rPr>
        <w:t xml:space="preserve"> </w:t>
      </w:r>
      <w:r>
        <w:t>Because the name of a risk</w:t>
      </w:r>
      <w:r>
        <w:rPr>
          <w:spacing w:val="-6"/>
        </w:rPr>
        <w:t xml:space="preserve"> </w:t>
      </w:r>
      <w:r>
        <w:t>event is often abbreviated, it helps to provide a more detailed description. Consider using a risk statement format similar to the following: “Because of &lt;one or more causes&gt;, &lt;risk event&gt; might occur, which</w:t>
      </w:r>
      <w:r>
        <w:rPr>
          <w:spacing w:val="-3"/>
        </w:rPr>
        <w:t xml:space="preserve"> </w:t>
      </w:r>
      <w:r>
        <w:t>would</w:t>
      </w:r>
      <w:r>
        <w:rPr>
          <w:spacing w:val="-4"/>
        </w:rPr>
        <w:t xml:space="preserve"> </w:t>
      </w:r>
      <w:r>
        <w:t>lead</w:t>
      </w:r>
      <w:r>
        <w:rPr>
          <w:spacing w:val="-4"/>
        </w:rPr>
        <w:t xml:space="preserve"> </w:t>
      </w:r>
      <w:r>
        <w:t>to &lt;one or</w:t>
      </w:r>
      <w:r>
        <w:rPr>
          <w:spacing w:val="-7"/>
        </w:rPr>
        <w:t xml:space="preserve"> </w:t>
      </w:r>
      <w:r>
        <w:t>more effects&gt;.” For</w:t>
      </w:r>
      <w:r>
        <w:rPr>
          <w:spacing w:val="-7"/>
        </w:rPr>
        <w:t xml:space="preserve"> </w:t>
      </w:r>
      <w:r>
        <w:t>example,</w:t>
      </w:r>
      <w:r>
        <w:rPr>
          <w:spacing w:val="-4"/>
        </w:rPr>
        <w:t xml:space="preserve"> </w:t>
      </w:r>
      <w:r>
        <w:t>reduced</w:t>
      </w:r>
      <w:r>
        <w:rPr>
          <w:spacing w:val="-4"/>
        </w:rPr>
        <w:t xml:space="preserve"> </w:t>
      </w:r>
      <w:r>
        <w:t>consulting</w:t>
      </w:r>
      <w:r>
        <w:rPr>
          <w:spacing w:val="-1"/>
        </w:rPr>
        <w:t xml:space="preserve"> </w:t>
      </w:r>
      <w:r>
        <w:t>costs might be expanded to:</w:t>
      </w:r>
      <w:r>
        <w:rPr>
          <w:spacing w:val="-2"/>
        </w:rPr>
        <w:t xml:space="preserve"> </w:t>
      </w:r>
      <w:r>
        <w:t>“Because this particular</w:t>
      </w:r>
      <w:r>
        <w:rPr>
          <w:spacing w:val="-2"/>
        </w:rPr>
        <w:t xml:space="preserve"> </w:t>
      </w:r>
      <w:r>
        <w:t>consultant enjoys working for</w:t>
      </w:r>
      <w:r>
        <w:rPr>
          <w:spacing w:val="-2"/>
        </w:rPr>
        <w:t xml:space="preserve"> </w:t>
      </w:r>
      <w:r>
        <w:t>our</w:t>
      </w:r>
      <w:r>
        <w:rPr>
          <w:spacing w:val="-2"/>
        </w:rPr>
        <w:t xml:space="preserve"> </w:t>
      </w:r>
      <w:r>
        <w:t>company and is open to negotiating her rates, reduced consulting costs might occur, which could lead</w:t>
      </w:r>
    </w:p>
    <w:p w14:paraId="3E60C5C3" w14:textId="77777777" w:rsidR="00DB205E" w:rsidRDefault="00DB205E" w:rsidP="00DB205E">
      <w:pPr>
        <w:spacing w:line="266" w:lineRule="auto"/>
        <w:sectPr w:rsidR="00DB205E">
          <w:pgSz w:w="12240" w:h="15840"/>
          <w:pgMar w:top="20" w:right="0" w:bottom="0" w:left="0" w:header="720" w:footer="720" w:gutter="0"/>
          <w:cols w:space="720"/>
        </w:sectPr>
      </w:pPr>
    </w:p>
    <w:p w14:paraId="218F991E" w14:textId="77777777" w:rsidR="00DB205E" w:rsidRDefault="00DB205E" w:rsidP="00DB205E">
      <w:pPr>
        <w:pStyle w:val="BodyText"/>
        <w:spacing w:before="85"/>
        <w:ind w:left="699"/>
      </w:pPr>
      <w:r>
        <w:lastRenderedPageBreak/>
        <w:t>to</w:t>
      </w:r>
      <w:r>
        <w:rPr>
          <w:spacing w:val="-3"/>
        </w:rPr>
        <w:t xml:space="preserve"> </w:t>
      </w:r>
      <w:r>
        <w:t>saving</w:t>
      </w:r>
      <w:r>
        <w:rPr>
          <w:spacing w:val="-4"/>
        </w:rPr>
        <w:t xml:space="preserve"> </w:t>
      </w:r>
      <w:r>
        <w:t>money</w:t>
      </w:r>
      <w:r>
        <w:rPr>
          <w:spacing w:val="-8"/>
        </w:rPr>
        <w:t xml:space="preserve"> </w:t>
      </w:r>
      <w:r>
        <w:t>on</w:t>
      </w:r>
      <w:r>
        <w:rPr>
          <w:spacing w:val="-8"/>
        </w:rPr>
        <w:t xml:space="preserve"> </w:t>
      </w:r>
      <w:r>
        <w:t>the</w:t>
      </w:r>
      <w:r>
        <w:rPr>
          <w:spacing w:val="-2"/>
        </w:rPr>
        <w:t xml:space="preserve"> project.”</w:t>
      </w:r>
    </w:p>
    <w:p w14:paraId="1CF1CE1F" w14:textId="77777777" w:rsidR="00DB205E" w:rsidRDefault="00DB205E" w:rsidP="00DB205E">
      <w:pPr>
        <w:spacing w:before="338" w:line="266" w:lineRule="auto"/>
        <w:ind w:left="699" w:hanging="293"/>
        <w:rPr>
          <w:sz w:val="30"/>
        </w:rPr>
      </w:pPr>
      <w:r>
        <w:rPr>
          <w:noProof/>
          <w:position w:val="4"/>
        </w:rPr>
        <w:drawing>
          <wp:inline distT="0" distB="0" distL="0" distR="0" wp14:anchorId="22664B5E" wp14:editId="496624CC">
            <wp:extent cx="66649" cy="66673"/>
            <wp:effectExtent l="0" t="0" r="0" b="0"/>
            <wp:docPr id="2923" name="Image 29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3" name="Image 2923"/>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sz w:val="30"/>
        </w:rPr>
        <w:t>The</w:t>
      </w:r>
      <w:r>
        <w:rPr>
          <w:i/>
          <w:spacing w:val="-9"/>
          <w:sz w:val="30"/>
        </w:rPr>
        <w:t xml:space="preserve"> </w:t>
      </w:r>
      <w:r>
        <w:rPr>
          <w:i/>
          <w:sz w:val="30"/>
        </w:rPr>
        <w:t>category</w:t>
      </w:r>
      <w:r>
        <w:rPr>
          <w:i/>
          <w:spacing w:val="-10"/>
          <w:sz w:val="30"/>
        </w:rPr>
        <w:t xml:space="preserve"> </w:t>
      </w:r>
      <w:r>
        <w:rPr>
          <w:i/>
          <w:sz w:val="30"/>
        </w:rPr>
        <w:t>under</w:t>
      </w:r>
      <w:r>
        <w:rPr>
          <w:i/>
          <w:spacing w:val="-9"/>
          <w:sz w:val="30"/>
        </w:rPr>
        <w:t xml:space="preserve"> </w:t>
      </w:r>
      <w:r>
        <w:rPr>
          <w:i/>
          <w:sz w:val="30"/>
        </w:rPr>
        <w:t>which</w:t>
      </w:r>
      <w:r>
        <w:rPr>
          <w:i/>
          <w:spacing w:val="-1"/>
          <w:sz w:val="30"/>
        </w:rPr>
        <w:t xml:space="preserve"> </w:t>
      </w:r>
      <w:r>
        <w:rPr>
          <w:i/>
          <w:sz w:val="30"/>
        </w:rPr>
        <w:t>the</w:t>
      </w:r>
      <w:r>
        <w:rPr>
          <w:i/>
          <w:spacing w:val="-9"/>
          <w:sz w:val="30"/>
        </w:rPr>
        <w:t xml:space="preserve"> </w:t>
      </w:r>
      <w:r>
        <w:rPr>
          <w:i/>
          <w:sz w:val="30"/>
        </w:rPr>
        <w:t>risk</w:t>
      </w:r>
      <w:r>
        <w:rPr>
          <w:i/>
          <w:spacing w:val="-6"/>
          <w:sz w:val="30"/>
        </w:rPr>
        <w:t xml:space="preserve"> </w:t>
      </w:r>
      <w:r>
        <w:rPr>
          <w:i/>
          <w:sz w:val="30"/>
        </w:rPr>
        <w:t>event</w:t>
      </w:r>
      <w:r>
        <w:rPr>
          <w:i/>
          <w:spacing w:val="-5"/>
          <w:sz w:val="30"/>
        </w:rPr>
        <w:t xml:space="preserve"> </w:t>
      </w:r>
      <w:r>
        <w:rPr>
          <w:i/>
          <w:sz w:val="30"/>
        </w:rPr>
        <w:t>falls</w:t>
      </w:r>
      <w:r>
        <w:rPr>
          <w:sz w:val="30"/>
        </w:rPr>
        <w:t>:</w:t>
      </w:r>
      <w:r>
        <w:rPr>
          <w:spacing w:val="-11"/>
          <w:sz w:val="30"/>
        </w:rPr>
        <w:t xml:space="preserve"> </w:t>
      </w:r>
      <w:r>
        <w:rPr>
          <w:sz w:val="30"/>
        </w:rPr>
        <w:t>For</w:t>
      </w:r>
      <w:r>
        <w:rPr>
          <w:spacing w:val="-11"/>
          <w:sz w:val="30"/>
        </w:rPr>
        <w:t xml:space="preserve"> </w:t>
      </w:r>
      <w:r>
        <w:rPr>
          <w:sz w:val="30"/>
        </w:rPr>
        <w:t>example,</w:t>
      </w:r>
      <w:r>
        <w:rPr>
          <w:spacing w:val="-8"/>
          <w:sz w:val="30"/>
        </w:rPr>
        <w:t xml:space="preserve"> </w:t>
      </w:r>
      <w:r>
        <w:rPr>
          <w:i/>
          <w:sz w:val="30"/>
        </w:rPr>
        <w:t>defective</w:t>
      </w:r>
      <w:r>
        <w:rPr>
          <w:i/>
          <w:spacing w:val="-9"/>
          <w:sz w:val="30"/>
        </w:rPr>
        <w:t xml:space="preserve"> </w:t>
      </w:r>
      <w:r>
        <w:rPr>
          <w:i/>
          <w:sz w:val="30"/>
        </w:rPr>
        <w:t>server</w:t>
      </w:r>
      <w:r>
        <w:rPr>
          <w:i/>
          <w:spacing w:val="-9"/>
          <w:sz w:val="30"/>
        </w:rPr>
        <w:t xml:space="preserve"> </w:t>
      </w:r>
      <w:r>
        <w:rPr>
          <w:sz w:val="30"/>
        </w:rPr>
        <w:t>might</w:t>
      </w:r>
      <w:r>
        <w:rPr>
          <w:spacing w:val="-3"/>
          <w:sz w:val="30"/>
        </w:rPr>
        <w:t xml:space="preserve"> </w:t>
      </w:r>
      <w:r>
        <w:rPr>
          <w:sz w:val="30"/>
        </w:rPr>
        <w:t>fall</w:t>
      </w:r>
      <w:r>
        <w:rPr>
          <w:spacing w:val="-13"/>
          <w:sz w:val="30"/>
        </w:rPr>
        <w:t xml:space="preserve"> </w:t>
      </w:r>
      <w:r>
        <w:rPr>
          <w:sz w:val="30"/>
        </w:rPr>
        <w:t>under the broader category of technology or hardware technology.</w:t>
      </w:r>
    </w:p>
    <w:p w14:paraId="037D33E9" w14:textId="77777777" w:rsidR="00DB205E" w:rsidRDefault="00DB205E" w:rsidP="00DB205E">
      <w:pPr>
        <w:spacing w:before="299" w:line="266" w:lineRule="auto"/>
        <w:ind w:left="699" w:right="266" w:hanging="293"/>
        <w:rPr>
          <w:sz w:val="30"/>
        </w:rPr>
      </w:pPr>
      <w:r>
        <w:rPr>
          <w:noProof/>
          <w:position w:val="4"/>
        </w:rPr>
        <w:drawing>
          <wp:inline distT="0" distB="0" distL="0" distR="0" wp14:anchorId="6E9E832B" wp14:editId="521AF963">
            <wp:extent cx="66649" cy="66673"/>
            <wp:effectExtent l="0" t="0" r="0" b="0"/>
            <wp:docPr id="2924" name="Image 29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4" name="Image 2924"/>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sz w:val="30"/>
        </w:rPr>
        <w:t>The</w:t>
      </w:r>
      <w:r>
        <w:rPr>
          <w:i/>
          <w:spacing w:val="-6"/>
          <w:sz w:val="30"/>
        </w:rPr>
        <w:t xml:space="preserve"> </w:t>
      </w:r>
      <w:r>
        <w:rPr>
          <w:i/>
          <w:sz w:val="30"/>
        </w:rPr>
        <w:t>root</w:t>
      </w:r>
      <w:r>
        <w:rPr>
          <w:i/>
          <w:spacing w:val="-2"/>
          <w:sz w:val="30"/>
        </w:rPr>
        <w:t xml:space="preserve"> </w:t>
      </w:r>
      <w:r>
        <w:rPr>
          <w:i/>
          <w:sz w:val="30"/>
        </w:rPr>
        <w:t>cause</w:t>
      </w:r>
      <w:r>
        <w:rPr>
          <w:i/>
          <w:spacing w:val="-6"/>
          <w:sz w:val="30"/>
        </w:rPr>
        <w:t xml:space="preserve"> </w:t>
      </w:r>
      <w:r>
        <w:rPr>
          <w:i/>
          <w:sz w:val="30"/>
        </w:rPr>
        <w:t>of</w:t>
      </w:r>
      <w:r>
        <w:rPr>
          <w:i/>
          <w:spacing w:val="-1"/>
          <w:sz w:val="30"/>
        </w:rPr>
        <w:t xml:space="preserve"> </w:t>
      </w:r>
      <w:r>
        <w:rPr>
          <w:i/>
          <w:sz w:val="30"/>
        </w:rPr>
        <w:t>the</w:t>
      </w:r>
      <w:r>
        <w:rPr>
          <w:i/>
          <w:spacing w:val="-6"/>
          <w:sz w:val="30"/>
        </w:rPr>
        <w:t xml:space="preserve"> </w:t>
      </w:r>
      <w:r>
        <w:rPr>
          <w:i/>
          <w:sz w:val="30"/>
        </w:rPr>
        <w:t>risk</w:t>
      </w:r>
      <w:r>
        <w:rPr>
          <w:sz w:val="30"/>
        </w:rPr>
        <w:t>:</w:t>
      </w:r>
      <w:r>
        <w:rPr>
          <w:spacing w:val="-8"/>
          <w:sz w:val="30"/>
        </w:rPr>
        <w:t xml:space="preserve"> </w:t>
      </w:r>
      <w:r>
        <w:rPr>
          <w:sz w:val="30"/>
        </w:rPr>
        <w:t>The root cause of</w:t>
      </w:r>
      <w:r>
        <w:rPr>
          <w:spacing w:val="-4"/>
          <w:sz w:val="30"/>
        </w:rPr>
        <w:t xml:space="preserve"> </w:t>
      </w:r>
      <w:r>
        <w:rPr>
          <w:sz w:val="30"/>
        </w:rPr>
        <w:t>the defective server</w:t>
      </w:r>
      <w:r>
        <w:rPr>
          <w:spacing w:val="-8"/>
          <w:sz w:val="30"/>
        </w:rPr>
        <w:t xml:space="preserve"> </w:t>
      </w:r>
      <w:r>
        <w:rPr>
          <w:sz w:val="30"/>
        </w:rPr>
        <w:t>might be a defective power supply.</w:t>
      </w:r>
    </w:p>
    <w:p w14:paraId="753D3168" w14:textId="77777777" w:rsidR="00DB205E" w:rsidRDefault="00DB205E" w:rsidP="00DB205E">
      <w:pPr>
        <w:pStyle w:val="BodyText"/>
        <w:spacing w:before="299" w:line="266" w:lineRule="auto"/>
        <w:ind w:left="699" w:right="266" w:hanging="293"/>
      </w:pPr>
      <w:r>
        <w:rPr>
          <w:noProof/>
          <w:position w:val="4"/>
        </w:rPr>
        <w:drawing>
          <wp:inline distT="0" distB="0" distL="0" distR="0" wp14:anchorId="6FDE330A" wp14:editId="3A58EBF0">
            <wp:extent cx="66649" cy="66673"/>
            <wp:effectExtent l="0" t="0" r="0" b="0"/>
            <wp:docPr id="2925" name="Image 29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5" name="Image 2925"/>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Triggers for each risk</w:t>
      </w:r>
      <w:r>
        <w:t>:</w:t>
      </w:r>
      <w:r>
        <w:rPr>
          <w:spacing w:val="-1"/>
        </w:rPr>
        <w:t xml:space="preserve"> </w:t>
      </w:r>
      <w:r>
        <w:rPr>
          <w:b/>
          <w:color w:val="00609A"/>
          <w:u w:val="single" w:color="0080BC"/>
        </w:rPr>
        <w:t>Triggers</w:t>
      </w:r>
      <w:r>
        <w:rPr>
          <w:b/>
          <w:color w:val="00609A"/>
        </w:rPr>
        <w:t xml:space="preserve"> </w:t>
      </w:r>
      <w:r>
        <w:t>are indicators or</w:t>
      </w:r>
      <w:r>
        <w:rPr>
          <w:spacing w:val="-1"/>
        </w:rPr>
        <w:t xml:space="preserve"> </w:t>
      </w:r>
      <w:r>
        <w:t>symptoms of actual</w:t>
      </w:r>
      <w:r>
        <w:rPr>
          <w:spacing w:val="-3"/>
        </w:rPr>
        <w:t xml:space="preserve"> </w:t>
      </w:r>
      <w:r>
        <w:t>risk</w:t>
      </w:r>
      <w:r>
        <w:rPr>
          <w:spacing w:val="-5"/>
        </w:rPr>
        <w:t xml:space="preserve"> </w:t>
      </w:r>
      <w:r>
        <w:t>events. For example, cost overruns on early activities may be symptoms of poor cost estimates. Defective products may</w:t>
      </w:r>
      <w:r>
        <w:rPr>
          <w:spacing w:val="-2"/>
        </w:rPr>
        <w:t xml:space="preserve"> </w:t>
      </w:r>
      <w:r>
        <w:t>be symptoms of</w:t>
      </w:r>
      <w:r>
        <w:rPr>
          <w:spacing w:val="-1"/>
        </w:rPr>
        <w:t xml:space="preserve"> </w:t>
      </w:r>
      <w:r>
        <w:t>a low-quality</w:t>
      </w:r>
      <w:r>
        <w:rPr>
          <w:spacing w:val="-2"/>
        </w:rPr>
        <w:t xml:space="preserve"> </w:t>
      </w:r>
      <w:r>
        <w:t>supplier.</w:t>
      </w:r>
      <w:r>
        <w:rPr>
          <w:spacing w:val="-2"/>
        </w:rPr>
        <w:t xml:space="preserve"> </w:t>
      </w:r>
      <w:r>
        <w:t xml:space="preserve">Documenting potential risk symptoms for projects also helps the project team identify more potential risk </w:t>
      </w:r>
      <w:r>
        <w:rPr>
          <w:spacing w:val="-2"/>
        </w:rPr>
        <w:t>events.</w:t>
      </w:r>
    </w:p>
    <w:p w14:paraId="479D52B9" w14:textId="77777777" w:rsidR="00DB205E" w:rsidRDefault="00DB205E" w:rsidP="00DB205E">
      <w:pPr>
        <w:pStyle w:val="BodyText"/>
        <w:spacing w:before="298" w:line="266" w:lineRule="auto"/>
        <w:ind w:left="699" w:right="266" w:hanging="293"/>
      </w:pPr>
      <w:r>
        <w:rPr>
          <w:noProof/>
          <w:position w:val="4"/>
        </w:rPr>
        <w:drawing>
          <wp:inline distT="0" distB="0" distL="0" distR="0" wp14:anchorId="00601FD9" wp14:editId="02B26A27">
            <wp:extent cx="66649" cy="66673"/>
            <wp:effectExtent l="0" t="0" r="0" b="0"/>
            <wp:docPr id="2926" name="Image 29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6" name="Image 2926"/>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i/>
        </w:rPr>
        <w:t>Potential</w:t>
      </w:r>
      <w:r>
        <w:rPr>
          <w:i/>
          <w:spacing w:val="-8"/>
        </w:rPr>
        <w:t xml:space="preserve"> </w:t>
      </w:r>
      <w:r>
        <w:rPr>
          <w:i/>
        </w:rPr>
        <w:t>responses to</w:t>
      </w:r>
      <w:r>
        <w:rPr>
          <w:i/>
          <w:spacing w:val="-5"/>
        </w:rPr>
        <w:t xml:space="preserve"> </w:t>
      </w:r>
      <w:r>
        <w:rPr>
          <w:i/>
        </w:rPr>
        <w:t>each risk</w:t>
      </w:r>
      <w:r>
        <w:t>:</w:t>
      </w:r>
      <w:r>
        <w:rPr>
          <w:spacing w:val="-7"/>
        </w:rPr>
        <w:t xml:space="preserve"> </w:t>
      </w:r>
      <w:r>
        <w:t>A</w:t>
      </w:r>
      <w:r>
        <w:rPr>
          <w:spacing w:val="-9"/>
        </w:rPr>
        <w:t xml:space="preserve"> </w:t>
      </w:r>
      <w:r>
        <w:t>potential</w:t>
      </w:r>
      <w:r>
        <w:rPr>
          <w:spacing w:val="-9"/>
        </w:rPr>
        <w:t xml:space="preserve"> </w:t>
      </w:r>
      <w:r>
        <w:t>response to the defective server</w:t>
      </w:r>
      <w:r>
        <w:rPr>
          <w:spacing w:val="-7"/>
        </w:rPr>
        <w:t xml:space="preserve"> </w:t>
      </w:r>
      <w:r>
        <w:t>might be to include a clause in the supplier’s contract to replace the server within a certain time period at a negotiated cost.</w:t>
      </w:r>
    </w:p>
    <w:p w14:paraId="797B6B6E" w14:textId="77777777" w:rsidR="00DB205E" w:rsidRDefault="00DB205E" w:rsidP="00DB205E">
      <w:pPr>
        <w:spacing w:before="299" w:line="266" w:lineRule="auto"/>
        <w:ind w:left="699" w:hanging="293"/>
        <w:rPr>
          <w:sz w:val="30"/>
        </w:rPr>
      </w:pPr>
      <w:r>
        <w:rPr>
          <w:noProof/>
          <w:position w:val="4"/>
        </w:rPr>
        <w:drawing>
          <wp:inline distT="0" distB="0" distL="0" distR="0" wp14:anchorId="119F14FE" wp14:editId="1EF50651">
            <wp:extent cx="66649" cy="66673"/>
            <wp:effectExtent l="0" t="0" r="0" b="0"/>
            <wp:docPr id="2927" name="Image 29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7" name="Image 2927"/>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sz w:val="30"/>
        </w:rPr>
        <w:t>The</w:t>
      </w:r>
      <w:r>
        <w:rPr>
          <w:i/>
          <w:spacing w:val="-9"/>
          <w:sz w:val="30"/>
        </w:rPr>
        <w:t xml:space="preserve"> </w:t>
      </w:r>
      <w:r>
        <w:rPr>
          <w:b/>
          <w:color w:val="00609A"/>
          <w:sz w:val="30"/>
          <w:u w:val="single" w:color="0080BC"/>
        </w:rPr>
        <w:t>risk</w:t>
      </w:r>
      <w:r>
        <w:rPr>
          <w:b/>
          <w:color w:val="00609A"/>
          <w:spacing w:val="-4"/>
          <w:sz w:val="30"/>
          <w:u w:val="single" w:color="0080BC"/>
        </w:rPr>
        <w:t xml:space="preserve"> </w:t>
      </w:r>
      <w:r>
        <w:rPr>
          <w:b/>
          <w:color w:val="00609A"/>
          <w:sz w:val="30"/>
          <w:u w:val="single" w:color="0080BC"/>
        </w:rPr>
        <w:t>owner</w:t>
      </w:r>
      <w:r>
        <w:rPr>
          <w:b/>
          <w:color w:val="00609A"/>
          <w:spacing w:val="-10"/>
          <w:sz w:val="30"/>
        </w:rPr>
        <w:t xml:space="preserve"> </w:t>
      </w:r>
      <w:r>
        <w:rPr>
          <w:i/>
          <w:sz w:val="30"/>
        </w:rPr>
        <w:t>or</w:t>
      </w:r>
      <w:r>
        <w:rPr>
          <w:i/>
          <w:spacing w:val="-9"/>
          <w:sz w:val="30"/>
        </w:rPr>
        <w:t xml:space="preserve"> </w:t>
      </w:r>
      <w:r>
        <w:rPr>
          <w:i/>
          <w:sz w:val="30"/>
        </w:rPr>
        <w:t>person</w:t>
      </w:r>
      <w:r>
        <w:rPr>
          <w:i/>
          <w:spacing w:val="-2"/>
          <w:sz w:val="30"/>
        </w:rPr>
        <w:t xml:space="preserve"> </w:t>
      </w:r>
      <w:r>
        <w:rPr>
          <w:i/>
          <w:sz w:val="30"/>
        </w:rPr>
        <w:t>who</w:t>
      </w:r>
      <w:r>
        <w:rPr>
          <w:i/>
          <w:spacing w:val="-9"/>
          <w:sz w:val="30"/>
        </w:rPr>
        <w:t xml:space="preserve"> </w:t>
      </w:r>
      <w:r>
        <w:rPr>
          <w:i/>
          <w:sz w:val="30"/>
        </w:rPr>
        <w:t>will</w:t>
      </w:r>
      <w:r>
        <w:rPr>
          <w:i/>
          <w:spacing w:val="-12"/>
          <w:sz w:val="30"/>
        </w:rPr>
        <w:t xml:space="preserve"> </w:t>
      </w:r>
      <w:r>
        <w:rPr>
          <w:i/>
          <w:sz w:val="30"/>
        </w:rPr>
        <w:t>take</w:t>
      </w:r>
      <w:r>
        <w:rPr>
          <w:i/>
          <w:spacing w:val="-9"/>
          <w:sz w:val="30"/>
        </w:rPr>
        <w:t xml:space="preserve"> </w:t>
      </w:r>
      <w:r>
        <w:rPr>
          <w:i/>
          <w:sz w:val="30"/>
        </w:rPr>
        <w:t>responsibility</w:t>
      </w:r>
      <w:r>
        <w:rPr>
          <w:i/>
          <w:spacing w:val="-10"/>
          <w:sz w:val="30"/>
        </w:rPr>
        <w:t xml:space="preserve"> </w:t>
      </w:r>
      <w:r>
        <w:rPr>
          <w:i/>
          <w:sz w:val="30"/>
        </w:rPr>
        <w:t>for</w:t>
      </w:r>
      <w:r>
        <w:rPr>
          <w:i/>
          <w:spacing w:val="-9"/>
          <w:sz w:val="30"/>
        </w:rPr>
        <w:t xml:space="preserve"> </w:t>
      </w:r>
      <w:r>
        <w:rPr>
          <w:i/>
          <w:sz w:val="30"/>
        </w:rPr>
        <w:t>the</w:t>
      </w:r>
      <w:r>
        <w:rPr>
          <w:i/>
          <w:spacing w:val="-9"/>
          <w:sz w:val="30"/>
        </w:rPr>
        <w:t xml:space="preserve"> </w:t>
      </w:r>
      <w:r>
        <w:rPr>
          <w:i/>
          <w:sz w:val="30"/>
        </w:rPr>
        <w:t>risk</w:t>
      </w:r>
      <w:r>
        <w:rPr>
          <w:sz w:val="30"/>
        </w:rPr>
        <w:t>:</w:t>
      </w:r>
      <w:r>
        <w:rPr>
          <w:spacing w:val="-11"/>
          <w:sz w:val="30"/>
        </w:rPr>
        <w:t xml:space="preserve"> </w:t>
      </w:r>
      <w:r>
        <w:rPr>
          <w:sz w:val="30"/>
        </w:rPr>
        <w:t>For</w:t>
      </w:r>
      <w:r>
        <w:rPr>
          <w:spacing w:val="-11"/>
          <w:sz w:val="30"/>
        </w:rPr>
        <w:t xml:space="preserve"> </w:t>
      </w:r>
      <w:r>
        <w:rPr>
          <w:sz w:val="30"/>
        </w:rPr>
        <w:t>example,</w:t>
      </w:r>
      <w:r>
        <w:rPr>
          <w:spacing w:val="-8"/>
          <w:sz w:val="30"/>
        </w:rPr>
        <w:t xml:space="preserve"> </w:t>
      </w:r>
      <w:r>
        <w:rPr>
          <w:sz w:val="30"/>
        </w:rPr>
        <w:t>a</w:t>
      </w:r>
      <w:r>
        <w:rPr>
          <w:spacing w:val="-3"/>
          <w:sz w:val="30"/>
        </w:rPr>
        <w:t xml:space="preserve"> </w:t>
      </w:r>
      <w:r>
        <w:rPr>
          <w:sz w:val="30"/>
        </w:rPr>
        <w:t xml:space="preserve">certain person might be in charge of any server-related risk events and managing response </w:t>
      </w:r>
      <w:r>
        <w:rPr>
          <w:spacing w:val="-2"/>
          <w:sz w:val="30"/>
        </w:rPr>
        <w:t>strategies.</w:t>
      </w:r>
    </w:p>
    <w:p w14:paraId="0ED54E34" w14:textId="77777777" w:rsidR="00DB205E" w:rsidRDefault="00DB205E" w:rsidP="00DB205E">
      <w:pPr>
        <w:pStyle w:val="BodyText"/>
        <w:spacing w:before="299" w:line="266" w:lineRule="auto"/>
        <w:ind w:left="699" w:right="161" w:hanging="293"/>
      </w:pPr>
      <w:r>
        <w:rPr>
          <w:noProof/>
          <w:position w:val="4"/>
        </w:rPr>
        <w:drawing>
          <wp:inline distT="0" distB="0" distL="0" distR="0" wp14:anchorId="390011E7" wp14:editId="52BB9D27">
            <wp:extent cx="66649" cy="66673"/>
            <wp:effectExtent l="0" t="0" r="0" b="0"/>
            <wp:docPr id="2928" name="Image 29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8" name="Image 2928"/>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The</w:t>
      </w:r>
      <w:r>
        <w:rPr>
          <w:i/>
          <w:spacing w:val="-9"/>
        </w:rPr>
        <w:t xml:space="preserve"> </w:t>
      </w:r>
      <w:r>
        <w:rPr>
          <w:i/>
        </w:rPr>
        <w:t>probability</w:t>
      </w:r>
      <w:r>
        <w:rPr>
          <w:i/>
          <w:spacing w:val="-10"/>
        </w:rPr>
        <w:t xml:space="preserve"> </w:t>
      </w:r>
      <w:r>
        <w:rPr>
          <w:i/>
        </w:rPr>
        <w:t>of</w:t>
      </w:r>
      <w:r>
        <w:rPr>
          <w:i/>
          <w:spacing w:val="-3"/>
        </w:rPr>
        <w:t xml:space="preserve"> </w:t>
      </w:r>
      <w:r>
        <w:rPr>
          <w:i/>
        </w:rPr>
        <w:t>the</w:t>
      </w:r>
      <w:r>
        <w:rPr>
          <w:i/>
          <w:spacing w:val="-9"/>
        </w:rPr>
        <w:t xml:space="preserve"> </w:t>
      </w:r>
      <w:r>
        <w:rPr>
          <w:i/>
        </w:rPr>
        <w:t>risk</w:t>
      </w:r>
      <w:r>
        <w:rPr>
          <w:i/>
          <w:spacing w:val="-5"/>
        </w:rPr>
        <w:t xml:space="preserve"> </w:t>
      </w:r>
      <w:r>
        <w:rPr>
          <w:i/>
        </w:rPr>
        <w:t>occurring</w:t>
      </w:r>
      <w:r>
        <w:t>:</w:t>
      </w:r>
      <w:r>
        <w:rPr>
          <w:spacing w:val="-11"/>
        </w:rPr>
        <w:t xml:space="preserve"> </w:t>
      </w:r>
      <w:r>
        <w:t>There</w:t>
      </w:r>
      <w:r>
        <w:rPr>
          <w:spacing w:val="-2"/>
        </w:rPr>
        <w:t xml:space="preserve"> </w:t>
      </w:r>
      <w:r>
        <w:t>might</w:t>
      </w:r>
      <w:r>
        <w:rPr>
          <w:spacing w:val="-2"/>
        </w:rPr>
        <w:t xml:space="preserve"> </w:t>
      </w:r>
      <w:r>
        <w:t>be</w:t>
      </w:r>
      <w:r>
        <w:rPr>
          <w:spacing w:val="-2"/>
        </w:rPr>
        <w:t xml:space="preserve"> </w:t>
      </w:r>
      <w:r>
        <w:t>a</w:t>
      </w:r>
      <w:r>
        <w:rPr>
          <w:spacing w:val="-2"/>
        </w:rPr>
        <w:t xml:space="preserve"> </w:t>
      </w:r>
      <w:r>
        <w:t>high,</w:t>
      </w:r>
      <w:r>
        <w:rPr>
          <w:spacing w:val="-7"/>
        </w:rPr>
        <w:t xml:space="preserve"> </w:t>
      </w:r>
      <w:r>
        <w:t>medium,</w:t>
      </w:r>
      <w:r>
        <w:rPr>
          <w:spacing w:val="-7"/>
        </w:rPr>
        <w:t xml:space="preserve"> </w:t>
      </w:r>
      <w:r>
        <w:t>or</w:t>
      </w:r>
      <w:r>
        <w:rPr>
          <w:spacing w:val="-11"/>
        </w:rPr>
        <w:t xml:space="preserve"> </w:t>
      </w:r>
      <w:r>
        <w:t>low</w:t>
      </w:r>
      <w:r>
        <w:rPr>
          <w:spacing w:val="-14"/>
        </w:rPr>
        <w:t xml:space="preserve"> </w:t>
      </w:r>
      <w:r>
        <w:t>probability</w:t>
      </w:r>
      <w:r>
        <w:rPr>
          <w:spacing w:val="-7"/>
        </w:rPr>
        <w:t xml:space="preserve"> </w:t>
      </w:r>
      <w:r>
        <w:t>of a certain risk</w:t>
      </w:r>
      <w:r>
        <w:rPr>
          <w:spacing w:val="-6"/>
        </w:rPr>
        <w:t xml:space="preserve"> </w:t>
      </w:r>
      <w:r>
        <w:t>event. For</w:t>
      </w:r>
      <w:r>
        <w:rPr>
          <w:spacing w:val="-3"/>
        </w:rPr>
        <w:t xml:space="preserve"> </w:t>
      </w:r>
      <w:r>
        <w:t>example, the risk</w:t>
      </w:r>
      <w:r>
        <w:rPr>
          <w:spacing w:val="-6"/>
        </w:rPr>
        <w:t xml:space="preserve"> </w:t>
      </w:r>
      <w:r>
        <w:t>might be low</w:t>
      </w:r>
      <w:r>
        <w:rPr>
          <w:spacing w:val="-6"/>
        </w:rPr>
        <w:t xml:space="preserve"> </w:t>
      </w:r>
      <w:r>
        <w:t>that the server</w:t>
      </w:r>
      <w:r>
        <w:rPr>
          <w:spacing w:val="-3"/>
        </w:rPr>
        <w:t xml:space="preserve"> </w:t>
      </w:r>
      <w:r>
        <w:t xml:space="preserve">would actually be </w:t>
      </w:r>
      <w:r>
        <w:rPr>
          <w:spacing w:val="-2"/>
        </w:rPr>
        <w:t>defective.</w:t>
      </w:r>
    </w:p>
    <w:p w14:paraId="2825E274" w14:textId="77777777" w:rsidR="00DB205E" w:rsidRDefault="00DB205E" w:rsidP="00DB205E">
      <w:pPr>
        <w:pStyle w:val="BodyText"/>
        <w:spacing w:before="299" w:line="266" w:lineRule="auto"/>
        <w:ind w:left="699" w:right="266" w:hanging="293"/>
      </w:pPr>
      <w:r>
        <w:rPr>
          <w:noProof/>
          <w:position w:val="4"/>
        </w:rPr>
        <w:drawing>
          <wp:inline distT="0" distB="0" distL="0" distR="0" wp14:anchorId="0288B53E" wp14:editId="519DB75B">
            <wp:extent cx="66649" cy="66673"/>
            <wp:effectExtent l="0" t="0" r="0" b="0"/>
            <wp:docPr id="2929" name="Image 29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9" name="Image 2929"/>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The</w:t>
      </w:r>
      <w:r>
        <w:rPr>
          <w:i/>
          <w:spacing w:val="-6"/>
        </w:rPr>
        <w:t xml:space="preserve"> </w:t>
      </w:r>
      <w:r>
        <w:rPr>
          <w:i/>
        </w:rPr>
        <w:t>impact</w:t>
      </w:r>
      <w:r>
        <w:rPr>
          <w:i/>
          <w:spacing w:val="-2"/>
        </w:rPr>
        <w:t xml:space="preserve"> </w:t>
      </w:r>
      <w:r>
        <w:rPr>
          <w:i/>
        </w:rPr>
        <w:t>to</w:t>
      </w:r>
      <w:r>
        <w:rPr>
          <w:i/>
          <w:spacing w:val="-6"/>
        </w:rPr>
        <w:t xml:space="preserve"> </w:t>
      </w:r>
      <w:r>
        <w:rPr>
          <w:i/>
        </w:rPr>
        <w:t>the</w:t>
      </w:r>
      <w:r>
        <w:rPr>
          <w:i/>
          <w:spacing w:val="-6"/>
        </w:rPr>
        <w:t xml:space="preserve"> </w:t>
      </w:r>
      <w:r>
        <w:rPr>
          <w:i/>
        </w:rPr>
        <w:t>project</w:t>
      </w:r>
      <w:r>
        <w:rPr>
          <w:i/>
          <w:spacing w:val="-2"/>
        </w:rPr>
        <w:t xml:space="preserve"> </w:t>
      </w:r>
      <w:r>
        <w:rPr>
          <w:i/>
        </w:rPr>
        <w:t>if</w:t>
      </w:r>
      <w:r>
        <w:rPr>
          <w:i/>
          <w:spacing w:val="-1"/>
        </w:rPr>
        <w:t xml:space="preserve"> </w:t>
      </w:r>
      <w:r>
        <w:rPr>
          <w:i/>
        </w:rPr>
        <w:t>the</w:t>
      </w:r>
      <w:r>
        <w:rPr>
          <w:i/>
          <w:spacing w:val="-6"/>
        </w:rPr>
        <w:t xml:space="preserve"> </w:t>
      </w:r>
      <w:r>
        <w:rPr>
          <w:i/>
        </w:rPr>
        <w:t>risk</w:t>
      </w:r>
      <w:r>
        <w:rPr>
          <w:i/>
          <w:spacing w:val="-3"/>
        </w:rPr>
        <w:t xml:space="preserve"> </w:t>
      </w:r>
      <w:r>
        <w:rPr>
          <w:i/>
        </w:rPr>
        <w:t>occurs</w:t>
      </w:r>
      <w:r>
        <w:t>:</w:t>
      </w:r>
      <w:r>
        <w:rPr>
          <w:spacing w:val="-8"/>
        </w:rPr>
        <w:t xml:space="preserve"> </w:t>
      </w:r>
      <w:r>
        <w:t>There might be a high,</w:t>
      </w:r>
      <w:r>
        <w:rPr>
          <w:spacing w:val="-5"/>
        </w:rPr>
        <w:t xml:space="preserve"> </w:t>
      </w:r>
      <w:r>
        <w:t>medium,</w:t>
      </w:r>
      <w:r>
        <w:rPr>
          <w:spacing w:val="-5"/>
        </w:rPr>
        <w:t xml:space="preserve"> </w:t>
      </w:r>
      <w:r>
        <w:t>or</w:t>
      </w:r>
      <w:r>
        <w:rPr>
          <w:spacing w:val="-8"/>
        </w:rPr>
        <w:t xml:space="preserve"> </w:t>
      </w:r>
      <w:r>
        <w:t>low</w:t>
      </w:r>
      <w:r>
        <w:rPr>
          <w:spacing w:val="-11"/>
        </w:rPr>
        <w:t xml:space="preserve"> </w:t>
      </w:r>
      <w:r>
        <w:t>impact to project success if the risk</w:t>
      </w:r>
      <w:r>
        <w:rPr>
          <w:spacing w:val="-1"/>
        </w:rPr>
        <w:t xml:space="preserve"> </w:t>
      </w:r>
      <w:r>
        <w:t>event actually occurs. A defective server might have a high impact on successfully completing a project on time.</w:t>
      </w:r>
    </w:p>
    <w:p w14:paraId="506D5382" w14:textId="77777777" w:rsidR="00DB205E" w:rsidRDefault="00DB205E" w:rsidP="00DB205E">
      <w:pPr>
        <w:pStyle w:val="BodyText"/>
        <w:spacing w:before="299" w:line="266" w:lineRule="auto"/>
        <w:ind w:left="699" w:right="335" w:hanging="293"/>
        <w:jc w:val="both"/>
      </w:pPr>
      <w:r>
        <w:rPr>
          <w:noProof/>
        </w:rPr>
        <mc:AlternateContent>
          <mc:Choice Requires="wpg">
            <w:drawing>
              <wp:anchor distT="0" distB="0" distL="0" distR="0" simplePos="0" relativeHeight="251670528" behindDoc="1" locked="0" layoutInCell="1" allowOverlap="1" wp14:anchorId="2A9001DE" wp14:editId="71A46A07">
                <wp:simplePos x="0" y="0"/>
                <wp:positionH relativeFrom="page">
                  <wp:posOffset>63496</wp:posOffset>
                </wp:positionH>
                <wp:positionV relativeFrom="paragraph">
                  <wp:posOffset>1113761</wp:posOffset>
                </wp:positionV>
                <wp:extent cx="7645400" cy="1952625"/>
                <wp:effectExtent l="0" t="0" r="0" b="0"/>
                <wp:wrapNone/>
                <wp:docPr id="2930" name="Group 2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1952625"/>
                          <a:chOff x="0" y="0"/>
                          <a:chExt cx="7645400" cy="1952625"/>
                        </a:xfrm>
                      </wpg:grpSpPr>
                      <wps:wsp>
                        <wps:cNvPr id="2931" name="Graphic 2931"/>
                        <wps:cNvSpPr/>
                        <wps:spPr>
                          <a:xfrm>
                            <a:off x="2" y="0"/>
                            <a:ext cx="7645400" cy="1952625"/>
                          </a:xfrm>
                          <a:custGeom>
                            <a:avLst/>
                            <a:gdLst/>
                            <a:ahLst/>
                            <a:cxnLst/>
                            <a:rect l="l" t="t" r="r" b="b"/>
                            <a:pathLst>
                              <a:path w="7645400" h="1952625">
                                <a:moveTo>
                                  <a:pt x="7550192" y="1952625"/>
                                </a:moveTo>
                                <a:lnTo>
                                  <a:pt x="95210" y="1952625"/>
                                </a:lnTo>
                                <a:lnTo>
                                  <a:pt x="58161" y="1945140"/>
                                </a:lnTo>
                                <a:lnTo>
                                  <a:pt x="27896" y="1924727"/>
                                </a:lnTo>
                                <a:lnTo>
                                  <a:pt x="7485" y="1894451"/>
                                </a:lnTo>
                                <a:lnTo>
                                  <a:pt x="0" y="185737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1857375"/>
                                </a:lnTo>
                                <a:lnTo>
                                  <a:pt x="7645403" y="1857375"/>
                                </a:lnTo>
                                <a:lnTo>
                                  <a:pt x="7637917" y="1894451"/>
                                </a:lnTo>
                                <a:lnTo>
                                  <a:pt x="7617506" y="1924727"/>
                                </a:lnTo>
                                <a:lnTo>
                                  <a:pt x="7587241" y="1945140"/>
                                </a:lnTo>
                                <a:lnTo>
                                  <a:pt x="7550192" y="1952625"/>
                                </a:lnTo>
                                <a:close/>
                              </a:path>
                              <a:path w="7645400" h="1952625">
                                <a:moveTo>
                                  <a:pt x="7645403" y="1857375"/>
                                </a:moveTo>
                                <a:lnTo>
                                  <a:pt x="7550192" y="1857375"/>
                                </a:lnTo>
                                <a:lnTo>
                                  <a:pt x="7550192" y="95250"/>
                                </a:lnTo>
                                <a:lnTo>
                                  <a:pt x="7645403" y="95250"/>
                                </a:lnTo>
                                <a:lnTo>
                                  <a:pt x="7645403" y="1857375"/>
                                </a:lnTo>
                                <a:close/>
                              </a:path>
                            </a:pathLst>
                          </a:custGeom>
                          <a:solidFill>
                            <a:srgbClr val="F2F2F2"/>
                          </a:solidFill>
                        </wps:spPr>
                        <wps:bodyPr wrap="square" lIns="0" tIns="0" rIns="0" bIns="0" rtlCol="0">
                          <a:prstTxWarp prst="textNoShape">
                            <a:avLst/>
                          </a:prstTxWarp>
                          <a:noAutofit/>
                        </wps:bodyPr>
                      </wps:wsp>
                      <wps:wsp>
                        <wps:cNvPr id="2932" name="Graphic 2932"/>
                        <wps:cNvSpPr/>
                        <wps:spPr>
                          <a:xfrm>
                            <a:off x="95210" y="142874"/>
                            <a:ext cx="1209675" cy="323850"/>
                          </a:xfrm>
                          <a:custGeom>
                            <a:avLst/>
                            <a:gdLst/>
                            <a:ahLst/>
                            <a:cxnLst/>
                            <a:rect l="l" t="t" r="r" b="b"/>
                            <a:pathLst>
                              <a:path w="1209675" h="323850">
                                <a:moveTo>
                                  <a:pt x="0" y="323850"/>
                                </a:moveTo>
                                <a:lnTo>
                                  <a:pt x="1209173" y="323850"/>
                                </a:lnTo>
                                <a:lnTo>
                                  <a:pt x="1209173"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2933" name="Graphic 2933"/>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2934" name="Textbox 2934"/>
                        <wps:cNvSpPr txBox="1"/>
                        <wps:spPr>
                          <a:xfrm>
                            <a:off x="190424" y="199020"/>
                            <a:ext cx="3215640" cy="622300"/>
                          </a:xfrm>
                          <a:prstGeom prst="rect">
                            <a:avLst/>
                          </a:prstGeom>
                        </wps:spPr>
                        <wps:txbx>
                          <w:txbxContent>
                            <w:p w14:paraId="1A7A3864" w14:textId="77777777" w:rsidR="00DB205E" w:rsidRDefault="00DB205E" w:rsidP="00DB205E">
                              <w:pPr>
                                <w:tabs>
                                  <w:tab w:val="left" w:pos="1934"/>
                                </w:tabs>
                                <w:spacing w:line="335" w:lineRule="exact"/>
                                <w:rPr>
                                  <w:rFonts w:ascii="Arial"/>
                                  <w:b/>
                                  <w:sz w:val="30"/>
                                </w:rPr>
                              </w:pPr>
                              <w:r>
                                <w:rPr>
                                  <w:rFonts w:ascii="Arial"/>
                                  <w:b/>
                                  <w:color w:val="FFFFFF"/>
                                  <w:spacing w:val="-6"/>
                                  <w:sz w:val="30"/>
                                </w:rPr>
                                <w:t>Table</w:t>
                              </w:r>
                              <w:r>
                                <w:rPr>
                                  <w:rFonts w:ascii="Arial"/>
                                  <w:b/>
                                  <w:color w:val="FFFFFF"/>
                                  <w:spacing w:val="-9"/>
                                  <w:sz w:val="30"/>
                                </w:rPr>
                                <w:t xml:space="preserve"> </w:t>
                              </w:r>
                              <w:r>
                                <w:rPr>
                                  <w:rFonts w:ascii="Arial"/>
                                  <w:b/>
                                  <w:color w:val="FFFFFF"/>
                                  <w:spacing w:val="-6"/>
                                  <w:sz w:val="30"/>
                                </w:rPr>
                                <w:t>11-4.</w:t>
                              </w:r>
                              <w:r>
                                <w:rPr>
                                  <w:rFonts w:ascii="Arial"/>
                                  <w:b/>
                                  <w:color w:val="FFFFFF"/>
                                  <w:sz w:val="30"/>
                                </w:rPr>
                                <w:tab/>
                              </w:r>
                              <w:r>
                                <w:rPr>
                                  <w:rFonts w:ascii="Arial"/>
                                  <w:b/>
                                  <w:spacing w:val="-2"/>
                                  <w:sz w:val="30"/>
                                </w:rPr>
                                <w:t>Sample</w:t>
                              </w:r>
                              <w:r>
                                <w:rPr>
                                  <w:rFonts w:ascii="Arial"/>
                                  <w:b/>
                                  <w:spacing w:val="-17"/>
                                  <w:sz w:val="30"/>
                                </w:rPr>
                                <w:t xml:space="preserve"> </w:t>
                              </w:r>
                              <w:r>
                                <w:rPr>
                                  <w:rFonts w:ascii="Arial"/>
                                  <w:b/>
                                  <w:spacing w:val="-2"/>
                                  <w:sz w:val="30"/>
                                </w:rPr>
                                <w:t>risk</w:t>
                              </w:r>
                              <w:r>
                                <w:rPr>
                                  <w:rFonts w:ascii="Arial"/>
                                  <w:b/>
                                  <w:spacing w:val="-14"/>
                                  <w:sz w:val="30"/>
                                </w:rPr>
                                <w:t xml:space="preserve"> </w:t>
                              </w:r>
                              <w:r>
                                <w:rPr>
                                  <w:rFonts w:ascii="Arial"/>
                                  <w:b/>
                                  <w:spacing w:val="-2"/>
                                  <w:sz w:val="30"/>
                                </w:rPr>
                                <w:t>register</w:t>
                              </w:r>
                            </w:p>
                            <w:p w14:paraId="5DD21EBB" w14:textId="77777777" w:rsidR="00DB205E" w:rsidRDefault="00DB205E" w:rsidP="00DB205E">
                              <w:pPr>
                                <w:tabs>
                                  <w:tab w:val="left" w:pos="689"/>
                                  <w:tab w:val="left" w:pos="4393"/>
                                </w:tabs>
                                <w:spacing w:before="135"/>
                                <w:ind w:left="104"/>
                                <w:rPr>
                                  <w:rFonts w:ascii="Arial"/>
                                </w:rPr>
                              </w:pPr>
                              <w:r>
                                <w:rPr>
                                  <w:rFonts w:ascii="Arial"/>
                                  <w:spacing w:val="-5"/>
                                </w:rPr>
                                <w:t>No.</w:t>
                              </w:r>
                              <w:r>
                                <w:rPr>
                                  <w:rFonts w:ascii="Arial"/>
                                </w:rPr>
                                <w:tab/>
                                <w:t>Rank</w:t>
                              </w:r>
                              <w:r>
                                <w:rPr>
                                  <w:rFonts w:ascii="Arial"/>
                                  <w:spacing w:val="28"/>
                                </w:rPr>
                                <w:t xml:space="preserve">  </w:t>
                              </w:r>
                              <w:r>
                                <w:rPr>
                                  <w:rFonts w:ascii="Arial"/>
                                </w:rPr>
                                <w:t>Risk</w:t>
                              </w:r>
                              <w:r>
                                <w:rPr>
                                  <w:rFonts w:ascii="Arial"/>
                                  <w:spacing w:val="28"/>
                                </w:rPr>
                                <w:t xml:space="preserve">  </w:t>
                              </w:r>
                              <w:r>
                                <w:rPr>
                                  <w:rFonts w:ascii="Arial"/>
                                </w:rPr>
                                <w:t>Description</w:t>
                              </w:r>
                              <w:r>
                                <w:rPr>
                                  <w:rFonts w:ascii="Arial"/>
                                  <w:spacing w:val="29"/>
                                </w:rPr>
                                <w:t xml:space="preserve">  </w:t>
                              </w:r>
                              <w:r>
                                <w:rPr>
                                  <w:rFonts w:ascii="Arial"/>
                                  <w:spacing w:val="-2"/>
                                </w:rPr>
                                <w:t>Category</w:t>
                              </w:r>
                              <w:r>
                                <w:rPr>
                                  <w:rFonts w:ascii="Arial"/>
                                </w:rPr>
                                <w:tab/>
                              </w:r>
                              <w:r>
                                <w:rPr>
                                  <w:rFonts w:ascii="Arial"/>
                                  <w:spacing w:val="-4"/>
                                </w:rPr>
                                <w:t>Root</w:t>
                              </w:r>
                            </w:p>
                            <w:p w14:paraId="60F1D3EF" w14:textId="77777777" w:rsidR="00DB205E" w:rsidRDefault="00DB205E" w:rsidP="00DB205E">
                              <w:pPr>
                                <w:spacing w:before="2"/>
                                <w:ind w:left="4393"/>
                                <w:rPr>
                                  <w:rFonts w:ascii="Arial"/>
                                </w:rPr>
                              </w:pPr>
                              <w:r>
                                <w:rPr>
                                  <w:rFonts w:ascii="Arial"/>
                                  <w:spacing w:val="-2"/>
                                </w:rPr>
                                <w:t>Cause</w:t>
                              </w:r>
                            </w:p>
                          </w:txbxContent>
                        </wps:txbx>
                        <wps:bodyPr wrap="square" lIns="0" tIns="0" rIns="0" bIns="0" rtlCol="0">
                          <a:noAutofit/>
                        </wps:bodyPr>
                      </wps:wsp>
                      <wps:wsp>
                        <wps:cNvPr id="2935" name="Textbox 2935"/>
                        <wps:cNvSpPr txBox="1"/>
                        <wps:spPr>
                          <a:xfrm>
                            <a:off x="3598960" y="499308"/>
                            <a:ext cx="1907539" cy="321945"/>
                          </a:xfrm>
                          <a:prstGeom prst="rect">
                            <a:avLst/>
                          </a:prstGeom>
                        </wps:spPr>
                        <wps:txbx>
                          <w:txbxContent>
                            <w:p w14:paraId="496230AB" w14:textId="77777777" w:rsidR="00DB205E" w:rsidRDefault="00DB205E" w:rsidP="00DB205E">
                              <w:pPr>
                                <w:tabs>
                                  <w:tab w:val="left" w:pos="1019"/>
                                  <w:tab w:val="left" w:pos="2323"/>
                                </w:tabs>
                                <w:spacing w:line="250" w:lineRule="exact"/>
                                <w:rPr>
                                  <w:rFonts w:ascii="Arial"/>
                                </w:rPr>
                              </w:pPr>
                              <w:r>
                                <w:rPr>
                                  <w:rFonts w:ascii="Arial"/>
                                  <w:spacing w:val="-2"/>
                                </w:rPr>
                                <w:t>Triggers</w:t>
                              </w:r>
                              <w:r>
                                <w:rPr>
                                  <w:rFonts w:ascii="Arial"/>
                                </w:rPr>
                                <w:tab/>
                              </w:r>
                              <w:r>
                                <w:rPr>
                                  <w:rFonts w:ascii="Arial"/>
                                  <w:spacing w:val="-2"/>
                                </w:rPr>
                                <w:t>Potential</w:t>
                              </w:r>
                              <w:r>
                                <w:rPr>
                                  <w:rFonts w:ascii="Arial"/>
                                </w:rPr>
                                <w:tab/>
                              </w:r>
                              <w:r>
                                <w:rPr>
                                  <w:rFonts w:ascii="Arial"/>
                                  <w:spacing w:val="-4"/>
                                </w:rPr>
                                <w:t>Risk</w:t>
                              </w:r>
                            </w:p>
                            <w:p w14:paraId="56F1FECA" w14:textId="77777777" w:rsidR="00DB205E" w:rsidRDefault="00DB205E" w:rsidP="00DB205E">
                              <w:pPr>
                                <w:spacing w:before="2"/>
                                <w:ind w:left="1019"/>
                                <w:rPr>
                                  <w:rFonts w:ascii="Arial"/>
                                </w:rPr>
                              </w:pPr>
                              <w:r>
                                <w:rPr>
                                  <w:rFonts w:ascii="Arial"/>
                                </w:rPr>
                                <w:t>Responses</w:t>
                              </w:r>
                              <w:r>
                                <w:rPr>
                                  <w:rFonts w:ascii="Arial"/>
                                  <w:spacing w:val="36"/>
                                </w:rPr>
                                <w:t xml:space="preserve">  </w:t>
                              </w:r>
                              <w:r>
                                <w:rPr>
                                  <w:rFonts w:ascii="Arial"/>
                                  <w:spacing w:val="-4"/>
                                </w:rPr>
                                <w:t>Owner</w:t>
                              </w:r>
                            </w:p>
                          </w:txbxContent>
                        </wps:txbx>
                        <wps:bodyPr wrap="square" lIns="0" tIns="0" rIns="0" bIns="0" rtlCol="0">
                          <a:noAutofit/>
                        </wps:bodyPr>
                      </wps:wsp>
                      <wps:wsp>
                        <wps:cNvPr id="2936" name="Textbox 2936"/>
                        <wps:cNvSpPr txBox="1"/>
                        <wps:spPr>
                          <a:xfrm>
                            <a:off x="5703112" y="499308"/>
                            <a:ext cx="1693545" cy="160020"/>
                          </a:xfrm>
                          <a:prstGeom prst="rect">
                            <a:avLst/>
                          </a:prstGeom>
                        </wps:spPr>
                        <wps:txbx>
                          <w:txbxContent>
                            <w:p w14:paraId="5080DAA0" w14:textId="77777777" w:rsidR="00DB205E" w:rsidRDefault="00DB205E" w:rsidP="00DB205E">
                              <w:pPr>
                                <w:spacing w:line="250" w:lineRule="exact"/>
                                <w:rPr>
                                  <w:rFonts w:ascii="Arial"/>
                                </w:rPr>
                              </w:pPr>
                              <w:r>
                                <w:rPr>
                                  <w:rFonts w:ascii="Arial"/>
                                </w:rPr>
                                <w:t>Probability</w:t>
                              </w:r>
                              <w:r>
                                <w:rPr>
                                  <w:rFonts w:ascii="Arial"/>
                                  <w:spacing w:val="68"/>
                                  <w:w w:val="150"/>
                                </w:rPr>
                                <w:t xml:space="preserve"> </w:t>
                              </w:r>
                              <w:r>
                                <w:rPr>
                                  <w:rFonts w:ascii="Arial"/>
                                </w:rPr>
                                <w:t>Impact</w:t>
                              </w:r>
                              <w:r>
                                <w:rPr>
                                  <w:rFonts w:ascii="Arial"/>
                                  <w:spacing w:val="72"/>
                                  <w:w w:val="150"/>
                                </w:rPr>
                                <w:t xml:space="preserve"> </w:t>
                              </w:r>
                              <w:r>
                                <w:rPr>
                                  <w:rFonts w:ascii="Arial"/>
                                  <w:spacing w:val="-2"/>
                                </w:rPr>
                                <w:t>Status</w:t>
                              </w:r>
                            </w:p>
                          </w:txbxContent>
                        </wps:txbx>
                        <wps:bodyPr wrap="square" lIns="0" tIns="0" rIns="0" bIns="0" rtlCol="0">
                          <a:noAutofit/>
                        </wps:bodyPr>
                      </wps:wsp>
                      <wps:wsp>
                        <wps:cNvPr id="2937" name="Textbox 2937"/>
                        <wps:cNvSpPr txBox="1"/>
                        <wps:spPr>
                          <a:xfrm>
                            <a:off x="257071" y="1213683"/>
                            <a:ext cx="463550" cy="160020"/>
                          </a:xfrm>
                          <a:prstGeom prst="rect">
                            <a:avLst/>
                          </a:prstGeom>
                        </wps:spPr>
                        <wps:txbx>
                          <w:txbxContent>
                            <w:p w14:paraId="6D602B1D" w14:textId="77777777" w:rsidR="00DB205E" w:rsidRDefault="00DB205E" w:rsidP="00DB205E">
                              <w:pPr>
                                <w:spacing w:line="250" w:lineRule="exact"/>
                                <w:rPr>
                                  <w:rFonts w:ascii="Arial"/>
                                </w:rPr>
                              </w:pPr>
                              <w:r>
                                <w:rPr>
                                  <w:rFonts w:ascii="Arial"/>
                                </w:rPr>
                                <w:t>R21</w:t>
                              </w:r>
                              <w:r>
                                <w:rPr>
                                  <w:rFonts w:ascii="Arial"/>
                                  <w:spacing w:val="27"/>
                                </w:rPr>
                                <w:t xml:space="preserve">  </w:t>
                              </w:r>
                              <w:r>
                                <w:rPr>
                                  <w:rFonts w:ascii="Arial"/>
                                  <w:spacing w:val="-10"/>
                                </w:rPr>
                                <w:t>2</w:t>
                              </w:r>
                            </w:p>
                          </w:txbxContent>
                        </wps:txbx>
                        <wps:bodyPr wrap="square" lIns="0" tIns="0" rIns="0" bIns="0" rtlCol="0">
                          <a:noAutofit/>
                        </wps:bodyPr>
                      </wps:wsp>
                    </wpg:wgp>
                  </a:graphicData>
                </a:graphic>
              </wp:anchor>
            </w:drawing>
          </mc:Choice>
          <mc:Fallback>
            <w:pict>
              <v:group w14:anchorId="2A9001DE" id="Group 2930" o:spid="_x0000_s1085" style="position:absolute;left:0;text-align:left;margin-left:5pt;margin-top:87.7pt;width:602pt;height:153.75pt;z-index:-251645952;mso-wrap-distance-left:0;mso-wrap-distance-right:0;mso-position-horizontal-relative:page;mso-position-vertical-relative:text" coordsize="76454,19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">
                <v:shape id="Graphic 2931" o:spid="_x0000_s1086" style="position:absolute;width:76454;height:19526;visibility:visible;mso-wrap-style:square;v-text-anchor:top" coordsize="7645400,195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" path="m7550192,1952625r-7454982,l58161,1945140,27896,1924727,7485,1894451,,1857375,,95250,7485,58174,27896,27898,58161,7485,95210,,7550192,r37049,7485l7617506,27898r20411,30276l7645403,95250r-7550193,l95210,1857375r7550193,l7637917,1894451r-20411,30276l7587241,1945140r-37049,7485xem7645403,1857375r-95211,l7550192,95250r95211,l7645403,1857375xe" fillcolor="#f2f2f2" stroked="f">
                  <v:path arrowok="t"/>
                </v:shape>
                <v:shape id="Graphic 2932" o:spid="_x0000_s1087" style="position:absolute;left:952;top:1428;width:12096;height:3239;visibility:visible;mso-wrap-style:square;v-text-anchor:top" coordsize="120967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" path="m,323850r1209173,l1209173,,,,,323850xe" fillcolor="#ff9733" stroked="f">
                  <v:path arrowok="t"/>
                </v:shape>
                <v:shape id="Graphic 2933" o:spid="_x0000_s1088"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" path="m95210,323850l,323850,,,95210,r,323850xe" fillcolor="#df7200" stroked="f">
                  <v:path arrowok="t"/>
                </v:shape>
                <v:shape id="Textbox 2934" o:spid="_x0000_s1089" type="#_x0000_t202" style="position:absolute;left:1904;top:1990;width:32156;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" filled="f" stroked="f">
                  <v:textbox inset="0,0,0,0">
                    <w:txbxContent>
                      <w:p w14:paraId="1A7A3864" w14:textId="77777777" w:rsidR="00DB205E" w:rsidRDefault="00DB205E" w:rsidP="00DB205E">
                        <w:pPr>
                          <w:tabs>
                            <w:tab w:val="left" w:pos="1934"/>
                          </w:tabs>
                          <w:spacing w:line="335" w:lineRule="exact"/>
                          <w:rPr>
                            <w:rFonts w:ascii="Arial"/>
                            <w:b/>
                            <w:sz w:val="30"/>
                          </w:rPr>
                        </w:pPr>
                        <w:r>
                          <w:rPr>
                            <w:rFonts w:ascii="Arial"/>
                            <w:b/>
                            <w:color w:val="FFFFFF"/>
                            <w:spacing w:val="-6"/>
                            <w:sz w:val="30"/>
                          </w:rPr>
                          <w:t>Table</w:t>
                        </w:r>
                        <w:r>
                          <w:rPr>
                            <w:rFonts w:ascii="Arial"/>
                            <w:b/>
                            <w:color w:val="FFFFFF"/>
                            <w:spacing w:val="-9"/>
                            <w:sz w:val="30"/>
                          </w:rPr>
                          <w:t xml:space="preserve"> </w:t>
                        </w:r>
                        <w:r>
                          <w:rPr>
                            <w:rFonts w:ascii="Arial"/>
                            <w:b/>
                            <w:color w:val="FFFFFF"/>
                            <w:spacing w:val="-6"/>
                            <w:sz w:val="30"/>
                          </w:rPr>
                          <w:t>11-4.</w:t>
                        </w:r>
                        <w:r>
                          <w:rPr>
                            <w:rFonts w:ascii="Arial"/>
                            <w:b/>
                            <w:color w:val="FFFFFF"/>
                            <w:sz w:val="30"/>
                          </w:rPr>
                          <w:tab/>
                        </w:r>
                        <w:r>
                          <w:rPr>
                            <w:rFonts w:ascii="Arial"/>
                            <w:b/>
                            <w:spacing w:val="-2"/>
                            <w:sz w:val="30"/>
                          </w:rPr>
                          <w:t>Sample</w:t>
                        </w:r>
                        <w:r>
                          <w:rPr>
                            <w:rFonts w:ascii="Arial"/>
                            <w:b/>
                            <w:spacing w:val="-17"/>
                            <w:sz w:val="30"/>
                          </w:rPr>
                          <w:t xml:space="preserve"> </w:t>
                        </w:r>
                        <w:r>
                          <w:rPr>
                            <w:rFonts w:ascii="Arial"/>
                            <w:b/>
                            <w:spacing w:val="-2"/>
                            <w:sz w:val="30"/>
                          </w:rPr>
                          <w:t>risk</w:t>
                        </w:r>
                        <w:r>
                          <w:rPr>
                            <w:rFonts w:ascii="Arial"/>
                            <w:b/>
                            <w:spacing w:val="-14"/>
                            <w:sz w:val="30"/>
                          </w:rPr>
                          <w:t xml:space="preserve"> </w:t>
                        </w:r>
                        <w:r>
                          <w:rPr>
                            <w:rFonts w:ascii="Arial"/>
                            <w:b/>
                            <w:spacing w:val="-2"/>
                            <w:sz w:val="30"/>
                          </w:rPr>
                          <w:t>register</w:t>
                        </w:r>
                      </w:p>
                      <w:p w14:paraId="5DD21EBB" w14:textId="77777777" w:rsidR="00DB205E" w:rsidRDefault="00DB205E" w:rsidP="00DB205E">
                        <w:pPr>
                          <w:tabs>
                            <w:tab w:val="left" w:pos="689"/>
                            <w:tab w:val="left" w:pos="4393"/>
                          </w:tabs>
                          <w:spacing w:before="135"/>
                          <w:ind w:left="104"/>
                          <w:rPr>
                            <w:rFonts w:ascii="Arial"/>
                          </w:rPr>
                        </w:pPr>
                        <w:r>
                          <w:rPr>
                            <w:rFonts w:ascii="Arial"/>
                            <w:spacing w:val="-5"/>
                          </w:rPr>
                          <w:t>No.</w:t>
                        </w:r>
                        <w:r>
                          <w:rPr>
                            <w:rFonts w:ascii="Arial"/>
                          </w:rPr>
                          <w:tab/>
                          <w:t>Rank</w:t>
                        </w:r>
                        <w:r>
                          <w:rPr>
                            <w:rFonts w:ascii="Arial"/>
                            <w:spacing w:val="28"/>
                          </w:rPr>
                          <w:t xml:space="preserve">  </w:t>
                        </w:r>
                        <w:r>
                          <w:rPr>
                            <w:rFonts w:ascii="Arial"/>
                          </w:rPr>
                          <w:t>Risk</w:t>
                        </w:r>
                        <w:r>
                          <w:rPr>
                            <w:rFonts w:ascii="Arial"/>
                            <w:spacing w:val="28"/>
                          </w:rPr>
                          <w:t xml:space="preserve">  </w:t>
                        </w:r>
                        <w:r>
                          <w:rPr>
                            <w:rFonts w:ascii="Arial"/>
                          </w:rPr>
                          <w:t>Description</w:t>
                        </w:r>
                        <w:r>
                          <w:rPr>
                            <w:rFonts w:ascii="Arial"/>
                            <w:spacing w:val="29"/>
                          </w:rPr>
                          <w:t xml:space="preserve">  </w:t>
                        </w:r>
                        <w:r>
                          <w:rPr>
                            <w:rFonts w:ascii="Arial"/>
                            <w:spacing w:val="-2"/>
                          </w:rPr>
                          <w:t>Category</w:t>
                        </w:r>
                        <w:r>
                          <w:rPr>
                            <w:rFonts w:ascii="Arial"/>
                          </w:rPr>
                          <w:tab/>
                        </w:r>
                        <w:r>
                          <w:rPr>
                            <w:rFonts w:ascii="Arial"/>
                            <w:spacing w:val="-4"/>
                          </w:rPr>
                          <w:t>Root</w:t>
                        </w:r>
                      </w:p>
                      <w:p w14:paraId="60F1D3EF" w14:textId="77777777" w:rsidR="00DB205E" w:rsidRDefault="00DB205E" w:rsidP="00DB205E">
                        <w:pPr>
                          <w:spacing w:before="2"/>
                          <w:ind w:left="4393"/>
                          <w:rPr>
                            <w:rFonts w:ascii="Arial"/>
                          </w:rPr>
                        </w:pPr>
                        <w:r>
                          <w:rPr>
                            <w:rFonts w:ascii="Arial"/>
                            <w:spacing w:val="-2"/>
                          </w:rPr>
                          <w:t>Cause</w:t>
                        </w:r>
                      </w:p>
                    </w:txbxContent>
                  </v:textbox>
                </v:shape>
                <v:shape id="Textbox 2935" o:spid="_x0000_s1090" type="#_x0000_t202" style="position:absolute;left:35989;top:4993;width:19075;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" filled="f" stroked="f">
                  <v:textbox inset="0,0,0,0">
                    <w:txbxContent>
                      <w:p w14:paraId="496230AB" w14:textId="77777777" w:rsidR="00DB205E" w:rsidRDefault="00DB205E" w:rsidP="00DB205E">
                        <w:pPr>
                          <w:tabs>
                            <w:tab w:val="left" w:pos="1019"/>
                            <w:tab w:val="left" w:pos="2323"/>
                          </w:tabs>
                          <w:spacing w:line="250" w:lineRule="exact"/>
                          <w:rPr>
                            <w:rFonts w:ascii="Arial"/>
                          </w:rPr>
                        </w:pPr>
                        <w:r>
                          <w:rPr>
                            <w:rFonts w:ascii="Arial"/>
                            <w:spacing w:val="-2"/>
                          </w:rPr>
                          <w:t>Triggers</w:t>
                        </w:r>
                        <w:r>
                          <w:rPr>
                            <w:rFonts w:ascii="Arial"/>
                          </w:rPr>
                          <w:tab/>
                        </w:r>
                        <w:r>
                          <w:rPr>
                            <w:rFonts w:ascii="Arial"/>
                            <w:spacing w:val="-2"/>
                          </w:rPr>
                          <w:t>Potential</w:t>
                        </w:r>
                        <w:r>
                          <w:rPr>
                            <w:rFonts w:ascii="Arial"/>
                          </w:rPr>
                          <w:tab/>
                        </w:r>
                        <w:r>
                          <w:rPr>
                            <w:rFonts w:ascii="Arial"/>
                            <w:spacing w:val="-4"/>
                          </w:rPr>
                          <w:t>Risk</w:t>
                        </w:r>
                      </w:p>
                      <w:p w14:paraId="56F1FECA" w14:textId="77777777" w:rsidR="00DB205E" w:rsidRDefault="00DB205E" w:rsidP="00DB205E">
                        <w:pPr>
                          <w:spacing w:before="2"/>
                          <w:ind w:left="1019"/>
                          <w:rPr>
                            <w:rFonts w:ascii="Arial"/>
                          </w:rPr>
                        </w:pPr>
                        <w:r>
                          <w:rPr>
                            <w:rFonts w:ascii="Arial"/>
                          </w:rPr>
                          <w:t>Responses</w:t>
                        </w:r>
                        <w:r>
                          <w:rPr>
                            <w:rFonts w:ascii="Arial"/>
                            <w:spacing w:val="36"/>
                          </w:rPr>
                          <w:t xml:space="preserve">  </w:t>
                        </w:r>
                        <w:r>
                          <w:rPr>
                            <w:rFonts w:ascii="Arial"/>
                            <w:spacing w:val="-4"/>
                          </w:rPr>
                          <w:t>Owner</w:t>
                        </w:r>
                      </w:p>
                    </w:txbxContent>
                  </v:textbox>
                </v:shape>
                <v:shape id="Textbox 2936" o:spid="_x0000_s1091" type="#_x0000_t202" style="position:absolute;left:57031;top:4993;width:16935;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" filled="f" stroked="f">
                  <v:textbox inset="0,0,0,0">
                    <w:txbxContent>
                      <w:p w14:paraId="5080DAA0" w14:textId="77777777" w:rsidR="00DB205E" w:rsidRDefault="00DB205E" w:rsidP="00DB205E">
                        <w:pPr>
                          <w:spacing w:line="250" w:lineRule="exact"/>
                          <w:rPr>
                            <w:rFonts w:ascii="Arial"/>
                          </w:rPr>
                        </w:pPr>
                        <w:r>
                          <w:rPr>
                            <w:rFonts w:ascii="Arial"/>
                          </w:rPr>
                          <w:t>Probability</w:t>
                        </w:r>
                        <w:r>
                          <w:rPr>
                            <w:rFonts w:ascii="Arial"/>
                            <w:spacing w:val="68"/>
                            <w:w w:val="150"/>
                          </w:rPr>
                          <w:t xml:space="preserve"> </w:t>
                        </w:r>
                        <w:r>
                          <w:rPr>
                            <w:rFonts w:ascii="Arial"/>
                          </w:rPr>
                          <w:t>Impact</w:t>
                        </w:r>
                        <w:r>
                          <w:rPr>
                            <w:rFonts w:ascii="Arial"/>
                            <w:spacing w:val="72"/>
                            <w:w w:val="150"/>
                          </w:rPr>
                          <w:t xml:space="preserve"> </w:t>
                        </w:r>
                        <w:r>
                          <w:rPr>
                            <w:rFonts w:ascii="Arial"/>
                            <w:spacing w:val="-2"/>
                          </w:rPr>
                          <w:t>Status</w:t>
                        </w:r>
                      </w:p>
                    </w:txbxContent>
                  </v:textbox>
                </v:shape>
                <v:shape id="Textbox 2937" o:spid="_x0000_s1092" type="#_x0000_t202" style="position:absolute;left:2570;top:12136;width:4636;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" filled="f" stroked="f">
                  <v:textbox inset="0,0,0,0">
                    <w:txbxContent>
                      <w:p w14:paraId="6D602B1D" w14:textId="77777777" w:rsidR="00DB205E" w:rsidRDefault="00DB205E" w:rsidP="00DB205E">
                        <w:pPr>
                          <w:spacing w:line="250" w:lineRule="exact"/>
                          <w:rPr>
                            <w:rFonts w:ascii="Arial"/>
                          </w:rPr>
                        </w:pPr>
                        <w:r>
                          <w:rPr>
                            <w:rFonts w:ascii="Arial"/>
                          </w:rPr>
                          <w:t>R21</w:t>
                        </w:r>
                        <w:r>
                          <w:rPr>
                            <w:rFonts w:ascii="Arial"/>
                            <w:spacing w:val="27"/>
                          </w:rPr>
                          <w:t xml:space="preserve">  </w:t>
                        </w:r>
                        <w:r>
                          <w:rPr>
                            <w:rFonts w:ascii="Arial"/>
                            <w:spacing w:val="-10"/>
                          </w:rPr>
                          <w:t>2</w:t>
                        </w:r>
                      </w:p>
                    </w:txbxContent>
                  </v:textbox>
                </v:shape>
                <w10:wrap anchorx="page"/>
              </v:group>
            </w:pict>
          </mc:Fallback>
        </mc:AlternateContent>
      </w:r>
      <w:r>
        <w:rPr>
          <w:noProof/>
          <w:position w:val="4"/>
        </w:rPr>
        <w:drawing>
          <wp:inline distT="0" distB="0" distL="0" distR="0" wp14:anchorId="4B847A37" wp14:editId="34516A92">
            <wp:extent cx="66649" cy="66673"/>
            <wp:effectExtent l="0" t="0" r="0" b="0"/>
            <wp:docPr id="2938" name="Image 29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38" name="Image 2938"/>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The</w:t>
      </w:r>
      <w:r>
        <w:rPr>
          <w:i/>
          <w:spacing w:val="-5"/>
        </w:rPr>
        <w:t xml:space="preserve"> </w:t>
      </w:r>
      <w:r>
        <w:rPr>
          <w:i/>
        </w:rPr>
        <w:t>status of the</w:t>
      </w:r>
      <w:r>
        <w:rPr>
          <w:i/>
          <w:spacing w:val="-5"/>
        </w:rPr>
        <w:t xml:space="preserve"> </w:t>
      </w:r>
      <w:r>
        <w:rPr>
          <w:i/>
        </w:rPr>
        <w:t>risk</w:t>
      </w:r>
      <w:r>
        <w:t>:</w:t>
      </w:r>
      <w:r>
        <w:rPr>
          <w:spacing w:val="-8"/>
        </w:rPr>
        <w:t xml:space="preserve"> </w:t>
      </w:r>
      <w:r>
        <w:t>Did</w:t>
      </w:r>
      <w:r>
        <w:rPr>
          <w:spacing w:val="-4"/>
        </w:rPr>
        <w:t xml:space="preserve"> </w:t>
      </w:r>
      <w:r>
        <w:t>the risk</w:t>
      </w:r>
      <w:r>
        <w:rPr>
          <w:spacing w:val="-11"/>
        </w:rPr>
        <w:t xml:space="preserve"> </w:t>
      </w:r>
      <w:r>
        <w:t>event occur?</w:t>
      </w:r>
      <w:r>
        <w:rPr>
          <w:spacing w:val="-10"/>
        </w:rPr>
        <w:t xml:space="preserve"> </w:t>
      </w:r>
      <w:r>
        <w:t>Was the response strategy</w:t>
      </w:r>
      <w:r>
        <w:rPr>
          <w:spacing w:val="-4"/>
        </w:rPr>
        <w:t xml:space="preserve"> </w:t>
      </w:r>
      <w:r>
        <w:t>completed?</w:t>
      </w:r>
      <w:r>
        <w:rPr>
          <w:spacing w:val="-10"/>
        </w:rPr>
        <w:t xml:space="preserve"> </w:t>
      </w:r>
      <w:r>
        <w:t>Is the risk</w:t>
      </w:r>
      <w:r>
        <w:rPr>
          <w:spacing w:val="-12"/>
        </w:rPr>
        <w:t xml:space="preserve"> </w:t>
      </w:r>
      <w:r>
        <w:t>no longer</w:t>
      </w:r>
      <w:r>
        <w:rPr>
          <w:spacing w:val="-9"/>
        </w:rPr>
        <w:t xml:space="preserve"> </w:t>
      </w:r>
      <w:r>
        <w:t>relevant to the project?</w:t>
      </w:r>
      <w:r>
        <w:rPr>
          <w:spacing w:val="-11"/>
        </w:rPr>
        <w:t xml:space="preserve"> </w:t>
      </w:r>
      <w:r>
        <w:t>For</w:t>
      </w:r>
      <w:r>
        <w:rPr>
          <w:spacing w:val="-9"/>
        </w:rPr>
        <w:t xml:space="preserve"> </w:t>
      </w:r>
      <w:r>
        <w:t>example,</w:t>
      </w:r>
      <w:r>
        <w:rPr>
          <w:spacing w:val="-6"/>
        </w:rPr>
        <w:t xml:space="preserve"> </w:t>
      </w:r>
      <w:r>
        <w:t>a contract clause may</w:t>
      </w:r>
      <w:r>
        <w:rPr>
          <w:spacing w:val="-6"/>
        </w:rPr>
        <w:t xml:space="preserve"> </w:t>
      </w:r>
      <w:r>
        <w:t>have been completed to address the risk of a defective server.</w:t>
      </w:r>
    </w:p>
    <w:p w14:paraId="0D297420" w14:textId="77777777" w:rsidR="00DB205E" w:rsidRDefault="00DB205E" w:rsidP="00DB205E">
      <w:pPr>
        <w:pStyle w:val="BodyText"/>
        <w:rPr>
          <w:sz w:val="20"/>
        </w:rPr>
      </w:pPr>
    </w:p>
    <w:p w14:paraId="0A58B78F" w14:textId="77777777" w:rsidR="00DB205E" w:rsidRDefault="00DB205E" w:rsidP="00DB205E">
      <w:pPr>
        <w:pStyle w:val="BodyText"/>
        <w:rPr>
          <w:sz w:val="20"/>
        </w:rPr>
      </w:pPr>
    </w:p>
    <w:p w14:paraId="0886AAD1" w14:textId="77777777" w:rsidR="00DB205E" w:rsidRDefault="00DB205E" w:rsidP="00DB205E">
      <w:pPr>
        <w:pStyle w:val="BodyText"/>
        <w:rPr>
          <w:sz w:val="20"/>
        </w:rPr>
      </w:pPr>
    </w:p>
    <w:p w14:paraId="3153BA71" w14:textId="77777777" w:rsidR="00DB205E" w:rsidRDefault="00DB205E" w:rsidP="00DB205E">
      <w:pPr>
        <w:pStyle w:val="BodyText"/>
        <w:rPr>
          <w:sz w:val="20"/>
        </w:rPr>
      </w:pPr>
    </w:p>
    <w:p w14:paraId="74244276" w14:textId="77777777" w:rsidR="00DB205E" w:rsidRDefault="00DB205E" w:rsidP="00DB205E">
      <w:pPr>
        <w:pStyle w:val="BodyText"/>
        <w:rPr>
          <w:sz w:val="20"/>
        </w:rPr>
      </w:pPr>
    </w:p>
    <w:p w14:paraId="2E1698A9" w14:textId="77777777" w:rsidR="00DB205E" w:rsidRDefault="00DB205E" w:rsidP="00DB205E">
      <w:pPr>
        <w:pStyle w:val="BodyText"/>
        <w:rPr>
          <w:sz w:val="20"/>
        </w:rPr>
      </w:pPr>
    </w:p>
    <w:p w14:paraId="33EB6589" w14:textId="77777777" w:rsidR="00DB205E" w:rsidRDefault="00DB205E" w:rsidP="00DB205E">
      <w:pPr>
        <w:pStyle w:val="BodyText"/>
        <w:spacing w:before="37"/>
        <w:rPr>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597"/>
        <w:gridCol w:w="688"/>
        <w:gridCol w:w="613"/>
        <w:gridCol w:w="1288"/>
        <w:gridCol w:w="1108"/>
        <w:gridCol w:w="973"/>
        <w:gridCol w:w="1018"/>
        <w:gridCol w:w="1303"/>
        <w:gridCol w:w="988"/>
        <w:gridCol w:w="1183"/>
        <w:gridCol w:w="838"/>
        <w:gridCol w:w="822"/>
      </w:tblGrid>
      <w:tr w:rsidR="00DB205E" w14:paraId="1CBC815D" w14:textId="77777777" w:rsidTr="00730BD9">
        <w:trPr>
          <w:trHeight w:val="405"/>
          <w:tblCellSpacing w:w="14" w:type="dxa"/>
        </w:trPr>
        <w:tc>
          <w:tcPr>
            <w:tcW w:w="555" w:type="dxa"/>
            <w:tcBorders>
              <w:right w:val="nil"/>
            </w:tcBorders>
            <w:shd w:val="clear" w:color="auto" w:fill="EDF6FB"/>
          </w:tcPr>
          <w:p w14:paraId="68A2FFF3" w14:textId="77777777" w:rsidR="00DB205E" w:rsidRDefault="00DB205E" w:rsidP="00730BD9">
            <w:pPr>
              <w:pStyle w:val="TableParagraph"/>
              <w:spacing w:before="78"/>
              <w:ind w:left="74"/>
            </w:pPr>
            <w:bookmarkStart w:id="27" w:name="_bookmark631"/>
            <w:bookmarkEnd w:id="27"/>
            <w:r>
              <w:rPr>
                <w:spacing w:val="-5"/>
              </w:rPr>
              <w:t>R44</w:t>
            </w:r>
          </w:p>
        </w:tc>
        <w:tc>
          <w:tcPr>
            <w:tcW w:w="660" w:type="dxa"/>
            <w:tcBorders>
              <w:left w:val="nil"/>
              <w:right w:val="nil"/>
            </w:tcBorders>
            <w:shd w:val="clear" w:color="auto" w:fill="EDF6FB"/>
          </w:tcPr>
          <w:p w14:paraId="5041FC8C" w14:textId="77777777" w:rsidR="00DB205E" w:rsidRDefault="00DB205E" w:rsidP="00730BD9">
            <w:pPr>
              <w:pStyle w:val="TableParagraph"/>
              <w:spacing w:before="78"/>
              <w:ind w:left="74"/>
            </w:pPr>
            <w:r>
              <w:rPr>
                <w:spacing w:val="-10"/>
              </w:rPr>
              <w:t>1</w:t>
            </w:r>
          </w:p>
        </w:tc>
        <w:tc>
          <w:tcPr>
            <w:tcW w:w="585" w:type="dxa"/>
            <w:tcBorders>
              <w:left w:val="nil"/>
              <w:right w:val="nil"/>
            </w:tcBorders>
            <w:shd w:val="clear" w:color="auto" w:fill="EDF6FB"/>
          </w:tcPr>
          <w:p w14:paraId="0E825696" w14:textId="77777777" w:rsidR="00DB205E" w:rsidRDefault="00DB205E" w:rsidP="00730BD9">
            <w:pPr>
              <w:pStyle w:val="TableParagraph"/>
              <w:rPr>
                <w:rFonts w:ascii="Times New Roman"/>
                <w:sz w:val="28"/>
              </w:rPr>
            </w:pPr>
          </w:p>
        </w:tc>
        <w:tc>
          <w:tcPr>
            <w:tcW w:w="1260" w:type="dxa"/>
            <w:tcBorders>
              <w:left w:val="nil"/>
              <w:right w:val="nil"/>
            </w:tcBorders>
            <w:shd w:val="clear" w:color="auto" w:fill="EDF6FB"/>
          </w:tcPr>
          <w:p w14:paraId="39407629" w14:textId="77777777" w:rsidR="00DB205E" w:rsidRDefault="00DB205E" w:rsidP="00730BD9">
            <w:pPr>
              <w:pStyle w:val="TableParagraph"/>
              <w:rPr>
                <w:rFonts w:ascii="Times New Roman"/>
                <w:sz w:val="28"/>
              </w:rPr>
            </w:pPr>
          </w:p>
        </w:tc>
        <w:tc>
          <w:tcPr>
            <w:tcW w:w="1080" w:type="dxa"/>
            <w:tcBorders>
              <w:left w:val="nil"/>
              <w:right w:val="nil"/>
            </w:tcBorders>
            <w:shd w:val="clear" w:color="auto" w:fill="EDF6FB"/>
          </w:tcPr>
          <w:p w14:paraId="7901C92D" w14:textId="77777777" w:rsidR="00DB205E" w:rsidRDefault="00DB205E" w:rsidP="00730BD9">
            <w:pPr>
              <w:pStyle w:val="TableParagraph"/>
              <w:rPr>
                <w:rFonts w:ascii="Times New Roman"/>
                <w:sz w:val="28"/>
              </w:rPr>
            </w:pPr>
          </w:p>
        </w:tc>
        <w:tc>
          <w:tcPr>
            <w:tcW w:w="945" w:type="dxa"/>
            <w:tcBorders>
              <w:left w:val="nil"/>
              <w:right w:val="nil"/>
            </w:tcBorders>
            <w:shd w:val="clear" w:color="auto" w:fill="EDF6FB"/>
          </w:tcPr>
          <w:p w14:paraId="548FABB9" w14:textId="77777777" w:rsidR="00DB205E" w:rsidRDefault="00DB205E" w:rsidP="00730BD9">
            <w:pPr>
              <w:pStyle w:val="TableParagraph"/>
              <w:rPr>
                <w:rFonts w:ascii="Times New Roman"/>
                <w:sz w:val="28"/>
              </w:rPr>
            </w:pPr>
          </w:p>
        </w:tc>
        <w:tc>
          <w:tcPr>
            <w:tcW w:w="990" w:type="dxa"/>
            <w:tcBorders>
              <w:left w:val="nil"/>
              <w:right w:val="nil"/>
            </w:tcBorders>
            <w:shd w:val="clear" w:color="auto" w:fill="EDF6FB"/>
          </w:tcPr>
          <w:p w14:paraId="26BBB319" w14:textId="77777777" w:rsidR="00DB205E" w:rsidRDefault="00DB205E" w:rsidP="00730BD9">
            <w:pPr>
              <w:pStyle w:val="TableParagraph"/>
              <w:rPr>
                <w:rFonts w:ascii="Times New Roman"/>
                <w:sz w:val="28"/>
              </w:rPr>
            </w:pPr>
          </w:p>
        </w:tc>
        <w:tc>
          <w:tcPr>
            <w:tcW w:w="1275" w:type="dxa"/>
            <w:tcBorders>
              <w:left w:val="nil"/>
              <w:right w:val="nil"/>
            </w:tcBorders>
            <w:shd w:val="clear" w:color="auto" w:fill="EDF6FB"/>
          </w:tcPr>
          <w:p w14:paraId="09D28639" w14:textId="77777777" w:rsidR="00DB205E" w:rsidRDefault="00DB205E" w:rsidP="00730BD9">
            <w:pPr>
              <w:pStyle w:val="TableParagraph"/>
              <w:rPr>
                <w:rFonts w:ascii="Times New Roman"/>
                <w:sz w:val="28"/>
              </w:rPr>
            </w:pPr>
          </w:p>
        </w:tc>
        <w:tc>
          <w:tcPr>
            <w:tcW w:w="960" w:type="dxa"/>
            <w:tcBorders>
              <w:left w:val="nil"/>
              <w:right w:val="nil"/>
            </w:tcBorders>
            <w:shd w:val="clear" w:color="auto" w:fill="EDF6FB"/>
          </w:tcPr>
          <w:p w14:paraId="6C73FEC3" w14:textId="77777777" w:rsidR="00DB205E" w:rsidRDefault="00DB205E" w:rsidP="00730BD9">
            <w:pPr>
              <w:pStyle w:val="TableParagraph"/>
              <w:rPr>
                <w:rFonts w:ascii="Times New Roman"/>
                <w:sz w:val="28"/>
              </w:rPr>
            </w:pPr>
          </w:p>
        </w:tc>
        <w:tc>
          <w:tcPr>
            <w:tcW w:w="1155" w:type="dxa"/>
            <w:tcBorders>
              <w:left w:val="nil"/>
              <w:right w:val="nil"/>
            </w:tcBorders>
            <w:shd w:val="clear" w:color="auto" w:fill="EDF6FB"/>
          </w:tcPr>
          <w:p w14:paraId="390178AD" w14:textId="77777777" w:rsidR="00DB205E" w:rsidRDefault="00DB205E" w:rsidP="00730BD9">
            <w:pPr>
              <w:pStyle w:val="TableParagraph"/>
              <w:rPr>
                <w:rFonts w:ascii="Times New Roman"/>
                <w:sz w:val="28"/>
              </w:rPr>
            </w:pPr>
          </w:p>
        </w:tc>
        <w:tc>
          <w:tcPr>
            <w:tcW w:w="810" w:type="dxa"/>
            <w:tcBorders>
              <w:left w:val="nil"/>
              <w:right w:val="nil"/>
            </w:tcBorders>
            <w:shd w:val="clear" w:color="auto" w:fill="EDF6FB"/>
          </w:tcPr>
          <w:p w14:paraId="087F45D0" w14:textId="77777777" w:rsidR="00DB205E" w:rsidRDefault="00DB205E" w:rsidP="00730BD9">
            <w:pPr>
              <w:pStyle w:val="TableParagraph"/>
              <w:rPr>
                <w:rFonts w:ascii="Times New Roman"/>
                <w:sz w:val="28"/>
              </w:rPr>
            </w:pPr>
          </w:p>
        </w:tc>
        <w:tc>
          <w:tcPr>
            <w:tcW w:w="780" w:type="dxa"/>
            <w:tcBorders>
              <w:left w:val="nil"/>
            </w:tcBorders>
            <w:shd w:val="clear" w:color="auto" w:fill="EDF6FB"/>
          </w:tcPr>
          <w:p w14:paraId="15A6028C" w14:textId="77777777" w:rsidR="00DB205E" w:rsidRDefault="00DB205E" w:rsidP="00730BD9">
            <w:pPr>
              <w:pStyle w:val="TableParagraph"/>
              <w:rPr>
                <w:rFonts w:ascii="Times New Roman"/>
                <w:sz w:val="28"/>
              </w:rPr>
            </w:pPr>
          </w:p>
        </w:tc>
      </w:tr>
    </w:tbl>
    <w:p w14:paraId="06BB91B9" w14:textId="77777777" w:rsidR="00DB205E" w:rsidRDefault="00DB205E" w:rsidP="00DB205E">
      <w:pPr>
        <w:pStyle w:val="BodyText"/>
        <w:spacing w:before="230"/>
        <w:rPr>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597"/>
        <w:gridCol w:w="688"/>
        <w:gridCol w:w="613"/>
        <w:gridCol w:w="1288"/>
        <w:gridCol w:w="1108"/>
        <w:gridCol w:w="973"/>
        <w:gridCol w:w="1018"/>
        <w:gridCol w:w="1303"/>
        <w:gridCol w:w="988"/>
        <w:gridCol w:w="1183"/>
        <w:gridCol w:w="838"/>
        <w:gridCol w:w="822"/>
      </w:tblGrid>
      <w:tr w:rsidR="00DB205E" w14:paraId="073B1EED" w14:textId="77777777" w:rsidTr="00730BD9">
        <w:trPr>
          <w:trHeight w:val="405"/>
          <w:tblCellSpacing w:w="14" w:type="dxa"/>
        </w:trPr>
        <w:tc>
          <w:tcPr>
            <w:tcW w:w="555" w:type="dxa"/>
            <w:tcBorders>
              <w:right w:val="nil"/>
            </w:tcBorders>
            <w:shd w:val="clear" w:color="auto" w:fill="EDF6FB"/>
          </w:tcPr>
          <w:p w14:paraId="64D21DE0" w14:textId="77777777" w:rsidR="00DB205E" w:rsidRDefault="00DB205E" w:rsidP="00730BD9">
            <w:pPr>
              <w:pStyle w:val="TableParagraph"/>
              <w:spacing w:before="78"/>
              <w:ind w:left="74"/>
            </w:pPr>
            <w:r>
              <w:rPr>
                <w:spacing w:val="-5"/>
              </w:rPr>
              <w:t>R7</w:t>
            </w:r>
          </w:p>
        </w:tc>
        <w:tc>
          <w:tcPr>
            <w:tcW w:w="660" w:type="dxa"/>
            <w:tcBorders>
              <w:left w:val="nil"/>
              <w:right w:val="nil"/>
            </w:tcBorders>
            <w:shd w:val="clear" w:color="auto" w:fill="EDF6FB"/>
          </w:tcPr>
          <w:p w14:paraId="6BD11900" w14:textId="77777777" w:rsidR="00DB205E" w:rsidRDefault="00DB205E" w:rsidP="00730BD9">
            <w:pPr>
              <w:pStyle w:val="TableParagraph"/>
              <w:spacing w:before="78"/>
              <w:ind w:left="74"/>
            </w:pPr>
            <w:r>
              <w:rPr>
                <w:spacing w:val="-10"/>
              </w:rPr>
              <w:t>3</w:t>
            </w:r>
          </w:p>
        </w:tc>
        <w:tc>
          <w:tcPr>
            <w:tcW w:w="585" w:type="dxa"/>
            <w:tcBorders>
              <w:left w:val="nil"/>
              <w:right w:val="nil"/>
            </w:tcBorders>
            <w:shd w:val="clear" w:color="auto" w:fill="EDF6FB"/>
          </w:tcPr>
          <w:p w14:paraId="4FB91427" w14:textId="77777777" w:rsidR="00DB205E" w:rsidRDefault="00DB205E" w:rsidP="00730BD9">
            <w:pPr>
              <w:pStyle w:val="TableParagraph"/>
              <w:rPr>
                <w:rFonts w:ascii="Times New Roman"/>
                <w:sz w:val="28"/>
              </w:rPr>
            </w:pPr>
          </w:p>
        </w:tc>
        <w:tc>
          <w:tcPr>
            <w:tcW w:w="1260" w:type="dxa"/>
            <w:tcBorders>
              <w:left w:val="nil"/>
              <w:right w:val="nil"/>
            </w:tcBorders>
            <w:shd w:val="clear" w:color="auto" w:fill="EDF6FB"/>
          </w:tcPr>
          <w:p w14:paraId="0A46FF74" w14:textId="77777777" w:rsidR="00DB205E" w:rsidRDefault="00DB205E" w:rsidP="00730BD9">
            <w:pPr>
              <w:pStyle w:val="TableParagraph"/>
              <w:rPr>
                <w:rFonts w:ascii="Times New Roman"/>
                <w:sz w:val="28"/>
              </w:rPr>
            </w:pPr>
          </w:p>
        </w:tc>
        <w:tc>
          <w:tcPr>
            <w:tcW w:w="1080" w:type="dxa"/>
            <w:tcBorders>
              <w:left w:val="nil"/>
              <w:right w:val="nil"/>
            </w:tcBorders>
            <w:shd w:val="clear" w:color="auto" w:fill="EDF6FB"/>
          </w:tcPr>
          <w:p w14:paraId="60C2AC1A" w14:textId="77777777" w:rsidR="00DB205E" w:rsidRDefault="00DB205E" w:rsidP="00730BD9">
            <w:pPr>
              <w:pStyle w:val="TableParagraph"/>
              <w:rPr>
                <w:rFonts w:ascii="Times New Roman"/>
                <w:sz w:val="28"/>
              </w:rPr>
            </w:pPr>
          </w:p>
        </w:tc>
        <w:tc>
          <w:tcPr>
            <w:tcW w:w="945" w:type="dxa"/>
            <w:tcBorders>
              <w:left w:val="nil"/>
              <w:right w:val="nil"/>
            </w:tcBorders>
            <w:shd w:val="clear" w:color="auto" w:fill="EDF6FB"/>
          </w:tcPr>
          <w:p w14:paraId="27514CAB" w14:textId="77777777" w:rsidR="00DB205E" w:rsidRDefault="00DB205E" w:rsidP="00730BD9">
            <w:pPr>
              <w:pStyle w:val="TableParagraph"/>
              <w:rPr>
                <w:rFonts w:ascii="Times New Roman"/>
                <w:sz w:val="28"/>
              </w:rPr>
            </w:pPr>
          </w:p>
        </w:tc>
        <w:tc>
          <w:tcPr>
            <w:tcW w:w="990" w:type="dxa"/>
            <w:tcBorders>
              <w:left w:val="nil"/>
              <w:right w:val="nil"/>
            </w:tcBorders>
            <w:shd w:val="clear" w:color="auto" w:fill="EDF6FB"/>
          </w:tcPr>
          <w:p w14:paraId="74F7132F" w14:textId="77777777" w:rsidR="00DB205E" w:rsidRDefault="00DB205E" w:rsidP="00730BD9">
            <w:pPr>
              <w:pStyle w:val="TableParagraph"/>
              <w:rPr>
                <w:rFonts w:ascii="Times New Roman"/>
                <w:sz w:val="28"/>
              </w:rPr>
            </w:pPr>
          </w:p>
        </w:tc>
        <w:tc>
          <w:tcPr>
            <w:tcW w:w="1275" w:type="dxa"/>
            <w:tcBorders>
              <w:left w:val="nil"/>
              <w:right w:val="nil"/>
            </w:tcBorders>
            <w:shd w:val="clear" w:color="auto" w:fill="EDF6FB"/>
          </w:tcPr>
          <w:p w14:paraId="45A7F4D3" w14:textId="77777777" w:rsidR="00DB205E" w:rsidRDefault="00DB205E" w:rsidP="00730BD9">
            <w:pPr>
              <w:pStyle w:val="TableParagraph"/>
              <w:rPr>
                <w:rFonts w:ascii="Times New Roman"/>
                <w:sz w:val="28"/>
              </w:rPr>
            </w:pPr>
          </w:p>
        </w:tc>
        <w:tc>
          <w:tcPr>
            <w:tcW w:w="960" w:type="dxa"/>
            <w:tcBorders>
              <w:left w:val="nil"/>
              <w:right w:val="nil"/>
            </w:tcBorders>
            <w:shd w:val="clear" w:color="auto" w:fill="EDF6FB"/>
          </w:tcPr>
          <w:p w14:paraId="57681B24" w14:textId="77777777" w:rsidR="00DB205E" w:rsidRDefault="00DB205E" w:rsidP="00730BD9">
            <w:pPr>
              <w:pStyle w:val="TableParagraph"/>
              <w:rPr>
                <w:rFonts w:ascii="Times New Roman"/>
                <w:sz w:val="28"/>
              </w:rPr>
            </w:pPr>
          </w:p>
        </w:tc>
        <w:tc>
          <w:tcPr>
            <w:tcW w:w="1155" w:type="dxa"/>
            <w:tcBorders>
              <w:left w:val="nil"/>
              <w:right w:val="nil"/>
            </w:tcBorders>
            <w:shd w:val="clear" w:color="auto" w:fill="EDF6FB"/>
          </w:tcPr>
          <w:p w14:paraId="4FE621C6" w14:textId="77777777" w:rsidR="00DB205E" w:rsidRDefault="00DB205E" w:rsidP="00730BD9">
            <w:pPr>
              <w:pStyle w:val="TableParagraph"/>
              <w:rPr>
                <w:rFonts w:ascii="Times New Roman"/>
                <w:sz w:val="28"/>
              </w:rPr>
            </w:pPr>
          </w:p>
        </w:tc>
        <w:tc>
          <w:tcPr>
            <w:tcW w:w="810" w:type="dxa"/>
            <w:tcBorders>
              <w:left w:val="nil"/>
              <w:right w:val="nil"/>
            </w:tcBorders>
            <w:shd w:val="clear" w:color="auto" w:fill="EDF6FB"/>
          </w:tcPr>
          <w:p w14:paraId="4AAA7FC5" w14:textId="77777777" w:rsidR="00DB205E" w:rsidRDefault="00DB205E" w:rsidP="00730BD9">
            <w:pPr>
              <w:pStyle w:val="TableParagraph"/>
              <w:rPr>
                <w:rFonts w:ascii="Times New Roman"/>
                <w:sz w:val="28"/>
              </w:rPr>
            </w:pPr>
          </w:p>
        </w:tc>
        <w:tc>
          <w:tcPr>
            <w:tcW w:w="780" w:type="dxa"/>
            <w:tcBorders>
              <w:left w:val="nil"/>
            </w:tcBorders>
            <w:shd w:val="clear" w:color="auto" w:fill="EDF6FB"/>
          </w:tcPr>
          <w:p w14:paraId="09F4966A" w14:textId="77777777" w:rsidR="00DB205E" w:rsidRDefault="00DB205E" w:rsidP="00730BD9">
            <w:pPr>
              <w:pStyle w:val="TableParagraph"/>
              <w:rPr>
                <w:rFonts w:ascii="Times New Roman"/>
                <w:sz w:val="28"/>
              </w:rPr>
            </w:pPr>
          </w:p>
        </w:tc>
      </w:tr>
    </w:tbl>
    <w:p w14:paraId="021E2957" w14:textId="77777777" w:rsidR="00DB205E" w:rsidRDefault="00DB205E" w:rsidP="00DB205E">
      <w:pPr>
        <w:rPr>
          <w:rFonts w:ascii="Times New Roman"/>
          <w:sz w:val="28"/>
        </w:rPr>
        <w:sectPr w:rsidR="00DB205E">
          <w:pgSz w:w="12240" w:h="15840"/>
          <w:pgMar w:top="20" w:right="0" w:bottom="0" w:left="0" w:header="720" w:footer="720" w:gutter="0"/>
          <w:cols w:space="720"/>
        </w:sectPr>
      </w:pPr>
    </w:p>
    <w:p w14:paraId="5A24ADC5" w14:textId="77777777" w:rsidR="00DB205E" w:rsidRDefault="00DB205E" w:rsidP="00DB205E">
      <w:pPr>
        <w:pStyle w:val="BodyText"/>
        <w:spacing w:before="85" w:line="266" w:lineRule="auto"/>
        <w:ind w:left="100"/>
      </w:pPr>
      <w:r>
        <w:lastRenderedPageBreak/>
        <w:t>For</w:t>
      </w:r>
      <w:r>
        <w:rPr>
          <w:spacing w:val="-6"/>
        </w:rPr>
        <w:t xml:space="preserve"> </w:t>
      </w:r>
      <w:r>
        <w:t>example,</w:t>
      </w:r>
      <w:r>
        <w:rPr>
          <w:spacing w:val="-3"/>
        </w:rPr>
        <w:t xml:space="preserve"> </w:t>
      </w:r>
      <w:r>
        <w:t>the following data might be entered</w:t>
      </w:r>
      <w:r>
        <w:rPr>
          <w:spacing w:val="-3"/>
        </w:rPr>
        <w:t xml:space="preserve"> </w:t>
      </w:r>
      <w:r>
        <w:t>for</w:t>
      </w:r>
      <w:r>
        <w:rPr>
          <w:spacing w:val="-6"/>
        </w:rPr>
        <w:t xml:space="preserve"> </w:t>
      </w:r>
      <w:r>
        <w:t>the first risk</w:t>
      </w:r>
      <w:r>
        <w:rPr>
          <w:spacing w:val="-9"/>
        </w:rPr>
        <w:t xml:space="preserve"> </w:t>
      </w:r>
      <w:r>
        <w:t>in</w:t>
      </w:r>
      <w:r>
        <w:rPr>
          <w:spacing w:val="-4"/>
        </w:rPr>
        <w:t xml:space="preserve"> </w:t>
      </w:r>
      <w:r>
        <w:t>the register.</w:t>
      </w:r>
      <w:r>
        <w:rPr>
          <w:spacing w:val="-3"/>
        </w:rPr>
        <w:t xml:space="preserve"> </w:t>
      </w:r>
      <w:r>
        <w:t>Notice that Cliff’s team is taking a proactive approach in managing this risk.</w:t>
      </w:r>
    </w:p>
    <w:p w14:paraId="4C2B3D21" w14:textId="77777777" w:rsidR="00DB205E" w:rsidRDefault="00DB205E" w:rsidP="00DB205E">
      <w:pPr>
        <w:spacing w:before="299"/>
        <w:ind w:left="407"/>
        <w:rPr>
          <w:sz w:val="30"/>
        </w:rPr>
      </w:pPr>
      <w:r>
        <w:rPr>
          <w:noProof/>
          <w:position w:val="4"/>
        </w:rPr>
        <w:drawing>
          <wp:inline distT="0" distB="0" distL="0" distR="0" wp14:anchorId="32722DAB" wp14:editId="614ECFA9">
            <wp:extent cx="66649" cy="66673"/>
            <wp:effectExtent l="0" t="0" r="0" b="0"/>
            <wp:docPr id="2939" name="Image 29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39" name="Image 2939"/>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spacing w:val="-4"/>
          <w:sz w:val="30"/>
        </w:rPr>
        <w:t>No</w:t>
      </w:r>
      <w:r>
        <w:rPr>
          <w:spacing w:val="-4"/>
          <w:sz w:val="30"/>
        </w:rPr>
        <w:t xml:space="preserve">.: </w:t>
      </w:r>
      <w:r>
        <w:rPr>
          <w:sz w:val="30"/>
        </w:rPr>
        <w:t>R44</w:t>
      </w:r>
    </w:p>
    <w:p w14:paraId="31D4EE4F" w14:textId="77777777" w:rsidR="00DB205E" w:rsidRDefault="00DB205E" w:rsidP="00DB205E">
      <w:pPr>
        <w:spacing w:before="338"/>
        <w:ind w:left="407"/>
        <w:rPr>
          <w:sz w:val="30"/>
        </w:rPr>
      </w:pPr>
      <w:r>
        <w:rPr>
          <w:noProof/>
          <w:position w:val="4"/>
        </w:rPr>
        <w:drawing>
          <wp:inline distT="0" distB="0" distL="0" distR="0" wp14:anchorId="27817EBB" wp14:editId="2DE79AD6">
            <wp:extent cx="66649" cy="66673"/>
            <wp:effectExtent l="0" t="0" r="0" b="0"/>
            <wp:docPr id="2940" name="Image 29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0" name="Image 2940"/>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sz w:val="30"/>
        </w:rPr>
        <w:t>Rank</w:t>
      </w:r>
      <w:r>
        <w:rPr>
          <w:sz w:val="30"/>
        </w:rPr>
        <w:t>: 1</w:t>
      </w:r>
    </w:p>
    <w:p w14:paraId="50C725F0" w14:textId="77777777" w:rsidR="00DB205E" w:rsidRDefault="00DB205E" w:rsidP="00DB205E">
      <w:pPr>
        <w:spacing w:before="338"/>
        <w:ind w:left="407"/>
        <w:rPr>
          <w:sz w:val="30"/>
        </w:rPr>
      </w:pPr>
      <w:r>
        <w:rPr>
          <w:noProof/>
          <w:position w:val="4"/>
        </w:rPr>
        <w:drawing>
          <wp:inline distT="0" distB="0" distL="0" distR="0" wp14:anchorId="292BC17C" wp14:editId="0EAA7F4D">
            <wp:extent cx="66649" cy="66673"/>
            <wp:effectExtent l="0" t="0" r="0" b="0"/>
            <wp:docPr id="2941" name="Image 29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1" name="Image 2941"/>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sz w:val="30"/>
        </w:rPr>
        <w:t>Risk</w:t>
      </w:r>
      <w:r>
        <w:rPr>
          <w:sz w:val="30"/>
        </w:rPr>
        <w:t>: New customer</w:t>
      </w:r>
    </w:p>
    <w:p w14:paraId="03074ED8" w14:textId="77777777" w:rsidR="00DB205E" w:rsidRDefault="00DB205E" w:rsidP="00DB205E">
      <w:pPr>
        <w:pStyle w:val="BodyText"/>
        <w:spacing w:before="339" w:line="266" w:lineRule="auto"/>
        <w:ind w:left="699" w:right="266" w:hanging="293"/>
      </w:pPr>
      <w:r>
        <w:rPr>
          <w:noProof/>
          <w:position w:val="4"/>
        </w:rPr>
        <w:drawing>
          <wp:inline distT="0" distB="0" distL="0" distR="0" wp14:anchorId="3DE26ADD" wp14:editId="322A7B79">
            <wp:extent cx="66649" cy="66673"/>
            <wp:effectExtent l="0" t="0" r="0" b="0"/>
            <wp:docPr id="2942" name="Image 29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2" name="Image 2942"/>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i/>
        </w:rPr>
        <w:t>Description</w:t>
      </w:r>
      <w:r>
        <w:t>:</w:t>
      </w:r>
      <w:r>
        <w:rPr>
          <w:spacing w:val="-7"/>
        </w:rPr>
        <w:t xml:space="preserve"> </w:t>
      </w:r>
      <w:r>
        <w:t>We have never</w:t>
      </w:r>
      <w:r>
        <w:rPr>
          <w:spacing w:val="-7"/>
        </w:rPr>
        <w:t xml:space="preserve"> </w:t>
      </w:r>
      <w:r>
        <w:t>done a project for</w:t>
      </w:r>
      <w:r>
        <w:rPr>
          <w:spacing w:val="-7"/>
        </w:rPr>
        <w:t xml:space="preserve"> </w:t>
      </w:r>
      <w:r>
        <w:t>this organization</w:t>
      </w:r>
      <w:r>
        <w:rPr>
          <w:spacing w:val="-5"/>
        </w:rPr>
        <w:t xml:space="preserve"> </w:t>
      </w:r>
      <w:r>
        <w:t>before and</w:t>
      </w:r>
      <w:r>
        <w:rPr>
          <w:spacing w:val="-4"/>
        </w:rPr>
        <w:t xml:space="preserve"> </w:t>
      </w:r>
      <w:r>
        <w:t>don’t know too much about them. One of our company’s strengths is building good customer relationships,</w:t>
      </w:r>
      <w:r>
        <w:rPr>
          <w:spacing w:val="-4"/>
        </w:rPr>
        <w:t xml:space="preserve"> </w:t>
      </w:r>
      <w:r>
        <w:t>which</w:t>
      </w:r>
      <w:r>
        <w:rPr>
          <w:spacing w:val="-3"/>
        </w:rPr>
        <w:t xml:space="preserve"> </w:t>
      </w:r>
      <w:r>
        <w:t>often</w:t>
      </w:r>
      <w:r>
        <w:rPr>
          <w:spacing w:val="-5"/>
        </w:rPr>
        <w:t xml:space="preserve"> </w:t>
      </w:r>
      <w:r>
        <w:t>leads to further</w:t>
      </w:r>
      <w:r>
        <w:rPr>
          <w:spacing w:val="-8"/>
        </w:rPr>
        <w:t xml:space="preserve"> </w:t>
      </w:r>
      <w:r>
        <w:t>projects with</w:t>
      </w:r>
      <w:r>
        <w:rPr>
          <w:spacing w:val="-3"/>
        </w:rPr>
        <w:t xml:space="preserve"> </w:t>
      </w:r>
      <w:r>
        <w:t>that customer.</w:t>
      </w:r>
      <w:r>
        <w:rPr>
          <w:spacing w:val="-4"/>
        </w:rPr>
        <w:t xml:space="preserve"> </w:t>
      </w:r>
      <w:r>
        <w:t>We might have trouble working with this customer because they are new to us.</w:t>
      </w:r>
    </w:p>
    <w:p w14:paraId="4A68621A" w14:textId="77777777" w:rsidR="00DB205E" w:rsidRDefault="00DB205E" w:rsidP="00DB205E">
      <w:pPr>
        <w:spacing w:before="298"/>
        <w:ind w:left="407"/>
        <w:rPr>
          <w:sz w:val="30"/>
        </w:rPr>
      </w:pPr>
      <w:r>
        <w:rPr>
          <w:noProof/>
          <w:position w:val="4"/>
        </w:rPr>
        <w:drawing>
          <wp:inline distT="0" distB="0" distL="0" distR="0" wp14:anchorId="22CFACF9" wp14:editId="142B8209">
            <wp:extent cx="66649" cy="66673"/>
            <wp:effectExtent l="0" t="0" r="0" b="0"/>
            <wp:docPr id="2943" name="Image 29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3" name="Image 2943"/>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spacing w:val="-2"/>
          <w:sz w:val="30"/>
        </w:rPr>
        <w:t>Category</w:t>
      </w:r>
      <w:r>
        <w:rPr>
          <w:spacing w:val="-2"/>
          <w:sz w:val="30"/>
        </w:rPr>
        <w:t>: People risk</w:t>
      </w:r>
    </w:p>
    <w:p w14:paraId="21884AAE" w14:textId="77777777" w:rsidR="00DB205E" w:rsidRDefault="00DB205E" w:rsidP="00DB205E">
      <w:pPr>
        <w:pStyle w:val="BodyText"/>
        <w:spacing w:before="338" w:line="266" w:lineRule="auto"/>
        <w:ind w:left="699" w:hanging="293"/>
      </w:pPr>
      <w:r>
        <w:rPr>
          <w:noProof/>
          <w:position w:val="4"/>
        </w:rPr>
        <w:drawing>
          <wp:inline distT="0" distB="0" distL="0" distR="0" wp14:anchorId="642841E0" wp14:editId="77740776">
            <wp:extent cx="66649" cy="66673"/>
            <wp:effectExtent l="0" t="0" r="0" b="0"/>
            <wp:docPr id="2944" name="Image 29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4" name="Image 2944"/>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Root</w:t>
      </w:r>
      <w:r>
        <w:rPr>
          <w:i/>
          <w:spacing w:val="-5"/>
        </w:rPr>
        <w:t xml:space="preserve"> </w:t>
      </w:r>
      <w:r>
        <w:rPr>
          <w:i/>
        </w:rPr>
        <w:t>cause</w:t>
      </w:r>
      <w:r>
        <w:t>:</w:t>
      </w:r>
      <w:r>
        <w:rPr>
          <w:spacing w:val="-11"/>
        </w:rPr>
        <w:t xml:space="preserve"> </w:t>
      </w:r>
      <w:r>
        <w:t>We</w:t>
      </w:r>
      <w:r>
        <w:rPr>
          <w:spacing w:val="-3"/>
        </w:rPr>
        <w:t xml:space="preserve"> </w:t>
      </w:r>
      <w:r>
        <w:t>won</w:t>
      </w:r>
      <w:r>
        <w:rPr>
          <w:spacing w:val="-9"/>
        </w:rPr>
        <w:t xml:space="preserve"> </w:t>
      </w:r>
      <w:r>
        <w:t>a</w:t>
      </w:r>
      <w:r>
        <w:rPr>
          <w:spacing w:val="-3"/>
        </w:rPr>
        <w:t xml:space="preserve"> </w:t>
      </w:r>
      <w:r>
        <w:t>contract</w:t>
      </w:r>
      <w:r>
        <w:rPr>
          <w:spacing w:val="-3"/>
        </w:rPr>
        <w:t xml:space="preserve"> </w:t>
      </w:r>
      <w:r>
        <w:t>to</w:t>
      </w:r>
      <w:r>
        <w:rPr>
          <w:spacing w:val="-1"/>
        </w:rPr>
        <w:t xml:space="preserve"> </w:t>
      </w:r>
      <w:r>
        <w:t>work</w:t>
      </w:r>
      <w:r>
        <w:rPr>
          <w:spacing w:val="-14"/>
        </w:rPr>
        <w:t xml:space="preserve"> </w:t>
      </w:r>
      <w:r>
        <w:t>on</w:t>
      </w:r>
      <w:r>
        <w:rPr>
          <w:spacing w:val="-9"/>
        </w:rPr>
        <w:t xml:space="preserve"> </w:t>
      </w:r>
      <w:r>
        <w:t>a</w:t>
      </w:r>
      <w:r>
        <w:rPr>
          <w:spacing w:val="-3"/>
        </w:rPr>
        <w:t xml:space="preserve"> </w:t>
      </w:r>
      <w:r>
        <w:t>project</w:t>
      </w:r>
      <w:r>
        <w:rPr>
          <w:spacing w:val="-3"/>
        </w:rPr>
        <w:t xml:space="preserve"> </w:t>
      </w:r>
      <w:r>
        <w:t>without</w:t>
      </w:r>
      <w:r>
        <w:rPr>
          <w:spacing w:val="-3"/>
        </w:rPr>
        <w:t xml:space="preserve"> </w:t>
      </w:r>
      <w:r>
        <w:t>really</w:t>
      </w:r>
      <w:r>
        <w:rPr>
          <w:spacing w:val="-8"/>
        </w:rPr>
        <w:t xml:space="preserve"> </w:t>
      </w:r>
      <w:r>
        <w:t>getting</w:t>
      </w:r>
      <w:r>
        <w:rPr>
          <w:spacing w:val="-5"/>
        </w:rPr>
        <w:t xml:space="preserve"> </w:t>
      </w:r>
      <w:r>
        <w:t>to</w:t>
      </w:r>
      <w:r>
        <w:rPr>
          <w:spacing w:val="-1"/>
        </w:rPr>
        <w:t xml:space="preserve"> </w:t>
      </w:r>
      <w:r>
        <w:t>know</w:t>
      </w:r>
      <w:r>
        <w:rPr>
          <w:spacing w:val="-14"/>
        </w:rPr>
        <w:t xml:space="preserve"> </w:t>
      </w:r>
      <w:r>
        <w:t xml:space="preserve">the </w:t>
      </w:r>
      <w:r>
        <w:rPr>
          <w:spacing w:val="-2"/>
        </w:rPr>
        <w:t>customer.</w:t>
      </w:r>
    </w:p>
    <w:p w14:paraId="04A5A76B" w14:textId="77777777" w:rsidR="00DB205E" w:rsidRDefault="00DB205E" w:rsidP="00DB205E">
      <w:pPr>
        <w:pStyle w:val="BodyText"/>
        <w:spacing w:before="300" w:line="266" w:lineRule="auto"/>
        <w:ind w:left="699" w:hanging="293"/>
      </w:pPr>
      <w:r>
        <w:rPr>
          <w:noProof/>
          <w:position w:val="4"/>
        </w:rPr>
        <w:drawing>
          <wp:inline distT="0" distB="0" distL="0" distR="0" wp14:anchorId="394F38F2" wp14:editId="2F487827">
            <wp:extent cx="66649" cy="66673"/>
            <wp:effectExtent l="0" t="0" r="0" b="0"/>
            <wp:docPr id="2945" name="Image 29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5" name="Image 2945"/>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Triggers</w:t>
      </w:r>
      <w:r>
        <w:t>:</w:t>
      </w:r>
      <w:r>
        <w:rPr>
          <w:spacing w:val="-8"/>
        </w:rPr>
        <w:t xml:space="preserve"> </w:t>
      </w:r>
      <w:r>
        <w:t>The new</w:t>
      </w:r>
      <w:r>
        <w:rPr>
          <w:spacing w:val="-11"/>
        </w:rPr>
        <w:t xml:space="preserve"> </w:t>
      </w:r>
      <w:r>
        <w:t>customer</w:t>
      </w:r>
      <w:r>
        <w:rPr>
          <w:spacing w:val="-8"/>
        </w:rPr>
        <w:t xml:space="preserve"> </w:t>
      </w:r>
      <w:r>
        <w:t>asked</w:t>
      </w:r>
      <w:r>
        <w:rPr>
          <w:spacing w:val="-5"/>
        </w:rPr>
        <w:t xml:space="preserve"> </w:t>
      </w:r>
      <w:r>
        <w:t>a lot of</w:t>
      </w:r>
      <w:r>
        <w:rPr>
          <w:spacing w:val="-4"/>
        </w:rPr>
        <w:t xml:space="preserve"> </w:t>
      </w:r>
      <w:r>
        <w:t>questions in</w:t>
      </w:r>
      <w:r>
        <w:rPr>
          <w:spacing w:val="-6"/>
        </w:rPr>
        <w:t xml:space="preserve"> </w:t>
      </w:r>
      <w:r>
        <w:t>person</w:t>
      </w:r>
      <w:r>
        <w:rPr>
          <w:spacing w:val="-6"/>
        </w:rPr>
        <w:t xml:space="preserve"> </w:t>
      </w:r>
      <w:r>
        <w:t>and</w:t>
      </w:r>
      <w:r>
        <w:rPr>
          <w:spacing w:val="-5"/>
        </w:rPr>
        <w:t xml:space="preserve"> </w:t>
      </w:r>
      <w:r>
        <w:t>via e-mail</w:t>
      </w:r>
      <w:r>
        <w:rPr>
          <w:spacing w:val="-10"/>
        </w:rPr>
        <w:t xml:space="preserve"> </w:t>
      </w:r>
      <w:r>
        <w:t xml:space="preserve">that our existing customers would not, so we could easily misunderstand their needs and </w:t>
      </w:r>
      <w:r>
        <w:rPr>
          <w:spacing w:val="-2"/>
        </w:rPr>
        <w:t>expectations.</w:t>
      </w:r>
    </w:p>
    <w:p w14:paraId="62145BCE" w14:textId="77777777" w:rsidR="00DB205E" w:rsidRDefault="00DB205E" w:rsidP="00DB205E">
      <w:pPr>
        <w:pStyle w:val="BodyText"/>
        <w:spacing w:before="298" w:line="266" w:lineRule="auto"/>
        <w:ind w:left="699" w:right="448" w:hanging="293"/>
        <w:jc w:val="both"/>
      </w:pPr>
      <w:r>
        <w:rPr>
          <w:noProof/>
          <w:position w:val="4"/>
        </w:rPr>
        <w:drawing>
          <wp:inline distT="0" distB="0" distL="0" distR="0" wp14:anchorId="0A363AA6" wp14:editId="5D74BAE9">
            <wp:extent cx="66649" cy="66673"/>
            <wp:effectExtent l="0" t="0" r="0" b="0"/>
            <wp:docPr id="2946" name="Image 29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6" name="Image 2946"/>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Potential</w:t>
      </w:r>
      <w:r>
        <w:rPr>
          <w:i/>
          <w:spacing w:val="-6"/>
        </w:rPr>
        <w:t xml:space="preserve"> </w:t>
      </w:r>
      <w:r>
        <w:rPr>
          <w:i/>
        </w:rPr>
        <w:t>responses</w:t>
      </w:r>
      <w:r>
        <w:t>:</w:t>
      </w:r>
      <w:r>
        <w:rPr>
          <w:spacing w:val="-5"/>
        </w:rPr>
        <w:t xml:space="preserve"> </w:t>
      </w:r>
      <w:r>
        <w:t>Make sure the project manager</w:t>
      </w:r>
      <w:r>
        <w:rPr>
          <w:spacing w:val="-5"/>
        </w:rPr>
        <w:t xml:space="preserve"> </w:t>
      </w:r>
      <w:r>
        <w:t>is sensitive to the fact that this is a new</w:t>
      </w:r>
      <w:r>
        <w:rPr>
          <w:spacing w:val="-10"/>
        </w:rPr>
        <w:t xml:space="preserve"> </w:t>
      </w:r>
      <w:r>
        <w:t>customer</w:t>
      </w:r>
      <w:r>
        <w:rPr>
          <w:spacing w:val="-7"/>
        </w:rPr>
        <w:t xml:space="preserve"> </w:t>
      </w:r>
      <w:r>
        <w:t>and</w:t>
      </w:r>
      <w:r>
        <w:rPr>
          <w:spacing w:val="-4"/>
        </w:rPr>
        <w:t xml:space="preserve"> </w:t>
      </w:r>
      <w:r>
        <w:t>takes the time to understand</w:t>
      </w:r>
      <w:r>
        <w:rPr>
          <w:spacing w:val="-4"/>
        </w:rPr>
        <w:t xml:space="preserve"> </w:t>
      </w:r>
      <w:r>
        <w:t>them.</w:t>
      </w:r>
      <w:r>
        <w:rPr>
          <w:spacing w:val="-4"/>
        </w:rPr>
        <w:t xml:space="preserve"> </w:t>
      </w:r>
      <w:r>
        <w:t>Have the PM</w:t>
      </w:r>
      <w:r>
        <w:rPr>
          <w:spacing w:val="-7"/>
        </w:rPr>
        <w:t xml:space="preserve"> </w:t>
      </w:r>
      <w:r>
        <w:t>set up</w:t>
      </w:r>
      <w:r>
        <w:rPr>
          <w:spacing w:val="-4"/>
        </w:rPr>
        <w:t xml:space="preserve"> </w:t>
      </w:r>
      <w:r>
        <w:t>a meeting</w:t>
      </w:r>
      <w:r>
        <w:rPr>
          <w:spacing w:val="-1"/>
        </w:rPr>
        <w:t xml:space="preserve"> </w:t>
      </w:r>
      <w:r>
        <w:t>to get to know</w:t>
      </w:r>
      <w:r>
        <w:rPr>
          <w:spacing w:val="-2"/>
        </w:rPr>
        <w:t xml:space="preserve"> </w:t>
      </w:r>
      <w:r>
        <w:t xml:space="preserve">the customer and clarify their expectations. Have Cliff attend the meeting, </w:t>
      </w:r>
      <w:r>
        <w:rPr>
          <w:spacing w:val="-4"/>
        </w:rPr>
        <w:t>too.</w:t>
      </w:r>
    </w:p>
    <w:p w14:paraId="4212E6EC" w14:textId="77777777" w:rsidR="00DB205E" w:rsidRDefault="00DB205E" w:rsidP="00DB205E">
      <w:pPr>
        <w:spacing w:before="299"/>
        <w:ind w:left="407"/>
        <w:rPr>
          <w:sz w:val="30"/>
        </w:rPr>
      </w:pPr>
      <w:r>
        <w:rPr>
          <w:noProof/>
          <w:position w:val="4"/>
        </w:rPr>
        <w:drawing>
          <wp:inline distT="0" distB="0" distL="0" distR="0" wp14:anchorId="623356DB" wp14:editId="66980412">
            <wp:extent cx="66649" cy="66673"/>
            <wp:effectExtent l="0" t="0" r="0" b="0"/>
            <wp:docPr id="2947" name="Image 29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7" name="Image 2947"/>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sz w:val="30"/>
        </w:rPr>
        <w:t>Risk owner</w:t>
      </w:r>
      <w:r>
        <w:rPr>
          <w:sz w:val="30"/>
        </w:rPr>
        <w:t>: Project manager</w:t>
      </w:r>
    </w:p>
    <w:p w14:paraId="6A31B397" w14:textId="77777777" w:rsidR="00DB205E" w:rsidRDefault="00DB205E" w:rsidP="00DB205E">
      <w:pPr>
        <w:spacing w:before="338"/>
        <w:ind w:left="407"/>
        <w:rPr>
          <w:sz w:val="30"/>
        </w:rPr>
      </w:pPr>
      <w:r>
        <w:rPr>
          <w:noProof/>
          <w:position w:val="4"/>
        </w:rPr>
        <w:drawing>
          <wp:inline distT="0" distB="0" distL="0" distR="0" wp14:anchorId="70E111AF" wp14:editId="05705D0A">
            <wp:extent cx="66649" cy="66673"/>
            <wp:effectExtent l="0" t="0" r="0" b="0"/>
            <wp:docPr id="2948" name="Image 29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8" name="Image 2948"/>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spacing w:val="-5"/>
          <w:sz w:val="30"/>
        </w:rPr>
        <w:t>Probability</w:t>
      </w:r>
      <w:r>
        <w:rPr>
          <w:spacing w:val="-5"/>
          <w:sz w:val="30"/>
        </w:rPr>
        <w:t xml:space="preserve">: </w:t>
      </w:r>
      <w:r>
        <w:rPr>
          <w:sz w:val="30"/>
        </w:rPr>
        <w:t>Medium</w:t>
      </w:r>
    </w:p>
    <w:p w14:paraId="0FC3891E" w14:textId="77777777" w:rsidR="00DB205E" w:rsidRDefault="00DB205E" w:rsidP="00DB205E">
      <w:pPr>
        <w:spacing w:before="338"/>
        <w:ind w:left="407"/>
        <w:rPr>
          <w:sz w:val="30"/>
        </w:rPr>
      </w:pPr>
      <w:r>
        <w:rPr>
          <w:noProof/>
          <w:position w:val="4"/>
        </w:rPr>
        <w:drawing>
          <wp:inline distT="0" distB="0" distL="0" distR="0" wp14:anchorId="42AE02DA" wp14:editId="28B04435">
            <wp:extent cx="66649" cy="66673"/>
            <wp:effectExtent l="0" t="0" r="0" b="0"/>
            <wp:docPr id="2949" name="Image 29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9" name="Image 2949"/>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sz w:val="30"/>
        </w:rPr>
        <w:t>Impact</w:t>
      </w:r>
      <w:r>
        <w:rPr>
          <w:sz w:val="30"/>
        </w:rPr>
        <w:t>: High</w:t>
      </w:r>
    </w:p>
    <w:p w14:paraId="5B6FEE88" w14:textId="77777777" w:rsidR="00DB205E" w:rsidRDefault="00DB205E" w:rsidP="00DB205E">
      <w:pPr>
        <w:pStyle w:val="BodyText"/>
        <w:spacing w:before="339"/>
        <w:ind w:left="407"/>
      </w:pPr>
      <w:r>
        <w:rPr>
          <w:noProof/>
          <w:position w:val="4"/>
        </w:rPr>
        <w:drawing>
          <wp:inline distT="0" distB="0" distL="0" distR="0" wp14:anchorId="0D356505" wp14:editId="54713A65">
            <wp:extent cx="66649" cy="66673"/>
            <wp:effectExtent l="0" t="0" r="0" b="0"/>
            <wp:docPr id="2950" name="Image 29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50" name="Image 2950"/>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rPr>
          <w:i/>
        </w:rPr>
        <w:t>Status</w:t>
      </w:r>
      <w:r>
        <w:t>:</w:t>
      </w:r>
      <w:r>
        <w:rPr>
          <w:spacing w:val="-1"/>
        </w:rPr>
        <w:t xml:space="preserve"> </w:t>
      </w:r>
      <w:r>
        <w:t>PM</w:t>
      </w:r>
      <w:r>
        <w:rPr>
          <w:spacing w:val="-1"/>
        </w:rPr>
        <w:t xml:space="preserve"> </w:t>
      </w:r>
      <w:r>
        <w:t>will</w:t>
      </w:r>
      <w:r>
        <w:rPr>
          <w:spacing w:val="-3"/>
        </w:rPr>
        <w:t xml:space="preserve"> </w:t>
      </w:r>
      <w:r>
        <w:t>set up the meeting within the week.</w:t>
      </w:r>
    </w:p>
    <w:p w14:paraId="701EBECE" w14:textId="77777777" w:rsidR="00DB205E" w:rsidRDefault="00DB205E" w:rsidP="00DB205E">
      <w:pPr>
        <w:pStyle w:val="Heading1"/>
        <w:spacing w:before="319"/>
      </w:pPr>
      <w:bookmarkStart w:id="28" w:name="The_Risk_Report"/>
      <w:bookmarkStart w:id="29" w:name="_bookmark632"/>
      <w:bookmarkEnd w:id="28"/>
      <w:bookmarkEnd w:id="29"/>
      <w:r>
        <w:rPr>
          <w:color w:val="FF9733"/>
        </w:rPr>
        <w:t>The</w:t>
      </w:r>
      <w:r>
        <w:rPr>
          <w:color w:val="FF9733"/>
          <w:spacing w:val="1"/>
        </w:rPr>
        <w:t xml:space="preserve"> </w:t>
      </w:r>
      <w:r>
        <w:rPr>
          <w:color w:val="FF9733"/>
        </w:rPr>
        <w:t>Risk</w:t>
      </w:r>
      <w:r>
        <w:rPr>
          <w:color w:val="FF9733"/>
          <w:spacing w:val="1"/>
        </w:rPr>
        <w:t xml:space="preserve"> </w:t>
      </w:r>
      <w:r>
        <w:rPr>
          <w:color w:val="FF9733"/>
          <w:spacing w:val="-2"/>
        </w:rPr>
        <w:t>Report</w:t>
      </w:r>
    </w:p>
    <w:p w14:paraId="668AD826" w14:textId="77777777" w:rsidR="00DB205E" w:rsidRDefault="00DB205E" w:rsidP="00DB205E">
      <w:pPr>
        <w:pStyle w:val="BodyText"/>
        <w:spacing w:before="331" w:line="266" w:lineRule="auto"/>
        <w:ind w:left="100" w:right="186"/>
      </w:pPr>
      <w:r>
        <w:t>Another important output of identifying risks is creation of a risk</w:t>
      </w:r>
      <w:r>
        <w:rPr>
          <w:spacing w:val="-4"/>
        </w:rPr>
        <w:t xml:space="preserve"> </w:t>
      </w:r>
      <w:r>
        <w:t>report. Overall</w:t>
      </w:r>
      <w:r>
        <w:rPr>
          <w:spacing w:val="-3"/>
        </w:rPr>
        <w:t xml:space="preserve"> </w:t>
      </w:r>
      <w:r>
        <w:t>project risk is the</w:t>
      </w:r>
      <w:r>
        <w:rPr>
          <w:spacing w:val="-1"/>
        </w:rPr>
        <w:t xml:space="preserve"> </w:t>
      </w:r>
      <w:r>
        <w:t>effect</w:t>
      </w:r>
      <w:r>
        <w:rPr>
          <w:spacing w:val="-1"/>
        </w:rPr>
        <w:t xml:space="preserve"> </w:t>
      </w:r>
      <w:r>
        <w:t>of</w:t>
      </w:r>
      <w:r>
        <w:rPr>
          <w:spacing w:val="-5"/>
        </w:rPr>
        <w:t xml:space="preserve"> </w:t>
      </w:r>
      <w:r>
        <w:t>uncertainty</w:t>
      </w:r>
      <w:r>
        <w:rPr>
          <w:spacing w:val="-6"/>
        </w:rPr>
        <w:t xml:space="preserve"> </w:t>
      </w:r>
      <w:r>
        <w:t>on</w:t>
      </w:r>
      <w:r>
        <w:rPr>
          <w:spacing w:val="-7"/>
        </w:rPr>
        <w:t xml:space="preserve"> </w:t>
      </w:r>
      <w:r>
        <w:t>the</w:t>
      </w:r>
      <w:r>
        <w:rPr>
          <w:spacing w:val="-1"/>
        </w:rPr>
        <w:t xml:space="preserve"> </w:t>
      </w:r>
      <w:r>
        <w:t>project</w:t>
      </w:r>
      <w:r>
        <w:rPr>
          <w:spacing w:val="-1"/>
        </w:rPr>
        <w:t xml:space="preserve"> </w:t>
      </w:r>
      <w:r>
        <w:t>as a</w:t>
      </w:r>
      <w:r>
        <w:rPr>
          <w:spacing w:val="-1"/>
        </w:rPr>
        <w:t xml:space="preserve"> </w:t>
      </w:r>
      <w:r>
        <w:t>whole.</w:t>
      </w:r>
      <w:r>
        <w:rPr>
          <w:spacing w:val="-6"/>
        </w:rPr>
        <w:t xml:space="preserve"> </w:t>
      </w:r>
      <w:r>
        <w:t>Contents of</w:t>
      </w:r>
      <w:r>
        <w:rPr>
          <w:spacing w:val="-5"/>
        </w:rPr>
        <w:t xml:space="preserve"> </w:t>
      </w:r>
      <w:r>
        <w:t>a</w:t>
      </w:r>
      <w:r>
        <w:rPr>
          <w:spacing w:val="-1"/>
        </w:rPr>
        <w:t xml:space="preserve"> </w:t>
      </w:r>
      <w:r>
        <w:t>risk</w:t>
      </w:r>
      <w:r>
        <w:rPr>
          <w:spacing w:val="-12"/>
        </w:rPr>
        <w:t xml:space="preserve"> </w:t>
      </w:r>
      <w:r>
        <w:t>report</w:t>
      </w:r>
      <w:r>
        <w:rPr>
          <w:spacing w:val="-1"/>
        </w:rPr>
        <w:t xml:space="preserve"> </w:t>
      </w:r>
      <w:r>
        <w:t>include</w:t>
      </w:r>
      <w:r>
        <w:rPr>
          <w:spacing w:val="-1"/>
        </w:rPr>
        <w:t xml:space="preserve"> </w:t>
      </w:r>
      <w:r>
        <w:t>sources of overall project risk, important drivers of overall project risk exposure, and summary information on risk events, such as number of risks, total risk exposure, distribution across risk categories, metrics, and trends. The risk report is developed progressively during the</w:t>
      </w:r>
    </w:p>
    <w:p w14:paraId="7793189F" w14:textId="77777777" w:rsidR="00DB205E" w:rsidRDefault="00DB205E" w:rsidP="00DB205E">
      <w:pPr>
        <w:spacing w:line="266" w:lineRule="auto"/>
        <w:sectPr w:rsidR="00DB205E">
          <w:pgSz w:w="12240" w:h="15840"/>
          <w:pgMar w:top="20" w:right="0" w:bottom="0" w:left="0" w:header="720" w:footer="720" w:gutter="0"/>
          <w:cols w:space="720"/>
        </w:sectPr>
      </w:pPr>
    </w:p>
    <w:p w14:paraId="61247E66" w14:textId="77777777" w:rsidR="00DB205E" w:rsidRDefault="00DB205E" w:rsidP="00DB205E">
      <w:pPr>
        <w:pStyle w:val="BodyText"/>
        <w:spacing w:before="85"/>
        <w:ind w:left="100"/>
      </w:pPr>
      <w:bookmarkStart w:id="30" w:name="_bookmark633"/>
      <w:bookmarkEnd w:id="30"/>
      <w:r>
        <w:lastRenderedPageBreak/>
        <w:t>entire</w:t>
      </w:r>
      <w:r>
        <w:rPr>
          <w:spacing w:val="-15"/>
        </w:rPr>
        <w:t xml:space="preserve"> </w:t>
      </w:r>
      <w:r>
        <w:t>risk</w:t>
      </w:r>
      <w:r>
        <w:rPr>
          <w:spacing w:val="-17"/>
        </w:rPr>
        <w:t xml:space="preserve"> </w:t>
      </w:r>
      <w:r>
        <w:t>planning</w:t>
      </w:r>
      <w:r>
        <w:rPr>
          <w:spacing w:val="-12"/>
        </w:rPr>
        <w:t xml:space="preserve"> </w:t>
      </w:r>
      <w:r>
        <w:rPr>
          <w:spacing w:val="-2"/>
        </w:rPr>
        <w:t>processes.</w:t>
      </w:r>
    </w:p>
    <w:p w14:paraId="50120BF6" w14:textId="77777777" w:rsidR="00DB205E" w:rsidRDefault="00DB205E" w:rsidP="00DB205E">
      <w:pPr>
        <w:pStyle w:val="BodyText"/>
        <w:spacing w:before="338" w:line="266" w:lineRule="auto"/>
        <w:ind w:left="100"/>
      </w:pPr>
      <w:r>
        <w:t>After</w:t>
      </w:r>
      <w:r>
        <w:rPr>
          <w:spacing w:val="-7"/>
        </w:rPr>
        <w:t xml:space="preserve"> </w:t>
      </w:r>
      <w:r>
        <w:t>identifying</w:t>
      </w:r>
      <w:r>
        <w:rPr>
          <w:spacing w:val="-1"/>
        </w:rPr>
        <w:t xml:space="preserve"> </w:t>
      </w:r>
      <w:r>
        <w:t>risks,</w:t>
      </w:r>
      <w:r>
        <w:rPr>
          <w:spacing w:val="-4"/>
        </w:rPr>
        <w:t xml:space="preserve"> </w:t>
      </w:r>
      <w:r>
        <w:t>the next step</w:t>
      </w:r>
      <w:r>
        <w:rPr>
          <w:spacing w:val="-4"/>
        </w:rPr>
        <w:t xml:space="preserve"> </w:t>
      </w:r>
      <w:r>
        <w:t>is to understand</w:t>
      </w:r>
      <w:r>
        <w:rPr>
          <w:spacing w:val="-4"/>
        </w:rPr>
        <w:t xml:space="preserve"> </w:t>
      </w:r>
      <w:r>
        <w:t>which</w:t>
      </w:r>
      <w:r>
        <w:rPr>
          <w:spacing w:val="-3"/>
        </w:rPr>
        <w:t xml:space="preserve"> </w:t>
      </w:r>
      <w:r>
        <w:t>risks are most important by performing qualitative risk analysis.</w:t>
      </w:r>
    </w:p>
    <w:p w14:paraId="5F61AE56" w14:textId="77777777" w:rsidR="00DB205E" w:rsidRDefault="00DB205E" w:rsidP="00DB205E">
      <w:pPr>
        <w:pStyle w:val="Heading1"/>
      </w:pPr>
      <w:bookmarkStart w:id="31" w:name="Performing_Qualitative_Risk_Analysis"/>
      <w:bookmarkStart w:id="32" w:name="_bookmark634"/>
      <w:bookmarkEnd w:id="31"/>
      <w:bookmarkEnd w:id="32"/>
      <w:r>
        <w:rPr>
          <w:color w:val="AF3F3B"/>
        </w:rPr>
        <w:t>Performing</w:t>
      </w:r>
      <w:r>
        <w:rPr>
          <w:color w:val="AF3F3B"/>
          <w:spacing w:val="-21"/>
        </w:rPr>
        <w:t xml:space="preserve"> </w:t>
      </w:r>
      <w:r>
        <w:rPr>
          <w:color w:val="AF3F3B"/>
        </w:rPr>
        <w:t>Qualitative</w:t>
      </w:r>
      <w:r>
        <w:rPr>
          <w:color w:val="AF3F3B"/>
          <w:spacing w:val="-14"/>
        </w:rPr>
        <w:t xml:space="preserve"> </w:t>
      </w:r>
      <w:r>
        <w:rPr>
          <w:color w:val="AF3F3B"/>
        </w:rPr>
        <w:t>Risk</w:t>
      </w:r>
      <w:r>
        <w:rPr>
          <w:color w:val="AF3F3B"/>
          <w:spacing w:val="-14"/>
        </w:rPr>
        <w:t xml:space="preserve"> </w:t>
      </w:r>
      <w:r>
        <w:rPr>
          <w:color w:val="AF3F3B"/>
          <w:spacing w:val="-2"/>
        </w:rPr>
        <w:t>Analysis</w:t>
      </w:r>
    </w:p>
    <w:p w14:paraId="416A0E81" w14:textId="77777777" w:rsidR="00DB205E" w:rsidRDefault="00DB205E" w:rsidP="00DB205E">
      <w:pPr>
        <w:pStyle w:val="BodyText"/>
        <w:spacing w:before="331" w:line="266" w:lineRule="auto"/>
        <w:ind w:left="100" w:right="161"/>
      </w:pPr>
      <w:r>
        <w:t>Qualitative risk analysis involves assessing the likelihood and impact of identified risks to determine their magnitude and priority. This section describes how to use a probability/ impact matrix to produce a prioritized</w:t>
      </w:r>
      <w:r>
        <w:rPr>
          <w:spacing w:val="-4"/>
        </w:rPr>
        <w:t xml:space="preserve"> </w:t>
      </w:r>
      <w:r>
        <w:t>list of</w:t>
      </w:r>
      <w:r>
        <w:rPr>
          <w:spacing w:val="-3"/>
        </w:rPr>
        <w:t xml:space="preserve"> </w:t>
      </w:r>
      <w:r>
        <w:t>risks.</w:t>
      </w:r>
      <w:r>
        <w:rPr>
          <w:spacing w:val="-4"/>
        </w:rPr>
        <w:t xml:space="preserve"> </w:t>
      </w:r>
      <w:r>
        <w:t>It also provides examples of</w:t>
      </w:r>
      <w:r>
        <w:rPr>
          <w:spacing w:val="-3"/>
        </w:rPr>
        <w:t xml:space="preserve"> </w:t>
      </w:r>
      <w:r>
        <w:t>using the Top Ten</w:t>
      </w:r>
      <w:r>
        <w:rPr>
          <w:spacing w:val="-2"/>
        </w:rPr>
        <w:t xml:space="preserve"> </w:t>
      </w:r>
      <w:r>
        <w:t>Risk</w:t>
      </w:r>
      <w:r>
        <w:rPr>
          <w:spacing w:val="-8"/>
        </w:rPr>
        <w:t xml:space="preserve"> </w:t>
      </w:r>
      <w:r>
        <w:t>Item Tracking technique to produce an</w:t>
      </w:r>
      <w:r>
        <w:rPr>
          <w:spacing w:val="-2"/>
        </w:rPr>
        <w:t xml:space="preserve"> </w:t>
      </w:r>
      <w:r>
        <w:t>overall</w:t>
      </w:r>
      <w:r>
        <w:rPr>
          <w:spacing w:val="-7"/>
        </w:rPr>
        <w:t xml:space="preserve"> </w:t>
      </w:r>
      <w:r>
        <w:t>ranking for</w:t>
      </w:r>
      <w:r>
        <w:rPr>
          <w:spacing w:val="-5"/>
        </w:rPr>
        <w:t xml:space="preserve"> </w:t>
      </w:r>
      <w:r>
        <w:t>project risks and</w:t>
      </w:r>
      <w:r>
        <w:rPr>
          <w:spacing w:val="-1"/>
        </w:rPr>
        <w:t xml:space="preserve"> </w:t>
      </w:r>
      <w:r>
        <w:t>to track trends in qualitative risk analysis. Finally, this section discusses the importance of expert judgment in performing risk analysis. Note that some organizations simply determine that risks are high, medium, or</w:t>
      </w:r>
      <w:r>
        <w:rPr>
          <w:spacing w:val="-2"/>
        </w:rPr>
        <w:t xml:space="preserve"> </w:t>
      </w:r>
      <w:r>
        <w:t>low</w:t>
      </w:r>
      <w:r>
        <w:rPr>
          <w:spacing w:val="-6"/>
        </w:rPr>
        <w:t xml:space="preserve"> </w:t>
      </w:r>
      <w:r>
        <w:t>and color</w:t>
      </w:r>
      <w:r>
        <w:rPr>
          <w:spacing w:val="-2"/>
        </w:rPr>
        <w:t xml:space="preserve"> </w:t>
      </w:r>
      <w:r>
        <w:t xml:space="preserve">code them as red, yellow, and green, with very little analysis. Using the methods described in this section can greatly improve qualitative risk </w:t>
      </w:r>
      <w:r>
        <w:rPr>
          <w:spacing w:val="-2"/>
        </w:rPr>
        <w:t>analysis.</w:t>
      </w:r>
    </w:p>
    <w:p w14:paraId="1CBB4EF8" w14:textId="77777777" w:rsidR="00DB205E" w:rsidRDefault="00DB205E" w:rsidP="00DB205E">
      <w:pPr>
        <w:pStyle w:val="Heading1"/>
        <w:spacing w:before="278"/>
      </w:pPr>
      <w:bookmarkStart w:id="33" w:name="Using_Probability/Impact_Matrixes_to_Cal"/>
      <w:bookmarkStart w:id="34" w:name="_bookmark635"/>
      <w:bookmarkEnd w:id="33"/>
      <w:bookmarkEnd w:id="34"/>
      <w:r>
        <w:rPr>
          <w:color w:val="FF9733"/>
        </w:rPr>
        <w:t>Using</w:t>
      </w:r>
      <w:r>
        <w:rPr>
          <w:color w:val="FF9733"/>
          <w:spacing w:val="-6"/>
        </w:rPr>
        <w:t xml:space="preserve"> </w:t>
      </w:r>
      <w:r>
        <w:rPr>
          <w:color w:val="FF9733"/>
        </w:rPr>
        <w:t>Probability/Impact</w:t>
      </w:r>
      <w:r>
        <w:rPr>
          <w:color w:val="FF9733"/>
          <w:spacing w:val="-7"/>
        </w:rPr>
        <w:t xml:space="preserve"> </w:t>
      </w:r>
      <w:r>
        <w:rPr>
          <w:color w:val="FF9733"/>
        </w:rPr>
        <w:t>Matrixes</w:t>
      </w:r>
      <w:r>
        <w:rPr>
          <w:color w:val="FF9733"/>
          <w:spacing w:val="-12"/>
        </w:rPr>
        <w:t xml:space="preserve"> </w:t>
      </w:r>
      <w:r>
        <w:rPr>
          <w:color w:val="FF9733"/>
        </w:rPr>
        <w:t>to</w:t>
      </w:r>
      <w:r>
        <w:rPr>
          <w:color w:val="FF9733"/>
          <w:spacing w:val="-5"/>
        </w:rPr>
        <w:t xml:space="preserve"> </w:t>
      </w:r>
      <w:r>
        <w:rPr>
          <w:color w:val="FF9733"/>
        </w:rPr>
        <w:t>Calculate</w:t>
      </w:r>
      <w:r>
        <w:rPr>
          <w:color w:val="FF9733"/>
          <w:spacing w:val="2"/>
        </w:rPr>
        <w:t xml:space="preserve"> </w:t>
      </w:r>
      <w:r>
        <w:rPr>
          <w:color w:val="FF9733"/>
        </w:rPr>
        <w:t>Risk</w:t>
      </w:r>
      <w:r>
        <w:rPr>
          <w:color w:val="FF9733"/>
          <w:spacing w:val="3"/>
        </w:rPr>
        <w:t xml:space="preserve"> </w:t>
      </w:r>
      <w:r>
        <w:rPr>
          <w:color w:val="FF9733"/>
          <w:spacing w:val="-2"/>
        </w:rPr>
        <w:t>Factors</w:t>
      </w:r>
    </w:p>
    <w:p w14:paraId="58D14D58" w14:textId="77777777" w:rsidR="00DB205E" w:rsidRDefault="00DB205E" w:rsidP="00DB205E">
      <w:pPr>
        <w:pStyle w:val="BodyText"/>
        <w:spacing w:before="331" w:line="266" w:lineRule="auto"/>
        <w:ind w:left="100" w:right="161"/>
      </w:pPr>
      <w:r>
        <w:t>People often describe a risk probability or consequence as being high, medium or moderate, or low. For example, a meteorologist might predict a high probability or likelihood of severe rain showers on a certain day. If that day happens to be your</w:t>
      </w:r>
      <w:r>
        <w:rPr>
          <w:spacing w:val="-2"/>
        </w:rPr>
        <w:t xml:space="preserve"> </w:t>
      </w:r>
      <w:r>
        <w:t>wedding day and you are planning a large outdoor</w:t>
      </w:r>
      <w:r>
        <w:rPr>
          <w:spacing w:val="-7"/>
        </w:rPr>
        <w:t xml:space="preserve"> </w:t>
      </w:r>
      <w:r>
        <w:t>ceremony,</w:t>
      </w:r>
      <w:r>
        <w:rPr>
          <w:spacing w:val="-4"/>
        </w:rPr>
        <w:t xml:space="preserve"> </w:t>
      </w:r>
      <w:r>
        <w:t>the consequences or</w:t>
      </w:r>
      <w:r>
        <w:rPr>
          <w:spacing w:val="-7"/>
        </w:rPr>
        <w:t xml:space="preserve"> </w:t>
      </w:r>
      <w:r>
        <w:t>impact of</w:t>
      </w:r>
      <w:r>
        <w:rPr>
          <w:spacing w:val="-2"/>
        </w:rPr>
        <w:t xml:space="preserve"> </w:t>
      </w:r>
      <w:r>
        <w:t>severe showers might also be high.</w:t>
      </w:r>
    </w:p>
    <w:p w14:paraId="70910D38" w14:textId="77777777" w:rsidR="00DB205E" w:rsidRDefault="00DB205E" w:rsidP="00DB205E">
      <w:pPr>
        <w:pStyle w:val="BodyText"/>
        <w:spacing w:before="298" w:line="266" w:lineRule="auto"/>
        <w:ind w:left="100" w:right="266"/>
      </w:pPr>
      <w:r>
        <w:t>A</w:t>
      </w:r>
      <w:r>
        <w:rPr>
          <w:spacing w:val="-1"/>
        </w:rPr>
        <w:t xml:space="preserve"> </w:t>
      </w:r>
      <w:r>
        <w:t xml:space="preserve">project manager can chart the probability and impact of risks on a </w:t>
      </w:r>
      <w:r>
        <w:rPr>
          <w:b/>
          <w:color w:val="00609A"/>
          <w:u w:val="single" w:color="0080BC"/>
        </w:rPr>
        <w:t>probability/impact</w:t>
      </w:r>
      <w:r>
        <w:rPr>
          <w:b/>
          <w:color w:val="00609A"/>
        </w:rPr>
        <w:t xml:space="preserve"> </w:t>
      </w:r>
      <w:r>
        <w:rPr>
          <w:b/>
          <w:color w:val="00609A"/>
          <w:u w:val="single" w:color="0080BC"/>
        </w:rPr>
        <w:t>matrix or chart</w:t>
      </w:r>
      <w:r>
        <w:rPr>
          <w:b/>
          <w:color w:val="00609A"/>
          <w:spacing w:val="-1"/>
        </w:rPr>
        <w:t xml:space="preserve"> </w:t>
      </w:r>
      <w:r>
        <w:t>, which lists the relative probability of a risk</w:t>
      </w:r>
      <w:r>
        <w:rPr>
          <w:spacing w:val="-5"/>
        </w:rPr>
        <w:t xml:space="preserve"> </w:t>
      </w:r>
      <w:r>
        <w:t>occurring and the relative impact of the risk</w:t>
      </w:r>
      <w:r>
        <w:rPr>
          <w:spacing w:val="-1"/>
        </w:rPr>
        <w:t xml:space="preserve"> </w:t>
      </w:r>
      <w:r>
        <w:t>occurring. Many project teams would benefit from using this simple technique to help them identify risks that need attention. To use this approach, project stakeholders list the risks they think</w:t>
      </w:r>
      <w:r>
        <w:rPr>
          <w:spacing w:val="-2"/>
        </w:rPr>
        <w:t xml:space="preserve"> </w:t>
      </w:r>
      <w:r>
        <w:t>might occur on their projects. They then label a risk</w:t>
      </w:r>
      <w:r>
        <w:rPr>
          <w:spacing w:val="-2"/>
        </w:rPr>
        <w:t xml:space="preserve"> </w:t>
      </w:r>
      <w:r>
        <w:t>as having a high,</w:t>
      </w:r>
      <w:r>
        <w:rPr>
          <w:spacing w:val="-3"/>
        </w:rPr>
        <w:t xml:space="preserve"> </w:t>
      </w:r>
      <w:r>
        <w:t>medium,</w:t>
      </w:r>
      <w:r>
        <w:rPr>
          <w:spacing w:val="-3"/>
        </w:rPr>
        <w:t xml:space="preserve"> </w:t>
      </w:r>
      <w:r>
        <w:t>or</w:t>
      </w:r>
      <w:r>
        <w:rPr>
          <w:spacing w:val="-6"/>
        </w:rPr>
        <w:t xml:space="preserve"> </w:t>
      </w:r>
      <w:r>
        <w:t>low</w:t>
      </w:r>
      <w:r>
        <w:rPr>
          <w:spacing w:val="-10"/>
        </w:rPr>
        <w:t xml:space="preserve"> </w:t>
      </w:r>
      <w:r>
        <w:t>probability</w:t>
      </w:r>
      <w:r>
        <w:rPr>
          <w:spacing w:val="-3"/>
        </w:rPr>
        <w:t xml:space="preserve"> </w:t>
      </w:r>
      <w:r>
        <w:t>of</w:t>
      </w:r>
      <w:r>
        <w:rPr>
          <w:spacing w:val="-2"/>
        </w:rPr>
        <w:t xml:space="preserve"> </w:t>
      </w:r>
      <w:r>
        <w:t>occurrence and</w:t>
      </w:r>
      <w:r>
        <w:rPr>
          <w:spacing w:val="-3"/>
        </w:rPr>
        <w:t xml:space="preserve"> </w:t>
      </w:r>
      <w:r>
        <w:t>a high,</w:t>
      </w:r>
      <w:r>
        <w:rPr>
          <w:spacing w:val="-3"/>
        </w:rPr>
        <w:t xml:space="preserve"> </w:t>
      </w:r>
      <w:r>
        <w:t>medium,</w:t>
      </w:r>
      <w:r>
        <w:rPr>
          <w:spacing w:val="-3"/>
        </w:rPr>
        <w:t xml:space="preserve"> </w:t>
      </w:r>
      <w:r>
        <w:t>or</w:t>
      </w:r>
      <w:r>
        <w:rPr>
          <w:spacing w:val="-6"/>
        </w:rPr>
        <w:t xml:space="preserve"> </w:t>
      </w:r>
      <w:r>
        <w:t>low</w:t>
      </w:r>
      <w:r>
        <w:rPr>
          <w:spacing w:val="-10"/>
        </w:rPr>
        <w:t xml:space="preserve"> </w:t>
      </w:r>
      <w:r>
        <w:t>impact if it does occur.</w:t>
      </w:r>
    </w:p>
    <w:p w14:paraId="07B51EE6" w14:textId="77777777" w:rsidR="00DB205E" w:rsidRDefault="00DB205E" w:rsidP="00DB205E">
      <w:pPr>
        <w:pStyle w:val="BodyText"/>
        <w:spacing w:before="297" w:line="266" w:lineRule="auto"/>
        <w:ind w:left="100"/>
      </w:pPr>
      <w:r>
        <w:t>The project manager</w:t>
      </w:r>
      <w:r>
        <w:rPr>
          <w:spacing w:val="-1"/>
        </w:rPr>
        <w:t xml:space="preserve"> </w:t>
      </w:r>
      <w:r>
        <w:t>then summarizes the results in a probability/impact matrix or</w:t>
      </w:r>
      <w:r>
        <w:rPr>
          <w:spacing w:val="-1"/>
        </w:rPr>
        <w:t xml:space="preserve"> </w:t>
      </w:r>
      <w:r>
        <w:t xml:space="preserve">chart, as shown in </w:t>
      </w:r>
      <w:r>
        <w:rPr>
          <w:b/>
          <w:color w:val="00609A"/>
        </w:rPr>
        <w:t>Figure 11-5</w:t>
      </w:r>
      <w:r>
        <w:t>. For example, Cliff Branch and some of his project managers in the opening case could each identify three negative and positive potential risks for a particular project. They could then label the probability of occurrence and impact of each risk</w:t>
      </w:r>
      <w:r>
        <w:rPr>
          <w:spacing w:val="-1"/>
        </w:rPr>
        <w:t xml:space="preserve"> </w:t>
      </w:r>
      <w:r>
        <w:t>as being high,</w:t>
      </w:r>
      <w:r>
        <w:rPr>
          <w:spacing w:val="-5"/>
        </w:rPr>
        <w:t xml:space="preserve"> </w:t>
      </w:r>
      <w:r>
        <w:t>medium,</w:t>
      </w:r>
      <w:r>
        <w:rPr>
          <w:spacing w:val="-5"/>
        </w:rPr>
        <w:t xml:space="preserve"> </w:t>
      </w:r>
      <w:r>
        <w:t>or</w:t>
      </w:r>
      <w:r>
        <w:rPr>
          <w:spacing w:val="-8"/>
        </w:rPr>
        <w:t xml:space="preserve"> </w:t>
      </w:r>
      <w:r>
        <w:t>low.</w:t>
      </w:r>
      <w:r>
        <w:rPr>
          <w:spacing w:val="-5"/>
        </w:rPr>
        <w:t xml:space="preserve"> </w:t>
      </w:r>
      <w:r>
        <w:t>For</w:t>
      </w:r>
      <w:r>
        <w:rPr>
          <w:spacing w:val="-8"/>
        </w:rPr>
        <w:t xml:space="preserve"> </w:t>
      </w:r>
      <w:r>
        <w:t>example,</w:t>
      </w:r>
      <w:r>
        <w:rPr>
          <w:spacing w:val="-5"/>
        </w:rPr>
        <w:t xml:space="preserve"> </w:t>
      </w:r>
      <w:r>
        <w:t>one project manager</w:t>
      </w:r>
      <w:r>
        <w:rPr>
          <w:spacing w:val="-8"/>
        </w:rPr>
        <w:t xml:space="preserve"> </w:t>
      </w:r>
      <w:r>
        <w:t>might list a severe market downturn as a negative risk</w:t>
      </w:r>
      <w:r>
        <w:rPr>
          <w:spacing w:val="-2"/>
        </w:rPr>
        <w:t xml:space="preserve"> </w:t>
      </w:r>
      <w:r>
        <w:t>that is low</w:t>
      </w:r>
      <w:r>
        <w:rPr>
          <w:spacing w:val="-2"/>
        </w:rPr>
        <w:t xml:space="preserve"> </w:t>
      </w:r>
      <w:r>
        <w:t>in probability but high in impact. Cliff may have listed the same risk</w:t>
      </w:r>
      <w:r>
        <w:rPr>
          <w:spacing w:val="-8"/>
        </w:rPr>
        <w:t xml:space="preserve"> </w:t>
      </w:r>
      <w:r>
        <w:t>as being medium in</w:t>
      </w:r>
      <w:r>
        <w:rPr>
          <w:spacing w:val="-2"/>
        </w:rPr>
        <w:t xml:space="preserve"> </w:t>
      </w:r>
      <w:r>
        <w:t>both probability</w:t>
      </w:r>
      <w:r>
        <w:rPr>
          <w:spacing w:val="-1"/>
        </w:rPr>
        <w:t xml:space="preserve"> </w:t>
      </w:r>
      <w:r>
        <w:t>and</w:t>
      </w:r>
      <w:r>
        <w:rPr>
          <w:spacing w:val="-1"/>
        </w:rPr>
        <w:t xml:space="preserve"> </w:t>
      </w:r>
      <w:r>
        <w:t>impact.</w:t>
      </w:r>
      <w:r>
        <w:rPr>
          <w:spacing w:val="-1"/>
        </w:rPr>
        <w:t xml:space="preserve"> </w:t>
      </w:r>
      <w:r>
        <w:t>The team could</w:t>
      </w:r>
      <w:r>
        <w:rPr>
          <w:spacing w:val="-1"/>
        </w:rPr>
        <w:t xml:space="preserve"> </w:t>
      </w:r>
      <w:r>
        <w:t>then</w:t>
      </w:r>
      <w:r>
        <w:rPr>
          <w:spacing w:val="-2"/>
        </w:rPr>
        <w:t xml:space="preserve"> </w:t>
      </w:r>
      <w:r>
        <w:t>plot all</w:t>
      </w:r>
      <w:r>
        <w:rPr>
          <w:spacing w:val="-7"/>
        </w:rPr>
        <w:t xml:space="preserve"> </w:t>
      </w:r>
      <w:r>
        <w:t>of the risks on a matrix or chart, combine common risks, and decide where those risks should be on the</w:t>
      </w:r>
    </w:p>
    <w:p w14:paraId="4A6F1347" w14:textId="77777777" w:rsidR="00DB205E" w:rsidRDefault="00DB205E" w:rsidP="00DB205E">
      <w:pPr>
        <w:spacing w:line="266" w:lineRule="auto"/>
        <w:sectPr w:rsidR="00DB205E">
          <w:pgSz w:w="12240" w:h="15840"/>
          <w:pgMar w:top="20" w:right="0" w:bottom="0" w:left="0" w:header="720" w:footer="720" w:gutter="0"/>
          <w:cols w:space="720"/>
        </w:sectPr>
      </w:pPr>
    </w:p>
    <w:p w14:paraId="22436DB3" w14:textId="77777777" w:rsidR="00DB205E" w:rsidRDefault="00DB205E" w:rsidP="00DB205E">
      <w:pPr>
        <w:pStyle w:val="BodyText"/>
        <w:spacing w:before="85" w:line="266" w:lineRule="auto"/>
        <w:ind w:left="100"/>
      </w:pPr>
      <w:r>
        <w:lastRenderedPageBreak/>
        <w:t>matrix or chart. The team should then focus on risks that fall</w:t>
      </w:r>
      <w:r>
        <w:rPr>
          <w:spacing w:val="-1"/>
        </w:rPr>
        <w:t xml:space="preserve"> </w:t>
      </w:r>
      <w:r>
        <w:t>in the high sections of the probability/impact matrix or chart. For example, Risks 1 and 4 are listed as high in both probability and impact. Risk</w:t>
      </w:r>
      <w:r>
        <w:rPr>
          <w:spacing w:val="-1"/>
        </w:rPr>
        <w:t xml:space="preserve"> </w:t>
      </w:r>
      <w:r>
        <w:t>6 is high in probability but low</w:t>
      </w:r>
      <w:r>
        <w:rPr>
          <w:spacing w:val="-1"/>
        </w:rPr>
        <w:t xml:space="preserve"> </w:t>
      </w:r>
      <w:r>
        <w:t>in impact. Risk</w:t>
      </w:r>
      <w:r>
        <w:rPr>
          <w:spacing w:val="-1"/>
        </w:rPr>
        <w:t xml:space="preserve"> </w:t>
      </w:r>
      <w:r>
        <w:t>9 is high in probability and medium in impact, and so on. The team should then discuss how</w:t>
      </w:r>
      <w:r>
        <w:rPr>
          <w:spacing w:val="-4"/>
        </w:rPr>
        <w:t xml:space="preserve"> </w:t>
      </w:r>
      <w:r>
        <w:t>it plans to respond</w:t>
      </w:r>
      <w:r>
        <w:rPr>
          <w:spacing w:val="-4"/>
        </w:rPr>
        <w:t xml:space="preserve"> </w:t>
      </w:r>
      <w:r>
        <w:t>to the risks if</w:t>
      </w:r>
      <w:r>
        <w:rPr>
          <w:spacing w:val="-3"/>
        </w:rPr>
        <w:t xml:space="preserve"> </w:t>
      </w:r>
      <w:r>
        <w:t>they</w:t>
      </w:r>
      <w:r>
        <w:rPr>
          <w:spacing w:val="-4"/>
        </w:rPr>
        <w:t xml:space="preserve"> </w:t>
      </w:r>
      <w:r>
        <w:t>occur,</w:t>
      </w:r>
      <w:r>
        <w:rPr>
          <w:spacing w:val="-4"/>
        </w:rPr>
        <w:t xml:space="preserve"> </w:t>
      </w:r>
      <w:r>
        <w:t>as you</w:t>
      </w:r>
      <w:r>
        <w:rPr>
          <w:spacing w:val="-3"/>
        </w:rPr>
        <w:t xml:space="preserve"> </w:t>
      </w:r>
      <w:r>
        <w:t>will</w:t>
      </w:r>
      <w:r>
        <w:rPr>
          <w:spacing w:val="-10"/>
        </w:rPr>
        <w:t xml:space="preserve"> </w:t>
      </w:r>
      <w:r>
        <w:t>learn</w:t>
      </w:r>
      <w:r>
        <w:rPr>
          <w:spacing w:val="-5"/>
        </w:rPr>
        <w:t xml:space="preserve"> </w:t>
      </w:r>
      <w:r>
        <w:t>later</w:t>
      </w:r>
      <w:r>
        <w:rPr>
          <w:spacing w:val="-7"/>
        </w:rPr>
        <w:t xml:space="preserve"> </w:t>
      </w:r>
      <w:r>
        <w:t>in</w:t>
      </w:r>
      <w:r>
        <w:rPr>
          <w:spacing w:val="-5"/>
        </w:rPr>
        <w:t xml:space="preserve"> </w:t>
      </w:r>
      <w:r>
        <w:t>this chapter</w:t>
      </w:r>
      <w:r>
        <w:rPr>
          <w:spacing w:val="-7"/>
        </w:rPr>
        <w:t xml:space="preserve"> </w:t>
      </w:r>
      <w:r>
        <w:t>in</w:t>
      </w:r>
      <w:r>
        <w:rPr>
          <w:spacing w:val="-5"/>
        </w:rPr>
        <w:t xml:space="preserve"> </w:t>
      </w:r>
      <w:r>
        <w:t>the section</w:t>
      </w:r>
      <w:r>
        <w:rPr>
          <w:spacing w:val="-5"/>
        </w:rPr>
        <w:t xml:space="preserve"> </w:t>
      </w:r>
      <w:r>
        <w:t>on</w:t>
      </w:r>
      <w:r>
        <w:rPr>
          <w:spacing w:val="-5"/>
        </w:rPr>
        <w:t xml:space="preserve"> </w:t>
      </w:r>
      <w:r>
        <w:t>risk response planning.</w:t>
      </w:r>
    </w:p>
    <w:p w14:paraId="0FD43CE1" w14:textId="77777777" w:rsidR="00DB205E" w:rsidRDefault="00DB205E" w:rsidP="00DB205E">
      <w:pPr>
        <w:pStyle w:val="BodyText"/>
        <w:spacing w:before="24"/>
        <w:rPr>
          <w:sz w:val="20"/>
        </w:rPr>
      </w:pPr>
      <w:r>
        <w:rPr>
          <w:noProof/>
        </w:rPr>
        <mc:AlternateContent>
          <mc:Choice Requires="wpg">
            <w:drawing>
              <wp:anchor distT="0" distB="0" distL="0" distR="0" simplePos="0" relativeHeight="251687936" behindDoc="1" locked="0" layoutInCell="1" allowOverlap="1" wp14:anchorId="16DA1CC5" wp14:editId="488E7082">
                <wp:simplePos x="0" y="0"/>
                <wp:positionH relativeFrom="page">
                  <wp:posOffset>63496</wp:posOffset>
                </wp:positionH>
                <wp:positionV relativeFrom="paragraph">
                  <wp:posOffset>179462</wp:posOffset>
                </wp:positionV>
                <wp:extent cx="7645400" cy="4476750"/>
                <wp:effectExtent l="0" t="0" r="0" b="0"/>
                <wp:wrapTopAndBottom/>
                <wp:docPr id="2951" name="Group 29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476750"/>
                          <a:chOff x="0" y="0"/>
                          <a:chExt cx="7645400" cy="4476750"/>
                        </a:xfrm>
                      </wpg:grpSpPr>
                      <wps:wsp>
                        <wps:cNvPr id="2952" name="Graphic 2952"/>
                        <wps:cNvSpPr/>
                        <wps:spPr>
                          <a:xfrm>
                            <a:off x="2" y="0"/>
                            <a:ext cx="7645400" cy="4476750"/>
                          </a:xfrm>
                          <a:custGeom>
                            <a:avLst/>
                            <a:gdLst/>
                            <a:ahLst/>
                            <a:cxnLst/>
                            <a:rect l="l" t="t" r="r" b="b"/>
                            <a:pathLst>
                              <a:path w="7645400" h="4476750">
                                <a:moveTo>
                                  <a:pt x="7550192" y="4476750"/>
                                </a:moveTo>
                                <a:lnTo>
                                  <a:pt x="95210" y="4476750"/>
                                </a:lnTo>
                                <a:lnTo>
                                  <a:pt x="58161" y="4469264"/>
                                </a:lnTo>
                                <a:lnTo>
                                  <a:pt x="27896" y="4448851"/>
                                </a:lnTo>
                                <a:lnTo>
                                  <a:pt x="7485" y="4418575"/>
                                </a:lnTo>
                                <a:lnTo>
                                  <a:pt x="0" y="438150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4381500"/>
                                </a:lnTo>
                                <a:lnTo>
                                  <a:pt x="7645403" y="4381500"/>
                                </a:lnTo>
                                <a:lnTo>
                                  <a:pt x="7637917" y="4418575"/>
                                </a:lnTo>
                                <a:lnTo>
                                  <a:pt x="7617506" y="4448851"/>
                                </a:lnTo>
                                <a:lnTo>
                                  <a:pt x="7587241" y="4469264"/>
                                </a:lnTo>
                                <a:lnTo>
                                  <a:pt x="7550192" y="4476750"/>
                                </a:lnTo>
                                <a:close/>
                              </a:path>
                              <a:path w="7645400" h="4476750">
                                <a:moveTo>
                                  <a:pt x="7645403" y="4381500"/>
                                </a:moveTo>
                                <a:lnTo>
                                  <a:pt x="7550192" y="4381500"/>
                                </a:lnTo>
                                <a:lnTo>
                                  <a:pt x="7550192" y="95250"/>
                                </a:lnTo>
                                <a:lnTo>
                                  <a:pt x="7645403" y="95250"/>
                                </a:lnTo>
                                <a:lnTo>
                                  <a:pt x="7645403" y="4381500"/>
                                </a:lnTo>
                                <a:close/>
                              </a:path>
                            </a:pathLst>
                          </a:custGeom>
                          <a:solidFill>
                            <a:srgbClr val="F2F2F2"/>
                          </a:solidFill>
                        </wps:spPr>
                        <wps:bodyPr wrap="square" lIns="0" tIns="0" rIns="0" bIns="0" rtlCol="0">
                          <a:prstTxWarp prst="textNoShape">
                            <a:avLst/>
                          </a:prstTxWarp>
                          <a:noAutofit/>
                        </wps:bodyPr>
                      </wps:wsp>
                      <wps:wsp>
                        <wps:cNvPr id="2953" name="Graphic 2953"/>
                        <wps:cNvSpPr/>
                        <wps:spPr>
                          <a:xfrm>
                            <a:off x="95210" y="57149"/>
                            <a:ext cx="1219200" cy="314325"/>
                          </a:xfrm>
                          <a:custGeom>
                            <a:avLst/>
                            <a:gdLst/>
                            <a:ahLst/>
                            <a:cxnLst/>
                            <a:rect l="l" t="t" r="r" b="b"/>
                            <a:pathLst>
                              <a:path w="1219200" h="314325">
                                <a:moveTo>
                                  <a:pt x="0" y="314325"/>
                                </a:moveTo>
                                <a:lnTo>
                                  <a:pt x="1218694" y="314325"/>
                                </a:lnTo>
                                <a:lnTo>
                                  <a:pt x="1218694"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954" name="Graphic 2954"/>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955" name="Image 2955"/>
                          <pic:cNvPicPr/>
                        </pic:nvPicPr>
                        <pic:blipFill>
                          <a:blip r:embed="rId25" cstate="print"/>
                          <a:stretch>
                            <a:fillRect/>
                          </a:stretch>
                        </pic:blipFill>
                        <pic:spPr>
                          <a:xfrm>
                            <a:off x="990192" y="438149"/>
                            <a:ext cx="5665024" cy="3800475"/>
                          </a:xfrm>
                          <a:prstGeom prst="rect">
                            <a:avLst/>
                          </a:prstGeom>
                        </pic:spPr>
                      </pic:pic>
                      <wps:wsp>
                        <wps:cNvPr id="2956" name="Textbox 2956"/>
                        <wps:cNvSpPr txBox="1"/>
                        <wps:spPr>
                          <a:xfrm>
                            <a:off x="0" y="0"/>
                            <a:ext cx="7645400" cy="4476750"/>
                          </a:xfrm>
                          <a:prstGeom prst="rect">
                            <a:avLst/>
                          </a:prstGeom>
                        </wps:spPr>
                        <wps:txbx>
                          <w:txbxContent>
                            <w:p w14:paraId="74E44C27" w14:textId="77777777" w:rsidR="00DB205E" w:rsidRDefault="00DB205E" w:rsidP="00DB205E">
                              <w:pPr>
                                <w:tabs>
                                  <w:tab w:val="left" w:pos="2248"/>
                                </w:tabs>
                                <w:spacing w:before="165"/>
                                <w:ind w:left="299"/>
                                <w:rPr>
                                  <w:sz w:val="30"/>
                                </w:rPr>
                              </w:pPr>
                              <w:bookmarkStart w:id="35" w:name="_bookmark636"/>
                              <w:bookmarkEnd w:id="35"/>
                              <w:r>
                                <w:rPr>
                                  <w:color w:val="FFFFFF"/>
                                  <w:sz w:val="30"/>
                                </w:rPr>
                                <w:t>Figure</w:t>
                              </w:r>
                              <w:r>
                                <w:rPr>
                                  <w:color w:val="FFFFFF"/>
                                  <w:spacing w:val="-10"/>
                                  <w:sz w:val="30"/>
                                </w:rPr>
                                <w:t xml:space="preserve"> </w:t>
                              </w:r>
                              <w:r>
                                <w:rPr>
                                  <w:color w:val="FFFFFF"/>
                                  <w:sz w:val="30"/>
                                </w:rPr>
                                <w:t>11-</w:t>
                              </w:r>
                              <w:r>
                                <w:rPr>
                                  <w:color w:val="FFFFFF"/>
                                  <w:spacing w:val="-5"/>
                                  <w:sz w:val="30"/>
                                </w:rPr>
                                <w:t>5.</w:t>
                              </w:r>
                              <w:r>
                                <w:rPr>
                                  <w:color w:val="FFFFFF"/>
                                  <w:sz w:val="30"/>
                                </w:rPr>
                                <w:tab/>
                              </w:r>
                              <w:r>
                                <w:rPr>
                                  <w:sz w:val="30"/>
                                </w:rPr>
                                <w:t>Sample</w:t>
                              </w:r>
                              <w:r>
                                <w:rPr>
                                  <w:spacing w:val="-9"/>
                                  <w:sz w:val="30"/>
                                </w:rPr>
                                <w:t xml:space="preserve"> </w:t>
                              </w:r>
                              <w:r>
                                <w:rPr>
                                  <w:sz w:val="30"/>
                                </w:rPr>
                                <w:t>probability/impact</w:t>
                              </w:r>
                              <w:r>
                                <w:rPr>
                                  <w:spacing w:val="-8"/>
                                  <w:sz w:val="30"/>
                                </w:rPr>
                                <w:t xml:space="preserve"> </w:t>
                              </w:r>
                              <w:r>
                                <w:rPr>
                                  <w:spacing w:val="-2"/>
                                  <w:sz w:val="30"/>
                                </w:rPr>
                                <w:t>matrix</w:t>
                              </w:r>
                            </w:p>
                          </w:txbxContent>
                        </wps:txbx>
                        <wps:bodyPr wrap="square" lIns="0" tIns="0" rIns="0" bIns="0" rtlCol="0">
                          <a:noAutofit/>
                        </wps:bodyPr>
                      </wps:wsp>
                    </wpg:wgp>
                  </a:graphicData>
                </a:graphic>
              </wp:anchor>
            </w:drawing>
          </mc:Choice>
          <mc:Fallback>
            <w:pict>
              <v:group w14:anchorId="16DA1CC5" id="Group 2951" o:spid="_x0000_s1093" style="position:absolute;margin-left:5pt;margin-top:14.15pt;width:602pt;height:352.5pt;z-index:-251628544;mso-wrap-distance-left:0;mso-wrap-distance-right:0;mso-position-horizontal-relative:page;mso-position-vertical-relative:text" coordsize="76454,447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">
                <v:shape id="Graphic 2952" o:spid="_x0000_s1094" style="position:absolute;width:76454;height:44767;visibility:visible;mso-wrap-style:square;v-text-anchor:top" coordsize="7645400,447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" path="m7550192,4476750r-7454982,l58161,4469264,27896,4448851,7485,4418575,,4381500,,95250,7485,58174,27896,27897,58161,7485,95210,,7550192,r37049,7485l7617506,27897r20411,30277l7645403,95250r-7550193,l95210,4381500r7550193,l7637917,4418575r-20411,30276l7587241,4469264r-37049,7486xem7645403,4381500r-95211,l7550192,95250r95211,l7645403,4381500xe" fillcolor="#f2f2f2" stroked="f">
                  <v:path arrowok="t"/>
                </v:shape>
                <v:shape id="Graphic 2953" o:spid="_x0000_s1095" style="position:absolute;left:952;top:571;width:12192;height:3143;visibility:visible;mso-wrap-style:square;v-text-anchor:top" coordsize="1219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" path="m,314325r1218694,l1218694,,,,,314325xe" fillcolor="#ff9733" stroked="f">
                  <v:path arrowok="t"/>
                </v:shape>
                <v:shape id="Graphic 2954" o:spid="_x0000_s1096"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" path="m95210,314325l,314325,,,95210,r,314325xe" fillcolor="#df7200" stroked="f">
                  <v:path arrowok="t"/>
                </v:shape>
                <v:shape id="Image 2955" o:spid="_x0000_s1097" type="#_x0000_t75" style="position:absolute;left:9901;top:4381;width:56651;height:38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">
                  <v:imagedata r:id="rId26" o:title=""/>
                </v:shape>
                <v:shape id="Textbox 2956" o:spid="_x0000_s1098" type="#_x0000_t202" style="position:absolute;width:76454;height:4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" filled="f" stroked="f">
                  <v:textbox inset="0,0,0,0">
                    <w:txbxContent>
                      <w:p w14:paraId="74E44C27" w14:textId="77777777" w:rsidR="00DB205E" w:rsidRDefault="00DB205E" w:rsidP="00DB205E">
                        <w:pPr>
                          <w:tabs>
                            <w:tab w:val="left" w:pos="2248"/>
                          </w:tabs>
                          <w:spacing w:before="165"/>
                          <w:ind w:left="299"/>
                          <w:rPr>
                            <w:sz w:val="30"/>
                          </w:rPr>
                        </w:pPr>
                        <w:bookmarkStart w:id="36" w:name="_bookmark636"/>
                        <w:bookmarkEnd w:id="36"/>
                        <w:r>
                          <w:rPr>
                            <w:color w:val="FFFFFF"/>
                            <w:sz w:val="30"/>
                          </w:rPr>
                          <w:t>Figure</w:t>
                        </w:r>
                        <w:r>
                          <w:rPr>
                            <w:color w:val="FFFFFF"/>
                            <w:spacing w:val="-10"/>
                            <w:sz w:val="30"/>
                          </w:rPr>
                          <w:t xml:space="preserve"> </w:t>
                        </w:r>
                        <w:r>
                          <w:rPr>
                            <w:color w:val="FFFFFF"/>
                            <w:sz w:val="30"/>
                          </w:rPr>
                          <w:t>11-</w:t>
                        </w:r>
                        <w:r>
                          <w:rPr>
                            <w:color w:val="FFFFFF"/>
                            <w:spacing w:val="-5"/>
                            <w:sz w:val="30"/>
                          </w:rPr>
                          <w:t>5.</w:t>
                        </w:r>
                        <w:r>
                          <w:rPr>
                            <w:color w:val="FFFFFF"/>
                            <w:sz w:val="30"/>
                          </w:rPr>
                          <w:tab/>
                        </w:r>
                        <w:r>
                          <w:rPr>
                            <w:sz w:val="30"/>
                          </w:rPr>
                          <w:t>Sample</w:t>
                        </w:r>
                        <w:r>
                          <w:rPr>
                            <w:spacing w:val="-9"/>
                            <w:sz w:val="30"/>
                          </w:rPr>
                          <w:t xml:space="preserve"> </w:t>
                        </w:r>
                        <w:r>
                          <w:rPr>
                            <w:sz w:val="30"/>
                          </w:rPr>
                          <w:t>probability/impact</w:t>
                        </w:r>
                        <w:r>
                          <w:rPr>
                            <w:spacing w:val="-8"/>
                            <w:sz w:val="30"/>
                          </w:rPr>
                          <w:t xml:space="preserve"> </w:t>
                        </w:r>
                        <w:r>
                          <w:rPr>
                            <w:spacing w:val="-2"/>
                            <w:sz w:val="30"/>
                          </w:rPr>
                          <w:t>matrix</w:t>
                        </w:r>
                      </w:p>
                    </w:txbxContent>
                  </v:textbox>
                </v:shape>
                <w10:wrap type="topAndBottom" anchorx="page"/>
              </v:group>
            </w:pict>
          </mc:Fallback>
        </mc:AlternateContent>
      </w:r>
    </w:p>
    <w:p w14:paraId="5C3036D7" w14:textId="77777777" w:rsidR="00DB205E" w:rsidRDefault="00DB205E" w:rsidP="00DB205E">
      <w:pPr>
        <w:pStyle w:val="BodyText"/>
        <w:spacing w:before="315" w:line="266" w:lineRule="auto"/>
        <w:ind w:left="100" w:right="174"/>
      </w:pPr>
      <w:r>
        <w:t>It may</w:t>
      </w:r>
      <w:r>
        <w:rPr>
          <w:spacing w:val="-3"/>
        </w:rPr>
        <w:t xml:space="preserve"> </w:t>
      </w:r>
      <w:r>
        <w:t>be useful</w:t>
      </w:r>
      <w:r>
        <w:rPr>
          <w:spacing w:val="-9"/>
        </w:rPr>
        <w:t xml:space="preserve"> </w:t>
      </w:r>
      <w:r>
        <w:t>to create a separate probability/impact matrix or</w:t>
      </w:r>
      <w:r>
        <w:rPr>
          <w:spacing w:val="-7"/>
        </w:rPr>
        <w:t xml:space="preserve"> </w:t>
      </w:r>
      <w:r>
        <w:t>chart for</w:t>
      </w:r>
      <w:r>
        <w:rPr>
          <w:spacing w:val="-7"/>
        </w:rPr>
        <w:t xml:space="preserve"> </w:t>
      </w:r>
      <w:r>
        <w:t>negative risks and positive risks to make sure that both types are adequately addressed. Some project teams</w:t>
      </w:r>
      <w:r>
        <w:rPr>
          <w:spacing w:val="80"/>
        </w:rPr>
        <w:t xml:space="preserve"> </w:t>
      </w:r>
      <w:r>
        <w:t>also collect data on the probability of risks and the negative or positive impact they could have on scope, time, and cost goals. Qualitative risk</w:t>
      </w:r>
      <w:r>
        <w:rPr>
          <w:spacing w:val="-1"/>
        </w:rPr>
        <w:t xml:space="preserve"> </w:t>
      </w:r>
      <w:r>
        <w:t>analysis is normally done quickly, so the project team has to decide what type of approach makes the most sense for its project.</w:t>
      </w:r>
    </w:p>
    <w:p w14:paraId="40B4AB4D" w14:textId="77777777" w:rsidR="00DB205E" w:rsidRDefault="00DB205E" w:rsidP="00DB205E">
      <w:pPr>
        <w:pStyle w:val="BodyText"/>
        <w:spacing w:before="298" w:line="266" w:lineRule="auto"/>
        <w:ind w:left="100" w:right="138"/>
      </w:pPr>
      <w:r>
        <w:t>Some project teams develop a single number</w:t>
      </w:r>
      <w:r>
        <w:rPr>
          <w:spacing w:val="-2"/>
        </w:rPr>
        <w:t xml:space="preserve"> </w:t>
      </w:r>
      <w:r>
        <w:t>for</w:t>
      </w:r>
      <w:r>
        <w:rPr>
          <w:spacing w:val="-2"/>
        </w:rPr>
        <w:t xml:space="preserve"> </w:t>
      </w:r>
      <w:r>
        <w:t>a risk</w:t>
      </w:r>
      <w:r>
        <w:rPr>
          <w:spacing w:val="-6"/>
        </w:rPr>
        <w:t xml:space="preserve"> </w:t>
      </w:r>
      <w:r>
        <w:t>score simply by multiplying a numeric score for probability by a numeric score for impact. A more sophisticated approach to using probability/impact information is to calculate risk factors. To quantify risk probability and consequence, the U.S. Defense Systems Management College (DSMC) developed a technique for</w:t>
      </w:r>
      <w:r>
        <w:rPr>
          <w:spacing w:val="-9"/>
        </w:rPr>
        <w:t xml:space="preserve"> </w:t>
      </w:r>
      <w:r>
        <w:t>calculating</w:t>
      </w:r>
      <w:r>
        <w:rPr>
          <w:spacing w:val="-2"/>
        </w:rPr>
        <w:t xml:space="preserve"> </w:t>
      </w:r>
      <w:r>
        <w:rPr>
          <w:b/>
          <w:color w:val="00609A"/>
          <w:u w:val="single" w:color="0080BC"/>
        </w:rPr>
        <w:t>risk</w:t>
      </w:r>
      <w:r>
        <w:rPr>
          <w:b/>
          <w:color w:val="00609A"/>
          <w:spacing w:val="-1"/>
          <w:u w:val="single" w:color="0080BC"/>
        </w:rPr>
        <w:t xml:space="preserve"> </w:t>
      </w:r>
      <w:r>
        <w:rPr>
          <w:b/>
          <w:color w:val="00609A"/>
          <w:u w:val="single" w:color="0080BC"/>
        </w:rPr>
        <w:t>factors</w:t>
      </w:r>
      <w:r>
        <w:rPr>
          <w:b/>
          <w:color w:val="00609A"/>
          <w:spacing w:val="-7"/>
        </w:rPr>
        <w:t xml:space="preserve"> </w:t>
      </w:r>
      <w:r>
        <w:t>—numbers that represent the overall</w:t>
      </w:r>
      <w:r>
        <w:rPr>
          <w:spacing w:val="-11"/>
        </w:rPr>
        <w:t xml:space="preserve"> </w:t>
      </w:r>
      <w:r>
        <w:t>risk</w:t>
      </w:r>
      <w:r>
        <w:rPr>
          <w:spacing w:val="-12"/>
        </w:rPr>
        <w:t xml:space="preserve"> </w:t>
      </w:r>
      <w:r>
        <w:t>of</w:t>
      </w:r>
      <w:r>
        <w:rPr>
          <w:spacing w:val="-4"/>
        </w:rPr>
        <w:t xml:space="preserve"> </w:t>
      </w:r>
      <w:r>
        <w:t>specific</w:t>
      </w:r>
      <w:r>
        <w:rPr>
          <w:spacing w:val="-1"/>
        </w:rPr>
        <w:t xml:space="preserve"> </w:t>
      </w:r>
      <w:r>
        <w:t>events,</w:t>
      </w:r>
      <w:r>
        <w:rPr>
          <w:spacing w:val="-6"/>
        </w:rPr>
        <w:t xml:space="preserve"> </w:t>
      </w:r>
      <w:r>
        <w:t>based on their probability of occurring and the consequences to the project if they do occur. The technique makes use of a probability/impact matrix that shows the probability of risks occurring and the impact or consequences of the risks.</w:t>
      </w:r>
    </w:p>
    <w:p w14:paraId="6E1C709A" w14:textId="77777777" w:rsidR="00DB205E" w:rsidRDefault="00DB205E" w:rsidP="00DB205E">
      <w:pPr>
        <w:spacing w:line="266" w:lineRule="auto"/>
        <w:sectPr w:rsidR="00DB205E">
          <w:pgSz w:w="12240" w:h="15840"/>
          <w:pgMar w:top="20" w:right="0" w:bottom="280" w:left="0" w:header="720" w:footer="720" w:gutter="0"/>
          <w:cols w:space="720"/>
        </w:sectPr>
      </w:pPr>
    </w:p>
    <w:p w14:paraId="5418B6A9" w14:textId="77777777" w:rsidR="00DB205E" w:rsidRDefault="00DB205E" w:rsidP="00DB205E">
      <w:pPr>
        <w:pStyle w:val="BodyText"/>
        <w:spacing w:before="85" w:line="266" w:lineRule="auto"/>
        <w:ind w:left="100" w:right="197"/>
      </w:pPr>
      <w:bookmarkStart w:id="37" w:name="_bookmark637"/>
      <w:bookmarkEnd w:id="37"/>
      <w:r>
        <w:lastRenderedPageBreak/>
        <w:t>Probabilities of a risk</w:t>
      </w:r>
      <w:r>
        <w:rPr>
          <w:spacing w:val="-2"/>
        </w:rPr>
        <w:t xml:space="preserve"> </w:t>
      </w:r>
      <w:r>
        <w:t>occurring can be estimated based on several</w:t>
      </w:r>
      <w:r>
        <w:rPr>
          <w:spacing w:val="-1"/>
        </w:rPr>
        <w:t xml:space="preserve"> </w:t>
      </w:r>
      <w:r>
        <w:t>factors determined by the unique nature of each project. For example, factors to evaluate for potential hardware or software technology risks could include the technology not being mature, the technology being too complex, and an inadequate support base for developing the technology. The</w:t>
      </w:r>
      <w:r>
        <w:rPr>
          <w:spacing w:val="40"/>
        </w:rPr>
        <w:t xml:space="preserve"> </w:t>
      </w:r>
      <w:r>
        <w:t>impact of</w:t>
      </w:r>
      <w:r>
        <w:rPr>
          <w:spacing w:val="-3"/>
        </w:rPr>
        <w:t xml:space="preserve"> </w:t>
      </w:r>
      <w:r>
        <w:t>a risk</w:t>
      </w:r>
      <w:r>
        <w:rPr>
          <w:spacing w:val="-10"/>
        </w:rPr>
        <w:t xml:space="preserve"> </w:t>
      </w:r>
      <w:r>
        <w:t>occurring</w:t>
      </w:r>
      <w:r>
        <w:rPr>
          <w:spacing w:val="-1"/>
        </w:rPr>
        <w:t xml:space="preserve"> </w:t>
      </w:r>
      <w:r>
        <w:t>could</w:t>
      </w:r>
      <w:r>
        <w:rPr>
          <w:spacing w:val="-4"/>
        </w:rPr>
        <w:t xml:space="preserve"> </w:t>
      </w:r>
      <w:r>
        <w:t>include factors such</w:t>
      </w:r>
      <w:r>
        <w:rPr>
          <w:spacing w:val="-3"/>
        </w:rPr>
        <w:t xml:space="preserve"> </w:t>
      </w:r>
      <w:r>
        <w:t>as the availability</w:t>
      </w:r>
      <w:r>
        <w:rPr>
          <w:spacing w:val="-4"/>
        </w:rPr>
        <w:t xml:space="preserve"> </w:t>
      </w:r>
      <w:r>
        <w:t>of</w:t>
      </w:r>
      <w:r>
        <w:rPr>
          <w:spacing w:val="-3"/>
        </w:rPr>
        <w:t xml:space="preserve"> </w:t>
      </w:r>
      <w:r>
        <w:t>fallback</w:t>
      </w:r>
      <w:r>
        <w:rPr>
          <w:spacing w:val="-10"/>
        </w:rPr>
        <w:t xml:space="preserve"> </w:t>
      </w:r>
      <w:r>
        <w:t>solutions or the consequences of not meeting performance, cost, and schedule estimates.</w:t>
      </w:r>
    </w:p>
    <w:p w14:paraId="53244ED4" w14:textId="77777777" w:rsidR="00DB205E" w:rsidRDefault="00DB205E" w:rsidP="00DB205E">
      <w:pPr>
        <w:pStyle w:val="BodyText"/>
        <w:spacing w:before="297" w:line="266" w:lineRule="auto"/>
        <w:ind w:left="100" w:right="186"/>
      </w:pPr>
      <w:r>
        <w:rPr>
          <w:b/>
          <w:color w:val="00609A"/>
        </w:rPr>
        <w:t xml:space="preserve">Figure 11-6 </w:t>
      </w:r>
      <w:r>
        <w:t>provides an example of how</w:t>
      </w:r>
      <w:r>
        <w:rPr>
          <w:spacing w:val="-3"/>
        </w:rPr>
        <w:t xml:space="preserve"> </w:t>
      </w:r>
      <w:r>
        <w:t>risk</w:t>
      </w:r>
      <w:r>
        <w:rPr>
          <w:spacing w:val="-3"/>
        </w:rPr>
        <w:t xml:space="preserve"> </w:t>
      </w:r>
      <w:r>
        <w:t>factors were used to graph the probability of failure and</w:t>
      </w:r>
      <w:r>
        <w:rPr>
          <w:spacing w:val="-3"/>
        </w:rPr>
        <w:t xml:space="preserve"> </w:t>
      </w:r>
      <w:r>
        <w:t>consequence of</w:t>
      </w:r>
      <w:r>
        <w:rPr>
          <w:spacing w:val="-1"/>
        </w:rPr>
        <w:t xml:space="preserve"> </w:t>
      </w:r>
      <w:r>
        <w:t>failure in</w:t>
      </w:r>
      <w:r>
        <w:rPr>
          <w:spacing w:val="-4"/>
        </w:rPr>
        <w:t xml:space="preserve"> </w:t>
      </w:r>
      <w:r>
        <w:t>a research</w:t>
      </w:r>
      <w:r>
        <w:rPr>
          <w:spacing w:val="-1"/>
        </w:rPr>
        <w:t xml:space="preserve"> </w:t>
      </w:r>
      <w:r>
        <w:t>study</w:t>
      </w:r>
      <w:r>
        <w:rPr>
          <w:spacing w:val="-3"/>
        </w:rPr>
        <w:t xml:space="preserve"> </w:t>
      </w:r>
      <w:r>
        <w:t>on</w:t>
      </w:r>
      <w:r>
        <w:rPr>
          <w:spacing w:val="-4"/>
        </w:rPr>
        <w:t xml:space="preserve"> </w:t>
      </w:r>
      <w:r>
        <w:t>proposed</w:t>
      </w:r>
      <w:r>
        <w:rPr>
          <w:spacing w:val="-3"/>
        </w:rPr>
        <w:t xml:space="preserve"> </w:t>
      </w:r>
      <w:r>
        <w:t>technologies for</w:t>
      </w:r>
      <w:r>
        <w:rPr>
          <w:spacing w:val="-6"/>
        </w:rPr>
        <w:t xml:space="preserve"> </w:t>
      </w:r>
      <w:r>
        <w:t>designing more reliable aircraft. The figure classifies potential</w:t>
      </w:r>
      <w:r>
        <w:rPr>
          <w:spacing w:val="-2"/>
        </w:rPr>
        <w:t xml:space="preserve"> </w:t>
      </w:r>
      <w:r>
        <w:t>technologies (dots on the chart) as high, medium, or low risk, based on the probability of failure and consequences of failure. The researchers strongly recommended that the U.S. Air Force invest in the low- to medium-risk technologies and suggested that it not pursue the high-risk</w:t>
      </w:r>
      <w:r>
        <w:rPr>
          <w:spacing w:val="-2"/>
        </w:rPr>
        <w:t xml:space="preserve"> </w:t>
      </w:r>
      <w:r>
        <w:t>technologies.</w:t>
      </w:r>
      <w:hyperlink w:anchor="_bookmark633" w:history="1">
        <w:r>
          <w:rPr>
            <w:color w:val="0000ED"/>
          </w:rPr>
          <w:t>*</w:t>
        </w:r>
      </w:hyperlink>
      <w:r>
        <w:rPr>
          <w:color w:val="0000ED"/>
        </w:rPr>
        <w:t xml:space="preserve"> </w:t>
      </w:r>
      <w:r>
        <w:t xml:space="preserve">The rigor involved in using the probability/impact matrix and risk factors can provide a much stronger argument than simply stating that risk probabilities or consequences are high, medium, or </w:t>
      </w:r>
      <w:r>
        <w:rPr>
          <w:spacing w:val="-4"/>
        </w:rPr>
        <w:t>low.</w:t>
      </w:r>
    </w:p>
    <w:p w14:paraId="32F10843" w14:textId="77777777" w:rsidR="00DB205E" w:rsidRDefault="00DB205E" w:rsidP="00DB205E">
      <w:pPr>
        <w:pStyle w:val="BodyText"/>
        <w:spacing w:before="23"/>
        <w:rPr>
          <w:sz w:val="20"/>
        </w:rPr>
      </w:pPr>
      <w:r>
        <w:rPr>
          <w:noProof/>
        </w:rPr>
        <mc:AlternateContent>
          <mc:Choice Requires="wpg">
            <w:drawing>
              <wp:anchor distT="0" distB="0" distL="0" distR="0" simplePos="0" relativeHeight="251688960" behindDoc="1" locked="0" layoutInCell="1" allowOverlap="1" wp14:anchorId="1B7EF4E2" wp14:editId="70854AC8">
                <wp:simplePos x="0" y="0"/>
                <wp:positionH relativeFrom="page">
                  <wp:posOffset>63496</wp:posOffset>
                </wp:positionH>
                <wp:positionV relativeFrom="paragraph">
                  <wp:posOffset>179098</wp:posOffset>
                </wp:positionV>
                <wp:extent cx="7645400" cy="4457700"/>
                <wp:effectExtent l="0" t="0" r="0" b="0"/>
                <wp:wrapTopAndBottom/>
                <wp:docPr id="2957" name="Group 29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457700"/>
                          <a:chOff x="0" y="0"/>
                          <a:chExt cx="7645400" cy="4457700"/>
                        </a:xfrm>
                      </wpg:grpSpPr>
                      <wps:wsp>
                        <wps:cNvPr id="2958" name="Graphic 2958"/>
                        <wps:cNvSpPr/>
                        <wps:spPr>
                          <a:xfrm>
                            <a:off x="2" y="0"/>
                            <a:ext cx="7645400" cy="4457700"/>
                          </a:xfrm>
                          <a:custGeom>
                            <a:avLst/>
                            <a:gdLst/>
                            <a:ahLst/>
                            <a:cxnLst/>
                            <a:rect l="l" t="t" r="r" b="b"/>
                            <a:pathLst>
                              <a:path w="7645400" h="4457700">
                                <a:moveTo>
                                  <a:pt x="7550192" y="4457700"/>
                                </a:moveTo>
                                <a:lnTo>
                                  <a:pt x="95210" y="4457700"/>
                                </a:lnTo>
                                <a:lnTo>
                                  <a:pt x="58161" y="4450214"/>
                                </a:lnTo>
                                <a:lnTo>
                                  <a:pt x="27896" y="4429801"/>
                                </a:lnTo>
                                <a:lnTo>
                                  <a:pt x="7485" y="4399525"/>
                                </a:lnTo>
                                <a:lnTo>
                                  <a:pt x="0" y="436245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4362450"/>
                                </a:lnTo>
                                <a:lnTo>
                                  <a:pt x="7645403" y="4362450"/>
                                </a:lnTo>
                                <a:lnTo>
                                  <a:pt x="7637917" y="4399525"/>
                                </a:lnTo>
                                <a:lnTo>
                                  <a:pt x="7617506" y="4429801"/>
                                </a:lnTo>
                                <a:lnTo>
                                  <a:pt x="7587241" y="4450214"/>
                                </a:lnTo>
                                <a:lnTo>
                                  <a:pt x="7550192" y="4457700"/>
                                </a:lnTo>
                                <a:close/>
                              </a:path>
                              <a:path w="7645400" h="4457700">
                                <a:moveTo>
                                  <a:pt x="7645403" y="4362450"/>
                                </a:moveTo>
                                <a:lnTo>
                                  <a:pt x="7550192" y="4362450"/>
                                </a:lnTo>
                                <a:lnTo>
                                  <a:pt x="7550192" y="95250"/>
                                </a:lnTo>
                                <a:lnTo>
                                  <a:pt x="7645403" y="95250"/>
                                </a:lnTo>
                                <a:lnTo>
                                  <a:pt x="7645403" y="4362450"/>
                                </a:lnTo>
                                <a:close/>
                              </a:path>
                            </a:pathLst>
                          </a:custGeom>
                          <a:solidFill>
                            <a:srgbClr val="F2F2F2"/>
                          </a:solidFill>
                        </wps:spPr>
                        <wps:bodyPr wrap="square" lIns="0" tIns="0" rIns="0" bIns="0" rtlCol="0">
                          <a:prstTxWarp prst="textNoShape">
                            <a:avLst/>
                          </a:prstTxWarp>
                          <a:noAutofit/>
                        </wps:bodyPr>
                      </wps:wsp>
                      <wps:wsp>
                        <wps:cNvPr id="2959" name="Graphic 2959"/>
                        <wps:cNvSpPr/>
                        <wps:spPr>
                          <a:xfrm>
                            <a:off x="95210" y="57149"/>
                            <a:ext cx="1219200" cy="314325"/>
                          </a:xfrm>
                          <a:custGeom>
                            <a:avLst/>
                            <a:gdLst/>
                            <a:ahLst/>
                            <a:cxnLst/>
                            <a:rect l="l" t="t" r="r" b="b"/>
                            <a:pathLst>
                              <a:path w="1219200" h="314325">
                                <a:moveTo>
                                  <a:pt x="0" y="314325"/>
                                </a:moveTo>
                                <a:lnTo>
                                  <a:pt x="1218694" y="314325"/>
                                </a:lnTo>
                                <a:lnTo>
                                  <a:pt x="1218694"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960" name="Graphic 2960"/>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961" name="Image 2961"/>
                          <pic:cNvPicPr/>
                        </pic:nvPicPr>
                        <pic:blipFill>
                          <a:blip r:embed="rId27" cstate="print"/>
                          <a:stretch>
                            <a:fillRect/>
                          </a:stretch>
                        </pic:blipFill>
                        <pic:spPr>
                          <a:xfrm>
                            <a:off x="990193" y="438149"/>
                            <a:ext cx="5665024" cy="3781425"/>
                          </a:xfrm>
                          <a:prstGeom prst="rect">
                            <a:avLst/>
                          </a:prstGeom>
                        </pic:spPr>
                      </pic:pic>
                      <wps:wsp>
                        <wps:cNvPr id="2962" name="Textbox 2962"/>
                        <wps:cNvSpPr txBox="1"/>
                        <wps:spPr>
                          <a:xfrm>
                            <a:off x="0" y="0"/>
                            <a:ext cx="7645400" cy="4457700"/>
                          </a:xfrm>
                          <a:prstGeom prst="rect">
                            <a:avLst/>
                          </a:prstGeom>
                        </wps:spPr>
                        <wps:txbx>
                          <w:txbxContent>
                            <w:p w14:paraId="4090BE06" w14:textId="77777777" w:rsidR="00DB205E" w:rsidRDefault="00DB205E" w:rsidP="00DB205E">
                              <w:pPr>
                                <w:tabs>
                                  <w:tab w:val="left" w:pos="2248"/>
                                </w:tabs>
                                <w:spacing w:before="165"/>
                                <w:ind w:left="299"/>
                                <w:rPr>
                                  <w:sz w:val="30"/>
                                </w:rPr>
                              </w:pPr>
                              <w:bookmarkStart w:id="38" w:name="_bookmark638"/>
                              <w:bookmarkEnd w:id="38"/>
                              <w:r>
                                <w:rPr>
                                  <w:color w:val="FFFFFF"/>
                                  <w:sz w:val="30"/>
                                </w:rPr>
                                <w:t>Figure</w:t>
                              </w:r>
                              <w:r>
                                <w:rPr>
                                  <w:color w:val="FFFFFF"/>
                                  <w:spacing w:val="-10"/>
                                  <w:sz w:val="30"/>
                                </w:rPr>
                                <w:t xml:space="preserve"> </w:t>
                              </w:r>
                              <w:r>
                                <w:rPr>
                                  <w:color w:val="FFFFFF"/>
                                  <w:sz w:val="30"/>
                                </w:rPr>
                                <w:t>11-</w:t>
                              </w:r>
                              <w:r>
                                <w:rPr>
                                  <w:color w:val="FFFFFF"/>
                                  <w:spacing w:val="-5"/>
                                  <w:sz w:val="30"/>
                                </w:rPr>
                                <w:t>6.</w:t>
                              </w:r>
                              <w:r>
                                <w:rPr>
                                  <w:color w:val="FFFFFF"/>
                                  <w:sz w:val="30"/>
                                </w:rPr>
                                <w:tab/>
                              </w:r>
                              <w:r>
                                <w:rPr>
                                  <w:sz w:val="30"/>
                                </w:rPr>
                                <w:t>Chart</w:t>
                              </w:r>
                              <w:r>
                                <w:rPr>
                                  <w:spacing w:val="-8"/>
                                  <w:sz w:val="30"/>
                                </w:rPr>
                                <w:t xml:space="preserve"> </w:t>
                              </w:r>
                              <w:r>
                                <w:rPr>
                                  <w:sz w:val="30"/>
                                </w:rPr>
                                <w:t>showing</w:t>
                              </w:r>
                              <w:r>
                                <w:rPr>
                                  <w:spacing w:val="-9"/>
                                  <w:sz w:val="30"/>
                                </w:rPr>
                                <w:t xml:space="preserve"> </w:t>
                              </w:r>
                              <w:r>
                                <w:rPr>
                                  <w:sz w:val="30"/>
                                </w:rPr>
                                <w:t>high-,</w:t>
                              </w:r>
                              <w:r>
                                <w:rPr>
                                  <w:spacing w:val="-12"/>
                                  <w:sz w:val="30"/>
                                </w:rPr>
                                <w:t xml:space="preserve"> </w:t>
                              </w:r>
                              <w:r>
                                <w:rPr>
                                  <w:sz w:val="30"/>
                                </w:rPr>
                                <w:t>medium-,</w:t>
                              </w:r>
                              <w:r>
                                <w:rPr>
                                  <w:spacing w:val="-11"/>
                                  <w:sz w:val="30"/>
                                </w:rPr>
                                <w:t xml:space="preserve"> </w:t>
                              </w:r>
                              <w:r>
                                <w:rPr>
                                  <w:sz w:val="30"/>
                                </w:rPr>
                                <w:t>and</w:t>
                              </w:r>
                              <w:r>
                                <w:rPr>
                                  <w:spacing w:val="-12"/>
                                  <w:sz w:val="30"/>
                                </w:rPr>
                                <w:t xml:space="preserve"> </w:t>
                              </w:r>
                              <w:r>
                                <w:rPr>
                                  <w:sz w:val="30"/>
                                </w:rPr>
                                <w:t>low-risk</w:t>
                              </w:r>
                              <w:r>
                                <w:rPr>
                                  <w:spacing w:val="-16"/>
                                  <w:sz w:val="30"/>
                                </w:rPr>
                                <w:t xml:space="preserve"> </w:t>
                              </w:r>
                              <w:r>
                                <w:rPr>
                                  <w:spacing w:val="-2"/>
                                  <w:sz w:val="30"/>
                                </w:rPr>
                                <w:t>technologies</w:t>
                              </w:r>
                            </w:p>
                          </w:txbxContent>
                        </wps:txbx>
                        <wps:bodyPr wrap="square" lIns="0" tIns="0" rIns="0" bIns="0" rtlCol="0">
                          <a:noAutofit/>
                        </wps:bodyPr>
                      </wps:wsp>
                    </wpg:wgp>
                  </a:graphicData>
                </a:graphic>
              </wp:anchor>
            </w:drawing>
          </mc:Choice>
          <mc:Fallback>
            <w:pict>
              <v:group w14:anchorId="1B7EF4E2" id="Group 2957" o:spid="_x0000_s1099" style="position:absolute;margin-left:5pt;margin-top:14.1pt;width:602pt;height:351pt;z-index:-251627520;mso-wrap-distance-left:0;mso-wrap-distance-right:0;mso-position-horizontal-relative:page;mso-position-vertical-relative:text" coordsize="76454,445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">
                <v:shape id="Graphic 2958" o:spid="_x0000_s1100" style="position:absolute;width:76454;height:44577;visibility:visible;mso-wrap-style:square;v-text-anchor:top" coordsize="7645400,445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" path="m7550192,4457700r-7454982,l58161,4450214,27896,4429801,7485,4399525,,4362450,,95250,7485,58174,27896,27897,58161,7485,95210,,7550192,r37049,7485l7617506,27897r20411,30277l7645403,95250r-7550193,l95210,4362450r7550193,l7637917,4399525r-20411,30276l7587241,4450214r-37049,7486xem7645403,4362450r-95211,l7550192,95250r95211,l7645403,4362450xe" fillcolor="#f2f2f2" stroked="f">
                  <v:path arrowok="t"/>
                </v:shape>
                <v:shape id="Graphic 2959" o:spid="_x0000_s1101" style="position:absolute;left:952;top:571;width:12192;height:3143;visibility:visible;mso-wrap-style:square;v-text-anchor:top" coordsize="1219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" path="m,314325r1218694,l1218694,,,,,314325xe" fillcolor="#ff9733" stroked="f">
                  <v:path arrowok="t"/>
                </v:shape>
                <v:shape id="Graphic 2960" o:spid="_x0000_s1102"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" path="m95210,314325l,314325,,,95210,r,314325xe" fillcolor="#df7200" stroked="f">
                  <v:path arrowok="t"/>
                </v:shape>
                <v:shape id="Image 2961" o:spid="_x0000_s1103" type="#_x0000_t75" style="position:absolute;left:9901;top:4381;width:56651;height:37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">
                  <v:imagedata r:id="rId28" o:title=""/>
                </v:shape>
                <v:shape id="Textbox 2962" o:spid="_x0000_s1104" type="#_x0000_t202" style="position:absolute;width:76454;height:44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" filled="f" stroked="f">
                  <v:textbox inset="0,0,0,0">
                    <w:txbxContent>
                      <w:p w14:paraId="4090BE06" w14:textId="77777777" w:rsidR="00DB205E" w:rsidRDefault="00DB205E" w:rsidP="00DB205E">
                        <w:pPr>
                          <w:tabs>
                            <w:tab w:val="left" w:pos="2248"/>
                          </w:tabs>
                          <w:spacing w:before="165"/>
                          <w:ind w:left="299"/>
                          <w:rPr>
                            <w:sz w:val="30"/>
                          </w:rPr>
                        </w:pPr>
                        <w:bookmarkStart w:id="39" w:name="_bookmark638"/>
                        <w:bookmarkEnd w:id="39"/>
                        <w:r>
                          <w:rPr>
                            <w:color w:val="FFFFFF"/>
                            <w:sz w:val="30"/>
                          </w:rPr>
                          <w:t>Figure</w:t>
                        </w:r>
                        <w:r>
                          <w:rPr>
                            <w:color w:val="FFFFFF"/>
                            <w:spacing w:val="-10"/>
                            <w:sz w:val="30"/>
                          </w:rPr>
                          <w:t xml:space="preserve"> </w:t>
                        </w:r>
                        <w:r>
                          <w:rPr>
                            <w:color w:val="FFFFFF"/>
                            <w:sz w:val="30"/>
                          </w:rPr>
                          <w:t>11-</w:t>
                        </w:r>
                        <w:r>
                          <w:rPr>
                            <w:color w:val="FFFFFF"/>
                            <w:spacing w:val="-5"/>
                            <w:sz w:val="30"/>
                          </w:rPr>
                          <w:t>6.</w:t>
                        </w:r>
                        <w:r>
                          <w:rPr>
                            <w:color w:val="FFFFFF"/>
                            <w:sz w:val="30"/>
                          </w:rPr>
                          <w:tab/>
                        </w:r>
                        <w:r>
                          <w:rPr>
                            <w:sz w:val="30"/>
                          </w:rPr>
                          <w:t>Chart</w:t>
                        </w:r>
                        <w:r>
                          <w:rPr>
                            <w:spacing w:val="-8"/>
                            <w:sz w:val="30"/>
                          </w:rPr>
                          <w:t xml:space="preserve"> </w:t>
                        </w:r>
                        <w:r>
                          <w:rPr>
                            <w:sz w:val="30"/>
                          </w:rPr>
                          <w:t>showing</w:t>
                        </w:r>
                        <w:r>
                          <w:rPr>
                            <w:spacing w:val="-9"/>
                            <w:sz w:val="30"/>
                          </w:rPr>
                          <w:t xml:space="preserve"> </w:t>
                        </w:r>
                        <w:r>
                          <w:rPr>
                            <w:sz w:val="30"/>
                          </w:rPr>
                          <w:t>high-,</w:t>
                        </w:r>
                        <w:r>
                          <w:rPr>
                            <w:spacing w:val="-12"/>
                            <w:sz w:val="30"/>
                          </w:rPr>
                          <w:t xml:space="preserve"> </w:t>
                        </w:r>
                        <w:r>
                          <w:rPr>
                            <w:sz w:val="30"/>
                          </w:rPr>
                          <w:t>medium-,</w:t>
                        </w:r>
                        <w:r>
                          <w:rPr>
                            <w:spacing w:val="-11"/>
                            <w:sz w:val="30"/>
                          </w:rPr>
                          <w:t xml:space="preserve"> </w:t>
                        </w:r>
                        <w:r>
                          <w:rPr>
                            <w:sz w:val="30"/>
                          </w:rPr>
                          <w:t>and</w:t>
                        </w:r>
                        <w:r>
                          <w:rPr>
                            <w:spacing w:val="-12"/>
                            <w:sz w:val="30"/>
                          </w:rPr>
                          <w:t xml:space="preserve"> </w:t>
                        </w:r>
                        <w:r>
                          <w:rPr>
                            <w:sz w:val="30"/>
                          </w:rPr>
                          <w:t>low-risk</w:t>
                        </w:r>
                        <w:r>
                          <w:rPr>
                            <w:spacing w:val="-16"/>
                            <w:sz w:val="30"/>
                          </w:rPr>
                          <w:t xml:space="preserve"> </w:t>
                        </w:r>
                        <w:r>
                          <w:rPr>
                            <w:spacing w:val="-2"/>
                            <w:sz w:val="30"/>
                          </w:rPr>
                          <w:t>technologies</w:t>
                        </w:r>
                      </w:p>
                    </w:txbxContent>
                  </v:textbox>
                </v:shape>
                <w10:wrap type="topAndBottom" anchorx="page"/>
              </v:group>
            </w:pict>
          </mc:Fallback>
        </mc:AlternateContent>
      </w:r>
    </w:p>
    <w:p w14:paraId="63D6C5BC" w14:textId="77777777" w:rsidR="00DB205E" w:rsidRDefault="00DB205E" w:rsidP="00DB205E">
      <w:pPr>
        <w:pStyle w:val="Heading1"/>
        <w:spacing w:before="146"/>
      </w:pPr>
      <w:bookmarkStart w:id="40" w:name="Top_Ten_Risk_Item_Tracking"/>
      <w:bookmarkStart w:id="41" w:name="_bookmark639"/>
      <w:bookmarkEnd w:id="40"/>
      <w:bookmarkEnd w:id="41"/>
      <w:r>
        <w:rPr>
          <w:color w:val="FF9733"/>
        </w:rPr>
        <w:t>Top</w:t>
      </w:r>
      <w:r>
        <w:rPr>
          <w:color w:val="FF9733"/>
          <w:spacing w:val="-16"/>
        </w:rPr>
        <w:t xml:space="preserve"> </w:t>
      </w:r>
      <w:r>
        <w:rPr>
          <w:color w:val="FF9733"/>
        </w:rPr>
        <w:t>Ten</w:t>
      </w:r>
      <w:r>
        <w:rPr>
          <w:color w:val="FF9733"/>
          <w:spacing w:val="-15"/>
        </w:rPr>
        <w:t xml:space="preserve"> </w:t>
      </w:r>
      <w:r>
        <w:rPr>
          <w:color w:val="FF9733"/>
        </w:rPr>
        <w:t>Risk</w:t>
      </w:r>
      <w:r>
        <w:rPr>
          <w:color w:val="FF9733"/>
          <w:spacing w:val="-8"/>
        </w:rPr>
        <w:t xml:space="preserve"> </w:t>
      </w:r>
      <w:r>
        <w:rPr>
          <w:color w:val="FF9733"/>
        </w:rPr>
        <w:t xml:space="preserve">Item </w:t>
      </w:r>
      <w:r>
        <w:rPr>
          <w:color w:val="FF9733"/>
          <w:spacing w:val="-2"/>
        </w:rPr>
        <w:t>Tracking</w:t>
      </w:r>
    </w:p>
    <w:p w14:paraId="416C9D81" w14:textId="77777777" w:rsidR="00DB205E" w:rsidRDefault="00DB205E" w:rsidP="00DB205E">
      <w:pPr>
        <w:pStyle w:val="BodyText"/>
        <w:spacing w:before="331" w:line="266" w:lineRule="auto"/>
        <w:ind w:left="100" w:right="186"/>
      </w:pPr>
      <w:r>
        <w:rPr>
          <w:b/>
          <w:color w:val="00609A"/>
          <w:u w:val="single" w:color="0080BC"/>
        </w:rPr>
        <w:t>Top Ten Risk Item Tracking</w:t>
      </w:r>
      <w:r>
        <w:rPr>
          <w:b/>
          <w:color w:val="00609A"/>
        </w:rPr>
        <w:t xml:space="preserve"> </w:t>
      </w:r>
      <w:r>
        <w:t>is a qualitative risk</w:t>
      </w:r>
      <w:r>
        <w:rPr>
          <w:spacing w:val="-2"/>
        </w:rPr>
        <w:t xml:space="preserve"> </w:t>
      </w:r>
      <w:r>
        <w:t>analysis tool. In addition to identifying risks,</w:t>
      </w:r>
      <w:r>
        <w:rPr>
          <w:spacing w:val="-5"/>
        </w:rPr>
        <w:t xml:space="preserve"> </w:t>
      </w:r>
      <w:r>
        <w:t>it maintains an</w:t>
      </w:r>
      <w:r>
        <w:rPr>
          <w:spacing w:val="-6"/>
        </w:rPr>
        <w:t xml:space="preserve"> </w:t>
      </w:r>
      <w:r>
        <w:t>awareness of</w:t>
      </w:r>
      <w:r>
        <w:rPr>
          <w:spacing w:val="-3"/>
        </w:rPr>
        <w:t xml:space="preserve"> </w:t>
      </w:r>
      <w:r>
        <w:t>risks throughout the life of</w:t>
      </w:r>
      <w:r>
        <w:rPr>
          <w:spacing w:val="-3"/>
        </w:rPr>
        <w:t xml:space="preserve"> </w:t>
      </w:r>
      <w:r>
        <w:t>a project by</w:t>
      </w:r>
      <w:r>
        <w:rPr>
          <w:spacing w:val="-5"/>
        </w:rPr>
        <w:t xml:space="preserve"> </w:t>
      </w:r>
      <w:r>
        <w:t>helping</w:t>
      </w:r>
      <w:r>
        <w:rPr>
          <w:spacing w:val="-1"/>
        </w:rPr>
        <w:t xml:space="preserve"> </w:t>
      </w:r>
      <w:r>
        <w:t>to monitor risks. Using this tool involves establishing a periodic review of the project’s most significant</w:t>
      </w:r>
    </w:p>
    <w:p w14:paraId="7EE34064" w14:textId="77777777" w:rsidR="00DB205E" w:rsidRDefault="00DB205E" w:rsidP="00DB205E">
      <w:pPr>
        <w:spacing w:line="266" w:lineRule="auto"/>
        <w:sectPr w:rsidR="00DB205E">
          <w:pgSz w:w="12240" w:h="15840"/>
          <w:pgMar w:top="20" w:right="0" w:bottom="0" w:left="0" w:header="720" w:footer="720" w:gutter="0"/>
          <w:cols w:space="720"/>
        </w:sectPr>
      </w:pPr>
    </w:p>
    <w:p w14:paraId="6F2A370F" w14:textId="77777777" w:rsidR="00DB205E" w:rsidRDefault="00DB205E" w:rsidP="00DB205E">
      <w:pPr>
        <w:pStyle w:val="BodyText"/>
        <w:spacing w:before="85" w:line="266" w:lineRule="auto"/>
        <w:ind w:left="100" w:right="266"/>
      </w:pPr>
      <w:r>
        <w:lastRenderedPageBreak/>
        <w:t>risk items with management; similar reviews can also occur with the customer. The review begins with a summary of the status of the top ten sources of risk</w:t>
      </w:r>
      <w:r>
        <w:rPr>
          <w:spacing w:val="-2"/>
        </w:rPr>
        <w:t xml:space="preserve"> </w:t>
      </w:r>
      <w:r>
        <w:t>on the project. The summary</w:t>
      </w:r>
      <w:r>
        <w:rPr>
          <w:spacing w:val="-6"/>
        </w:rPr>
        <w:t xml:space="preserve"> </w:t>
      </w:r>
      <w:r>
        <w:t>includes each</w:t>
      </w:r>
      <w:r>
        <w:rPr>
          <w:spacing w:val="-4"/>
        </w:rPr>
        <w:t xml:space="preserve"> </w:t>
      </w:r>
      <w:r>
        <w:t>item’s current ranking,</w:t>
      </w:r>
      <w:r>
        <w:rPr>
          <w:spacing w:val="-6"/>
        </w:rPr>
        <w:t xml:space="preserve"> </w:t>
      </w:r>
      <w:r>
        <w:t>previous ranking,</w:t>
      </w:r>
      <w:r>
        <w:rPr>
          <w:spacing w:val="-6"/>
        </w:rPr>
        <w:t xml:space="preserve"> </w:t>
      </w:r>
      <w:r>
        <w:t>number</w:t>
      </w:r>
      <w:r>
        <w:rPr>
          <w:spacing w:val="-9"/>
        </w:rPr>
        <w:t xml:space="preserve"> </w:t>
      </w:r>
      <w:r>
        <w:t>of</w:t>
      </w:r>
      <w:r>
        <w:rPr>
          <w:spacing w:val="-4"/>
        </w:rPr>
        <w:t xml:space="preserve"> </w:t>
      </w:r>
      <w:r>
        <w:t>times it appears on the list over a period of time, and a summary of progress made in resolving the risk</w:t>
      </w:r>
      <w:r>
        <w:rPr>
          <w:spacing w:val="-2"/>
        </w:rPr>
        <w:t xml:space="preserve"> </w:t>
      </w:r>
      <w:r>
        <w:t>item since the previous review.</w:t>
      </w:r>
    </w:p>
    <w:p w14:paraId="418F28AB" w14:textId="77777777" w:rsidR="00DB205E" w:rsidRDefault="00DB205E" w:rsidP="00DB205E">
      <w:pPr>
        <w:pStyle w:val="BodyText"/>
        <w:spacing w:before="298" w:line="266" w:lineRule="auto"/>
        <w:ind w:left="100" w:right="151"/>
      </w:pPr>
      <w:r>
        <w:rPr>
          <w:noProof/>
        </w:rPr>
        <mc:AlternateContent>
          <mc:Choice Requires="wpg">
            <w:drawing>
              <wp:anchor distT="0" distB="0" distL="0" distR="0" simplePos="0" relativeHeight="251671552" behindDoc="1" locked="0" layoutInCell="1" allowOverlap="1" wp14:anchorId="4492BBD7" wp14:editId="4C3CF136">
                <wp:simplePos x="0" y="0"/>
                <wp:positionH relativeFrom="page">
                  <wp:posOffset>63496</wp:posOffset>
                </wp:positionH>
                <wp:positionV relativeFrom="paragraph">
                  <wp:posOffset>1856114</wp:posOffset>
                </wp:positionV>
                <wp:extent cx="7645400" cy="3924300"/>
                <wp:effectExtent l="0" t="0" r="0" b="0"/>
                <wp:wrapNone/>
                <wp:docPr id="2963" name="Group 2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924300"/>
                          <a:chOff x="0" y="0"/>
                          <a:chExt cx="7645400" cy="3924300"/>
                        </a:xfrm>
                      </wpg:grpSpPr>
                      <wps:wsp>
                        <wps:cNvPr id="2964" name="Graphic 2964"/>
                        <wps:cNvSpPr/>
                        <wps:spPr>
                          <a:xfrm>
                            <a:off x="2" y="0"/>
                            <a:ext cx="7645400" cy="3924300"/>
                          </a:xfrm>
                          <a:custGeom>
                            <a:avLst/>
                            <a:gdLst/>
                            <a:ahLst/>
                            <a:cxnLst/>
                            <a:rect l="l" t="t" r="r" b="b"/>
                            <a:pathLst>
                              <a:path w="7645400" h="3924300">
                                <a:moveTo>
                                  <a:pt x="7550192" y="3924300"/>
                                </a:moveTo>
                                <a:lnTo>
                                  <a:pt x="95210" y="3924300"/>
                                </a:lnTo>
                                <a:lnTo>
                                  <a:pt x="58161" y="3916814"/>
                                </a:lnTo>
                                <a:lnTo>
                                  <a:pt x="27896" y="3896401"/>
                                </a:lnTo>
                                <a:lnTo>
                                  <a:pt x="7485" y="3866125"/>
                                </a:lnTo>
                                <a:lnTo>
                                  <a:pt x="0" y="382905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3829050"/>
                                </a:lnTo>
                                <a:lnTo>
                                  <a:pt x="7645403" y="3829050"/>
                                </a:lnTo>
                                <a:lnTo>
                                  <a:pt x="7637917" y="3866125"/>
                                </a:lnTo>
                                <a:lnTo>
                                  <a:pt x="7617506" y="3896401"/>
                                </a:lnTo>
                                <a:lnTo>
                                  <a:pt x="7587241" y="3916814"/>
                                </a:lnTo>
                                <a:lnTo>
                                  <a:pt x="7550192" y="3924300"/>
                                </a:lnTo>
                                <a:close/>
                              </a:path>
                              <a:path w="7645400" h="3924300">
                                <a:moveTo>
                                  <a:pt x="7645403" y="3829050"/>
                                </a:moveTo>
                                <a:lnTo>
                                  <a:pt x="7550192" y="3829050"/>
                                </a:lnTo>
                                <a:lnTo>
                                  <a:pt x="7550192" y="95250"/>
                                </a:lnTo>
                                <a:lnTo>
                                  <a:pt x="7645403" y="95250"/>
                                </a:lnTo>
                                <a:lnTo>
                                  <a:pt x="7645403" y="3829050"/>
                                </a:lnTo>
                                <a:close/>
                              </a:path>
                            </a:pathLst>
                          </a:custGeom>
                          <a:solidFill>
                            <a:srgbClr val="F2F2F2"/>
                          </a:solidFill>
                        </wps:spPr>
                        <wps:bodyPr wrap="square" lIns="0" tIns="0" rIns="0" bIns="0" rtlCol="0">
                          <a:prstTxWarp prst="textNoShape">
                            <a:avLst/>
                          </a:prstTxWarp>
                          <a:noAutofit/>
                        </wps:bodyPr>
                      </wps:wsp>
                      <wps:wsp>
                        <wps:cNvPr id="2965" name="Graphic 2965"/>
                        <wps:cNvSpPr/>
                        <wps:spPr>
                          <a:xfrm>
                            <a:off x="95210" y="142874"/>
                            <a:ext cx="1209675" cy="323850"/>
                          </a:xfrm>
                          <a:custGeom>
                            <a:avLst/>
                            <a:gdLst/>
                            <a:ahLst/>
                            <a:cxnLst/>
                            <a:rect l="l" t="t" r="r" b="b"/>
                            <a:pathLst>
                              <a:path w="1209675" h="323850">
                                <a:moveTo>
                                  <a:pt x="0" y="323850"/>
                                </a:moveTo>
                                <a:lnTo>
                                  <a:pt x="1209173" y="323850"/>
                                </a:lnTo>
                                <a:lnTo>
                                  <a:pt x="1209173"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2966" name="Graphic 2966"/>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2967" name="Textbox 2967"/>
                        <wps:cNvSpPr txBox="1"/>
                        <wps:spPr>
                          <a:xfrm>
                            <a:off x="190425" y="199020"/>
                            <a:ext cx="970280" cy="213360"/>
                          </a:xfrm>
                          <a:prstGeom prst="rect">
                            <a:avLst/>
                          </a:prstGeom>
                        </wps:spPr>
                        <wps:txbx>
                          <w:txbxContent>
                            <w:p w14:paraId="4BCD6497" w14:textId="77777777" w:rsidR="00DB205E" w:rsidRDefault="00DB205E" w:rsidP="00DB205E">
                              <w:pPr>
                                <w:spacing w:line="335" w:lineRule="exact"/>
                                <w:rPr>
                                  <w:rFonts w:ascii="Arial"/>
                                  <w:b/>
                                  <w:sz w:val="30"/>
                                </w:rPr>
                              </w:pPr>
                              <w:r>
                                <w:rPr>
                                  <w:rFonts w:ascii="Arial"/>
                                  <w:b/>
                                  <w:color w:val="FFFFFF"/>
                                  <w:spacing w:val="-6"/>
                                  <w:sz w:val="30"/>
                                </w:rPr>
                                <w:t>Table</w:t>
                              </w:r>
                              <w:r>
                                <w:rPr>
                                  <w:rFonts w:ascii="Arial"/>
                                  <w:b/>
                                  <w:color w:val="FFFFFF"/>
                                  <w:spacing w:val="-9"/>
                                  <w:sz w:val="30"/>
                                </w:rPr>
                                <w:t xml:space="preserve"> </w:t>
                              </w:r>
                              <w:r>
                                <w:rPr>
                                  <w:rFonts w:ascii="Arial"/>
                                  <w:b/>
                                  <w:color w:val="FFFFFF"/>
                                  <w:spacing w:val="-6"/>
                                  <w:sz w:val="30"/>
                                </w:rPr>
                                <w:t>11-5.</w:t>
                              </w:r>
                            </w:p>
                          </w:txbxContent>
                        </wps:txbx>
                        <wps:bodyPr wrap="square" lIns="0" tIns="0" rIns="0" bIns="0" rtlCol="0">
                          <a:noAutofit/>
                        </wps:bodyPr>
                      </wps:wsp>
                      <wps:wsp>
                        <wps:cNvPr id="2968" name="Textbox 2968"/>
                        <wps:cNvSpPr txBox="1"/>
                        <wps:spPr>
                          <a:xfrm>
                            <a:off x="1418640" y="199020"/>
                            <a:ext cx="3328670" cy="460375"/>
                          </a:xfrm>
                          <a:prstGeom prst="rect">
                            <a:avLst/>
                          </a:prstGeom>
                        </wps:spPr>
                        <wps:txbx>
                          <w:txbxContent>
                            <w:p w14:paraId="7C332BDF" w14:textId="77777777" w:rsidR="00DB205E" w:rsidRDefault="00DB205E" w:rsidP="00DB205E">
                              <w:pPr>
                                <w:spacing w:line="335" w:lineRule="exact"/>
                                <w:rPr>
                                  <w:rFonts w:ascii="Arial"/>
                                  <w:b/>
                                  <w:sz w:val="30"/>
                                </w:rPr>
                              </w:pPr>
                              <w:r>
                                <w:rPr>
                                  <w:rFonts w:ascii="Arial"/>
                                  <w:b/>
                                  <w:sz w:val="30"/>
                                </w:rPr>
                                <w:t>Example</w:t>
                              </w:r>
                              <w:r>
                                <w:rPr>
                                  <w:rFonts w:ascii="Arial"/>
                                  <w:b/>
                                  <w:spacing w:val="-11"/>
                                  <w:sz w:val="30"/>
                                </w:rPr>
                                <w:t xml:space="preserve"> </w:t>
                              </w:r>
                              <w:r>
                                <w:rPr>
                                  <w:rFonts w:ascii="Arial"/>
                                  <w:b/>
                                  <w:sz w:val="30"/>
                                </w:rPr>
                                <w:t>of</w:t>
                              </w:r>
                              <w:r>
                                <w:rPr>
                                  <w:rFonts w:ascii="Arial"/>
                                  <w:b/>
                                  <w:spacing w:val="-4"/>
                                  <w:sz w:val="30"/>
                                </w:rPr>
                                <w:t xml:space="preserve"> </w:t>
                              </w:r>
                              <w:r>
                                <w:rPr>
                                  <w:rFonts w:ascii="Arial"/>
                                  <w:b/>
                                  <w:sz w:val="30"/>
                                </w:rPr>
                                <w:t>top</w:t>
                              </w:r>
                              <w:r>
                                <w:rPr>
                                  <w:rFonts w:ascii="Arial"/>
                                  <w:b/>
                                  <w:spacing w:val="-11"/>
                                  <w:sz w:val="30"/>
                                </w:rPr>
                                <w:t xml:space="preserve"> </w:t>
                              </w:r>
                              <w:r>
                                <w:rPr>
                                  <w:rFonts w:ascii="Arial"/>
                                  <w:b/>
                                  <w:sz w:val="30"/>
                                </w:rPr>
                                <w:t>ten</w:t>
                              </w:r>
                              <w:r>
                                <w:rPr>
                                  <w:rFonts w:ascii="Arial"/>
                                  <w:b/>
                                  <w:spacing w:val="-11"/>
                                  <w:sz w:val="30"/>
                                </w:rPr>
                                <w:t xml:space="preserve"> </w:t>
                              </w:r>
                              <w:r>
                                <w:rPr>
                                  <w:rFonts w:ascii="Arial"/>
                                  <w:b/>
                                  <w:sz w:val="30"/>
                                </w:rPr>
                                <w:t>risk</w:t>
                              </w:r>
                              <w:r>
                                <w:rPr>
                                  <w:rFonts w:ascii="Arial"/>
                                  <w:b/>
                                  <w:spacing w:val="-11"/>
                                  <w:sz w:val="30"/>
                                </w:rPr>
                                <w:t xml:space="preserve"> </w:t>
                              </w:r>
                              <w:r>
                                <w:rPr>
                                  <w:rFonts w:ascii="Arial"/>
                                  <w:b/>
                                  <w:sz w:val="30"/>
                                </w:rPr>
                                <w:t>item</w:t>
                              </w:r>
                              <w:r>
                                <w:rPr>
                                  <w:rFonts w:ascii="Arial"/>
                                  <w:b/>
                                  <w:spacing w:val="-18"/>
                                  <w:sz w:val="30"/>
                                </w:rPr>
                                <w:t xml:space="preserve"> </w:t>
                              </w:r>
                              <w:r>
                                <w:rPr>
                                  <w:rFonts w:ascii="Arial"/>
                                  <w:b/>
                                  <w:spacing w:val="-2"/>
                                  <w:sz w:val="30"/>
                                </w:rPr>
                                <w:t>tracking</w:t>
                              </w:r>
                            </w:p>
                            <w:p w14:paraId="5226F888" w14:textId="77777777" w:rsidR="00DB205E" w:rsidRDefault="00DB205E" w:rsidP="00DB205E">
                              <w:pPr>
                                <w:spacing w:before="135"/>
                                <w:ind w:left="2766"/>
                                <w:rPr>
                                  <w:rFonts w:ascii="Arial"/>
                                </w:rPr>
                              </w:pPr>
                              <w:r>
                                <w:rPr>
                                  <w:rFonts w:ascii="Arial"/>
                                  <w:spacing w:val="-8"/>
                                  <w:u w:val="single"/>
                                </w:rPr>
                                <w:t>MONTHLY</w:t>
                              </w:r>
                              <w:r>
                                <w:rPr>
                                  <w:rFonts w:ascii="Arial"/>
                                  <w:spacing w:val="-9"/>
                                  <w:u w:val="single"/>
                                </w:rPr>
                                <w:t xml:space="preserve"> </w:t>
                              </w:r>
                              <w:r>
                                <w:rPr>
                                  <w:rFonts w:ascii="Arial"/>
                                  <w:spacing w:val="-2"/>
                                  <w:u w:val="single"/>
                                </w:rPr>
                                <w:t>RANKING</w:t>
                              </w:r>
                            </w:p>
                          </w:txbxContent>
                        </wps:txbx>
                        <wps:bodyPr wrap="square" lIns="0" tIns="0" rIns="0" bIns="0" rtlCol="0">
                          <a:noAutofit/>
                        </wps:bodyPr>
                      </wps:wsp>
                      <wps:wsp>
                        <wps:cNvPr id="2969" name="Textbox 2969"/>
                        <wps:cNvSpPr txBox="1"/>
                        <wps:spPr>
                          <a:xfrm>
                            <a:off x="257072" y="1223208"/>
                            <a:ext cx="692150" cy="321945"/>
                          </a:xfrm>
                          <a:prstGeom prst="rect">
                            <a:avLst/>
                          </a:prstGeom>
                        </wps:spPr>
                        <wps:txbx>
                          <w:txbxContent>
                            <w:p w14:paraId="32286EBC" w14:textId="77777777" w:rsidR="00DB205E" w:rsidRDefault="00DB205E" w:rsidP="00DB205E">
                              <w:pPr>
                                <w:spacing w:line="242" w:lineRule="auto"/>
                                <w:ind w:right="8"/>
                                <w:rPr>
                                  <w:rFonts w:ascii="Arial"/>
                                </w:rPr>
                              </w:pPr>
                              <w:r>
                                <w:rPr>
                                  <w:rFonts w:ascii="Arial"/>
                                  <w:spacing w:val="-4"/>
                                </w:rPr>
                                <w:t xml:space="preserve">Inadequate </w:t>
                              </w:r>
                              <w:r>
                                <w:rPr>
                                  <w:rFonts w:ascii="Arial"/>
                                  <w:spacing w:val="-2"/>
                                </w:rPr>
                                <w:t>planning</w:t>
                              </w:r>
                            </w:p>
                          </w:txbxContent>
                        </wps:txbx>
                        <wps:bodyPr wrap="square" lIns="0" tIns="0" rIns="0" bIns="0" rtlCol="0">
                          <a:noAutofit/>
                        </wps:bodyPr>
                      </wps:wsp>
                      <wps:wsp>
                        <wps:cNvPr id="2970" name="Textbox 2970"/>
                        <wps:cNvSpPr txBox="1"/>
                        <wps:spPr>
                          <a:xfrm>
                            <a:off x="2080353" y="1223208"/>
                            <a:ext cx="92710" cy="160020"/>
                          </a:xfrm>
                          <a:prstGeom prst="rect">
                            <a:avLst/>
                          </a:prstGeom>
                        </wps:spPr>
                        <wps:txbx>
                          <w:txbxContent>
                            <w:p w14:paraId="58B58BB8" w14:textId="77777777" w:rsidR="00DB205E" w:rsidRDefault="00DB205E" w:rsidP="00DB205E">
                              <w:pPr>
                                <w:spacing w:line="250" w:lineRule="exact"/>
                                <w:rPr>
                                  <w:rFonts w:ascii="Arial"/>
                                </w:rPr>
                              </w:pPr>
                              <w:r>
                                <w:rPr>
                                  <w:rFonts w:ascii="Arial"/>
                                  <w:spacing w:val="-10"/>
                                </w:rPr>
                                <w:t>1</w:t>
                              </w:r>
                            </w:p>
                          </w:txbxContent>
                        </wps:txbx>
                        <wps:bodyPr wrap="square" lIns="0" tIns="0" rIns="0" bIns="0" rtlCol="0">
                          <a:noAutofit/>
                        </wps:bodyPr>
                      </wps:wsp>
                      <wps:wsp>
                        <wps:cNvPr id="2971" name="Textbox 2971"/>
                        <wps:cNvSpPr txBox="1"/>
                        <wps:spPr>
                          <a:xfrm>
                            <a:off x="3365695" y="1223208"/>
                            <a:ext cx="92710" cy="160020"/>
                          </a:xfrm>
                          <a:prstGeom prst="rect">
                            <a:avLst/>
                          </a:prstGeom>
                        </wps:spPr>
                        <wps:txbx>
                          <w:txbxContent>
                            <w:p w14:paraId="5DC7D612" w14:textId="77777777" w:rsidR="00DB205E" w:rsidRDefault="00DB205E" w:rsidP="00DB205E">
                              <w:pPr>
                                <w:spacing w:line="250" w:lineRule="exact"/>
                                <w:rPr>
                                  <w:rFonts w:ascii="Arial"/>
                                </w:rPr>
                              </w:pPr>
                              <w:r>
                                <w:rPr>
                                  <w:rFonts w:ascii="Arial"/>
                                  <w:spacing w:val="-10"/>
                                </w:rPr>
                                <w:t>2</w:t>
                              </w:r>
                            </w:p>
                          </w:txbxContent>
                        </wps:txbx>
                        <wps:bodyPr wrap="square" lIns="0" tIns="0" rIns="0" bIns="0" rtlCol="0">
                          <a:noAutofit/>
                        </wps:bodyPr>
                      </wps:wsp>
                      <wps:wsp>
                        <wps:cNvPr id="2972" name="Textbox 2972"/>
                        <wps:cNvSpPr txBox="1"/>
                        <wps:spPr>
                          <a:xfrm>
                            <a:off x="4651037" y="1223208"/>
                            <a:ext cx="92710" cy="160020"/>
                          </a:xfrm>
                          <a:prstGeom prst="rect">
                            <a:avLst/>
                          </a:prstGeom>
                        </wps:spPr>
                        <wps:txbx>
                          <w:txbxContent>
                            <w:p w14:paraId="14C16DA7" w14:textId="77777777" w:rsidR="00DB205E" w:rsidRDefault="00DB205E" w:rsidP="00DB205E">
                              <w:pPr>
                                <w:spacing w:line="250" w:lineRule="exact"/>
                                <w:rPr>
                                  <w:rFonts w:ascii="Arial"/>
                                </w:rPr>
                              </w:pPr>
                              <w:r>
                                <w:rPr>
                                  <w:rFonts w:ascii="Arial"/>
                                  <w:spacing w:val="-10"/>
                                </w:rPr>
                                <w:t>4</w:t>
                              </w:r>
                            </w:p>
                          </w:txbxContent>
                        </wps:txbx>
                        <wps:bodyPr wrap="square" lIns="0" tIns="0" rIns="0" bIns="0" rtlCol="0">
                          <a:noAutofit/>
                        </wps:bodyPr>
                      </wps:wsp>
                      <wps:wsp>
                        <wps:cNvPr id="2973" name="Textbox 2973"/>
                        <wps:cNvSpPr txBox="1"/>
                        <wps:spPr>
                          <a:xfrm>
                            <a:off x="5388918" y="1223208"/>
                            <a:ext cx="1844039" cy="321945"/>
                          </a:xfrm>
                          <a:prstGeom prst="rect">
                            <a:avLst/>
                          </a:prstGeom>
                        </wps:spPr>
                        <wps:txbx>
                          <w:txbxContent>
                            <w:p w14:paraId="7F866F6B" w14:textId="77777777" w:rsidR="00DB205E" w:rsidRDefault="00DB205E" w:rsidP="00DB205E">
                              <w:pPr>
                                <w:spacing w:line="242" w:lineRule="auto"/>
                                <w:ind w:right="18"/>
                                <w:rPr>
                                  <w:rFonts w:ascii="Arial"/>
                                </w:rPr>
                              </w:pPr>
                              <w:r>
                                <w:rPr>
                                  <w:rFonts w:ascii="Arial"/>
                                </w:rPr>
                                <w:t>Working</w:t>
                              </w:r>
                              <w:r>
                                <w:rPr>
                                  <w:rFonts w:ascii="Arial"/>
                                  <w:spacing w:val="-16"/>
                                </w:rPr>
                                <w:t xml:space="preserve"> </w:t>
                              </w:r>
                              <w:r>
                                <w:rPr>
                                  <w:rFonts w:ascii="Arial"/>
                                </w:rPr>
                                <w:t>on</w:t>
                              </w:r>
                              <w:r>
                                <w:rPr>
                                  <w:rFonts w:ascii="Arial"/>
                                  <w:spacing w:val="-15"/>
                                </w:rPr>
                                <w:t xml:space="preserve"> </w:t>
                              </w:r>
                              <w:r>
                                <w:rPr>
                                  <w:rFonts w:ascii="Arial"/>
                                </w:rPr>
                                <w:t>revising</w:t>
                              </w:r>
                              <w:r>
                                <w:rPr>
                                  <w:rFonts w:ascii="Arial"/>
                                  <w:spacing w:val="-15"/>
                                </w:rPr>
                                <w:t xml:space="preserve"> </w:t>
                              </w:r>
                              <w:r>
                                <w:rPr>
                                  <w:rFonts w:ascii="Arial"/>
                                </w:rPr>
                                <w:t>the</w:t>
                              </w:r>
                              <w:r>
                                <w:rPr>
                                  <w:rFonts w:ascii="Arial"/>
                                  <w:spacing w:val="-16"/>
                                </w:rPr>
                                <w:t xml:space="preserve"> </w:t>
                              </w:r>
                              <w:r>
                                <w:rPr>
                                  <w:rFonts w:ascii="Arial"/>
                                </w:rPr>
                                <w:t>entire project management plan</w:t>
                              </w:r>
                            </w:p>
                          </w:txbxContent>
                        </wps:txbx>
                        <wps:bodyPr wrap="square" lIns="0" tIns="0" rIns="0" bIns="0" rtlCol="0">
                          <a:noAutofit/>
                        </wps:bodyPr>
                      </wps:wsp>
                      <wps:wsp>
                        <wps:cNvPr id="2974" name="Textbox 2974"/>
                        <wps:cNvSpPr txBox="1"/>
                        <wps:spPr>
                          <a:xfrm>
                            <a:off x="257072" y="2261434"/>
                            <a:ext cx="709930" cy="321945"/>
                          </a:xfrm>
                          <a:prstGeom prst="rect">
                            <a:avLst/>
                          </a:prstGeom>
                        </wps:spPr>
                        <wps:txbx>
                          <w:txbxContent>
                            <w:p w14:paraId="744CE3D6" w14:textId="77777777" w:rsidR="00DB205E" w:rsidRDefault="00DB205E" w:rsidP="00DB205E">
                              <w:pPr>
                                <w:spacing w:line="242" w:lineRule="auto"/>
                                <w:ind w:right="18"/>
                                <w:rPr>
                                  <w:rFonts w:ascii="Arial"/>
                                </w:rPr>
                              </w:pPr>
                              <w:r>
                                <w:rPr>
                                  <w:rFonts w:ascii="Arial"/>
                                </w:rPr>
                                <w:t>Absence</w:t>
                              </w:r>
                              <w:r>
                                <w:rPr>
                                  <w:rFonts w:ascii="Arial"/>
                                  <w:spacing w:val="-16"/>
                                </w:rPr>
                                <w:t xml:space="preserve"> </w:t>
                              </w:r>
                              <w:r>
                                <w:rPr>
                                  <w:rFonts w:ascii="Arial"/>
                                </w:rPr>
                                <w:t xml:space="preserve">of </w:t>
                              </w:r>
                              <w:r>
                                <w:rPr>
                                  <w:rFonts w:ascii="Arial"/>
                                  <w:spacing w:val="-2"/>
                                </w:rPr>
                                <w:t>leadership</w:t>
                              </w:r>
                            </w:p>
                          </w:txbxContent>
                        </wps:txbx>
                        <wps:bodyPr wrap="square" lIns="0" tIns="0" rIns="0" bIns="0" rtlCol="0">
                          <a:noAutofit/>
                        </wps:bodyPr>
                      </wps:wsp>
                      <wps:wsp>
                        <wps:cNvPr id="2975" name="Textbox 2975"/>
                        <wps:cNvSpPr txBox="1"/>
                        <wps:spPr>
                          <a:xfrm>
                            <a:off x="2080353" y="2261434"/>
                            <a:ext cx="92710" cy="160020"/>
                          </a:xfrm>
                          <a:prstGeom prst="rect">
                            <a:avLst/>
                          </a:prstGeom>
                        </wps:spPr>
                        <wps:txbx>
                          <w:txbxContent>
                            <w:p w14:paraId="1CC6552F" w14:textId="77777777" w:rsidR="00DB205E" w:rsidRDefault="00DB205E" w:rsidP="00DB205E">
                              <w:pPr>
                                <w:spacing w:line="250" w:lineRule="exact"/>
                                <w:rPr>
                                  <w:rFonts w:ascii="Arial"/>
                                </w:rPr>
                              </w:pPr>
                              <w:r>
                                <w:rPr>
                                  <w:rFonts w:ascii="Arial"/>
                                  <w:spacing w:val="-10"/>
                                </w:rPr>
                                <w:t>3</w:t>
                              </w:r>
                            </w:p>
                          </w:txbxContent>
                        </wps:txbx>
                        <wps:bodyPr wrap="square" lIns="0" tIns="0" rIns="0" bIns="0" rtlCol="0">
                          <a:noAutofit/>
                        </wps:bodyPr>
                      </wps:wsp>
                      <wps:wsp>
                        <wps:cNvPr id="2976" name="Textbox 2976"/>
                        <wps:cNvSpPr txBox="1"/>
                        <wps:spPr>
                          <a:xfrm>
                            <a:off x="3365695" y="2261434"/>
                            <a:ext cx="92710" cy="160020"/>
                          </a:xfrm>
                          <a:prstGeom prst="rect">
                            <a:avLst/>
                          </a:prstGeom>
                        </wps:spPr>
                        <wps:txbx>
                          <w:txbxContent>
                            <w:p w14:paraId="4F045582" w14:textId="77777777" w:rsidR="00DB205E" w:rsidRDefault="00DB205E" w:rsidP="00DB205E">
                              <w:pPr>
                                <w:spacing w:line="250" w:lineRule="exact"/>
                                <w:rPr>
                                  <w:rFonts w:ascii="Arial"/>
                                </w:rPr>
                              </w:pPr>
                              <w:r>
                                <w:rPr>
                                  <w:rFonts w:ascii="Arial"/>
                                  <w:spacing w:val="-10"/>
                                </w:rPr>
                                <w:t>1</w:t>
                              </w:r>
                            </w:p>
                          </w:txbxContent>
                        </wps:txbx>
                        <wps:bodyPr wrap="square" lIns="0" tIns="0" rIns="0" bIns="0" rtlCol="0">
                          <a:noAutofit/>
                        </wps:bodyPr>
                      </wps:wsp>
                      <wps:wsp>
                        <wps:cNvPr id="2977" name="Textbox 2977"/>
                        <wps:cNvSpPr txBox="1"/>
                        <wps:spPr>
                          <a:xfrm>
                            <a:off x="4651037" y="2261434"/>
                            <a:ext cx="92710" cy="160020"/>
                          </a:xfrm>
                          <a:prstGeom prst="rect">
                            <a:avLst/>
                          </a:prstGeom>
                        </wps:spPr>
                        <wps:txbx>
                          <w:txbxContent>
                            <w:p w14:paraId="68AB51D5" w14:textId="77777777" w:rsidR="00DB205E" w:rsidRDefault="00DB205E" w:rsidP="00DB205E">
                              <w:pPr>
                                <w:spacing w:line="250" w:lineRule="exact"/>
                                <w:rPr>
                                  <w:rFonts w:ascii="Arial"/>
                                </w:rPr>
                              </w:pPr>
                              <w:r>
                                <w:rPr>
                                  <w:rFonts w:ascii="Arial"/>
                                  <w:spacing w:val="-10"/>
                                </w:rPr>
                                <w:t>2</w:t>
                              </w:r>
                            </w:p>
                          </w:txbxContent>
                        </wps:txbx>
                        <wps:bodyPr wrap="square" lIns="0" tIns="0" rIns="0" bIns="0" rtlCol="0">
                          <a:noAutofit/>
                        </wps:bodyPr>
                      </wps:wsp>
                      <wps:wsp>
                        <wps:cNvPr id="2978" name="Textbox 2978"/>
                        <wps:cNvSpPr txBox="1"/>
                        <wps:spPr>
                          <a:xfrm>
                            <a:off x="5388918" y="2261434"/>
                            <a:ext cx="2012314" cy="483870"/>
                          </a:xfrm>
                          <a:prstGeom prst="rect">
                            <a:avLst/>
                          </a:prstGeom>
                        </wps:spPr>
                        <wps:txbx>
                          <w:txbxContent>
                            <w:p w14:paraId="39564F76" w14:textId="77777777" w:rsidR="00DB205E" w:rsidRDefault="00DB205E" w:rsidP="00DB205E">
                              <w:pPr>
                                <w:spacing w:line="242" w:lineRule="auto"/>
                                <w:ind w:right="18"/>
                                <w:rPr>
                                  <w:rFonts w:ascii="Arial"/>
                                </w:rPr>
                              </w:pPr>
                              <w:r>
                                <w:rPr>
                                  <w:rFonts w:ascii="Arial"/>
                                </w:rPr>
                                <w:t>Assigned a new project manager</w:t>
                              </w:r>
                              <w:r>
                                <w:rPr>
                                  <w:rFonts w:ascii="Arial"/>
                                  <w:spacing w:val="-11"/>
                                </w:rPr>
                                <w:t xml:space="preserve"> </w:t>
                              </w:r>
                              <w:r>
                                <w:rPr>
                                  <w:rFonts w:ascii="Arial"/>
                                </w:rPr>
                                <w:t>to</w:t>
                              </w:r>
                              <w:r>
                                <w:rPr>
                                  <w:rFonts w:ascii="Arial"/>
                                  <w:spacing w:val="-16"/>
                                </w:rPr>
                                <w:t xml:space="preserve"> </w:t>
                              </w:r>
                              <w:r>
                                <w:rPr>
                                  <w:rFonts w:ascii="Arial"/>
                                </w:rPr>
                                <w:t>lead</w:t>
                              </w:r>
                              <w:r>
                                <w:rPr>
                                  <w:rFonts w:ascii="Arial"/>
                                  <w:spacing w:val="-15"/>
                                </w:rPr>
                                <w:t xml:space="preserve"> </w:t>
                              </w:r>
                              <w:r>
                                <w:rPr>
                                  <w:rFonts w:ascii="Arial"/>
                                </w:rPr>
                                <w:t>the</w:t>
                              </w:r>
                              <w:r>
                                <w:rPr>
                                  <w:rFonts w:ascii="Arial"/>
                                  <w:spacing w:val="-15"/>
                                </w:rPr>
                                <w:t xml:space="preserve"> </w:t>
                              </w:r>
                              <w:r>
                                <w:rPr>
                                  <w:rFonts w:ascii="Arial"/>
                                </w:rPr>
                                <w:t>project</w:t>
                              </w:r>
                              <w:r>
                                <w:rPr>
                                  <w:rFonts w:ascii="Arial"/>
                                  <w:spacing w:val="-13"/>
                                </w:rPr>
                                <w:t xml:space="preserve"> </w:t>
                              </w:r>
                              <w:r>
                                <w:rPr>
                                  <w:rFonts w:ascii="Arial"/>
                                </w:rPr>
                                <w:t>after the previous one quit</w:t>
                              </w:r>
                            </w:p>
                          </w:txbxContent>
                        </wps:txbx>
                        <wps:bodyPr wrap="square" lIns="0" tIns="0" rIns="0" bIns="0" rtlCol="0">
                          <a:noAutofit/>
                        </wps:bodyPr>
                      </wps:wsp>
                      <wps:wsp>
                        <wps:cNvPr id="2979" name="Textbox 2979"/>
                        <wps:cNvSpPr txBox="1"/>
                        <wps:spPr>
                          <a:xfrm>
                            <a:off x="257072" y="3299659"/>
                            <a:ext cx="617855" cy="321945"/>
                          </a:xfrm>
                          <a:prstGeom prst="rect">
                            <a:avLst/>
                          </a:prstGeom>
                        </wps:spPr>
                        <wps:txbx>
                          <w:txbxContent>
                            <w:p w14:paraId="2CE510A6" w14:textId="77777777" w:rsidR="00DB205E" w:rsidRDefault="00DB205E" w:rsidP="00DB205E">
                              <w:pPr>
                                <w:spacing w:line="242" w:lineRule="auto"/>
                                <w:ind w:right="18"/>
                                <w:rPr>
                                  <w:rFonts w:ascii="Arial"/>
                                </w:rPr>
                              </w:pPr>
                              <w:r>
                                <w:rPr>
                                  <w:rFonts w:ascii="Arial"/>
                                </w:rPr>
                                <w:t>Poor</w:t>
                              </w:r>
                              <w:r>
                                <w:rPr>
                                  <w:rFonts w:ascii="Arial"/>
                                  <w:spacing w:val="-16"/>
                                </w:rPr>
                                <w:t xml:space="preserve"> </w:t>
                              </w:r>
                              <w:r>
                                <w:rPr>
                                  <w:rFonts w:ascii="Arial"/>
                                </w:rPr>
                                <w:t xml:space="preserve">time </w:t>
                              </w:r>
                              <w:r>
                                <w:rPr>
                                  <w:rFonts w:ascii="Arial"/>
                                  <w:spacing w:val="-2"/>
                                </w:rPr>
                                <w:t>estimates</w:t>
                              </w:r>
                            </w:p>
                          </w:txbxContent>
                        </wps:txbx>
                        <wps:bodyPr wrap="square" lIns="0" tIns="0" rIns="0" bIns="0" rtlCol="0">
                          <a:noAutofit/>
                        </wps:bodyPr>
                      </wps:wsp>
                      <wps:wsp>
                        <wps:cNvPr id="2980" name="Textbox 2980"/>
                        <wps:cNvSpPr txBox="1"/>
                        <wps:spPr>
                          <a:xfrm>
                            <a:off x="2080353" y="3299659"/>
                            <a:ext cx="92710" cy="160020"/>
                          </a:xfrm>
                          <a:prstGeom prst="rect">
                            <a:avLst/>
                          </a:prstGeom>
                        </wps:spPr>
                        <wps:txbx>
                          <w:txbxContent>
                            <w:p w14:paraId="5D6006DF" w14:textId="77777777" w:rsidR="00DB205E" w:rsidRDefault="00DB205E" w:rsidP="00DB205E">
                              <w:pPr>
                                <w:spacing w:line="250" w:lineRule="exact"/>
                                <w:rPr>
                                  <w:rFonts w:ascii="Arial"/>
                                </w:rPr>
                              </w:pPr>
                              <w:r>
                                <w:rPr>
                                  <w:rFonts w:ascii="Arial"/>
                                  <w:spacing w:val="-10"/>
                                </w:rPr>
                                <w:t>5</w:t>
                              </w:r>
                            </w:p>
                          </w:txbxContent>
                        </wps:txbx>
                        <wps:bodyPr wrap="square" lIns="0" tIns="0" rIns="0" bIns="0" rtlCol="0">
                          <a:noAutofit/>
                        </wps:bodyPr>
                      </wps:wsp>
                      <wps:wsp>
                        <wps:cNvPr id="2981" name="Textbox 2981"/>
                        <wps:cNvSpPr txBox="1"/>
                        <wps:spPr>
                          <a:xfrm>
                            <a:off x="3365695" y="3299659"/>
                            <a:ext cx="92710" cy="160020"/>
                          </a:xfrm>
                          <a:prstGeom prst="rect">
                            <a:avLst/>
                          </a:prstGeom>
                        </wps:spPr>
                        <wps:txbx>
                          <w:txbxContent>
                            <w:p w14:paraId="0A650A29" w14:textId="77777777" w:rsidR="00DB205E" w:rsidRDefault="00DB205E" w:rsidP="00DB205E">
                              <w:pPr>
                                <w:spacing w:line="250" w:lineRule="exact"/>
                                <w:rPr>
                                  <w:rFonts w:ascii="Arial"/>
                                </w:rPr>
                              </w:pPr>
                              <w:r>
                                <w:rPr>
                                  <w:rFonts w:ascii="Arial"/>
                                  <w:spacing w:val="-10"/>
                                </w:rPr>
                                <w:t>5</w:t>
                              </w:r>
                            </w:p>
                          </w:txbxContent>
                        </wps:txbx>
                        <wps:bodyPr wrap="square" lIns="0" tIns="0" rIns="0" bIns="0" rtlCol="0">
                          <a:noAutofit/>
                        </wps:bodyPr>
                      </wps:wsp>
                      <wps:wsp>
                        <wps:cNvPr id="2982" name="Textbox 2982"/>
                        <wps:cNvSpPr txBox="1"/>
                        <wps:spPr>
                          <a:xfrm>
                            <a:off x="4651037" y="3299659"/>
                            <a:ext cx="92710" cy="160020"/>
                          </a:xfrm>
                          <a:prstGeom prst="rect">
                            <a:avLst/>
                          </a:prstGeom>
                        </wps:spPr>
                        <wps:txbx>
                          <w:txbxContent>
                            <w:p w14:paraId="758956DF" w14:textId="77777777" w:rsidR="00DB205E" w:rsidRDefault="00DB205E" w:rsidP="00DB205E">
                              <w:pPr>
                                <w:spacing w:line="250" w:lineRule="exact"/>
                                <w:rPr>
                                  <w:rFonts w:ascii="Arial"/>
                                </w:rPr>
                              </w:pPr>
                              <w:r>
                                <w:rPr>
                                  <w:rFonts w:ascii="Arial"/>
                                  <w:spacing w:val="-10"/>
                                </w:rPr>
                                <w:t>3</w:t>
                              </w:r>
                            </w:p>
                          </w:txbxContent>
                        </wps:txbx>
                        <wps:bodyPr wrap="square" lIns="0" tIns="0" rIns="0" bIns="0" rtlCol="0">
                          <a:noAutofit/>
                        </wps:bodyPr>
                      </wps:wsp>
                      <wps:wsp>
                        <wps:cNvPr id="2983" name="Textbox 2983"/>
                        <wps:cNvSpPr txBox="1"/>
                        <wps:spPr>
                          <a:xfrm>
                            <a:off x="5388918" y="3299659"/>
                            <a:ext cx="1788795" cy="160020"/>
                          </a:xfrm>
                          <a:prstGeom prst="rect">
                            <a:avLst/>
                          </a:prstGeom>
                        </wps:spPr>
                        <wps:txbx>
                          <w:txbxContent>
                            <w:p w14:paraId="31DC6622" w14:textId="77777777" w:rsidR="00DB205E" w:rsidRDefault="00DB205E" w:rsidP="00DB205E">
                              <w:pPr>
                                <w:spacing w:line="250" w:lineRule="exact"/>
                                <w:rPr>
                                  <w:rFonts w:ascii="Arial"/>
                                </w:rPr>
                              </w:pPr>
                              <w:r>
                                <w:rPr>
                                  <w:rFonts w:ascii="Arial"/>
                                </w:rPr>
                                <w:t>Revising</w:t>
                              </w:r>
                              <w:r>
                                <w:rPr>
                                  <w:rFonts w:ascii="Arial"/>
                                  <w:spacing w:val="-8"/>
                                </w:rPr>
                                <w:t xml:space="preserve"> </w:t>
                              </w:r>
                              <w:r>
                                <w:rPr>
                                  <w:rFonts w:ascii="Arial"/>
                                </w:rPr>
                                <w:t>schedule</w:t>
                              </w:r>
                              <w:r>
                                <w:rPr>
                                  <w:rFonts w:ascii="Arial"/>
                                  <w:spacing w:val="-8"/>
                                </w:rPr>
                                <w:t xml:space="preserve"> </w:t>
                              </w:r>
                              <w:r>
                                <w:rPr>
                                  <w:rFonts w:ascii="Arial"/>
                                  <w:spacing w:val="-2"/>
                                </w:rPr>
                                <w:t>estimates</w:t>
                              </w:r>
                            </w:p>
                          </w:txbxContent>
                        </wps:txbx>
                        <wps:bodyPr wrap="square" lIns="0" tIns="0" rIns="0" bIns="0" rtlCol="0">
                          <a:noAutofit/>
                        </wps:bodyPr>
                      </wps:wsp>
                    </wpg:wgp>
                  </a:graphicData>
                </a:graphic>
              </wp:anchor>
            </w:drawing>
          </mc:Choice>
          <mc:Fallback>
            <w:pict>
              <v:group w14:anchorId="4492BBD7" id="Group 2963" o:spid="_x0000_s1105" style="position:absolute;left:0;text-align:left;margin-left:5pt;margin-top:146.15pt;width:602pt;height:309pt;z-index:-251644928;mso-wrap-distance-left:0;mso-wrap-distance-right:0;mso-position-horizontal-relative:page;mso-position-vertical-relative:text" coordsize="76454,3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">
                <v:shape id="Graphic 2964" o:spid="_x0000_s1106" style="position:absolute;width:76454;height:39243;visibility:visible;mso-wrap-style:square;v-text-anchor:top" coordsize="7645400,392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" path="m7550192,3924300r-7454982,l58161,3916814,27896,3896401,7485,3866125,,3829050,,95250,7485,58174,27896,27897,58161,7485,95210,,7550192,r37049,7485l7617506,27897r20411,30277l7645403,95250r-7550193,l95210,3829050r7550193,l7637917,3866125r-20411,30276l7587241,3916814r-37049,7486xem7645403,3829050r-95211,l7550192,95250r95211,l7645403,3829050xe" fillcolor="#f2f2f2" stroked="f">
                  <v:path arrowok="t"/>
                </v:shape>
                <v:shape id="Graphic 2965" o:spid="_x0000_s1107" style="position:absolute;left:952;top:1428;width:12096;height:3239;visibility:visible;mso-wrap-style:square;v-text-anchor:top" coordsize="120967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" path="m,323850r1209173,l1209173,,,,,323850xe" fillcolor="#ff9733" stroked="f">
                  <v:path arrowok="t"/>
                </v:shape>
                <v:shape id="Graphic 2966" o:spid="_x0000_s1108"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" path="m95210,323850l,323850,,,95210,r,323850xe" fillcolor="#df7200" stroked="f">
                  <v:path arrowok="t"/>
                </v:shape>
                <v:shape id="Textbox 2967" o:spid="_x0000_s1109" type="#_x0000_t202" style="position:absolute;left:1904;top:1990;width:9703;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" filled="f" stroked="f">
                  <v:textbox inset="0,0,0,0">
                    <w:txbxContent>
                      <w:p w14:paraId="4BCD6497" w14:textId="77777777" w:rsidR="00DB205E" w:rsidRDefault="00DB205E" w:rsidP="00DB205E">
                        <w:pPr>
                          <w:spacing w:line="335" w:lineRule="exact"/>
                          <w:rPr>
                            <w:rFonts w:ascii="Arial"/>
                            <w:b/>
                            <w:sz w:val="30"/>
                          </w:rPr>
                        </w:pPr>
                        <w:r>
                          <w:rPr>
                            <w:rFonts w:ascii="Arial"/>
                            <w:b/>
                            <w:color w:val="FFFFFF"/>
                            <w:spacing w:val="-6"/>
                            <w:sz w:val="30"/>
                          </w:rPr>
                          <w:t>Table</w:t>
                        </w:r>
                        <w:r>
                          <w:rPr>
                            <w:rFonts w:ascii="Arial"/>
                            <w:b/>
                            <w:color w:val="FFFFFF"/>
                            <w:spacing w:val="-9"/>
                            <w:sz w:val="30"/>
                          </w:rPr>
                          <w:t xml:space="preserve"> </w:t>
                        </w:r>
                        <w:r>
                          <w:rPr>
                            <w:rFonts w:ascii="Arial"/>
                            <w:b/>
                            <w:color w:val="FFFFFF"/>
                            <w:spacing w:val="-6"/>
                            <w:sz w:val="30"/>
                          </w:rPr>
                          <w:t>11-5.</w:t>
                        </w:r>
                      </w:p>
                    </w:txbxContent>
                  </v:textbox>
                </v:shape>
                <v:shape id="Textbox 2968" o:spid="_x0000_s1110" type="#_x0000_t202" style="position:absolute;left:14186;top:1990;width:33287;height:4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" filled="f" stroked="f">
                  <v:textbox inset="0,0,0,0">
                    <w:txbxContent>
                      <w:p w14:paraId="7C332BDF" w14:textId="77777777" w:rsidR="00DB205E" w:rsidRDefault="00DB205E" w:rsidP="00DB205E">
                        <w:pPr>
                          <w:spacing w:line="335" w:lineRule="exact"/>
                          <w:rPr>
                            <w:rFonts w:ascii="Arial"/>
                            <w:b/>
                            <w:sz w:val="30"/>
                          </w:rPr>
                        </w:pPr>
                        <w:r>
                          <w:rPr>
                            <w:rFonts w:ascii="Arial"/>
                            <w:b/>
                            <w:sz w:val="30"/>
                          </w:rPr>
                          <w:t>Example</w:t>
                        </w:r>
                        <w:r>
                          <w:rPr>
                            <w:rFonts w:ascii="Arial"/>
                            <w:b/>
                            <w:spacing w:val="-11"/>
                            <w:sz w:val="30"/>
                          </w:rPr>
                          <w:t xml:space="preserve"> </w:t>
                        </w:r>
                        <w:r>
                          <w:rPr>
                            <w:rFonts w:ascii="Arial"/>
                            <w:b/>
                            <w:sz w:val="30"/>
                          </w:rPr>
                          <w:t>of</w:t>
                        </w:r>
                        <w:r>
                          <w:rPr>
                            <w:rFonts w:ascii="Arial"/>
                            <w:b/>
                            <w:spacing w:val="-4"/>
                            <w:sz w:val="30"/>
                          </w:rPr>
                          <w:t xml:space="preserve"> </w:t>
                        </w:r>
                        <w:r>
                          <w:rPr>
                            <w:rFonts w:ascii="Arial"/>
                            <w:b/>
                            <w:sz w:val="30"/>
                          </w:rPr>
                          <w:t>top</w:t>
                        </w:r>
                        <w:r>
                          <w:rPr>
                            <w:rFonts w:ascii="Arial"/>
                            <w:b/>
                            <w:spacing w:val="-11"/>
                            <w:sz w:val="30"/>
                          </w:rPr>
                          <w:t xml:space="preserve"> </w:t>
                        </w:r>
                        <w:r>
                          <w:rPr>
                            <w:rFonts w:ascii="Arial"/>
                            <w:b/>
                            <w:sz w:val="30"/>
                          </w:rPr>
                          <w:t>ten</w:t>
                        </w:r>
                        <w:r>
                          <w:rPr>
                            <w:rFonts w:ascii="Arial"/>
                            <w:b/>
                            <w:spacing w:val="-11"/>
                            <w:sz w:val="30"/>
                          </w:rPr>
                          <w:t xml:space="preserve"> </w:t>
                        </w:r>
                        <w:r>
                          <w:rPr>
                            <w:rFonts w:ascii="Arial"/>
                            <w:b/>
                            <w:sz w:val="30"/>
                          </w:rPr>
                          <w:t>risk</w:t>
                        </w:r>
                        <w:r>
                          <w:rPr>
                            <w:rFonts w:ascii="Arial"/>
                            <w:b/>
                            <w:spacing w:val="-11"/>
                            <w:sz w:val="30"/>
                          </w:rPr>
                          <w:t xml:space="preserve"> </w:t>
                        </w:r>
                        <w:r>
                          <w:rPr>
                            <w:rFonts w:ascii="Arial"/>
                            <w:b/>
                            <w:sz w:val="30"/>
                          </w:rPr>
                          <w:t>item</w:t>
                        </w:r>
                        <w:r>
                          <w:rPr>
                            <w:rFonts w:ascii="Arial"/>
                            <w:b/>
                            <w:spacing w:val="-18"/>
                            <w:sz w:val="30"/>
                          </w:rPr>
                          <w:t xml:space="preserve"> </w:t>
                        </w:r>
                        <w:r>
                          <w:rPr>
                            <w:rFonts w:ascii="Arial"/>
                            <w:b/>
                            <w:spacing w:val="-2"/>
                            <w:sz w:val="30"/>
                          </w:rPr>
                          <w:t>tracking</w:t>
                        </w:r>
                      </w:p>
                      <w:p w14:paraId="5226F888" w14:textId="77777777" w:rsidR="00DB205E" w:rsidRDefault="00DB205E" w:rsidP="00DB205E">
                        <w:pPr>
                          <w:spacing w:before="135"/>
                          <w:ind w:left="2766"/>
                          <w:rPr>
                            <w:rFonts w:ascii="Arial"/>
                          </w:rPr>
                        </w:pPr>
                        <w:r>
                          <w:rPr>
                            <w:rFonts w:ascii="Arial"/>
                            <w:spacing w:val="-8"/>
                            <w:u w:val="single"/>
                          </w:rPr>
                          <w:t>MONTHLY</w:t>
                        </w:r>
                        <w:r>
                          <w:rPr>
                            <w:rFonts w:ascii="Arial"/>
                            <w:spacing w:val="-9"/>
                            <w:u w:val="single"/>
                          </w:rPr>
                          <w:t xml:space="preserve"> </w:t>
                        </w:r>
                        <w:r>
                          <w:rPr>
                            <w:rFonts w:ascii="Arial"/>
                            <w:spacing w:val="-2"/>
                            <w:u w:val="single"/>
                          </w:rPr>
                          <w:t>RANKING</w:t>
                        </w:r>
                      </w:p>
                    </w:txbxContent>
                  </v:textbox>
                </v:shape>
                <v:shape id="Textbox 2969" o:spid="_x0000_s1111" type="#_x0000_t202" style="position:absolute;left:2570;top:12232;width:692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" filled="f" stroked="f">
                  <v:textbox inset="0,0,0,0">
                    <w:txbxContent>
                      <w:p w14:paraId="32286EBC" w14:textId="77777777" w:rsidR="00DB205E" w:rsidRDefault="00DB205E" w:rsidP="00DB205E">
                        <w:pPr>
                          <w:spacing w:line="242" w:lineRule="auto"/>
                          <w:ind w:right="8"/>
                          <w:rPr>
                            <w:rFonts w:ascii="Arial"/>
                          </w:rPr>
                        </w:pPr>
                        <w:r>
                          <w:rPr>
                            <w:rFonts w:ascii="Arial"/>
                            <w:spacing w:val="-4"/>
                          </w:rPr>
                          <w:t xml:space="preserve">Inadequate </w:t>
                        </w:r>
                        <w:r>
                          <w:rPr>
                            <w:rFonts w:ascii="Arial"/>
                            <w:spacing w:val="-2"/>
                          </w:rPr>
                          <w:t>planning</w:t>
                        </w:r>
                      </w:p>
                    </w:txbxContent>
                  </v:textbox>
                </v:shape>
                <v:shape id="Textbox 2970" o:spid="_x0000_s1112" type="#_x0000_t202" style="position:absolute;left:20803;top:12232;width:92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" filled="f" stroked="f">
                  <v:textbox inset="0,0,0,0">
                    <w:txbxContent>
                      <w:p w14:paraId="58B58BB8" w14:textId="77777777" w:rsidR="00DB205E" w:rsidRDefault="00DB205E" w:rsidP="00DB205E">
                        <w:pPr>
                          <w:spacing w:line="250" w:lineRule="exact"/>
                          <w:rPr>
                            <w:rFonts w:ascii="Arial"/>
                          </w:rPr>
                        </w:pPr>
                        <w:r>
                          <w:rPr>
                            <w:rFonts w:ascii="Arial"/>
                            <w:spacing w:val="-10"/>
                          </w:rPr>
                          <w:t>1</w:t>
                        </w:r>
                      </w:p>
                    </w:txbxContent>
                  </v:textbox>
                </v:shape>
                <v:shape id="Textbox 2971" o:spid="_x0000_s1113" type="#_x0000_t202" style="position:absolute;left:33656;top:12232;width:928;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" filled="f" stroked="f">
                  <v:textbox inset="0,0,0,0">
                    <w:txbxContent>
                      <w:p w14:paraId="5DC7D612" w14:textId="77777777" w:rsidR="00DB205E" w:rsidRDefault="00DB205E" w:rsidP="00DB205E">
                        <w:pPr>
                          <w:spacing w:line="250" w:lineRule="exact"/>
                          <w:rPr>
                            <w:rFonts w:ascii="Arial"/>
                          </w:rPr>
                        </w:pPr>
                        <w:r>
                          <w:rPr>
                            <w:rFonts w:ascii="Arial"/>
                            <w:spacing w:val="-10"/>
                          </w:rPr>
                          <w:t>2</w:t>
                        </w:r>
                      </w:p>
                    </w:txbxContent>
                  </v:textbox>
                </v:shape>
                <v:shape id="Textbox 2972" o:spid="_x0000_s1114" type="#_x0000_t202" style="position:absolute;left:46510;top:12232;width:92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" filled="f" stroked="f">
                  <v:textbox inset="0,0,0,0">
                    <w:txbxContent>
                      <w:p w14:paraId="14C16DA7" w14:textId="77777777" w:rsidR="00DB205E" w:rsidRDefault="00DB205E" w:rsidP="00DB205E">
                        <w:pPr>
                          <w:spacing w:line="250" w:lineRule="exact"/>
                          <w:rPr>
                            <w:rFonts w:ascii="Arial"/>
                          </w:rPr>
                        </w:pPr>
                        <w:r>
                          <w:rPr>
                            <w:rFonts w:ascii="Arial"/>
                            <w:spacing w:val="-10"/>
                          </w:rPr>
                          <w:t>4</w:t>
                        </w:r>
                      </w:p>
                    </w:txbxContent>
                  </v:textbox>
                </v:shape>
                <v:shape id="Textbox 2973" o:spid="_x0000_s1115" type="#_x0000_t202" style="position:absolute;left:53889;top:12232;width:18440;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" filled="f" stroked="f">
                  <v:textbox inset="0,0,0,0">
                    <w:txbxContent>
                      <w:p w14:paraId="7F866F6B" w14:textId="77777777" w:rsidR="00DB205E" w:rsidRDefault="00DB205E" w:rsidP="00DB205E">
                        <w:pPr>
                          <w:spacing w:line="242" w:lineRule="auto"/>
                          <w:ind w:right="18"/>
                          <w:rPr>
                            <w:rFonts w:ascii="Arial"/>
                          </w:rPr>
                        </w:pPr>
                        <w:r>
                          <w:rPr>
                            <w:rFonts w:ascii="Arial"/>
                          </w:rPr>
                          <w:t>Working</w:t>
                        </w:r>
                        <w:r>
                          <w:rPr>
                            <w:rFonts w:ascii="Arial"/>
                            <w:spacing w:val="-16"/>
                          </w:rPr>
                          <w:t xml:space="preserve"> </w:t>
                        </w:r>
                        <w:r>
                          <w:rPr>
                            <w:rFonts w:ascii="Arial"/>
                          </w:rPr>
                          <w:t>on</w:t>
                        </w:r>
                        <w:r>
                          <w:rPr>
                            <w:rFonts w:ascii="Arial"/>
                            <w:spacing w:val="-15"/>
                          </w:rPr>
                          <w:t xml:space="preserve"> </w:t>
                        </w:r>
                        <w:r>
                          <w:rPr>
                            <w:rFonts w:ascii="Arial"/>
                          </w:rPr>
                          <w:t>revising</w:t>
                        </w:r>
                        <w:r>
                          <w:rPr>
                            <w:rFonts w:ascii="Arial"/>
                            <w:spacing w:val="-15"/>
                          </w:rPr>
                          <w:t xml:space="preserve"> </w:t>
                        </w:r>
                        <w:r>
                          <w:rPr>
                            <w:rFonts w:ascii="Arial"/>
                          </w:rPr>
                          <w:t>the</w:t>
                        </w:r>
                        <w:r>
                          <w:rPr>
                            <w:rFonts w:ascii="Arial"/>
                            <w:spacing w:val="-16"/>
                          </w:rPr>
                          <w:t xml:space="preserve"> </w:t>
                        </w:r>
                        <w:r>
                          <w:rPr>
                            <w:rFonts w:ascii="Arial"/>
                          </w:rPr>
                          <w:t>entire project management plan</w:t>
                        </w:r>
                      </w:p>
                    </w:txbxContent>
                  </v:textbox>
                </v:shape>
                <v:shape id="Textbox 2974" o:spid="_x0000_s1116" type="#_x0000_t202" style="position:absolute;left:2570;top:22614;width:7100;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" filled="f" stroked="f">
                  <v:textbox inset="0,0,0,0">
                    <w:txbxContent>
                      <w:p w14:paraId="744CE3D6" w14:textId="77777777" w:rsidR="00DB205E" w:rsidRDefault="00DB205E" w:rsidP="00DB205E">
                        <w:pPr>
                          <w:spacing w:line="242" w:lineRule="auto"/>
                          <w:ind w:right="18"/>
                          <w:rPr>
                            <w:rFonts w:ascii="Arial"/>
                          </w:rPr>
                        </w:pPr>
                        <w:r>
                          <w:rPr>
                            <w:rFonts w:ascii="Arial"/>
                          </w:rPr>
                          <w:t>Absence</w:t>
                        </w:r>
                        <w:r>
                          <w:rPr>
                            <w:rFonts w:ascii="Arial"/>
                            <w:spacing w:val="-16"/>
                          </w:rPr>
                          <w:t xml:space="preserve"> </w:t>
                        </w:r>
                        <w:r>
                          <w:rPr>
                            <w:rFonts w:ascii="Arial"/>
                          </w:rPr>
                          <w:t xml:space="preserve">of </w:t>
                        </w:r>
                        <w:r>
                          <w:rPr>
                            <w:rFonts w:ascii="Arial"/>
                            <w:spacing w:val="-2"/>
                          </w:rPr>
                          <w:t>leadership</w:t>
                        </w:r>
                      </w:p>
                    </w:txbxContent>
                  </v:textbox>
                </v:shape>
                <v:shape id="Textbox 2975" o:spid="_x0000_s1117" type="#_x0000_t202" style="position:absolute;left:20803;top:22614;width:92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" filled="f" stroked="f">
                  <v:textbox inset="0,0,0,0">
                    <w:txbxContent>
                      <w:p w14:paraId="1CC6552F" w14:textId="77777777" w:rsidR="00DB205E" w:rsidRDefault="00DB205E" w:rsidP="00DB205E">
                        <w:pPr>
                          <w:spacing w:line="250" w:lineRule="exact"/>
                          <w:rPr>
                            <w:rFonts w:ascii="Arial"/>
                          </w:rPr>
                        </w:pPr>
                        <w:r>
                          <w:rPr>
                            <w:rFonts w:ascii="Arial"/>
                            <w:spacing w:val="-10"/>
                          </w:rPr>
                          <w:t>3</w:t>
                        </w:r>
                      </w:p>
                    </w:txbxContent>
                  </v:textbox>
                </v:shape>
                <v:shape id="Textbox 2976" o:spid="_x0000_s1118" type="#_x0000_t202" style="position:absolute;left:33656;top:22614;width:928;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" filled="f" stroked="f">
                  <v:textbox inset="0,0,0,0">
                    <w:txbxContent>
                      <w:p w14:paraId="4F045582" w14:textId="77777777" w:rsidR="00DB205E" w:rsidRDefault="00DB205E" w:rsidP="00DB205E">
                        <w:pPr>
                          <w:spacing w:line="250" w:lineRule="exact"/>
                          <w:rPr>
                            <w:rFonts w:ascii="Arial"/>
                          </w:rPr>
                        </w:pPr>
                        <w:r>
                          <w:rPr>
                            <w:rFonts w:ascii="Arial"/>
                            <w:spacing w:val="-10"/>
                          </w:rPr>
                          <w:t>1</w:t>
                        </w:r>
                      </w:p>
                    </w:txbxContent>
                  </v:textbox>
                </v:shape>
                <v:shape id="Textbox 2977" o:spid="_x0000_s1119" type="#_x0000_t202" style="position:absolute;left:46510;top:22614;width:92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" filled="f" stroked="f">
                  <v:textbox inset="0,0,0,0">
                    <w:txbxContent>
                      <w:p w14:paraId="68AB51D5" w14:textId="77777777" w:rsidR="00DB205E" w:rsidRDefault="00DB205E" w:rsidP="00DB205E">
                        <w:pPr>
                          <w:spacing w:line="250" w:lineRule="exact"/>
                          <w:rPr>
                            <w:rFonts w:ascii="Arial"/>
                          </w:rPr>
                        </w:pPr>
                        <w:r>
                          <w:rPr>
                            <w:rFonts w:ascii="Arial"/>
                            <w:spacing w:val="-10"/>
                          </w:rPr>
                          <w:t>2</w:t>
                        </w:r>
                      </w:p>
                    </w:txbxContent>
                  </v:textbox>
                </v:shape>
                <v:shape id="Textbox 2978" o:spid="_x0000_s1120" type="#_x0000_t202" style="position:absolute;left:53889;top:22614;width:2012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" filled="f" stroked="f">
                  <v:textbox inset="0,0,0,0">
                    <w:txbxContent>
                      <w:p w14:paraId="39564F76" w14:textId="77777777" w:rsidR="00DB205E" w:rsidRDefault="00DB205E" w:rsidP="00DB205E">
                        <w:pPr>
                          <w:spacing w:line="242" w:lineRule="auto"/>
                          <w:ind w:right="18"/>
                          <w:rPr>
                            <w:rFonts w:ascii="Arial"/>
                          </w:rPr>
                        </w:pPr>
                        <w:r>
                          <w:rPr>
                            <w:rFonts w:ascii="Arial"/>
                          </w:rPr>
                          <w:t>Assigned a new project manager</w:t>
                        </w:r>
                        <w:r>
                          <w:rPr>
                            <w:rFonts w:ascii="Arial"/>
                            <w:spacing w:val="-11"/>
                          </w:rPr>
                          <w:t xml:space="preserve"> </w:t>
                        </w:r>
                        <w:r>
                          <w:rPr>
                            <w:rFonts w:ascii="Arial"/>
                          </w:rPr>
                          <w:t>to</w:t>
                        </w:r>
                        <w:r>
                          <w:rPr>
                            <w:rFonts w:ascii="Arial"/>
                            <w:spacing w:val="-16"/>
                          </w:rPr>
                          <w:t xml:space="preserve"> </w:t>
                        </w:r>
                        <w:r>
                          <w:rPr>
                            <w:rFonts w:ascii="Arial"/>
                          </w:rPr>
                          <w:t>lead</w:t>
                        </w:r>
                        <w:r>
                          <w:rPr>
                            <w:rFonts w:ascii="Arial"/>
                            <w:spacing w:val="-15"/>
                          </w:rPr>
                          <w:t xml:space="preserve"> </w:t>
                        </w:r>
                        <w:r>
                          <w:rPr>
                            <w:rFonts w:ascii="Arial"/>
                          </w:rPr>
                          <w:t>the</w:t>
                        </w:r>
                        <w:r>
                          <w:rPr>
                            <w:rFonts w:ascii="Arial"/>
                            <w:spacing w:val="-15"/>
                          </w:rPr>
                          <w:t xml:space="preserve"> </w:t>
                        </w:r>
                        <w:r>
                          <w:rPr>
                            <w:rFonts w:ascii="Arial"/>
                          </w:rPr>
                          <w:t>project</w:t>
                        </w:r>
                        <w:r>
                          <w:rPr>
                            <w:rFonts w:ascii="Arial"/>
                            <w:spacing w:val="-13"/>
                          </w:rPr>
                          <w:t xml:space="preserve"> </w:t>
                        </w:r>
                        <w:r>
                          <w:rPr>
                            <w:rFonts w:ascii="Arial"/>
                          </w:rPr>
                          <w:t>after the previous one quit</w:t>
                        </w:r>
                      </w:p>
                    </w:txbxContent>
                  </v:textbox>
                </v:shape>
                <v:shape id="Textbox 2979" o:spid="_x0000_s1121" type="#_x0000_t202" style="position:absolute;left:2570;top:32996;width:617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" filled="f" stroked="f">
                  <v:textbox inset="0,0,0,0">
                    <w:txbxContent>
                      <w:p w14:paraId="2CE510A6" w14:textId="77777777" w:rsidR="00DB205E" w:rsidRDefault="00DB205E" w:rsidP="00DB205E">
                        <w:pPr>
                          <w:spacing w:line="242" w:lineRule="auto"/>
                          <w:ind w:right="18"/>
                          <w:rPr>
                            <w:rFonts w:ascii="Arial"/>
                          </w:rPr>
                        </w:pPr>
                        <w:r>
                          <w:rPr>
                            <w:rFonts w:ascii="Arial"/>
                          </w:rPr>
                          <w:t>Poor</w:t>
                        </w:r>
                        <w:r>
                          <w:rPr>
                            <w:rFonts w:ascii="Arial"/>
                            <w:spacing w:val="-16"/>
                          </w:rPr>
                          <w:t xml:space="preserve"> </w:t>
                        </w:r>
                        <w:r>
                          <w:rPr>
                            <w:rFonts w:ascii="Arial"/>
                          </w:rPr>
                          <w:t xml:space="preserve">time </w:t>
                        </w:r>
                        <w:r>
                          <w:rPr>
                            <w:rFonts w:ascii="Arial"/>
                            <w:spacing w:val="-2"/>
                          </w:rPr>
                          <w:t>estimates</w:t>
                        </w:r>
                      </w:p>
                    </w:txbxContent>
                  </v:textbox>
                </v:shape>
                <v:shape id="Textbox 2980" o:spid="_x0000_s1122" type="#_x0000_t202" style="position:absolute;left:20803;top:32996;width:92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" filled="f" stroked="f">
                  <v:textbox inset="0,0,0,0">
                    <w:txbxContent>
                      <w:p w14:paraId="5D6006DF" w14:textId="77777777" w:rsidR="00DB205E" w:rsidRDefault="00DB205E" w:rsidP="00DB205E">
                        <w:pPr>
                          <w:spacing w:line="250" w:lineRule="exact"/>
                          <w:rPr>
                            <w:rFonts w:ascii="Arial"/>
                          </w:rPr>
                        </w:pPr>
                        <w:r>
                          <w:rPr>
                            <w:rFonts w:ascii="Arial"/>
                            <w:spacing w:val="-10"/>
                          </w:rPr>
                          <w:t>5</w:t>
                        </w:r>
                      </w:p>
                    </w:txbxContent>
                  </v:textbox>
                </v:shape>
                <v:shape id="Textbox 2981" o:spid="_x0000_s1123" type="#_x0000_t202" style="position:absolute;left:33656;top:32996;width:928;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" filled="f" stroked="f">
                  <v:textbox inset="0,0,0,0">
                    <w:txbxContent>
                      <w:p w14:paraId="0A650A29" w14:textId="77777777" w:rsidR="00DB205E" w:rsidRDefault="00DB205E" w:rsidP="00DB205E">
                        <w:pPr>
                          <w:spacing w:line="250" w:lineRule="exact"/>
                          <w:rPr>
                            <w:rFonts w:ascii="Arial"/>
                          </w:rPr>
                        </w:pPr>
                        <w:r>
                          <w:rPr>
                            <w:rFonts w:ascii="Arial"/>
                            <w:spacing w:val="-10"/>
                          </w:rPr>
                          <w:t>5</w:t>
                        </w:r>
                      </w:p>
                    </w:txbxContent>
                  </v:textbox>
                </v:shape>
                <v:shape id="Textbox 2982" o:spid="_x0000_s1124" type="#_x0000_t202" style="position:absolute;left:46510;top:32996;width:92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" filled="f" stroked="f">
                  <v:textbox inset="0,0,0,0">
                    <w:txbxContent>
                      <w:p w14:paraId="758956DF" w14:textId="77777777" w:rsidR="00DB205E" w:rsidRDefault="00DB205E" w:rsidP="00DB205E">
                        <w:pPr>
                          <w:spacing w:line="250" w:lineRule="exact"/>
                          <w:rPr>
                            <w:rFonts w:ascii="Arial"/>
                          </w:rPr>
                        </w:pPr>
                        <w:r>
                          <w:rPr>
                            <w:rFonts w:ascii="Arial"/>
                            <w:spacing w:val="-10"/>
                          </w:rPr>
                          <w:t>3</w:t>
                        </w:r>
                      </w:p>
                    </w:txbxContent>
                  </v:textbox>
                </v:shape>
                <v:shape id="Textbox 2983" o:spid="_x0000_s1125" type="#_x0000_t202" style="position:absolute;left:53889;top:32996;width:17888;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" filled="f" stroked="f">
                  <v:textbox inset="0,0,0,0">
                    <w:txbxContent>
                      <w:p w14:paraId="31DC6622" w14:textId="77777777" w:rsidR="00DB205E" w:rsidRDefault="00DB205E" w:rsidP="00DB205E">
                        <w:pPr>
                          <w:spacing w:line="250" w:lineRule="exact"/>
                          <w:rPr>
                            <w:rFonts w:ascii="Arial"/>
                          </w:rPr>
                        </w:pPr>
                        <w:r>
                          <w:rPr>
                            <w:rFonts w:ascii="Arial"/>
                          </w:rPr>
                          <w:t>Revising</w:t>
                        </w:r>
                        <w:r>
                          <w:rPr>
                            <w:rFonts w:ascii="Arial"/>
                            <w:spacing w:val="-8"/>
                          </w:rPr>
                          <w:t xml:space="preserve"> </w:t>
                        </w:r>
                        <w:r>
                          <w:rPr>
                            <w:rFonts w:ascii="Arial"/>
                          </w:rPr>
                          <w:t>schedule</w:t>
                        </w:r>
                        <w:r>
                          <w:rPr>
                            <w:rFonts w:ascii="Arial"/>
                            <w:spacing w:val="-8"/>
                          </w:rPr>
                          <w:t xml:space="preserve"> </w:t>
                        </w:r>
                        <w:r>
                          <w:rPr>
                            <w:rFonts w:ascii="Arial"/>
                            <w:spacing w:val="-2"/>
                          </w:rPr>
                          <w:t>estimates</w:t>
                        </w:r>
                      </w:p>
                    </w:txbxContent>
                  </v:textbox>
                </v:shape>
                <w10:wrap anchorx="page"/>
              </v:group>
            </w:pict>
          </mc:Fallback>
        </mc:AlternateContent>
      </w:r>
      <w:r>
        <w:rPr>
          <w:b/>
          <w:color w:val="00609A"/>
        </w:rPr>
        <w:t>Table 11-5</w:t>
      </w:r>
      <w:r>
        <w:rPr>
          <w:b/>
          <w:color w:val="00609A"/>
          <w:spacing w:val="-2"/>
        </w:rPr>
        <w:t xml:space="preserve"> </w:t>
      </w:r>
      <w:r>
        <w:t>provides an</w:t>
      </w:r>
      <w:r>
        <w:rPr>
          <w:spacing w:val="-7"/>
        </w:rPr>
        <w:t xml:space="preserve"> </w:t>
      </w:r>
      <w:r>
        <w:t>example</w:t>
      </w:r>
      <w:r>
        <w:rPr>
          <w:spacing w:val="-1"/>
        </w:rPr>
        <w:t xml:space="preserve"> </w:t>
      </w:r>
      <w:r>
        <w:t>of</w:t>
      </w:r>
      <w:r>
        <w:rPr>
          <w:spacing w:val="-5"/>
        </w:rPr>
        <w:t xml:space="preserve"> </w:t>
      </w:r>
      <w:r>
        <w:t>a</w:t>
      </w:r>
      <w:r>
        <w:rPr>
          <w:spacing w:val="-1"/>
        </w:rPr>
        <w:t xml:space="preserve"> </w:t>
      </w:r>
      <w:r>
        <w:t>Top</w:t>
      </w:r>
      <w:r>
        <w:rPr>
          <w:spacing w:val="-6"/>
        </w:rPr>
        <w:t xml:space="preserve"> </w:t>
      </w:r>
      <w:r>
        <w:t>Ten</w:t>
      </w:r>
      <w:r>
        <w:rPr>
          <w:spacing w:val="-7"/>
        </w:rPr>
        <w:t xml:space="preserve"> </w:t>
      </w:r>
      <w:r>
        <w:t>Risk</w:t>
      </w:r>
      <w:r>
        <w:rPr>
          <w:spacing w:val="-12"/>
        </w:rPr>
        <w:t xml:space="preserve"> </w:t>
      </w:r>
      <w:r>
        <w:t>Item Tracking</w:t>
      </w:r>
      <w:r>
        <w:rPr>
          <w:spacing w:val="-3"/>
        </w:rPr>
        <w:t xml:space="preserve"> </w:t>
      </w:r>
      <w:r>
        <w:t>chart</w:t>
      </w:r>
      <w:r>
        <w:rPr>
          <w:spacing w:val="-1"/>
        </w:rPr>
        <w:t xml:space="preserve"> </w:t>
      </w:r>
      <w:r>
        <w:t>that</w:t>
      </w:r>
      <w:r>
        <w:rPr>
          <w:spacing w:val="-1"/>
        </w:rPr>
        <w:t xml:space="preserve"> </w:t>
      </w:r>
      <w:r>
        <w:t>could</w:t>
      </w:r>
      <w:r>
        <w:rPr>
          <w:spacing w:val="-6"/>
        </w:rPr>
        <w:t xml:space="preserve"> </w:t>
      </w:r>
      <w:r>
        <w:t>be</w:t>
      </w:r>
      <w:r>
        <w:rPr>
          <w:spacing w:val="-1"/>
        </w:rPr>
        <w:t xml:space="preserve"> </w:t>
      </w:r>
      <w:r>
        <w:t>used</w:t>
      </w:r>
      <w:r>
        <w:rPr>
          <w:spacing w:val="-6"/>
        </w:rPr>
        <w:t xml:space="preserve"> </w:t>
      </w:r>
      <w:r>
        <w:t>at</w:t>
      </w:r>
      <w:r>
        <w:rPr>
          <w:spacing w:val="-1"/>
        </w:rPr>
        <w:t xml:space="preserve"> </w:t>
      </w:r>
      <w:r>
        <w:t>a management review meeting for a project. This example includes only the top five negative risk events. Notice that each risk event is ranked based on the current month, previous</w:t>
      </w:r>
      <w:r>
        <w:rPr>
          <w:spacing w:val="40"/>
        </w:rPr>
        <w:t xml:space="preserve"> </w:t>
      </w:r>
      <w:r>
        <w:t>month,</w:t>
      </w:r>
      <w:r>
        <w:rPr>
          <w:spacing w:val="-2"/>
        </w:rPr>
        <w:t xml:space="preserve"> </w:t>
      </w:r>
      <w:r>
        <w:t>and</w:t>
      </w:r>
      <w:r>
        <w:rPr>
          <w:spacing w:val="-2"/>
        </w:rPr>
        <w:t xml:space="preserve"> </w:t>
      </w:r>
      <w:r>
        <w:t>how</w:t>
      </w:r>
      <w:r>
        <w:rPr>
          <w:spacing w:val="-8"/>
        </w:rPr>
        <w:t xml:space="preserve"> </w:t>
      </w:r>
      <w:r>
        <w:t>many</w:t>
      </w:r>
      <w:r>
        <w:rPr>
          <w:spacing w:val="-2"/>
        </w:rPr>
        <w:t xml:space="preserve"> </w:t>
      </w:r>
      <w:r>
        <w:t>months it has been</w:t>
      </w:r>
      <w:r>
        <w:rPr>
          <w:spacing w:val="-3"/>
        </w:rPr>
        <w:t xml:space="preserve"> </w:t>
      </w:r>
      <w:r>
        <w:t>in</w:t>
      </w:r>
      <w:r>
        <w:rPr>
          <w:spacing w:val="-3"/>
        </w:rPr>
        <w:t xml:space="preserve"> </w:t>
      </w:r>
      <w:r>
        <w:t>the top</w:t>
      </w:r>
      <w:r>
        <w:rPr>
          <w:spacing w:val="-2"/>
        </w:rPr>
        <w:t xml:space="preserve"> </w:t>
      </w:r>
      <w:r>
        <w:t>ten.</w:t>
      </w:r>
      <w:r>
        <w:rPr>
          <w:spacing w:val="-2"/>
        </w:rPr>
        <w:t xml:space="preserve"> </w:t>
      </w:r>
      <w:r>
        <w:t>The last column</w:t>
      </w:r>
      <w:r>
        <w:rPr>
          <w:spacing w:val="-3"/>
        </w:rPr>
        <w:t xml:space="preserve"> </w:t>
      </w:r>
      <w:r>
        <w:t>briefly</w:t>
      </w:r>
      <w:r>
        <w:rPr>
          <w:spacing w:val="-2"/>
        </w:rPr>
        <w:t xml:space="preserve"> </w:t>
      </w:r>
      <w:r>
        <w:t>describes the progress for resolving each risk item. You can have separate charts for negative and positive risks or combine them into one chart.</w:t>
      </w:r>
    </w:p>
    <w:p w14:paraId="2C180974" w14:textId="77777777" w:rsidR="00DB205E" w:rsidRDefault="00DB205E" w:rsidP="00DB205E">
      <w:pPr>
        <w:pStyle w:val="BodyText"/>
        <w:rPr>
          <w:sz w:val="20"/>
        </w:rPr>
      </w:pPr>
    </w:p>
    <w:p w14:paraId="312F7F1C" w14:textId="77777777" w:rsidR="00DB205E" w:rsidRDefault="00DB205E" w:rsidP="00DB205E">
      <w:pPr>
        <w:pStyle w:val="BodyText"/>
        <w:rPr>
          <w:sz w:val="20"/>
        </w:rPr>
      </w:pPr>
    </w:p>
    <w:p w14:paraId="062C1218" w14:textId="77777777" w:rsidR="00DB205E" w:rsidRDefault="00DB205E" w:rsidP="00DB205E">
      <w:pPr>
        <w:pStyle w:val="BodyText"/>
        <w:rPr>
          <w:sz w:val="20"/>
        </w:rPr>
      </w:pPr>
    </w:p>
    <w:p w14:paraId="63BEC9AE" w14:textId="77777777" w:rsidR="00DB205E" w:rsidRDefault="00DB205E" w:rsidP="00DB205E">
      <w:pPr>
        <w:pStyle w:val="BodyText"/>
        <w:rPr>
          <w:sz w:val="20"/>
        </w:rPr>
      </w:pPr>
    </w:p>
    <w:p w14:paraId="294C036F" w14:textId="77777777" w:rsidR="00DB205E" w:rsidRDefault="00DB205E" w:rsidP="00DB205E">
      <w:pPr>
        <w:pStyle w:val="BodyText"/>
        <w:spacing w:before="220"/>
        <w:rPr>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021"/>
        <w:gridCol w:w="2022"/>
        <w:gridCol w:w="2022"/>
        <w:gridCol w:w="2022"/>
        <w:gridCol w:w="3340"/>
      </w:tblGrid>
      <w:tr w:rsidR="00DB205E" w14:paraId="10775F5A" w14:textId="77777777" w:rsidTr="00730BD9">
        <w:trPr>
          <w:trHeight w:val="690"/>
          <w:tblCellSpacing w:w="14" w:type="dxa"/>
        </w:trPr>
        <w:tc>
          <w:tcPr>
            <w:tcW w:w="1979" w:type="dxa"/>
            <w:tcBorders>
              <w:top w:val="single" w:sz="6" w:space="0" w:color="696969"/>
              <w:left w:val="nil"/>
              <w:bottom w:val="nil"/>
            </w:tcBorders>
            <w:shd w:val="clear" w:color="auto" w:fill="EDF6FB"/>
          </w:tcPr>
          <w:p w14:paraId="642C9064" w14:textId="77777777" w:rsidR="00DB205E" w:rsidRDefault="00DB205E" w:rsidP="00730BD9">
            <w:pPr>
              <w:pStyle w:val="TableParagraph"/>
              <w:spacing w:before="108"/>
              <w:ind w:left="74"/>
            </w:pPr>
            <w:bookmarkStart w:id="42" w:name="_bookmark640"/>
            <w:bookmarkEnd w:id="42"/>
            <w:r>
              <w:t>Risk</w:t>
            </w:r>
            <w:r>
              <w:rPr>
                <w:spacing w:val="3"/>
              </w:rPr>
              <w:t xml:space="preserve"> </w:t>
            </w:r>
            <w:r>
              <w:rPr>
                <w:spacing w:val="-2"/>
              </w:rPr>
              <w:t>Event</w:t>
            </w:r>
          </w:p>
        </w:tc>
        <w:tc>
          <w:tcPr>
            <w:tcW w:w="1994" w:type="dxa"/>
            <w:tcBorders>
              <w:top w:val="single" w:sz="6" w:space="0" w:color="696969"/>
              <w:bottom w:val="nil"/>
            </w:tcBorders>
            <w:shd w:val="clear" w:color="auto" w:fill="EDF6FB"/>
          </w:tcPr>
          <w:p w14:paraId="1CAC28B8" w14:textId="77777777" w:rsidR="00DB205E" w:rsidRDefault="00DB205E" w:rsidP="00730BD9">
            <w:pPr>
              <w:pStyle w:val="TableParagraph"/>
              <w:spacing w:before="108"/>
              <w:ind w:left="75"/>
            </w:pPr>
            <w:r>
              <w:t>Rank</w:t>
            </w:r>
            <w:r>
              <w:rPr>
                <w:spacing w:val="-12"/>
              </w:rPr>
              <w:t xml:space="preserve"> </w:t>
            </w:r>
            <w:r>
              <w:t>This</w:t>
            </w:r>
            <w:r>
              <w:rPr>
                <w:spacing w:val="3"/>
              </w:rPr>
              <w:t xml:space="preserve"> </w:t>
            </w:r>
            <w:r>
              <w:rPr>
                <w:spacing w:val="-4"/>
              </w:rPr>
              <w:t>Month</w:t>
            </w:r>
          </w:p>
        </w:tc>
        <w:tc>
          <w:tcPr>
            <w:tcW w:w="1994" w:type="dxa"/>
            <w:tcBorders>
              <w:top w:val="single" w:sz="6" w:space="0" w:color="696969"/>
              <w:bottom w:val="nil"/>
            </w:tcBorders>
            <w:shd w:val="clear" w:color="auto" w:fill="EDF6FB"/>
          </w:tcPr>
          <w:p w14:paraId="13A2CCE6" w14:textId="77777777" w:rsidR="00DB205E" w:rsidRDefault="00DB205E" w:rsidP="00730BD9">
            <w:pPr>
              <w:pStyle w:val="TableParagraph"/>
              <w:spacing w:before="108"/>
              <w:ind w:left="75"/>
            </w:pPr>
            <w:r>
              <w:t>Rank</w:t>
            </w:r>
            <w:r>
              <w:rPr>
                <w:spacing w:val="-8"/>
              </w:rPr>
              <w:t xml:space="preserve"> </w:t>
            </w:r>
            <w:r>
              <w:t>Last</w:t>
            </w:r>
            <w:r>
              <w:rPr>
                <w:spacing w:val="-2"/>
              </w:rPr>
              <w:t xml:space="preserve"> </w:t>
            </w:r>
            <w:r>
              <w:rPr>
                <w:spacing w:val="-4"/>
              </w:rPr>
              <w:t>Month</w:t>
            </w:r>
          </w:p>
        </w:tc>
        <w:tc>
          <w:tcPr>
            <w:tcW w:w="1994" w:type="dxa"/>
            <w:tcBorders>
              <w:top w:val="single" w:sz="6" w:space="0" w:color="696969"/>
              <w:bottom w:val="nil"/>
            </w:tcBorders>
            <w:shd w:val="clear" w:color="auto" w:fill="EDF6FB"/>
          </w:tcPr>
          <w:p w14:paraId="679B53EA" w14:textId="77777777" w:rsidR="00DB205E" w:rsidRDefault="00DB205E" w:rsidP="00730BD9">
            <w:pPr>
              <w:pStyle w:val="TableParagraph"/>
              <w:spacing w:before="108" w:line="242" w:lineRule="auto"/>
              <w:ind w:left="75" w:right="13"/>
            </w:pPr>
            <w:r>
              <w:rPr>
                <w:spacing w:val="-2"/>
              </w:rPr>
              <w:t>Number</w:t>
            </w:r>
            <w:r>
              <w:rPr>
                <w:spacing w:val="-14"/>
              </w:rPr>
              <w:t xml:space="preserve"> </w:t>
            </w:r>
            <w:r>
              <w:rPr>
                <w:spacing w:val="-2"/>
              </w:rPr>
              <w:t>of</w:t>
            </w:r>
            <w:r>
              <w:rPr>
                <w:spacing w:val="-13"/>
              </w:rPr>
              <w:t xml:space="preserve"> </w:t>
            </w:r>
            <w:r>
              <w:rPr>
                <w:spacing w:val="-2"/>
              </w:rPr>
              <w:t xml:space="preserve">Months </w:t>
            </w:r>
            <w:r>
              <w:t>in Top Ten</w:t>
            </w:r>
          </w:p>
        </w:tc>
        <w:tc>
          <w:tcPr>
            <w:tcW w:w="3298" w:type="dxa"/>
            <w:tcBorders>
              <w:top w:val="single" w:sz="6" w:space="0" w:color="696969"/>
              <w:bottom w:val="nil"/>
              <w:right w:val="nil"/>
            </w:tcBorders>
            <w:shd w:val="clear" w:color="auto" w:fill="EDF6FB"/>
          </w:tcPr>
          <w:p w14:paraId="4CEF3955" w14:textId="77777777" w:rsidR="00DB205E" w:rsidRDefault="00DB205E" w:rsidP="00730BD9">
            <w:pPr>
              <w:pStyle w:val="TableParagraph"/>
              <w:spacing w:before="108"/>
              <w:ind w:left="75"/>
            </w:pPr>
            <w:r>
              <w:t>Risk</w:t>
            </w:r>
            <w:r>
              <w:rPr>
                <w:spacing w:val="-7"/>
              </w:rPr>
              <w:t xml:space="preserve"> </w:t>
            </w:r>
            <w:r>
              <w:t>Resolution</w:t>
            </w:r>
            <w:r>
              <w:rPr>
                <w:spacing w:val="-4"/>
              </w:rPr>
              <w:t xml:space="preserve"> </w:t>
            </w:r>
            <w:r>
              <w:rPr>
                <w:spacing w:val="-2"/>
              </w:rPr>
              <w:t>Progress</w:t>
            </w:r>
          </w:p>
        </w:tc>
      </w:tr>
    </w:tbl>
    <w:p w14:paraId="4E91C1A2" w14:textId="77777777" w:rsidR="00DB205E" w:rsidRDefault="00DB205E" w:rsidP="00DB205E">
      <w:pPr>
        <w:pStyle w:val="BodyText"/>
        <w:rPr>
          <w:sz w:val="20"/>
        </w:rPr>
      </w:pPr>
    </w:p>
    <w:p w14:paraId="48BE37B2" w14:textId="77777777" w:rsidR="00DB205E" w:rsidRDefault="00DB205E" w:rsidP="00DB205E">
      <w:pPr>
        <w:pStyle w:val="BodyText"/>
        <w:rPr>
          <w:sz w:val="20"/>
        </w:rPr>
      </w:pPr>
    </w:p>
    <w:p w14:paraId="446B8B52" w14:textId="77777777" w:rsidR="00DB205E" w:rsidRDefault="00DB205E" w:rsidP="00DB205E">
      <w:pPr>
        <w:pStyle w:val="BodyText"/>
        <w:spacing w:before="16"/>
        <w:rPr>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021"/>
        <w:gridCol w:w="2022"/>
        <w:gridCol w:w="2022"/>
        <w:gridCol w:w="2022"/>
        <w:gridCol w:w="3340"/>
      </w:tblGrid>
      <w:tr w:rsidR="00DB205E" w14:paraId="31753BF8" w14:textId="77777777" w:rsidTr="00730BD9">
        <w:trPr>
          <w:trHeight w:val="915"/>
          <w:tblCellSpacing w:w="14" w:type="dxa"/>
        </w:trPr>
        <w:tc>
          <w:tcPr>
            <w:tcW w:w="1979" w:type="dxa"/>
            <w:tcBorders>
              <w:right w:val="nil"/>
            </w:tcBorders>
            <w:shd w:val="clear" w:color="auto" w:fill="EDF6FB"/>
          </w:tcPr>
          <w:p w14:paraId="6CCC9297" w14:textId="77777777" w:rsidR="00DB205E" w:rsidRDefault="00DB205E" w:rsidP="00730BD9">
            <w:pPr>
              <w:pStyle w:val="TableParagraph"/>
              <w:spacing w:before="78"/>
              <w:ind w:left="74"/>
            </w:pPr>
            <w:r>
              <w:t>Poor</w:t>
            </w:r>
            <w:r>
              <w:rPr>
                <w:spacing w:val="-6"/>
              </w:rPr>
              <w:t xml:space="preserve"> </w:t>
            </w:r>
            <w:r>
              <w:rPr>
                <w:spacing w:val="-2"/>
              </w:rPr>
              <w:t>definition</w:t>
            </w:r>
          </w:p>
        </w:tc>
        <w:tc>
          <w:tcPr>
            <w:tcW w:w="1994" w:type="dxa"/>
            <w:tcBorders>
              <w:left w:val="nil"/>
              <w:right w:val="nil"/>
            </w:tcBorders>
            <w:shd w:val="clear" w:color="auto" w:fill="EDF6FB"/>
          </w:tcPr>
          <w:p w14:paraId="7F20A7D5" w14:textId="77777777" w:rsidR="00DB205E" w:rsidRDefault="00DB205E" w:rsidP="00730BD9">
            <w:pPr>
              <w:pStyle w:val="TableParagraph"/>
              <w:spacing w:before="78"/>
              <w:ind w:left="6" w:right="1"/>
              <w:jc w:val="center"/>
            </w:pPr>
            <w:r>
              <w:rPr>
                <w:spacing w:val="-10"/>
              </w:rPr>
              <w:t>2</w:t>
            </w:r>
          </w:p>
        </w:tc>
        <w:tc>
          <w:tcPr>
            <w:tcW w:w="1994" w:type="dxa"/>
            <w:tcBorders>
              <w:left w:val="nil"/>
              <w:right w:val="nil"/>
            </w:tcBorders>
            <w:shd w:val="clear" w:color="auto" w:fill="EDF6FB"/>
          </w:tcPr>
          <w:p w14:paraId="22D395AF" w14:textId="77777777" w:rsidR="00DB205E" w:rsidRDefault="00DB205E" w:rsidP="00730BD9">
            <w:pPr>
              <w:pStyle w:val="TableParagraph"/>
              <w:spacing w:before="78"/>
              <w:ind w:left="6" w:right="1"/>
              <w:jc w:val="center"/>
            </w:pPr>
            <w:r>
              <w:rPr>
                <w:spacing w:val="-10"/>
              </w:rPr>
              <w:t>3</w:t>
            </w:r>
          </w:p>
        </w:tc>
        <w:tc>
          <w:tcPr>
            <w:tcW w:w="1994" w:type="dxa"/>
            <w:tcBorders>
              <w:left w:val="nil"/>
              <w:right w:val="nil"/>
            </w:tcBorders>
            <w:shd w:val="clear" w:color="auto" w:fill="EDF6FB"/>
          </w:tcPr>
          <w:p w14:paraId="2A22256E" w14:textId="77777777" w:rsidR="00DB205E" w:rsidRDefault="00DB205E" w:rsidP="00730BD9">
            <w:pPr>
              <w:pStyle w:val="TableParagraph"/>
              <w:spacing w:before="78"/>
              <w:ind w:left="6"/>
              <w:jc w:val="center"/>
            </w:pPr>
            <w:r>
              <w:rPr>
                <w:spacing w:val="-10"/>
              </w:rPr>
              <w:t>3</w:t>
            </w:r>
          </w:p>
        </w:tc>
        <w:tc>
          <w:tcPr>
            <w:tcW w:w="3298" w:type="dxa"/>
            <w:tcBorders>
              <w:left w:val="nil"/>
            </w:tcBorders>
            <w:shd w:val="clear" w:color="auto" w:fill="EDF6FB"/>
          </w:tcPr>
          <w:p w14:paraId="7B02B20B" w14:textId="77777777" w:rsidR="00DB205E" w:rsidRDefault="00DB205E" w:rsidP="00730BD9">
            <w:pPr>
              <w:pStyle w:val="TableParagraph"/>
              <w:spacing w:before="78" w:line="242" w:lineRule="auto"/>
              <w:ind w:left="75"/>
            </w:pPr>
            <w:r>
              <w:t>Holding meetings with project customer</w:t>
            </w:r>
            <w:r>
              <w:rPr>
                <w:spacing w:val="-1"/>
              </w:rPr>
              <w:t xml:space="preserve"> </w:t>
            </w:r>
            <w:r>
              <w:t>and</w:t>
            </w:r>
            <w:r>
              <w:rPr>
                <w:spacing w:val="-6"/>
              </w:rPr>
              <w:t xml:space="preserve"> </w:t>
            </w:r>
            <w:r>
              <w:t>sponsor</w:t>
            </w:r>
            <w:r>
              <w:rPr>
                <w:spacing w:val="-1"/>
              </w:rPr>
              <w:t xml:space="preserve"> </w:t>
            </w:r>
            <w:r>
              <w:t>to</w:t>
            </w:r>
            <w:r>
              <w:rPr>
                <w:spacing w:val="-6"/>
              </w:rPr>
              <w:t xml:space="preserve"> </w:t>
            </w:r>
            <w:r>
              <w:t xml:space="preserve">clarify </w:t>
            </w:r>
            <w:r>
              <w:rPr>
                <w:spacing w:val="-2"/>
              </w:rPr>
              <w:t>scope</w:t>
            </w:r>
          </w:p>
        </w:tc>
      </w:tr>
    </w:tbl>
    <w:p w14:paraId="798A6930" w14:textId="77777777" w:rsidR="00DB205E" w:rsidRDefault="00DB205E" w:rsidP="00DB205E">
      <w:pPr>
        <w:pStyle w:val="BodyText"/>
        <w:rPr>
          <w:sz w:val="20"/>
        </w:rPr>
      </w:pPr>
    </w:p>
    <w:p w14:paraId="4DF25D4F" w14:textId="77777777" w:rsidR="00DB205E" w:rsidRDefault="00DB205E" w:rsidP="00DB205E">
      <w:pPr>
        <w:pStyle w:val="BodyText"/>
        <w:rPr>
          <w:sz w:val="20"/>
        </w:rPr>
      </w:pPr>
    </w:p>
    <w:p w14:paraId="65F277BD" w14:textId="77777777" w:rsidR="00DB205E" w:rsidRDefault="00DB205E" w:rsidP="00DB205E">
      <w:pPr>
        <w:pStyle w:val="BodyText"/>
        <w:rPr>
          <w:sz w:val="20"/>
        </w:rPr>
      </w:pPr>
    </w:p>
    <w:p w14:paraId="21E877E9" w14:textId="77777777" w:rsidR="00DB205E" w:rsidRDefault="00DB205E" w:rsidP="00DB205E">
      <w:pPr>
        <w:pStyle w:val="BodyText"/>
        <w:spacing w:before="37"/>
        <w:rPr>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021"/>
        <w:gridCol w:w="2022"/>
        <w:gridCol w:w="2022"/>
        <w:gridCol w:w="2022"/>
        <w:gridCol w:w="3340"/>
      </w:tblGrid>
      <w:tr w:rsidR="00DB205E" w14:paraId="5FDD8592" w14:textId="77777777" w:rsidTr="00730BD9">
        <w:trPr>
          <w:trHeight w:val="660"/>
          <w:tblCellSpacing w:w="14" w:type="dxa"/>
        </w:trPr>
        <w:tc>
          <w:tcPr>
            <w:tcW w:w="1979" w:type="dxa"/>
            <w:tcBorders>
              <w:right w:val="nil"/>
            </w:tcBorders>
            <w:shd w:val="clear" w:color="auto" w:fill="EDF6FB"/>
          </w:tcPr>
          <w:p w14:paraId="6E4CEED9" w14:textId="77777777" w:rsidR="00DB205E" w:rsidRDefault="00DB205E" w:rsidP="00730BD9">
            <w:pPr>
              <w:pStyle w:val="TableParagraph"/>
              <w:spacing w:before="78" w:line="242" w:lineRule="auto"/>
              <w:ind w:left="74" w:right="86"/>
            </w:pPr>
            <w:r>
              <w:t>Poor</w:t>
            </w:r>
            <w:r>
              <w:rPr>
                <w:spacing w:val="-14"/>
              </w:rPr>
              <w:t xml:space="preserve"> </w:t>
            </w:r>
            <w:r>
              <w:t xml:space="preserve">cost </w:t>
            </w:r>
            <w:r>
              <w:rPr>
                <w:spacing w:val="-2"/>
              </w:rPr>
              <w:t>estimates</w:t>
            </w:r>
          </w:p>
        </w:tc>
        <w:tc>
          <w:tcPr>
            <w:tcW w:w="1994" w:type="dxa"/>
            <w:tcBorders>
              <w:left w:val="nil"/>
              <w:right w:val="nil"/>
            </w:tcBorders>
            <w:shd w:val="clear" w:color="auto" w:fill="EDF6FB"/>
          </w:tcPr>
          <w:p w14:paraId="1873E66F" w14:textId="77777777" w:rsidR="00DB205E" w:rsidRDefault="00DB205E" w:rsidP="00730BD9">
            <w:pPr>
              <w:pStyle w:val="TableParagraph"/>
              <w:spacing w:before="78"/>
              <w:ind w:left="6" w:right="1"/>
              <w:jc w:val="center"/>
            </w:pPr>
            <w:r>
              <w:rPr>
                <w:spacing w:val="-10"/>
              </w:rPr>
              <w:t>4</w:t>
            </w:r>
          </w:p>
        </w:tc>
        <w:tc>
          <w:tcPr>
            <w:tcW w:w="1994" w:type="dxa"/>
            <w:tcBorders>
              <w:left w:val="nil"/>
              <w:right w:val="nil"/>
            </w:tcBorders>
            <w:shd w:val="clear" w:color="auto" w:fill="EDF6FB"/>
          </w:tcPr>
          <w:p w14:paraId="315BDD82" w14:textId="77777777" w:rsidR="00DB205E" w:rsidRDefault="00DB205E" w:rsidP="00730BD9">
            <w:pPr>
              <w:pStyle w:val="TableParagraph"/>
              <w:spacing w:before="78"/>
              <w:ind w:left="6" w:right="1"/>
              <w:jc w:val="center"/>
            </w:pPr>
            <w:r>
              <w:rPr>
                <w:spacing w:val="-10"/>
              </w:rPr>
              <w:t>4</w:t>
            </w:r>
          </w:p>
        </w:tc>
        <w:tc>
          <w:tcPr>
            <w:tcW w:w="1994" w:type="dxa"/>
            <w:tcBorders>
              <w:left w:val="nil"/>
              <w:right w:val="nil"/>
            </w:tcBorders>
            <w:shd w:val="clear" w:color="auto" w:fill="EDF6FB"/>
          </w:tcPr>
          <w:p w14:paraId="2C4D8C02" w14:textId="77777777" w:rsidR="00DB205E" w:rsidRDefault="00DB205E" w:rsidP="00730BD9">
            <w:pPr>
              <w:pStyle w:val="TableParagraph"/>
              <w:spacing w:before="78"/>
              <w:ind w:left="6"/>
              <w:jc w:val="center"/>
            </w:pPr>
            <w:r>
              <w:rPr>
                <w:spacing w:val="-10"/>
              </w:rPr>
              <w:t>3</w:t>
            </w:r>
          </w:p>
        </w:tc>
        <w:tc>
          <w:tcPr>
            <w:tcW w:w="3298" w:type="dxa"/>
            <w:tcBorders>
              <w:left w:val="nil"/>
            </w:tcBorders>
            <w:shd w:val="clear" w:color="auto" w:fill="EDF6FB"/>
          </w:tcPr>
          <w:p w14:paraId="36010304" w14:textId="77777777" w:rsidR="00DB205E" w:rsidRDefault="00DB205E" w:rsidP="00730BD9">
            <w:pPr>
              <w:pStyle w:val="TableParagraph"/>
              <w:spacing w:before="78"/>
              <w:ind w:left="75"/>
            </w:pPr>
            <w:r>
              <w:t>Revising</w:t>
            </w:r>
            <w:r>
              <w:rPr>
                <w:spacing w:val="-2"/>
              </w:rPr>
              <w:t xml:space="preserve"> </w:t>
            </w:r>
            <w:r>
              <w:t>cost</w:t>
            </w:r>
            <w:r>
              <w:rPr>
                <w:spacing w:val="2"/>
              </w:rPr>
              <w:t xml:space="preserve"> </w:t>
            </w:r>
            <w:r>
              <w:rPr>
                <w:spacing w:val="-2"/>
              </w:rPr>
              <w:t>estimates</w:t>
            </w:r>
          </w:p>
        </w:tc>
      </w:tr>
    </w:tbl>
    <w:p w14:paraId="505A1911" w14:textId="77777777" w:rsidR="00DB205E" w:rsidRDefault="00DB205E" w:rsidP="00DB205E">
      <w:pPr>
        <w:pStyle w:val="BodyText"/>
      </w:pPr>
    </w:p>
    <w:p w14:paraId="2B8071A6" w14:textId="77777777" w:rsidR="00DB205E" w:rsidRDefault="00DB205E" w:rsidP="00DB205E">
      <w:pPr>
        <w:pStyle w:val="BodyText"/>
      </w:pPr>
    </w:p>
    <w:p w14:paraId="7994CA4A" w14:textId="77777777" w:rsidR="00DB205E" w:rsidRDefault="00DB205E" w:rsidP="00DB205E">
      <w:pPr>
        <w:pStyle w:val="BodyText"/>
      </w:pPr>
    </w:p>
    <w:p w14:paraId="5C2162AE" w14:textId="77777777" w:rsidR="00DB205E" w:rsidRDefault="00DB205E" w:rsidP="00DB205E">
      <w:pPr>
        <w:pStyle w:val="BodyText"/>
        <w:spacing w:before="3"/>
      </w:pPr>
    </w:p>
    <w:p w14:paraId="07D39956" w14:textId="77777777" w:rsidR="00DB205E" w:rsidRDefault="00DB205E" w:rsidP="00DB205E">
      <w:pPr>
        <w:pStyle w:val="BodyText"/>
        <w:spacing w:line="266" w:lineRule="auto"/>
        <w:ind w:left="100" w:right="101"/>
      </w:pPr>
      <w:r>
        <w:t>A risk management review accomplishes several objectives. First, it keeps management and the customer (if included) aware of major influences that could prevent or enhance the project’s success.</w:t>
      </w:r>
      <w:r>
        <w:rPr>
          <w:spacing w:val="-3"/>
        </w:rPr>
        <w:t xml:space="preserve"> </w:t>
      </w:r>
      <w:r>
        <w:t>Second,</w:t>
      </w:r>
      <w:r>
        <w:rPr>
          <w:spacing w:val="-3"/>
        </w:rPr>
        <w:t xml:space="preserve"> </w:t>
      </w:r>
      <w:r>
        <w:t>by</w:t>
      </w:r>
      <w:r>
        <w:rPr>
          <w:spacing w:val="-3"/>
        </w:rPr>
        <w:t xml:space="preserve"> </w:t>
      </w:r>
      <w:r>
        <w:t>involving the customer,</w:t>
      </w:r>
      <w:r>
        <w:rPr>
          <w:spacing w:val="-3"/>
        </w:rPr>
        <w:t xml:space="preserve"> </w:t>
      </w:r>
      <w:r>
        <w:t>the project team may</w:t>
      </w:r>
      <w:r>
        <w:rPr>
          <w:spacing w:val="-3"/>
        </w:rPr>
        <w:t xml:space="preserve"> </w:t>
      </w:r>
      <w:r>
        <w:t>be able to consider alternative strategies for addressing the risks. Third, the review promotes confidence in the project team by demonstrating to management and the customer that the team is aware of significant risks, has a strategy in place, and is effectively carrying out that strategy.</w:t>
      </w:r>
    </w:p>
    <w:p w14:paraId="5BAE2FD6" w14:textId="77777777" w:rsidR="00DB205E" w:rsidRDefault="00DB205E" w:rsidP="00DB205E">
      <w:pPr>
        <w:pStyle w:val="BodyText"/>
        <w:spacing w:before="297" w:line="266" w:lineRule="auto"/>
        <w:ind w:left="100" w:right="101"/>
      </w:pPr>
      <w:r>
        <w:t>The main output of qualitative risk</w:t>
      </w:r>
      <w:r>
        <w:rPr>
          <w:spacing w:val="-2"/>
        </w:rPr>
        <w:t xml:space="preserve"> </w:t>
      </w:r>
      <w:r>
        <w:t>analysis is updating the risk</w:t>
      </w:r>
      <w:r>
        <w:rPr>
          <w:spacing w:val="-2"/>
        </w:rPr>
        <w:t xml:space="preserve"> </w:t>
      </w:r>
      <w:r>
        <w:t>register. The ranking column of</w:t>
      </w:r>
      <w:r>
        <w:rPr>
          <w:spacing w:val="-4"/>
        </w:rPr>
        <w:t xml:space="preserve"> </w:t>
      </w:r>
      <w:r>
        <w:t>the risk</w:t>
      </w:r>
      <w:r>
        <w:rPr>
          <w:spacing w:val="-11"/>
        </w:rPr>
        <w:t xml:space="preserve"> </w:t>
      </w:r>
      <w:r>
        <w:t>register</w:t>
      </w:r>
      <w:r>
        <w:rPr>
          <w:spacing w:val="-8"/>
        </w:rPr>
        <w:t xml:space="preserve"> </w:t>
      </w:r>
      <w:r>
        <w:t>should</w:t>
      </w:r>
      <w:r>
        <w:rPr>
          <w:spacing w:val="-5"/>
        </w:rPr>
        <w:t xml:space="preserve"> </w:t>
      </w:r>
      <w:r>
        <w:t>be filled</w:t>
      </w:r>
      <w:r>
        <w:rPr>
          <w:spacing w:val="-5"/>
        </w:rPr>
        <w:t xml:space="preserve"> </w:t>
      </w:r>
      <w:r>
        <w:t>in,</w:t>
      </w:r>
      <w:r>
        <w:rPr>
          <w:spacing w:val="-5"/>
        </w:rPr>
        <w:t xml:space="preserve"> </w:t>
      </w:r>
      <w:r>
        <w:t>along</w:t>
      </w:r>
      <w:r>
        <w:rPr>
          <w:spacing w:val="-2"/>
        </w:rPr>
        <w:t xml:space="preserve"> </w:t>
      </w:r>
      <w:r>
        <w:t>with</w:t>
      </w:r>
      <w:r>
        <w:rPr>
          <w:spacing w:val="-4"/>
        </w:rPr>
        <w:t xml:space="preserve"> </w:t>
      </w:r>
      <w:r>
        <w:t>a numeric value or</w:t>
      </w:r>
      <w:r>
        <w:rPr>
          <w:spacing w:val="-8"/>
        </w:rPr>
        <w:t xml:space="preserve"> </w:t>
      </w:r>
      <w:r>
        <w:t>rating</w:t>
      </w:r>
      <w:r>
        <w:rPr>
          <w:spacing w:val="-2"/>
        </w:rPr>
        <w:t xml:space="preserve"> </w:t>
      </w:r>
      <w:r>
        <w:t>of</w:t>
      </w:r>
      <w:r>
        <w:rPr>
          <w:spacing w:val="-4"/>
        </w:rPr>
        <w:t xml:space="preserve"> </w:t>
      </w:r>
      <w:r>
        <w:t>high,</w:t>
      </w:r>
      <w:r>
        <w:rPr>
          <w:spacing w:val="-5"/>
        </w:rPr>
        <w:t xml:space="preserve"> </w:t>
      </w:r>
      <w:r>
        <w:t>medium,</w:t>
      </w:r>
      <w:r>
        <w:rPr>
          <w:spacing w:val="-5"/>
        </w:rPr>
        <w:t xml:space="preserve"> </w:t>
      </w:r>
      <w:r>
        <w:t>or low</w:t>
      </w:r>
      <w:r>
        <w:rPr>
          <w:spacing w:val="-3"/>
        </w:rPr>
        <w:t xml:space="preserve"> </w:t>
      </w:r>
      <w:r>
        <w:t>for the probability and impact of the risk</w:t>
      </w:r>
      <w:r>
        <w:rPr>
          <w:spacing w:val="-3"/>
        </w:rPr>
        <w:t xml:space="preserve"> </w:t>
      </w:r>
      <w:r>
        <w:t>event. Additional</w:t>
      </w:r>
      <w:r>
        <w:rPr>
          <w:spacing w:val="-2"/>
        </w:rPr>
        <w:t xml:space="preserve"> </w:t>
      </w:r>
      <w:r>
        <w:t>information is often added for risk events, such as identification of risks that need more attention in the near term or those</w:t>
      </w:r>
    </w:p>
    <w:p w14:paraId="446E1C67" w14:textId="77777777" w:rsidR="00DB205E" w:rsidRDefault="00DB205E" w:rsidP="00DB205E">
      <w:pPr>
        <w:spacing w:line="266" w:lineRule="auto"/>
        <w:sectPr w:rsidR="00DB205E">
          <w:pgSz w:w="12240" w:h="15840"/>
          <w:pgMar w:top="20" w:right="0" w:bottom="0" w:left="0" w:header="720" w:footer="720" w:gutter="0"/>
          <w:cols w:space="720"/>
        </w:sectPr>
      </w:pPr>
    </w:p>
    <w:p w14:paraId="4F447854" w14:textId="77777777" w:rsidR="00DB205E" w:rsidRDefault="00DB205E" w:rsidP="00DB205E">
      <w:pPr>
        <w:pStyle w:val="BodyText"/>
        <w:spacing w:before="85" w:line="266" w:lineRule="auto"/>
        <w:ind w:left="100" w:right="266"/>
      </w:pPr>
      <w:r>
        <w:lastRenderedPageBreak/>
        <w:t>that</w:t>
      </w:r>
      <w:r>
        <w:rPr>
          <w:spacing w:val="-2"/>
        </w:rPr>
        <w:t xml:space="preserve"> </w:t>
      </w:r>
      <w:r>
        <w:t>can</w:t>
      </w:r>
      <w:r>
        <w:rPr>
          <w:spacing w:val="-8"/>
        </w:rPr>
        <w:t xml:space="preserve"> </w:t>
      </w:r>
      <w:r>
        <w:t>be</w:t>
      </w:r>
      <w:r>
        <w:rPr>
          <w:spacing w:val="-2"/>
        </w:rPr>
        <w:t xml:space="preserve"> </w:t>
      </w:r>
      <w:r>
        <w:t>placed</w:t>
      </w:r>
      <w:r>
        <w:rPr>
          <w:spacing w:val="-7"/>
        </w:rPr>
        <w:t xml:space="preserve"> </w:t>
      </w:r>
      <w:r>
        <w:t>on</w:t>
      </w:r>
      <w:r>
        <w:rPr>
          <w:spacing w:val="-8"/>
        </w:rPr>
        <w:t xml:space="preserve"> </w:t>
      </w:r>
      <w:r>
        <w:t>a</w:t>
      </w:r>
      <w:r>
        <w:rPr>
          <w:spacing w:val="-2"/>
        </w:rPr>
        <w:t xml:space="preserve"> </w:t>
      </w:r>
      <w:r>
        <w:t>watch</w:t>
      </w:r>
      <w:r>
        <w:rPr>
          <w:spacing w:val="-6"/>
        </w:rPr>
        <w:t xml:space="preserve"> </w:t>
      </w:r>
      <w:r>
        <w:t>list.</w:t>
      </w:r>
      <w:r>
        <w:rPr>
          <w:spacing w:val="-7"/>
        </w:rPr>
        <w:t xml:space="preserve"> </w:t>
      </w:r>
      <w:r>
        <w:t>A</w:t>
      </w:r>
      <w:r>
        <w:rPr>
          <w:spacing w:val="-12"/>
        </w:rPr>
        <w:t xml:space="preserve"> </w:t>
      </w:r>
      <w:r>
        <w:rPr>
          <w:b/>
          <w:color w:val="00609A"/>
          <w:u w:val="single" w:color="0080BC"/>
        </w:rPr>
        <w:t>watch</w:t>
      </w:r>
      <w:r>
        <w:rPr>
          <w:b/>
          <w:color w:val="00609A"/>
          <w:spacing w:val="-5"/>
          <w:u w:val="single" w:color="0080BC"/>
        </w:rPr>
        <w:t xml:space="preserve"> </w:t>
      </w:r>
      <w:r>
        <w:rPr>
          <w:b/>
          <w:color w:val="00609A"/>
          <w:u w:val="single" w:color="0080BC"/>
        </w:rPr>
        <w:t>list</w:t>
      </w:r>
      <w:r>
        <w:rPr>
          <w:b/>
          <w:color w:val="00609A"/>
          <w:spacing w:val="-10"/>
        </w:rPr>
        <w:t xml:space="preserve"> </w:t>
      </w:r>
      <w:r>
        <w:t>is a</w:t>
      </w:r>
      <w:r>
        <w:rPr>
          <w:spacing w:val="-2"/>
        </w:rPr>
        <w:t xml:space="preserve"> </w:t>
      </w:r>
      <w:r>
        <w:t>list</w:t>
      </w:r>
      <w:r>
        <w:rPr>
          <w:spacing w:val="-2"/>
        </w:rPr>
        <w:t xml:space="preserve"> </w:t>
      </w:r>
      <w:r>
        <w:t>of</w:t>
      </w:r>
      <w:r>
        <w:rPr>
          <w:spacing w:val="-6"/>
        </w:rPr>
        <w:t xml:space="preserve"> </w:t>
      </w:r>
      <w:r>
        <w:t>risks that</w:t>
      </w:r>
      <w:r>
        <w:rPr>
          <w:spacing w:val="-2"/>
        </w:rPr>
        <w:t xml:space="preserve"> </w:t>
      </w:r>
      <w:r>
        <w:t>have</w:t>
      </w:r>
      <w:r>
        <w:rPr>
          <w:spacing w:val="-2"/>
        </w:rPr>
        <w:t xml:space="preserve"> </w:t>
      </w:r>
      <w:r>
        <w:t>low</w:t>
      </w:r>
      <w:r>
        <w:rPr>
          <w:spacing w:val="-13"/>
        </w:rPr>
        <w:t xml:space="preserve"> </w:t>
      </w:r>
      <w:r>
        <w:t>priority</w:t>
      </w:r>
      <w:r>
        <w:rPr>
          <w:spacing w:val="-7"/>
        </w:rPr>
        <w:t xml:space="preserve"> </w:t>
      </w:r>
      <w:r>
        <w:t>but</w:t>
      </w:r>
      <w:r>
        <w:rPr>
          <w:spacing w:val="-2"/>
        </w:rPr>
        <w:t xml:space="preserve"> </w:t>
      </w:r>
      <w:r>
        <w:t>are still identified as potential risks. Qualitative analysis can also identify risks that should be evaluated quantitatively, as you learn in the next section.</w:t>
      </w:r>
    </w:p>
    <w:p w14:paraId="10C91159" w14:textId="77777777" w:rsidR="00DB205E" w:rsidRDefault="00DB205E" w:rsidP="00DB205E">
      <w:pPr>
        <w:pStyle w:val="BodyText"/>
        <w:spacing w:before="46"/>
        <w:rPr>
          <w:sz w:val="34"/>
        </w:rPr>
      </w:pPr>
    </w:p>
    <w:p w14:paraId="0CAB4D37" w14:textId="77777777" w:rsidR="00DB205E" w:rsidRDefault="00DB205E" w:rsidP="00DB205E">
      <w:pPr>
        <w:pStyle w:val="Heading2"/>
      </w:pPr>
      <w:r>
        <w:rPr>
          <w:noProof/>
        </w:rPr>
        <mc:AlternateContent>
          <mc:Choice Requires="wpg">
            <w:drawing>
              <wp:anchor distT="0" distB="0" distL="0" distR="0" simplePos="0" relativeHeight="251672576" behindDoc="1" locked="0" layoutInCell="1" allowOverlap="1" wp14:anchorId="58FE70BE" wp14:editId="343817D8">
                <wp:simplePos x="0" y="0"/>
                <wp:positionH relativeFrom="page">
                  <wp:posOffset>63495</wp:posOffset>
                </wp:positionH>
                <wp:positionV relativeFrom="paragraph">
                  <wp:posOffset>-102104</wp:posOffset>
                </wp:positionV>
                <wp:extent cx="7646034" cy="7486650"/>
                <wp:effectExtent l="0" t="0" r="0" b="0"/>
                <wp:wrapNone/>
                <wp:docPr id="2984" name="Group 2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7486650"/>
                          <a:chOff x="0" y="0"/>
                          <a:chExt cx="7646034" cy="7486650"/>
                        </a:xfrm>
                      </wpg:grpSpPr>
                      <wps:wsp>
                        <wps:cNvPr id="2985" name="Graphic 2985"/>
                        <wps:cNvSpPr/>
                        <wps:spPr>
                          <a:xfrm>
                            <a:off x="3" y="0"/>
                            <a:ext cx="7645400" cy="7486650"/>
                          </a:xfrm>
                          <a:custGeom>
                            <a:avLst/>
                            <a:gdLst/>
                            <a:ahLst/>
                            <a:cxnLst/>
                            <a:rect l="l" t="t" r="r" b="b"/>
                            <a:pathLst>
                              <a:path w="7645400" h="7486650">
                                <a:moveTo>
                                  <a:pt x="7550192" y="7486650"/>
                                </a:moveTo>
                                <a:lnTo>
                                  <a:pt x="95210" y="7486650"/>
                                </a:lnTo>
                                <a:lnTo>
                                  <a:pt x="58161" y="7479164"/>
                                </a:lnTo>
                                <a:lnTo>
                                  <a:pt x="27896" y="7458751"/>
                                </a:lnTo>
                                <a:lnTo>
                                  <a:pt x="7485" y="7428475"/>
                                </a:lnTo>
                                <a:lnTo>
                                  <a:pt x="0" y="739140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7391400"/>
                                </a:lnTo>
                                <a:lnTo>
                                  <a:pt x="7645403" y="7391400"/>
                                </a:lnTo>
                                <a:lnTo>
                                  <a:pt x="7637917" y="7428475"/>
                                </a:lnTo>
                                <a:lnTo>
                                  <a:pt x="7617506" y="7458751"/>
                                </a:lnTo>
                                <a:lnTo>
                                  <a:pt x="7587241" y="7479164"/>
                                </a:lnTo>
                                <a:lnTo>
                                  <a:pt x="7550192" y="7486650"/>
                                </a:lnTo>
                                <a:close/>
                              </a:path>
                              <a:path w="7645400" h="7486650">
                                <a:moveTo>
                                  <a:pt x="7645403" y="7391400"/>
                                </a:moveTo>
                                <a:lnTo>
                                  <a:pt x="7550192" y="7391400"/>
                                </a:lnTo>
                                <a:lnTo>
                                  <a:pt x="7550192" y="95250"/>
                                </a:lnTo>
                                <a:lnTo>
                                  <a:pt x="7645403" y="95250"/>
                                </a:lnTo>
                                <a:lnTo>
                                  <a:pt x="7645403" y="7391400"/>
                                </a:lnTo>
                                <a:close/>
                              </a:path>
                            </a:pathLst>
                          </a:custGeom>
                          <a:solidFill>
                            <a:srgbClr val="F2F2F2"/>
                          </a:solidFill>
                        </wps:spPr>
                        <wps:bodyPr wrap="square" lIns="0" tIns="0" rIns="0" bIns="0" rtlCol="0">
                          <a:prstTxWarp prst="textNoShape">
                            <a:avLst/>
                          </a:prstTxWarp>
                          <a:noAutofit/>
                        </wps:bodyPr>
                      </wps:wsp>
                      <wps:wsp>
                        <wps:cNvPr id="2986" name="Graphic 2986"/>
                        <wps:cNvSpPr/>
                        <wps:spPr>
                          <a:xfrm>
                            <a:off x="95210" y="47624"/>
                            <a:ext cx="1894839" cy="352425"/>
                          </a:xfrm>
                          <a:custGeom>
                            <a:avLst/>
                            <a:gdLst/>
                            <a:ahLst/>
                            <a:cxnLst/>
                            <a:rect l="l" t="t" r="r" b="b"/>
                            <a:pathLst>
                              <a:path w="1894839" h="352425">
                                <a:moveTo>
                                  <a:pt x="0" y="352425"/>
                                </a:moveTo>
                                <a:lnTo>
                                  <a:pt x="1894688" y="352425"/>
                                </a:lnTo>
                                <a:lnTo>
                                  <a:pt x="1894688"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987" name="Graphic 2987"/>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988" name="Image 2988"/>
                          <pic:cNvPicPr/>
                        </pic:nvPicPr>
                        <pic:blipFill>
                          <a:blip r:embed="rId24" cstate="print"/>
                          <a:stretch>
                            <a:fillRect/>
                          </a:stretch>
                        </pic:blipFill>
                        <pic:spPr>
                          <a:xfrm>
                            <a:off x="385601" y="2814638"/>
                            <a:ext cx="66649" cy="66673"/>
                          </a:xfrm>
                          <a:prstGeom prst="rect">
                            <a:avLst/>
                          </a:prstGeom>
                        </pic:spPr>
                      </pic:pic>
                      <pic:pic xmlns:pic="http://schemas.openxmlformats.org/drawingml/2006/picture">
                        <pic:nvPicPr>
                          <pic:cNvPr id="2989" name="Image 2989"/>
                          <pic:cNvPicPr/>
                        </pic:nvPicPr>
                        <pic:blipFill>
                          <a:blip r:embed="rId24" cstate="print"/>
                          <a:stretch>
                            <a:fillRect/>
                          </a:stretch>
                        </pic:blipFill>
                        <pic:spPr>
                          <a:xfrm>
                            <a:off x="385601" y="4986338"/>
                            <a:ext cx="66649" cy="66673"/>
                          </a:xfrm>
                          <a:prstGeom prst="rect">
                            <a:avLst/>
                          </a:prstGeom>
                        </pic:spPr>
                      </pic:pic>
                      <pic:pic xmlns:pic="http://schemas.openxmlformats.org/drawingml/2006/picture">
                        <pic:nvPicPr>
                          <pic:cNvPr id="2990" name="Image 2990"/>
                          <pic:cNvPicPr/>
                        </pic:nvPicPr>
                        <pic:blipFill>
                          <a:blip r:embed="rId24" cstate="print"/>
                          <a:stretch>
                            <a:fillRect/>
                          </a:stretch>
                        </pic:blipFill>
                        <pic:spPr>
                          <a:xfrm>
                            <a:off x="385601" y="6415088"/>
                            <a:ext cx="66649" cy="66673"/>
                          </a:xfrm>
                          <a:prstGeom prst="rect">
                            <a:avLst/>
                          </a:prstGeom>
                        </pic:spPr>
                      </pic:pic>
                    </wpg:wgp>
                  </a:graphicData>
                </a:graphic>
              </wp:anchor>
            </w:drawing>
          </mc:Choice>
          <mc:Fallback>
            <w:pict>
              <v:group w14:anchorId="5331054C" id="Group 2984" o:spid="_x0000_s1026" style="position:absolute;margin-left:5pt;margin-top:-8.05pt;width:602.05pt;height:589.5pt;z-index:-251643904;mso-wrap-distance-left:0;mso-wrap-distance-right:0;mso-position-horizontal-relative:page" coordsize="76460,74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">
                <v:shape id="Graphic 2985" o:spid="_x0000_s1027" style="position:absolute;width:76454;height:74866;visibility:visible;mso-wrap-style:square;v-text-anchor:top" coordsize="7645400,748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" path="m7550192,7486650r-7454982,l58161,7479164,27896,7458751,7485,7428475,,7391400,,95250,7485,58174,27896,27897,58161,7485,95210,,7550192,r37049,7485l7617506,27897r20411,30277l7645403,95250r-7550193,l95210,7391400r7550193,l7637917,7428475r-20411,30276l7587241,7479164r-37049,7486xem7645403,7391400r-95211,l7550192,95250r95211,l7645403,7391400xe" fillcolor="#f2f2f2" stroked="f">
                  <v:path arrowok="t"/>
                </v:shape>
                <v:shape id="Graphic 2986" o:spid="_x0000_s1028" style="position:absolute;left:952;top:476;width:18948;height:3524;visibility:visible;mso-wrap-style:square;v-text-anchor:top" coordsize="1894839,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" path="m,352425r1894688,l1894688,,,,,352425xe" fillcolor="#ff9733" stroked="f">
                  <v:path arrowok="t"/>
                </v:shape>
                <v:shape id="Graphic 2987"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" path="m95210,352425l,352425,,,95210,r,352425xe" fillcolor="#df7200" stroked="f">
                  <v:path arrowok="t"/>
                </v:shape>
                <v:shape id="Image 2988" o:spid="_x0000_s1030" type="#_x0000_t75" style="position:absolute;left:3856;top:28146;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">
                  <v:imagedata r:id="rId29" o:title=""/>
                </v:shape>
                <v:shape id="Image 2989" o:spid="_x0000_s1031" type="#_x0000_t75" style="position:absolute;left:3856;top:49863;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">
                  <v:imagedata r:id="rId29" o:title=""/>
                </v:shape>
                <v:shape id="Image 2990" o:spid="_x0000_s1032" type="#_x0000_t75" style="position:absolute;left:3856;top:64150;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">
                  <v:imagedata r:id="rId29" o:title=""/>
                </v:shape>
                <w10:wrap anchorx="page"/>
              </v:group>
            </w:pict>
          </mc:Fallback>
        </mc:AlternateContent>
      </w:r>
      <w:r>
        <w:rPr>
          <w:color w:val="FFFFFF"/>
        </w:rPr>
        <w:t>Media</w:t>
      </w:r>
      <w:r>
        <w:rPr>
          <w:color w:val="FFFFFF"/>
          <w:spacing w:val="15"/>
        </w:rPr>
        <w:t xml:space="preserve"> </w:t>
      </w:r>
      <w:r>
        <w:rPr>
          <w:color w:val="FFFFFF"/>
          <w:spacing w:val="-2"/>
        </w:rPr>
        <w:t>Snapshot</w:t>
      </w:r>
    </w:p>
    <w:p w14:paraId="22BDEE34" w14:textId="77777777" w:rsidR="00DB205E" w:rsidRDefault="00DB205E" w:rsidP="00DB205E">
      <w:pPr>
        <w:pStyle w:val="BodyText"/>
        <w:spacing w:before="318" w:line="266" w:lineRule="auto"/>
        <w:ind w:left="399" w:right="514"/>
      </w:pPr>
      <w:r>
        <w:t>Even more than 100 years after the Titanic sank</w:t>
      </w:r>
      <w:r>
        <w:rPr>
          <w:spacing w:val="-3"/>
        </w:rPr>
        <w:t xml:space="preserve"> </w:t>
      </w:r>
      <w:r>
        <w:t>on April</w:t>
      </w:r>
      <w:r>
        <w:rPr>
          <w:spacing w:val="-2"/>
        </w:rPr>
        <w:t xml:space="preserve"> </w:t>
      </w:r>
      <w:r>
        <w:t>15, 1912, people mark</w:t>
      </w:r>
      <w:r>
        <w:rPr>
          <w:spacing w:val="-3"/>
        </w:rPr>
        <w:t xml:space="preserve"> </w:t>
      </w:r>
      <w:r>
        <w:t>the anniversary on which more than 1,500 of the ship’s passengers and crew</w:t>
      </w:r>
      <w:r>
        <w:rPr>
          <w:spacing w:val="-3"/>
        </w:rPr>
        <w:t xml:space="preserve"> </w:t>
      </w:r>
      <w:r>
        <w:t>died. A</w:t>
      </w:r>
      <w:r>
        <w:rPr>
          <w:spacing w:val="-1"/>
        </w:rPr>
        <w:t xml:space="preserve"> </w:t>
      </w:r>
      <w:r>
        <w:t>recent article in</w:t>
      </w:r>
      <w:r>
        <w:rPr>
          <w:spacing w:val="-5"/>
        </w:rPr>
        <w:t xml:space="preserve"> </w:t>
      </w:r>
      <w:r>
        <w:t>PMI’s Virtual</w:t>
      </w:r>
      <w:r>
        <w:rPr>
          <w:spacing w:val="-9"/>
        </w:rPr>
        <w:t xml:space="preserve"> </w:t>
      </w:r>
      <w:r>
        <w:t>Library</w:t>
      </w:r>
      <w:r>
        <w:rPr>
          <w:spacing w:val="-4"/>
        </w:rPr>
        <w:t xml:space="preserve"> </w:t>
      </w:r>
      <w:r>
        <w:t>explains how</w:t>
      </w:r>
      <w:r>
        <w:rPr>
          <w:spacing w:val="-10"/>
        </w:rPr>
        <w:t xml:space="preserve"> </w:t>
      </w:r>
      <w:r>
        <w:t>to avoid</w:t>
      </w:r>
      <w:r>
        <w:rPr>
          <w:spacing w:val="-4"/>
        </w:rPr>
        <w:t xml:space="preserve"> </w:t>
      </w:r>
      <w:r>
        <w:t>“the Titanic factor” in</w:t>
      </w:r>
      <w:r>
        <w:rPr>
          <w:spacing w:val="-5"/>
        </w:rPr>
        <w:t xml:space="preserve"> </w:t>
      </w:r>
      <w:r>
        <w:t>your</w:t>
      </w:r>
      <w:r>
        <w:rPr>
          <w:spacing w:val="-7"/>
        </w:rPr>
        <w:t xml:space="preserve"> </w:t>
      </w:r>
      <w:r>
        <w:t>projects by</w:t>
      </w:r>
      <w:r>
        <w:rPr>
          <w:spacing w:val="-1"/>
        </w:rPr>
        <w:t xml:space="preserve"> </w:t>
      </w:r>
      <w:r>
        <w:t>analyzing the interdependence of risks.</w:t>
      </w:r>
      <w:r>
        <w:rPr>
          <w:spacing w:val="-1"/>
        </w:rPr>
        <w:t xml:space="preserve"> </w:t>
      </w:r>
      <w:r>
        <w:t>For</w:t>
      </w:r>
      <w:r>
        <w:rPr>
          <w:spacing w:val="-5"/>
        </w:rPr>
        <w:t xml:space="preserve"> </w:t>
      </w:r>
      <w:r>
        <w:t>example,</w:t>
      </w:r>
      <w:r>
        <w:rPr>
          <w:spacing w:val="-1"/>
        </w:rPr>
        <w:t xml:space="preserve"> </w:t>
      </w:r>
      <w:r>
        <w:t>the probability</w:t>
      </w:r>
      <w:r>
        <w:rPr>
          <w:spacing w:val="-1"/>
        </w:rPr>
        <w:t xml:space="preserve"> </w:t>
      </w:r>
      <w:r>
        <w:t>of one risk</w:t>
      </w:r>
      <w:r>
        <w:rPr>
          <w:spacing w:val="-8"/>
        </w:rPr>
        <w:t xml:space="preserve"> </w:t>
      </w:r>
      <w:r>
        <w:t>event occurring might change if another one materializes, and the response to one risk event might affect another. The article’s author addresses the issue of how project risks interact and</w:t>
      </w:r>
      <w:r>
        <w:rPr>
          <w:spacing w:val="-3"/>
        </w:rPr>
        <w:t xml:space="preserve"> </w:t>
      </w:r>
      <w:r>
        <w:t>how</w:t>
      </w:r>
      <w:r>
        <w:rPr>
          <w:spacing w:val="-10"/>
        </w:rPr>
        <w:t xml:space="preserve"> </w:t>
      </w:r>
      <w:r>
        <w:t>project teams can</w:t>
      </w:r>
      <w:r>
        <w:rPr>
          <w:spacing w:val="-4"/>
        </w:rPr>
        <w:t xml:space="preserve"> </w:t>
      </w:r>
      <w:r>
        <w:t>address those risks.</w:t>
      </w:r>
      <w:r>
        <w:rPr>
          <w:spacing w:val="-3"/>
        </w:rPr>
        <w:t xml:space="preserve"> </w:t>
      </w:r>
      <w:r>
        <w:t>Some of</w:t>
      </w:r>
      <w:r>
        <w:rPr>
          <w:spacing w:val="-2"/>
        </w:rPr>
        <w:t xml:space="preserve"> </w:t>
      </w:r>
      <w:r>
        <w:t>the interdependent risk events on the Titanic included the following:</w:t>
      </w:r>
    </w:p>
    <w:p w14:paraId="6B6815B5" w14:textId="77777777" w:rsidR="00DB205E" w:rsidRDefault="00DB205E" w:rsidP="00DB205E">
      <w:pPr>
        <w:pStyle w:val="BodyText"/>
        <w:spacing w:before="297" w:line="266" w:lineRule="auto"/>
        <w:ind w:left="999" w:right="546"/>
      </w:pPr>
      <w:r>
        <w:t>The design of the bulkheads, rudder, and engines were integrated. As six of the 16 watertight compartments were breached and began flooding, the weight of the water</w:t>
      </w:r>
      <w:r>
        <w:rPr>
          <w:spacing w:val="-6"/>
        </w:rPr>
        <w:t xml:space="preserve"> </w:t>
      </w:r>
      <w:r>
        <w:t>in</w:t>
      </w:r>
      <w:r>
        <w:rPr>
          <w:spacing w:val="-4"/>
        </w:rPr>
        <w:t xml:space="preserve"> </w:t>
      </w:r>
      <w:r>
        <w:t>the bow</w:t>
      </w:r>
      <w:r>
        <w:rPr>
          <w:spacing w:val="-9"/>
        </w:rPr>
        <w:t xml:space="preserve"> </w:t>
      </w:r>
      <w:r>
        <w:t>pulled</w:t>
      </w:r>
      <w:r>
        <w:rPr>
          <w:spacing w:val="-3"/>
        </w:rPr>
        <w:t xml:space="preserve"> </w:t>
      </w:r>
      <w:r>
        <w:t>the ship</w:t>
      </w:r>
      <w:r>
        <w:rPr>
          <w:spacing w:val="-3"/>
        </w:rPr>
        <w:t xml:space="preserve"> </w:t>
      </w:r>
      <w:r>
        <w:t>under</w:t>
      </w:r>
      <w:r>
        <w:rPr>
          <w:spacing w:val="-6"/>
        </w:rPr>
        <w:t xml:space="preserve"> </w:t>
      </w:r>
      <w:r>
        <w:t>until</w:t>
      </w:r>
      <w:r>
        <w:rPr>
          <w:spacing w:val="-8"/>
        </w:rPr>
        <w:t xml:space="preserve"> </w:t>
      </w:r>
      <w:r>
        <w:t>the bulkheads overtopped.</w:t>
      </w:r>
      <w:r>
        <w:rPr>
          <w:spacing w:val="-3"/>
        </w:rPr>
        <w:t xml:space="preserve"> </w:t>
      </w:r>
      <w:r>
        <w:t>The rudder design</w:t>
      </w:r>
      <w:r>
        <w:rPr>
          <w:spacing w:val="-4"/>
        </w:rPr>
        <w:t xml:space="preserve"> </w:t>
      </w:r>
      <w:r>
        <w:t>was considered</w:t>
      </w:r>
      <w:r>
        <w:rPr>
          <w:spacing w:val="-3"/>
        </w:rPr>
        <w:t xml:space="preserve"> </w:t>
      </w:r>
      <w:r>
        <w:t>adequate for</w:t>
      </w:r>
      <w:r>
        <w:rPr>
          <w:spacing w:val="-7"/>
        </w:rPr>
        <w:t xml:space="preserve"> </w:t>
      </w:r>
      <w:r>
        <w:t>use on</w:t>
      </w:r>
      <w:r>
        <w:rPr>
          <w:spacing w:val="-4"/>
        </w:rPr>
        <w:t xml:space="preserve"> </w:t>
      </w:r>
      <w:r>
        <w:t>the open</w:t>
      </w:r>
      <w:r>
        <w:rPr>
          <w:spacing w:val="-4"/>
        </w:rPr>
        <w:t xml:space="preserve"> </w:t>
      </w:r>
      <w:r>
        <w:t>seas,</w:t>
      </w:r>
      <w:r>
        <w:rPr>
          <w:spacing w:val="-3"/>
        </w:rPr>
        <w:t xml:space="preserve"> </w:t>
      </w:r>
      <w:r>
        <w:t>but it was undersized</w:t>
      </w:r>
      <w:r>
        <w:rPr>
          <w:spacing w:val="-3"/>
        </w:rPr>
        <w:t xml:space="preserve"> </w:t>
      </w:r>
      <w:r>
        <w:t>for the tight maneuvers required that fateful night. The central propeller had a steam turbine as its power</w:t>
      </w:r>
      <w:r>
        <w:rPr>
          <w:spacing w:val="-6"/>
        </w:rPr>
        <w:t xml:space="preserve"> </w:t>
      </w:r>
      <w:r>
        <w:t>source,</w:t>
      </w:r>
      <w:r>
        <w:rPr>
          <w:spacing w:val="-3"/>
        </w:rPr>
        <w:t xml:space="preserve"> </w:t>
      </w:r>
      <w:r>
        <w:t>but this engine could</w:t>
      </w:r>
      <w:r>
        <w:rPr>
          <w:spacing w:val="-3"/>
        </w:rPr>
        <w:t xml:space="preserve"> </w:t>
      </w:r>
      <w:r>
        <w:t>not be reversed</w:t>
      </w:r>
      <w:r>
        <w:rPr>
          <w:spacing w:val="-3"/>
        </w:rPr>
        <w:t xml:space="preserve"> </w:t>
      </w:r>
      <w:r>
        <w:t>and</w:t>
      </w:r>
      <w:r>
        <w:rPr>
          <w:spacing w:val="-3"/>
        </w:rPr>
        <w:t xml:space="preserve"> </w:t>
      </w:r>
      <w:r>
        <w:t>was stopped during the run up to the iceberg. This stopped the water flow</w:t>
      </w:r>
      <w:r>
        <w:rPr>
          <w:spacing w:val="-4"/>
        </w:rPr>
        <w:t xml:space="preserve"> </w:t>
      </w:r>
      <w:r>
        <w:t>past the rudder and became a critical problem for the ship.</w:t>
      </w:r>
    </w:p>
    <w:p w14:paraId="1315B246" w14:textId="77777777" w:rsidR="00DB205E" w:rsidRDefault="00DB205E" w:rsidP="00DB205E">
      <w:pPr>
        <w:pStyle w:val="BodyText"/>
        <w:spacing w:before="297" w:line="266" w:lineRule="auto"/>
        <w:ind w:left="999" w:right="454"/>
      </w:pPr>
      <w:r>
        <w:t>Several procedures were not followed, which had the cumulative effect of creating other major problems. Iceberg reports from two other ships were not passed on to the bridge. The wireless radio did not work</w:t>
      </w:r>
      <w:r>
        <w:rPr>
          <w:spacing w:val="-1"/>
        </w:rPr>
        <w:t xml:space="preserve"> </w:t>
      </w:r>
      <w:r>
        <w:t>most of the day, so another critical iceberg</w:t>
      </w:r>
      <w:r>
        <w:rPr>
          <w:spacing w:val="-1"/>
        </w:rPr>
        <w:t xml:space="preserve"> </w:t>
      </w:r>
      <w:r>
        <w:t>warning</w:t>
      </w:r>
      <w:r>
        <w:rPr>
          <w:spacing w:val="-1"/>
        </w:rPr>
        <w:t xml:space="preserve"> </w:t>
      </w:r>
      <w:r>
        <w:t>failed</w:t>
      </w:r>
      <w:r>
        <w:rPr>
          <w:spacing w:val="-5"/>
        </w:rPr>
        <w:t xml:space="preserve"> </w:t>
      </w:r>
      <w:r>
        <w:t>to reach</w:t>
      </w:r>
      <w:r>
        <w:rPr>
          <w:spacing w:val="-4"/>
        </w:rPr>
        <w:t xml:space="preserve"> </w:t>
      </w:r>
      <w:r>
        <w:t>the Titanic’s captain.</w:t>
      </w:r>
      <w:r>
        <w:rPr>
          <w:spacing w:val="-5"/>
        </w:rPr>
        <w:t xml:space="preserve"> </w:t>
      </w:r>
      <w:r>
        <w:t>The ship</w:t>
      </w:r>
      <w:r>
        <w:rPr>
          <w:spacing w:val="-5"/>
        </w:rPr>
        <w:t xml:space="preserve"> </w:t>
      </w:r>
      <w:r>
        <w:t>was traveling</w:t>
      </w:r>
      <w:r>
        <w:rPr>
          <w:spacing w:val="-1"/>
        </w:rPr>
        <w:t xml:space="preserve"> </w:t>
      </w:r>
      <w:r>
        <w:t>too fast for the amount of ice in the area, and visibility was terrible that night.</w:t>
      </w:r>
    </w:p>
    <w:p w14:paraId="4264E219" w14:textId="77777777" w:rsidR="00DB205E" w:rsidRDefault="00DB205E" w:rsidP="00DB205E">
      <w:pPr>
        <w:pStyle w:val="BodyText"/>
        <w:spacing w:before="298" w:line="266" w:lineRule="auto"/>
        <w:ind w:left="999" w:right="454"/>
      </w:pPr>
      <w:r>
        <w:t>Unknown</w:t>
      </w:r>
      <w:r>
        <w:rPr>
          <w:spacing w:val="-5"/>
        </w:rPr>
        <w:t xml:space="preserve"> </w:t>
      </w:r>
      <w:r>
        <w:t>risk</w:t>
      </w:r>
      <w:r>
        <w:rPr>
          <w:spacing w:val="-10"/>
        </w:rPr>
        <w:t xml:space="preserve"> </w:t>
      </w:r>
      <w:r>
        <w:t>events also contributed</w:t>
      </w:r>
      <w:r>
        <w:rPr>
          <w:spacing w:val="-4"/>
        </w:rPr>
        <w:t xml:space="preserve"> </w:t>
      </w:r>
      <w:r>
        <w:t>to the sinking</w:t>
      </w:r>
      <w:r>
        <w:rPr>
          <w:spacing w:val="-1"/>
        </w:rPr>
        <w:t xml:space="preserve"> </w:t>
      </w:r>
      <w:r>
        <w:t>of</w:t>
      </w:r>
      <w:r>
        <w:rPr>
          <w:spacing w:val="-3"/>
        </w:rPr>
        <w:t xml:space="preserve"> </w:t>
      </w:r>
      <w:r>
        <w:t>the Titanic.</w:t>
      </w:r>
      <w:r>
        <w:rPr>
          <w:spacing w:val="-4"/>
        </w:rPr>
        <w:t xml:space="preserve"> </w:t>
      </w:r>
      <w:r>
        <w:t>For</w:t>
      </w:r>
      <w:r>
        <w:rPr>
          <w:spacing w:val="-7"/>
        </w:rPr>
        <w:t xml:space="preserve"> </w:t>
      </w:r>
      <w:r>
        <w:t>example,</w:t>
      </w:r>
      <w:r>
        <w:rPr>
          <w:spacing w:val="-4"/>
        </w:rPr>
        <w:t xml:space="preserve"> </w:t>
      </w:r>
      <w:r>
        <w:t>the steel in the hull could not withstand the cold temperatures, causing it to break without bending. Iron rivet heads also burst due to the cold.</w:t>
      </w:r>
      <w:hyperlink w:anchor="_bookmark637" w:history="1">
        <w:r>
          <w:rPr>
            <w:color w:val="0000ED"/>
          </w:rPr>
          <w:t>*</w:t>
        </w:r>
      </w:hyperlink>
    </w:p>
    <w:p w14:paraId="3342BB8A" w14:textId="77777777" w:rsidR="00DB205E" w:rsidRDefault="00DB205E" w:rsidP="00DB205E">
      <w:pPr>
        <w:pStyle w:val="BodyText"/>
      </w:pPr>
    </w:p>
    <w:p w14:paraId="22216A89" w14:textId="77777777" w:rsidR="00DB205E" w:rsidRDefault="00DB205E" w:rsidP="00DB205E">
      <w:pPr>
        <w:pStyle w:val="BodyText"/>
        <w:spacing w:before="101"/>
      </w:pPr>
    </w:p>
    <w:p w14:paraId="7700D598" w14:textId="77777777" w:rsidR="00DB205E" w:rsidRDefault="00DB205E" w:rsidP="00DB205E">
      <w:pPr>
        <w:pStyle w:val="Heading1"/>
        <w:spacing w:before="0"/>
        <w:jc w:val="both"/>
      </w:pPr>
      <w:bookmarkStart w:id="43" w:name="Performing_Quantitative_Risk_Analysis"/>
      <w:bookmarkStart w:id="44" w:name="_bookmark641"/>
      <w:bookmarkEnd w:id="43"/>
      <w:bookmarkEnd w:id="44"/>
      <w:r>
        <w:rPr>
          <w:color w:val="AF3F3B"/>
        </w:rPr>
        <w:t>Performing</w:t>
      </w:r>
      <w:r>
        <w:rPr>
          <w:color w:val="AF3F3B"/>
          <w:spacing w:val="-25"/>
        </w:rPr>
        <w:t xml:space="preserve"> </w:t>
      </w:r>
      <w:r>
        <w:rPr>
          <w:color w:val="AF3F3B"/>
        </w:rPr>
        <w:t>Quantitative</w:t>
      </w:r>
      <w:r>
        <w:rPr>
          <w:color w:val="AF3F3B"/>
          <w:spacing w:val="-19"/>
        </w:rPr>
        <w:t xml:space="preserve"> </w:t>
      </w:r>
      <w:r>
        <w:rPr>
          <w:color w:val="AF3F3B"/>
        </w:rPr>
        <w:t>Risk</w:t>
      </w:r>
      <w:r>
        <w:rPr>
          <w:color w:val="AF3F3B"/>
          <w:spacing w:val="-18"/>
        </w:rPr>
        <w:t xml:space="preserve"> </w:t>
      </w:r>
      <w:r>
        <w:rPr>
          <w:color w:val="AF3F3B"/>
          <w:spacing w:val="-2"/>
        </w:rPr>
        <w:t>Analysis</w:t>
      </w:r>
    </w:p>
    <w:p w14:paraId="760F2186" w14:textId="77777777" w:rsidR="00DB205E" w:rsidRDefault="00DB205E" w:rsidP="00DB205E">
      <w:pPr>
        <w:pStyle w:val="BodyText"/>
        <w:spacing w:before="331" w:line="266" w:lineRule="auto"/>
        <w:ind w:left="100" w:right="585"/>
        <w:jc w:val="both"/>
      </w:pPr>
      <w:r>
        <w:t>Quantitative risk</w:t>
      </w:r>
      <w:r>
        <w:rPr>
          <w:spacing w:val="-7"/>
        </w:rPr>
        <w:t xml:space="preserve"> </w:t>
      </w:r>
      <w:r>
        <w:t>analysis often</w:t>
      </w:r>
      <w:r>
        <w:rPr>
          <w:spacing w:val="-1"/>
        </w:rPr>
        <w:t xml:space="preserve"> </w:t>
      </w:r>
      <w:r>
        <w:t>follows qualitative risk</w:t>
      </w:r>
      <w:r>
        <w:rPr>
          <w:spacing w:val="-7"/>
        </w:rPr>
        <w:t xml:space="preserve"> </w:t>
      </w:r>
      <w:r>
        <w:t>analysis, yet both processes can</w:t>
      </w:r>
      <w:r>
        <w:rPr>
          <w:spacing w:val="-1"/>
        </w:rPr>
        <w:t xml:space="preserve"> </w:t>
      </w:r>
      <w:r>
        <w:t>be done together</w:t>
      </w:r>
      <w:r>
        <w:rPr>
          <w:spacing w:val="-6"/>
        </w:rPr>
        <w:t xml:space="preserve"> </w:t>
      </w:r>
      <w:r>
        <w:t>or</w:t>
      </w:r>
      <w:r>
        <w:rPr>
          <w:spacing w:val="-6"/>
        </w:rPr>
        <w:t xml:space="preserve"> </w:t>
      </w:r>
      <w:r>
        <w:t>separately.</w:t>
      </w:r>
      <w:r>
        <w:rPr>
          <w:spacing w:val="-3"/>
        </w:rPr>
        <w:t xml:space="preserve"> </w:t>
      </w:r>
      <w:r>
        <w:t>On</w:t>
      </w:r>
      <w:r>
        <w:rPr>
          <w:spacing w:val="-4"/>
        </w:rPr>
        <w:t xml:space="preserve"> </w:t>
      </w:r>
      <w:r>
        <w:t>some projects,</w:t>
      </w:r>
      <w:r>
        <w:rPr>
          <w:spacing w:val="-3"/>
        </w:rPr>
        <w:t xml:space="preserve"> </w:t>
      </w:r>
      <w:r>
        <w:t>the team may</w:t>
      </w:r>
      <w:r>
        <w:rPr>
          <w:spacing w:val="-3"/>
        </w:rPr>
        <w:t xml:space="preserve"> </w:t>
      </w:r>
      <w:r>
        <w:t>only</w:t>
      </w:r>
      <w:r>
        <w:rPr>
          <w:spacing w:val="-3"/>
        </w:rPr>
        <w:t xml:space="preserve"> </w:t>
      </w:r>
      <w:r>
        <w:t>perform qualitative risk analysis. The nature of the project and availability of time and money affect which risk</w:t>
      </w:r>
    </w:p>
    <w:p w14:paraId="3D8614E1" w14:textId="77777777" w:rsidR="00DB205E" w:rsidRDefault="00DB205E" w:rsidP="00DB205E">
      <w:pPr>
        <w:spacing w:line="266" w:lineRule="auto"/>
        <w:jc w:val="both"/>
        <w:sectPr w:rsidR="00DB205E">
          <w:pgSz w:w="12240" w:h="15840"/>
          <w:pgMar w:top="20" w:right="0" w:bottom="280" w:left="0" w:header="720" w:footer="720" w:gutter="0"/>
          <w:cols w:space="720"/>
        </w:sectPr>
      </w:pPr>
    </w:p>
    <w:p w14:paraId="5BDBD7AD" w14:textId="77777777" w:rsidR="00DB205E" w:rsidRDefault="00DB205E" w:rsidP="00DB205E">
      <w:pPr>
        <w:pStyle w:val="BodyText"/>
        <w:spacing w:before="85" w:line="266" w:lineRule="auto"/>
        <w:ind w:left="100" w:right="266"/>
      </w:pPr>
      <w:r>
        <w:lastRenderedPageBreak/>
        <w:t>analysis techniques are used. Large, complex projects involving leading-edge technologies often require extensive quantitative risk analysis. This section focuses on using the quantitative risk</w:t>
      </w:r>
      <w:r>
        <w:rPr>
          <w:spacing w:val="-5"/>
        </w:rPr>
        <w:t xml:space="preserve"> </w:t>
      </w:r>
      <w:r>
        <w:t>analysis and modeling techniques of decision tree analysis, simulation, and sensitivity analysis.</w:t>
      </w:r>
    </w:p>
    <w:p w14:paraId="1BEDDCD2" w14:textId="77777777" w:rsidR="00DB205E" w:rsidRDefault="00DB205E" w:rsidP="00DB205E">
      <w:pPr>
        <w:pStyle w:val="Heading1"/>
        <w:spacing w:before="279"/>
      </w:pPr>
      <w:bookmarkStart w:id="45" w:name="Decision_Trees_and_Expected_Monetary_Val"/>
      <w:bookmarkStart w:id="46" w:name="_bookmark642"/>
      <w:bookmarkEnd w:id="45"/>
      <w:bookmarkEnd w:id="46"/>
      <w:r>
        <w:rPr>
          <w:color w:val="FF9733"/>
        </w:rPr>
        <w:t>Decision</w:t>
      </w:r>
      <w:r>
        <w:rPr>
          <w:color w:val="FF9733"/>
          <w:spacing w:val="-4"/>
        </w:rPr>
        <w:t xml:space="preserve"> </w:t>
      </w:r>
      <w:r>
        <w:rPr>
          <w:color w:val="FF9733"/>
        </w:rPr>
        <w:t>Trees</w:t>
      </w:r>
      <w:r>
        <w:rPr>
          <w:color w:val="FF9733"/>
          <w:spacing w:val="-9"/>
        </w:rPr>
        <w:t xml:space="preserve"> </w:t>
      </w:r>
      <w:r>
        <w:rPr>
          <w:color w:val="FF9733"/>
        </w:rPr>
        <w:t>and</w:t>
      </w:r>
      <w:r>
        <w:rPr>
          <w:color w:val="FF9733"/>
          <w:spacing w:val="-4"/>
        </w:rPr>
        <w:t xml:space="preserve"> </w:t>
      </w:r>
      <w:r>
        <w:rPr>
          <w:color w:val="FF9733"/>
        </w:rPr>
        <w:t>Expected</w:t>
      </w:r>
      <w:r>
        <w:rPr>
          <w:color w:val="FF9733"/>
          <w:spacing w:val="-3"/>
        </w:rPr>
        <w:t xml:space="preserve"> </w:t>
      </w:r>
      <w:r>
        <w:rPr>
          <w:color w:val="FF9733"/>
        </w:rPr>
        <w:t>Monetary</w:t>
      </w:r>
      <w:r>
        <w:rPr>
          <w:color w:val="FF9733"/>
          <w:spacing w:val="5"/>
        </w:rPr>
        <w:t xml:space="preserve"> </w:t>
      </w:r>
      <w:r>
        <w:rPr>
          <w:color w:val="FF9733"/>
          <w:spacing w:val="-2"/>
        </w:rPr>
        <w:t>Value</w:t>
      </w:r>
    </w:p>
    <w:p w14:paraId="0F3D1705" w14:textId="77777777" w:rsidR="00DB205E" w:rsidRDefault="00DB205E" w:rsidP="00DB205E">
      <w:pPr>
        <w:pStyle w:val="BodyText"/>
        <w:spacing w:before="331" w:line="266" w:lineRule="auto"/>
        <w:ind w:left="100" w:right="266"/>
      </w:pPr>
      <w:r>
        <w:t>A</w:t>
      </w:r>
      <w:r>
        <w:rPr>
          <w:spacing w:val="-2"/>
        </w:rPr>
        <w:t xml:space="preserve"> </w:t>
      </w:r>
      <w:r>
        <w:rPr>
          <w:b/>
          <w:color w:val="00609A"/>
          <w:u w:val="single" w:color="0080BC"/>
        </w:rPr>
        <w:t>decision tree</w:t>
      </w:r>
      <w:r>
        <w:rPr>
          <w:b/>
          <w:color w:val="00609A"/>
        </w:rPr>
        <w:t xml:space="preserve"> </w:t>
      </w:r>
      <w:r>
        <w:t>is a diagramming analysis technique used to help select the best course of action</w:t>
      </w:r>
      <w:r>
        <w:rPr>
          <w:spacing w:val="-1"/>
        </w:rPr>
        <w:t xml:space="preserve"> </w:t>
      </w:r>
      <w:r>
        <w:t>when</w:t>
      </w:r>
      <w:r>
        <w:rPr>
          <w:spacing w:val="-1"/>
        </w:rPr>
        <w:t xml:space="preserve"> </w:t>
      </w:r>
      <w:r>
        <w:t>future outcomes are uncertain. A</w:t>
      </w:r>
      <w:r>
        <w:rPr>
          <w:spacing w:val="-5"/>
        </w:rPr>
        <w:t xml:space="preserve"> </w:t>
      </w:r>
      <w:r>
        <w:t>common</w:t>
      </w:r>
      <w:r>
        <w:rPr>
          <w:spacing w:val="-1"/>
        </w:rPr>
        <w:t xml:space="preserve"> </w:t>
      </w:r>
      <w:r>
        <w:t>application</w:t>
      </w:r>
      <w:r>
        <w:rPr>
          <w:spacing w:val="-1"/>
        </w:rPr>
        <w:t xml:space="preserve"> </w:t>
      </w:r>
      <w:r>
        <w:t>of decision</w:t>
      </w:r>
      <w:r>
        <w:rPr>
          <w:spacing w:val="-1"/>
        </w:rPr>
        <w:t xml:space="preserve"> </w:t>
      </w:r>
      <w:r>
        <w:t xml:space="preserve">tree analysis involves calculating expected monetary value. </w:t>
      </w:r>
      <w:r>
        <w:rPr>
          <w:b/>
          <w:color w:val="00609A"/>
          <w:u w:val="single" w:color="0080BC"/>
        </w:rPr>
        <w:t>Expected monetary value (EMV)</w:t>
      </w:r>
      <w:r>
        <w:rPr>
          <w:b/>
          <w:color w:val="00609A"/>
        </w:rPr>
        <w:t xml:space="preserve"> </w:t>
      </w:r>
      <w:r>
        <w:t>is the product of a risk</w:t>
      </w:r>
      <w:r>
        <w:rPr>
          <w:spacing w:val="-2"/>
        </w:rPr>
        <w:t xml:space="preserve"> </w:t>
      </w:r>
      <w:r>
        <w:t>event probability and the risk</w:t>
      </w:r>
      <w:r>
        <w:rPr>
          <w:spacing w:val="-2"/>
        </w:rPr>
        <w:t xml:space="preserve"> </w:t>
      </w:r>
      <w:r>
        <w:t>event’s monetary value. To illustrate this concept, Figure 11-7 uses the issue of which project(s) an organization might pursue.</w:t>
      </w:r>
    </w:p>
    <w:p w14:paraId="35A8CD2B" w14:textId="77777777" w:rsidR="00DB205E" w:rsidRDefault="00DB205E" w:rsidP="00DB205E">
      <w:pPr>
        <w:pStyle w:val="BodyText"/>
        <w:spacing w:line="266" w:lineRule="auto"/>
        <w:ind w:left="100"/>
      </w:pPr>
      <w:r>
        <w:t>Suppose Cliff</w:t>
      </w:r>
      <w:r>
        <w:rPr>
          <w:spacing w:val="-2"/>
        </w:rPr>
        <w:t xml:space="preserve"> </w:t>
      </w:r>
      <w:r>
        <w:t>Branch’s firm was trying to decide if</w:t>
      </w:r>
      <w:r>
        <w:rPr>
          <w:spacing w:val="-2"/>
        </w:rPr>
        <w:t xml:space="preserve"> </w:t>
      </w:r>
      <w:r>
        <w:t>it should</w:t>
      </w:r>
      <w:r>
        <w:rPr>
          <w:spacing w:val="-3"/>
        </w:rPr>
        <w:t xml:space="preserve"> </w:t>
      </w:r>
      <w:r>
        <w:t>submit a proposal</w:t>
      </w:r>
      <w:r>
        <w:rPr>
          <w:spacing w:val="-8"/>
        </w:rPr>
        <w:t xml:space="preserve"> </w:t>
      </w:r>
      <w:r>
        <w:t>for</w:t>
      </w:r>
      <w:r>
        <w:rPr>
          <w:spacing w:val="-6"/>
        </w:rPr>
        <w:t xml:space="preserve"> </w:t>
      </w:r>
      <w:r>
        <w:t>Project 1, Project 2, both projects, or neither project. The team could draw</w:t>
      </w:r>
      <w:r>
        <w:rPr>
          <w:spacing w:val="-2"/>
        </w:rPr>
        <w:t xml:space="preserve"> </w:t>
      </w:r>
      <w:r>
        <w:t>a decision tree with two branches,</w:t>
      </w:r>
      <w:r>
        <w:rPr>
          <w:spacing w:val="-7"/>
        </w:rPr>
        <w:t xml:space="preserve"> </w:t>
      </w:r>
      <w:r>
        <w:t>one</w:t>
      </w:r>
      <w:r>
        <w:rPr>
          <w:spacing w:val="-2"/>
        </w:rPr>
        <w:t xml:space="preserve"> </w:t>
      </w:r>
      <w:r>
        <w:t>for</w:t>
      </w:r>
      <w:r>
        <w:rPr>
          <w:spacing w:val="-10"/>
        </w:rPr>
        <w:t xml:space="preserve"> </w:t>
      </w:r>
      <w:r>
        <w:t>Project</w:t>
      </w:r>
      <w:r>
        <w:rPr>
          <w:spacing w:val="-2"/>
        </w:rPr>
        <w:t xml:space="preserve"> </w:t>
      </w:r>
      <w:r>
        <w:t>1</w:t>
      </w:r>
      <w:r>
        <w:rPr>
          <w:spacing w:val="-7"/>
        </w:rPr>
        <w:t xml:space="preserve"> </w:t>
      </w:r>
      <w:r>
        <w:t>and</w:t>
      </w:r>
      <w:r>
        <w:rPr>
          <w:spacing w:val="-7"/>
        </w:rPr>
        <w:t xml:space="preserve"> </w:t>
      </w:r>
      <w:r>
        <w:t>one</w:t>
      </w:r>
      <w:r>
        <w:rPr>
          <w:spacing w:val="-2"/>
        </w:rPr>
        <w:t xml:space="preserve"> </w:t>
      </w:r>
      <w:r>
        <w:t>for</w:t>
      </w:r>
      <w:r>
        <w:rPr>
          <w:spacing w:val="-10"/>
        </w:rPr>
        <w:t xml:space="preserve"> </w:t>
      </w:r>
      <w:r>
        <w:t>Project</w:t>
      </w:r>
      <w:r>
        <w:rPr>
          <w:spacing w:val="-2"/>
        </w:rPr>
        <w:t xml:space="preserve"> </w:t>
      </w:r>
      <w:r>
        <w:t>2.</w:t>
      </w:r>
      <w:r>
        <w:rPr>
          <w:spacing w:val="-7"/>
        </w:rPr>
        <w:t xml:space="preserve"> </w:t>
      </w:r>
      <w:r>
        <w:t>The</w:t>
      </w:r>
      <w:r>
        <w:rPr>
          <w:spacing w:val="-2"/>
        </w:rPr>
        <w:t xml:space="preserve"> </w:t>
      </w:r>
      <w:r>
        <w:t>firm could</w:t>
      </w:r>
      <w:r>
        <w:rPr>
          <w:spacing w:val="-7"/>
        </w:rPr>
        <w:t xml:space="preserve"> </w:t>
      </w:r>
      <w:r>
        <w:t>then</w:t>
      </w:r>
      <w:r>
        <w:rPr>
          <w:spacing w:val="-8"/>
        </w:rPr>
        <w:t xml:space="preserve"> </w:t>
      </w:r>
      <w:r>
        <w:t>calculate</w:t>
      </w:r>
      <w:r>
        <w:rPr>
          <w:spacing w:val="-2"/>
        </w:rPr>
        <w:t xml:space="preserve"> </w:t>
      </w:r>
      <w:r>
        <w:t>the</w:t>
      </w:r>
      <w:r>
        <w:rPr>
          <w:spacing w:val="-2"/>
        </w:rPr>
        <w:t xml:space="preserve"> </w:t>
      </w:r>
      <w:r>
        <w:t>expected monetary value to help make this decision.</w:t>
      </w:r>
    </w:p>
    <w:p w14:paraId="27D3C6DC" w14:textId="77777777" w:rsidR="00DB205E" w:rsidRDefault="00DB205E" w:rsidP="00DB205E">
      <w:pPr>
        <w:pStyle w:val="BodyText"/>
        <w:spacing w:before="23"/>
        <w:rPr>
          <w:sz w:val="20"/>
        </w:rPr>
      </w:pPr>
      <w:r>
        <w:rPr>
          <w:noProof/>
        </w:rPr>
        <mc:AlternateContent>
          <mc:Choice Requires="wpg">
            <w:drawing>
              <wp:anchor distT="0" distB="0" distL="0" distR="0" simplePos="0" relativeHeight="251689984" behindDoc="1" locked="0" layoutInCell="1" allowOverlap="1" wp14:anchorId="66F785BE" wp14:editId="40D2C6C8">
                <wp:simplePos x="0" y="0"/>
                <wp:positionH relativeFrom="page">
                  <wp:posOffset>63495</wp:posOffset>
                </wp:positionH>
                <wp:positionV relativeFrom="paragraph">
                  <wp:posOffset>178994</wp:posOffset>
                </wp:positionV>
                <wp:extent cx="7646034" cy="4352925"/>
                <wp:effectExtent l="0" t="0" r="0" b="0"/>
                <wp:wrapTopAndBottom/>
                <wp:docPr id="2991" name="Group 29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352925"/>
                          <a:chOff x="0" y="0"/>
                          <a:chExt cx="7646034" cy="4352925"/>
                        </a:xfrm>
                      </wpg:grpSpPr>
                      <wps:wsp>
                        <wps:cNvPr id="2992" name="Graphic 2992"/>
                        <wps:cNvSpPr/>
                        <wps:spPr>
                          <a:xfrm>
                            <a:off x="3" y="0"/>
                            <a:ext cx="7645400" cy="4352925"/>
                          </a:xfrm>
                          <a:custGeom>
                            <a:avLst/>
                            <a:gdLst/>
                            <a:ahLst/>
                            <a:cxnLst/>
                            <a:rect l="l" t="t" r="r" b="b"/>
                            <a:pathLst>
                              <a:path w="7645400" h="4352925">
                                <a:moveTo>
                                  <a:pt x="7550192" y="4352925"/>
                                </a:moveTo>
                                <a:lnTo>
                                  <a:pt x="95210" y="4352925"/>
                                </a:lnTo>
                                <a:lnTo>
                                  <a:pt x="58161" y="4345439"/>
                                </a:lnTo>
                                <a:lnTo>
                                  <a:pt x="27896" y="4325026"/>
                                </a:lnTo>
                                <a:lnTo>
                                  <a:pt x="7485" y="4294750"/>
                                </a:lnTo>
                                <a:lnTo>
                                  <a:pt x="0" y="4257675"/>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4257675"/>
                                </a:lnTo>
                                <a:lnTo>
                                  <a:pt x="7645403" y="4257675"/>
                                </a:lnTo>
                                <a:lnTo>
                                  <a:pt x="7637917" y="4294750"/>
                                </a:lnTo>
                                <a:lnTo>
                                  <a:pt x="7617506" y="4325026"/>
                                </a:lnTo>
                                <a:lnTo>
                                  <a:pt x="7587241" y="4345439"/>
                                </a:lnTo>
                                <a:lnTo>
                                  <a:pt x="7550192" y="4352925"/>
                                </a:lnTo>
                                <a:close/>
                              </a:path>
                              <a:path w="7645400" h="4352925">
                                <a:moveTo>
                                  <a:pt x="7645403" y="4257675"/>
                                </a:moveTo>
                                <a:lnTo>
                                  <a:pt x="7550192" y="4257675"/>
                                </a:lnTo>
                                <a:lnTo>
                                  <a:pt x="7550192" y="95250"/>
                                </a:lnTo>
                                <a:lnTo>
                                  <a:pt x="7645403" y="95250"/>
                                </a:lnTo>
                                <a:lnTo>
                                  <a:pt x="7645403" y="4257675"/>
                                </a:lnTo>
                                <a:close/>
                              </a:path>
                            </a:pathLst>
                          </a:custGeom>
                          <a:solidFill>
                            <a:srgbClr val="F2F2F2"/>
                          </a:solidFill>
                        </wps:spPr>
                        <wps:bodyPr wrap="square" lIns="0" tIns="0" rIns="0" bIns="0" rtlCol="0">
                          <a:prstTxWarp prst="textNoShape">
                            <a:avLst/>
                          </a:prstTxWarp>
                          <a:noAutofit/>
                        </wps:bodyPr>
                      </wps:wsp>
                      <wps:wsp>
                        <wps:cNvPr id="2993" name="Graphic 2993"/>
                        <wps:cNvSpPr/>
                        <wps:spPr>
                          <a:xfrm>
                            <a:off x="95210" y="57149"/>
                            <a:ext cx="1219200" cy="314325"/>
                          </a:xfrm>
                          <a:custGeom>
                            <a:avLst/>
                            <a:gdLst/>
                            <a:ahLst/>
                            <a:cxnLst/>
                            <a:rect l="l" t="t" r="r" b="b"/>
                            <a:pathLst>
                              <a:path w="1219200" h="314325">
                                <a:moveTo>
                                  <a:pt x="0" y="314325"/>
                                </a:moveTo>
                                <a:lnTo>
                                  <a:pt x="1218694" y="314325"/>
                                </a:lnTo>
                                <a:lnTo>
                                  <a:pt x="1218694"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994" name="Graphic 2994"/>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995" name="Image 2995"/>
                          <pic:cNvPicPr/>
                        </pic:nvPicPr>
                        <pic:blipFill>
                          <a:blip r:embed="rId30" cstate="print"/>
                          <a:stretch>
                            <a:fillRect/>
                          </a:stretch>
                        </pic:blipFill>
                        <pic:spPr>
                          <a:xfrm>
                            <a:off x="990193" y="438149"/>
                            <a:ext cx="5665024" cy="3676650"/>
                          </a:xfrm>
                          <a:prstGeom prst="rect">
                            <a:avLst/>
                          </a:prstGeom>
                        </pic:spPr>
                      </pic:pic>
                      <wps:wsp>
                        <wps:cNvPr id="2996" name="Textbox 2996"/>
                        <wps:cNvSpPr txBox="1"/>
                        <wps:spPr>
                          <a:xfrm>
                            <a:off x="0" y="0"/>
                            <a:ext cx="7646034" cy="4352925"/>
                          </a:xfrm>
                          <a:prstGeom prst="rect">
                            <a:avLst/>
                          </a:prstGeom>
                        </wps:spPr>
                        <wps:txbx>
                          <w:txbxContent>
                            <w:p w14:paraId="0D4D3E1D" w14:textId="77777777" w:rsidR="00DB205E" w:rsidRDefault="00DB205E" w:rsidP="00DB205E">
                              <w:pPr>
                                <w:tabs>
                                  <w:tab w:val="left" w:pos="2248"/>
                                </w:tabs>
                                <w:spacing w:before="165"/>
                                <w:ind w:left="299"/>
                                <w:rPr>
                                  <w:sz w:val="30"/>
                                </w:rPr>
                              </w:pPr>
                              <w:bookmarkStart w:id="47" w:name="_bookmark643"/>
                              <w:bookmarkEnd w:id="47"/>
                              <w:r>
                                <w:rPr>
                                  <w:color w:val="FFFFFF"/>
                                  <w:sz w:val="30"/>
                                </w:rPr>
                                <w:t>Figure</w:t>
                              </w:r>
                              <w:r>
                                <w:rPr>
                                  <w:color w:val="FFFFFF"/>
                                  <w:spacing w:val="-10"/>
                                  <w:sz w:val="30"/>
                                </w:rPr>
                                <w:t xml:space="preserve"> </w:t>
                              </w:r>
                              <w:r>
                                <w:rPr>
                                  <w:color w:val="FFFFFF"/>
                                  <w:sz w:val="30"/>
                                </w:rPr>
                                <w:t>11-</w:t>
                              </w:r>
                              <w:r>
                                <w:rPr>
                                  <w:color w:val="FFFFFF"/>
                                  <w:spacing w:val="-5"/>
                                  <w:sz w:val="30"/>
                                </w:rPr>
                                <w:t>7.</w:t>
                              </w:r>
                              <w:r>
                                <w:rPr>
                                  <w:color w:val="FFFFFF"/>
                                  <w:sz w:val="30"/>
                                </w:rPr>
                                <w:tab/>
                              </w:r>
                              <w:r>
                                <w:rPr>
                                  <w:sz w:val="30"/>
                                </w:rPr>
                                <w:t>Expected</w:t>
                              </w:r>
                              <w:r>
                                <w:rPr>
                                  <w:spacing w:val="-11"/>
                                  <w:sz w:val="30"/>
                                </w:rPr>
                                <w:t xml:space="preserve"> </w:t>
                              </w:r>
                              <w:r>
                                <w:rPr>
                                  <w:sz w:val="30"/>
                                </w:rPr>
                                <w:t>monetary</w:t>
                              </w:r>
                              <w:r>
                                <w:rPr>
                                  <w:spacing w:val="-10"/>
                                  <w:sz w:val="30"/>
                                </w:rPr>
                                <w:t xml:space="preserve"> </w:t>
                              </w:r>
                              <w:r>
                                <w:rPr>
                                  <w:sz w:val="30"/>
                                </w:rPr>
                                <w:t>value</w:t>
                              </w:r>
                              <w:r>
                                <w:rPr>
                                  <w:spacing w:val="-6"/>
                                  <w:sz w:val="30"/>
                                </w:rPr>
                                <w:t xml:space="preserve"> </w:t>
                              </w:r>
                              <w:r>
                                <w:rPr>
                                  <w:sz w:val="30"/>
                                </w:rPr>
                                <w:t>(EMV)</w:t>
                              </w:r>
                              <w:r>
                                <w:rPr>
                                  <w:spacing w:val="-4"/>
                                  <w:sz w:val="30"/>
                                </w:rPr>
                                <w:t xml:space="preserve"> </w:t>
                              </w:r>
                              <w:r>
                                <w:rPr>
                                  <w:spacing w:val="-2"/>
                                  <w:sz w:val="30"/>
                                </w:rPr>
                                <w:t>example</w:t>
                              </w:r>
                            </w:p>
                          </w:txbxContent>
                        </wps:txbx>
                        <wps:bodyPr wrap="square" lIns="0" tIns="0" rIns="0" bIns="0" rtlCol="0">
                          <a:noAutofit/>
                        </wps:bodyPr>
                      </wps:wsp>
                    </wpg:wgp>
                  </a:graphicData>
                </a:graphic>
              </wp:anchor>
            </w:drawing>
          </mc:Choice>
          <mc:Fallback>
            <w:pict>
              <v:group w14:anchorId="66F785BE" id="Group 2991" o:spid="_x0000_s1126" style="position:absolute;margin-left:5pt;margin-top:14.1pt;width:602.05pt;height:342.75pt;z-index:-251626496;mso-wrap-distance-left:0;mso-wrap-distance-right:0;mso-position-horizontal-relative:page;mso-position-vertical-relative:text" coordsize="76460,43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">
                <v:shape id="Graphic 2992" o:spid="_x0000_s1127" style="position:absolute;width:76454;height:43529;visibility:visible;mso-wrap-style:square;v-text-anchor:top" coordsize="7645400,435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" path="m7550192,4352925r-7454982,l58161,4345439,27896,4325026,7485,4294750,,4257675,,95250,7485,58174,27896,27897,58161,7485,95210,,7550192,r37049,7485l7617506,27897r20411,30277l7645403,95250r-7550193,l95210,4257675r7550193,l7637917,4294750r-20411,30276l7587241,4345439r-37049,7486xem7645403,4257675r-95211,l7550192,95250r95211,l7645403,4257675xe" fillcolor="#f2f2f2" stroked="f">
                  <v:path arrowok="t"/>
                </v:shape>
                <v:shape id="Graphic 2993" o:spid="_x0000_s1128" style="position:absolute;left:952;top:571;width:12192;height:3143;visibility:visible;mso-wrap-style:square;v-text-anchor:top" coordsize="1219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" path="m,314325r1218694,l1218694,,,,,314325xe" fillcolor="#ff9733" stroked="f">
                  <v:path arrowok="t"/>
                </v:shape>
                <v:shape id="Graphic 2994" o:spid="_x0000_s11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" path="m95210,314325l,314325,,,95210,r,314325xe" fillcolor="#df7200" stroked="f">
                  <v:path arrowok="t"/>
                </v:shape>
                <v:shape id="Image 2995" o:spid="_x0000_s1130" type="#_x0000_t75" style="position:absolute;left:9901;top:4381;width:56651;height:36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">
                  <v:imagedata r:id="rId31" o:title=""/>
                </v:shape>
                <v:shape id="Textbox 2996" o:spid="_x0000_s1131" type="#_x0000_t202" style="position:absolute;width:76460;height:4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" filled="f" stroked="f">
                  <v:textbox inset="0,0,0,0">
                    <w:txbxContent>
                      <w:p w14:paraId="0D4D3E1D" w14:textId="77777777" w:rsidR="00DB205E" w:rsidRDefault="00DB205E" w:rsidP="00DB205E">
                        <w:pPr>
                          <w:tabs>
                            <w:tab w:val="left" w:pos="2248"/>
                          </w:tabs>
                          <w:spacing w:before="165"/>
                          <w:ind w:left="299"/>
                          <w:rPr>
                            <w:sz w:val="30"/>
                          </w:rPr>
                        </w:pPr>
                        <w:bookmarkStart w:id="48" w:name="_bookmark643"/>
                        <w:bookmarkEnd w:id="48"/>
                        <w:r>
                          <w:rPr>
                            <w:color w:val="FFFFFF"/>
                            <w:sz w:val="30"/>
                          </w:rPr>
                          <w:t>Figure</w:t>
                        </w:r>
                        <w:r>
                          <w:rPr>
                            <w:color w:val="FFFFFF"/>
                            <w:spacing w:val="-10"/>
                            <w:sz w:val="30"/>
                          </w:rPr>
                          <w:t xml:space="preserve"> </w:t>
                        </w:r>
                        <w:r>
                          <w:rPr>
                            <w:color w:val="FFFFFF"/>
                            <w:sz w:val="30"/>
                          </w:rPr>
                          <w:t>11-</w:t>
                        </w:r>
                        <w:r>
                          <w:rPr>
                            <w:color w:val="FFFFFF"/>
                            <w:spacing w:val="-5"/>
                            <w:sz w:val="30"/>
                          </w:rPr>
                          <w:t>7.</w:t>
                        </w:r>
                        <w:r>
                          <w:rPr>
                            <w:color w:val="FFFFFF"/>
                            <w:sz w:val="30"/>
                          </w:rPr>
                          <w:tab/>
                        </w:r>
                        <w:r>
                          <w:rPr>
                            <w:sz w:val="30"/>
                          </w:rPr>
                          <w:t>Expected</w:t>
                        </w:r>
                        <w:r>
                          <w:rPr>
                            <w:spacing w:val="-11"/>
                            <w:sz w:val="30"/>
                          </w:rPr>
                          <w:t xml:space="preserve"> </w:t>
                        </w:r>
                        <w:r>
                          <w:rPr>
                            <w:sz w:val="30"/>
                          </w:rPr>
                          <w:t>monetary</w:t>
                        </w:r>
                        <w:r>
                          <w:rPr>
                            <w:spacing w:val="-10"/>
                            <w:sz w:val="30"/>
                          </w:rPr>
                          <w:t xml:space="preserve"> </w:t>
                        </w:r>
                        <w:r>
                          <w:rPr>
                            <w:sz w:val="30"/>
                          </w:rPr>
                          <w:t>value</w:t>
                        </w:r>
                        <w:r>
                          <w:rPr>
                            <w:spacing w:val="-6"/>
                            <w:sz w:val="30"/>
                          </w:rPr>
                          <w:t xml:space="preserve"> </w:t>
                        </w:r>
                        <w:r>
                          <w:rPr>
                            <w:sz w:val="30"/>
                          </w:rPr>
                          <w:t>(EMV)</w:t>
                        </w:r>
                        <w:r>
                          <w:rPr>
                            <w:spacing w:val="-4"/>
                            <w:sz w:val="30"/>
                          </w:rPr>
                          <w:t xml:space="preserve"> </w:t>
                        </w:r>
                        <w:r>
                          <w:rPr>
                            <w:spacing w:val="-2"/>
                            <w:sz w:val="30"/>
                          </w:rPr>
                          <w:t>example</w:t>
                        </w:r>
                      </w:p>
                    </w:txbxContent>
                  </v:textbox>
                </v:shape>
                <w10:wrap type="topAndBottom" anchorx="page"/>
              </v:group>
            </w:pict>
          </mc:Fallback>
        </mc:AlternateContent>
      </w:r>
    </w:p>
    <w:p w14:paraId="0280B068" w14:textId="77777777" w:rsidR="00DB205E" w:rsidRDefault="00DB205E" w:rsidP="00DB205E">
      <w:pPr>
        <w:pStyle w:val="BodyText"/>
        <w:spacing w:before="315" w:line="266" w:lineRule="auto"/>
        <w:ind w:left="100" w:right="161"/>
      </w:pPr>
      <w:r>
        <w:t xml:space="preserve">To create a decision tree, and to calculate expected monetary value specifically, you must estimate the probabilities or chances of certain events occurring. For example, </w:t>
      </w:r>
      <w:r>
        <w:rPr>
          <w:b/>
          <w:color w:val="00609A"/>
        </w:rPr>
        <w:t xml:space="preserve">Figure 11-7 </w:t>
      </w:r>
      <w:r>
        <w:t>shows a</w:t>
      </w:r>
      <w:r>
        <w:rPr>
          <w:spacing w:val="-3"/>
        </w:rPr>
        <w:t xml:space="preserve"> </w:t>
      </w:r>
      <w:r>
        <w:t>20</w:t>
      </w:r>
      <w:r>
        <w:rPr>
          <w:spacing w:val="-8"/>
        </w:rPr>
        <w:t xml:space="preserve"> </w:t>
      </w:r>
      <w:r>
        <w:t>percent</w:t>
      </w:r>
      <w:r>
        <w:rPr>
          <w:spacing w:val="-3"/>
        </w:rPr>
        <w:t xml:space="preserve"> </w:t>
      </w:r>
      <w:r>
        <w:t xml:space="preserve">probability </w:t>
      </w:r>
      <w:r>
        <w:rPr>
          <w:noProof/>
          <w:spacing w:val="9"/>
          <w:position w:val="-3"/>
        </w:rPr>
        <w:drawing>
          <wp:inline distT="0" distB="0" distL="0" distR="0" wp14:anchorId="7120AAB0" wp14:editId="0D411F72">
            <wp:extent cx="436803" cy="110600"/>
            <wp:effectExtent l="0" t="0" r="0" b="0"/>
            <wp:docPr id="2997" name="Image 29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97" name="Image 2997"/>
                    <pic:cNvPicPr/>
                  </pic:nvPicPr>
                  <pic:blipFill>
                    <a:blip r:embed="rId32" cstate="print"/>
                    <a:stretch>
                      <a:fillRect/>
                    </a:stretch>
                  </pic:blipFill>
                  <pic:spPr>
                    <a:xfrm>
                      <a:off x="0" y="0"/>
                      <a:ext cx="436803" cy="110600"/>
                    </a:xfrm>
                    <a:prstGeom prst="rect">
                      <a:avLst/>
                    </a:prstGeom>
                  </pic:spPr>
                </pic:pic>
              </a:graphicData>
            </a:graphic>
          </wp:inline>
        </w:drawing>
      </w:r>
      <w:r>
        <w:rPr>
          <w:rFonts w:ascii="Times New Roman" w:hAnsi="Times New Roman"/>
          <w:spacing w:val="-8"/>
        </w:rPr>
        <w:t xml:space="preserve"> </w:t>
      </w:r>
      <w:r>
        <w:t>that</w:t>
      </w:r>
      <w:r>
        <w:rPr>
          <w:spacing w:val="-3"/>
        </w:rPr>
        <w:t xml:space="preserve"> </w:t>
      </w:r>
      <w:r>
        <w:t>Cliff’s firm</w:t>
      </w:r>
      <w:r>
        <w:rPr>
          <w:spacing w:val="-1"/>
        </w:rPr>
        <w:t xml:space="preserve"> </w:t>
      </w:r>
      <w:r>
        <w:t>will</w:t>
      </w:r>
      <w:r>
        <w:rPr>
          <w:spacing w:val="-13"/>
        </w:rPr>
        <w:t xml:space="preserve"> </w:t>
      </w:r>
      <w:r>
        <w:t>win</w:t>
      </w:r>
      <w:r>
        <w:rPr>
          <w:spacing w:val="-9"/>
        </w:rPr>
        <w:t xml:space="preserve"> </w:t>
      </w:r>
      <w:r>
        <w:t>the</w:t>
      </w:r>
      <w:r>
        <w:rPr>
          <w:spacing w:val="-3"/>
        </w:rPr>
        <w:t xml:space="preserve"> </w:t>
      </w:r>
      <w:r>
        <w:t>contract</w:t>
      </w:r>
      <w:r>
        <w:rPr>
          <w:spacing w:val="-3"/>
        </w:rPr>
        <w:t xml:space="preserve"> </w:t>
      </w:r>
      <w:r>
        <w:t>for</w:t>
      </w:r>
      <w:r>
        <w:rPr>
          <w:spacing w:val="-11"/>
        </w:rPr>
        <w:t xml:space="preserve"> </w:t>
      </w:r>
      <w:r>
        <w:t>Project</w:t>
      </w:r>
      <w:r>
        <w:rPr>
          <w:spacing w:val="-3"/>
        </w:rPr>
        <w:t xml:space="preserve"> </w:t>
      </w:r>
      <w:r>
        <w:t>1,</w:t>
      </w:r>
      <w:r>
        <w:rPr>
          <w:spacing w:val="-8"/>
        </w:rPr>
        <w:t xml:space="preserve"> </w:t>
      </w:r>
      <w:r>
        <w:t>which is estimated to be worth $300,000 in profits—the outcome of the top branch in the figure.</w:t>
      </w:r>
    </w:p>
    <w:p w14:paraId="1DFC2807" w14:textId="77777777" w:rsidR="00DB205E" w:rsidRDefault="00DB205E" w:rsidP="00DB205E">
      <w:pPr>
        <w:pStyle w:val="BodyText"/>
        <w:spacing w:line="350" w:lineRule="exact"/>
        <w:ind w:left="100"/>
      </w:pPr>
      <w:r>
        <w:t>There</w:t>
      </w:r>
      <w:r>
        <w:rPr>
          <w:spacing w:val="-9"/>
        </w:rPr>
        <w:t xml:space="preserve"> </w:t>
      </w:r>
      <w:r>
        <w:t>is</w:t>
      </w:r>
      <w:r>
        <w:rPr>
          <w:spacing w:val="-5"/>
        </w:rPr>
        <w:t xml:space="preserve"> </w:t>
      </w:r>
      <w:r>
        <w:t>an</w:t>
      </w:r>
      <w:r>
        <w:rPr>
          <w:spacing w:val="-13"/>
        </w:rPr>
        <w:t xml:space="preserve"> </w:t>
      </w:r>
      <w:r>
        <w:t>80</w:t>
      </w:r>
      <w:r>
        <w:rPr>
          <w:spacing w:val="-12"/>
        </w:rPr>
        <w:t xml:space="preserve"> </w:t>
      </w:r>
      <w:r>
        <w:t>percent</w:t>
      </w:r>
      <w:r>
        <w:rPr>
          <w:spacing w:val="-8"/>
        </w:rPr>
        <w:t xml:space="preserve"> </w:t>
      </w:r>
      <w:r>
        <w:t>probability</w:t>
      </w:r>
      <w:r>
        <w:rPr>
          <w:spacing w:val="4"/>
        </w:rPr>
        <w:t xml:space="preserve"> </w:t>
      </w:r>
      <w:r>
        <w:rPr>
          <w:noProof/>
          <w:spacing w:val="9"/>
          <w:position w:val="-3"/>
        </w:rPr>
        <w:drawing>
          <wp:inline distT="0" distB="0" distL="0" distR="0" wp14:anchorId="1660157C" wp14:editId="7F24EAF1">
            <wp:extent cx="436803" cy="110600"/>
            <wp:effectExtent l="0" t="0" r="0" b="0"/>
            <wp:docPr id="2998" name="Image 29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98" name="Image 2998"/>
                    <pic:cNvPicPr/>
                  </pic:nvPicPr>
                  <pic:blipFill>
                    <a:blip r:embed="rId33" cstate="print"/>
                    <a:stretch>
                      <a:fillRect/>
                    </a:stretch>
                  </pic:blipFill>
                  <pic:spPr>
                    <a:xfrm>
                      <a:off x="0" y="0"/>
                      <a:ext cx="436803" cy="110600"/>
                    </a:xfrm>
                    <a:prstGeom prst="rect">
                      <a:avLst/>
                    </a:prstGeom>
                  </pic:spPr>
                </pic:pic>
              </a:graphicData>
            </a:graphic>
          </wp:inline>
        </w:drawing>
      </w:r>
      <w:r>
        <w:rPr>
          <w:rFonts w:ascii="Times New Roman"/>
          <w:spacing w:val="-13"/>
        </w:rPr>
        <w:t xml:space="preserve"> </w:t>
      </w:r>
      <w:r>
        <w:t>that</w:t>
      </w:r>
      <w:r>
        <w:rPr>
          <w:spacing w:val="-8"/>
        </w:rPr>
        <w:t xml:space="preserve"> </w:t>
      </w:r>
      <w:r>
        <w:t>the</w:t>
      </w:r>
      <w:r>
        <w:rPr>
          <w:spacing w:val="-8"/>
        </w:rPr>
        <w:t xml:space="preserve"> </w:t>
      </w:r>
      <w:r>
        <w:t>firm</w:t>
      </w:r>
      <w:r>
        <w:rPr>
          <w:spacing w:val="-6"/>
        </w:rPr>
        <w:t xml:space="preserve"> </w:t>
      </w:r>
      <w:r>
        <w:t>will</w:t>
      </w:r>
      <w:r>
        <w:rPr>
          <w:spacing w:val="-16"/>
        </w:rPr>
        <w:t xml:space="preserve"> </w:t>
      </w:r>
      <w:r>
        <w:t>not</w:t>
      </w:r>
      <w:r>
        <w:rPr>
          <w:spacing w:val="-8"/>
        </w:rPr>
        <w:t xml:space="preserve"> </w:t>
      </w:r>
      <w:r>
        <w:t>win</w:t>
      </w:r>
      <w:r>
        <w:rPr>
          <w:spacing w:val="-13"/>
        </w:rPr>
        <w:t xml:space="preserve"> </w:t>
      </w:r>
      <w:r>
        <w:t>the</w:t>
      </w:r>
      <w:r>
        <w:rPr>
          <w:spacing w:val="-8"/>
        </w:rPr>
        <w:t xml:space="preserve"> </w:t>
      </w:r>
      <w:r>
        <w:t>contract</w:t>
      </w:r>
      <w:r>
        <w:rPr>
          <w:spacing w:val="-7"/>
        </w:rPr>
        <w:t xml:space="preserve"> </w:t>
      </w:r>
      <w:r>
        <w:t>for</w:t>
      </w:r>
      <w:r>
        <w:rPr>
          <w:spacing w:val="-15"/>
        </w:rPr>
        <w:t xml:space="preserve"> </w:t>
      </w:r>
      <w:r>
        <w:t>Project</w:t>
      </w:r>
      <w:r>
        <w:rPr>
          <w:spacing w:val="-8"/>
        </w:rPr>
        <w:t xml:space="preserve"> </w:t>
      </w:r>
      <w:r>
        <w:rPr>
          <w:spacing w:val="-5"/>
        </w:rPr>
        <w:t>1,</w:t>
      </w:r>
    </w:p>
    <w:p w14:paraId="6D984865" w14:textId="77777777" w:rsidR="00DB205E" w:rsidRDefault="00DB205E" w:rsidP="00DB205E">
      <w:pPr>
        <w:spacing w:line="350" w:lineRule="exact"/>
        <w:sectPr w:rsidR="00DB205E">
          <w:pgSz w:w="12240" w:h="15840"/>
          <w:pgMar w:top="20" w:right="0" w:bottom="0" w:left="0" w:header="720" w:footer="720" w:gutter="0"/>
          <w:cols w:space="720"/>
        </w:sectPr>
      </w:pPr>
    </w:p>
    <w:p w14:paraId="061E2FD9" w14:textId="77777777" w:rsidR="00DB205E" w:rsidRDefault="00DB205E" w:rsidP="00DB205E">
      <w:pPr>
        <w:pStyle w:val="BodyText"/>
        <w:spacing w:before="85"/>
        <w:ind w:left="100"/>
      </w:pPr>
      <w:bookmarkStart w:id="49" w:name="_bookmark644"/>
      <w:bookmarkEnd w:id="49"/>
      <w:r>
        <w:lastRenderedPageBreak/>
        <w:t>and</w:t>
      </w:r>
      <w:r>
        <w:rPr>
          <w:spacing w:val="-11"/>
        </w:rPr>
        <w:t xml:space="preserve"> </w:t>
      </w:r>
      <w:r>
        <w:t>the</w:t>
      </w:r>
      <w:r>
        <w:rPr>
          <w:spacing w:val="-5"/>
        </w:rPr>
        <w:t xml:space="preserve"> </w:t>
      </w:r>
      <w:r>
        <w:t>outcome</w:t>
      </w:r>
      <w:r>
        <w:rPr>
          <w:spacing w:val="-6"/>
        </w:rPr>
        <w:t xml:space="preserve"> </w:t>
      </w:r>
      <w:r>
        <w:t>is</w:t>
      </w:r>
      <w:r>
        <w:rPr>
          <w:spacing w:val="-3"/>
        </w:rPr>
        <w:t xml:space="preserve"> </w:t>
      </w:r>
      <w:r>
        <w:t>estimated</w:t>
      </w:r>
      <w:r>
        <w:rPr>
          <w:spacing w:val="-10"/>
        </w:rPr>
        <w:t xml:space="preserve"> </w:t>
      </w:r>
      <w:r>
        <w:t>to</w:t>
      </w:r>
      <w:r>
        <w:rPr>
          <w:spacing w:val="-4"/>
        </w:rPr>
        <w:t xml:space="preserve"> </w:t>
      </w:r>
      <w:r>
        <w:t>be</w:t>
      </w:r>
      <w:r>
        <w:rPr>
          <w:spacing w:val="-5"/>
        </w:rPr>
        <w:t xml:space="preserve"> </w:t>
      </w:r>
      <w:r>
        <w:t>−$40,000,</w:t>
      </w:r>
      <w:r>
        <w:rPr>
          <w:spacing w:val="-11"/>
        </w:rPr>
        <w:t xml:space="preserve"> </w:t>
      </w:r>
      <w:r>
        <w:t>meaning</w:t>
      </w:r>
      <w:r>
        <w:rPr>
          <w:spacing w:val="-7"/>
        </w:rPr>
        <w:t xml:space="preserve"> </w:t>
      </w:r>
      <w:r>
        <w:t>that</w:t>
      </w:r>
      <w:r>
        <w:rPr>
          <w:spacing w:val="-6"/>
        </w:rPr>
        <w:t xml:space="preserve"> </w:t>
      </w:r>
      <w:r>
        <w:t>the</w:t>
      </w:r>
      <w:r>
        <w:rPr>
          <w:spacing w:val="-5"/>
        </w:rPr>
        <w:t xml:space="preserve"> </w:t>
      </w:r>
      <w:r>
        <w:t>firm</w:t>
      </w:r>
      <w:r>
        <w:rPr>
          <w:spacing w:val="-4"/>
        </w:rPr>
        <w:t xml:space="preserve"> </w:t>
      </w:r>
      <w:r>
        <w:t>will</w:t>
      </w:r>
      <w:r>
        <w:rPr>
          <w:spacing w:val="-15"/>
        </w:rPr>
        <w:t xml:space="preserve"> </w:t>
      </w:r>
      <w:r>
        <w:t>have</w:t>
      </w:r>
      <w:r>
        <w:rPr>
          <w:spacing w:val="-6"/>
        </w:rPr>
        <w:t xml:space="preserve"> </w:t>
      </w:r>
      <w:r>
        <w:rPr>
          <w:spacing w:val="-2"/>
        </w:rPr>
        <w:t>invested</w:t>
      </w:r>
    </w:p>
    <w:p w14:paraId="4F1E53B3" w14:textId="77777777" w:rsidR="00DB205E" w:rsidRDefault="00DB205E" w:rsidP="00DB205E">
      <w:pPr>
        <w:pStyle w:val="BodyText"/>
        <w:spacing w:before="38" w:line="266" w:lineRule="auto"/>
        <w:ind w:left="100"/>
      </w:pPr>
      <w:r>
        <w:t>$40,000</w:t>
      </w:r>
      <w:r>
        <w:rPr>
          <w:spacing w:val="-6"/>
        </w:rPr>
        <w:t xml:space="preserve"> </w:t>
      </w:r>
      <w:r>
        <w:t>into Project</w:t>
      </w:r>
      <w:r>
        <w:rPr>
          <w:spacing w:val="-1"/>
        </w:rPr>
        <w:t xml:space="preserve"> </w:t>
      </w:r>
      <w:r>
        <w:t>1</w:t>
      </w:r>
      <w:r>
        <w:rPr>
          <w:spacing w:val="-6"/>
        </w:rPr>
        <w:t xml:space="preserve"> </w:t>
      </w:r>
      <w:r>
        <w:t>with</w:t>
      </w:r>
      <w:r>
        <w:rPr>
          <w:spacing w:val="-5"/>
        </w:rPr>
        <w:t xml:space="preserve"> </w:t>
      </w:r>
      <w:r>
        <w:t>no reimbursement</w:t>
      </w:r>
      <w:r>
        <w:rPr>
          <w:spacing w:val="-1"/>
        </w:rPr>
        <w:t xml:space="preserve"> </w:t>
      </w:r>
      <w:r>
        <w:t>if</w:t>
      </w:r>
      <w:r>
        <w:rPr>
          <w:spacing w:val="-5"/>
        </w:rPr>
        <w:t xml:space="preserve"> </w:t>
      </w:r>
      <w:r>
        <w:t>it</w:t>
      </w:r>
      <w:r>
        <w:rPr>
          <w:spacing w:val="-1"/>
        </w:rPr>
        <w:t xml:space="preserve"> </w:t>
      </w:r>
      <w:r>
        <w:t>does not</w:t>
      </w:r>
      <w:r>
        <w:rPr>
          <w:spacing w:val="-1"/>
        </w:rPr>
        <w:t xml:space="preserve"> </w:t>
      </w:r>
      <w:r>
        <w:t>win</w:t>
      </w:r>
      <w:r>
        <w:rPr>
          <w:spacing w:val="-7"/>
        </w:rPr>
        <w:t xml:space="preserve"> </w:t>
      </w:r>
      <w:r>
        <w:t>the</w:t>
      </w:r>
      <w:r>
        <w:rPr>
          <w:spacing w:val="-1"/>
        </w:rPr>
        <w:t xml:space="preserve"> </w:t>
      </w:r>
      <w:r>
        <w:t>contract.</w:t>
      </w:r>
      <w:r>
        <w:rPr>
          <w:spacing w:val="-6"/>
        </w:rPr>
        <w:t xml:space="preserve"> </w:t>
      </w:r>
      <w:r>
        <w:t>The</w:t>
      </w:r>
      <w:r>
        <w:rPr>
          <w:spacing w:val="-1"/>
        </w:rPr>
        <w:t xml:space="preserve"> </w:t>
      </w:r>
      <w:r>
        <w:t>sum of</w:t>
      </w:r>
      <w:r>
        <w:rPr>
          <w:spacing w:val="-5"/>
        </w:rPr>
        <w:t xml:space="preserve"> </w:t>
      </w:r>
      <w:r>
        <w:t>the probabilities for outcomes for each project must equal one (for Project 1, .20 plus .80).</w:t>
      </w:r>
    </w:p>
    <w:p w14:paraId="597DD8E3" w14:textId="77777777" w:rsidR="00DB205E" w:rsidRDefault="00DB205E" w:rsidP="00DB205E">
      <w:pPr>
        <w:pStyle w:val="BodyText"/>
        <w:spacing w:line="266" w:lineRule="auto"/>
        <w:ind w:left="100"/>
      </w:pPr>
      <w:r>
        <w:t>Probabilities are normally</w:t>
      </w:r>
      <w:r>
        <w:rPr>
          <w:spacing w:val="-4"/>
        </w:rPr>
        <w:t xml:space="preserve"> </w:t>
      </w:r>
      <w:r>
        <w:t>determined</w:t>
      </w:r>
      <w:r>
        <w:rPr>
          <w:spacing w:val="-4"/>
        </w:rPr>
        <w:t xml:space="preserve"> </w:t>
      </w:r>
      <w:r>
        <w:t>based</w:t>
      </w:r>
      <w:r>
        <w:rPr>
          <w:spacing w:val="-4"/>
        </w:rPr>
        <w:t xml:space="preserve"> </w:t>
      </w:r>
      <w:r>
        <w:t>on</w:t>
      </w:r>
      <w:r>
        <w:rPr>
          <w:spacing w:val="-5"/>
        </w:rPr>
        <w:t xml:space="preserve"> </w:t>
      </w:r>
      <w:r>
        <w:t>expert judgment.</w:t>
      </w:r>
      <w:r>
        <w:rPr>
          <w:spacing w:val="-4"/>
        </w:rPr>
        <w:t xml:space="preserve"> </w:t>
      </w:r>
      <w:r>
        <w:t>Cliff</w:t>
      </w:r>
      <w:r>
        <w:rPr>
          <w:spacing w:val="-3"/>
        </w:rPr>
        <w:t xml:space="preserve"> </w:t>
      </w:r>
      <w:r>
        <w:t>or</w:t>
      </w:r>
      <w:r>
        <w:rPr>
          <w:spacing w:val="-7"/>
        </w:rPr>
        <w:t xml:space="preserve"> </w:t>
      </w:r>
      <w:r>
        <w:t>other</w:t>
      </w:r>
      <w:r>
        <w:rPr>
          <w:spacing w:val="-7"/>
        </w:rPr>
        <w:t xml:space="preserve"> </w:t>
      </w:r>
      <w:r>
        <w:t>people in</w:t>
      </w:r>
      <w:r>
        <w:rPr>
          <w:spacing w:val="-5"/>
        </w:rPr>
        <w:t xml:space="preserve"> </w:t>
      </w:r>
      <w:r>
        <w:t>his firm should have a sense of the likelihood of winning certain projects.</w:t>
      </w:r>
    </w:p>
    <w:p w14:paraId="4BF654A8" w14:textId="77777777" w:rsidR="00DB205E" w:rsidRDefault="00DB205E" w:rsidP="00DB205E">
      <w:pPr>
        <w:pStyle w:val="BodyText"/>
        <w:spacing w:before="298" w:line="266" w:lineRule="auto"/>
        <w:ind w:left="100" w:right="101"/>
      </w:pPr>
      <w:r>
        <w:rPr>
          <w:b/>
          <w:color w:val="00609A"/>
        </w:rPr>
        <w:t xml:space="preserve">Figure 11-7 </w:t>
      </w:r>
      <w:r>
        <w:t>also shows probabilities and outcomes for Project 2. Suppose there is a 20 percent</w:t>
      </w:r>
      <w:r>
        <w:rPr>
          <w:spacing w:val="-4"/>
        </w:rPr>
        <w:t xml:space="preserve"> </w:t>
      </w:r>
      <w:r>
        <w:t>probability</w:t>
      </w:r>
      <w:r>
        <w:rPr>
          <w:spacing w:val="-9"/>
        </w:rPr>
        <w:t xml:space="preserve"> </w:t>
      </w:r>
      <w:r>
        <w:t>that</w:t>
      </w:r>
      <w:r>
        <w:rPr>
          <w:spacing w:val="-4"/>
        </w:rPr>
        <w:t xml:space="preserve"> </w:t>
      </w:r>
      <w:r>
        <w:t>Cliff’s</w:t>
      </w:r>
      <w:r>
        <w:rPr>
          <w:spacing w:val="-1"/>
        </w:rPr>
        <w:t xml:space="preserve"> </w:t>
      </w:r>
      <w:r>
        <w:t>firm</w:t>
      </w:r>
      <w:r>
        <w:rPr>
          <w:spacing w:val="-2"/>
        </w:rPr>
        <w:t xml:space="preserve"> </w:t>
      </w:r>
      <w:r>
        <w:t>will</w:t>
      </w:r>
      <w:r>
        <w:rPr>
          <w:spacing w:val="-14"/>
        </w:rPr>
        <w:t xml:space="preserve"> </w:t>
      </w:r>
      <w:r>
        <w:t>lose</w:t>
      </w:r>
      <w:r>
        <w:rPr>
          <w:spacing w:val="-4"/>
        </w:rPr>
        <w:t xml:space="preserve"> </w:t>
      </w:r>
      <w:r>
        <w:t>$50,000</w:t>
      </w:r>
      <w:r>
        <w:rPr>
          <w:spacing w:val="-9"/>
        </w:rPr>
        <w:t xml:space="preserve"> </w:t>
      </w:r>
      <w:r>
        <w:t>on</w:t>
      </w:r>
      <w:r>
        <w:rPr>
          <w:spacing w:val="-10"/>
        </w:rPr>
        <w:t xml:space="preserve"> </w:t>
      </w:r>
      <w:r>
        <w:t>Project</w:t>
      </w:r>
      <w:r>
        <w:rPr>
          <w:spacing w:val="-4"/>
        </w:rPr>
        <w:t xml:space="preserve"> </w:t>
      </w:r>
      <w:r>
        <w:t>2,</w:t>
      </w:r>
      <w:r>
        <w:rPr>
          <w:spacing w:val="-9"/>
        </w:rPr>
        <w:t xml:space="preserve"> </w:t>
      </w:r>
      <w:r>
        <w:t>a</w:t>
      </w:r>
      <w:r>
        <w:rPr>
          <w:spacing w:val="-4"/>
        </w:rPr>
        <w:t xml:space="preserve"> </w:t>
      </w:r>
      <w:r>
        <w:t>10</w:t>
      </w:r>
      <w:r>
        <w:rPr>
          <w:spacing w:val="-9"/>
        </w:rPr>
        <w:t xml:space="preserve"> </w:t>
      </w:r>
      <w:r>
        <w:t>percent</w:t>
      </w:r>
      <w:r>
        <w:rPr>
          <w:spacing w:val="-4"/>
        </w:rPr>
        <w:t xml:space="preserve"> </w:t>
      </w:r>
      <w:r>
        <w:t>probability</w:t>
      </w:r>
      <w:r>
        <w:rPr>
          <w:spacing w:val="-9"/>
        </w:rPr>
        <w:t xml:space="preserve"> </w:t>
      </w:r>
      <w:r>
        <w:t>that it will</w:t>
      </w:r>
      <w:r>
        <w:rPr>
          <w:spacing w:val="-5"/>
        </w:rPr>
        <w:t xml:space="preserve"> </w:t>
      </w:r>
      <w:r>
        <w:t>lose $20,000, and a 70 percent probability that it will</w:t>
      </w:r>
      <w:r>
        <w:rPr>
          <w:spacing w:val="-5"/>
        </w:rPr>
        <w:t xml:space="preserve"> </w:t>
      </w:r>
      <w:r>
        <w:t>earn $60,000. Again, experts would need to estimate these dollar amounts and probabilities.</w:t>
      </w:r>
    </w:p>
    <w:p w14:paraId="441A82DA" w14:textId="77777777" w:rsidR="00DB205E" w:rsidRDefault="00DB205E" w:rsidP="00DB205E">
      <w:pPr>
        <w:pStyle w:val="BodyText"/>
        <w:spacing w:before="299" w:line="266" w:lineRule="auto"/>
        <w:ind w:left="100"/>
      </w:pPr>
      <w:r>
        <w:t>To calculate the EMV</w:t>
      </w:r>
      <w:r>
        <w:rPr>
          <w:spacing w:val="-5"/>
        </w:rPr>
        <w:t xml:space="preserve"> </w:t>
      </w:r>
      <w:r>
        <w:t>for</w:t>
      </w:r>
      <w:r>
        <w:rPr>
          <w:spacing w:val="-8"/>
        </w:rPr>
        <w:t xml:space="preserve"> </w:t>
      </w:r>
      <w:r>
        <w:t>each</w:t>
      </w:r>
      <w:r>
        <w:rPr>
          <w:spacing w:val="-4"/>
        </w:rPr>
        <w:t xml:space="preserve"> </w:t>
      </w:r>
      <w:r>
        <w:t>project,</w:t>
      </w:r>
      <w:r>
        <w:rPr>
          <w:spacing w:val="-5"/>
        </w:rPr>
        <w:t xml:space="preserve"> </w:t>
      </w:r>
      <w:r>
        <w:t>multiply</w:t>
      </w:r>
      <w:r>
        <w:rPr>
          <w:spacing w:val="-5"/>
        </w:rPr>
        <w:t xml:space="preserve"> </w:t>
      </w:r>
      <w:r>
        <w:t>the probability</w:t>
      </w:r>
      <w:r>
        <w:rPr>
          <w:spacing w:val="-5"/>
        </w:rPr>
        <w:t xml:space="preserve"> </w:t>
      </w:r>
      <w:r>
        <w:t>by</w:t>
      </w:r>
      <w:r>
        <w:rPr>
          <w:spacing w:val="-5"/>
        </w:rPr>
        <w:t xml:space="preserve"> </w:t>
      </w:r>
      <w:r>
        <w:t>the outcome value for</w:t>
      </w:r>
      <w:r>
        <w:rPr>
          <w:spacing w:val="-8"/>
        </w:rPr>
        <w:t xml:space="preserve"> </w:t>
      </w:r>
      <w:r>
        <w:t>each potential</w:t>
      </w:r>
      <w:r>
        <w:rPr>
          <w:spacing w:val="-1"/>
        </w:rPr>
        <w:t xml:space="preserve"> </w:t>
      </w:r>
      <w:r>
        <w:t>outcome for each project and sum the results. To calculate the EMV for Project 1, going</w:t>
      </w:r>
      <w:r>
        <w:rPr>
          <w:spacing w:val="-2"/>
        </w:rPr>
        <w:t xml:space="preserve"> </w:t>
      </w:r>
      <w:r>
        <w:t>from left to right,</w:t>
      </w:r>
      <w:r>
        <w:rPr>
          <w:spacing w:val="-5"/>
        </w:rPr>
        <w:t xml:space="preserve"> </w:t>
      </w:r>
      <w:r>
        <w:t>multiply</w:t>
      </w:r>
      <w:r>
        <w:rPr>
          <w:spacing w:val="-5"/>
        </w:rPr>
        <w:t xml:space="preserve"> </w:t>
      </w:r>
      <w:r>
        <w:t>the probability</w:t>
      </w:r>
      <w:r>
        <w:rPr>
          <w:spacing w:val="-5"/>
        </w:rPr>
        <w:t xml:space="preserve"> </w:t>
      </w:r>
      <w:r>
        <w:t>by</w:t>
      </w:r>
      <w:r>
        <w:rPr>
          <w:spacing w:val="-5"/>
        </w:rPr>
        <w:t xml:space="preserve"> </w:t>
      </w:r>
      <w:r>
        <w:t>the outcome for</w:t>
      </w:r>
      <w:r>
        <w:rPr>
          <w:spacing w:val="-8"/>
        </w:rPr>
        <w:t xml:space="preserve"> </w:t>
      </w:r>
      <w:r>
        <w:t>each</w:t>
      </w:r>
      <w:r>
        <w:rPr>
          <w:spacing w:val="-4"/>
        </w:rPr>
        <w:t xml:space="preserve"> </w:t>
      </w:r>
      <w:r>
        <w:t>branch</w:t>
      </w:r>
      <w:r>
        <w:rPr>
          <w:spacing w:val="-4"/>
        </w:rPr>
        <w:t xml:space="preserve"> </w:t>
      </w:r>
      <w:r>
        <w:t>and</w:t>
      </w:r>
      <w:r>
        <w:rPr>
          <w:spacing w:val="-5"/>
        </w:rPr>
        <w:t xml:space="preserve"> </w:t>
      </w:r>
      <w:r>
        <w:t>sum the results. In this example, the EMV for Project 1 is $28,000.</w:t>
      </w:r>
    </w:p>
    <w:p w14:paraId="481ACC85" w14:textId="77777777" w:rsidR="00DB205E" w:rsidRDefault="00DB205E" w:rsidP="00DB205E">
      <w:pPr>
        <w:pStyle w:val="BodyText"/>
        <w:spacing w:before="29"/>
        <w:rPr>
          <w:sz w:val="20"/>
        </w:rPr>
      </w:pPr>
      <w:r>
        <w:rPr>
          <w:noProof/>
        </w:rPr>
        <w:drawing>
          <wp:anchor distT="0" distB="0" distL="0" distR="0" simplePos="0" relativeHeight="251691008" behindDoc="1" locked="0" layoutInCell="1" allowOverlap="1" wp14:anchorId="465628E5" wp14:editId="726BB114">
            <wp:simplePos x="0" y="0"/>
            <wp:positionH relativeFrom="page">
              <wp:posOffset>73598</wp:posOffset>
            </wp:positionH>
            <wp:positionV relativeFrom="paragraph">
              <wp:posOffset>182955</wp:posOffset>
            </wp:positionV>
            <wp:extent cx="2736734" cy="109537"/>
            <wp:effectExtent l="0" t="0" r="0" b="0"/>
            <wp:wrapTopAndBottom/>
            <wp:docPr id="2999" name="Image 29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99" name="Image 2999"/>
                    <pic:cNvPicPr/>
                  </pic:nvPicPr>
                  <pic:blipFill>
                    <a:blip r:embed="rId34" cstate="print"/>
                    <a:stretch>
                      <a:fillRect/>
                    </a:stretch>
                  </pic:blipFill>
                  <pic:spPr>
                    <a:xfrm>
                      <a:off x="0" y="0"/>
                      <a:ext cx="2736734" cy="109537"/>
                    </a:xfrm>
                    <a:prstGeom prst="rect">
                      <a:avLst/>
                    </a:prstGeom>
                  </pic:spPr>
                </pic:pic>
              </a:graphicData>
            </a:graphic>
          </wp:anchor>
        </w:drawing>
      </w:r>
    </w:p>
    <w:p w14:paraId="4724F6AA" w14:textId="77777777" w:rsidR="00DB205E" w:rsidRDefault="00DB205E" w:rsidP="00DB205E">
      <w:pPr>
        <w:pStyle w:val="BodyText"/>
        <w:spacing w:before="333"/>
        <w:ind w:left="100"/>
      </w:pPr>
      <w:r>
        <w:t>The</w:t>
      </w:r>
      <w:r>
        <w:rPr>
          <w:spacing w:val="-7"/>
        </w:rPr>
        <w:t xml:space="preserve"> </w:t>
      </w:r>
      <w:r>
        <w:t>EMV</w:t>
      </w:r>
      <w:r>
        <w:rPr>
          <w:spacing w:val="-11"/>
        </w:rPr>
        <w:t xml:space="preserve"> </w:t>
      </w:r>
      <w:r>
        <w:t>for</w:t>
      </w:r>
      <w:r>
        <w:rPr>
          <w:spacing w:val="-14"/>
        </w:rPr>
        <w:t xml:space="preserve"> </w:t>
      </w:r>
      <w:r>
        <w:t>Project</w:t>
      </w:r>
      <w:r>
        <w:rPr>
          <w:spacing w:val="-7"/>
        </w:rPr>
        <w:t xml:space="preserve"> </w:t>
      </w:r>
      <w:r>
        <w:t>2</w:t>
      </w:r>
      <w:r>
        <w:rPr>
          <w:spacing w:val="-11"/>
        </w:rPr>
        <w:t xml:space="preserve"> </w:t>
      </w:r>
      <w:r>
        <w:t>is</w:t>
      </w:r>
      <w:r>
        <w:rPr>
          <w:spacing w:val="-4"/>
        </w:rPr>
        <w:t xml:space="preserve"> </w:t>
      </w:r>
      <w:r>
        <w:rPr>
          <w:spacing w:val="-2"/>
        </w:rPr>
        <w:t>$30,000.</w:t>
      </w:r>
    </w:p>
    <w:p w14:paraId="7017A442" w14:textId="77777777" w:rsidR="00DB205E" w:rsidRDefault="00DB205E" w:rsidP="00DB205E">
      <w:pPr>
        <w:pStyle w:val="BodyText"/>
        <w:spacing w:before="69"/>
        <w:rPr>
          <w:sz w:val="20"/>
        </w:rPr>
      </w:pPr>
      <w:r>
        <w:rPr>
          <w:noProof/>
        </w:rPr>
        <w:drawing>
          <wp:anchor distT="0" distB="0" distL="0" distR="0" simplePos="0" relativeHeight="251692032" behindDoc="1" locked="0" layoutInCell="1" allowOverlap="1" wp14:anchorId="28754EF1" wp14:editId="37624500">
            <wp:simplePos x="0" y="0"/>
            <wp:positionH relativeFrom="page">
              <wp:posOffset>74303</wp:posOffset>
            </wp:positionH>
            <wp:positionV relativeFrom="paragraph">
              <wp:posOffset>208147</wp:posOffset>
            </wp:positionV>
            <wp:extent cx="4038489" cy="109537"/>
            <wp:effectExtent l="0" t="0" r="0" b="0"/>
            <wp:wrapTopAndBottom/>
            <wp:docPr id="3000" name="Image 3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00" name="Image 3000"/>
                    <pic:cNvPicPr/>
                  </pic:nvPicPr>
                  <pic:blipFill>
                    <a:blip r:embed="rId35" cstate="print"/>
                    <a:stretch>
                      <a:fillRect/>
                    </a:stretch>
                  </pic:blipFill>
                  <pic:spPr>
                    <a:xfrm>
                      <a:off x="0" y="0"/>
                      <a:ext cx="4038489" cy="109537"/>
                    </a:xfrm>
                    <a:prstGeom prst="rect">
                      <a:avLst/>
                    </a:prstGeom>
                  </pic:spPr>
                </pic:pic>
              </a:graphicData>
            </a:graphic>
          </wp:anchor>
        </w:drawing>
      </w:r>
    </w:p>
    <w:p w14:paraId="56056346" w14:textId="77777777" w:rsidR="00DB205E" w:rsidRDefault="00DB205E" w:rsidP="00DB205E">
      <w:pPr>
        <w:pStyle w:val="BodyText"/>
        <w:spacing w:before="333" w:line="266" w:lineRule="auto"/>
        <w:ind w:left="100" w:right="161"/>
      </w:pPr>
      <w:r>
        <w:t>Because the EMV provides an estimate for the total</w:t>
      </w:r>
      <w:r>
        <w:rPr>
          <w:spacing w:val="-1"/>
        </w:rPr>
        <w:t xml:space="preserve"> </w:t>
      </w:r>
      <w:r>
        <w:t>dollar value of a decision, you want to have a positive number; the higher the EMV, the better. Because the EMV is positive for both Projects 1</w:t>
      </w:r>
      <w:r>
        <w:rPr>
          <w:spacing w:val="-6"/>
        </w:rPr>
        <w:t xml:space="preserve"> </w:t>
      </w:r>
      <w:r>
        <w:t>and</w:t>
      </w:r>
      <w:r>
        <w:rPr>
          <w:spacing w:val="-6"/>
        </w:rPr>
        <w:t xml:space="preserve"> </w:t>
      </w:r>
      <w:r>
        <w:t>2,</w:t>
      </w:r>
      <w:r>
        <w:rPr>
          <w:spacing w:val="-6"/>
        </w:rPr>
        <w:t xml:space="preserve"> </w:t>
      </w:r>
      <w:r>
        <w:t>Cliff’s firm would</w:t>
      </w:r>
      <w:r>
        <w:rPr>
          <w:spacing w:val="-6"/>
        </w:rPr>
        <w:t xml:space="preserve"> </w:t>
      </w:r>
      <w:r>
        <w:t>expect</w:t>
      </w:r>
      <w:r>
        <w:rPr>
          <w:spacing w:val="-1"/>
        </w:rPr>
        <w:t xml:space="preserve"> </w:t>
      </w:r>
      <w:r>
        <w:t>a</w:t>
      </w:r>
      <w:r>
        <w:rPr>
          <w:spacing w:val="-1"/>
        </w:rPr>
        <w:t xml:space="preserve"> </w:t>
      </w:r>
      <w:r>
        <w:t>positive</w:t>
      </w:r>
      <w:r>
        <w:rPr>
          <w:spacing w:val="-1"/>
        </w:rPr>
        <w:t xml:space="preserve"> </w:t>
      </w:r>
      <w:r>
        <w:t>outcome</w:t>
      </w:r>
      <w:r>
        <w:rPr>
          <w:spacing w:val="-1"/>
        </w:rPr>
        <w:t xml:space="preserve"> </w:t>
      </w:r>
      <w:r>
        <w:t>from each</w:t>
      </w:r>
      <w:r>
        <w:rPr>
          <w:spacing w:val="-5"/>
        </w:rPr>
        <w:t xml:space="preserve"> </w:t>
      </w:r>
      <w:r>
        <w:t>and</w:t>
      </w:r>
      <w:r>
        <w:rPr>
          <w:spacing w:val="-6"/>
        </w:rPr>
        <w:t xml:space="preserve"> </w:t>
      </w:r>
      <w:r>
        <w:t>could</w:t>
      </w:r>
      <w:r>
        <w:rPr>
          <w:spacing w:val="-6"/>
        </w:rPr>
        <w:t xml:space="preserve"> </w:t>
      </w:r>
      <w:r>
        <w:t>bid</w:t>
      </w:r>
      <w:r>
        <w:rPr>
          <w:spacing w:val="-6"/>
        </w:rPr>
        <w:t xml:space="preserve"> </w:t>
      </w:r>
      <w:r>
        <w:t>on</w:t>
      </w:r>
      <w:r>
        <w:rPr>
          <w:spacing w:val="-7"/>
        </w:rPr>
        <w:t xml:space="preserve"> </w:t>
      </w:r>
      <w:r>
        <w:t>both projects. If it had to choose between the two projects, perhaps because of limited resources, Cliff’s firm should bid on Project 2 because it has a higher EMV.</w:t>
      </w:r>
    </w:p>
    <w:p w14:paraId="27BE5277" w14:textId="77777777" w:rsidR="00DB205E" w:rsidRDefault="00DB205E" w:rsidP="00DB205E">
      <w:pPr>
        <w:pStyle w:val="BodyText"/>
        <w:spacing w:before="298" w:line="266" w:lineRule="auto"/>
        <w:ind w:left="100" w:right="111"/>
      </w:pPr>
      <w:r>
        <w:t xml:space="preserve">Notice in </w:t>
      </w:r>
      <w:r>
        <w:rPr>
          <w:b/>
          <w:color w:val="00609A"/>
        </w:rPr>
        <w:t xml:space="preserve">Figure 11-7 </w:t>
      </w:r>
      <w:r>
        <w:t>that if you just look</w:t>
      </w:r>
      <w:r>
        <w:rPr>
          <w:spacing w:val="-2"/>
        </w:rPr>
        <w:t xml:space="preserve"> </w:t>
      </w:r>
      <w:r>
        <w:t>at the potential outcome of the two projects,</w:t>
      </w:r>
      <w:r>
        <w:rPr>
          <w:spacing w:val="80"/>
        </w:rPr>
        <w:t xml:space="preserve"> </w:t>
      </w:r>
      <w:r>
        <w:t>Project 1 looks more appealing. You could earn</w:t>
      </w:r>
      <w:r>
        <w:rPr>
          <w:spacing w:val="-1"/>
        </w:rPr>
        <w:t xml:space="preserve"> </w:t>
      </w:r>
      <w:r>
        <w:t>$300,000 in</w:t>
      </w:r>
      <w:r>
        <w:rPr>
          <w:spacing w:val="-1"/>
        </w:rPr>
        <w:t xml:space="preserve"> </w:t>
      </w:r>
      <w:r>
        <w:t>profits from Project 1, but you could</w:t>
      </w:r>
      <w:r>
        <w:rPr>
          <w:spacing w:val="-8"/>
        </w:rPr>
        <w:t xml:space="preserve"> </w:t>
      </w:r>
      <w:r>
        <w:t>only</w:t>
      </w:r>
      <w:r>
        <w:rPr>
          <w:spacing w:val="-8"/>
        </w:rPr>
        <w:t xml:space="preserve"> </w:t>
      </w:r>
      <w:r>
        <w:t>earn</w:t>
      </w:r>
      <w:r>
        <w:rPr>
          <w:spacing w:val="-9"/>
        </w:rPr>
        <w:t xml:space="preserve"> </w:t>
      </w:r>
      <w:r>
        <w:t>$60,000</w:t>
      </w:r>
      <w:r>
        <w:rPr>
          <w:spacing w:val="-8"/>
        </w:rPr>
        <w:t xml:space="preserve"> </w:t>
      </w:r>
      <w:r>
        <w:t>for</w:t>
      </w:r>
      <w:r>
        <w:rPr>
          <w:spacing w:val="-11"/>
        </w:rPr>
        <w:t xml:space="preserve"> </w:t>
      </w:r>
      <w:r>
        <w:t>Project</w:t>
      </w:r>
      <w:r>
        <w:rPr>
          <w:spacing w:val="-3"/>
        </w:rPr>
        <w:t xml:space="preserve"> </w:t>
      </w:r>
      <w:r>
        <w:t>2.</w:t>
      </w:r>
      <w:r>
        <w:rPr>
          <w:spacing w:val="-8"/>
        </w:rPr>
        <w:t xml:space="preserve"> </w:t>
      </w:r>
      <w:r>
        <w:t>If</w:t>
      </w:r>
      <w:r>
        <w:rPr>
          <w:spacing w:val="-7"/>
        </w:rPr>
        <w:t xml:space="preserve"> </w:t>
      </w:r>
      <w:r>
        <w:t>Cliff</w:t>
      </w:r>
      <w:r>
        <w:rPr>
          <w:spacing w:val="-7"/>
        </w:rPr>
        <w:t xml:space="preserve"> </w:t>
      </w:r>
      <w:r>
        <w:t>were</w:t>
      </w:r>
      <w:r>
        <w:rPr>
          <w:spacing w:val="-3"/>
        </w:rPr>
        <w:t xml:space="preserve"> </w:t>
      </w:r>
      <w:r>
        <w:t>a</w:t>
      </w:r>
      <w:r>
        <w:rPr>
          <w:spacing w:val="-3"/>
        </w:rPr>
        <w:t xml:space="preserve"> </w:t>
      </w:r>
      <w:r>
        <w:t>risk</w:t>
      </w:r>
      <w:r>
        <w:rPr>
          <w:spacing w:val="-14"/>
        </w:rPr>
        <w:t xml:space="preserve"> </w:t>
      </w:r>
      <w:r>
        <w:t>seeker,</w:t>
      </w:r>
      <w:r>
        <w:rPr>
          <w:spacing w:val="-8"/>
        </w:rPr>
        <w:t xml:space="preserve"> </w:t>
      </w:r>
      <w:r>
        <w:t>he</w:t>
      </w:r>
      <w:r>
        <w:rPr>
          <w:spacing w:val="-3"/>
        </w:rPr>
        <w:t xml:space="preserve"> </w:t>
      </w:r>
      <w:r>
        <w:t>would</w:t>
      </w:r>
      <w:r>
        <w:rPr>
          <w:spacing w:val="-8"/>
        </w:rPr>
        <w:t xml:space="preserve"> </w:t>
      </w:r>
      <w:r>
        <w:t>naturally</w:t>
      </w:r>
      <w:r>
        <w:rPr>
          <w:spacing w:val="-8"/>
        </w:rPr>
        <w:t xml:space="preserve"> </w:t>
      </w:r>
      <w:r>
        <w:t>want</w:t>
      </w:r>
      <w:r>
        <w:rPr>
          <w:spacing w:val="-3"/>
        </w:rPr>
        <w:t xml:space="preserve"> </w:t>
      </w:r>
      <w:r>
        <w:t>to</w:t>
      </w:r>
      <w:r>
        <w:rPr>
          <w:spacing w:val="-1"/>
        </w:rPr>
        <w:t xml:space="preserve"> </w:t>
      </w:r>
      <w:r>
        <w:t>bid on</w:t>
      </w:r>
      <w:r>
        <w:rPr>
          <w:spacing w:val="-2"/>
        </w:rPr>
        <w:t xml:space="preserve"> </w:t>
      </w:r>
      <w:r>
        <w:t>Project 1.</w:t>
      </w:r>
      <w:r>
        <w:rPr>
          <w:spacing w:val="-1"/>
        </w:rPr>
        <w:t xml:space="preserve"> </w:t>
      </w:r>
      <w:r>
        <w:t>However,</w:t>
      </w:r>
      <w:r>
        <w:rPr>
          <w:spacing w:val="-1"/>
        </w:rPr>
        <w:t xml:space="preserve"> </w:t>
      </w:r>
      <w:r>
        <w:t>there is only</w:t>
      </w:r>
      <w:r>
        <w:rPr>
          <w:spacing w:val="-1"/>
        </w:rPr>
        <w:t xml:space="preserve"> </w:t>
      </w:r>
      <w:r>
        <w:t>a 20</w:t>
      </w:r>
      <w:r>
        <w:rPr>
          <w:spacing w:val="-1"/>
        </w:rPr>
        <w:t xml:space="preserve"> </w:t>
      </w:r>
      <w:r>
        <w:t>percent chance of earning the $300,000</w:t>
      </w:r>
      <w:r>
        <w:rPr>
          <w:spacing w:val="-1"/>
        </w:rPr>
        <w:t xml:space="preserve"> </w:t>
      </w:r>
      <w:r>
        <w:t>on</w:t>
      </w:r>
      <w:r>
        <w:rPr>
          <w:spacing w:val="-2"/>
        </w:rPr>
        <w:t xml:space="preserve"> </w:t>
      </w:r>
      <w:r>
        <w:t>Project 1, as opposed to a 70 percent chance of earning $60,000 on Project 2. Using EMV helps account for</w:t>
      </w:r>
      <w:r>
        <w:rPr>
          <w:spacing w:val="-5"/>
        </w:rPr>
        <w:t xml:space="preserve"> </w:t>
      </w:r>
      <w:r>
        <w:t>all</w:t>
      </w:r>
      <w:r>
        <w:rPr>
          <w:spacing w:val="-7"/>
        </w:rPr>
        <w:t xml:space="preserve"> </w:t>
      </w:r>
      <w:r>
        <w:t>possible outcomes and</w:t>
      </w:r>
      <w:r>
        <w:rPr>
          <w:spacing w:val="-1"/>
        </w:rPr>
        <w:t xml:space="preserve"> </w:t>
      </w:r>
      <w:r>
        <w:t>their</w:t>
      </w:r>
      <w:r>
        <w:rPr>
          <w:spacing w:val="-5"/>
        </w:rPr>
        <w:t xml:space="preserve"> </w:t>
      </w:r>
      <w:r>
        <w:t>probabilities of occurrence,</w:t>
      </w:r>
      <w:r>
        <w:rPr>
          <w:spacing w:val="-1"/>
        </w:rPr>
        <w:t xml:space="preserve"> </w:t>
      </w:r>
      <w:r>
        <w:t>thereby</w:t>
      </w:r>
      <w:r>
        <w:rPr>
          <w:spacing w:val="-1"/>
        </w:rPr>
        <w:t xml:space="preserve"> </w:t>
      </w:r>
      <w:r>
        <w:t>reducing the tendency to pursue overly aggressive or conservative risk strategies.</w:t>
      </w:r>
    </w:p>
    <w:p w14:paraId="4B6E777F" w14:textId="77777777" w:rsidR="00DB205E" w:rsidRDefault="00DB205E" w:rsidP="00DB205E">
      <w:pPr>
        <w:pStyle w:val="Heading1"/>
        <w:spacing w:before="278"/>
      </w:pPr>
      <w:bookmarkStart w:id="50" w:name="Simulation"/>
      <w:bookmarkStart w:id="51" w:name="_bookmark645"/>
      <w:bookmarkEnd w:id="50"/>
      <w:bookmarkEnd w:id="51"/>
      <w:r>
        <w:rPr>
          <w:color w:val="FF9733"/>
          <w:spacing w:val="-2"/>
        </w:rPr>
        <w:t>Simulation</w:t>
      </w:r>
    </w:p>
    <w:p w14:paraId="67EB1BED" w14:textId="77777777" w:rsidR="00DB205E" w:rsidRDefault="00DB205E" w:rsidP="00DB205E">
      <w:pPr>
        <w:pStyle w:val="BodyText"/>
        <w:spacing w:before="331" w:line="266" w:lineRule="auto"/>
        <w:ind w:left="100" w:right="161"/>
      </w:pPr>
      <w:r>
        <w:t>A more sophisticated technique for quantitative risk analysis is simulation, which uses a representation or model of a system to analyze its expected behavior or performance. Most simulations are based</w:t>
      </w:r>
      <w:r>
        <w:rPr>
          <w:spacing w:val="-5"/>
        </w:rPr>
        <w:t xml:space="preserve"> </w:t>
      </w:r>
      <w:r>
        <w:t>on</w:t>
      </w:r>
      <w:r>
        <w:rPr>
          <w:spacing w:val="-6"/>
        </w:rPr>
        <w:t xml:space="preserve"> </w:t>
      </w:r>
      <w:r>
        <w:t>some form of</w:t>
      </w:r>
      <w:r>
        <w:rPr>
          <w:spacing w:val="-4"/>
        </w:rPr>
        <w:t xml:space="preserve"> </w:t>
      </w:r>
      <w:r>
        <w:t>Monte Carlo analysis.</w:t>
      </w:r>
      <w:r>
        <w:rPr>
          <w:spacing w:val="-5"/>
        </w:rPr>
        <w:t xml:space="preserve"> </w:t>
      </w:r>
      <w:r>
        <w:rPr>
          <w:b/>
          <w:color w:val="00609A"/>
          <w:u w:val="single" w:color="0080BC"/>
        </w:rPr>
        <w:t>Monte Carlo</w:t>
      </w:r>
      <w:r>
        <w:rPr>
          <w:b/>
          <w:color w:val="00609A"/>
          <w:spacing w:val="-9"/>
          <w:u w:val="single" w:color="0080BC"/>
        </w:rPr>
        <w:t xml:space="preserve"> </w:t>
      </w:r>
      <w:r>
        <w:rPr>
          <w:b/>
          <w:color w:val="00609A"/>
          <w:u w:val="single" w:color="0080BC"/>
        </w:rPr>
        <w:t>analysis</w:t>
      </w:r>
      <w:r>
        <w:rPr>
          <w:b/>
          <w:color w:val="00609A"/>
          <w:spacing w:val="-6"/>
        </w:rPr>
        <w:t xml:space="preserve"> </w:t>
      </w:r>
      <w:r>
        <w:t>simulates a model’s outcome many times to provide a statistical distribution of the calculated results.</w:t>
      </w:r>
    </w:p>
    <w:p w14:paraId="419B364E" w14:textId="77777777" w:rsidR="00DB205E" w:rsidRDefault="00DB205E" w:rsidP="00DB205E">
      <w:pPr>
        <w:spacing w:line="266" w:lineRule="auto"/>
        <w:sectPr w:rsidR="00DB205E">
          <w:pgSz w:w="12240" w:h="15840"/>
          <w:pgMar w:top="20" w:right="0" w:bottom="280" w:left="0" w:header="720" w:footer="720" w:gutter="0"/>
          <w:cols w:space="720"/>
        </w:sectPr>
      </w:pPr>
    </w:p>
    <w:p w14:paraId="7A7F14B1" w14:textId="77777777" w:rsidR="00DB205E" w:rsidRDefault="00DB205E" w:rsidP="00DB205E">
      <w:pPr>
        <w:pStyle w:val="BodyText"/>
        <w:spacing w:before="85" w:line="266" w:lineRule="auto"/>
        <w:ind w:left="100" w:right="101"/>
      </w:pPr>
      <w:r>
        <w:lastRenderedPageBreak/>
        <w:t>For example, Monte Carlo analysis can determine that a project will</w:t>
      </w:r>
      <w:r>
        <w:rPr>
          <w:spacing w:val="-1"/>
        </w:rPr>
        <w:t xml:space="preserve"> </w:t>
      </w:r>
      <w:r>
        <w:t>finish by a certain date only 10 percent of the time, and determine another date for which the project will</w:t>
      </w:r>
      <w:r>
        <w:rPr>
          <w:spacing w:val="-2"/>
        </w:rPr>
        <w:t xml:space="preserve"> </w:t>
      </w:r>
      <w:r>
        <w:t>finish 50 percent of the time. In other words, Monte Carlo analysis can predict the probability of finishing by</w:t>
      </w:r>
      <w:r>
        <w:rPr>
          <w:spacing w:val="-4"/>
        </w:rPr>
        <w:t xml:space="preserve"> </w:t>
      </w:r>
      <w:r>
        <w:t>a certain</w:t>
      </w:r>
      <w:r>
        <w:rPr>
          <w:spacing w:val="-5"/>
        </w:rPr>
        <w:t xml:space="preserve"> </w:t>
      </w:r>
      <w:r>
        <w:t>date or</w:t>
      </w:r>
      <w:r>
        <w:rPr>
          <w:spacing w:val="-7"/>
        </w:rPr>
        <w:t xml:space="preserve"> </w:t>
      </w:r>
      <w:r>
        <w:t>the probability</w:t>
      </w:r>
      <w:r>
        <w:rPr>
          <w:spacing w:val="-4"/>
        </w:rPr>
        <w:t xml:space="preserve"> </w:t>
      </w:r>
      <w:r>
        <w:t>that the cost will</w:t>
      </w:r>
      <w:r>
        <w:rPr>
          <w:spacing w:val="-9"/>
        </w:rPr>
        <w:t xml:space="preserve"> </w:t>
      </w:r>
      <w:r>
        <w:t>be equal</w:t>
      </w:r>
      <w:r>
        <w:rPr>
          <w:spacing w:val="-9"/>
        </w:rPr>
        <w:t xml:space="preserve"> </w:t>
      </w:r>
      <w:r>
        <w:t>to or</w:t>
      </w:r>
      <w:r>
        <w:rPr>
          <w:spacing w:val="-7"/>
        </w:rPr>
        <w:t xml:space="preserve"> </w:t>
      </w:r>
      <w:r>
        <w:t>less than</w:t>
      </w:r>
      <w:r>
        <w:rPr>
          <w:spacing w:val="-5"/>
        </w:rPr>
        <w:t xml:space="preserve"> </w:t>
      </w:r>
      <w:r>
        <w:t xml:space="preserve">a certain </w:t>
      </w:r>
      <w:r>
        <w:rPr>
          <w:spacing w:val="-2"/>
        </w:rPr>
        <w:t>value.</w:t>
      </w:r>
    </w:p>
    <w:p w14:paraId="7849B9A4" w14:textId="77777777" w:rsidR="00DB205E" w:rsidRDefault="00DB205E" w:rsidP="00DB205E">
      <w:pPr>
        <w:pStyle w:val="BodyText"/>
        <w:spacing w:before="298" w:line="266" w:lineRule="auto"/>
        <w:ind w:left="100"/>
      </w:pPr>
      <w:r>
        <w:t>You</w:t>
      </w:r>
      <w:r>
        <w:rPr>
          <w:spacing w:val="-4"/>
        </w:rPr>
        <w:t xml:space="preserve"> </w:t>
      </w:r>
      <w:r>
        <w:t>can</w:t>
      </w:r>
      <w:r>
        <w:rPr>
          <w:spacing w:val="-6"/>
        </w:rPr>
        <w:t xml:space="preserve"> </w:t>
      </w:r>
      <w:r>
        <w:t>use several</w:t>
      </w:r>
      <w:r>
        <w:rPr>
          <w:spacing w:val="-11"/>
        </w:rPr>
        <w:t xml:space="preserve"> </w:t>
      </w:r>
      <w:r>
        <w:t>different types of</w:t>
      </w:r>
      <w:r>
        <w:rPr>
          <w:spacing w:val="-4"/>
        </w:rPr>
        <w:t xml:space="preserve"> </w:t>
      </w:r>
      <w:r>
        <w:t>distribution</w:t>
      </w:r>
      <w:r>
        <w:rPr>
          <w:spacing w:val="-6"/>
        </w:rPr>
        <w:t xml:space="preserve"> </w:t>
      </w:r>
      <w:r>
        <w:t>functions when</w:t>
      </w:r>
      <w:r>
        <w:rPr>
          <w:spacing w:val="-6"/>
        </w:rPr>
        <w:t xml:space="preserve"> </w:t>
      </w:r>
      <w:r>
        <w:t>performing</w:t>
      </w:r>
      <w:r>
        <w:rPr>
          <w:spacing w:val="-2"/>
        </w:rPr>
        <w:t xml:space="preserve"> </w:t>
      </w:r>
      <w:r>
        <w:t>a Monte Carlo analysis. The following example is a simplified approach. The basic steps of a Monte Carlo analysis are as follows:</w:t>
      </w:r>
    </w:p>
    <w:p w14:paraId="3F63C5C9" w14:textId="77777777" w:rsidR="00DB205E" w:rsidRDefault="00DB205E">
      <w:pPr>
        <w:pStyle w:val="ListParagraph"/>
        <w:numPr>
          <w:ilvl w:val="0"/>
          <w:numId w:val="5"/>
        </w:numPr>
        <w:tabs>
          <w:tab w:val="left" w:pos="697"/>
          <w:tab w:val="left" w:pos="699"/>
        </w:tabs>
        <w:spacing w:before="298" w:line="266" w:lineRule="auto"/>
        <w:ind w:right="111"/>
        <w:rPr>
          <w:sz w:val="30"/>
        </w:rPr>
      </w:pPr>
      <w:r>
        <w:rPr>
          <w:sz w:val="30"/>
        </w:rPr>
        <w:t>Collect the most likely, optimistic, and pessimistic estimates for the variables in the model. For example, if you are trying to determine the likelihood of meeting project schedule goals, the project network</w:t>
      </w:r>
      <w:r>
        <w:rPr>
          <w:spacing w:val="-5"/>
          <w:sz w:val="30"/>
        </w:rPr>
        <w:t xml:space="preserve"> </w:t>
      </w:r>
      <w:r>
        <w:rPr>
          <w:sz w:val="30"/>
        </w:rPr>
        <w:t>diagram would be your</w:t>
      </w:r>
      <w:r>
        <w:rPr>
          <w:spacing w:val="-1"/>
          <w:sz w:val="30"/>
        </w:rPr>
        <w:t xml:space="preserve"> </w:t>
      </w:r>
      <w:r>
        <w:rPr>
          <w:sz w:val="30"/>
        </w:rPr>
        <w:t>model. You would collect the most likely, optimistic, and pessimistic time estimates for each task. Notice that this step is similar</w:t>
      </w:r>
      <w:r>
        <w:rPr>
          <w:spacing w:val="-1"/>
          <w:sz w:val="30"/>
        </w:rPr>
        <w:t xml:space="preserve"> </w:t>
      </w:r>
      <w:r>
        <w:rPr>
          <w:sz w:val="30"/>
        </w:rPr>
        <w:t>to collecting data for</w:t>
      </w:r>
      <w:r>
        <w:rPr>
          <w:spacing w:val="-1"/>
          <w:sz w:val="30"/>
        </w:rPr>
        <w:t xml:space="preserve"> </w:t>
      </w:r>
      <w:r>
        <w:rPr>
          <w:sz w:val="30"/>
        </w:rPr>
        <w:t>performing PERT estimates. However, instead of applying the same PERT weighted average formula, you perform the following steps in a Monte Carlo simulation.</w:t>
      </w:r>
    </w:p>
    <w:p w14:paraId="71A77793" w14:textId="77777777" w:rsidR="00DB205E" w:rsidRDefault="00DB205E">
      <w:pPr>
        <w:pStyle w:val="ListParagraph"/>
        <w:numPr>
          <w:ilvl w:val="0"/>
          <w:numId w:val="5"/>
        </w:numPr>
        <w:tabs>
          <w:tab w:val="left" w:pos="697"/>
          <w:tab w:val="left" w:pos="699"/>
        </w:tabs>
        <w:spacing w:before="298" w:line="266" w:lineRule="auto"/>
        <w:ind w:right="266"/>
        <w:rPr>
          <w:sz w:val="30"/>
        </w:rPr>
      </w:pPr>
      <w:r>
        <w:rPr>
          <w:sz w:val="30"/>
        </w:rPr>
        <w:t>Determine the probability distribution of each variable. What is the likelihood of a variable falling between the optimistic and most likely estimates? For example, if an expert assigned to a particular task provides a most likely estimate of 10 weeks, an optimistic estimate of 8 weeks, and a pessimistic estimate of 15 weeks, you then ask about the probability</w:t>
      </w:r>
      <w:r>
        <w:rPr>
          <w:spacing w:val="-4"/>
          <w:sz w:val="30"/>
        </w:rPr>
        <w:t xml:space="preserve"> </w:t>
      </w:r>
      <w:r>
        <w:rPr>
          <w:sz w:val="30"/>
        </w:rPr>
        <w:t>of</w:t>
      </w:r>
      <w:r>
        <w:rPr>
          <w:spacing w:val="-3"/>
          <w:sz w:val="30"/>
        </w:rPr>
        <w:t xml:space="preserve"> </w:t>
      </w:r>
      <w:r>
        <w:rPr>
          <w:sz w:val="30"/>
        </w:rPr>
        <w:t>completing</w:t>
      </w:r>
      <w:r>
        <w:rPr>
          <w:spacing w:val="-1"/>
          <w:sz w:val="30"/>
        </w:rPr>
        <w:t xml:space="preserve"> </w:t>
      </w:r>
      <w:r>
        <w:rPr>
          <w:sz w:val="30"/>
        </w:rPr>
        <w:t>that task</w:t>
      </w:r>
      <w:r>
        <w:rPr>
          <w:spacing w:val="-11"/>
          <w:sz w:val="30"/>
        </w:rPr>
        <w:t xml:space="preserve"> </w:t>
      </w:r>
      <w:r>
        <w:rPr>
          <w:sz w:val="30"/>
        </w:rPr>
        <w:t>between</w:t>
      </w:r>
      <w:r>
        <w:rPr>
          <w:spacing w:val="-5"/>
          <w:sz w:val="30"/>
        </w:rPr>
        <w:t xml:space="preserve"> </w:t>
      </w:r>
      <w:r>
        <w:rPr>
          <w:sz w:val="30"/>
        </w:rPr>
        <w:t>8</w:t>
      </w:r>
      <w:r>
        <w:rPr>
          <w:spacing w:val="-4"/>
          <w:sz w:val="30"/>
        </w:rPr>
        <w:t xml:space="preserve"> </w:t>
      </w:r>
      <w:r>
        <w:rPr>
          <w:sz w:val="30"/>
        </w:rPr>
        <w:t>and</w:t>
      </w:r>
      <w:r>
        <w:rPr>
          <w:spacing w:val="-4"/>
          <w:sz w:val="30"/>
        </w:rPr>
        <w:t xml:space="preserve"> </w:t>
      </w:r>
      <w:r>
        <w:rPr>
          <w:sz w:val="30"/>
        </w:rPr>
        <w:t>10</w:t>
      </w:r>
      <w:r>
        <w:rPr>
          <w:spacing w:val="-4"/>
          <w:sz w:val="30"/>
        </w:rPr>
        <w:t xml:space="preserve"> </w:t>
      </w:r>
      <w:r>
        <w:rPr>
          <w:sz w:val="30"/>
        </w:rPr>
        <w:t>weeks.</w:t>
      </w:r>
      <w:r>
        <w:rPr>
          <w:spacing w:val="-4"/>
          <w:sz w:val="30"/>
        </w:rPr>
        <w:t xml:space="preserve"> </w:t>
      </w:r>
      <w:r>
        <w:rPr>
          <w:sz w:val="30"/>
        </w:rPr>
        <w:t>The expert might respond that there is a 20 percent probability.</w:t>
      </w:r>
    </w:p>
    <w:p w14:paraId="40A32E26" w14:textId="77777777" w:rsidR="00DB205E" w:rsidRDefault="00DB205E">
      <w:pPr>
        <w:pStyle w:val="ListParagraph"/>
        <w:numPr>
          <w:ilvl w:val="0"/>
          <w:numId w:val="5"/>
        </w:numPr>
        <w:tabs>
          <w:tab w:val="left" w:pos="697"/>
          <w:tab w:val="left" w:pos="699"/>
        </w:tabs>
        <w:spacing w:before="297" w:line="266" w:lineRule="auto"/>
        <w:ind w:right="306"/>
        <w:rPr>
          <w:sz w:val="30"/>
        </w:rPr>
      </w:pPr>
      <w:r>
        <w:rPr>
          <w:sz w:val="30"/>
        </w:rPr>
        <w:t>For each variable, such as the time estimate for a task, select a random value based on the probability distribution for the occurrence of the variable. For example, using the preceding</w:t>
      </w:r>
      <w:r>
        <w:rPr>
          <w:spacing w:val="-7"/>
          <w:sz w:val="30"/>
        </w:rPr>
        <w:t xml:space="preserve"> </w:t>
      </w:r>
      <w:r>
        <w:rPr>
          <w:sz w:val="30"/>
        </w:rPr>
        <w:t>scenario,</w:t>
      </w:r>
      <w:r>
        <w:rPr>
          <w:spacing w:val="-9"/>
          <w:sz w:val="30"/>
        </w:rPr>
        <w:t xml:space="preserve"> </w:t>
      </w:r>
      <w:r>
        <w:rPr>
          <w:sz w:val="30"/>
        </w:rPr>
        <w:t>you</w:t>
      </w:r>
      <w:r>
        <w:rPr>
          <w:spacing w:val="-8"/>
          <w:sz w:val="30"/>
        </w:rPr>
        <w:t xml:space="preserve"> </w:t>
      </w:r>
      <w:r>
        <w:rPr>
          <w:sz w:val="30"/>
        </w:rPr>
        <w:t>would</w:t>
      </w:r>
      <w:r>
        <w:rPr>
          <w:spacing w:val="-9"/>
          <w:sz w:val="30"/>
        </w:rPr>
        <w:t xml:space="preserve"> </w:t>
      </w:r>
      <w:r>
        <w:rPr>
          <w:sz w:val="30"/>
        </w:rPr>
        <w:t>randomly</w:t>
      </w:r>
      <w:r>
        <w:rPr>
          <w:spacing w:val="-9"/>
          <w:sz w:val="30"/>
        </w:rPr>
        <w:t xml:space="preserve"> </w:t>
      </w:r>
      <w:r>
        <w:rPr>
          <w:sz w:val="30"/>
        </w:rPr>
        <w:t>pick</w:t>
      </w:r>
      <w:r>
        <w:rPr>
          <w:spacing w:val="-15"/>
          <w:sz w:val="30"/>
        </w:rPr>
        <w:t xml:space="preserve"> </w:t>
      </w:r>
      <w:r>
        <w:rPr>
          <w:sz w:val="30"/>
        </w:rPr>
        <w:t>a</w:t>
      </w:r>
      <w:r>
        <w:rPr>
          <w:spacing w:val="-5"/>
          <w:sz w:val="30"/>
        </w:rPr>
        <w:t xml:space="preserve"> </w:t>
      </w:r>
      <w:r>
        <w:rPr>
          <w:sz w:val="30"/>
        </w:rPr>
        <w:t>value</w:t>
      </w:r>
      <w:r>
        <w:rPr>
          <w:spacing w:val="-5"/>
          <w:sz w:val="30"/>
        </w:rPr>
        <w:t xml:space="preserve"> </w:t>
      </w:r>
      <w:r>
        <w:rPr>
          <w:sz w:val="30"/>
        </w:rPr>
        <w:t>between</w:t>
      </w:r>
      <w:r>
        <w:rPr>
          <w:spacing w:val="-10"/>
          <w:sz w:val="30"/>
        </w:rPr>
        <w:t xml:space="preserve"> </w:t>
      </w:r>
      <w:r>
        <w:rPr>
          <w:sz w:val="30"/>
        </w:rPr>
        <w:t>8</w:t>
      </w:r>
      <w:r>
        <w:rPr>
          <w:spacing w:val="-9"/>
          <w:sz w:val="30"/>
        </w:rPr>
        <w:t xml:space="preserve"> </w:t>
      </w:r>
      <w:r>
        <w:rPr>
          <w:sz w:val="30"/>
        </w:rPr>
        <w:t>weeks</w:t>
      </w:r>
      <w:r>
        <w:rPr>
          <w:spacing w:val="-2"/>
          <w:sz w:val="30"/>
        </w:rPr>
        <w:t xml:space="preserve"> </w:t>
      </w:r>
      <w:r>
        <w:rPr>
          <w:sz w:val="30"/>
        </w:rPr>
        <w:t>and</w:t>
      </w:r>
      <w:r>
        <w:rPr>
          <w:spacing w:val="-9"/>
          <w:sz w:val="30"/>
        </w:rPr>
        <w:t xml:space="preserve"> </w:t>
      </w:r>
      <w:r>
        <w:rPr>
          <w:sz w:val="30"/>
        </w:rPr>
        <w:t>10</w:t>
      </w:r>
      <w:r>
        <w:rPr>
          <w:spacing w:val="-9"/>
          <w:sz w:val="30"/>
        </w:rPr>
        <w:t xml:space="preserve"> </w:t>
      </w:r>
      <w:r>
        <w:rPr>
          <w:sz w:val="30"/>
        </w:rPr>
        <w:t>weeks</w:t>
      </w:r>
      <w:r>
        <w:rPr>
          <w:spacing w:val="-2"/>
          <w:sz w:val="30"/>
        </w:rPr>
        <w:t xml:space="preserve"> </w:t>
      </w:r>
      <w:r>
        <w:rPr>
          <w:sz w:val="30"/>
        </w:rPr>
        <w:t>20 percent of</w:t>
      </w:r>
      <w:r>
        <w:rPr>
          <w:spacing w:val="-1"/>
          <w:sz w:val="30"/>
        </w:rPr>
        <w:t xml:space="preserve"> </w:t>
      </w:r>
      <w:r>
        <w:rPr>
          <w:sz w:val="30"/>
        </w:rPr>
        <w:t>the time and</w:t>
      </w:r>
      <w:r>
        <w:rPr>
          <w:spacing w:val="-2"/>
          <w:sz w:val="30"/>
        </w:rPr>
        <w:t xml:space="preserve"> </w:t>
      </w:r>
      <w:r>
        <w:rPr>
          <w:sz w:val="30"/>
        </w:rPr>
        <w:t>a value between</w:t>
      </w:r>
      <w:r>
        <w:rPr>
          <w:spacing w:val="-3"/>
          <w:sz w:val="30"/>
        </w:rPr>
        <w:t xml:space="preserve"> </w:t>
      </w:r>
      <w:r>
        <w:rPr>
          <w:sz w:val="30"/>
        </w:rPr>
        <w:t>10</w:t>
      </w:r>
      <w:r>
        <w:rPr>
          <w:spacing w:val="-2"/>
          <w:sz w:val="30"/>
        </w:rPr>
        <w:t xml:space="preserve"> </w:t>
      </w:r>
      <w:r>
        <w:rPr>
          <w:sz w:val="30"/>
        </w:rPr>
        <w:t>weeks and</w:t>
      </w:r>
      <w:r>
        <w:rPr>
          <w:spacing w:val="-2"/>
          <w:sz w:val="30"/>
        </w:rPr>
        <w:t xml:space="preserve"> </w:t>
      </w:r>
      <w:r>
        <w:rPr>
          <w:sz w:val="30"/>
        </w:rPr>
        <w:t>15</w:t>
      </w:r>
      <w:r>
        <w:rPr>
          <w:spacing w:val="-2"/>
          <w:sz w:val="30"/>
        </w:rPr>
        <w:t xml:space="preserve"> </w:t>
      </w:r>
      <w:r>
        <w:rPr>
          <w:sz w:val="30"/>
        </w:rPr>
        <w:t>weeks 80</w:t>
      </w:r>
      <w:r>
        <w:rPr>
          <w:spacing w:val="-2"/>
          <w:sz w:val="30"/>
        </w:rPr>
        <w:t xml:space="preserve"> </w:t>
      </w:r>
      <w:r>
        <w:rPr>
          <w:sz w:val="30"/>
        </w:rPr>
        <w:t>percent of</w:t>
      </w:r>
      <w:r>
        <w:rPr>
          <w:spacing w:val="-1"/>
          <w:sz w:val="30"/>
        </w:rPr>
        <w:t xml:space="preserve"> </w:t>
      </w:r>
      <w:r>
        <w:rPr>
          <w:sz w:val="30"/>
        </w:rPr>
        <w:t>the time.</w:t>
      </w:r>
    </w:p>
    <w:p w14:paraId="4F2E4970" w14:textId="77777777" w:rsidR="00DB205E" w:rsidRDefault="00DB205E">
      <w:pPr>
        <w:pStyle w:val="ListParagraph"/>
        <w:numPr>
          <w:ilvl w:val="0"/>
          <w:numId w:val="5"/>
        </w:numPr>
        <w:tabs>
          <w:tab w:val="left" w:pos="697"/>
          <w:tab w:val="left" w:pos="699"/>
        </w:tabs>
        <w:spacing w:before="299" w:line="266" w:lineRule="auto"/>
        <w:ind w:right="336"/>
        <w:rPr>
          <w:sz w:val="30"/>
        </w:rPr>
      </w:pPr>
      <w:r>
        <w:rPr>
          <w:sz w:val="30"/>
        </w:rPr>
        <w:t>Run a deterministic analysis or one pass through the model using the combination of values selected for each of the variables. For example, one task described in the preceding</w:t>
      </w:r>
      <w:r>
        <w:rPr>
          <w:spacing w:val="-4"/>
          <w:sz w:val="30"/>
        </w:rPr>
        <w:t xml:space="preserve"> </w:t>
      </w:r>
      <w:r>
        <w:rPr>
          <w:sz w:val="30"/>
        </w:rPr>
        <w:t>scenario might</w:t>
      </w:r>
      <w:r>
        <w:rPr>
          <w:spacing w:val="-2"/>
          <w:sz w:val="30"/>
        </w:rPr>
        <w:t xml:space="preserve"> </w:t>
      </w:r>
      <w:r>
        <w:rPr>
          <w:sz w:val="30"/>
        </w:rPr>
        <w:t>have</w:t>
      </w:r>
      <w:r>
        <w:rPr>
          <w:spacing w:val="-2"/>
          <w:sz w:val="30"/>
        </w:rPr>
        <w:t xml:space="preserve"> </w:t>
      </w:r>
      <w:r>
        <w:rPr>
          <w:sz w:val="30"/>
        </w:rPr>
        <w:t>a</w:t>
      </w:r>
      <w:r>
        <w:rPr>
          <w:spacing w:val="-2"/>
          <w:sz w:val="30"/>
        </w:rPr>
        <w:t xml:space="preserve"> </w:t>
      </w:r>
      <w:r>
        <w:rPr>
          <w:sz w:val="30"/>
        </w:rPr>
        <w:t>value</w:t>
      </w:r>
      <w:r>
        <w:rPr>
          <w:spacing w:val="-2"/>
          <w:sz w:val="30"/>
        </w:rPr>
        <w:t xml:space="preserve"> </w:t>
      </w:r>
      <w:r>
        <w:rPr>
          <w:sz w:val="30"/>
        </w:rPr>
        <w:t>of</w:t>
      </w:r>
      <w:r>
        <w:rPr>
          <w:spacing w:val="-6"/>
          <w:sz w:val="30"/>
        </w:rPr>
        <w:t xml:space="preserve"> </w:t>
      </w:r>
      <w:r>
        <w:rPr>
          <w:sz w:val="30"/>
        </w:rPr>
        <w:t>12</w:t>
      </w:r>
      <w:r>
        <w:rPr>
          <w:spacing w:val="-7"/>
          <w:sz w:val="30"/>
        </w:rPr>
        <w:t xml:space="preserve"> </w:t>
      </w:r>
      <w:r>
        <w:rPr>
          <w:sz w:val="30"/>
        </w:rPr>
        <w:t>on</w:t>
      </w:r>
      <w:r>
        <w:rPr>
          <w:spacing w:val="-8"/>
          <w:sz w:val="30"/>
        </w:rPr>
        <w:t xml:space="preserve"> </w:t>
      </w:r>
      <w:r>
        <w:rPr>
          <w:sz w:val="30"/>
        </w:rPr>
        <w:t>the</w:t>
      </w:r>
      <w:r>
        <w:rPr>
          <w:spacing w:val="-2"/>
          <w:sz w:val="30"/>
        </w:rPr>
        <w:t xml:space="preserve"> </w:t>
      </w:r>
      <w:r>
        <w:rPr>
          <w:sz w:val="30"/>
        </w:rPr>
        <w:t>first</w:t>
      </w:r>
      <w:r>
        <w:rPr>
          <w:spacing w:val="-2"/>
          <w:sz w:val="30"/>
        </w:rPr>
        <w:t xml:space="preserve"> </w:t>
      </w:r>
      <w:r>
        <w:rPr>
          <w:sz w:val="30"/>
        </w:rPr>
        <w:t>run.</w:t>
      </w:r>
      <w:r>
        <w:rPr>
          <w:spacing w:val="-7"/>
          <w:sz w:val="30"/>
        </w:rPr>
        <w:t xml:space="preserve"> </w:t>
      </w:r>
      <w:r>
        <w:rPr>
          <w:sz w:val="30"/>
        </w:rPr>
        <w:t>All</w:t>
      </w:r>
      <w:r>
        <w:rPr>
          <w:spacing w:val="-13"/>
          <w:sz w:val="30"/>
        </w:rPr>
        <w:t xml:space="preserve"> </w:t>
      </w:r>
      <w:r>
        <w:rPr>
          <w:sz w:val="30"/>
        </w:rPr>
        <w:t>of</w:t>
      </w:r>
      <w:r>
        <w:rPr>
          <w:spacing w:val="-6"/>
          <w:sz w:val="30"/>
        </w:rPr>
        <w:t xml:space="preserve"> </w:t>
      </w:r>
      <w:r>
        <w:rPr>
          <w:sz w:val="30"/>
        </w:rPr>
        <w:t>the</w:t>
      </w:r>
      <w:r>
        <w:rPr>
          <w:spacing w:val="-2"/>
          <w:sz w:val="30"/>
        </w:rPr>
        <w:t xml:space="preserve"> </w:t>
      </w:r>
      <w:r>
        <w:rPr>
          <w:sz w:val="30"/>
        </w:rPr>
        <w:t>other</w:t>
      </w:r>
      <w:r>
        <w:rPr>
          <w:spacing w:val="-10"/>
          <w:sz w:val="30"/>
        </w:rPr>
        <w:t xml:space="preserve"> </w:t>
      </w:r>
      <w:r>
        <w:rPr>
          <w:sz w:val="30"/>
        </w:rPr>
        <w:t>tasks would also have one random value assigned to them on the first run, based on their</w:t>
      </w:r>
      <w:r>
        <w:rPr>
          <w:spacing w:val="-1"/>
          <w:sz w:val="30"/>
        </w:rPr>
        <w:t xml:space="preserve"> </w:t>
      </w:r>
      <w:r>
        <w:rPr>
          <w:sz w:val="30"/>
        </w:rPr>
        <w:t>estimates and probability distributions.</w:t>
      </w:r>
    </w:p>
    <w:p w14:paraId="3DC41B2A" w14:textId="77777777" w:rsidR="00DB205E" w:rsidRDefault="00DB205E">
      <w:pPr>
        <w:pStyle w:val="ListParagraph"/>
        <w:numPr>
          <w:ilvl w:val="0"/>
          <w:numId w:val="5"/>
        </w:numPr>
        <w:tabs>
          <w:tab w:val="left" w:pos="697"/>
          <w:tab w:val="left" w:pos="699"/>
        </w:tabs>
        <w:spacing w:before="298" w:line="266" w:lineRule="auto"/>
        <w:ind w:right="186"/>
        <w:rPr>
          <w:sz w:val="30"/>
        </w:rPr>
      </w:pPr>
      <w:r>
        <w:rPr>
          <w:sz w:val="30"/>
        </w:rPr>
        <w:t xml:space="preserve">Repeat </w:t>
      </w:r>
      <w:r>
        <w:rPr>
          <w:b/>
          <w:color w:val="00609A"/>
          <w:sz w:val="30"/>
        </w:rPr>
        <w:t xml:space="preserve">Steps 3 </w:t>
      </w:r>
      <w:r>
        <w:rPr>
          <w:sz w:val="30"/>
        </w:rPr>
        <w:t>and 4 many times to obtain the probability distribution of the model’s results. The number of iterations depends on the number of variables and the degree of confidence required in the results, but it typically lies between 100 and 1,000. Using the project schedule as an</w:t>
      </w:r>
      <w:r>
        <w:rPr>
          <w:spacing w:val="-5"/>
          <w:sz w:val="30"/>
        </w:rPr>
        <w:t xml:space="preserve"> </w:t>
      </w:r>
      <w:r>
        <w:rPr>
          <w:sz w:val="30"/>
        </w:rPr>
        <w:t>example,</w:t>
      </w:r>
      <w:r>
        <w:rPr>
          <w:spacing w:val="-4"/>
          <w:sz w:val="30"/>
        </w:rPr>
        <w:t xml:space="preserve"> </w:t>
      </w:r>
      <w:r>
        <w:rPr>
          <w:sz w:val="30"/>
        </w:rPr>
        <w:t>the final</w:t>
      </w:r>
      <w:r>
        <w:rPr>
          <w:spacing w:val="-9"/>
          <w:sz w:val="30"/>
        </w:rPr>
        <w:t xml:space="preserve"> </w:t>
      </w:r>
      <w:r>
        <w:rPr>
          <w:sz w:val="30"/>
        </w:rPr>
        <w:t>simulation</w:t>
      </w:r>
      <w:r>
        <w:rPr>
          <w:spacing w:val="-5"/>
          <w:sz w:val="30"/>
        </w:rPr>
        <w:t xml:space="preserve"> </w:t>
      </w:r>
      <w:r>
        <w:rPr>
          <w:sz w:val="30"/>
        </w:rPr>
        <w:t>results will</w:t>
      </w:r>
      <w:r>
        <w:rPr>
          <w:spacing w:val="-9"/>
          <w:sz w:val="30"/>
        </w:rPr>
        <w:t xml:space="preserve"> </w:t>
      </w:r>
      <w:r>
        <w:rPr>
          <w:sz w:val="30"/>
        </w:rPr>
        <w:t>show</w:t>
      </w:r>
      <w:r>
        <w:rPr>
          <w:spacing w:val="-11"/>
          <w:sz w:val="30"/>
        </w:rPr>
        <w:t xml:space="preserve"> </w:t>
      </w:r>
      <w:r>
        <w:rPr>
          <w:sz w:val="30"/>
        </w:rPr>
        <w:t>you</w:t>
      </w:r>
      <w:r>
        <w:rPr>
          <w:spacing w:val="-3"/>
          <w:sz w:val="30"/>
        </w:rPr>
        <w:t xml:space="preserve"> </w:t>
      </w:r>
      <w:r>
        <w:rPr>
          <w:sz w:val="30"/>
        </w:rPr>
        <w:t>the probability of completing the entire project within a certain time period.</w:t>
      </w:r>
    </w:p>
    <w:p w14:paraId="2752ED0E" w14:textId="77777777" w:rsidR="00DB205E" w:rsidRDefault="00DB205E" w:rsidP="00DB205E">
      <w:pPr>
        <w:spacing w:line="266" w:lineRule="auto"/>
        <w:rPr>
          <w:sz w:val="30"/>
        </w:rPr>
        <w:sectPr w:rsidR="00DB205E">
          <w:pgSz w:w="12240" w:h="15840"/>
          <w:pgMar w:top="20" w:right="0" w:bottom="0" w:left="0" w:header="720" w:footer="720" w:gutter="0"/>
          <w:cols w:space="720"/>
        </w:sectPr>
      </w:pPr>
    </w:p>
    <w:p w14:paraId="335D00E9" w14:textId="77777777" w:rsidR="00DB205E" w:rsidRDefault="00DB205E" w:rsidP="00DB205E">
      <w:pPr>
        <w:pStyle w:val="BodyText"/>
        <w:spacing w:before="85" w:line="266" w:lineRule="auto"/>
        <w:ind w:left="100" w:right="101"/>
      </w:pPr>
      <w:r>
        <w:rPr>
          <w:b/>
          <w:color w:val="00609A"/>
        </w:rPr>
        <w:lastRenderedPageBreak/>
        <w:t>Figure 11-8</w:t>
      </w:r>
      <w:r>
        <w:rPr>
          <w:b/>
          <w:color w:val="00609A"/>
          <w:spacing w:val="-2"/>
        </w:rPr>
        <w:t xml:space="preserve"> </w:t>
      </w:r>
      <w:r>
        <w:t>illustrates the results from a Monte Carlo–based</w:t>
      </w:r>
      <w:r>
        <w:rPr>
          <w:spacing w:val="-6"/>
        </w:rPr>
        <w:t xml:space="preserve"> </w:t>
      </w:r>
      <w:r>
        <w:t>simulation</w:t>
      </w:r>
      <w:r>
        <w:rPr>
          <w:spacing w:val="-7"/>
        </w:rPr>
        <w:t xml:space="preserve"> </w:t>
      </w:r>
      <w:r>
        <w:t>of</w:t>
      </w:r>
      <w:r>
        <w:rPr>
          <w:spacing w:val="-5"/>
        </w:rPr>
        <w:t xml:space="preserve"> </w:t>
      </w:r>
      <w:r>
        <w:t>a project schedule. The simulation</w:t>
      </w:r>
      <w:r>
        <w:rPr>
          <w:spacing w:val="-6"/>
        </w:rPr>
        <w:t xml:space="preserve"> </w:t>
      </w:r>
      <w:r>
        <w:t>was done using</w:t>
      </w:r>
      <w:r>
        <w:rPr>
          <w:spacing w:val="-2"/>
        </w:rPr>
        <w:t xml:space="preserve"> </w:t>
      </w:r>
      <w:r>
        <w:t>Microsoft Project and</w:t>
      </w:r>
      <w:r>
        <w:rPr>
          <w:spacing w:val="-5"/>
        </w:rPr>
        <w:t xml:space="preserve"> </w:t>
      </w:r>
      <w:r>
        <w:t>Risk+</w:t>
      </w:r>
      <w:r>
        <w:rPr>
          <w:spacing w:val="-5"/>
        </w:rPr>
        <w:t xml:space="preserve"> </w:t>
      </w:r>
      <w:r>
        <w:t>software.</w:t>
      </w:r>
      <w:r>
        <w:rPr>
          <w:spacing w:val="-5"/>
        </w:rPr>
        <w:t xml:space="preserve"> </w:t>
      </w:r>
      <w:r>
        <w:t>On</w:t>
      </w:r>
      <w:r>
        <w:rPr>
          <w:spacing w:val="-6"/>
        </w:rPr>
        <w:t xml:space="preserve"> </w:t>
      </w:r>
      <w:r>
        <w:t>the left side of</w:t>
      </w:r>
      <w:r>
        <w:rPr>
          <w:spacing w:val="-4"/>
        </w:rPr>
        <w:t xml:space="preserve"> </w:t>
      </w:r>
      <w:r>
        <w:t>Figure 11-8 is</w:t>
      </w:r>
      <w:r>
        <w:rPr>
          <w:spacing w:val="16"/>
        </w:rPr>
        <w:t xml:space="preserve"> </w:t>
      </w:r>
      <w:r>
        <w:t>a chart displaying columns</w:t>
      </w:r>
      <w:r>
        <w:rPr>
          <w:spacing w:val="16"/>
        </w:rPr>
        <w:t xml:space="preserve"> </w:t>
      </w:r>
      <w:r>
        <w:t>and an S-shaped curve. The height of each column</w:t>
      </w:r>
      <w:r>
        <w:rPr>
          <w:spacing w:val="40"/>
        </w:rPr>
        <w:t xml:space="preserve"> </w:t>
      </w:r>
      <w:r>
        <w:t>indicates how many times the project was completed in a given time interval during the simulation</w:t>
      </w:r>
      <w:r>
        <w:rPr>
          <w:spacing w:val="-1"/>
        </w:rPr>
        <w:t xml:space="preserve"> </w:t>
      </w:r>
      <w:r>
        <w:t>run, which is the sample count. In</w:t>
      </w:r>
      <w:r>
        <w:rPr>
          <w:spacing w:val="-1"/>
        </w:rPr>
        <w:t xml:space="preserve"> </w:t>
      </w:r>
      <w:r>
        <w:t>this example, the time interval</w:t>
      </w:r>
      <w:r>
        <w:rPr>
          <w:spacing w:val="-6"/>
        </w:rPr>
        <w:t xml:space="preserve"> </w:t>
      </w:r>
      <w:r>
        <w:t>was two working days, and the simulation was run 250 times. The first column shows that the project was completed</w:t>
      </w:r>
      <w:r>
        <w:rPr>
          <w:spacing w:val="-2"/>
        </w:rPr>
        <w:t xml:space="preserve"> </w:t>
      </w:r>
      <w:r>
        <w:t>by</w:t>
      </w:r>
      <w:r>
        <w:rPr>
          <w:spacing w:val="-2"/>
        </w:rPr>
        <w:t xml:space="preserve"> </w:t>
      </w:r>
      <w:r>
        <w:t>January</w:t>
      </w:r>
      <w:r>
        <w:rPr>
          <w:spacing w:val="-2"/>
        </w:rPr>
        <w:t xml:space="preserve"> </w:t>
      </w:r>
      <w:r>
        <w:t>29</w:t>
      </w:r>
      <w:r>
        <w:rPr>
          <w:spacing w:val="-2"/>
        </w:rPr>
        <w:t xml:space="preserve"> </w:t>
      </w:r>
      <w:r>
        <w:t>only</w:t>
      </w:r>
      <w:r>
        <w:rPr>
          <w:spacing w:val="-2"/>
        </w:rPr>
        <w:t xml:space="preserve"> </w:t>
      </w:r>
      <w:r>
        <w:t>two times during the simulation.</w:t>
      </w:r>
      <w:r>
        <w:rPr>
          <w:spacing w:val="-2"/>
        </w:rPr>
        <w:t xml:space="preserve"> </w:t>
      </w:r>
      <w:r>
        <w:t>The S-shaped</w:t>
      </w:r>
      <w:r>
        <w:rPr>
          <w:spacing w:val="-2"/>
        </w:rPr>
        <w:t xml:space="preserve"> </w:t>
      </w:r>
      <w:r>
        <w:t>curve shows the cumulative probability of completing the project on or before a given date. The right side of Figure 11-8 shows the information in tabular form. For example, there is a 10 percent probability that the project will</w:t>
      </w:r>
      <w:r>
        <w:rPr>
          <w:spacing w:val="-3"/>
        </w:rPr>
        <w:t xml:space="preserve"> </w:t>
      </w:r>
      <w:r>
        <w:t xml:space="preserve">be completed by 2/8 (February 8), a 50 percent chance of completion by 2/17 (February 17), and a 90 percent chance of completion by 2/25 (February </w:t>
      </w:r>
      <w:r>
        <w:rPr>
          <w:spacing w:val="-4"/>
        </w:rPr>
        <w:t>25).</w:t>
      </w:r>
    </w:p>
    <w:p w14:paraId="11F8C7C9" w14:textId="77777777" w:rsidR="00DB205E" w:rsidRDefault="00DB205E" w:rsidP="00DB205E">
      <w:pPr>
        <w:pStyle w:val="BodyText"/>
        <w:spacing w:before="21"/>
        <w:rPr>
          <w:sz w:val="20"/>
        </w:rPr>
      </w:pPr>
      <w:r>
        <w:rPr>
          <w:noProof/>
        </w:rPr>
        <mc:AlternateContent>
          <mc:Choice Requires="wpg">
            <w:drawing>
              <wp:anchor distT="0" distB="0" distL="0" distR="0" simplePos="0" relativeHeight="251693056" behindDoc="1" locked="0" layoutInCell="1" allowOverlap="1" wp14:anchorId="4FFDD57C" wp14:editId="57F3D0A2">
                <wp:simplePos x="0" y="0"/>
                <wp:positionH relativeFrom="page">
                  <wp:posOffset>63495</wp:posOffset>
                </wp:positionH>
                <wp:positionV relativeFrom="paragraph">
                  <wp:posOffset>177950</wp:posOffset>
                </wp:positionV>
                <wp:extent cx="7646034" cy="4276725"/>
                <wp:effectExtent l="0" t="0" r="0" b="0"/>
                <wp:wrapTopAndBottom/>
                <wp:docPr id="3001" name="Group 30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276725"/>
                          <a:chOff x="0" y="0"/>
                          <a:chExt cx="7646034" cy="4276725"/>
                        </a:xfrm>
                      </wpg:grpSpPr>
                      <wps:wsp>
                        <wps:cNvPr id="3002" name="Graphic 3002"/>
                        <wps:cNvSpPr/>
                        <wps:spPr>
                          <a:xfrm>
                            <a:off x="3" y="0"/>
                            <a:ext cx="7645400" cy="4276725"/>
                          </a:xfrm>
                          <a:custGeom>
                            <a:avLst/>
                            <a:gdLst/>
                            <a:ahLst/>
                            <a:cxnLst/>
                            <a:rect l="l" t="t" r="r" b="b"/>
                            <a:pathLst>
                              <a:path w="7645400" h="4276725">
                                <a:moveTo>
                                  <a:pt x="7550192" y="4276725"/>
                                </a:moveTo>
                                <a:lnTo>
                                  <a:pt x="95210" y="4276725"/>
                                </a:lnTo>
                                <a:lnTo>
                                  <a:pt x="58161" y="4269239"/>
                                </a:lnTo>
                                <a:lnTo>
                                  <a:pt x="27896" y="4248826"/>
                                </a:lnTo>
                                <a:lnTo>
                                  <a:pt x="7485" y="4218550"/>
                                </a:lnTo>
                                <a:lnTo>
                                  <a:pt x="0" y="4181475"/>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4181475"/>
                                </a:lnTo>
                                <a:lnTo>
                                  <a:pt x="7645403" y="4181475"/>
                                </a:lnTo>
                                <a:lnTo>
                                  <a:pt x="7637917" y="4218550"/>
                                </a:lnTo>
                                <a:lnTo>
                                  <a:pt x="7617506" y="4248826"/>
                                </a:lnTo>
                                <a:lnTo>
                                  <a:pt x="7587241" y="4269239"/>
                                </a:lnTo>
                                <a:lnTo>
                                  <a:pt x="7550192" y="4276725"/>
                                </a:lnTo>
                                <a:close/>
                              </a:path>
                              <a:path w="7645400" h="4276725">
                                <a:moveTo>
                                  <a:pt x="7645403" y="4181475"/>
                                </a:moveTo>
                                <a:lnTo>
                                  <a:pt x="7550192" y="4181475"/>
                                </a:lnTo>
                                <a:lnTo>
                                  <a:pt x="7550192" y="95250"/>
                                </a:lnTo>
                                <a:lnTo>
                                  <a:pt x="7645403" y="95250"/>
                                </a:lnTo>
                                <a:lnTo>
                                  <a:pt x="7645403" y="4181475"/>
                                </a:lnTo>
                                <a:close/>
                              </a:path>
                            </a:pathLst>
                          </a:custGeom>
                          <a:solidFill>
                            <a:srgbClr val="F2F2F2"/>
                          </a:solidFill>
                        </wps:spPr>
                        <wps:bodyPr wrap="square" lIns="0" tIns="0" rIns="0" bIns="0" rtlCol="0">
                          <a:prstTxWarp prst="textNoShape">
                            <a:avLst/>
                          </a:prstTxWarp>
                          <a:noAutofit/>
                        </wps:bodyPr>
                      </wps:wsp>
                      <wps:wsp>
                        <wps:cNvPr id="3003" name="Graphic 3003"/>
                        <wps:cNvSpPr/>
                        <wps:spPr>
                          <a:xfrm>
                            <a:off x="95210" y="57149"/>
                            <a:ext cx="1219200" cy="314325"/>
                          </a:xfrm>
                          <a:custGeom>
                            <a:avLst/>
                            <a:gdLst/>
                            <a:ahLst/>
                            <a:cxnLst/>
                            <a:rect l="l" t="t" r="r" b="b"/>
                            <a:pathLst>
                              <a:path w="1219200" h="314325">
                                <a:moveTo>
                                  <a:pt x="0" y="314325"/>
                                </a:moveTo>
                                <a:lnTo>
                                  <a:pt x="1218694" y="314325"/>
                                </a:lnTo>
                                <a:lnTo>
                                  <a:pt x="1218694"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3004" name="Graphic 3004"/>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3005" name="Image 3005"/>
                          <pic:cNvPicPr/>
                        </pic:nvPicPr>
                        <pic:blipFill>
                          <a:blip r:embed="rId36" cstate="print"/>
                          <a:stretch>
                            <a:fillRect/>
                          </a:stretch>
                        </pic:blipFill>
                        <pic:spPr>
                          <a:xfrm>
                            <a:off x="990194" y="438149"/>
                            <a:ext cx="5665024" cy="3600450"/>
                          </a:xfrm>
                          <a:prstGeom prst="rect">
                            <a:avLst/>
                          </a:prstGeom>
                        </pic:spPr>
                      </pic:pic>
                      <wps:wsp>
                        <wps:cNvPr id="3006" name="Textbox 3006"/>
                        <wps:cNvSpPr txBox="1"/>
                        <wps:spPr>
                          <a:xfrm>
                            <a:off x="0" y="0"/>
                            <a:ext cx="7646034" cy="4276725"/>
                          </a:xfrm>
                          <a:prstGeom prst="rect">
                            <a:avLst/>
                          </a:prstGeom>
                        </wps:spPr>
                        <wps:txbx>
                          <w:txbxContent>
                            <w:p w14:paraId="30C8E1E7" w14:textId="77777777" w:rsidR="00DB205E" w:rsidRDefault="00DB205E" w:rsidP="00DB205E">
                              <w:pPr>
                                <w:tabs>
                                  <w:tab w:val="left" w:pos="2248"/>
                                </w:tabs>
                                <w:spacing w:before="165"/>
                                <w:ind w:left="299"/>
                                <w:rPr>
                                  <w:sz w:val="30"/>
                                </w:rPr>
                              </w:pPr>
                              <w:bookmarkStart w:id="52" w:name="_bookmark646"/>
                              <w:bookmarkEnd w:id="52"/>
                              <w:r>
                                <w:rPr>
                                  <w:color w:val="FFFFFF"/>
                                  <w:sz w:val="30"/>
                                </w:rPr>
                                <w:t>Figure</w:t>
                              </w:r>
                              <w:r>
                                <w:rPr>
                                  <w:color w:val="FFFFFF"/>
                                  <w:spacing w:val="-10"/>
                                  <w:sz w:val="30"/>
                                </w:rPr>
                                <w:t xml:space="preserve"> </w:t>
                              </w:r>
                              <w:r>
                                <w:rPr>
                                  <w:color w:val="FFFFFF"/>
                                  <w:sz w:val="30"/>
                                </w:rPr>
                                <w:t>11-</w:t>
                              </w:r>
                              <w:r>
                                <w:rPr>
                                  <w:color w:val="FFFFFF"/>
                                  <w:spacing w:val="-5"/>
                                  <w:sz w:val="30"/>
                                </w:rPr>
                                <w:t>8.</w:t>
                              </w:r>
                              <w:r>
                                <w:rPr>
                                  <w:color w:val="FFFFFF"/>
                                  <w:sz w:val="30"/>
                                </w:rPr>
                                <w:tab/>
                              </w:r>
                              <w:r>
                                <w:rPr>
                                  <w:sz w:val="30"/>
                                </w:rPr>
                                <w:t>Sample</w:t>
                              </w:r>
                              <w:r>
                                <w:rPr>
                                  <w:spacing w:val="-9"/>
                                  <w:sz w:val="30"/>
                                </w:rPr>
                                <w:t xml:space="preserve"> </w:t>
                              </w:r>
                              <w:r>
                                <w:rPr>
                                  <w:sz w:val="30"/>
                                </w:rPr>
                                <w:t>Monte</w:t>
                              </w:r>
                              <w:r>
                                <w:rPr>
                                  <w:spacing w:val="-9"/>
                                  <w:sz w:val="30"/>
                                </w:rPr>
                                <w:t xml:space="preserve"> </w:t>
                              </w:r>
                              <w:r>
                                <w:rPr>
                                  <w:sz w:val="30"/>
                                </w:rPr>
                                <w:t>Carlo–based</w:t>
                              </w:r>
                              <w:r>
                                <w:rPr>
                                  <w:spacing w:val="-13"/>
                                  <w:sz w:val="30"/>
                                </w:rPr>
                                <w:t xml:space="preserve"> </w:t>
                              </w:r>
                              <w:r>
                                <w:rPr>
                                  <w:sz w:val="30"/>
                                </w:rPr>
                                <w:t>simulation</w:t>
                              </w:r>
                              <w:r>
                                <w:rPr>
                                  <w:spacing w:val="-14"/>
                                  <w:sz w:val="30"/>
                                </w:rPr>
                                <w:t xml:space="preserve"> </w:t>
                              </w:r>
                              <w:r>
                                <w:rPr>
                                  <w:sz w:val="30"/>
                                </w:rPr>
                                <w:t>results</w:t>
                              </w:r>
                              <w:r>
                                <w:rPr>
                                  <w:spacing w:val="-6"/>
                                  <w:sz w:val="30"/>
                                </w:rPr>
                                <w:t xml:space="preserve"> </w:t>
                              </w:r>
                              <w:r>
                                <w:rPr>
                                  <w:sz w:val="30"/>
                                </w:rPr>
                                <w:t>for</w:t>
                              </w:r>
                              <w:r>
                                <w:rPr>
                                  <w:spacing w:val="-16"/>
                                  <w:sz w:val="30"/>
                                </w:rPr>
                                <w:t xml:space="preserve"> </w:t>
                              </w:r>
                              <w:r>
                                <w:rPr>
                                  <w:sz w:val="30"/>
                                </w:rPr>
                                <w:t>project</w:t>
                              </w:r>
                              <w:r>
                                <w:rPr>
                                  <w:spacing w:val="-8"/>
                                  <w:sz w:val="30"/>
                                </w:rPr>
                                <w:t xml:space="preserve"> </w:t>
                              </w:r>
                              <w:r>
                                <w:rPr>
                                  <w:spacing w:val="-2"/>
                                  <w:sz w:val="30"/>
                                </w:rPr>
                                <w:t>schedule</w:t>
                              </w:r>
                            </w:p>
                          </w:txbxContent>
                        </wps:txbx>
                        <wps:bodyPr wrap="square" lIns="0" tIns="0" rIns="0" bIns="0" rtlCol="0">
                          <a:noAutofit/>
                        </wps:bodyPr>
                      </wps:wsp>
                    </wpg:wgp>
                  </a:graphicData>
                </a:graphic>
              </wp:anchor>
            </w:drawing>
          </mc:Choice>
          <mc:Fallback>
            <w:pict>
              <v:group w14:anchorId="4FFDD57C" id="Group 3001" o:spid="_x0000_s1132" style="position:absolute;margin-left:5pt;margin-top:14pt;width:602.05pt;height:336.75pt;z-index:-251623424;mso-wrap-distance-left:0;mso-wrap-distance-right:0;mso-position-horizontal-relative:page;mso-position-vertical-relative:text" coordsize="76460,427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">
                <v:shape id="Graphic 3002" o:spid="_x0000_s1133" style="position:absolute;width:76454;height:42767;visibility:visible;mso-wrap-style:square;v-text-anchor:top" coordsize="7645400,427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" path="m7550192,4276725r-7454982,l58161,4269239,27896,4248826,7485,4218550,,4181475,,95250,7485,58174,27896,27897,58161,7485,95210,,7550192,r37049,7485l7617506,27897r20411,30277l7645403,95250r-7550193,l95210,4181475r7550193,l7637917,4218550r-20411,30276l7587241,4269239r-37049,7486xem7645403,4181475r-95211,l7550192,95250r95211,l7645403,4181475xe" fillcolor="#f2f2f2" stroked="f">
                  <v:path arrowok="t"/>
                </v:shape>
                <v:shape id="Graphic 3003" o:spid="_x0000_s1134" style="position:absolute;left:952;top:571;width:12192;height:3143;visibility:visible;mso-wrap-style:square;v-text-anchor:top" coordsize="1219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" path="m,314325r1218694,l1218694,,,,,314325xe" fillcolor="#ff9733" stroked="f">
                  <v:path arrowok="t"/>
                </v:shape>
                <v:shape id="Graphic 3004" o:spid="_x0000_s1135"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" path="m95210,314325l,314325,,,95210,r,314325xe" fillcolor="#df7200" stroked="f">
                  <v:path arrowok="t"/>
                </v:shape>
                <v:shape id="Image 3005" o:spid="_x0000_s1136" type="#_x0000_t75" style="position:absolute;left:9901;top:4381;width:56651;height:36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">
                  <v:imagedata r:id="rId37" o:title=""/>
                </v:shape>
                <v:shape id="Textbox 3006" o:spid="_x0000_s1137" type="#_x0000_t202" style="position:absolute;width:76460;height:4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" filled="f" stroked="f">
                  <v:textbox inset="0,0,0,0">
                    <w:txbxContent>
                      <w:p w14:paraId="30C8E1E7" w14:textId="77777777" w:rsidR="00DB205E" w:rsidRDefault="00DB205E" w:rsidP="00DB205E">
                        <w:pPr>
                          <w:tabs>
                            <w:tab w:val="left" w:pos="2248"/>
                          </w:tabs>
                          <w:spacing w:before="165"/>
                          <w:ind w:left="299"/>
                          <w:rPr>
                            <w:sz w:val="30"/>
                          </w:rPr>
                        </w:pPr>
                        <w:bookmarkStart w:id="53" w:name="_bookmark646"/>
                        <w:bookmarkEnd w:id="53"/>
                        <w:r>
                          <w:rPr>
                            <w:color w:val="FFFFFF"/>
                            <w:sz w:val="30"/>
                          </w:rPr>
                          <w:t>Figure</w:t>
                        </w:r>
                        <w:r>
                          <w:rPr>
                            <w:color w:val="FFFFFF"/>
                            <w:spacing w:val="-10"/>
                            <w:sz w:val="30"/>
                          </w:rPr>
                          <w:t xml:space="preserve"> </w:t>
                        </w:r>
                        <w:r>
                          <w:rPr>
                            <w:color w:val="FFFFFF"/>
                            <w:sz w:val="30"/>
                          </w:rPr>
                          <w:t>11-</w:t>
                        </w:r>
                        <w:r>
                          <w:rPr>
                            <w:color w:val="FFFFFF"/>
                            <w:spacing w:val="-5"/>
                            <w:sz w:val="30"/>
                          </w:rPr>
                          <w:t>8.</w:t>
                        </w:r>
                        <w:r>
                          <w:rPr>
                            <w:color w:val="FFFFFF"/>
                            <w:sz w:val="30"/>
                          </w:rPr>
                          <w:tab/>
                        </w:r>
                        <w:r>
                          <w:rPr>
                            <w:sz w:val="30"/>
                          </w:rPr>
                          <w:t>Sample</w:t>
                        </w:r>
                        <w:r>
                          <w:rPr>
                            <w:spacing w:val="-9"/>
                            <w:sz w:val="30"/>
                          </w:rPr>
                          <w:t xml:space="preserve"> </w:t>
                        </w:r>
                        <w:r>
                          <w:rPr>
                            <w:sz w:val="30"/>
                          </w:rPr>
                          <w:t>Monte</w:t>
                        </w:r>
                        <w:r>
                          <w:rPr>
                            <w:spacing w:val="-9"/>
                            <w:sz w:val="30"/>
                          </w:rPr>
                          <w:t xml:space="preserve"> </w:t>
                        </w:r>
                        <w:r>
                          <w:rPr>
                            <w:sz w:val="30"/>
                          </w:rPr>
                          <w:t>Carlo–based</w:t>
                        </w:r>
                        <w:r>
                          <w:rPr>
                            <w:spacing w:val="-13"/>
                            <w:sz w:val="30"/>
                          </w:rPr>
                          <w:t xml:space="preserve"> </w:t>
                        </w:r>
                        <w:r>
                          <w:rPr>
                            <w:sz w:val="30"/>
                          </w:rPr>
                          <w:t>simulation</w:t>
                        </w:r>
                        <w:r>
                          <w:rPr>
                            <w:spacing w:val="-14"/>
                            <w:sz w:val="30"/>
                          </w:rPr>
                          <w:t xml:space="preserve"> </w:t>
                        </w:r>
                        <w:r>
                          <w:rPr>
                            <w:sz w:val="30"/>
                          </w:rPr>
                          <w:t>results</w:t>
                        </w:r>
                        <w:r>
                          <w:rPr>
                            <w:spacing w:val="-6"/>
                            <w:sz w:val="30"/>
                          </w:rPr>
                          <w:t xml:space="preserve"> </w:t>
                        </w:r>
                        <w:r>
                          <w:rPr>
                            <w:sz w:val="30"/>
                          </w:rPr>
                          <w:t>for</w:t>
                        </w:r>
                        <w:r>
                          <w:rPr>
                            <w:spacing w:val="-16"/>
                            <w:sz w:val="30"/>
                          </w:rPr>
                          <w:t xml:space="preserve"> </w:t>
                        </w:r>
                        <w:r>
                          <w:rPr>
                            <w:sz w:val="30"/>
                          </w:rPr>
                          <w:t>project</w:t>
                        </w:r>
                        <w:r>
                          <w:rPr>
                            <w:spacing w:val="-8"/>
                            <w:sz w:val="30"/>
                          </w:rPr>
                          <w:t xml:space="preserve"> </w:t>
                        </w:r>
                        <w:r>
                          <w:rPr>
                            <w:spacing w:val="-2"/>
                            <w:sz w:val="30"/>
                          </w:rPr>
                          <w:t>schedule</w:t>
                        </w:r>
                      </w:p>
                    </w:txbxContent>
                  </v:textbox>
                </v:shape>
                <w10:wrap type="topAndBottom" anchorx="page"/>
              </v:group>
            </w:pict>
          </mc:Fallback>
        </mc:AlternateContent>
      </w:r>
    </w:p>
    <w:p w14:paraId="10151508" w14:textId="77777777" w:rsidR="00DB205E" w:rsidRDefault="00DB205E" w:rsidP="00DB205E">
      <w:pPr>
        <w:pStyle w:val="BodyText"/>
        <w:spacing w:before="315" w:line="266" w:lineRule="auto"/>
        <w:ind w:left="100" w:right="138"/>
      </w:pPr>
      <w:r>
        <w:t>Several PC-based software packages that perform Monte Carlo simulations are available. Many products display the major risk</w:t>
      </w:r>
      <w:r>
        <w:rPr>
          <w:spacing w:val="-1"/>
        </w:rPr>
        <w:t xml:space="preserve"> </w:t>
      </w:r>
      <w:r>
        <w:t>drivers for a project based on the simulation results. This enables you</w:t>
      </w:r>
      <w:r>
        <w:rPr>
          <w:spacing w:val="-2"/>
        </w:rPr>
        <w:t xml:space="preserve"> </w:t>
      </w:r>
      <w:r>
        <w:t>to identify</w:t>
      </w:r>
      <w:r>
        <w:rPr>
          <w:spacing w:val="-3"/>
        </w:rPr>
        <w:t xml:space="preserve"> </w:t>
      </w:r>
      <w:r>
        <w:t>the chief</w:t>
      </w:r>
      <w:r>
        <w:rPr>
          <w:spacing w:val="-2"/>
        </w:rPr>
        <w:t xml:space="preserve"> </w:t>
      </w:r>
      <w:r>
        <w:t>source of</w:t>
      </w:r>
      <w:r>
        <w:rPr>
          <w:spacing w:val="-2"/>
        </w:rPr>
        <w:t xml:space="preserve"> </w:t>
      </w:r>
      <w:r>
        <w:t>uncertainty</w:t>
      </w:r>
      <w:r>
        <w:rPr>
          <w:spacing w:val="-3"/>
        </w:rPr>
        <w:t xml:space="preserve"> </w:t>
      </w:r>
      <w:r>
        <w:t>in</w:t>
      </w:r>
      <w:r>
        <w:rPr>
          <w:spacing w:val="-4"/>
        </w:rPr>
        <w:t xml:space="preserve"> </w:t>
      </w:r>
      <w:r>
        <w:t>a project schedule.</w:t>
      </w:r>
      <w:r>
        <w:rPr>
          <w:spacing w:val="-3"/>
        </w:rPr>
        <w:t xml:space="preserve"> </w:t>
      </w:r>
      <w:r>
        <w:t>For</w:t>
      </w:r>
      <w:r>
        <w:rPr>
          <w:spacing w:val="-7"/>
        </w:rPr>
        <w:t xml:space="preserve"> </w:t>
      </w:r>
      <w:r>
        <w:t>example, a wide range for a certain task estimate might cause most of the uncertainty in the project schedule. You will learn more about using simulation software and other software related to project risk management later in this chapter.</w:t>
      </w:r>
    </w:p>
    <w:p w14:paraId="13D4916D" w14:textId="77777777" w:rsidR="00DB205E" w:rsidRDefault="00DB205E" w:rsidP="00DB205E">
      <w:pPr>
        <w:pStyle w:val="BodyText"/>
        <w:spacing w:before="24"/>
        <w:rPr>
          <w:sz w:val="20"/>
        </w:rPr>
      </w:pPr>
      <w:r>
        <w:rPr>
          <w:noProof/>
        </w:rPr>
        <mc:AlternateContent>
          <mc:Choice Requires="wpg">
            <w:drawing>
              <wp:anchor distT="0" distB="0" distL="0" distR="0" simplePos="0" relativeHeight="251694080" behindDoc="1" locked="0" layoutInCell="1" allowOverlap="1" wp14:anchorId="3F97C7D8" wp14:editId="3CDA8003">
                <wp:simplePos x="0" y="0"/>
                <wp:positionH relativeFrom="page">
                  <wp:posOffset>63495</wp:posOffset>
                </wp:positionH>
                <wp:positionV relativeFrom="paragraph">
                  <wp:posOffset>179462</wp:posOffset>
                </wp:positionV>
                <wp:extent cx="7646034" cy="638175"/>
                <wp:effectExtent l="0" t="0" r="0" b="0"/>
                <wp:wrapTopAndBottom/>
                <wp:docPr id="3007" name="Group 3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638175"/>
                          <a:chOff x="0" y="0"/>
                          <a:chExt cx="7646034" cy="638175"/>
                        </a:xfrm>
                      </wpg:grpSpPr>
                      <wps:wsp>
                        <wps:cNvPr id="3008" name="Graphic 3008"/>
                        <wps:cNvSpPr/>
                        <wps:spPr>
                          <a:xfrm>
                            <a:off x="19" y="0"/>
                            <a:ext cx="7645400" cy="638175"/>
                          </a:xfrm>
                          <a:custGeom>
                            <a:avLst/>
                            <a:gdLst/>
                            <a:ahLst/>
                            <a:cxnLst/>
                            <a:rect l="l" t="t" r="r" b="b"/>
                            <a:pathLst>
                              <a:path w="7645400" h="638175">
                                <a:moveTo>
                                  <a:pt x="95210" y="638175"/>
                                </a:moveTo>
                                <a:lnTo>
                                  <a:pt x="0" y="63817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638175"/>
                                </a:lnTo>
                                <a:close/>
                              </a:path>
                              <a:path w="7645400" h="638175">
                                <a:moveTo>
                                  <a:pt x="7645403" y="638175"/>
                                </a:moveTo>
                                <a:lnTo>
                                  <a:pt x="7550192" y="638175"/>
                                </a:lnTo>
                                <a:lnTo>
                                  <a:pt x="7550192" y="95250"/>
                                </a:lnTo>
                                <a:lnTo>
                                  <a:pt x="7645403" y="95250"/>
                                </a:lnTo>
                                <a:lnTo>
                                  <a:pt x="7645403" y="638175"/>
                                </a:lnTo>
                                <a:close/>
                              </a:path>
                            </a:pathLst>
                          </a:custGeom>
                          <a:solidFill>
                            <a:srgbClr val="F2F2F2"/>
                          </a:solidFill>
                        </wps:spPr>
                        <wps:bodyPr wrap="square" lIns="0" tIns="0" rIns="0" bIns="0" rtlCol="0">
                          <a:prstTxWarp prst="textNoShape">
                            <a:avLst/>
                          </a:prstTxWarp>
                          <a:noAutofit/>
                        </wps:bodyPr>
                      </wps:wsp>
                      <wps:wsp>
                        <wps:cNvPr id="3009" name="Graphic 3009"/>
                        <wps:cNvSpPr/>
                        <wps:spPr>
                          <a:xfrm>
                            <a:off x="95210" y="47624"/>
                            <a:ext cx="2104390" cy="352425"/>
                          </a:xfrm>
                          <a:custGeom>
                            <a:avLst/>
                            <a:gdLst/>
                            <a:ahLst/>
                            <a:cxnLst/>
                            <a:rect l="l" t="t" r="r" b="b"/>
                            <a:pathLst>
                              <a:path w="2104390" h="352425">
                                <a:moveTo>
                                  <a:pt x="0" y="352425"/>
                                </a:moveTo>
                                <a:lnTo>
                                  <a:pt x="2104152" y="352425"/>
                                </a:lnTo>
                                <a:lnTo>
                                  <a:pt x="2104152"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3010" name="Graphic 3010"/>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3011" name="Textbox 3011"/>
                        <wps:cNvSpPr txBox="1"/>
                        <wps:spPr>
                          <a:xfrm>
                            <a:off x="0" y="0"/>
                            <a:ext cx="7646034" cy="638175"/>
                          </a:xfrm>
                          <a:prstGeom prst="rect">
                            <a:avLst/>
                          </a:prstGeom>
                        </wps:spPr>
                        <wps:txbx>
                          <w:txbxContent>
                            <w:p w14:paraId="01410FA7" w14:textId="77777777" w:rsidR="00DB205E" w:rsidRDefault="00DB205E" w:rsidP="00DB205E">
                              <w:pPr>
                                <w:spacing w:before="161"/>
                                <w:ind w:left="299"/>
                                <w:rPr>
                                  <w:rFonts w:ascii="Arial"/>
                                  <w:b/>
                                  <w:sz w:val="34"/>
                                </w:rPr>
                              </w:pPr>
                              <w:r>
                                <w:rPr>
                                  <w:rFonts w:ascii="Arial"/>
                                  <w:b/>
                                  <w:color w:val="FFFFFF"/>
                                  <w:sz w:val="34"/>
                                </w:rPr>
                                <w:t>What</w:t>
                              </w:r>
                              <w:r>
                                <w:rPr>
                                  <w:rFonts w:ascii="Arial"/>
                                  <w:b/>
                                  <w:color w:val="FFFFFF"/>
                                  <w:spacing w:val="14"/>
                                  <w:sz w:val="34"/>
                                </w:rPr>
                                <w:t xml:space="preserve"> </w:t>
                              </w:r>
                              <w:r>
                                <w:rPr>
                                  <w:rFonts w:ascii="Arial"/>
                                  <w:b/>
                                  <w:color w:val="FFFFFF"/>
                                  <w:sz w:val="34"/>
                                </w:rPr>
                                <w:t>Went</w:t>
                              </w:r>
                              <w:r>
                                <w:rPr>
                                  <w:rFonts w:ascii="Arial"/>
                                  <w:b/>
                                  <w:color w:val="FFFFFF"/>
                                  <w:spacing w:val="14"/>
                                  <w:sz w:val="34"/>
                                </w:rPr>
                                <w:t xml:space="preserve"> </w:t>
                              </w:r>
                              <w:r>
                                <w:rPr>
                                  <w:rFonts w:ascii="Arial"/>
                                  <w:b/>
                                  <w:color w:val="FFFFFF"/>
                                  <w:spacing w:val="-2"/>
                                  <w:sz w:val="34"/>
                                </w:rPr>
                                <w:t>Right?</w:t>
                              </w:r>
                            </w:p>
                          </w:txbxContent>
                        </wps:txbx>
                        <wps:bodyPr wrap="square" lIns="0" tIns="0" rIns="0" bIns="0" rtlCol="0">
                          <a:noAutofit/>
                        </wps:bodyPr>
                      </wps:wsp>
                    </wpg:wgp>
                  </a:graphicData>
                </a:graphic>
              </wp:anchor>
            </w:drawing>
          </mc:Choice>
          <mc:Fallback>
            <w:pict>
              <v:group w14:anchorId="3F97C7D8" id="Group 3007" o:spid="_x0000_s1138" style="position:absolute;margin-left:5pt;margin-top:14.15pt;width:602.05pt;height:50.25pt;z-index:-251622400;mso-wrap-distance-left:0;mso-wrap-distance-right:0;mso-position-horizontal-relative:page;mso-position-vertical-relative:text" coordsize="7646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">
                <v:shape id="Graphic 3008" o:spid="_x0000_s1139" style="position:absolute;width:76454;height:6381;visibility:visible;mso-wrap-style:square;v-text-anchor:top" coordsize="7645400,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" path="m95210,638175l,638175,,95250,7485,58174,27896,27898,58161,7485,95210,,7550192,r37049,7485l7617506,27898r20411,30276l7645403,95250r-7550193,l95210,638175xem7645403,638175r-95211,l7550192,95250r95211,l7645403,638175xe" fillcolor="#f2f2f2" stroked="f">
                  <v:path arrowok="t"/>
                </v:shape>
                <v:shape id="Graphic 3009" o:spid="_x0000_s1140" style="position:absolute;left:952;top:476;width:21044;height:3524;visibility:visible;mso-wrap-style:square;v-text-anchor:top" coordsize="210439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" path="m,352425r2104152,l2104152,,,,,352425xe" fillcolor="#ff9733" stroked="f">
                  <v:path arrowok="t"/>
                </v:shape>
                <v:shape id="Graphic 3010" o:spid="_x0000_s1141"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" path="m95210,352425l,352425,,,95210,r,352425xe" fillcolor="#df7200" stroked="f">
                  <v:path arrowok="t"/>
                </v:shape>
                <v:shape id="Textbox 3011" o:spid="_x0000_s1142" type="#_x0000_t202" style="position:absolute;width:76460;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" filled="f" stroked="f">
                  <v:textbox inset="0,0,0,0">
                    <w:txbxContent>
                      <w:p w14:paraId="01410FA7" w14:textId="77777777" w:rsidR="00DB205E" w:rsidRDefault="00DB205E" w:rsidP="00DB205E">
                        <w:pPr>
                          <w:spacing w:before="161"/>
                          <w:ind w:left="299"/>
                          <w:rPr>
                            <w:rFonts w:ascii="Arial"/>
                            <w:b/>
                            <w:sz w:val="34"/>
                          </w:rPr>
                        </w:pPr>
                        <w:r>
                          <w:rPr>
                            <w:rFonts w:ascii="Arial"/>
                            <w:b/>
                            <w:color w:val="FFFFFF"/>
                            <w:sz w:val="34"/>
                          </w:rPr>
                          <w:t>What</w:t>
                        </w:r>
                        <w:r>
                          <w:rPr>
                            <w:rFonts w:ascii="Arial"/>
                            <w:b/>
                            <w:color w:val="FFFFFF"/>
                            <w:spacing w:val="14"/>
                            <w:sz w:val="34"/>
                          </w:rPr>
                          <w:t xml:space="preserve"> </w:t>
                        </w:r>
                        <w:r>
                          <w:rPr>
                            <w:rFonts w:ascii="Arial"/>
                            <w:b/>
                            <w:color w:val="FFFFFF"/>
                            <w:sz w:val="34"/>
                          </w:rPr>
                          <w:t>Went</w:t>
                        </w:r>
                        <w:r>
                          <w:rPr>
                            <w:rFonts w:ascii="Arial"/>
                            <w:b/>
                            <w:color w:val="FFFFFF"/>
                            <w:spacing w:val="14"/>
                            <w:sz w:val="34"/>
                          </w:rPr>
                          <w:t xml:space="preserve"> </w:t>
                        </w:r>
                        <w:r>
                          <w:rPr>
                            <w:rFonts w:ascii="Arial"/>
                            <w:b/>
                            <w:color w:val="FFFFFF"/>
                            <w:spacing w:val="-2"/>
                            <w:sz w:val="34"/>
                          </w:rPr>
                          <w:t>Right?</w:t>
                        </w:r>
                      </w:p>
                    </w:txbxContent>
                  </v:textbox>
                </v:shape>
                <w10:wrap type="topAndBottom" anchorx="page"/>
              </v:group>
            </w:pict>
          </mc:Fallback>
        </mc:AlternateContent>
      </w:r>
    </w:p>
    <w:p w14:paraId="5CDBBAF1" w14:textId="77777777" w:rsidR="00DB205E" w:rsidRDefault="00DB205E" w:rsidP="00DB205E">
      <w:pPr>
        <w:rPr>
          <w:sz w:val="20"/>
        </w:rPr>
        <w:sectPr w:rsidR="00DB205E">
          <w:pgSz w:w="12240" w:h="15840"/>
          <w:pgMar w:top="20" w:right="0" w:bottom="0" w:left="0" w:header="720" w:footer="720" w:gutter="0"/>
          <w:cols w:space="720"/>
        </w:sectPr>
      </w:pPr>
    </w:p>
    <w:p w14:paraId="749FA02A" w14:textId="77777777" w:rsidR="00DB205E" w:rsidRDefault="00DB205E" w:rsidP="00DB205E">
      <w:pPr>
        <w:pStyle w:val="BodyText"/>
        <w:spacing w:before="85" w:line="266" w:lineRule="auto"/>
        <w:ind w:left="399" w:right="266"/>
      </w:pPr>
      <w:r>
        <w:rPr>
          <w:noProof/>
        </w:rPr>
        <w:lastRenderedPageBreak/>
        <mc:AlternateContent>
          <mc:Choice Requires="wpg">
            <w:drawing>
              <wp:anchor distT="0" distB="0" distL="0" distR="0" simplePos="0" relativeHeight="251673600" behindDoc="1" locked="0" layoutInCell="1" allowOverlap="1" wp14:anchorId="256DC510" wp14:editId="7F2DC5B5">
                <wp:simplePos x="0" y="0"/>
                <wp:positionH relativeFrom="page">
                  <wp:posOffset>63511</wp:posOffset>
                </wp:positionH>
                <wp:positionV relativeFrom="paragraph">
                  <wp:posOffset>44450</wp:posOffset>
                </wp:positionV>
                <wp:extent cx="7645400" cy="6391275"/>
                <wp:effectExtent l="0" t="0" r="0" b="0"/>
                <wp:wrapNone/>
                <wp:docPr id="3012" name="Group 3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6391275"/>
                          <a:chOff x="0" y="0"/>
                          <a:chExt cx="7645400" cy="6391275"/>
                        </a:xfrm>
                      </wpg:grpSpPr>
                      <wps:wsp>
                        <wps:cNvPr id="3013" name="Graphic 3013"/>
                        <wps:cNvSpPr/>
                        <wps:spPr>
                          <a:xfrm>
                            <a:off x="0" y="0"/>
                            <a:ext cx="7645400" cy="6391275"/>
                          </a:xfrm>
                          <a:custGeom>
                            <a:avLst/>
                            <a:gdLst/>
                            <a:ahLst/>
                            <a:cxnLst/>
                            <a:rect l="l" t="t" r="r" b="b"/>
                            <a:pathLst>
                              <a:path w="7645400" h="6391275">
                                <a:moveTo>
                                  <a:pt x="7550192" y="6391275"/>
                                </a:moveTo>
                                <a:lnTo>
                                  <a:pt x="95210" y="6391275"/>
                                </a:lnTo>
                                <a:lnTo>
                                  <a:pt x="58161" y="6383790"/>
                                </a:lnTo>
                                <a:lnTo>
                                  <a:pt x="27896" y="6363377"/>
                                </a:lnTo>
                                <a:lnTo>
                                  <a:pt x="7485" y="6333100"/>
                                </a:lnTo>
                                <a:lnTo>
                                  <a:pt x="0" y="6296025"/>
                                </a:lnTo>
                                <a:lnTo>
                                  <a:pt x="0" y="0"/>
                                </a:lnTo>
                                <a:lnTo>
                                  <a:pt x="95210" y="0"/>
                                </a:lnTo>
                                <a:lnTo>
                                  <a:pt x="95210" y="6296025"/>
                                </a:lnTo>
                                <a:lnTo>
                                  <a:pt x="7645403" y="6296025"/>
                                </a:lnTo>
                                <a:lnTo>
                                  <a:pt x="7637917" y="6333100"/>
                                </a:lnTo>
                                <a:lnTo>
                                  <a:pt x="7617506" y="6363377"/>
                                </a:lnTo>
                                <a:lnTo>
                                  <a:pt x="7587241" y="6383790"/>
                                </a:lnTo>
                                <a:lnTo>
                                  <a:pt x="7550192" y="6391275"/>
                                </a:lnTo>
                                <a:close/>
                              </a:path>
                              <a:path w="7645400" h="6391275">
                                <a:moveTo>
                                  <a:pt x="7645403" y="6296025"/>
                                </a:moveTo>
                                <a:lnTo>
                                  <a:pt x="7550192" y="6296025"/>
                                </a:lnTo>
                                <a:lnTo>
                                  <a:pt x="7550192" y="0"/>
                                </a:lnTo>
                                <a:lnTo>
                                  <a:pt x="7645403" y="0"/>
                                </a:lnTo>
                                <a:lnTo>
                                  <a:pt x="7645403" y="6296025"/>
                                </a:lnTo>
                                <a:close/>
                              </a:path>
                            </a:pathLst>
                          </a:custGeom>
                          <a:solidFill>
                            <a:srgbClr val="F2F2F2"/>
                          </a:solidFill>
                        </wps:spPr>
                        <wps:bodyPr wrap="square" lIns="0" tIns="0" rIns="0" bIns="0" rtlCol="0">
                          <a:prstTxWarp prst="textNoShape">
                            <a:avLst/>
                          </a:prstTxWarp>
                          <a:noAutofit/>
                        </wps:bodyPr>
                      </wps:wsp>
                      <pic:pic xmlns:pic="http://schemas.openxmlformats.org/drawingml/2006/picture">
                        <pic:nvPicPr>
                          <pic:cNvPr id="3014" name="Image 3014"/>
                          <pic:cNvPicPr/>
                        </pic:nvPicPr>
                        <pic:blipFill>
                          <a:blip r:embed="rId5" cstate="print"/>
                          <a:stretch>
                            <a:fillRect/>
                          </a:stretch>
                        </pic:blipFill>
                        <pic:spPr>
                          <a:xfrm>
                            <a:off x="385585" y="1281113"/>
                            <a:ext cx="66649" cy="66673"/>
                          </a:xfrm>
                          <a:prstGeom prst="rect">
                            <a:avLst/>
                          </a:prstGeom>
                        </pic:spPr>
                      </pic:pic>
                      <pic:pic xmlns:pic="http://schemas.openxmlformats.org/drawingml/2006/picture">
                        <pic:nvPicPr>
                          <pic:cNvPr id="3015" name="Image 3015"/>
                          <pic:cNvPicPr/>
                        </pic:nvPicPr>
                        <pic:blipFill>
                          <a:blip r:embed="rId5" cstate="print"/>
                          <a:stretch>
                            <a:fillRect/>
                          </a:stretch>
                        </pic:blipFill>
                        <pic:spPr>
                          <a:xfrm>
                            <a:off x="385585" y="2462213"/>
                            <a:ext cx="66649" cy="66673"/>
                          </a:xfrm>
                          <a:prstGeom prst="rect">
                            <a:avLst/>
                          </a:prstGeom>
                        </pic:spPr>
                      </pic:pic>
                      <pic:pic xmlns:pic="http://schemas.openxmlformats.org/drawingml/2006/picture">
                        <pic:nvPicPr>
                          <pic:cNvPr id="3016" name="Image 3016"/>
                          <pic:cNvPicPr/>
                        </pic:nvPicPr>
                        <pic:blipFill>
                          <a:blip r:embed="rId5" cstate="print"/>
                          <a:stretch>
                            <a:fillRect/>
                          </a:stretch>
                        </pic:blipFill>
                        <pic:spPr>
                          <a:xfrm>
                            <a:off x="385585" y="3148013"/>
                            <a:ext cx="66649" cy="66673"/>
                          </a:xfrm>
                          <a:prstGeom prst="rect">
                            <a:avLst/>
                          </a:prstGeom>
                        </pic:spPr>
                      </pic:pic>
                    </wpg:wgp>
                  </a:graphicData>
                </a:graphic>
              </wp:anchor>
            </w:drawing>
          </mc:Choice>
          <mc:Fallback>
            <w:pict>
              <v:group w14:anchorId="1D5C691C" id="Group 3012" o:spid="_x0000_s1026" style="position:absolute;margin-left:5pt;margin-top:3.5pt;width:602pt;height:503.25pt;z-index:-251642880;mso-wrap-distance-left:0;mso-wrap-distance-right:0;mso-position-horizontal-relative:page" coordsize="76454,63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">
                <v:shape id="Graphic 3013" o:spid="_x0000_s1027" style="position:absolute;width:76454;height:63912;visibility:visible;mso-wrap-style:square;v-text-anchor:top" coordsize="7645400,639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" path="m7550192,6391275r-7454982,l58161,6383790,27896,6363377,7485,6333100,,6296025,,,95210,r,6296025l7645403,6296025r-7486,37075l7617506,6363377r-30265,20413l7550192,6391275xem7645403,6296025r-95211,l7550192,r95211,l7645403,6296025xe" fillcolor="#f2f2f2" stroked="f">
                  <v:path arrowok="t"/>
                </v:shape>
                <v:shape id="Image 3014" o:spid="_x0000_s1028" type="#_x0000_t75" style="position:absolute;left:3855;top:12811;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">
                  <v:imagedata r:id="rId6" o:title=""/>
                </v:shape>
                <v:shape id="Image 3015" o:spid="_x0000_s1029" type="#_x0000_t75" style="position:absolute;left:3855;top:24622;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">
                  <v:imagedata r:id="rId6" o:title=""/>
                </v:shape>
                <v:shape id="Image 3016" o:spid="_x0000_s1030" type="#_x0000_t75" style="position:absolute;left:3855;top:31480;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">
                  <v:imagedata r:id="rId6" o:title=""/>
                </v:shape>
                <w10:wrap anchorx="page"/>
              </v:group>
            </w:pict>
          </mc:Fallback>
        </mc:AlternateContent>
      </w:r>
      <w:r>
        <w:t>Microsoft Excel is a common tool for performing quantitative risk analysis. Microsoft provides examples of</w:t>
      </w:r>
      <w:r>
        <w:rPr>
          <w:spacing w:val="-2"/>
        </w:rPr>
        <w:t xml:space="preserve"> </w:t>
      </w:r>
      <w:r>
        <w:t>how</w:t>
      </w:r>
      <w:r>
        <w:rPr>
          <w:spacing w:val="-10"/>
        </w:rPr>
        <w:t xml:space="preserve"> </w:t>
      </w:r>
      <w:r>
        <w:t>to use Excel</w:t>
      </w:r>
      <w:r>
        <w:rPr>
          <w:spacing w:val="-9"/>
        </w:rPr>
        <w:t xml:space="preserve"> </w:t>
      </w:r>
      <w:r>
        <w:t>to perform Monte Carlo simulation</w:t>
      </w:r>
      <w:r>
        <w:rPr>
          <w:spacing w:val="-4"/>
        </w:rPr>
        <w:t xml:space="preserve"> </w:t>
      </w:r>
      <w:r>
        <w:t>on</w:t>
      </w:r>
      <w:r>
        <w:rPr>
          <w:spacing w:val="-4"/>
        </w:rPr>
        <w:t xml:space="preserve"> </w:t>
      </w:r>
      <w:r>
        <w:t>its website, and</w:t>
      </w:r>
      <w:r>
        <w:rPr>
          <w:spacing w:val="-1"/>
        </w:rPr>
        <w:t xml:space="preserve"> </w:t>
      </w:r>
      <w:r>
        <w:t>explains how</w:t>
      </w:r>
      <w:r>
        <w:rPr>
          <w:spacing w:val="-8"/>
        </w:rPr>
        <w:t xml:space="preserve"> </w:t>
      </w:r>
      <w:r>
        <w:t>several</w:t>
      </w:r>
      <w:r>
        <w:rPr>
          <w:spacing w:val="-7"/>
        </w:rPr>
        <w:t xml:space="preserve"> </w:t>
      </w:r>
      <w:r>
        <w:t>companies use Monte Carlo simulation</w:t>
      </w:r>
      <w:r>
        <w:rPr>
          <w:spacing w:val="-2"/>
        </w:rPr>
        <w:t xml:space="preserve"> </w:t>
      </w:r>
      <w:r>
        <w:t>as an</w:t>
      </w:r>
      <w:r>
        <w:rPr>
          <w:spacing w:val="-2"/>
        </w:rPr>
        <w:t xml:space="preserve"> </w:t>
      </w:r>
      <w:r>
        <w:t>important tool</w:t>
      </w:r>
      <w:r>
        <w:rPr>
          <w:spacing w:val="-7"/>
        </w:rPr>
        <w:t xml:space="preserve"> </w:t>
      </w:r>
      <w:r>
        <w:t>for decision making:</w:t>
      </w:r>
    </w:p>
    <w:p w14:paraId="2AD06BB0" w14:textId="77777777" w:rsidR="00DB205E" w:rsidRDefault="00DB205E" w:rsidP="00DB205E">
      <w:pPr>
        <w:pStyle w:val="BodyText"/>
        <w:spacing w:before="298" w:line="266" w:lineRule="auto"/>
        <w:ind w:left="999" w:right="546"/>
      </w:pPr>
      <w:r>
        <w:t>General</w:t>
      </w:r>
      <w:r>
        <w:rPr>
          <w:spacing w:val="-5"/>
        </w:rPr>
        <w:t xml:space="preserve"> </w:t>
      </w:r>
      <w:r>
        <w:t>Motors uses simulation</w:t>
      </w:r>
      <w:r>
        <w:rPr>
          <w:spacing w:val="-1"/>
        </w:rPr>
        <w:t xml:space="preserve"> </w:t>
      </w:r>
      <w:r>
        <w:t>for</w:t>
      </w:r>
      <w:r>
        <w:rPr>
          <w:spacing w:val="-3"/>
        </w:rPr>
        <w:t xml:space="preserve"> </w:t>
      </w:r>
      <w:r>
        <w:t>forecasting its net income, predicting structural costs and purchasing costs of vehicles, and determining the company’s susceptibility to different kinds of risk, such as interest rate changes and exchange rate fluctuations.</w:t>
      </w:r>
    </w:p>
    <w:p w14:paraId="18BFFF4E" w14:textId="77777777" w:rsidR="00DB205E" w:rsidRDefault="00DB205E" w:rsidP="00DB205E">
      <w:pPr>
        <w:pStyle w:val="BodyText"/>
        <w:spacing w:before="298" w:line="266" w:lineRule="auto"/>
        <w:ind w:left="999" w:right="266"/>
      </w:pPr>
      <w:r>
        <w:t>Eli Lilly</w:t>
      </w:r>
      <w:r>
        <w:rPr>
          <w:spacing w:val="-3"/>
        </w:rPr>
        <w:t xml:space="preserve"> </w:t>
      </w:r>
      <w:r>
        <w:t>uses simulation</w:t>
      </w:r>
      <w:r>
        <w:rPr>
          <w:spacing w:val="-4"/>
        </w:rPr>
        <w:t xml:space="preserve"> </w:t>
      </w:r>
      <w:r>
        <w:t>to determine the optimal</w:t>
      </w:r>
      <w:r>
        <w:rPr>
          <w:spacing w:val="-9"/>
        </w:rPr>
        <w:t xml:space="preserve"> </w:t>
      </w:r>
      <w:r>
        <w:t>plant capacity</w:t>
      </w:r>
      <w:r>
        <w:rPr>
          <w:spacing w:val="-3"/>
        </w:rPr>
        <w:t xml:space="preserve"> </w:t>
      </w:r>
      <w:r>
        <w:t>that should</w:t>
      </w:r>
      <w:r>
        <w:rPr>
          <w:spacing w:val="-3"/>
        </w:rPr>
        <w:t xml:space="preserve"> </w:t>
      </w:r>
      <w:r>
        <w:t>be built for developing each drug.</w:t>
      </w:r>
    </w:p>
    <w:p w14:paraId="18B207F0" w14:textId="77777777" w:rsidR="00DB205E" w:rsidRDefault="00DB205E" w:rsidP="00DB205E">
      <w:pPr>
        <w:pStyle w:val="BodyText"/>
        <w:spacing w:before="300" w:line="266" w:lineRule="auto"/>
        <w:ind w:left="999" w:right="266"/>
      </w:pPr>
      <w:r>
        <w:t>Procter</w:t>
      </w:r>
      <w:r>
        <w:rPr>
          <w:spacing w:val="-6"/>
        </w:rPr>
        <w:t xml:space="preserve"> </w:t>
      </w:r>
      <w:r>
        <w:t>&amp; Gamble uses simulation</w:t>
      </w:r>
      <w:r>
        <w:rPr>
          <w:spacing w:val="-4"/>
        </w:rPr>
        <w:t xml:space="preserve"> </w:t>
      </w:r>
      <w:r>
        <w:t>to model</w:t>
      </w:r>
      <w:r>
        <w:rPr>
          <w:spacing w:val="-8"/>
        </w:rPr>
        <w:t xml:space="preserve"> </w:t>
      </w:r>
      <w:r>
        <w:t>and</w:t>
      </w:r>
      <w:r>
        <w:rPr>
          <w:spacing w:val="-2"/>
        </w:rPr>
        <w:t xml:space="preserve"> </w:t>
      </w:r>
      <w:r>
        <w:t>optimally</w:t>
      </w:r>
      <w:r>
        <w:rPr>
          <w:spacing w:val="-2"/>
        </w:rPr>
        <w:t xml:space="preserve"> </w:t>
      </w:r>
      <w:r>
        <w:t>hedge foreign</w:t>
      </w:r>
      <w:r>
        <w:rPr>
          <w:spacing w:val="-4"/>
        </w:rPr>
        <w:t xml:space="preserve"> </w:t>
      </w:r>
      <w:r>
        <w:t xml:space="preserve">exchange </w:t>
      </w:r>
      <w:r>
        <w:rPr>
          <w:spacing w:val="-2"/>
        </w:rPr>
        <w:t>risk.</w:t>
      </w:r>
      <w:hyperlink w:anchor="_bookmark644" w:history="1">
        <w:r>
          <w:rPr>
            <w:color w:val="0000ED"/>
            <w:spacing w:val="-2"/>
          </w:rPr>
          <w:t>*</w:t>
        </w:r>
      </w:hyperlink>
    </w:p>
    <w:p w14:paraId="00E7494C" w14:textId="77777777" w:rsidR="00DB205E" w:rsidRDefault="00DB205E" w:rsidP="00DB205E">
      <w:pPr>
        <w:pStyle w:val="BodyText"/>
        <w:spacing w:before="299" w:line="266" w:lineRule="auto"/>
        <w:ind w:left="399" w:right="454"/>
      </w:pPr>
      <w:r>
        <w:t>Monte Carlo simulation</w:t>
      </w:r>
      <w:r>
        <w:rPr>
          <w:spacing w:val="-6"/>
        </w:rPr>
        <w:t xml:space="preserve"> </w:t>
      </w:r>
      <w:r>
        <w:t>can</w:t>
      </w:r>
      <w:r>
        <w:rPr>
          <w:spacing w:val="-6"/>
        </w:rPr>
        <w:t xml:space="preserve"> </w:t>
      </w:r>
      <w:r>
        <w:t>also help</w:t>
      </w:r>
      <w:r>
        <w:rPr>
          <w:spacing w:val="-5"/>
        </w:rPr>
        <w:t xml:space="preserve"> </w:t>
      </w:r>
      <w:r>
        <w:t>reduce schedule risk</w:t>
      </w:r>
      <w:r>
        <w:rPr>
          <w:spacing w:val="-11"/>
        </w:rPr>
        <w:t xml:space="preserve"> </w:t>
      </w:r>
      <w:r>
        <w:t>on</w:t>
      </w:r>
      <w:r>
        <w:rPr>
          <w:spacing w:val="-6"/>
        </w:rPr>
        <w:t xml:space="preserve"> </w:t>
      </w:r>
      <w:r>
        <w:t>agile projects.</w:t>
      </w:r>
      <w:r>
        <w:rPr>
          <w:spacing w:val="-5"/>
        </w:rPr>
        <w:t xml:space="preserve"> </w:t>
      </w:r>
      <w:r>
        <w:t>For</w:t>
      </w:r>
      <w:r>
        <w:rPr>
          <w:spacing w:val="-8"/>
        </w:rPr>
        <w:t xml:space="preserve"> </w:t>
      </w:r>
      <w:r>
        <w:t>example, instead of using linear techniques, which assume a fixed future velocity and a discrete completion date, you can use Monte Carlo simulation to estimate a range of completion dates.</w:t>
      </w:r>
      <w:r>
        <w:rPr>
          <w:spacing w:val="-4"/>
        </w:rPr>
        <w:t xml:space="preserve"> </w:t>
      </w:r>
      <w:r>
        <w:t>“Consider</w:t>
      </w:r>
      <w:r>
        <w:rPr>
          <w:spacing w:val="-7"/>
        </w:rPr>
        <w:t xml:space="preserve"> </w:t>
      </w:r>
      <w:r>
        <w:t>a simple scenario where two teams both</w:t>
      </w:r>
      <w:r>
        <w:rPr>
          <w:spacing w:val="-3"/>
        </w:rPr>
        <w:t xml:space="preserve"> </w:t>
      </w:r>
      <w:r>
        <w:t>have an</w:t>
      </w:r>
      <w:r>
        <w:rPr>
          <w:spacing w:val="-5"/>
        </w:rPr>
        <w:t xml:space="preserve"> </w:t>
      </w:r>
      <w:r>
        <w:t>average velocity</w:t>
      </w:r>
      <w:r>
        <w:rPr>
          <w:spacing w:val="-4"/>
        </w:rPr>
        <w:t xml:space="preserve"> </w:t>
      </w:r>
      <w:r>
        <w:t>of</w:t>
      </w:r>
      <w:r>
        <w:rPr>
          <w:spacing w:val="-3"/>
        </w:rPr>
        <w:t xml:space="preserve"> </w:t>
      </w:r>
      <w:r>
        <w:t>7.5. Using this average, either</w:t>
      </w:r>
      <w:r>
        <w:rPr>
          <w:spacing w:val="-1"/>
        </w:rPr>
        <w:t xml:space="preserve"> </w:t>
      </w:r>
      <w:r>
        <w:t>team could deliver</w:t>
      </w:r>
      <w:r>
        <w:rPr>
          <w:spacing w:val="-1"/>
        </w:rPr>
        <w:t xml:space="preserve"> </w:t>
      </w:r>
      <w:r>
        <w:t>the next 45 points in 6 iterations. However, suppose Team A’s historical</w:t>
      </w:r>
      <w:r>
        <w:rPr>
          <w:spacing w:val="-9"/>
        </w:rPr>
        <w:t xml:space="preserve"> </w:t>
      </w:r>
      <w:r>
        <w:t>velocity</w:t>
      </w:r>
      <w:r>
        <w:rPr>
          <w:spacing w:val="-4"/>
        </w:rPr>
        <w:t xml:space="preserve"> </w:t>
      </w:r>
      <w:r>
        <w:t>values were 10,</w:t>
      </w:r>
      <w:r>
        <w:rPr>
          <w:spacing w:val="-4"/>
        </w:rPr>
        <w:t xml:space="preserve"> </w:t>
      </w:r>
      <w:r>
        <w:t>4,</w:t>
      </w:r>
      <w:r>
        <w:rPr>
          <w:spacing w:val="-4"/>
        </w:rPr>
        <w:t xml:space="preserve"> </w:t>
      </w:r>
      <w:r>
        <w:t>5,</w:t>
      </w:r>
      <w:r>
        <w:rPr>
          <w:spacing w:val="-4"/>
        </w:rPr>
        <w:t xml:space="preserve"> </w:t>
      </w:r>
      <w:r>
        <w:t>and</w:t>
      </w:r>
      <w:r>
        <w:rPr>
          <w:spacing w:val="-4"/>
        </w:rPr>
        <w:t xml:space="preserve"> </w:t>
      </w:r>
      <w:r>
        <w:t>11,</w:t>
      </w:r>
      <w:r>
        <w:rPr>
          <w:spacing w:val="-4"/>
        </w:rPr>
        <w:t xml:space="preserve"> </w:t>
      </w:r>
      <w:r>
        <w:t>and</w:t>
      </w:r>
      <w:r>
        <w:rPr>
          <w:spacing w:val="-4"/>
        </w:rPr>
        <w:t xml:space="preserve"> </w:t>
      </w:r>
      <w:r>
        <w:t>Team B’s historical velocity values were 7, 8, 8, and 7. The average is the same, but because the velocity values for Team A</w:t>
      </w:r>
      <w:r>
        <w:rPr>
          <w:spacing w:val="-1"/>
        </w:rPr>
        <w:t xml:space="preserve"> </w:t>
      </w:r>
      <w:r>
        <w:t>have a higher variance, there is greater risk</w:t>
      </w:r>
      <w:r>
        <w:rPr>
          <w:spacing w:val="-2"/>
        </w:rPr>
        <w:t xml:space="preserve"> </w:t>
      </w:r>
      <w:r>
        <w:t xml:space="preserve">when predicting future </w:t>
      </w:r>
      <w:r>
        <w:rPr>
          <w:spacing w:val="-2"/>
        </w:rPr>
        <w:t>results.”</w:t>
      </w:r>
      <w:hyperlink w:anchor="_bookmark644" w:history="1">
        <w:r>
          <w:rPr>
            <w:color w:val="0000ED"/>
            <w:spacing w:val="-2"/>
          </w:rPr>
          <w:t>*</w:t>
        </w:r>
      </w:hyperlink>
    </w:p>
    <w:p w14:paraId="43F3AA8C" w14:textId="77777777" w:rsidR="00DB205E" w:rsidRDefault="00DB205E" w:rsidP="00DB205E">
      <w:pPr>
        <w:pStyle w:val="BodyText"/>
      </w:pPr>
    </w:p>
    <w:p w14:paraId="75E290B4" w14:textId="77777777" w:rsidR="00DB205E" w:rsidRDefault="00DB205E" w:rsidP="00DB205E">
      <w:pPr>
        <w:pStyle w:val="BodyText"/>
        <w:spacing w:before="99"/>
      </w:pPr>
    </w:p>
    <w:p w14:paraId="0FD63883" w14:textId="77777777" w:rsidR="00DB205E" w:rsidRDefault="00DB205E" w:rsidP="00DB205E">
      <w:pPr>
        <w:pStyle w:val="Heading1"/>
        <w:spacing w:before="0"/>
      </w:pPr>
      <w:bookmarkStart w:id="54" w:name="Sensitivity_Analysis"/>
      <w:bookmarkStart w:id="55" w:name="_bookmark647"/>
      <w:bookmarkEnd w:id="54"/>
      <w:bookmarkEnd w:id="55"/>
      <w:r>
        <w:rPr>
          <w:color w:val="FF9733"/>
        </w:rPr>
        <w:t>Sensitivity</w:t>
      </w:r>
      <w:r>
        <w:rPr>
          <w:color w:val="FF9733"/>
          <w:spacing w:val="-25"/>
        </w:rPr>
        <w:t xml:space="preserve"> </w:t>
      </w:r>
      <w:r>
        <w:rPr>
          <w:color w:val="FF9733"/>
          <w:spacing w:val="-2"/>
        </w:rPr>
        <w:t>Analysis</w:t>
      </w:r>
    </w:p>
    <w:p w14:paraId="2842BB74" w14:textId="77777777" w:rsidR="00DB205E" w:rsidRDefault="00DB205E" w:rsidP="00DB205E">
      <w:pPr>
        <w:pStyle w:val="BodyText"/>
        <w:spacing w:before="331" w:line="266" w:lineRule="auto"/>
        <w:ind w:left="100"/>
      </w:pPr>
      <w:r>
        <w:t>Many people are familiar</w:t>
      </w:r>
      <w:r>
        <w:rPr>
          <w:spacing w:val="-3"/>
        </w:rPr>
        <w:t xml:space="preserve"> </w:t>
      </w:r>
      <w:r>
        <w:t xml:space="preserve">with using </w:t>
      </w:r>
      <w:r>
        <w:rPr>
          <w:b/>
          <w:color w:val="00609A"/>
          <w:u w:val="single" w:color="0080BC"/>
        </w:rPr>
        <w:t>sensitivity analysis</w:t>
      </w:r>
      <w:r>
        <w:rPr>
          <w:b/>
          <w:color w:val="00609A"/>
          <w:spacing w:val="-1"/>
        </w:rPr>
        <w:t xml:space="preserve"> </w:t>
      </w:r>
      <w:r>
        <w:t>to see the effects of changing one or more variables on an outcome. For example, many people perform a sensitivity analysis to determine their monthly payments for a loan given different interest rates or periods of the loan.</w:t>
      </w:r>
      <w:r>
        <w:rPr>
          <w:spacing w:val="-4"/>
        </w:rPr>
        <w:t xml:space="preserve"> </w:t>
      </w:r>
      <w:r>
        <w:t>What will</w:t>
      </w:r>
      <w:r>
        <w:rPr>
          <w:spacing w:val="-9"/>
        </w:rPr>
        <w:t xml:space="preserve"> </w:t>
      </w:r>
      <w:r>
        <w:t>your</w:t>
      </w:r>
      <w:r>
        <w:rPr>
          <w:spacing w:val="-7"/>
        </w:rPr>
        <w:t xml:space="preserve"> </w:t>
      </w:r>
      <w:r>
        <w:t>monthly</w:t>
      </w:r>
      <w:r>
        <w:rPr>
          <w:spacing w:val="-4"/>
        </w:rPr>
        <w:t xml:space="preserve"> </w:t>
      </w:r>
      <w:r>
        <w:t>mortgage payment be if</w:t>
      </w:r>
      <w:r>
        <w:rPr>
          <w:spacing w:val="-3"/>
        </w:rPr>
        <w:t xml:space="preserve"> </w:t>
      </w:r>
      <w:r>
        <w:t>you</w:t>
      </w:r>
      <w:r>
        <w:rPr>
          <w:spacing w:val="-3"/>
        </w:rPr>
        <w:t xml:space="preserve"> </w:t>
      </w:r>
      <w:r>
        <w:t>borrow</w:t>
      </w:r>
      <w:r>
        <w:rPr>
          <w:spacing w:val="-11"/>
        </w:rPr>
        <w:t xml:space="preserve"> </w:t>
      </w:r>
      <w:r>
        <w:t>$100,000</w:t>
      </w:r>
      <w:r>
        <w:rPr>
          <w:spacing w:val="-4"/>
        </w:rPr>
        <w:t xml:space="preserve"> </w:t>
      </w:r>
      <w:r>
        <w:t>for</w:t>
      </w:r>
      <w:r>
        <w:rPr>
          <w:spacing w:val="-7"/>
        </w:rPr>
        <w:t xml:space="preserve"> </w:t>
      </w:r>
      <w:r>
        <w:t>30</w:t>
      </w:r>
      <w:r>
        <w:rPr>
          <w:spacing w:val="-4"/>
        </w:rPr>
        <w:t xml:space="preserve"> </w:t>
      </w:r>
      <w:r>
        <w:t>years at a 6 percent</w:t>
      </w:r>
      <w:r>
        <w:rPr>
          <w:spacing w:val="-3"/>
        </w:rPr>
        <w:t xml:space="preserve"> </w:t>
      </w:r>
      <w:r>
        <w:t>rate?</w:t>
      </w:r>
      <w:r>
        <w:rPr>
          <w:spacing w:val="-13"/>
        </w:rPr>
        <w:t xml:space="preserve"> </w:t>
      </w:r>
      <w:r>
        <w:t>What</w:t>
      </w:r>
      <w:r>
        <w:rPr>
          <w:spacing w:val="-3"/>
        </w:rPr>
        <w:t xml:space="preserve"> </w:t>
      </w:r>
      <w:r>
        <w:t>will</w:t>
      </w:r>
      <w:r>
        <w:rPr>
          <w:spacing w:val="-13"/>
        </w:rPr>
        <w:t xml:space="preserve"> </w:t>
      </w:r>
      <w:r>
        <w:t>the</w:t>
      </w:r>
      <w:r>
        <w:rPr>
          <w:spacing w:val="-3"/>
        </w:rPr>
        <w:t xml:space="preserve"> </w:t>
      </w:r>
      <w:r>
        <w:t>payment</w:t>
      </w:r>
      <w:r>
        <w:rPr>
          <w:spacing w:val="-3"/>
        </w:rPr>
        <w:t xml:space="preserve"> </w:t>
      </w:r>
      <w:r>
        <w:t>be</w:t>
      </w:r>
      <w:r>
        <w:rPr>
          <w:spacing w:val="-3"/>
        </w:rPr>
        <w:t xml:space="preserve"> </w:t>
      </w:r>
      <w:r>
        <w:t>if</w:t>
      </w:r>
      <w:r>
        <w:rPr>
          <w:spacing w:val="-7"/>
        </w:rPr>
        <w:t xml:space="preserve"> </w:t>
      </w:r>
      <w:r>
        <w:t>the</w:t>
      </w:r>
      <w:r>
        <w:rPr>
          <w:spacing w:val="-3"/>
        </w:rPr>
        <w:t xml:space="preserve"> </w:t>
      </w:r>
      <w:r>
        <w:t>interest</w:t>
      </w:r>
      <w:r>
        <w:rPr>
          <w:spacing w:val="-3"/>
        </w:rPr>
        <w:t xml:space="preserve"> </w:t>
      </w:r>
      <w:r>
        <w:t>rate</w:t>
      </w:r>
      <w:r>
        <w:rPr>
          <w:spacing w:val="-3"/>
        </w:rPr>
        <w:t xml:space="preserve"> </w:t>
      </w:r>
      <w:r>
        <w:t>is 7</w:t>
      </w:r>
      <w:r>
        <w:rPr>
          <w:spacing w:val="-8"/>
        </w:rPr>
        <w:t xml:space="preserve"> </w:t>
      </w:r>
      <w:r>
        <w:t>percent?</w:t>
      </w:r>
      <w:r>
        <w:rPr>
          <w:spacing w:val="-13"/>
        </w:rPr>
        <w:t xml:space="preserve"> </w:t>
      </w:r>
      <w:r>
        <w:t>What</w:t>
      </w:r>
      <w:r>
        <w:rPr>
          <w:spacing w:val="-3"/>
        </w:rPr>
        <w:t xml:space="preserve"> </w:t>
      </w:r>
      <w:r>
        <w:t>will</w:t>
      </w:r>
      <w:r>
        <w:rPr>
          <w:spacing w:val="-13"/>
        </w:rPr>
        <w:t xml:space="preserve"> </w:t>
      </w:r>
      <w:r>
        <w:t>the</w:t>
      </w:r>
      <w:r>
        <w:rPr>
          <w:spacing w:val="-3"/>
        </w:rPr>
        <w:t xml:space="preserve"> </w:t>
      </w:r>
      <w:r>
        <w:t>payment be if you decide to pay off the loan in 15 years at 5 percent?</w:t>
      </w:r>
    </w:p>
    <w:p w14:paraId="231E1E05" w14:textId="77777777" w:rsidR="00DB205E" w:rsidRDefault="00DB205E" w:rsidP="00DB205E">
      <w:pPr>
        <w:pStyle w:val="BodyText"/>
        <w:spacing w:before="298" w:line="266" w:lineRule="auto"/>
        <w:ind w:left="100"/>
      </w:pPr>
      <w:r>
        <w:t>Many professionals use sensitivity analysis to help make several</w:t>
      </w:r>
      <w:r>
        <w:rPr>
          <w:spacing w:val="-3"/>
        </w:rPr>
        <w:t xml:space="preserve"> </w:t>
      </w:r>
      <w:r>
        <w:t>common business decisions, such as determining break-even points based on different assumptions. People often use spreadsheet software like Microsoft Excel</w:t>
      </w:r>
      <w:r>
        <w:rPr>
          <w:spacing w:val="-4"/>
        </w:rPr>
        <w:t xml:space="preserve"> </w:t>
      </w:r>
      <w:r>
        <w:t xml:space="preserve">to perform sensitivity analysis. </w:t>
      </w:r>
      <w:r>
        <w:rPr>
          <w:b/>
          <w:color w:val="00609A"/>
        </w:rPr>
        <w:t xml:space="preserve">Figure 11-9 </w:t>
      </w:r>
      <w:r>
        <w:t>shows an example Excel file created to quickly show</w:t>
      </w:r>
      <w:r>
        <w:rPr>
          <w:spacing w:val="-2"/>
        </w:rPr>
        <w:t xml:space="preserve"> </w:t>
      </w:r>
      <w:r>
        <w:t>the break-even point for a product based on various inputs: the sales price per unit, the manufacturing cost per unit, and fixed monthly</w:t>
      </w:r>
    </w:p>
    <w:p w14:paraId="5572673A" w14:textId="77777777" w:rsidR="00DB205E" w:rsidRDefault="00DB205E" w:rsidP="00DB205E">
      <w:pPr>
        <w:spacing w:line="266" w:lineRule="auto"/>
        <w:sectPr w:rsidR="00DB205E">
          <w:pgSz w:w="12240" w:h="15840"/>
          <w:pgMar w:top="20" w:right="0" w:bottom="0" w:left="0" w:header="720" w:footer="720" w:gutter="0"/>
          <w:cols w:space="720"/>
        </w:sectPr>
      </w:pPr>
    </w:p>
    <w:p w14:paraId="20EF0BDE" w14:textId="77777777" w:rsidR="00DB205E" w:rsidRDefault="00DB205E" w:rsidP="00DB205E">
      <w:pPr>
        <w:pStyle w:val="BodyText"/>
        <w:spacing w:before="85" w:line="266" w:lineRule="auto"/>
        <w:ind w:left="100" w:right="266"/>
      </w:pPr>
      <w:bookmarkStart w:id="56" w:name="_bookmark648"/>
      <w:bookmarkEnd w:id="56"/>
      <w:r>
        <w:lastRenderedPageBreak/>
        <w:t>expenses. The current inputs result in a break-even point of 6,250 units sold. Users of this spreadsheet can</w:t>
      </w:r>
      <w:r>
        <w:rPr>
          <w:spacing w:val="-5"/>
        </w:rPr>
        <w:t xml:space="preserve"> </w:t>
      </w:r>
      <w:r>
        <w:t>change inputs and</w:t>
      </w:r>
      <w:r>
        <w:rPr>
          <w:spacing w:val="-4"/>
        </w:rPr>
        <w:t xml:space="preserve"> </w:t>
      </w:r>
      <w:r>
        <w:t>see the effects on</w:t>
      </w:r>
      <w:r>
        <w:rPr>
          <w:spacing w:val="-5"/>
        </w:rPr>
        <w:t xml:space="preserve"> </w:t>
      </w:r>
      <w:r>
        <w:t>the break-even</w:t>
      </w:r>
      <w:r>
        <w:rPr>
          <w:spacing w:val="-5"/>
        </w:rPr>
        <w:t xml:space="preserve"> </w:t>
      </w:r>
      <w:r>
        <w:t>point in</w:t>
      </w:r>
      <w:r>
        <w:rPr>
          <w:spacing w:val="-5"/>
        </w:rPr>
        <w:t xml:space="preserve"> </w:t>
      </w:r>
      <w:r>
        <w:t>chart format. Project teams often create similar models to determine the sensitivity of various project variables. For example, Cliff’s team could develop sensitivity analysis models to estimate their</w:t>
      </w:r>
      <w:r>
        <w:rPr>
          <w:spacing w:val="-1"/>
        </w:rPr>
        <w:t xml:space="preserve"> </w:t>
      </w:r>
      <w:r>
        <w:t>profits on jobs by varying the number</w:t>
      </w:r>
      <w:r>
        <w:rPr>
          <w:spacing w:val="-1"/>
        </w:rPr>
        <w:t xml:space="preserve"> </w:t>
      </w:r>
      <w:r>
        <w:t>of hours required to do the jobs or</w:t>
      </w:r>
      <w:r>
        <w:rPr>
          <w:spacing w:val="-1"/>
        </w:rPr>
        <w:t xml:space="preserve"> </w:t>
      </w:r>
      <w:r>
        <w:t>by varying costs per hour.</w:t>
      </w:r>
    </w:p>
    <w:p w14:paraId="0DA6F76D" w14:textId="77777777" w:rsidR="00DB205E" w:rsidRDefault="00DB205E" w:rsidP="00DB205E">
      <w:pPr>
        <w:pStyle w:val="BodyText"/>
        <w:spacing w:before="24"/>
        <w:rPr>
          <w:sz w:val="20"/>
        </w:rPr>
      </w:pPr>
      <w:r>
        <w:rPr>
          <w:noProof/>
        </w:rPr>
        <mc:AlternateContent>
          <mc:Choice Requires="wpg">
            <w:drawing>
              <wp:anchor distT="0" distB="0" distL="0" distR="0" simplePos="0" relativeHeight="251695104" behindDoc="1" locked="0" layoutInCell="1" allowOverlap="1" wp14:anchorId="1A06BB39" wp14:editId="0F4946F6">
                <wp:simplePos x="0" y="0"/>
                <wp:positionH relativeFrom="page">
                  <wp:posOffset>63494</wp:posOffset>
                </wp:positionH>
                <wp:positionV relativeFrom="paragraph">
                  <wp:posOffset>179462</wp:posOffset>
                </wp:positionV>
                <wp:extent cx="7646034" cy="4781550"/>
                <wp:effectExtent l="0" t="0" r="0" b="0"/>
                <wp:wrapTopAndBottom/>
                <wp:docPr id="3017" name="Group 30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781550"/>
                          <a:chOff x="0" y="0"/>
                          <a:chExt cx="7646034" cy="4781550"/>
                        </a:xfrm>
                      </wpg:grpSpPr>
                      <wps:wsp>
                        <wps:cNvPr id="3018" name="Graphic 3018"/>
                        <wps:cNvSpPr/>
                        <wps:spPr>
                          <a:xfrm>
                            <a:off x="3" y="0"/>
                            <a:ext cx="7645400" cy="4781550"/>
                          </a:xfrm>
                          <a:custGeom>
                            <a:avLst/>
                            <a:gdLst/>
                            <a:ahLst/>
                            <a:cxnLst/>
                            <a:rect l="l" t="t" r="r" b="b"/>
                            <a:pathLst>
                              <a:path w="7645400" h="4781550">
                                <a:moveTo>
                                  <a:pt x="7550192" y="4781550"/>
                                </a:moveTo>
                                <a:lnTo>
                                  <a:pt x="95210" y="4781550"/>
                                </a:lnTo>
                                <a:lnTo>
                                  <a:pt x="58161" y="4774064"/>
                                </a:lnTo>
                                <a:lnTo>
                                  <a:pt x="27896" y="4753651"/>
                                </a:lnTo>
                                <a:lnTo>
                                  <a:pt x="7485" y="4723375"/>
                                </a:lnTo>
                                <a:lnTo>
                                  <a:pt x="0" y="468630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4686300"/>
                                </a:lnTo>
                                <a:lnTo>
                                  <a:pt x="7645403" y="4686300"/>
                                </a:lnTo>
                                <a:lnTo>
                                  <a:pt x="7637917" y="4723375"/>
                                </a:lnTo>
                                <a:lnTo>
                                  <a:pt x="7617506" y="4753651"/>
                                </a:lnTo>
                                <a:lnTo>
                                  <a:pt x="7587241" y="4774064"/>
                                </a:lnTo>
                                <a:lnTo>
                                  <a:pt x="7550192" y="4781550"/>
                                </a:lnTo>
                                <a:close/>
                              </a:path>
                              <a:path w="7645400" h="4781550">
                                <a:moveTo>
                                  <a:pt x="7645403" y="4686300"/>
                                </a:moveTo>
                                <a:lnTo>
                                  <a:pt x="7550192" y="4686300"/>
                                </a:lnTo>
                                <a:lnTo>
                                  <a:pt x="7550192" y="95250"/>
                                </a:lnTo>
                                <a:lnTo>
                                  <a:pt x="7645403" y="95250"/>
                                </a:lnTo>
                                <a:lnTo>
                                  <a:pt x="7645403" y="4686300"/>
                                </a:lnTo>
                                <a:close/>
                              </a:path>
                            </a:pathLst>
                          </a:custGeom>
                          <a:solidFill>
                            <a:srgbClr val="F2F2F2"/>
                          </a:solidFill>
                        </wps:spPr>
                        <wps:bodyPr wrap="square" lIns="0" tIns="0" rIns="0" bIns="0" rtlCol="0">
                          <a:prstTxWarp prst="textNoShape">
                            <a:avLst/>
                          </a:prstTxWarp>
                          <a:noAutofit/>
                        </wps:bodyPr>
                      </wps:wsp>
                      <wps:wsp>
                        <wps:cNvPr id="3019" name="Graphic 3019"/>
                        <wps:cNvSpPr/>
                        <wps:spPr>
                          <a:xfrm>
                            <a:off x="95210" y="57149"/>
                            <a:ext cx="1219200" cy="314325"/>
                          </a:xfrm>
                          <a:custGeom>
                            <a:avLst/>
                            <a:gdLst/>
                            <a:ahLst/>
                            <a:cxnLst/>
                            <a:rect l="l" t="t" r="r" b="b"/>
                            <a:pathLst>
                              <a:path w="1219200" h="314325">
                                <a:moveTo>
                                  <a:pt x="0" y="314325"/>
                                </a:moveTo>
                                <a:lnTo>
                                  <a:pt x="1218694" y="314325"/>
                                </a:lnTo>
                                <a:lnTo>
                                  <a:pt x="1218694"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3020" name="Graphic 3020"/>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3021" name="Image 3021"/>
                          <pic:cNvPicPr/>
                        </pic:nvPicPr>
                        <pic:blipFill>
                          <a:blip r:embed="rId38" cstate="print"/>
                          <a:stretch>
                            <a:fillRect/>
                          </a:stretch>
                        </pic:blipFill>
                        <pic:spPr>
                          <a:xfrm>
                            <a:off x="990194" y="438149"/>
                            <a:ext cx="5665024" cy="4105275"/>
                          </a:xfrm>
                          <a:prstGeom prst="rect">
                            <a:avLst/>
                          </a:prstGeom>
                        </pic:spPr>
                      </pic:pic>
                      <wps:wsp>
                        <wps:cNvPr id="3022" name="Textbox 3022"/>
                        <wps:cNvSpPr txBox="1"/>
                        <wps:spPr>
                          <a:xfrm>
                            <a:off x="0" y="0"/>
                            <a:ext cx="7646034" cy="4781550"/>
                          </a:xfrm>
                          <a:prstGeom prst="rect">
                            <a:avLst/>
                          </a:prstGeom>
                        </wps:spPr>
                        <wps:txbx>
                          <w:txbxContent>
                            <w:p w14:paraId="47CCA7A1" w14:textId="77777777" w:rsidR="00DB205E" w:rsidRDefault="00DB205E" w:rsidP="00DB205E">
                              <w:pPr>
                                <w:tabs>
                                  <w:tab w:val="left" w:pos="2248"/>
                                </w:tabs>
                                <w:spacing w:before="165"/>
                                <w:ind w:left="299"/>
                                <w:rPr>
                                  <w:sz w:val="30"/>
                                </w:rPr>
                              </w:pPr>
                              <w:bookmarkStart w:id="57" w:name="_bookmark649"/>
                              <w:bookmarkEnd w:id="57"/>
                              <w:r>
                                <w:rPr>
                                  <w:color w:val="FFFFFF"/>
                                  <w:sz w:val="30"/>
                                </w:rPr>
                                <w:t>Figure</w:t>
                              </w:r>
                              <w:r>
                                <w:rPr>
                                  <w:color w:val="FFFFFF"/>
                                  <w:spacing w:val="-10"/>
                                  <w:sz w:val="30"/>
                                </w:rPr>
                                <w:t xml:space="preserve"> </w:t>
                              </w:r>
                              <w:r>
                                <w:rPr>
                                  <w:color w:val="FFFFFF"/>
                                  <w:sz w:val="30"/>
                                </w:rPr>
                                <w:t>11-</w:t>
                              </w:r>
                              <w:r>
                                <w:rPr>
                                  <w:color w:val="FFFFFF"/>
                                  <w:spacing w:val="-5"/>
                                  <w:sz w:val="30"/>
                                </w:rPr>
                                <w:t>9.</w:t>
                              </w:r>
                              <w:r>
                                <w:rPr>
                                  <w:color w:val="FFFFFF"/>
                                  <w:sz w:val="30"/>
                                </w:rPr>
                                <w:tab/>
                              </w:r>
                              <w:r>
                                <w:rPr>
                                  <w:sz w:val="30"/>
                                </w:rPr>
                                <w:t>Sample</w:t>
                              </w:r>
                              <w:r>
                                <w:rPr>
                                  <w:spacing w:val="-5"/>
                                  <w:sz w:val="30"/>
                                </w:rPr>
                                <w:t xml:space="preserve"> </w:t>
                              </w:r>
                              <w:r>
                                <w:rPr>
                                  <w:sz w:val="30"/>
                                </w:rPr>
                                <w:t>sensitivity</w:t>
                              </w:r>
                              <w:r>
                                <w:rPr>
                                  <w:spacing w:val="-9"/>
                                  <w:sz w:val="30"/>
                                </w:rPr>
                                <w:t xml:space="preserve"> </w:t>
                              </w:r>
                              <w:r>
                                <w:rPr>
                                  <w:sz w:val="30"/>
                                </w:rPr>
                                <w:t>analysis</w:t>
                              </w:r>
                              <w:r>
                                <w:rPr>
                                  <w:spacing w:val="-2"/>
                                  <w:sz w:val="30"/>
                                </w:rPr>
                                <w:t xml:space="preserve"> </w:t>
                              </w:r>
                              <w:r>
                                <w:rPr>
                                  <w:sz w:val="30"/>
                                </w:rPr>
                                <w:t>for</w:t>
                              </w:r>
                              <w:r>
                                <w:rPr>
                                  <w:spacing w:val="-12"/>
                                  <w:sz w:val="30"/>
                                </w:rPr>
                                <w:t xml:space="preserve"> </w:t>
                              </w:r>
                              <w:r>
                                <w:rPr>
                                  <w:sz w:val="30"/>
                                </w:rPr>
                                <w:t>determining</w:t>
                              </w:r>
                              <w:r>
                                <w:rPr>
                                  <w:spacing w:val="-6"/>
                                  <w:sz w:val="30"/>
                                </w:rPr>
                                <w:t xml:space="preserve"> </w:t>
                              </w:r>
                              <w:r>
                                <w:rPr>
                                  <w:sz w:val="30"/>
                                </w:rPr>
                                <w:t>break-even</w:t>
                              </w:r>
                              <w:r>
                                <w:rPr>
                                  <w:spacing w:val="-11"/>
                                  <w:sz w:val="30"/>
                                </w:rPr>
                                <w:t xml:space="preserve"> </w:t>
                              </w:r>
                              <w:r>
                                <w:rPr>
                                  <w:spacing w:val="-2"/>
                                  <w:sz w:val="30"/>
                                </w:rPr>
                                <w:t>point</w:t>
                              </w:r>
                            </w:p>
                          </w:txbxContent>
                        </wps:txbx>
                        <wps:bodyPr wrap="square" lIns="0" tIns="0" rIns="0" bIns="0" rtlCol="0">
                          <a:noAutofit/>
                        </wps:bodyPr>
                      </wps:wsp>
                    </wpg:wgp>
                  </a:graphicData>
                </a:graphic>
              </wp:anchor>
            </w:drawing>
          </mc:Choice>
          <mc:Fallback>
            <w:pict>
              <v:group w14:anchorId="1A06BB39" id="Group 3017" o:spid="_x0000_s1143" style="position:absolute;margin-left:5pt;margin-top:14.15pt;width:602.05pt;height:376.5pt;z-index:-251621376;mso-wrap-distance-left:0;mso-wrap-distance-right:0;mso-position-horizontal-relative:page;mso-position-vertical-relative:text" coordsize="76460,47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">
                <v:shape id="Graphic 3018" o:spid="_x0000_s1144" style="position:absolute;width:76454;height:47815;visibility:visible;mso-wrap-style:square;v-text-anchor:top" coordsize="7645400,478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" path="m7550192,4781550r-7454982,l58161,4774064,27896,4753651,7485,4723375,,4686300,,95250,7485,58174,27896,27897,58161,7485,95210,,7550192,r37049,7485l7617506,27897r20411,30277l7645403,95250r-7550193,l95210,4686300r7550193,l7637917,4723375r-20411,30276l7587241,4774064r-37049,7486xem7645403,4686300r-95211,l7550192,95250r95211,l7645403,4686300xe" fillcolor="#f2f2f2" stroked="f">
                  <v:path arrowok="t"/>
                </v:shape>
                <v:shape id="Graphic 3019" o:spid="_x0000_s1145" style="position:absolute;left:952;top:571;width:12192;height:3143;visibility:visible;mso-wrap-style:square;v-text-anchor:top" coordsize="1219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" path="m,314325r1218694,l1218694,,,,,314325xe" fillcolor="#ff9733" stroked="f">
                  <v:path arrowok="t"/>
                </v:shape>
                <v:shape id="Graphic 3020" o:spid="_x0000_s1146"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" path="m95210,314325l,314325,,,95210,r,314325xe" fillcolor="#df7200" stroked="f">
                  <v:path arrowok="t"/>
                </v:shape>
                <v:shape id="Image 3021" o:spid="_x0000_s1147" type="#_x0000_t75" style="position:absolute;left:9901;top:4381;width:56651;height:41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">
                  <v:imagedata r:id="rId39" o:title=""/>
                </v:shape>
                <v:shape id="Textbox 3022" o:spid="_x0000_s1148" type="#_x0000_t202" style="position:absolute;width:76460;height:47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" filled="f" stroked="f">
                  <v:textbox inset="0,0,0,0">
                    <w:txbxContent>
                      <w:p w14:paraId="47CCA7A1" w14:textId="77777777" w:rsidR="00DB205E" w:rsidRDefault="00DB205E" w:rsidP="00DB205E">
                        <w:pPr>
                          <w:tabs>
                            <w:tab w:val="left" w:pos="2248"/>
                          </w:tabs>
                          <w:spacing w:before="165"/>
                          <w:ind w:left="299"/>
                          <w:rPr>
                            <w:sz w:val="30"/>
                          </w:rPr>
                        </w:pPr>
                        <w:bookmarkStart w:id="58" w:name="_bookmark649"/>
                        <w:bookmarkEnd w:id="58"/>
                        <w:r>
                          <w:rPr>
                            <w:color w:val="FFFFFF"/>
                            <w:sz w:val="30"/>
                          </w:rPr>
                          <w:t>Figure</w:t>
                        </w:r>
                        <w:r>
                          <w:rPr>
                            <w:color w:val="FFFFFF"/>
                            <w:spacing w:val="-10"/>
                            <w:sz w:val="30"/>
                          </w:rPr>
                          <w:t xml:space="preserve"> </w:t>
                        </w:r>
                        <w:r>
                          <w:rPr>
                            <w:color w:val="FFFFFF"/>
                            <w:sz w:val="30"/>
                          </w:rPr>
                          <w:t>11-</w:t>
                        </w:r>
                        <w:r>
                          <w:rPr>
                            <w:color w:val="FFFFFF"/>
                            <w:spacing w:val="-5"/>
                            <w:sz w:val="30"/>
                          </w:rPr>
                          <w:t>9.</w:t>
                        </w:r>
                        <w:r>
                          <w:rPr>
                            <w:color w:val="FFFFFF"/>
                            <w:sz w:val="30"/>
                          </w:rPr>
                          <w:tab/>
                        </w:r>
                        <w:r>
                          <w:rPr>
                            <w:sz w:val="30"/>
                          </w:rPr>
                          <w:t>Sample</w:t>
                        </w:r>
                        <w:r>
                          <w:rPr>
                            <w:spacing w:val="-5"/>
                            <w:sz w:val="30"/>
                          </w:rPr>
                          <w:t xml:space="preserve"> </w:t>
                        </w:r>
                        <w:r>
                          <w:rPr>
                            <w:sz w:val="30"/>
                          </w:rPr>
                          <w:t>sensitivity</w:t>
                        </w:r>
                        <w:r>
                          <w:rPr>
                            <w:spacing w:val="-9"/>
                            <w:sz w:val="30"/>
                          </w:rPr>
                          <w:t xml:space="preserve"> </w:t>
                        </w:r>
                        <w:r>
                          <w:rPr>
                            <w:sz w:val="30"/>
                          </w:rPr>
                          <w:t>analysis</w:t>
                        </w:r>
                        <w:r>
                          <w:rPr>
                            <w:spacing w:val="-2"/>
                            <w:sz w:val="30"/>
                          </w:rPr>
                          <w:t xml:space="preserve"> </w:t>
                        </w:r>
                        <w:r>
                          <w:rPr>
                            <w:sz w:val="30"/>
                          </w:rPr>
                          <w:t>for</w:t>
                        </w:r>
                        <w:r>
                          <w:rPr>
                            <w:spacing w:val="-12"/>
                            <w:sz w:val="30"/>
                          </w:rPr>
                          <w:t xml:space="preserve"> </w:t>
                        </w:r>
                        <w:r>
                          <w:rPr>
                            <w:sz w:val="30"/>
                          </w:rPr>
                          <w:t>determining</w:t>
                        </w:r>
                        <w:r>
                          <w:rPr>
                            <w:spacing w:val="-6"/>
                            <w:sz w:val="30"/>
                          </w:rPr>
                          <w:t xml:space="preserve"> </w:t>
                        </w:r>
                        <w:r>
                          <w:rPr>
                            <w:sz w:val="30"/>
                          </w:rPr>
                          <w:t>break-even</w:t>
                        </w:r>
                        <w:r>
                          <w:rPr>
                            <w:spacing w:val="-11"/>
                            <w:sz w:val="30"/>
                          </w:rPr>
                          <w:t xml:space="preserve"> </w:t>
                        </w:r>
                        <w:r>
                          <w:rPr>
                            <w:spacing w:val="-2"/>
                            <w:sz w:val="30"/>
                          </w:rPr>
                          <w:t>point</w:t>
                        </w:r>
                      </w:p>
                    </w:txbxContent>
                  </v:textbox>
                </v:shape>
                <w10:wrap type="topAndBottom" anchorx="page"/>
              </v:group>
            </w:pict>
          </mc:Fallback>
        </mc:AlternateContent>
      </w:r>
    </w:p>
    <w:p w14:paraId="596ED7C7" w14:textId="77777777" w:rsidR="00DB205E" w:rsidRDefault="00DB205E" w:rsidP="00DB205E">
      <w:pPr>
        <w:pStyle w:val="BodyText"/>
        <w:spacing w:before="315" w:line="266" w:lineRule="auto"/>
        <w:ind w:left="100" w:right="266"/>
      </w:pPr>
      <w:r>
        <w:t>The main outputs of quantitative risk</w:t>
      </w:r>
      <w:r>
        <w:rPr>
          <w:spacing w:val="-5"/>
        </w:rPr>
        <w:t xml:space="preserve"> </w:t>
      </w:r>
      <w:r>
        <w:t>analysis are updates to project documents, such as the risk report and risk register. The quantitative analysis also provides high-level information about the probabilities of achieving certain project objectives. This information might cause the project manager</w:t>
      </w:r>
      <w:r>
        <w:rPr>
          <w:spacing w:val="-5"/>
        </w:rPr>
        <w:t xml:space="preserve"> </w:t>
      </w:r>
      <w:r>
        <w:t>to suggest changes in</w:t>
      </w:r>
      <w:r>
        <w:rPr>
          <w:spacing w:val="-2"/>
        </w:rPr>
        <w:t xml:space="preserve"> </w:t>
      </w:r>
      <w:r>
        <w:t>contingency</w:t>
      </w:r>
      <w:r>
        <w:rPr>
          <w:spacing w:val="-1"/>
        </w:rPr>
        <w:t xml:space="preserve"> </w:t>
      </w:r>
      <w:r>
        <w:t>reserves.</w:t>
      </w:r>
      <w:r>
        <w:rPr>
          <w:spacing w:val="-1"/>
        </w:rPr>
        <w:t xml:space="preserve"> </w:t>
      </w:r>
      <w:r>
        <w:t>In</w:t>
      </w:r>
      <w:r>
        <w:rPr>
          <w:spacing w:val="-2"/>
        </w:rPr>
        <w:t xml:space="preserve"> </w:t>
      </w:r>
      <w:r>
        <w:t>some cases,</w:t>
      </w:r>
      <w:r>
        <w:rPr>
          <w:spacing w:val="-1"/>
        </w:rPr>
        <w:t xml:space="preserve"> </w:t>
      </w:r>
      <w:r>
        <w:t>projects may be redirected or canceled based on the quantitative analysis, or the quantitative analysis might be used to help initiate new</w:t>
      </w:r>
      <w:r>
        <w:rPr>
          <w:spacing w:val="-1"/>
        </w:rPr>
        <w:t xml:space="preserve"> </w:t>
      </w:r>
      <w:r>
        <w:t>projects to help the current one succeed.</w:t>
      </w:r>
    </w:p>
    <w:p w14:paraId="0C58DC91" w14:textId="77777777" w:rsidR="00DB205E" w:rsidRDefault="00DB205E" w:rsidP="00DB205E">
      <w:pPr>
        <w:pStyle w:val="Heading1"/>
        <w:spacing w:before="278"/>
      </w:pPr>
      <w:bookmarkStart w:id="59" w:name="Planning_Risk_Responses"/>
      <w:bookmarkStart w:id="60" w:name="_bookmark650"/>
      <w:bookmarkEnd w:id="59"/>
      <w:bookmarkEnd w:id="60"/>
      <w:r>
        <w:rPr>
          <w:color w:val="AF3F3B"/>
        </w:rPr>
        <w:t>Planning</w:t>
      </w:r>
      <w:r>
        <w:rPr>
          <w:color w:val="AF3F3B"/>
          <w:spacing w:val="-20"/>
        </w:rPr>
        <w:t xml:space="preserve"> </w:t>
      </w:r>
      <w:r>
        <w:rPr>
          <w:color w:val="AF3F3B"/>
        </w:rPr>
        <w:t>Risk</w:t>
      </w:r>
      <w:r>
        <w:rPr>
          <w:color w:val="AF3F3B"/>
          <w:spacing w:val="-12"/>
        </w:rPr>
        <w:t xml:space="preserve"> </w:t>
      </w:r>
      <w:r>
        <w:rPr>
          <w:color w:val="AF3F3B"/>
          <w:spacing w:val="-2"/>
        </w:rPr>
        <w:t>Responses</w:t>
      </w:r>
    </w:p>
    <w:p w14:paraId="48125009" w14:textId="77777777" w:rsidR="00DB205E" w:rsidRDefault="00DB205E" w:rsidP="00DB205E">
      <w:pPr>
        <w:pStyle w:val="BodyText"/>
        <w:spacing w:before="331" w:line="266" w:lineRule="auto"/>
        <w:ind w:left="100" w:right="161"/>
      </w:pPr>
      <w:r>
        <w:t>After</w:t>
      </w:r>
      <w:r>
        <w:rPr>
          <w:spacing w:val="-4"/>
        </w:rPr>
        <w:t xml:space="preserve"> </w:t>
      </w:r>
      <w:r>
        <w:t>an</w:t>
      </w:r>
      <w:r>
        <w:rPr>
          <w:spacing w:val="-2"/>
        </w:rPr>
        <w:t xml:space="preserve"> </w:t>
      </w:r>
      <w:r>
        <w:t>organization</w:t>
      </w:r>
      <w:r>
        <w:rPr>
          <w:spacing w:val="-2"/>
        </w:rPr>
        <w:t xml:space="preserve"> </w:t>
      </w:r>
      <w:r>
        <w:t>identifies and</w:t>
      </w:r>
      <w:r>
        <w:rPr>
          <w:spacing w:val="-1"/>
        </w:rPr>
        <w:t xml:space="preserve"> </w:t>
      </w:r>
      <w:r>
        <w:t>quantifies risks,</w:t>
      </w:r>
      <w:r>
        <w:rPr>
          <w:spacing w:val="-1"/>
        </w:rPr>
        <w:t xml:space="preserve"> </w:t>
      </w:r>
      <w:r>
        <w:t>it must develop</w:t>
      </w:r>
      <w:r>
        <w:rPr>
          <w:spacing w:val="-1"/>
        </w:rPr>
        <w:t xml:space="preserve"> </w:t>
      </w:r>
      <w:r>
        <w:t>an</w:t>
      </w:r>
      <w:r>
        <w:rPr>
          <w:spacing w:val="-2"/>
        </w:rPr>
        <w:t xml:space="preserve"> </w:t>
      </w:r>
      <w:r>
        <w:t>appropriate response to them. Developing a response to risks involves developing options and defining strategies for reducing negative risks and enhancing positive risks.</w:t>
      </w:r>
    </w:p>
    <w:p w14:paraId="01954D4E" w14:textId="77777777" w:rsidR="00DB205E" w:rsidRDefault="00DB205E" w:rsidP="00DB205E">
      <w:pPr>
        <w:spacing w:line="266" w:lineRule="auto"/>
        <w:sectPr w:rsidR="00DB205E">
          <w:pgSz w:w="12240" w:h="15840"/>
          <w:pgMar w:top="20" w:right="0" w:bottom="280" w:left="0" w:header="720" w:footer="720" w:gutter="0"/>
          <w:cols w:space="720"/>
        </w:sectPr>
      </w:pPr>
    </w:p>
    <w:p w14:paraId="57C34941" w14:textId="77777777" w:rsidR="00DB205E" w:rsidRDefault="00DB205E" w:rsidP="00DB205E">
      <w:pPr>
        <w:pStyle w:val="BodyText"/>
        <w:spacing w:before="85"/>
        <w:ind w:left="100"/>
      </w:pPr>
      <w:r>
        <w:lastRenderedPageBreak/>
        <w:t>The</w:t>
      </w:r>
      <w:r>
        <w:rPr>
          <w:spacing w:val="-4"/>
        </w:rPr>
        <w:t xml:space="preserve"> </w:t>
      </w:r>
      <w:r>
        <w:t>five</w:t>
      </w:r>
      <w:r>
        <w:rPr>
          <w:spacing w:val="-3"/>
        </w:rPr>
        <w:t xml:space="preserve"> </w:t>
      </w:r>
      <w:r>
        <w:t>basic</w:t>
      </w:r>
      <w:r>
        <w:rPr>
          <w:spacing w:val="-4"/>
        </w:rPr>
        <w:t xml:space="preserve"> </w:t>
      </w:r>
      <w:r>
        <w:t>response</w:t>
      </w:r>
      <w:r>
        <w:rPr>
          <w:spacing w:val="-3"/>
        </w:rPr>
        <w:t xml:space="preserve"> </w:t>
      </w:r>
      <w:r>
        <w:t>strategies for</w:t>
      </w:r>
      <w:r>
        <w:rPr>
          <w:spacing w:val="-11"/>
        </w:rPr>
        <w:t xml:space="preserve"> </w:t>
      </w:r>
      <w:r>
        <w:t>negative</w:t>
      </w:r>
      <w:r>
        <w:rPr>
          <w:spacing w:val="-3"/>
        </w:rPr>
        <w:t xml:space="preserve"> </w:t>
      </w:r>
      <w:r>
        <w:t>risks are</w:t>
      </w:r>
      <w:r>
        <w:rPr>
          <w:spacing w:val="-4"/>
        </w:rPr>
        <w:t xml:space="preserve"> </w:t>
      </w:r>
      <w:r>
        <w:t xml:space="preserve">as </w:t>
      </w:r>
      <w:r>
        <w:rPr>
          <w:spacing w:val="-2"/>
        </w:rPr>
        <w:t>follows:</w:t>
      </w:r>
    </w:p>
    <w:p w14:paraId="79DE2AFD" w14:textId="77777777" w:rsidR="00DB205E" w:rsidRDefault="00DB205E" w:rsidP="00DB205E">
      <w:pPr>
        <w:pStyle w:val="BodyText"/>
        <w:spacing w:before="338" w:line="266" w:lineRule="auto"/>
        <w:ind w:left="699" w:right="101" w:hanging="293"/>
      </w:pPr>
      <w:r>
        <w:rPr>
          <w:noProof/>
          <w:position w:val="4"/>
        </w:rPr>
        <w:drawing>
          <wp:inline distT="0" distB="0" distL="0" distR="0" wp14:anchorId="09340943" wp14:editId="2C54042A">
            <wp:extent cx="66649" cy="66673"/>
            <wp:effectExtent l="0" t="0" r="0" b="0"/>
            <wp:docPr id="3023" name="Image 30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23" name="Image 3023"/>
                    <pic:cNvPicPr/>
                  </pic:nvPicPr>
                  <pic:blipFill>
                    <a:blip r:embed="rId40"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Risk avoidance</w:t>
      </w:r>
      <w:r>
        <w:rPr>
          <w:b/>
          <w:color w:val="00609A"/>
        </w:rPr>
        <w:t xml:space="preserve"> </w:t>
      </w:r>
      <w:r>
        <w:t>or eliminating a specific threat, usually by eliminating its causes. Of course, not all risks can be eliminated, but specific risk events can be. For example, a project team may decide to continue using a specific piece of hardware or software on a project because the team knows it works. Other products that could be used on the project may</w:t>
      </w:r>
      <w:r>
        <w:rPr>
          <w:spacing w:val="-5"/>
        </w:rPr>
        <w:t xml:space="preserve"> </w:t>
      </w:r>
      <w:r>
        <w:t>be available,</w:t>
      </w:r>
      <w:r>
        <w:rPr>
          <w:spacing w:val="-5"/>
        </w:rPr>
        <w:t xml:space="preserve"> </w:t>
      </w:r>
      <w:r>
        <w:t>but if</w:t>
      </w:r>
      <w:r>
        <w:rPr>
          <w:spacing w:val="-3"/>
        </w:rPr>
        <w:t xml:space="preserve"> </w:t>
      </w:r>
      <w:r>
        <w:t>the project team is unfamiliar</w:t>
      </w:r>
      <w:r>
        <w:rPr>
          <w:spacing w:val="-8"/>
        </w:rPr>
        <w:t xml:space="preserve"> </w:t>
      </w:r>
      <w:r>
        <w:t>with</w:t>
      </w:r>
      <w:r>
        <w:rPr>
          <w:spacing w:val="-3"/>
        </w:rPr>
        <w:t xml:space="preserve"> </w:t>
      </w:r>
      <w:r>
        <w:t>them,</w:t>
      </w:r>
      <w:r>
        <w:rPr>
          <w:spacing w:val="-5"/>
        </w:rPr>
        <w:t xml:space="preserve"> </w:t>
      </w:r>
      <w:r>
        <w:t>they</w:t>
      </w:r>
      <w:r>
        <w:rPr>
          <w:spacing w:val="-5"/>
        </w:rPr>
        <w:t xml:space="preserve"> </w:t>
      </w:r>
      <w:r>
        <w:t>could</w:t>
      </w:r>
      <w:r>
        <w:rPr>
          <w:spacing w:val="-5"/>
        </w:rPr>
        <w:t xml:space="preserve"> </w:t>
      </w:r>
      <w:r>
        <w:t>cause significant risk. Using familiar hardware or software eliminates this risk.</w:t>
      </w:r>
    </w:p>
    <w:p w14:paraId="5B241230" w14:textId="77777777" w:rsidR="00DB205E" w:rsidRDefault="00DB205E" w:rsidP="00DB205E">
      <w:pPr>
        <w:pStyle w:val="BodyText"/>
        <w:spacing w:before="298" w:line="266" w:lineRule="auto"/>
        <w:ind w:left="699" w:right="266" w:hanging="293"/>
      </w:pPr>
      <w:r>
        <w:rPr>
          <w:noProof/>
          <w:position w:val="4"/>
        </w:rPr>
        <w:drawing>
          <wp:inline distT="0" distB="0" distL="0" distR="0" wp14:anchorId="2E309B45" wp14:editId="19C18202">
            <wp:extent cx="66649" cy="66673"/>
            <wp:effectExtent l="0" t="0" r="0" b="0"/>
            <wp:docPr id="3024" name="Image 30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24" name="Image 3024"/>
                    <pic:cNvPicPr/>
                  </pic:nvPicPr>
                  <pic:blipFill>
                    <a:blip r:embed="rId40"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Risk</w:t>
      </w:r>
      <w:r>
        <w:rPr>
          <w:b/>
          <w:color w:val="00609A"/>
          <w:spacing w:val="-1"/>
          <w:u w:val="single" w:color="0080BC"/>
        </w:rPr>
        <w:t xml:space="preserve"> </w:t>
      </w:r>
      <w:r>
        <w:rPr>
          <w:b/>
          <w:color w:val="00609A"/>
          <w:u w:val="single" w:color="0080BC"/>
        </w:rPr>
        <w:t>acceptance</w:t>
      </w:r>
      <w:r>
        <w:rPr>
          <w:b/>
          <w:color w:val="00609A"/>
        </w:rPr>
        <w:t xml:space="preserve"> </w:t>
      </w:r>
      <w:r>
        <w:t>or</w:t>
      </w:r>
      <w:r>
        <w:rPr>
          <w:spacing w:val="-9"/>
        </w:rPr>
        <w:t xml:space="preserve"> </w:t>
      </w:r>
      <w:r>
        <w:t>accepting</w:t>
      </w:r>
      <w:r>
        <w:rPr>
          <w:spacing w:val="-2"/>
        </w:rPr>
        <w:t xml:space="preserve"> </w:t>
      </w:r>
      <w:r>
        <w:t>the consequences if</w:t>
      </w:r>
      <w:r>
        <w:rPr>
          <w:spacing w:val="-4"/>
        </w:rPr>
        <w:t xml:space="preserve"> </w:t>
      </w:r>
      <w:r>
        <w:t>a risk</w:t>
      </w:r>
      <w:r>
        <w:rPr>
          <w:spacing w:val="-12"/>
        </w:rPr>
        <w:t xml:space="preserve"> </w:t>
      </w:r>
      <w:r>
        <w:t>occurs.</w:t>
      </w:r>
      <w:r>
        <w:rPr>
          <w:spacing w:val="-5"/>
        </w:rPr>
        <w:t xml:space="preserve"> </w:t>
      </w:r>
      <w:r>
        <w:t>For</w:t>
      </w:r>
      <w:r>
        <w:rPr>
          <w:spacing w:val="-9"/>
        </w:rPr>
        <w:t xml:space="preserve"> </w:t>
      </w:r>
      <w:r>
        <w:t>example,</w:t>
      </w:r>
      <w:r>
        <w:rPr>
          <w:spacing w:val="-5"/>
        </w:rPr>
        <w:t xml:space="preserve"> </w:t>
      </w:r>
      <w:r>
        <w:t>a project team planning a big project review</w:t>
      </w:r>
      <w:r>
        <w:rPr>
          <w:spacing w:val="-2"/>
        </w:rPr>
        <w:t xml:space="preserve"> </w:t>
      </w:r>
      <w:r>
        <w:t>meeting could take an active approach to risk</w:t>
      </w:r>
      <w:r>
        <w:rPr>
          <w:spacing w:val="-2"/>
        </w:rPr>
        <w:t xml:space="preserve"> </w:t>
      </w:r>
      <w:r>
        <w:t>by having a contingency or backup plan and contingency reserves if the team cannot get approval for a specific meeting site. On the other hand, the team could take a passive approach and accept whatever facility the organization provides.</w:t>
      </w:r>
    </w:p>
    <w:p w14:paraId="11DA9308" w14:textId="77777777" w:rsidR="00DB205E" w:rsidRDefault="00DB205E" w:rsidP="00DB205E">
      <w:pPr>
        <w:pStyle w:val="BodyText"/>
        <w:spacing w:before="298" w:line="266" w:lineRule="auto"/>
        <w:ind w:left="699" w:hanging="293"/>
      </w:pPr>
      <w:r>
        <w:rPr>
          <w:noProof/>
          <w:position w:val="4"/>
        </w:rPr>
        <w:drawing>
          <wp:inline distT="0" distB="0" distL="0" distR="0" wp14:anchorId="2FA53555" wp14:editId="6FFBD6F7">
            <wp:extent cx="66649" cy="66673"/>
            <wp:effectExtent l="0" t="0" r="0" b="0"/>
            <wp:docPr id="3025" name="Image 30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25" name="Image 3025"/>
                    <pic:cNvPicPr/>
                  </pic:nvPicPr>
                  <pic:blipFill>
                    <a:blip r:embed="rId40"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Risk transference</w:t>
      </w:r>
      <w:r>
        <w:rPr>
          <w:b/>
          <w:color w:val="00609A"/>
        </w:rPr>
        <w:t xml:space="preserve"> </w:t>
      </w:r>
      <w:r>
        <w:t>or shifting the consequence of a risk</w:t>
      </w:r>
      <w:r>
        <w:rPr>
          <w:spacing w:val="-2"/>
        </w:rPr>
        <w:t xml:space="preserve"> </w:t>
      </w:r>
      <w:r>
        <w:t>and responsibility for its management to a third</w:t>
      </w:r>
      <w:r>
        <w:rPr>
          <w:spacing w:val="-3"/>
        </w:rPr>
        <w:t xml:space="preserve"> </w:t>
      </w:r>
      <w:r>
        <w:t>party.</w:t>
      </w:r>
      <w:r>
        <w:rPr>
          <w:spacing w:val="-3"/>
        </w:rPr>
        <w:t xml:space="preserve"> </w:t>
      </w:r>
      <w:r>
        <w:t>For</w:t>
      </w:r>
      <w:r>
        <w:rPr>
          <w:spacing w:val="-6"/>
        </w:rPr>
        <w:t xml:space="preserve"> </w:t>
      </w:r>
      <w:r>
        <w:t>example,</w:t>
      </w:r>
      <w:r>
        <w:rPr>
          <w:spacing w:val="-3"/>
        </w:rPr>
        <w:t xml:space="preserve"> </w:t>
      </w:r>
      <w:r>
        <w:t>risk</w:t>
      </w:r>
      <w:r>
        <w:rPr>
          <w:spacing w:val="-10"/>
        </w:rPr>
        <w:t xml:space="preserve"> </w:t>
      </w:r>
      <w:r>
        <w:t>transference is often</w:t>
      </w:r>
      <w:r>
        <w:rPr>
          <w:spacing w:val="-4"/>
        </w:rPr>
        <w:t xml:space="preserve"> </w:t>
      </w:r>
      <w:r>
        <w:t>used</w:t>
      </w:r>
      <w:r>
        <w:rPr>
          <w:spacing w:val="-3"/>
        </w:rPr>
        <w:t xml:space="preserve"> </w:t>
      </w:r>
      <w:r>
        <w:t>in</w:t>
      </w:r>
      <w:r>
        <w:rPr>
          <w:spacing w:val="-4"/>
        </w:rPr>
        <w:t xml:space="preserve"> </w:t>
      </w:r>
      <w:r>
        <w:t>dealing with financial risk exposure. A project team may purchase special insurance or warranty protection for specific hardware needed for a project. If the hardware fails, the insurer must replace it within a specified period of time.</w:t>
      </w:r>
    </w:p>
    <w:p w14:paraId="09475A59" w14:textId="77777777" w:rsidR="00DB205E" w:rsidRDefault="00DB205E" w:rsidP="00DB205E">
      <w:pPr>
        <w:pStyle w:val="BodyText"/>
        <w:spacing w:before="298" w:line="266" w:lineRule="auto"/>
        <w:ind w:left="699" w:right="101" w:hanging="293"/>
      </w:pPr>
      <w:r>
        <w:rPr>
          <w:noProof/>
          <w:position w:val="4"/>
        </w:rPr>
        <w:drawing>
          <wp:inline distT="0" distB="0" distL="0" distR="0" wp14:anchorId="2B72C0CF" wp14:editId="6C5BA16F">
            <wp:extent cx="66649" cy="66673"/>
            <wp:effectExtent l="0" t="0" r="0" b="0"/>
            <wp:docPr id="3026" name="Image 30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26" name="Image 3026"/>
                    <pic:cNvPicPr/>
                  </pic:nvPicPr>
                  <pic:blipFill>
                    <a:blip r:embed="rId40"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Risk mitigation</w:t>
      </w:r>
      <w:r>
        <w:rPr>
          <w:b/>
          <w:color w:val="00609A"/>
        </w:rPr>
        <w:t xml:space="preserve"> </w:t>
      </w:r>
      <w:r>
        <w:t>or</w:t>
      </w:r>
      <w:r>
        <w:rPr>
          <w:spacing w:val="-3"/>
        </w:rPr>
        <w:t xml:space="preserve"> </w:t>
      </w:r>
      <w:r>
        <w:t>reducing the impact of a risk</w:t>
      </w:r>
      <w:r>
        <w:rPr>
          <w:spacing w:val="-6"/>
        </w:rPr>
        <w:t xml:space="preserve"> </w:t>
      </w:r>
      <w:r>
        <w:t>event by reducing the probability of its occurrence. Suggestions for reducing common sources of risk on IT projects were provided</w:t>
      </w:r>
      <w:r>
        <w:rPr>
          <w:spacing w:val="-1"/>
        </w:rPr>
        <w:t xml:space="preserve"> </w:t>
      </w:r>
      <w:r>
        <w:t>at the beginning of this chapter.</w:t>
      </w:r>
      <w:r>
        <w:rPr>
          <w:spacing w:val="-1"/>
        </w:rPr>
        <w:t xml:space="preserve"> </w:t>
      </w:r>
      <w:r>
        <w:t>Other</w:t>
      </w:r>
      <w:r>
        <w:rPr>
          <w:spacing w:val="-5"/>
        </w:rPr>
        <w:t xml:space="preserve"> </w:t>
      </w:r>
      <w:r>
        <w:t>examples of risk</w:t>
      </w:r>
      <w:r>
        <w:rPr>
          <w:spacing w:val="-8"/>
        </w:rPr>
        <w:t xml:space="preserve"> </w:t>
      </w:r>
      <w:r>
        <w:t>mitigation</w:t>
      </w:r>
      <w:r>
        <w:rPr>
          <w:spacing w:val="-2"/>
        </w:rPr>
        <w:t xml:space="preserve"> </w:t>
      </w:r>
      <w:r>
        <w:t xml:space="preserve">include using proven technology, having competent project personnel, using various analysis and validation techniques, and buying maintenance or service agreements from </w:t>
      </w:r>
      <w:r>
        <w:rPr>
          <w:spacing w:val="-2"/>
        </w:rPr>
        <w:t>subcontractors.</w:t>
      </w:r>
    </w:p>
    <w:p w14:paraId="1161C3E7" w14:textId="77777777" w:rsidR="00DB205E" w:rsidRDefault="00DB205E" w:rsidP="00DB205E">
      <w:pPr>
        <w:pStyle w:val="BodyText"/>
        <w:spacing w:before="297" w:line="266" w:lineRule="auto"/>
        <w:ind w:left="699" w:hanging="293"/>
      </w:pPr>
      <w:r>
        <w:rPr>
          <w:noProof/>
          <w:position w:val="4"/>
        </w:rPr>
        <w:drawing>
          <wp:inline distT="0" distB="0" distL="0" distR="0" wp14:anchorId="124D102B" wp14:editId="31720A61">
            <wp:extent cx="66649" cy="66673"/>
            <wp:effectExtent l="0" t="0" r="0" b="0"/>
            <wp:docPr id="3027" name="Image 30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27" name="Image 3027"/>
                    <pic:cNvPicPr/>
                  </pic:nvPicPr>
                  <pic:blipFill>
                    <a:blip r:embed="rId40"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b/>
          <w:color w:val="00609A"/>
          <w:u w:val="single" w:color="0080BC"/>
        </w:rPr>
        <w:t>Risk escalation</w:t>
      </w:r>
      <w:r>
        <w:rPr>
          <w:b/>
          <w:color w:val="00609A"/>
          <w:spacing w:val="-2"/>
        </w:rPr>
        <w:t xml:space="preserve"> </w:t>
      </w:r>
      <w:r>
        <w:t>or</w:t>
      </w:r>
      <w:r>
        <w:rPr>
          <w:spacing w:val="-5"/>
        </w:rPr>
        <w:t xml:space="preserve"> </w:t>
      </w:r>
      <w:r>
        <w:t>notifying a higher</w:t>
      </w:r>
      <w:r>
        <w:rPr>
          <w:spacing w:val="-5"/>
        </w:rPr>
        <w:t xml:space="preserve"> </w:t>
      </w:r>
      <w:r>
        <w:t>level</w:t>
      </w:r>
      <w:r>
        <w:rPr>
          <w:spacing w:val="-7"/>
        </w:rPr>
        <w:t xml:space="preserve"> </w:t>
      </w:r>
      <w:r>
        <w:t>authority.</w:t>
      </w:r>
      <w:r>
        <w:rPr>
          <w:spacing w:val="-2"/>
        </w:rPr>
        <w:t xml:space="preserve"> </w:t>
      </w:r>
      <w:r>
        <w:t>If</w:t>
      </w:r>
      <w:r>
        <w:rPr>
          <w:spacing w:val="-1"/>
        </w:rPr>
        <w:t xml:space="preserve"> </w:t>
      </w:r>
      <w:r>
        <w:t>the risk</w:t>
      </w:r>
      <w:r>
        <w:rPr>
          <w:spacing w:val="-9"/>
        </w:rPr>
        <w:t xml:space="preserve"> </w:t>
      </w:r>
      <w:r>
        <w:t>is outside of</w:t>
      </w:r>
      <w:r>
        <w:rPr>
          <w:spacing w:val="-1"/>
        </w:rPr>
        <w:t xml:space="preserve"> </w:t>
      </w:r>
      <w:r>
        <w:t>the scope of the project or the proposed response is outside of the project manager’s authority, it would</w:t>
      </w:r>
      <w:r>
        <w:rPr>
          <w:spacing w:val="-3"/>
        </w:rPr>
        <w:t xml:space="preserve"> </w:t>
      </w:r>
      <w:r>
        <w:t>make sense to escalate the risk</w:t>
      </w:r>
      <w:r>
        <w:rPr>
          <w:spacing w:val="-10"/>
        </w:rPr>
        <w:t xml:space="preserve"> </w:t>
      </w:r>
      <w:r>
        <w:t>to a higher-level</w:t>
      </w:r>
      <w:r>
        <w:rPr>
          <w:spacing w:val="-8"/>
        </w:rPr>
        <w:t xml:space="preserve"> </w:t>
      </w:r>
      <w:r>
        <w:t>manager</w:t>
      </w:r>
      <w:r>
        <w:rPr>
          <w:spacing w:val="-6"/>
        </w:rPr>
        <w:t xml:space="preserve"> </w:t>
      </w:r>
      <w:r>
        <w:t>within</w:t>
      </w:r>
      <w:r>
        <w:rPr>
          <w:spacing w:val="-4"/>
        </w:rPr>
        <w:t xml:space="preserve"> </w:t>
      </w:r>
      <w:r>
        <w:t>the organization.</w:t>
      </w:r>
    </w:p>
    <w:p w14:paraId="6EA537E7" w14:textId="77777777" w:rsidR="00DB205E" w:rsidRDefault="00DB205E" w:rsidP="00DB205E">
      <w:pPr>
        <w:pStyle w:val="BodyText"/>
        <w:spacing w:before="299" w:line="266" w:lineRule="auto"/>
        <w:ind w:left="100"/>
      </w:pPr>
      <w:r>
        <w:rPr>
          <w:b/>
          <w:color w:val="00609A"/>
        </w:rPr>
        <w:t xml:space="preserve">Table 11-6 </w:t>
      </w:r>
      <w:r>
        <w:t>provides general mitigation strategies for technical, cost, and schedule risks on projects.</w:t>
      </w:r>
      <w:hyperlink w:anchor="_bookmark648" w:history="1">
        <w:r>
          <w:rPr>
            <w:color w:val="0000ED"/>
          </w:rPr>
          <w:t>*</w:t>
        </w:r>
      </w:hyperlink>
      <w:r>
        <w:rPr>
          <w:color w:val="0000ED"/>
        </w:rPr>
        <w:t xml:space="preserve"> </w:t>
      </w:r>
      <w:r>
        <w:t>Note that increasing the frequency of project monitoring and using a WBS and Critical</w:t>
      </w:r>
      <w:r>
        <w:rPr>
          <w:spacing w:val="-11"/>
        </w:rPr>
        <w:t xml:space="preserve"> </w:t>
      </w:r>
      <w:r>
        <w:t>Path</w:t>
      </w:r>
      <w:r>
        <w:rPr>
          <w:spacing w:val="-4"/>
        </w:rPr>
        <w:t xml:space="preserve"> </w:t>
      </w:r>
      <w:r>
        <w:t>Method</w:t>
      </w:r>
      <w:r>
        <w:rPr>
          <w:spacing w:val="-5"/>
        </w:rPr>
        <w:t xml:space="preserve"> </w:t>
      </w:r>
      <w:r>
        <w:t>(CPM) are strategies for</w:t>
      </w:r>
      <w:r>
        <w:rPr>
          <w:spacing w:val="-9"/>
        </w:rPr>
        <w:t xml:space="preserve"> </w:t>
      </w:r>
      <w:r>
        <w:t>all</w:t>
      </w:r>
      <w:r>
        <w:rPr>
          <w:spacing w:val="-11"/>
        </w:rPr>
        <w:t xml:space="preserve"> </w:t>
      </w:r>
      <w:r>
        <w:t>three areas.</w:t>
      </w:r>
      <w:r>
        <w:rPr>
          <w:spacing w:val="-5"/>
        </w:rPr>
        <w:t xml:space="preserve"> </w:t>
      </w:r>
      <w:r>
        <w:t>Increasing</w:t>
      </w:r>
      <w:r>
        <w:rPr>
          <w:spacing w:val="-2"/>
        </w:rPr>
        <w:t xml:space="preserve"> </w:t>
      </w:r>
      <w:r>
        <w:t>the project manager’s authority is a strategy for mitigating technical and cost risks, and selecting the most experienced project manager is recommended for reducing schedule risks. Improving communication is also an effective strategy for mitigating risks.</w:t>
      </w:r>
    </w:p>
    <w:p w14:paraId="535E8198" w14:textId="77777777" w:rsidR="00DB205E" w:rsidRDefault="00DB205E" w:rsidP="00DB205E">
      <w:pPr>
        <w:pStyle w:val="BodyText"/>
        <w:spacing w:before="24"/>
        <w:rPr>
          <w:sz w:val="20"/>
        </w:rPr>
      </w:pPr>
      <w:r>
        <w:rPr>
          <w:noProof/>
        </w:rPr>
        <mc:AlternateContent>
          <mc:Choice Requires="wpg">
            <w:drawing>
              <wp:anchor distT="0" distB="0" distL="0" distR="0" simplePos="0" relativeHeight="251696128" behindDoc="1" locked="0" layoutInCell="1" allowOverlap="1" wp14:anchorId="7F04ED06" wp14:editId="7B05EB73">
                <wp:simplePos x="0" y="0"/>
                <wp:positionH relativeFrom="page">
                  <wp:posOffset>63494</wp:posOffset>
                </wp:positionH>
                <wp:positionV relativeFrom="paragraph">
                  <wp:posOffset>179370</wp:posOffset>
                </wp:positionV>
                <wp:extent cx="7646034" cy="685800"/>
                <wp:effectExtent l="0" t="0" r="0" b="0"/>
                <wp:wrapTopAndBottom/>
                <wp:docPr id="3028" name="Group 30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685800"/>
                          <a:chOff x="0" y="0"/>
                          <a:chExt cx="7646034" cy="685800"/>
                        </a:xfrm>
                      </wpg:grpSpPr>
                      <wps:wsp>
                        <wps:cNvPr id="3029" name="Graphic 3029"/>
                        <wps:cNvSpPr/>
                        <wps:spPr>
                          <a:xfrm>
                            <a:off x="10" y="0"/>
                            <a:ext cx="7645400" cy="685800"/>
                          </a:xfrm>
                          <a:custGeom>
                            <a:avLst/>
                            <a:gdLst/>
                            <a:ahLst/>
                            <a:cxnLst/>
                            <a:rect l="l" t="t" r="r" b="b"/>
                            <a:pathLst>
                              <a:path w="7645400" h="685800">
                                <a:moveTo>
                                  <a:pt x="95210" y="685800"/>
                                </a:moveTo>
                                <a:lnTo>
                                  <a:pt x="0" y="6858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685800"/>
                                </a:lnTo>
                                <a:close/>
                              </a:path>
                              <a:path w="7645400" h="685800">
                                <a:moveTo>
                                  <a:pt x="7645403" y="685800"/>
                                </a:moveTo>
                                <a:lnTo>
                                  <a:pt x="7550192" y="685800"/>
                                </a:lnTo>
                                <a:lnTo>
                                  <a:pt x="7550192" y="95250"/>
                                </a:lnTo>
                                <a:lnTo>
                                  <a:pt x="7645403" y="95250"/>
                                </a:lnTo>
                                <a:lnTo>
                                  <a:pt x="7645403" y="685800"/>
                                </a:lnTo>
                                <a:close/>
                              </a:path>
                            </a:pathLst>
                          </a:custGeom>
                          <a:solidFill>
                            <a:srgbClr val="F2F2F2"/>
                          </a:solidFill>
                        </wps:spPr>
                        <wps:bodyPr wrap="square" lIns="0" tIns="0" rIns="0" bIns="0" rtlCol="0">
                          <a:prstTxWarp prst="textNoShape">
                            <a:avLst/>
                          </a:prstTxWarp>
                          <a:noAutofit/>
                        </wps:bodyPr>
                      </wps:wsp>
                      <wps:wsp>
                        <wps:cNvPr id="3030" name="Graphic 3030"/>
                        <wps:cNvSpPr/>
                        <wps:spPr>
                          <a:xfrm>
                            <a:off x="95210" y="142874"/>
                            <a:ext cx="1209675" cy="323850"/>
                          </a:xfrm>
                          <a:custGeom>
                            <a:avLst/>
                            <a:gdLst/>
                            <a:ahLst/>
                            <a:cxnLst/>
                            <a:rect l="l" t="t" r="r" b="b"/>
                            <a:pathLst>
                              <a:path w="1209675" h="323850">
                                <a:moveTo>
                                  <a:pt x="0" y="323850"/>
                                </a:moveTo>
                                <a:lnTo>
                                  <a:pt x="1209173" y="323850"/>
                                </a:lnTo>
                                <a:lnTo>
                                  <a:pt x="1209173"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3031" name="Graphic 3031"/>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3032" name="Textbox 3032"/>
                        <wps:cNvSpPr txBox="1"/>
                        <wps:spPr>
                          <a:xfrm>
                            <a:off x="190426" y="199019"/>
                            <a:ext cx="970280" cy="451484"/>
                          </a:xfrm>
                          <a:prstGeom prst="rect">
                            <a:avLst/>
                          </a:prstGeom>
                        </wps:spPr>
                        <wps:txbx>
                          <w:txbxContent>
                            <w:p w14:paraId="0616E840" w14:textId="77777777" w:rsidR="00DB205E" w:rsidRDefault="00DB205E" w:rsidP="00DB205E">
                              <w:pPr>
                                <w:spacing w:line="335" w:lineRule="exact"/>
                                <w:rPr>
                                  <w:rFonts w:ascii="Arial"/>
                                  <w:b/>
                                  <w:sz w:val="30"/>
                                </w:rPr>
                              </w:pPr>
                              <w:r>
                                <w:rPr>
                                  <w:rFonts w:ascii="Arial"/>
                                  <w:b/>
                                  <w:color w:val="FFFFFF"/>
                                  <w:spacing w:val="-6"/>
                                  <w:sz w:val="30"/>
                                </w:rPr>
                                <w:t>Table</w:t>
                              </w:r>
                              <w:r>
                                <w:rPr>
                                  <w:rFonts w:ascii="Arial"/>
                                  <w:b/>
                                  <w:color w:val="FFFFFF"/>
                                  <w:spacing w:val="-9"/>
                                  <w:sz w:val="30"/>
                                </w:rPr>
                                <w:t xml:space="preserve"> </w:t>
                              </w:r>
                              <w:r>
                                <w:rPr>
                                  <w:rFonts w:ascii="Arial"/>
                                  <w:b/>
                                  <w:color w:val="FFFFFF"/>
                                  <w:spacing w:val="-6"/>
                                  <w:sz w:val="30"/>
                                </w:rPr>
                                <w:t>11-6.</w:t>
                              </w:r>
                            </w:p>
                            <w:p w14:paraId="37D88F81" w14:textId="77777777" w:rsidR="00DB205E" w:rsidRDefault="00DB205E" w:rsidP="00DB205E">
                              <w:pPr>
                                <w:spacing w:before="30"/>
                                <w:rPr>
                                  <w:rFonts w:ascii="Arial"/>
                                  <w:b/>
                                  <w:sz w:val="30"/>
                                </w:rPr>
                              </w:pPr>
                              <w:r>
                                <w:rPr>
                                  <w:rFonts w:ascii="Arial"/>
                                  <w:b/>
                                  <w:spacing w:val="-2"/>
                                  <w:sz w:val="30"/>
                                </w:rPr>
                                <w:t>risks</w:t>
                              </w:r>
                            </w:p>
                          </w:txbxContent>
                        </wps:txbx>
                        <wps:bodyPr wrap="square" lIns="0" tIns="0" rIns="0" bIns="0" rtlCol="0">
                          <a:noAutofit/>
                        </wps:bodyPr>
                      </wps:wsp>
                      <wps:wsp>
                        <wps:cNvPr id="3033" name="Textbox 3033"/>
                        <wps:cNvSpPr txBox="1"/>
                        <wps:spPr>
                          <a:xfrm>
                            <a:off x="1418641" y="199019"/>
                            <a:ext cx="6002655" cy="213360"/>
                          </a:xfrm>
                          <a:prstGeom prst="rect">
                            <a:avLst/>
                          </a:prstGeom>
                        </wps:spPr>
                        <wps:txbx>
                          <w:txbxContent>
                            <w:p w14:paraId="2825499E" w14:textId="77777777" w:rsidR="00DB205E" w:rsidRDefault="00DB205E" w:rsidP="00DB205E">
                              <w:pPr>
                                <w:spacing w:line="335" w:lineRule="exact"/>
                                <w:rPr>
                                  <w:rFonts w:ascii="Arial"/>
                                  <w:b/>
                                  <w:sz w:val="30"/>
                                </w:rPr>
                              </w:pPr>
                              <w:r>
                                <w:rPr>
                                  <w:rFonts w:ascii="Arial"/>
                                  <w:b/>
                                  <w:sz w:val="30"/>
                                </w:rPr>
                                <w:t>General</w:t>
                              </w:r>
                              <w:r>
                                <w:rPr>
                                  <w:rFonts w:ascii="Arial"/>
                                  <w:b/>
                                  <w:spacing w:val="-21"/>
                                  <w:sz w:val="30"/>
                                </w:rPr>
                                <w:t xml:space="preserve"> </w:t>
                              </w:r>
                              <w:r>
                                <w:rPr>
                                  <w:rFonts w:ascii="Arial"/>
                                  <w:b/>
                                  <w:sz w:val="30"/>
                                </w:rPr>
                                <w:t>risk</w:t>
                              </w:r>
                              <w:r>
                                <w:rPr>
                                  <w:rFonts w:ascii="Arial"/>
                                  <w:b/>
                                  <w:spacing w:val="-17"/>
                                  <w:sz w:val="30"/>
                                </w:rPr>
                                <w:t xml:space="preserve"> </w:t>
                              </w:r>
                              <w:r>
                                <w:rPr>
                                  <w:rFonts w:ascii="Arial"/>
                                  <w:b/>
                                  <w:sz w:val="30"/>
                                </w:rPr>
                                <w:t>mitigation</w:t>
                              </w:r>
                              <w:r>
                                <w:rPr>
                                  <w:rFonts w:ascii="Arial"/>
                                  <w:b/>
                                  <w:spacing w:val="-18"/>
                                  <w:sz w:val="30"/>
                                </w:rPr>
                                <w:t xml:space="preserve"> </w:t>
                              </w:r>
                              <w:r>
                                <w:rPr>
                                  <w:rFonts w:ascii="Arial"/>
                                  <w:b/>
                                  <w:sz w:val="30"/>
                                </w:rPr>
                                <w:t>strategies</w:t>
                              </w:r>
                              <w:r>
                                <w:rPr>
                                  <w:rFonts w:ascii="Arial"/>
                                  <w:b/>
                                  <w:spacing w:val="-16"/>
                                  <w:sz w:val="30"/>
                                </w:rPr>
                                <w:t xml:space="preserve"> </w:t>
                              </w:r>
                              <w:r>
                                <w:rPr>
                                  <w:rFonts w:ascii="Arial"/>
                                  <w:b/>
                                  <w:sz w:val="30"/>
                                </w:rPr>
                                <w:t>for</w:t>
                              </w:r>
                              <w:r>
                                <w:rPr>
                                  <w:rFonts w:ascii="Arial"/>
                                  <w:b/>
                                  <w:spacing w:val="-13"/>
                                  <w:sz w:val="30"/>
                                </w:rPr>
                                <w:t xml:space="preserve"> </w:t>
                              </w:r>
                              <w:r>
                                <w:rPr>
                                  <w:rFonts w:ascii="Arial"/>
                                  <w:b/>
                                  <w:sz w:val="30"/>
                                </w:rPr>
                                <w:t>technical,</w:t>
                              </w:r>
                              <w:r>
                                <w:rPr>
                                  <w:rFonts w:ascii="Arial"/>
                                  <w:b/>
                                  <w:spacing w:val="-10"/>
                                  <w:sz w:val="30"/>
                                </w:rPr>
                                <w:t xml:space="preserve"> </w:t>
                              </w:r>
                              <w:r>
                                <w:rPr>
                                  <w:rFonts w:ascii="Arial"/>
                                  <w:b/>
                                  <w:sz w:val="30"/>
                                </w:rPr>
                                <w:t>cost,</w:t>
                              </w:r>
                              <w:r>
                                <w:rPr>
                                  <w:rFonts w:ascii="Arial"/>
                                  <w:b/>
                                  <w:spacing w:val="-9"/>
                                  <w:sz w:val="30"/>
                                </w:rPr>
                                <w:t xml:space="preserve"> </w:t>
                              </w:r>
                              <w:r>
                                <w:rPr>
                                  <w:rFonts w:ascii="Arial"/>
                                  <w:b/>
                                  <w:sz w:val="30"/>
                                </w:rPr>
                                <w:t>and</w:t>
                              </w:r>
                              <w:r>
                                <w:rPr>
                                  <w:rFonts w:ascii="Arial"/>
                                  <w:b/>
                                  <w:spacing w:val="-18"/>
                                  <w:sz w:val="30"/>
                                </w:rPr>
                                <w:t xml:space="preserve"> </w:t>
                              </w:r>
                              <w:r>
                                <w:rPr>
                                  <w:rFonts w:ascii="Arial"/>
                                  <w:b/>
                                  <w:spacing w:val="-2"/>
                                  <w:sz w:val="30"/>
                                </w:rPr>
                                <w:t>schedule</w:t>
                              </w:r>
                            </w:p>
                          </w:txbxContent>
                        </wps:txbx>
                        <wps:bodyPr wrap="square" lIns="0" tIns="0" rIns="0" bIns="0" rtlCol="0">
                          <a:noAutofit/>
                        </wps:bodyPr>
                      </wps:wsp>
                    </wpg:wgp>
                  </a:graphicData>
                </a:graphic>
              </wp:anchor>
            </w:drawing>
          </mc:Choice>
          <mc:Fallback>
            <w:pict>
              <v:group w14:anchorId="7F04ED06" id="Group 3028" o:spid="_x0000_s1149" style="position:absolute;margin-left:5pt;margin-top:14.1pt;width:602.05pt;height:54pt;z-index:-251620352;mso-wrap-distance-left:0;mso-wrap-distance-right:0;mso-position-horizontal-relative:page;mso-position-vertical-relative:text" coordsize="76460,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">
                <v:shape id="Graphic 3029" o:spid="_x0000_s1150" style="position:absolute;width:76454;height:6858;visibility:visible;mso-wrap-style:square;v-text-anchor:top" coordsize="7645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" path="m95210,685800l,685800,,95250,7485,58174,27896,27898,58161,7485,95210,,7550192,r37049,7485l7617506,27898r20411,30276l7645403,95250r-7550193,l95210,685800xem7645403,685800r-95211,l7550192,95250r95211,l7645403,685800xe" fillcolor="#f2f2f2" stroked="f">
                  <v:path arrowok="t"/>
                </v:shape>
                <v:shape id="Graphic 3030" o:spid="_x0000_s1151" style="position:absolute;left:952;top:1428;width:12096;height:3239;visibility:visible;mso-wrap-style:square;v-text-anchor:top" coordsize="1209675,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" path="m,323850r1209173,l1209173,,,,,323850xe" fillcolor="#ff9733" stroked="f">
                  <v:path arrowok="t"/>
                </v:shape>
                <v:shape id="Graphic 3031" o:spid="_x0000_s1152"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" path="m95210,323850l,323850,,,95210,r,323850xe" fillcolor="#df7200" stroked="f">
                  <v:path arrowok="t"/>
                </v:shape>
                <v:shape id="Textbox 3032" o:spid="_x0000_s1153" type="#_x0000_t202" style="position:absolute;left:1904;top:1990;width:9703;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" filled="f" stroked="f">
                  <v:textbox inset="0,0,0,0">
                    <w:txbxContent>
                      <w:p w14:paraId="0616E840" w14:textId="77777777" w:rsidR="00DB205E" w:rsidRDefault="00DB205E" w:rsidP="00DB205E">
                        <w:pPr>
                          <w:spacing w:line="335" w:lineRule="exact"/>
                          <w:rPr>
                            <w:rFonts w:ascii="Arial"/>
                            <w:b/>
                            <w:sz w:val="30"/>
                          </w:rPr>
                        </w:pPr>
                        <w:r>
                          <w:rPr>
                            <w:rFonts w:ascii="Arial"/>
                            <w:b/>
                            <w:color w:val="FFFFFF"/>
                            <w:spacing w:val="-6"/>
                            <w:sz w:val="30"/>
                          </w:rPr>
                          <w:t>Table</w:t>
                        </w:r>
                        <w:r>
                          <w:rPr>
                            <w:rFonts w:ascii="Arial"/>
                            <w:b/>
                            <w:color w:val="FFFFFF"/>
                            <w:spacing w:val="-9"/>
                            <w:sz w:val="30"/>
                          </w:rPr>
                          <w:t xml:space="preserve"> </w:t>
                        </w:r>
                        <w:r>
                          <w:rPr>
                            <w:rFonts w:ascii="Arial"/>
                            <w:b/>
                            <w:color w:val="FFFFFF"/>
                            <w:spacing w:val="-6"/>
                            <w:sz w:val="30"/>
                          </w:rPr>
                          <w:t>11-6.</w:t>
                        </w:r>
                      </w:p>
                      <w:p w14:paraId="37D88F81" w14:textId="77777777" w:rsidR="00DB205E" w:rsidRDefault="00DB205E" w:rsidP="00DB205E">
                        <w:pPr>
                          <w:spacing w:before="30"/>
                          <w:rPr>
                            <w:rFonts w:ascii="Arial"/>
                            <w:b/>
                            <w:sz w:val="30"/>
                          </w:rPr>
                        </w:pPr>
                        <w:r>
                          <w:rPr>
                            <w:rFonts w:ascii="Arial"/>
                            <w:b/>
                            <w:spacing w:val="-2"/>
                            <w:sz w:val="30"/>
                          </w:rPr>
                          <w:t>risks</w:t>
                        </w:r>
                      </w:p>
                    </w:txbxContent>
                  </v:textbox>
                </v:shape>
                <v:shape id="Textbox 3033" o:spid="_x0000_s1154" type="#_x0000_t202" style="position:absolute;left:14186;top:1990;width:60026;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" filled="f" stroked="f">
                  <v:textbox inset="0,0,0,0">
                    <w:txbxContent>
                      <w:p w14:paraId="2825499E" w14:textId="77777777" w:rsidR="00DB205E" w:rsidRDefault="00DB205E" w:rsidP="00DB205E">
                        <w:pPr>
                          <w:spacing w:line="335" w:lineRule="exact"/>
                          <w:rPr>
                            <w:rFonts w:ascii="Arial"/>
                            <w:b/>
                            <w:sz w:val="30"/>
                          </w:rPr>
                        </w:pPr>
                        <w:r>
                          <w:rPr>
                            <w:rFonts w:ascii="Arial"/>
                            <w:b/>
                            <w:sz w:val="30"/>
                          </w:rPr>
                          <w:t>General</w:t>
                        </w:r>
                        <w:r>
                          <w:rPr>
                            <w:rFonts w:ascii="Arial"/>
                            <w:b/>
                            <w:spacing w:val="-21"/>
                            <w:sz w:val="30"/>
                          </w:rPr>
                          <w:t xml:space="preserve"> </w:t>
                        </w:r>
                        <w:r>
                          <w:rPr>
                            <w:rFonts w:ascii="Arial"/>
                            <w:b/>
                            <w:sz w:val="30"/>
                          </w:rPr>
                          <w:t>risk</w:t>
                        </w:r>
                        <w:r>
                          <w:rPr>
                            <w:rFonts w:ascii="Arial"/>
                            <w:b/>
                            <w:spacing w:val="-17"/>
                            <w:sz w:val="30"/>
                          </w:rPr>
                          <w:t xml:space="preserve"> </w:t>
                        </w:r>
                        <w:r>
                          <w:rPr>
                            <w:rFonts w:ascii="Arial"/>
                            <w:b/>
                            <w:sz w:val="30"/>
                          </w:rPr>
                          <w:t>mitigation</w:t>
                        </w:r>
                        <w:r>
                          <w:rPr>
                            <w:rFonts w:ascii="Arial"/>
                            <w:b/>
                            <w:spacing w:val="-18"/>
                            <w:sz w:val="30"/>
                          </w:rPr>
                          <w:t xml:space="preserve"> </w:t>
                        </w:r>
                        <w:r>
                          <w:rPr>
                            <w:rFonts w:ascii="Arial"/>
                            <w:b/>
                            <w:sz w:val="30"/>
                          </w:rPr>
                          <w:t>strategies</w:t>
                        </w:r>
                        <w:r>
                          <w:rPr>
                            <w:rFonts w:ascii="Arial"/>
                            <w:b/>
                            <w:spacing w:val="-16"/>
                            <w:sz w:val="30"/>
                          </w:rPr>
                          <w:t xml:space="preserve"> </w:t>
                        </w:r>
                        <w:r>
                          <w:rPr>
                            <w:rFonts w:ascii="Arial"/>
                            <w:b/>
                            <w:sz w:val="30"/>
                          </w:rPr>
                          <w:t>for</w:t>
                        </w:r>
                        <w:r>
                          <w:rPr>
                            <w:rFonts w:ascii="Arial"/>
                            <w:b/>
                            <w:spacing w:val="-13"/>
                            <w:sz w:val="30"/>
                          </w:rPr>
                          <w:t xml:space="preserve"> </w:t>
                        </w:r>
                        <w:r>
                          <w:rPr>
                            <w:rFonts w:ascii="Arial"/>
                            <w:b/>
                            <w:sz w:val="30"/>
                          </w:rPr>
                          <w:t>technical,</w:t>
                        </w:r>
                        <w:r>
                          <w:rPr>
                            <w:rFonts w:ascii="Arial"/>
                            <w:b/>
                            <w:spacing w:val="-10"/>
                            <w:sz w:val="30"/>
                          </w:rPr>
                          <w:t xml:space="preserve"> </w:t>
                        </w:r>
                        <w:r>
                          <w:rPr>
                            <w:rFonts w:ascii="Arial"/>
                            <w:b/>
                            <w:sz w:val="30"/>
                          </w:rPr>
                          <w:t>cost,</w:t>
                        </w:r>
                        <w:r>
                          <w:rPr>
                            <w:rFonts w:ascii="Arial"/>
                            <w:b/>
                            <w:spacing w:val="-9"/>
                            <w:sz w:val="30"/>
                          </w:rPr>
                          <w:t xml:space="preserve"> </w:t>
                        </w:r>
                        <w:r>
                          <w:rPr>
                            <w:rFonts w:ascii="Arial"/>
                            <w:b/>
                            <w:sz w:val="30"/>
                          </w:rPr>
                          <w:t>and</w:t>
                        </w:r>
                        <w:r>
                          <w:rPr>
                            <w:rFonts w:ascii="Arial"/>
                            <w:b/>
                            <w:spacing w:val="-18"/>
                            <w:sz w:val="30"/>
                          </w:rPr>
                          <w:t xml:space="preserve"> </w:t>
                        </w:r>
                        <w:r>
                          <w:rPr>
                            <w:rFonts w:ascii="Arial"/>
                            <w:b/>
                            <w:spacing w:val="-2"/>
                            <w:sz w:val="30"/>
                          </w:rPr>
                          <w:t>schedule</w:t>
                        </w:r>
                      </w:p>
                    </w:txbxContent>
                  </v:textbox>
                </v:shape>
                <w10:wrap type="topAndBottom" anchorx="page"/>
              </v:group>
            </w:pict>
          </mc:Fallback>
        </mc:AlternateContent>
      </w:r>
    </w:p>
    <w:p w14:paraId="6B9E749D" w14:textId="77777777" w:rsidR="00DB205E" w:rsidRDefault="00DB205E" w:rsidP="00DB205E">
      <w:pPr>
        <w:rPr>
          <w:sz w:val="20"/>
        </w:rPr>
        <w:sectPr w:rsidR="00DB205E">
          <w:pgSz w:w="12240" w:h="15840"/>
          <w:pgMar w:top="20" w:right="0" w:bottom="0" w:left="0" w:header="720" w:footer="720" w:gutter="0"/>
          <w:cols w:space="720"/>
        </w:sectPr>
      </w:pPr>
    </w:p>
    <w:p w14:paraId="38ECA76B" w14:textId="77777777" w:rsidR="00DB205E" w:rsidRDefault="00DB205E" w:rsidP="00DB205E">
      <w:pPr>
        <w:pStyle w:val="BodyText"/>
        <w:rPr>
          <w:sz w:val="6"/>
        </w:rPr>
      </w:pPr>
    </w:p>
    <w:tbl>
      <w:tblPr>
        <w:tblW w:w="0" w:type="auto"/>
        <w:tblInd w:w="437" w:type="dxa"/>
        <w:tblLayout w:type="fixed"/>
        <w:tblCellMar>
          <w:left w:w="0" w:type="dxa"/>
          <w:right w:w="0" w:type="dxa"/>
        </w:tblCellMar>
        <w:tblLook w:val="01E0" w:firstRow="1" w:lastRow="1" w:firstColumn="1" w:lastColumn="1" w:noHBand="0" w:noVBand="0"/>
      </w:tblPr>
      <w:tblGrid>
        <w:gridCol w:w="3699"/>
        <w:gridCol w:w="3779"/>
        <w:gridCol w:w="3904"/>
      </w:tblGrid>
      <w:tr w:rsidR="00DB205E" w14:paraId="3E86BEAE" w14:textId="77777777" w:rsidTr="00730BD9">
        <w:trPr>
          <w:trHeight w:val="353"/>
        </w:trPr>
        <w:tc>
          <w:tcPr>
            <w:tcW w:w="3699" w:type="dxa"/>
          </w:tcPr>
          <w:p w14:paraId="69DF7B6D" w14:textId="77777777" w:rsidR="00DB205E" w:rsidRDefault="00DB205E" w:rsidP="00730BD9">
            <w:pPr>
              <w:pStyle w:val="TableParagraph"/>
              <w:spacing w:line="250" w:lineRule="exact"/>
              <w:ind w:left="74"/>
            </w:pPr>
            <w:bookmarkStart w:id="61" w:name="_bookmark651"/>
            <w:bookmarkEnd w:id="61"/>
            <w:r>
              <w:rPr>
                <w:spacing w:val="-4"/>
              </w:rPr>
              <w:t>Technical</w:t>
            </w:r>
            <w:r>
              <w:rPr>
                <w:spacing w:val="-1"/>
              </w:rPr>
              <w:t xml:space="preserve"> </w:t>
            </w:r>
            <w:r>
              <w:rPr>
                <w:spacing w:val="-4"/>
              </w:rPr>
              <w:t>Risks</w:t>
            </w:r>
          </w:p>
        </w:tc>
        <w:tc>
          <w:tcPr>
            <w:tcW w:w="3779" w:type="dxa"/>
          </w:tcPr>
          <w:p w14:paraId="3D8EF058" w14:textId="77777777" w:rsidR="00DB205E" w:rsidRDefault="00DB205E" w:rsidP="00730BD9">
            <w:pPr>
              <w:pStyle w:val="TableParagraph"/>
              <w:spacing w:line="250" w:lineRule="exact"/>
              <w:ind w:left="169"/>
            </w:pPr>
            <w:r>
              <w:t>Cost</w:t>
            </w:r>
            <w:r>
              <w:rPr>
                <w:spacing w:val="8"/>
              </w:rPr>
              <w:t xml:space="preserve"> </w:t>
            </w:r>
            <w:r>
              <w:rPr>
                <w:spacing w:val="-2"/>
              </w:rPr>
              <w:t>Risks</w:t>
            </w:r>
          </w:p>
        </w:tc>
        <w:tc>
          <w:tcPr>
            <w:tcW w:w="3904" w:type="dxa"/>
          </w:tcPr>
          <w:p w14:paraId="2FA74174" w14:textId="77777777" w:rsidR="00DB205E" w:rsidRDefault="00DB205E" w:rsidP="00730BD9">
            <w:pPr>
              <w:pStyle w:val="TableParagraph"/>
              <w:spacing w:line="250" w:lineRule="exact"/>
              <w:ind w:left="198"/>
            </w:pPr>
            <w:r>
              <w:t>Schedule</w:t>
            </w:r>
            <w:r>
              <w:rPr>
                <w:spacing w:val="-12"/>
              </w:rPr>
              <w:t xml:space="preserve"> </w:t>
            </w:r>
            <w:r>
              <w:rPr>
                <w:spacing w:val="-2"/>
              </w:rPr>
              <w:t>Risks</w:t>
            </w:r>
          </w:p>
        </w:tc>
      </w:tr>
      <w:tr w:rsidR="00DB205E" w14:paraId="7C112618" w14:textId="77777777" w:rsidTr="00730BD9">
        <w:trPr>
          <w:trHeight w:val="334"/>
        </w:trPr>
        <w:tc>
          <w:tcPr>
            <w:tcW w:w="3699" w:type="dxa"/>
            <w:shd w:val="clear" w:color="auto" w:fill="EDF6FB"/>
          </w:tcPr>
          <w:p w14:paraId="524DF43F" w14:textId="77777777" w:rsidR="00DB205E" w:rsidRDefault="00DB205E" w:rsidP="00730BD9">
            <w:pPr>
              <w:pStyle w:val="TableParagraph"/>
              <w:spacing w:before="78" w:line="236" w:lineRule="exact"/>
              <w:ind w:left="74"/>
            </w:pPr>
            <w:r>
              <w:t>Emphasize</w:t>
            </w:r>
            <w:r>
              <w:rPr>
                <w:spacing w:val="-6"/>
              </w:rPr>
              <w:t xml:space="preserve"> </w:t>
            </w:r>
            <w:r>
              <w:t>team</w:t>
            </w:r>
            <w:r>
              <w:rPr>
                <w:spacing w:val="8"/>
              </w:rPr>
              <w:t xml:space="preserve"> </w:t>
            </w:r>
            <w:r>
              <w:t>support</w:t>
            </w:r>
            <w:r>
              <w:rPr>
                <w:spacing w:val="-2"/>
              </w:rPr>
              <w:t xml:space="preserve"> </w:t>
            </w:r>
            <w:r>
              <w:t>and</w:t>
            </w:r>
            <w:r>
              <w:rPr>
                <w:spacing w:val="-6"/>
              </w:rPr>
              <w:t xml:space="preserve"> </w:t>
            </w:r>
            <w:r>
              <w:rPr>
                <w:spacing w:val="-4"/>
              </w:rPr>
              <w:t>avoid</w:t>
            </w:r>
          </w:p>
        </w:tc>
        <w:tc>
          <w:tcPr>
            <w:tcW w:w="3779" w:type="dxa"/>
            <w:shd w:val="clear" w:color="auto" w:fill="EDF6FB"/>
          </w:tcPr>
          <w:p w14:paraId="13A00954" w14:textId="77777777" w:rsidR="00DB205E" w:rsidRDefault="00DB205E" w:rsidP="00730BD9">
            <w:pPr>
              <w:pStyle w:val="TableParagraph"/>
              <w:spacing w:before="78" w:line="236" w:lineRule="exact"/>
              <w:ind w:left="169"/>
            </w:pPr>
            <w:r>
              <w:t>Increase</w:t>
            </w:r>
            <w:r>
              <w:rPr>
                <w:spacing w:val="-12"/>
              </w:rPr>
              <w:t xml:space="preserve"> </w:t>
            </w:r>
            <w:r>
              <w:t>the</w:t>
            </w:r>
            <w:r>
              <w:rPr>
                <w:spacing w:val="-11"/>
              </w:rPr>
              <w:t xml:space="preserve"> </w:t>
            </w:r>
            <w:r>
              <w:t>frequency</w:t>
            </w:r>
            <w:r>
              <w:rPr>
                <w:spacing w:val="-13"/>
              </w:rPr>
              <w:t xml:space="preserve"> </w:t>
            </w:r>
            <w:r>
              <w:t>of</w:t>
            </w:r>
            <w:r>
              <w:rPr>
                <w:spacing w:val="-9"/>
              </w:rPr>
              <w:t xml:space="preserve"> </w:t>
            </w:r>
            <w:r>
              <w:rPr>
                <w:spacing w:val="-2"/>
              </w:rPr>
              <w:t>project</w:t>
            </w:r>
          </w:p>
        </w:tc>
        <w:tc>
          <w:tcPr>
            <w:tcW w:w="3904" w:type="dxa"/>
            <w:shd w:val="clear" w:color="auto" w:fill="EDF6FB"/>
          </w:tcPr>
          <w:p w14:paraId="7D929954" w14:textId="77777777" w:rsidR="00DB205E" w:rsidRDefault="00DB205E" w:rsidP="00730BD9">
            <w:pPr>
              <w:pStyle w:val="TableParagraph"/>
              <w:spacing w:before="78" w:line="236" w:lineRule="exact"/>
              <w:ind w:left="198"/>
            </w:pPr>
            <w:r>
              <w:t>Increase</w:t>
            </w:r>
            <w:r>
              <w:rPr>
                <w:spacing w:val="-12"/>
              </w:rPr>
              <w:t xml:space="preserve"> </w:t>
            </w:r>
            <w:r>
              <w:t>the</w:t>
            </w:r>
            <w:r>
              <w:rPr>
                <w:spacing w:val="-11"/>
              </w:rPr>
              <w:t xml:space="preserve"> </w:t>
            </w:r>
            <w:r>
              <w:t>frequency</w:t>
            </w:r>
            <w:r>
              <w:rPr>
                <w:spacing w:val="-13"/>
              </w:rPr>
              <w:t xml:space="preserve"> </w:t>
            </w:r>
            <w:r>
              <w:t>of</w:t>
            </w:r>
            <w:r>
              <w:rPr>
                <w:spacing w:val="-9"/>
              </w:rPr>
              <w:t xml:space="preserve"> </w:t>
            </w:r>
            <w:r>
              <w:rPr>
                <w:spacing w:val="-2"/>
              </w:rPr>
              <w:t>project</w:t>
            </w:r>
          </w:p>
        </w:tc>
      </w:tr>
      <w:tr w:rsidR="00DB205E" w14:paraId="63175921" w14:textId="77777777" w:rsidTr="00730BD9">
        <w:trPr>
          <w:trHeight w:val="325"/>
        </w:trPr>
        <w:tc>
          <w:tcPr>
            <w:tcW w:w="3699" w:type="dxa"/>
            <w:shd w:val="clear" w:color="auto" w:fill="EDF6FB"/>
          </w:tcPr>
          <w:p w14:paraId="38EF6D37" w14:textId="77777777" w:rsidR="00DB205E" w:rsidRDefault="00DB205E" w:rsidP="00730BD9">
            <w:pPr>
              <w:pStyle w:val="TableParagraph"/>
              <w:spacing w:line="252" w:lineRule="exact"/>
              <w:ind w:left="74"/>
            </w:pPr>
            <w:r>
              <w:t>stand-alone</w:t>
            </w:r>
            <w:r>
              <w:rPr>
                <w:spacing w:val="-16"/>
              </w:rPr>
              <w:t xml:space="preserve"> </w:t>
            </w:r>
            <w:r>
              <w:t>project</w:t>
            </w:r>
            <w:r>
              <w:rPr>
                <w:spacing w:val="-12"/>
              </w:rPr>
              <w:t xml:space="preserve"> </w:t>
            </w:r>
            <w:r>
              <w:rPr>
                <w:spacing w:val="-2"/>
              </w:rPr>
              <w:t>structure</w:t>
            </w:r>
          </w:p>
        </w:tc>
        <w:tc>
          <w:tcPr>
            <w:tcW w:w="3779" w:type="dxa"/>
            <w:shd w:val="clear" w:color="auto" w:fill="EDF6FB"/>
          </w:tcPr>
          <w:p w14:paraId="543DB29E" w14:textId="77777777" w:rsidR="00DB205E" w:rsidRDefault="00DB205E" w:rsidP="00730BD9">
            <w:pPr>
              <w:pStyle w:val="TableParagraph"/>
              <w:spacing w:line="252" w:lineRule="exact"/>
              <w:ind w:left="169"/>
            </w:pPr>
            <w:r>
              <w:rPr>
                <w:spacing w:val="-2"/>
              </w:rPr>
              <w:t>monitoring</w:t>
            </w:r>
          </w:p>
        </w:tc>
        <w:tc>
          <w:tcPr>
            <w:tcW w:w="3904" w:type="dxa"/>
            <w:shd w:val="clear" w:color="auto" w:fill="EDF6FB"/>
          </w:tcPr>
          <w:p w14:paraId="5DFA36DB" w14:textId="77777777" w:rsidR="00DB205E" w:rsidRDefault="00DB205E" w:rsidP="00730BD9">
            <w:pPr>
              <w:pStyle w:val="TableParagraph"/>
              <w:spacing w:line="252" w:lineRule="exact"/>
              <w:ind w:left="198"/>
            </w:pPr>
            <w:r>
              <w:rPr>
                <w:spacing w:val="-2"/>
              </w:rPr>
              <w:t>monitoring</w:t>
            </w:r>
          </w:p>
        </w:tc>
      </w:tr>
      <w:tr w:rsidR="00DB205E" w14:paraId="448FF076" w14:textId="77777777" w:rsidTr="00730BD9">
        <w:trPr>
          <w:trHeight w:val="465"/>
        </w:trPr>
        <w:tc>
          <w:tcPr>
            <w:tcW w:w="3699" w:type="dxa"/>
          </w:tcPr>
          <w:p w14:paraId="11C34492" w14:textId="77777777" w:rsidR="00DB205E" w:rsidRDefault="00DB205E" w:rsidP="00730BD9">
            <w:pPr>
              <w:pStyle w:val="TableParagraph"/>
              <w:spacing w:before="108"/>
              <w:ind w:left="74"/>
            </w:pPr>
            <w:r>
              <w:t>Increase</w:t>
            </w:r>
            <w:r>
              <w:rPr>
                <w:spacing w:val="-12"/>
              </w:rPr>
              <w:t xml:space="preserve"> </w:t>
            </w:r>
            <w:r>
              <w:t>project</w:t>
            </w:r>
            <w:r>
              <w:rPr>
                <w:spacing w:val="-8"/>
              </w:rPr>
              <w:t xml:space="preserve"> </w:t>
            </w:r>
            <w:r>
              <w:t>manager</w:t>
            </w:r>
            <w:r>
              <w:rPr>
                <w:spacing w:val="-7"/>
              </w:rPr>
              <w:t xml:space="preserve"> </w:t>
            </w:r>
            <w:r>
              <w:rPr>
                <w:spacing w:val="-2"/>
              </w:rPr>
              <w:t>authority</w:t>
            </w:r>
          </w:p>
        </w:tc>
        <w:tc>
          <w:tcPr>
            <w:tcW w:w="3779" w:type="dxa"/>
          </w:tcPr>
          <w:p w14:paraId="0B2A5901" w14:textId="77777777" w:rsidR="00DB205E" w:rsidRDefault="00DB205E" w:rsidP="00730BD9">
            <w:pPr>
              <w:pStyle w:val="TableParagraph"/>
              <w:spacing w:before="108"/>
              <w:ind w:left="169"/>
            </w:pPr>
            <w:r>
              <w:t>Use</w:t>
            </w:r>
            <w:r>
              <w:rPr>
                <w:spacing w:val="-2"/>
              </w:rPr>
              <w:t xml:space="preserve"> </w:t>
            </w:r>
            <w:r>
              <w:t>WBS</w:t>
            </w:r>
            <w:r>
              <w:rPr>
                <w:spacing w:val="5"/>
              </w:rPr>
              <w:t xml:space="preserve"> </w:t>
            </w:r>
            <w:r>
              <w:t>and</w:t>
            </w:r>
            <w:r>
              <w:rPr>
                <w:spacing w:val="-1"/>
              </w:rPr>
              <w:t xml:space="preserve"> </w:t>
            </w:r>
            <w:r>
              <w:rPr>
                <w:spacing w:val="-5"/>
              </w:rPr>
              <w:t>CPM</w:t>
            </w:r>
          </w:p>
        </w:tc>
        <w:tc>
          <w:tcPr>
            <w:tcW w:w="3904" w:type="dxa"/>
          </w:tcPr>
          <w:p w14:paraId="72A5252C" w14:textId="77777777" w:rsidR="00DB205E" w:rsidRDefault="00DB205E" w:rsidP="00730BD9">
            <w:pPr>
              <w:pStyle w:val="TableParagraph"/>
              <w:spacing w:before="108"/>
              <w:ind w:left="198"/>
            </w:pPr>
            <w:r>
              <w:t>Use</w:t>
            </w:r>
            <w:r>
              <w:rPr>
                <w:spacing w:val="-2"/>
              </w:rPr>
              <w:t xml:space="preserve"> </w:t>
            </w:r>
            <w:r>
              <w:t>WBS</w:t>
            </w:r>
            <w:r>
              <w:rPr>
                <w:spacing w:val="5"/>
              </w:rPr>
              <w:t xml:space="preserve"> </w:t>
            </w:r>
            <w:r>
              <w:t>and</w:t>
            </w:r>
            <w:r>
              <w:rPr>
                <w:spacing w:val="-1"/>
              </w:rPr>
              <w:t xml:space="preserve"> </w:t>
            </w:r>
            <w:r>
              <w:rPr>
                <w:spacing w:val="-5"/>
              </w:rPr>
              <w:t>CPM</w:t>
            </w:r>
          </w:p>
        </w:tc>
      </w:tr>
      <w:tr w:rsidR="00DB205E" w14:paraId="4394CF52" w14:textId="77777777" w:rsidTr="00730BD9">
        <w:trPr>
          <w:trHeight w:val="334"/>
        </w:trPr>
        <w:tc>
          <w:tcPr>
            <w:tcW w:w="3699" w:type="dxa"/>
            <w:shd w:val="clear" w:color="auto" w:fill="EDF6FB"/>
          </w:tcPr>
          <w:p w14:paraId="6108B2DC" w14:textId="77777777" w:rsidR="00DB205E" w:rsidRDefault="00DB205E" w:rsidP="00730BD9">
            <w:pPr>
              <w:pStyle w:val="TableParagraph"/>
              <w:spacing w:before="78" w:line="236" w:lineRule="exact"/>
              <w:ind w:left="74"/>
            </w:pPr>
            <w:r>
              <w:rPr>
                <w:spacing w:val="-2"/>
              </w:rPr>
              <w:t>Improve</w:t>
            </w:r>
            <w:r>
              <w:rPr>
                <w:spacing w:val="-10"/>
              </w:rPr>
              <w:t xml:space="preserve"> </w:t>
            </w:r>
            <w:r>
              <w:rPr>
                <w:spacing w:val="-2"/>
              </w:rPr>
              <w:t>problem</w:t>
            </w:r>
            <w:r>
              <w:rPr>
                <w:spacing w:val="3"/>
              </w:rPr>
              <w:t xml:space="preserve"> </w:t>
            </w:r>
            <w:r>
              <w:rPr>
                <w:spacing w:val="-2"/>
              </w:rPr>
              <w:t>handling</w:t>
            </w:r>
            <w:r>
              <w:rPr>
                <w:spacing w:val="-9"/>
              </w:rPr>
              <w:t xml:space="preserve"> </w:t>
            </w:r>
            <w:r>
              <w:rPr>
                <w:spacing w:val="-5"/>
              </w:rPr>
              <w:t>and</w:t>
            </w:r>
          </w:p>
        </w:tc>
        <w:tc>
          <w:tcPr>
            <w:tcW w:w="3779" w:type="dxa"/>
            <w:shd w:val="clear" w:color="auto" w:fill="EDF6FB"/>
          </w:tcPr>
          <w:p w14:paraId="25C29384" w14:textId="77777777" w:rsidR="00DB205E" w:rsidRDefault="00DB205E" w:rsidP="00730BD9">
            <w:pPr>
              <w:pStyle w:val="TableParagraph"/>
              <w:spacing w:before="78" w:line="236" w:lineRule="exact"/>
              <w:ind w:left="169"/>
            </w:pPr>
            <w:r>
              <w:rPr>
                <w:spacing w:val="-2"/>
              </w:rPr>
              <w:t>Improve</w:t>
            </w:r>
            <w:r>
              <w:rPr>
                <w:spacing w:val="-9"/>
              </w:rPr>
              <w:t xml:space="preserve"> </w:t>
            </w:r>
            <w:r>
              <w:rPr>
                <w:spacing w:val="-2"/>
              </w:rPr>
              <w:t>communication,</w:t>
            </w:r>
          </w:p>
        </w:tc>
        <w:tc>
          <w:tcPr>
            <w:tcW w:w="3904" w:type="dxa"/>
            <w:shd w:val="clear" w:color="auto" w:fill="EDF6FB"/>
          </w:tcPr>
          <w:p w14:paraId="34A1F084" w14:textId="77777777" w:rsidR="00DB205E" w:rsidRDefault="00DB205E" w:rsidP="00730BD9">
            <w:pPr>
              <w:pStyle w:val="TableParagraph"/>
              <w:spacing w:before="78" w:line="236" w:lineRule="exact"/>
              <w:ind w:left="198"/>
            </w:pPr>
            <w:r>
              <w:t>Select</w:t>
            </w:r>
            <w:r>
              <w:rPr>
                <w:spacing w:val="-5"/>
              </w:rPr>
              <w:t xml:space="preserve"> </w:t>
            </w:r>
            <w:r>
              <w:t>the</w:t>
            </w:r>
            <w:r>
              <w:rPr>
                <w:spacing w:val="-8"/>
              </w:rPr>
              <w:t xml:space="preserve"> </w:t>
            </w:r>
            <w:r>
              <w:t>most</w:t>
            </w:r>
            <w:r>
              <w:rPr>
                <w:spacing w:val="-4"/>
              </w:rPr>
              <w:t xml:space="preserve"> </w:t>
            </w:r>
            <w:r>
              <w:t>experienced</w:t>
            </w:r>
            <w:r>
              <w:rPr>
                <w:spacing w:val="-8"/>
              </w:rPr>
              <w:t xml:space="preserve"> </w:t>
            </w:r>
            <w:r>
              <w:rPr>
                <w:spacing w:val="-2"/>
              </w:rPr>
              <w:t>project</w:t>
            </w:r>
          </w:p>
        </w:tc>
      </w:tr>
      <w:tr w:rsidR="00DB205E" w14:paraId="79607F40" w14:textId="77777777" w:rsidTr="00730BD9">
        <w:trPr>
          <w:trHeight w:val="580"/>
        </w:trPr>
        <w:tc>
          <w:tcPr>
            <w:tcW w:w="3699" w:type="dxa"/>
            <w:shd w:val="clear" w:color="auto" w:fill="EDF6FB"/>
          </w:tcPr>
          <w:p w14:paraId="3EE24EB0" w14:textId="77777777" w:rsidR="00DB205E" w:rsidRDefault="00DB205E" w:rsidP="00730BD9">
            <w:pPr>
              <w:pStyle w:val="TableParagraph"/>
              <w:spacing w:line="252" w:lineRule="exact"/>
              <w:ind w:left="74"/>
            </w:pPr>
            <w:r>
              <w:rPr>
                <w:spacing w:val="-2"/>
              </w:rPr>
              <w:t>communication</w:t>
            </w:r>
          </w:p>
        </w:tc>
        <w:tc>
          <w:tcPr>
            <w:tcW w:w="3779" w:type="dxa"/>
            <w:shd w:val="clear" w:color="auto" w:fill="EDF6FB"/>
          </w:tcPr>
          <w:p w14:paraId="0AF17DDF" w14:textId="77777777" w:rsidR="00DB205E" w:rsidRDefault="00DB205E" w:rsidP="00730BD9">
            <w:pPr>
              <w:pStyle w:val="TableParagraph"/>
              <w:spacing w:line="242" w:lineRule="auto"/>
              <w:ind w:left="169"/>
            </w:pPr>
            <w:r>
              <w:t>understanding</w:t>
            </w:r>
            <w:r>
              <w:rPr>
                <w:spacing w:val="-16"/>
              </w:rPr>
              <w:t xml:space="preserve"> </w:t>
            </w:r>
            <w:r>
              <w:t>of</w:t>
            </w:r>
            <w:r>
              <w:rPr>
                <w:spacing w:val="-15"/>
              </w:rPr>
              <w:t xml:space="preserve"> </w:t>
            </w:r>
            <w:r>
              <w:t>project</w:t>
            </w:r>
            <w:r>
              <w:rPr>
                <w:spacing w:val="-15"/>
              </w:rPr>
              <w:t xml:space="preserve"> </w:t>
            </w:r>
            <w:r>
              <w:t>goals,</w:t>
            </w:r>
            <w:r>
              <w:rPr>
                <w:spacing w:val="-16"/>
              </w:rPr>
              <w:t xml:space="preserve"> </w:t>
            </w:r>
            <w:r>
              <w:t>and team support</w:t>
            </w:r>
          </w:p>
        </w:tc>
        <w:tc>
          <w:tcPr>
            <w:tcW w:w="3904" w:type="dxa"/>
            <w:shd w:val="clear" w:color="auto" w:fill="EDF6FB"/>
          </w:tcPr>
          <w:p w14:paraId="6D7695DF" w14:textId="77777777" w:rsidR="00DB205E" w:rsidRDefault="00DB205E" w:rsidP="00730BD9">
            <w:pPr>
              <w:pStyle w:val="TableParagraph"/>
              <w:spacing w:line="252" w:lineRule="exact"/>
              <w:ind w:left="198"/>
            </w:pPr>
            <w:r>
              <w:rPr>
                <w:spacing w:val="-2"/>
              </w:rPr>
              <w:t>manager</w:t>
            </w:r>
          </w:p>
        </w:tc>
      </w:tr>
      <w:tr w:rsidR="00DB205E" w14:paraId="551E680F" w14:textId="77777777" w:rsidTr="00730BD9">
        <w:trPr>
          <w:trHeight w:val="720"/>
        </w:trPr>
        <w:tc>
          <w:tcPr>
            <w:tcW w:w="3699" w:type="dxa"/>
          </w:tcPr>
          <w:p w14:paraId="05FEA22E" w14:textId="77777777" w:rsidR="00DB205E" w:rsidRDefault="00DB205E" w:rsidP="00730BD9">
            <w:pPr>
              <w:pStyle w:val="TableParagraph"/>
              <w:spacing w:before="108" w:line="242" w:lineRule="auto"/>
              <w:ind w:left="74"/>
            </w:pPr>
            <w:r>
              <w:t>Increase</w:t>
            </w:r>
            <w:r>
              <w:rPr>
                <w:spacing w:val="-16"/>
              </w:rPr>
              <w:t xml:space="preserve"> </w:t>
            </w:r>
            <w:r>
              <w:t>the</w:t>
            </w:r>
            <w:r>
              <w:rPr>
                <w:spacing w:val="-15"/>
              </w:rPr>
              <w:t xml:space="preserve"> </w:t>
            </w:r>
            <w:r>
              <w:t>frequency</w:t>
            </w:r>
            <w:r>
              <w:rPr>
                <w:spacing w:val="-15"/>
              </w:rPr>
              <w:t xml:space="preserve"> </w:t>
            </w:r>
            <w:r>
              <w:t>of</w:t>
            </w:r>
            <w:r>
              <w:rPr>
                <w:spacing w:val="-14"/>
              </w:rPr>
              <w:t xml:space="preserve"> </w:t>
            </w:r>
            <w:r>
              <w:t xml:space="preserve">project </w:t>
            </w:r>
            <w:r>
              <w:rPr>
                <w:spacing w:val="-2"/>
              </w:rPr>
              <w:t>monitoring</w:t>
            </w:r>
          </w:p>
        </w:tc>
        <w:tc>
          <w:tcPr>
            <w:tcW w:w="3779" w:type="dxa"/>
          </w:tcPr>
          <w:p w14:paraId="14A06FCB" w14:textId="77777777" w:rsidR="00DB205E" w:rsidRDefault="00DB205E" w:rsidP="00730BD9">
            <w:pPr>
              <w:pStyle w:val="TableParagraph"/>
              <w:spacing w:before="108"/>
              <w:ind w:left="169"/>
            </w:pPr>
            <w:r>
              <w:t>Increase</w:t>
            </w:r>
            <w:r>
              <w:rPr>
                <w:spacing w:val="-12"/>
              </w:rPr>
              <w:t xml:space="preserve"> </w:t>
            </w:r>
            <w:r>
              <w:t>project</w:t>
            </w:r>
            <w:r>
              <w:rPr>
                <w:spacing w:val="-8"/>
              </w:rPr>
              <w:t xml:space="preserve"> </w:t>
            </w:r>
            <w:r>
              <w:t>manager</w:t>
            </w:r>
            <w:r>
              <w:rPr>
                <w:spacing w:val="-7"/>
              </w:rPr>
              <w:t xml:space="preserve"> </w:t>
            </w:r>
            <w:r>
              <w:rPr>
                <w:spacing w:val="-2"/>
              </w:rPr>
              <w:t>authority</w:t>
            </w:r>
          </w:p>
        </w:tc>
        <w:tc>
          <w:tcPr>
            <w:tcW w:w="3904" w:type="dxa"/>
          </w:tcPr>
          <w:p w14:paraId="69ED713F" w14:textId="77777777" w:rsidR="00DB205E" w:rsidRDefault="00DB205E" w:rsidP="00730BD9">
            <w:pPr>
              <w:pStyle w:val="TableParagraph"/>
              <w:rPr>
                <w:rFonts w:ascii="Times New Roman"/>
                <w:sz w:val="28"/>
              </w:rPr>
            </w:pPr>
          </w:p>
        </w:tc>
      </w:tr>
      <w:tr w:rsidR="00DB205E" w14:paraId="3C9D29FE" w14:textId="77777777" w:rsidTr="00730BD9">
        <w:trPr>
          <w:trHeight w:val="405"/>
        </w:trPr>
        <w:tc>
          <w:tcPr>
            <w:tcW w:w="3699" w:type="dxa"/>
            <w:shd w:val="clear" w:color="auto" w:fill="EDF6FB"/>
          </w:tcPr>
          <w:p w14:paraId="0A8AF00D" w14:textId="77777777" w:rsidR="00DB205E" w:rsidRDefault="00DB205E" w:rsidP="00730BD9">
            <w:pPr>
              <w:pStyle w:val="TableParagraph"/>
              <w:spacing w:before="78"/>
              <w:ind w:left="74"/>
            </w:pPr>
            <w:r>
              <w:t>Use</w:t>
            </w:r>
            <w:r>
              <w:rPr>
                <w:spacing w:val="-2"/>
              </w:rPr>
              <w:t xml:space="preserve"> </w:t>
            </w:r>
            <w:r>
              <w:t>WBS</w:t>
            </w:r>
            <w:r>
              <w:rPr>
                <w:spacing w:val="5"/>
              </w:rPr>
              <w:t xml:space="preserve"> </w:t>
            </w:r>
            <w:r>
              <w:t>and</w:t>
            </w:r>
            <w:r>
              <w:rPr>
                <w:spacing w:val="-1"/>
              </w:rPr>
              <w:t xml:space="preserve"> </w:t>
            </w:r>
            <w:r>
              <w:rPr>
                <w:spacing w:val="-5"/>
              </w:rPr>
              <w:t>CPM</w:t>
            </w:r>
          </w:p>
        </w:tc>
        <w:tc>
          <w:tcPr>
            <w:tcW w:w="3779" w:type="dxa"/>
            <w:shd w:val="clear" w:color="auto" w:fill="EDF6FB"/>
          </w:tcPr>
          <w:p w14:paraId="0F27EC15" w14:textId="77777777" w:rsidR="00DB205E" w:rsidRDefault="00DB205E" w:rsidP="00730BD9">
            <w:pPr>
              <w:pStyle w:val="TableParagraph"/>
              <w:rPr>
                <w:rFonts w:ascii="Times New Roman"/>
                <w:sz w:val="28"/>
              </w:rPr>
            </w:pPr>
          </w:p>
        </w:tc>
        <w:tc>
          <w:tcPr>
            <w:tcW w:w="3904" w:type="dxa"/>
            <w:shd w:val="clear" w:color="auto" w:fill="EDF6FB"/>
          </w:tcPr>
          <w:p w14:paraId="09988E71" w14:textId="77777777" w:rsidR="00DB205E" w:rsidRDefault="00DB205E" w:rsidP="00730BD9">
            <w:pPr>
              <w:pStyle w:val="TableParagraph"/>
              <w:rPr>
                <w:rFonts w:ascii="Times New Roman"/>
                <w:sz w:val="28"/>
              </w:rPr>
            </w:pPr>
          </w:p>
        </w:tc>
      </w:tr>
    </w:tbl>
    <w:p w14:paraId="7460BDCD" w14:textId="77777777" w:rsidR="00DB205E" w:rsidRDefault="00DB205E" w:rsidP="00DB205E">
      <w:pPr>
        <w:pStyle w:val="BodyText"/>
      </w:pPr>
    </w:p>
    <w:p w14:paraId="3E5E5B15" w14:textId="77777777" w:rsidR="00DB205E" w:rsidRDefault="00DB205E" w:rsidP="00DB205E">
      <w:pPr>
        <w:pStyle w:val="BodyText"/>
      </w:pPr>
    </w:p>
    <w:p w14:paraId="44D906FA" w14:textId="77777777" w:rsidR="00DB205E" w:rsidRDefault="00DB205E" w:rsidP="00DB205E">
      <w:pPr>
        <w:pStyle w:val="BodyText"/>
        <w:spacing w:before="58"/>
      </w:pPr>
    </w:p>
    <w:p w14:paraId="54ED7032" w14:textId="77777777" w:rsidR="00DB205E" w:rsidRDefault="00DB205E" w:rsidP="00DB205E">
      <w:pPr>
        <w:pStyle w:val="BodyText"/>
        <w:ind w:left="100"/>
      </w:pPr>
      <w:r>
        <w:rPr>
          <w:noProof/>
        </w:rPr>
        <mc:AlternateContent>
          <mc:Choice Requires="wpg">
            <w:drawing>
              <wp:anchor distT="0" distB="0" distL="0" distR="0" simplePos="0" relativeHeight="251674624" behindDoc="1" locked="0" layoutInCell="1" allowOverlap="1" wp14:anchorId="2D2686C0" wp14:editId="3A0C43D9">
                <wp:simplePos x="0" y="0"/>
                <wp:positionH relativeFrom="page">
                  <wp:posOffset>63502</wp:posOffset>
                </wp:positionH>
                <wp:positionV relativeFrom="paragraph">
                  <wp:posOffset>-2990512</wp:posOffset>
                </wp:positionV>
                <wp:extent cx="7645400" cy="2790825"/>
                <wp:effectExtent l="0" t="0" r="0" b="0"/>
                <wp:wrapNone/>
                <wp:docPr id="3034" name="Group 30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790825"/>
                          <a:chOff x="0" y="0"/>
                          <a:chExt cx="7645400" cy="2790825"/>
                        </a:xfrm>
                      </wpg:grpSpPr>
                      <wps:wsp>
                        <wps:cNvPr id="3035" name="Graphic 3035"/>
                        <wps:cNvSpPr/>
                        <wps:spPr>
                          <a:xfrm>
                            <a:off x="0" y="0"/>
                            <a:ext cx="7645400" cy="2790825"/>
                          </a:xfrm>
                          <a:custGeom>
                            <a:avLst/>
                            <a:gdLst/>
                            <a:ahLst/>
                            <a:cxnLst/>
                            <a:rect l="l" t="t" r="r" b="b"/>
                            <a:pathLst>
                              <a:path w="7645400" h="2790825">
                                <a:moveTo>
                                  <a:pt x="7550192" y="2790825"/>
                                </a:moveTo>
                                <a:lnTo>
                                  <a:pt x="95210" y="2790825"/>
                                </a:lnTo>
                                <a:lnTo>
                                  <a:pt x="58161" y="2783340"/>
                                </a:lnTo>
                                <a:lnTo>
                                  <a:pt x="27896" y="2762927"/>
                                </a:lnTo>
                                <a:lnTo>
                                  <a:pt x="7485" y="2732650"/>
                                </a:lnTo>
                                <a:lnTo>
                                  <a:pt x="0" y="2695575"/>
                                </a:lnTo>
                                <a:lnTo>
                                  <a:pt x="0" y="0"/>
                                </a:lnTo>
                                <a:lnTo>
                                  <a:pt x="95210" y="0"/>
                                </a:lnTo>
                                <a:lnTo>
                                  <a:pt x="95210" y="2695575"/>
                                </a:lnTo>
                                <a:lnTo>
                                  <a:pt x="7645403" y="2695575"/>
                                </a:lnTo>
                                <a:lnTo>
                                  <a:pt x="7637917" y="2732650"/>
                                </a:lnTo>
                                <a:lnTo>
                                  <a:pt x="7617506" y="2762927"/>
                                </a:lnTo>
                                <a:lnTo>
                                  <a:pt x="7587241" y="2783340"/>
                                </a:lnTo>
                                <a:lnTo>
                                  <a:pt x="7550192" y="2790825"/>
                                </a:lnTo>
                                <a:close/>
                              </a:path>
                              <a:path w="7645400" h="2790825">
                                <a:moveTo>
                                  <a:pt x="7645403" y="2695575"/>
                                </a:moveTo>
                                <a:lnTo>
                                  <a:pt x="7550192" y="2695575"/>
                                </a:lnTo>
                                <a:lnTo>
                                  <a:pt x="7550192" y="0"/>
                                </a:lnTo>
                                <a:lnTo>
                                  <a:pt x="7645403" y="0"/>
                                </a:lnTo>
                                <a:lnTo>
                                  <a:pt x="7645403" y="2695575"/>
                                </a:lnTo>
                                <a:close/>
                              </a:path>
                            </a:pathLst>
                          </a:custGeom>
                          <a:solidFill>
                            <a:srgbClr val="F2F2F2"/>
                          </a:solidFill>
                        </wps:spPr>
                        <wps:bodyPr wrap="square" lIns="0" tIns="0" rIns="0" bIns="0" rtlCol="0">
                          <a:prstTxWarp prst="textNoShape">
                            <a:avLst/>
                          </a:prstTxWarp>
                          <a:noAutofit/>
                        </wps:bodyPr>
                      </wps:wsp>
                      <wps:wsp>
                        <wps:cNvPr id="3036" name="Textbox 3036"/>
                        <wps:cNvSpPr txBox="1"/>
                        <wps:spPr>
                          <a:xfrm>
                            <a:off x="190418" y="2314537"/>
                            <a:ext cx="1537335" cy="223520"/>
                          </a:xfrm>
                          <a:prstGeom prst="rect">
                            <a:avLst/>
                          </a:prstGeom>
                        </wps:spPr>
                        <wps:txbx>
                          <w:txbxContent>
                            <w:p w14:paraId="6268C1AE" w14:textId="77777777" w:rsidR="00DB205E" w:rsidRDefault="00DB205E" w:rsidP="00DB205E">
                              <w:pPr>
                                <w:rPr>
                                  <w:sz w:val="30"/>
                                </w:rPr>
                              </w:pPr>
                              <w:r>
                                <w:rPr>
                                  <w:sz w:val="30"/>
                                </w:rPr>
                                <w:t>Source:</w:t>
                              </w:r>
                              <w:r>
                                <w:rPr>
                                  <w:spacing w:val="-15"/>
                                  <w:sz w:val="30"/>
                                </w:rPr>
                                <w:t xml:space="preserve"> </w:t>
                              </w:r>
                              <w:r>
                                <w:rPr>
                                  <w:sz w:val="30"/>
                                </w:rPr>
                                <w:t>J.</w:t>
                              </w:r>
                              <w:r>
                                <w:rPr>
                                  <w:spacing w:val="-13"/>
                                  <w:sz w:val="30"/>
                                </w:rPr>
                                <w:t xml:space="preserve"> </w:t>
                              </w:r>
                              <w:r>
                                <w:rPr>
                                  <w:spacing w:val="-2"/>
                                  <w:sz w:val="30"/>
                                </w:rPr>
                                <w:t>Couillard</w:t>
                              </w:r>
                            </w:p>
                          </w:txbxContent>
                        </wps:txbx>
                        <wps:bodyPr wrap="square" lIns="0" tIns="0" rIns="0" bIns="0" rtlCol="0">
                          <a:noAutofit/>
                        </wps:bodyPr>
                      </wps:wsp>
                    </wpg:wgp>
                  </a:graphicData>
                </a:graphic>
              </wp:anchor>
            </w:drawing>
          </mc:Choice>
          <mc:Fallback>
            <w:pict>
              <v:group w14:anchorId="2D2686C0" id="Group 3034" o:spid="_x0000_s1155" style="position:absolute;left:0;text-align:left;margin-left:5pt;margin-top:-235.45pt;width:602pt;height:219.75pt;z-index:-251641856;mso-wrap-distance-left:0;mso-wrap-distance-right:0;mso-position-horizontal-relative:page;mso-position-vertical-relative:text" coordsize="76454,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">
                <v:shape id="Graphic 3035" o:spid="_x0000_s1156" style="position:absolute;width:76454;height:27908;visibility:visible;mso-wrap-style:square;v-text-anchor:top" coordsize="7645400,279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" path="m7550192,2790825r-7454982,l58161,2783340,27896,2762927,7485,2732650,,2695575,,,95210,r,2695575l7645403,2695575r-7486,37075l7617506,2762927r-30265,20413l7550192,2790825xem7645403,2695575r-95211,l7550192,r95211,l7645403,2695575xe" fillcolor="#f2f2f2" stroked="f">
                  <v:path arrowok="t"/>
                </v:shape>
                <v:shape id="Textbox 3036" o:spid="_x0000_s1157" type="#_x0000_t202" style="position:absolute;left:1904;top:23145;width:15373;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" filled="f" stroked="f">
                  <v:textbox inset="0,0,0,0">
                    <w:txbxContent>
                      <w:p w14:paraId="6268C1AE" w14:textId="77777777" w:rsidR="00DB205E" w:rsidRDefault="00DB205E" w:rsidP="00DB205E">
                        <w:pPr>
                          <w:rPr>
                            <w:sz w:val="30"/>
                          </w:rPr>
                        </w:pPr>
                        <w:r>
                          <w:rPr>
                            <w:sz w:val="30"/>
                          </w:rPr>
                          <w:t>Source:</w:t>
                        </w:r>
                        <w:r>
                          <w:rPr>
                            <w:spacing w:val="-15"/>
                            <w:sz w:val="30"/>
                          </w:rPr>
                          <w:t xml:space="preserve"> </w:t>
                        </w:r>
                        <w:r>
                          <w:rPr>
                            <w:sz w:val="30"/>
                          </w:rPr>
                          <w:t>J.</w:t>
                        </w:r>
                        <w:r>
                          <w:rPr>
                            <w:spacing w:val="-13"/>
                            <w:sz w:val="30"/>
                          </w:rPr>
                          <w:t xml:space="preserve"> </w:t>
                        </w:r>
                        <w:r>
                          <w:rPr>
                            <w:spacing w:val="-2"/>
                            <w:sz w:val="30"/>
                          </w:rPr>
                          <w:t>Couillard</w:t>
                        </w:r>
                      </w:p>
                    </w:txbxContent>
                  </v:textbox>
                </v:shape>
                <w10:wrap anchorx="page"/>
              </v:group>
            </w:pict>
          </mc:Fallback>
        </mc:AlternateContent>
      </w:r>
      <w:r>
        <w:t>The</w:t>
      </w:r>
      <w:r>
        <w:rPr>
          <w:spacing w:val="-2"/>
        </w:rPr>
        <w:t xml:space="preserve"> </w:t>
      </w:r>
      <w:r>
        <w:t>five</w:t>
      </w:r>
      <w:r>
        <w:rPr>
          <w:spacing w:val="-2"/>
        </w:rPr>
        <w:t xml:space="preserve"> </w:t>
      </w:r>
      <w:r>
        <w:t>basic</w:t>
      </w:r>
      <w:r>
        <w:rPr>
          <w:spacing w:val="-3"/>
        </w:rPr>
        <w:t xml:space="preserve"> </w:t>
      </w:r>
      <w:r>
        <w:t>response</w:t>
      </w:r>
      <w:r>
        <w:rPr>
          <w:spacing w:val="-2"/>
        </w:rPr>
        <w:t xml:space="preserve"> </w:t>
      </w:r>
      <w:r>
        <w:t>strategies</w:t>
      </w:r>
      <w:r>
        <w:rPr>
          <w:spacing w:val="1"/>
        </w:rPr>
        <w:t xml:space="preserve"> </w:t>
      </w:r>
      <w:r>
        <w:t>for</w:t>
      </w:r>
      <w:r>
        <w:rPr>
          <w:spacing w:val="-10"/>
        </w:rPr>
        <w:t xml:space="preserve"> </w:t>
      </w:r>
      <w:r>
        <w:t>positive</w:t>
      </w:r>
      <w:r>
        <w:rPr>
          <w:spacing w:val="-2"/>
        </w:rPr>
        <w:t xml:space="preserve"> </w:t>
      </w:r>
      <w:r>
        <w:t>risks</w:t>
      </w:r>
      <w:r>
        <w:rPr>
          <w:spacing w:val="1"/>
        </w:rPr>
        <w:t xml:space="preserve"> </w:t>
      </w:r>
      <w:r>
        <w:t>are</w:t>
      </w:r>
      <w:r>
        <w:rPr>
          <w:spacing w:val="-2"/>
        </w:rPr>
        <w:t xml:space="preserve"> </w:t>
      </w:r>
      <w:r>
        <w:t>as</w:t>
      </w:r>
      <w:r>
        <w:rPr>
          <w:spacing w:val="1"/>
        </w:rPr>
        <w:t xml:space="preserve"> </w:t>
      </w:r>
      <w:r>
        <w:rPr>
          <w:spacing w:val="-2"/>
        </w:rPr>
        <w:t>follows:</w:t>
      </w:r>
    </w:p>
    <w:p w14:paraId="33F62407" w14:textId="77777777" w:rsidR="00DB205E" w:rsidRDefault="00DB205E" w:rsidP="00DB205E">
      <w:pPr>
        <w:pStyle w:val="BodyText"/>
        <w:spacing w:before="338" w:line="266" w:lineRule="auto"/>
        <w:ind w:left="699" w:hanging="293"/>
      </w:pPr>
      <w:r>
        <w:rPr>
          <w:noProof/>
          <w:position w:val="4"/>
        </w:rPr>
        <w:drawing>
          <wp:inline distT="0" distB="0" distL="0" distR="0" wp14:anchorId="0393BC58" wp14:editId="55AD2DA5">
            <wp:extent cx="66649" cy="66673"/>
            <wp:effectExtent l="0" t="0" r="0" b="0"/>
            <wp:docPr id="3037" name="Image 30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7" name="Image 3037"/>
                    <pic:cNvPicPr/>
                  </pic:nvPicPr>
                  <pic:blipFill>
                    <a:blip r:embed="rId41"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b/>
          <w:color w:val="00609A"/>
          <w:u w:val="single" w:color="0080BC"/>
        </w:rPr>
        <w:t>Risk</w:t>
      </w:r>
      <w:r>
        <w:rPr>
          <w:b/>
          <w:color w:val="00609A"/>
          <w:spacing w:val="-2"/>
          <w:u w:val="single" w:color="0080BC"/>
        </w:rPr>
        <w:t xml:space="preserve"> </w:t>
      </w:r>
      <w:r>
        <w:rPr>
          <w:b/>
          <w:color w:val="00609A"/>
          <w:u w:val="single" w:color="0080BC"/>
        </w:rPr>
        <w:t>exploitation</w:t>
      </w:r>
      <w:r>
        <w:rPr>
          <w:b/>
          <w:color w:val="00609A"/>
          <w:spacing w:val="-6"/>
        </w:rPr>
        <w:t xml:space="preserve"> </w:t>
      </w:r>
      <w:r>
        <w:t>or</w:t>
      </w:r>
      <w:r>
        <w:rPr>
          <w:spacing w:val="-10"/>
        </w:rPr>
        <w:t xml:space="preserve"> </w:t>
      </w:r>
      <w:r>
        <w:t>doing</w:t>
      </w:r>
      <w:r>
        <w:rPr>
          <w:spacing w:val="-3"/>
        </w:rPr>
        <w:t xml:space="preserve"> </w:t>
      </w:r>
      <w:r>
        <w:t>whatever</w:t>
      </w:r>
      <w:r>
        <w:rPr>
          <w:spacing w:val="-10"/>
        </w:rPr>
        <w:t xml:space="preserve"> </w:t>
      </w:r>
      <w:r>
        <w:t>you</w:t>
      </w:r>
      <w:r>
        <w:rPr>
          <w:spacing w:val="-5"/>
        </w:rPr>
        <w:t xml:space="preserve"> </w:t>
      </w:r>
      <w:r>
        <w:t>can</w:t>
      </w:r>
      <w:r>
        <w:rPr>
          <w:spacing w:val="-8"/>
        </w:rPr>
        <w:t xml:space="preserve"> </w:t>
      </w:r>
      <w:r>
        <w:t>to make</w:t>
      </w:r>
      <w:r>
        <w:rPr>
          <w:spacing w:val="-1"/>
        </w:rPr>
        <w:t xml:space="preserve"> </w:t>
      </w:r>
      <w:r>
        <w:t>sure</w:t>
      </w:r>
      <w:r>
        <w:rPr>
          <w:spacing w:val="-1"/>
        </w:rPr>
        <w:t xml:space="preserve"> </w:t>
      </w:r>
      <w:r>
        <w:t>the</w:t>
      </w:r>
      <w:r>
        <w:rPr>
          <w:spacing w:val="-1"/>
        </w:rPr>
        <w:t xml:space="preserve"> </w:t>
      </w:r>
      <w:r>
        <w:t>positive</w:t>
      </w:r>
      <w:r>
        <w:rPr>
          <w:spacing w:val="-1"/>
        </w:rPr>
        <w:t xml:space="preserve"> </w:t>
      </w:r>
      <w:r>
        <w:t>risk</w:t>
      </w:r>
      <w:r>
        <w:rPr>
          <w:spacing w:val="-13"/>
        </w:rPr>
        <w:t xml:space="preserve"> </w:t>
      </w:r>
      <w:r>
        <w:t>happens.</w:t>
      </w:r>
      <w:r>
        <w:rPr>
          <w:spacing w:val="-6"/>
        </w:rPr>
        <w:t xml:space="preserve"> </w:t>
      </w:r>
      <w:r>
        <w:t>For example, suppose that Cliff’s company funded a project to provide new computer classrooms for a nearby school in need. They might select one of their top project managers to organize news coverage of the project, write a press release, or hold some other public event to ensure that the project produces good public relations for the company, which could lead to more business.</w:t>
      </w:r>
    </w:p>
    <w:p w14:paraId="04D0EFAC" w14:textId="77777777" w:rsidR="00DB205E" w:rsidRDefault="00DB205E" w:rsidP="00DB205E">
      <w:pPr>
        <w:pStyle w:val="BodyText"/>
        <w:spacing w:before="298" w:line="266" w:lineRule="auto"/>
        <w:ind w:left="699" w:right="266" w:hanging="293"/>
      </w:pPr>
      <w:r>
        <w:rPr>
          <w:noProof/>
          <w:position w:val="4"/>
        </w:rPr>
        <w:drawing>
          <wp:inline distT="0" distB="0" distL="0" distR="0" wp14:anchorId="6FBCFD30" wp14:editId="404A0A02">
            <wp:extent cx="66649" cy="66673"/>
            <wp:effectExtent l="0" t="0" r="0" b="0"/>
            <wp:docPr id="3038" name="Image 30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8" name="Image 3038"/>
                    <pic:cNvPicPr/>
                  </pic:nvPicPr>
                  <pic:blipFill>
                    <a:blip r:embed="rId41"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b/>
          <w:color w:val="00609A"/>
          <w:u w:val="single" w:color="0080BC"/>
        </w:rPr>
        <w:t>Risk sharing</w:t>
      </w:r>
      <w:r>
        <w:rPr>
          <w:b/>
          <w:color w:val="00609A"/>
          <w:spacing w:val="-3"/>
        </w:rPr>
        <w:t xml:space="preserve"> </w:t>
      </w:r>
      <w:r>
        <w:t>or allocating ownership of the risk</w:t>
      </w:r>
      <w:r>
        <w:rPr>
          <w:spacing w:val="-4"/>
        </w:rPr>
        <w:t xml:space="preserve"> </w:t>
      </w:r>
      <w:r>
        <w:t>to another party. Using the same example of implementing new computer classrooms, the project manager could form a partnership</w:t>
      </w:r>
      <w:r>
        <w:rPr>
          <w:spacing w:val="-1"/>
        </w:rPr>
        <w:t xml:space="preserve"> </w:t>
      </w:r>
      <w:r>
        <w:t>with the school’s principal,</w:t>
      </w:r>
      <w:r>
        <w:rPr>
          <w:spacing w:val="-1"/>
        </w:rPr>
        <w:t xml:space="preserve"> </w:t>
      </w:r>
      <w:r>
        <w:t>school</w:t>
      </w:r>
      <w:r>
        <w:rPr>
          <w:spacing w:val="-7"/>
        </w:rPr>
        <w:t xml:space="preserve"> </w:t>
      </w:r>
      <w:r>
        <w:t>board,</w:t>
      </w:r>
      <w:r>
        <w:rPr>
          <w:spacing w:val="-1"/>
        </w:rPr>
        <w:t xml:space="preserve"> </w:t>
      </w:r>
      <w:r>
        <w:t>or</w:t>
      </w:r>
      <w:r>
        <w:rPr>
          <w:spacing w:val="-5"/>
        </w:rPr>
        <w:t xml:space="preserve"> </w:t>
      </w:r>
      <w:r>
        <w:t>parent–teacher</w:t>
      </w:r>
      <w:r>
        <w:rPr>
          <w:spacing w:val="-5"/>
        </w:rPr>
        <w:t xml:space="preserve"> </w:t>
      </w:r>
      <w:r>
        <w:t>organization</w:t>
      </w:r>
      <w:r>
        <w:rPr>
          <w:spacing w:val="-3"/>
        </w:rPr>
        <w:t xml:space="preserve"> </w:t>
      </w:r>
      <w:r>
        <w:t>to share responsibility for achieving good public relations for the project. On the other hand, the company might partner with a local</w:t>
      </w:r>
      <w:r>
        <w:rPr>
          <w:spacing w:val="-1"/>
        </w:rPr>
        <w:t xml:space="preserve"> </w:t>
      </w:r>
      <w:r>
        <w:t>training firm that agrees to provide free training for all of the teachers on how to use the new computer classrooms.</w:t>
      </w:r>
    </w:p>
    <w:p w14:paraId="5E8745C4" w14:textId="77777777" w:rsidR="00DB205E" w:rsidRDefault="00DB205E" w:rsidP="00DB205E">
      <w:pPr>
        <w:pStyle w:val="BodyText"/>
        <w:spacing w:before="298" w:line="266" w:lineRule="auto"/>
        <w:ind w:left="699" w:right="101" w:hanging="293"/>
      </w:pPr>
      <w:r>
        <w:rPr>
          <w:noProof/>
          <w:position w:val="4"/>
        </w:rPr>
        <w:drawing>
          <wp:inline distT="0" distB="0" distL="0" distR="0" wp14:anchorId="736EB408" wp14:editId="78FD97C8">
            <wp:extent cx="66649" cy="66673"/>
            <wp:effectExtent l="0" t="0" r="0" b="0"/>
            <wp:docPr id="3039" name="Image 30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9" name="Image 3039"/>
                    <pic:cNvPicPr/>
                  </pic:nvPicPr>
                  <pic:blipFill>
                    <a:blip r:embed="rId41" cstate="print"/>
                    <a:stretch>
                      <a:fillRect/>
                    </a:stretch>
                  </pic:blipFill>
                  <pic:spPr>
                    <a:xfrm>
                      <a:off x="0" y="0"/>
                      <a:ext cx="66649" cy="66673"/>
                    </a:xfrm>
                    <a:prstGeom prst="rect">
                      <a:avLst/>
                    </a:prstGeom>
                  </pic:spPr>
                </pic:pic>
              </a:graphicData>
            </a:graphic>
          </wp:inline>
        </w:drawing>
      </w:r>
      <w:r>
        <w:rPr>
          <w:rFonts w:ascii="Times New Roman" w:hAnsi="Times New Roman"/>
          <w:spacing w:val="40"/>
          <w:sz w:val="20"/>
        </w:rPr>
        <w:t xml:space="preserve">  </w:t>
      </w:r>
      <w:r>
        <w:rPr>
          <w:b/>
          <w:color w:val="00609A"/>
          <w:u w:val="single" w:color="0080BC"/>
        </w:rPr>
        <w:t>Risk enhancement</w:t>
      </w:r>
      <w:r>
        <w:rPr>
          <w:b/>
          <w:color w:val="00609A"/>
        </w:rPr>
        <w:t xml:space="preserve"> </w:t>
      </w:r>
      <w:r>
        <w:t>or changing the size of the opportunity by identifying and maximizing key drivers of the positive risk. For example, an important driver of getting good public relations for the computer classrooms project might be to generate awareness and excitement about it among students, parents, and teachers. These groups might then</w:t>
      </w:r>
      <w:r>
        <w:rPr>
          <w:spacing w:val="-6"/>
        </w:rPr>
        <w:t xml:space="preserve"> </w:t>
      </w:r>
      <w:r>
        <w:t>do their</w:t>
      </w:r>
      <w:r>
        <w:rPr>
          <w:spacing w:val="-8"/>
        </w:rPr>
        <w:t xml:space="preserve"> </w:t>
      </w:r>
      <w:r>
        <w:t>own</w:t>
      </w:r>
      <w:r>
        <w:rPr>
          <w:spacing w:val="-6"/>
        </w:rPr>
        <w:t xml:space="preserve"> </w:t>
      </w:r>
      <w:r>
        <w:t>formal</w:t>
      </w:r>
      <w:r>
        <w:rPr>
          <w:spacing w:val="-10"/>
        </w:rPr>
        <w:t xml:space="preserve"> </w:t>
      </w:r>
      <w:r>
        <w:t>or</w:t>
      </w:r>
      <w:r>
        <w:rPr>
          <w:spacing w:val="-8"/>
        </w:rPr>
        <w:t xml:space="preserve"> </w:t>
      </w:r>
      <w:r>
        <w:t>informal</w:t>
      </w:r>
      <w:r>
        <w:rPr>
          <w:spacing w:val="-10"/>
        </w:rPr>
        <w:t xml:space="preserve"> </w:t>
      </w:r>
      <w:r>
        <w:t>advertising</w:t>
      </w:r>
      <w:r>
        <w:rPr>
          <w:spacing w:val="-1"/>
        </w:rPr>
        <w:t xml:space="preserve"> </w:t>
      </w:r>
      <w:r>
        <w:t>of</w:t>
      </w:r>
      <w:r>
        <w:rPr>
          <w:spacing w:val="-3"/>
        </w:rPr>
        <w:t xml:space="preserve"> </w:t>
      </w:r>
      <w:r>
        <w:t>the project and</w:t>
      </w:r>
      <w:r>
        <w:rPr>
          <w:spacing w:val="-4"/>
        </w:rPr>
        <w:t xml:space="preserve"> </w:t>
      </w:r>
      <w:r>
        <w:t>Cliff’s company, which in turn might interest other groups and generate more business.</w:t>
      </w:r>
    </w:p>
    <w:p w14:paraId="068C5775" w14:textId="77777777" w:rsidR="00DB205E" w:rsidRDefault="00DB205E" w:rsidP="00DB205E">
      <w:pPr>
        <w:pStyle w:val="BodyText"/>
        <w:spacing w:before="297" w:line="266" w:lineRule="auto"/>
        <w:ind w:left="699" w:hanging="293"/>
      </w:pPr>
      <w:r>
        <w:rPr>
          <w:noProof/>
          <w:position w:val="4"/>
        </w:rPr>
        <w:drawing>
          <wp:inline distT="0" distB="0" distL="0" distR="0" wp14:anchorId="33B4BDAE" wp14:editId="37DD96F3">
            <wp:extent cx="66649" cy="66673"/>
            <wp:effectExtent l="0" t="0" r="0" b="0"/>
            <wp:docPr id="3040" name="Image 30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0" name="Image 3040"/>
                    <pic:cNvPicPr/>
                  </pic:nvPicPr>
                  <pic:blipFill>
                    <a:blip r:embed="rId41"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Risk</w:t>
      </w:r>
      <w:r>
        <w:rPr>
          <w:b/>
          <w:color w:val="00609A"/>
          <w:spacing w:val="-2"/>
          <w:u w:val="single" w:color="0080BC"/>
        </w:rPr>
        <w:t xml:space="preserve"> </w:t>
      </w:r>
      <w:r>
        <w:rPr>
          <w:b/>
          <w:color w:val="00609A"/>
          <w:u w:val="single" w:color="0080BC"/>
        </w:rPr>
        <w:t>acceptance</w:t>
      </w:r>
      <w:r>
        <w:rPr>
          <w:b/>
          <w:color w:val="00609A"/>
        </w:rPr>
        <w:t xml:space="preserve"> </w:t>
      </w:r>
      <w:r>
        <w:t>also applies to positive</w:t>
      </w:r>
      <w:r>
        <w:rPr>
          <w:spacing w:val="-1"/>
        </w:rPr>
        <w:t xml:space="preserve"> </w:t>
      </w:r>
      <w:r>
        <w:t>risks when</w:t>
      </w:r>
      <w:r>
        <w:rPr>
          <w:spacing w:val="-7"/>
        </w:rPr>
        <w:t xml:space="preserve"> </w:t>
      </w:r>
      <w:r>
        <w:t>the</w:t>
      </w:r>
      <w:r>
        <w:rPr>
          <w:spacing w:val="-1"/>
        </w:rPr>
        <w:t xml:space="preserve"> </w:t>
      </w:r>
      <w:r>
        <w:t>project</w:t>
      </w:r>
      <w:r>
        <w:rPr>
          <w:spacing w:val="-1"/>
        </w:rPr>
        <w:t xml:space="preserve"> </w:t>
      </w:r>
      <w:r>
        <w:t>team does not</w:t>
      </w:r>
      <w:r>
        <w:rPr>
          <w:spacing w:val="-1"/>
        </w:rPr>
        <w:t xml:space="preserve"> </w:t>
      </w:r>
      <w:r>
        <w:t>take</w:t>
      </w:r>
      <w:r>
        <w:rPr>
          <w:spacing w:val="-1"/>
        </w:rPr>
        <w:t xml:space="preserve"> </w:t>
      </w:r>
      <w:r>
        <w:t>any actions toward a risk. For example, the computer classrooms project manager might assume that the project will</w:t>
      </w:r>
      <w:r>
        <w:rPr>
          <w:spacing w:val="-11"/>
        </w:rPr>
        <w:t xml:space="preserve"> </w:t>
      </w:r>
      <w:r>
        <w:t>result in</w:t>
      </w:r>
      <w:r>
        <w:rPr>
          <w:spacing w:val="-6"/>
        </w:rPr>
        <w:t xml:space="preserve"> </w:t>
      </w:r>
      <w:r>
        <w:t>good</w:t>
      </w:r>
      <w:r>
        <w:rPr>
          <w:spacing w:val="-5"/>
        </w:rPr>
        <w:t xml:space="preserve"> </w:t>
      </w:r>
      <w:r>
        <w:t>public</w:t>
      </w:r>
      <w:r>
        <w:rPr>
          <w:spacing w:val="-1"/>
        </w:rPr>
        <w:t xml:space="preserve"> </w:t>
      </w:r>
      <w:r>
        <w:t>relations for</w:t>
      </w:r>
      <w:r>
        <w:rPr>
          <w:spacing w:val="-8"/>
        </w:rPr>
        <w:t xml:space="preserve"> </w:t>
      </w:r>
      <w:r>
        <w:t>the company</w:t>
      </w:r>
      <w:r>
        <w:rPr>
          <w:spacing w:val="-5"/>
        </w:rPr>
        <w:t xml:space="preserve"> </w:t>
      </w:r>
      <w:r>
        <w:t>and</w:t>
      </w:r>
      <w:r>
        <w:rPr>
          <w:spacing w:val="-5"/>
        </w:rPr>
        <w:t xml:space="preserve"> </w:t>
      </w:r>
      <w:r>
        <w:t>not feel compelled to do anything extra.</w:t>
      </w:r>
    </w:p>
    <w:p w14:paraId="5103E285" w14:textId="77777777" w:rsidR="00DB205E" w:rsidRDefault="00DB205E" w:rsidP="00DB205E">
      <w:pPr>
        <w:pStyle w:val="BodyText"/>
        <w:spacing w:before="299"/>
        <w:ind w:left="407"/>
      </w:pPr>
      <w:r>
        <w:rPr>
          <w:noProof/>
          <w:position w:val="4"/>
        </w:rPr>
        <w:drawing>
          <wp:inline distT="0" distB="0" distL="0" distR="0" wp14:anchorId="4AF4C0D8" wp14:editId="2A96ECC5">
            <wp:extent cx="66649" cy="66673"/>
            <wp:effectExtent l="0" t="0" r="0" b="0"/>
            <wp:docPr id="3041" name="Image 30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1" name="Image 3041"/>
                    <pic:cNvPicPr/>
                  </pic:nvPicPr>
                  <pic:blipFill>
                    <a:blip r:embed="rId41"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rPr>
          <w:b/>
          <w:color w:val="00609A"/>
          <w:u w:val="single" w:color="0080BC"/>
        </w:rPr>
        <w:t>Risk escalation</w:t>
      </w:r>
      <w:r>
        <w:rPr>
          <w:b/>
          <w:color w:val="00609A"/>
          <w:spacing w:val="-3"/>
        </w:rPr>
        <w:t xml:space="preserve"> </w:t>
      </w:r>
      <w:r>
        <w:t>or</w:t>
      </w:r>
      <w:r>
        <w:rPr>
          <w:spacing w:val="-6"/>
        </w:rPr>
        <w:t xml:space="preserve"> </w:t>
      </w:r>
      <w:r>
        <w:t>notifying a higher</w:t>
      </w:r>
      <w:r>
        <w:rPr>
          <w:spacing w:val="-6"/>
        </w:rPr>
        <w:t xml:space="preserve"> </w:t>
      </w:r>
      <w:r>
        <w:t>level</w:t>
      </w:r>
      <w:r>
        <w:rPr>
          <w:spacing w:val="-9"/>
        </w:rPr>
        <w:t xml:space="preserve"> </w:t>
      </w:r>
      <w:r>
        <w:t>authority</w:t>
      </w:r>
      <w:r>
        <w:rPr>
          <w:spacing w:val="-3"/>
        </w:rPr>
        <w:t xml:space="preserve"> </w:t>
      </w:r>
      <w:r>
        <w:t>also applies to positive risks.</w:t>
      </w:r>
      <w:r>
        <w:rPr>
          <w:spacing w:val="-3"/>
        </w:rPr>
        <w:t xml:space="preserve"> </w:t>
      </w:r>
      <w:r>
        <w:t>The</w:t>
      </w:r>
    </w:p>
    <w:p w14:paraId="1D15D8F1" w14:textId="77777777" w:rsidR="00DB205E" w:rsidRDefault="00DB205E" w:rsidP="00DB205E">
      <w:pPr>
        <w:sectPr w:rsidR="00DB205E">
          <w:pgSz w:w="12240" w:h="15840"/>
          <w:pgMar w:top="100" w:right="0" w:bottom="0" w:left="0" w:header="720" w:footer="720" w:gutter="0"/>
          <w:cols w:space="720"/>
        </w:sectPr>
      </w:pPr>
    </w:p>
    <w:p w14:paraId="6A305A1C" w14:textId="77777777" w:rsidR="00DB205E" w:rsidRDefault="00DB205E" w:rsidP="00DB205E">
      <w:pPr>
        <w:pStyle w:val="BodyText"/>
        <w:spacing w:before="85" w:line="266" w:lineRule="auto"/>
        <w:ind w:left="699"/>
      </w:pPr>
      <w:bookmarkStart w:id="62" w:name="_bookmark652"/>
      <w:bookmarkEnd w:id="62"/>
      <w:r>
        <w:lastRenderedPageBreak/>
        <w:t>computer</w:t>
      </w:r>
      <w:r>
        <w:rPr>
          <w:spacing w:val="-4"/>
        </w:rPr>
        <w:t xml:space="preserve"> </w:t>
      </w:r>
      <w:r>
        <w:t>classrooms project manager</w:t>
      </w:r>
      <w:r>
        <w:rPr>
          <w:spacing w:val="-4"/>
        </w:rPr>
        <w:t xml:space="preserve"> </w:t>
      </w:r>
      <w:r>
        <w:t>might escalate the risk</w:t>
      </w:r>
      <w:r>
        <w:rPr>
          <w:spacing w:val="-7"/>
        </w:rPr>
        <w:t xml:space="preserve"> </w:t>
      </w:r>
      <w:r>
        <w:t>of partnering with another firm to a higher-level manager who may have more influence with the firm.</w:t>
      </w:r>
    </w:p>
    <w:p w14:paraId="5BFDC5BA" w14:textId="77777777" w:rsidR="00DB205E" w:rsidRDefault="00DB205E" w:rsidP="00DB205E">
      <w:pPr>
        <w:pStyle w:val="BodyText"/>
        <w:spacing w:before="299" w:line="266" w:lineRule="auto"/>
        <w:ind w:left="100" w:right="161"/>
      </w:pPr>
      <w:r>
        <w:t>The main outputs of risk</w:t>
      </w:r>
      <w:r>
        <w:rPr>
          <w:spacing w:val="-4"/>
        </w:rPr>
        <w:t xml:space="preserve"> </w:t>
      </w:r>
      <w:r>
        <w:t>response planning include updates to the project management plan and other project documents and change requests. For example, if Cliff’s company decided to partner with a local training firm on the computer classrooms project to share the opportunity of achieving good public relations, it could issue a change request to write a contract with that firm. The project management plan and its related plans might need to be updated if the risk response strategies require additional tasks, resources, or time to accomplish.</w:t>
      </w:r>
      <w:r>
        <w:rPr>
          <w:spacing w:val="-4"/>
        </w:rPr>
        <w:t xml:space="preserve"> </w:t>
      </w:r>
      <w:r>
        <w:t>Risk</w:t>
      </w:r>
      <w:r>
        <w:rPr>
          <w:spacing w:val="-10"/>
        </w:rPr>
        <w:t xml:space="preserve"> </w:t>
      </w:r>
      <w:r>
        <w:t>response strategies often</w:t>
      </w:r>
      <w:r>
        <w:rPr>
          <w:spacing w:val="-5"/>
        </w:rPr>
        <w:t xml:space="preserve"> </w:t>
      </w:r>
      <w:r>
        <w:t>result in</w:t>
      </w:r>
      <w:r>
        <w:rPr>
          <w:spacing w:val="-5"/>
        </w:rPr>
        <w:t xml:space="preserve"> </w:t>
      </w:r>
      <w:r>
        <w:t>changes to the WBS and</w:t>
      </w:r>
      <w:r>
        <w:rPr>
          <w:spacing w:val="-4"/>
        </w:rPr>
        <w:t xml:space="preserve"> </w:t>
      </w:r>
      <w:r>
        <w:t>project schedule, so plans that contain this information must be updated as well. The risk response strategies also provide updated information for the risk register by describing the risk responses, risk owners, and status information.</w:t>
      </w:r>
    </w:p>
    <w:p w14:paraId="31975D71" w14:textId="77777777" w:rsidR="00DB205E" w:rsidRDefault="00DB205E" w:rsidP="00DB205E">
      <w:pPr>
        <w:pStyle w:val="BodyText"/>
        <w:spacing w:before="296" w:line="266" w:lineRule="auto"/>
        <w:ind w:left="100" w:right="101"/>
      </w:pPr>
      <w:r>
        <w:t>Risk</w:t>
      </w:r>
      <w:r>
        <w:rPr>
          <w:spacing w:val="-8"/>
        </w:rPr>
        <w:t xml:space="preserve"> </w:t>
      </w:r>
      <w:r>
        <w:t>response strategies often</w:t>
      </w:r>
      <w:r>
        <w:rPr>
          <w:spacing w:val="-2"/>
        </w:rPr>
        <w:t xml:space="preserve"> </w:t>
      </w:r>
      <w:r>
        <w:t>include identification</w:t>
      </w:r>
      <w:r>
        <w:rPr>
          <w:spacing w:val="-2"/>
        </w:rPr>
        <w:t xml:space="preserve"> </w:t>
      </w:r>
      <w:r>
        <w:t>of residual</w:t>
      </w:r>
      <w:r>
        <w:rPr>
          <w:spacing w:val="-7"/>
        </w:rPr>
        <w:t xml:space="preserve"> </w:t>
      </w:r>
      <w:r>
        <w:t>and</w:t>
      </w:r>
      <w:r>
        <w:rPr>
          <w:spacing w:val="-1"/>
        </w:rPr>
        <w:t xml:space="preserve"> </w:t>
      </w:r>
      <w:r>
        <w:t>secondary</w:t>
      </w:r>
      <w:r>
        <w:rPr>
          <w:spacing w:val="-1"/>
        </w:rPr>
        <w:t xml:space="preserve"> </w:t>
      </w:r>
      <w:r>
        <w:t>risks as well</w:t>
      </w:r>
      <w:r>
        <w:rPr>
          <w:spacing w:val="-7"/>
        </w:rPr>
        <w:t xml:space="preserve"> </w:t>
      </w:r>
      <w:r>
        <w:t xml:space="preserve">as contingency plans and reserves, as described earlier. </w:t>
      </w:r>
      <w:r>
        <w:rPr>
          <w:b/>
          <w:color w:val="00609A"/>
          <w:u w:val="single" w:color="0080BC"/>
        </w:rPr>
        <w:t>Residual risks</w:t>
      </w:r>
      <w:r>
        <w:rPr>
          <w:b/>
          <w:color w:val="00609A"/>
        </w:rPr>
        <w:t xml:space="preserve"> </w:t>
      </w:r>
      <w:r>
        <w:t>are risks that remain after</w:t>
      </w:r>
      <w:r>
        <w:rPr>
          <w:spacing w:val="-3"/>
        </w:rPr>
        <w:t xml:space="preserve"> </w:t>
      </w:r>
      <w:r>
        <w:t>all</w:t>
      </w:r>
      <w:r>
        <w:rPr>
          <w:spacing w:val="-6"/>
        </w:rPr>
        <w:t xml:space="preserve"> </w:t>
      </w:r>
      <w:r>
        <w:t>of the response strategies have been</w:t>
      </w:r>
      <w:r>
        <w:rPr>
          <w:spacing w:val="-1"/>
        </w:rPr>
        <w:t xml:space="preserve"> </w:t>
      </w:r>
      <w:r>
        <w:t>implemented. For</w:t>
      </w:r>
      <w:r>
        <w:rPr>
          <w:spacing w:val="-3"/>
        </w:rPr>
        <w:t xml:space="preserve"> </w:t>
      </w:r>
      <w:r>
        <w:t>example, even</w:t>
      </w:r>
      <w:r>
        <w:rPr>
          <w:spacing w:val="-1"/>
        </w:rPr>
        <w:t xml:space="preserve"> </w:t>
      </w:r>
      <w:r>
        <w:t>though a stable hardware product may have been used on a project, there may still</w:t>
      </w:r>
      <w:r>
        <w:rPr>
          <w:spacing w:val="-4"/>
        </w:rPr>
        <w:t xml:space="preserve"> </w:t>
      </w:r>
      <w:r>
        <w:t>be a risk</w:t>
      </w:r>
      <w:r>
        <w:rPr>
          <w:spacing w:val="-5"/>
        </w:rPr>
        <w:t xml:space="preserve"> </w:t>
      </w:r>
      <w:r>
        <w:t xml:space="preserve">that it fails to function properly. </w:t>
      </w:r>
      <w:r>
        <w:rPr>
          <w:b/>
          <w:color w:val="00609A"/>
          <w:u w:val="single" w:color="0080BC"/>
        </w:rPr>
        <w:t>Secondary risks</w:t>
      </w:r>
      <w:r>
        <w:rPr>
          <w:b/>
          <w:color w:val="00609A"/>
        </w:rPr>
        <w:t xml:space="preserve"> </w:t>
      </w:r>
      <w:r>
        <w:t>are a direct result of implementing a risk</w:t>
      </w:r>
      <w:r>
        <w:rPr>
          <w:spacing w:val="-3"/>
        </w:rPr>
        <w:t xml:space="preserve"> </w:t>
      </w:r>
      <w:r>
        <w:t>response. For example, using the more stable hardware may have caused a risk</w:t>
      </w:r>
      <w:r>
        <w:rPr>
          <w:spacing w:val="-5"/>
        </w:rPr>
        <w:t xml:space="preserve"> </w:t>
      </w:r>
      <w:r>
        <w:t>of peripheral</w:t>
      </w:r>
      <w:r>
        <w:rPr>
          <w:spacing w:val="-4"/>
        </w:rPr>
        <w:t xml:space="preserve"> </w:t>
      </w:r>
      <w:r>
        <w:t>devices failing to function properly.</w:t>
      </w:r>
    </w:p>
    <w:p w14:paraId="16E88EF8" w14:textId="77777777" w:rsidR="00DB205E" w:rsidRDefault="00DB205E" w:rsidP="00DB205E">
      <w:pPr>
        <w:pStyle w:val="Heading1"/>
        <w:spacing w:before="278"/>
      </w:pPr>
      <w:bookmarkStart w:id="63" w:name="Implementing_Risk_Responses"/>
      <w:bookmarkStart w:id="64" w:name="_bookmark653"/>
      <w:bookmarkEnd w:id="63"/>
      <w:bookmarkEnd w:id="64"/>
      <w:r>
        <w:rPr>
          <w:color w:val="AF3F3B"/>
        </w:rPr>
        <w:t>Implementing</w:t>
      </w:r>
      <w:r>
        <w:rPr>
          <w:color w:val="AF3F3B"/>
          <w:spacing w:val="-2"/>
        </w:rPr>
        <w:t xml:space="preserve"> </w:t>
      </w:r>
      <w:r>
        <w:rPr>
          <w:color w:val="AF3F3B"/>
        </w:rPr>
        <w:t>Risk</w:t>
      </w:r>
      <w:r>
        <w:rPr>
          <w:color w:val="AF3F3B"/>
          <w:spacing w:val="7"/>
        </w:rPr>
        <w:t xml:space="preserve"> </w:t>
      </w:r>
      <w:r>
        <w:rPr>
          <w:color w:val="AF3F3B"/>
          <w:spacing w:val="-2"/>
        </w:rPr>
        <w:t>Responses</w:t>
      </w:r>
    </w:p>
    <w:p w14:paraId="72C18E8A" w14:textId="77777777" w:rsidR="00DB205E" w:rsidRDefault="00DB205E" w:rsidP="00DB205E">
      <w:pPr>
        <w:pStyle w:val="BodyText"/>
        <w:spacing w:before="331" w:line="266" w:lineRule="auto"/>
        <w:ind w:left="100"/>
      </w:pPr>
      <w:r>
        <w:t>The main executing process performed as part of project risk management is implementing risk responses as defined in the process to plan risk responses. Key outputs include change requests and project documents updates (i.e. issue log, lessons-learned register, project team assignments, risk register, and risk report). For example, Cliff’s team had identified the risk event of having a new customer. They listed several activities they could perform to help manage this risk, such as making sure the project manager took</w:t>
      </w:r>
      <w:r>
        <w:rPr>
          <w:spacing w:val="-1"/>
        </w:rPr>
        <w:t xml:space="preserve"> </w:t>
      </w:r>
      <w:r>
        <w:t>the time to understand the customer, setting up a meeting to get to know the customer and clarify expectations, and having Cliff attend the meeting. In this case, Cliff’s team was proactive in identifying this risk and</w:t>
      </w:r>
      <w:r>
        <w:rPr>
          <w:spacing w:val="-5"/>
        </w:rPr>
        <w:t xml:space="preserve"> </w:t>
      </w:r>
      <w:r>
        <w:t>would</w:t>
      </w:r>
      <w:r>
        <w:rPr>
          <w:spacing w:val="-5"/>
        </w:rPr>
        <w:t xml:space="preserve"> </w:t>
      </w:r>
      <w:r>
        <w:t>take actions to prevent any</w:t>
      </w:r>
      <w:r>
        <w:rPr>
          <w:spacing w:val="-5"/>
        </w:rPr>
        <w:t xml:space="preserve"> </w:t>
      </w:r>
      <w:r>
        <w:t>negative events from happening</w:t>
      </w:r>
      <w:r>
        <w:rPr>
          <w:spacing w:val="-2"/>
        </w:rPr>
        <w:t xml:space="preserve"> </w:t>
      </w:r>
      <w:r>
        <w:t>by</w:t>
      </w:r>
      <w:r>
        <w:rPr>
          <w:spacing w:val="-5"/>
        </w:rPr>
        <w:t xml:space="preserve"> </w:t>
      </w:r>
      <w:r>
        <w:t>implementing</w:t>
      </w:r>
      <w:r>
        <w:rPr>
          <w:spacing w:val="-2"/>
        </w:rPr>
        <w:t xml:space="preserve"> </w:t>
      </w:r>
      <w:r>
        <w:t>their risk</w:t>
      </w:r>
      <w:r>
        <w:rPr>
          <w:spacing w:val="-3"/>
        </w:rPr>
        <w:t xml:space="preserve"> </w:t>
      </w:r>
      <w:r>
        <w:t>responses.</w:t>
      </w:r>
    </w:p>
    <w:p w14:paraId="06864B28" w14:textId="77777777" w:rsidR="00DB205E" w:rsidRDefault="00DB205E" w:rsidP="00DB205E">
      <w:pPr>
        <w:pStyle w:val="Heading1"/>
        <w:spacing w:before="277"/>
      </w:pPr>
      <w:bookmarkStart w:id="65" w:name="Monitoring_Risks"/>
      <w:bookmarkStart w:id="66" w:name="_bookmark654"/>
      <w:bookmarkEnd w:id="65"/>
      <w:bookmarkEnd w:id="66"/>
      <w:r>
        <w:rPr>
          <w:color w:val="AF3F3B"/>
        </w:rPr>
        <w:t>Monitoring</w:t>
      </w:r>
      <w:r>
        <w:rPr>
          <w:color w:val="AF3F3B"/>
          <w:spacing w:val="-2"/>
        </w:rPr>
        <w:t xml:space="preserve"> </w:t>
      </w:r>
      <w:r>
        <w:rPr>
          <w:color w:val="AF3F3B"/>
          <w:spacing w:val="-4"/>
        </w:rPr>
        <w:t>Risks</w:t>
      </w:r>
    </w:p>
    <w:p w14:paraId="68FDFD4B" w14:textId="77777777" w:rsidR="00DB205E" w:rsidRDefault="00DB205E" w:rsidP="00DB205E">
      <w:pPr>
        <w:pStyle w:val="BodyText"/>
        <w:spacing w:before="331" w:line="266" w:lineRule="auto"/>
        <w:ind w:left="100"/>
      </w:pPr>
      <w:r>
        <w:t>Monitoring risks involves ensuring the appropriate risk responses are performed, tracking identified risks, identifying and analyzing new risk, and evaluating the effectiveness of risk management throughout the entire project.</w:t>
      </w:r>
      <w:r>
        <w:rPr>
          <w:spacing w:val="-3"/>
        </w:rPr>
        <w:t xml:space="preserve"> </w:t>
      </w:r>
      <w:r>
        <w:t>Project risk</w:t>
      </w:r>
      <w:r>
        <w:rPr>
          <w:spacing w:val="-9"/>
        </w:rPr>
        <w:t xml:space="preserve"> </w:t>
      </w:r>
      <w:r>
        <w:t>management does not stop</w:t>
      </w:r>
      <w:r>
        <w:rPr>
          <w:spacing w:val="-3"/>
        </w:rPr>
        <w:t xml:space="preserve"> </w:t>
      </w:r>
      <w:r>
        <w:t>with</w:t>
      </w:r>
      <w:r>
        <w:rPr>
          <w:spacing w:val="-2"/>
        </w:rPr>
        <w:t xml:space="preserve"> </w:t>
      </w:r>
      <w:r>
        <w:t>the initial</w:t>
      </w:r>
      <w:r>
        <w:rPr>
          <w:spacing w:val="-12"/>
        </w:rPr>
        <w:t xml:space="preserve"> </w:t>
      </w:r>
      <w:r>
        <w:t>risk</w:t>
      </w:r>
      <w:r>
        <w:rPr>
          <w:spacing w:val="-13"/>
        </w:rPr>
        <w:t xml:space="preserve"> </w:t>
      </w:r>
      <w:r>
        <w:t>analysis.</w:t>
      </w:r>
      <w:r>
        <w:rPr>
          <w:spacing w:val="-6"/>
        </w:rPr>
        <w:t xml:space="preserve"> </w:t>
      </w:r>
      <w:r>
        <w:t>Identified</w:t>
      </w:r>
      <w:r>
        <w:rPr>
          <w:spacing w:val="-7"/>
        </w:rPr>
        <w:t xml:space="preserve"> </w:t>
      </w:r>
      <w:r>
        <w:t>risks</w:t>
      </w:r>
      <w:r>
        <w:rPr>
          <w:spacing w:val="2"/>
        </w:rPr>
        <w:t xml:space="preserve"> </w:t>
      </w:r>
      <w:r>
        <w:t>may</w:t>
      </w:r>
      <w:r>
        <w:rPr>
          <w:spacing w:val="-7"/>
        </w:rPr>
        <w:t xml:space="preserve"> </w:t>
      </w:r>
      <w:r>
        <w:t>not</w:t>
      </w:r>
      <w:r>
        <w:rPr>
          <w:spacing w:val="-1"/>
        </w:rPr>
        <w:t xml:space="preserve"> </w:t>
      </w:r>
      <w:r>
        <w:t>materialize,</w:t>
      </w:r>
      <w:r>
        <w:rPr>
          <w:spacing w:val="-6"/>
        </w:rPr>
        <w:t xml:space="preserve"> </w:t>
      </w:r>
      <w:r>
        <w:t>or</w:t>
      </w:r>
      <w:r>
        <w:rPr>
          <w:spacing w:val="-10"/>
        </w:rPr>
        <w:t xml:space="preserve"> </w:t>
      </w:r>
      <w:r>
        <w:t>their</w:t>
      </w:r>
      <w:r>
        <w:rPr>
          <w:spacing w:val="-10"/>
        </w:rPr>
        <w:t xml:space="preserve"> </w:t>
      </w:r>
      <w:r>
        <w:t>probabilities</w:t>
      </w:r>
      <w:r>
        <w:rPr>
          <w:spacing w:val="2"/>
        </w:rPr>
        <w:t xml:space="preserve"> </w:t>
      </w:r>
      <w:r>
        <w:t>of</w:t>
      </w:r>
      <w:r>
        <w:rPr>
          <w:spacing w:val="-5"/>
        </w:rPr>
        <w:t xml:space="preserve"> </w:t>
      </w:r>
      <w:r>
        <w:rPr>
          <w:spacing w:val="-2"/>
        </w:rPr>
        <w:t>occurrence</w:t>
      </w:r>
    </w:p>
    <w:p w14:paraId="72EB1630" w14:textId="77777777" w:rsidR="00DB205E" w:rsidRDefault="00DB205E" w:rsidP="00DB205E">
      <w:pPr>
        <w:spacing w:line="266" w:lineRule="auto"/>
        <w:sectPr w:rsidR="00DB205E">
          <w:pgSz w:w="12240" w:h="15840"/>
          <w:pgMar w:top="20" w:right="0" w:bottom="0" w:left="0" w:header="720" w:footer="720" w:gutter="0"/>
          <w:cols w:space="720"/>
        </w:sectPr>
      </w:pPr>
    </w:p>
    <w:p w14:paraId="3FBF1783" w14:textId="77777777" w:rsidR="00DB205E" w:rsidRDefault="00DB205E" w:rsidP="00DB205E">
      <w:pPr>
        <w:pStyle w:val="BodyText"/>
        <w:spacing w:before="85" w:line="266" w:lineRule="auto"/>
        <w:ind w:left="100" w:right="266"/>
      </w:pPr>
      <w:r>
        <w:lastRenderedPageBreak/>
        <w:t>or loss may diminish. Previously identified risks may be determined to have a greater probability of occurrence or a higher estimated loss value. Similarly, new</w:t>
      </w:r>
      <w:r>
        <w:rPr>
          <w:spacing w:val="-1"/>
        </w:rPr>
        <w:t xml:space="preserve"> </w:t>
      </w:r>
      <w:r>
        <w:t>risks will be identified as the project progresses. Newly identified risks need to go through the same process as those identified during the initial risk assessment. A redistribution of resources devoted to risk</w:t>
      </w:r>
      <w:r>
        <w:rPr>
          <w:spacing w:val="-7"/>
        </w:rPr>
        <w:t xml:space="preserve"> </w:t>
      </w:r>
      <w:r>
        <w:t>management may be necessary because of relative changes in</w:t>
      </w:r>
      <w:r>
        <w:rPr>
          <w:spacing w:val="-1"/>
        </w:rPr>
        <w:t xml:space="preserve"> </w:t>
      </w:r>
      <w:r>
        <w:t>risk</w:t>
      </w:r>
      <w:r>
        <w:rPr>
          <w:spacing w:val="-7"/>
        </w:rPr>
        <w:t xml:space="preserve"> </w:t>
      </w:r>
      <w:r>
        <w:t>exposure.</w:t>
      </w:r>
    </w:p>
    <w:p w14:paraId="20F5E1F8" w14:textId="77777777" w:rsidR="00DB205E" w:rsidRDefault="00DB205E" w:rsidP="00DB205E">
      <w:pPr>
        <w:pStyle w:val="BodyText"/>
        <w:spacing w:before="298" w:line="266" w:lineRule="auto"/>
        <w:ind w:left="100" w:right="266"/>
      </w:pPr>
      <w:r>
        <w:t>Carrying out individual</w:t>
      </w:r>
      <w:r>
        <w:rPr>
          <w:spacing w:val="-8"/>
        </w:rPr>
        <w:t xml:space="preserve"> </w:t>
      </w:r>
      <w:r>
        <w:t>risk</w:t>
      </w:r>
      <w:r>
        <w:rPr>
          <w:spacing w:val="-9"/>
        </w:rPr>
        <w:t xml:space="preserve"> </w:t>
      </w:r>
      <w:r>
        <w:t>management plans involves monitoring risks based</w:t>
      </w:r>
      <w:r>
        <w:rPr>
          <w:spacing w:val="-2"/>
        </w:rPr>
        <w:t xml:space="preserve"> </w:t>
      </w:r>
      <w:r>
        <w:t>on</w:t>
      </w:r>
      <w:r>
        <w:rPr>
          <w:spacing w:val="-4"/>
        </w:rPr>
        <w:t xml:space="preserve"> </w:t>
      </w:r>
      <w:r>
        <w:t>defined milestones and making decisions regarding risks and their response strategies. It may be necessary to alter a strategy that becomes ineffective, implement a planned contingency activity, or eliminate a risk</w:t>
      </w:r>
      <w:r>
        <w:rPr>
          <w:spacing w:val="-1"/>
        </w:rPr>
        <w:t xml:space="preserve"> </w:t>
      </w:r>
      <w:r>
        <w:t xml:space="preserve">from the list of potential risks when it no longer exists. Project teams sometimes use </w:t>
      </w:r>
      <w:r>
        <w:rPr>
          <w:b/>
          <w:color w:val="00609A"/>
          <w:u w:val="single" w:color="0080BC"/>
        </w:rPr>
        <w:t>workarounds</w:t>
      </w:r>
      <w:r>
        <w:rPr>
          <w:b/>
          <w:color w:val="00609A"/>
          <w:spacing w:val="-5"/>
        </w:rPr>
        <w:t xml:space="preserve"> </w:t>
      </w:r>
      <w:r>
        <w:t>—unplanned</w:t>
      </w:r>
      <w:r>
        <w:rPr>
          <w:spacing w:val="-4"/>
        </w:rPr>
        <w:t xml:space="preserve"> </w:t>
      </w:r>
      <w:r>
        <w:t>responses to risk</w:t>
      </w:r>
      <w:r>
        <w:rPr>
          <w:spacing w:val="-10"/>
        </w:rPr>
        <w:t xml:space="preserve"> </w:t>
      </w:r>
      <w:r>
        <w:t>events—when</w:t>
      </w:r>
      <w:r>
        <w:rPr>
          <w:spacing w:val="-5"/>
        </w:rPr>
        <w:t xml:space="preserve"> </w:t>
      </w:r>
      <w:r>
        <w:t>they</w:t>
      </w:r>
      <w:r>
        <w:rPr>
          <w:spacing w:val="-4"/>
        </w:rPr>
        <w:t xml:space="preserve"> </w:t>
      </w:r>
      <w:r>
        <w:t>do not have contingency plans in place.</w:t>
      </w:r>
    </w:p>
    <w:p w14:paraId="13EAB7B8" w14:textId="77777777" w:rsidR="00DB205E" w:rsidRDefault="00DB205E" w:rsidP="00DB205E">
      <w:pPr>
        <w:pStyle w:val="BodyText"/>
        <w:spacing w:before="297" w:line="266" w:lineRule="auto"/>
        <w:ind w:left="100" w:right="266"/>
      </w:pPr>
      <w:r>
        <w:t>Tools and techniques for monitoring risks include data analysis, audits, and meetings. Outputs include work</w:t>
      </w:r>
      <w:r>
        <w:rPr>
          <w:spacing w:val="-12"/>
        </w:rPr>
        <w:t xml:space="preserve"> </w:t>
      </w:r>
      <w:r>
        <w:t>performance information,</w:t>
      </w:r>
      <w:r>
        <w:rPr>
          <w:spacing w:val="-6"/>
        </w:rPr>
        <w:t xml:space="preserve"> </w:t>
      </w:r>
      <w:r>
        <w:t>change requests,</w:t>
      </w:r>
      <w:r>
        <w:rPr>
          <w:spacing w:val="-6"/>
        </w:rPr>
        <w:t xml:space="preserve"> </w:t>
      </w:r>
      <w:r>
        <w:t>and</w:t>
      </w:r>
      <w:r>
        <w:rPr>
          <w:spacing w:val="-6"/>
        </w:rPr>
        <w:t xml:space="preserve"> </w:t>
      </w:r>
      <w:r>
        <w:t>updates to the project management plan, project documents, and organizational process assets.</w:t>
      </w:r>
    </w:p>
    <w:p w14:paraId="2E96D268" w14:textId="77777777" w:rsidR="00DB205E" w:rsidRDefault="00DB205E" w:rsidP="00DB205E">
      <w:pPr>
        <w:pStyle w:val="Heading1"/>
      </w:pPr>
      <w:bookmarkStart w:id="67" w:name="Using_Software_to_Assist_in_Project_Risk"/>
      <w:bookmarkStart w:id="68" w:name="_bookmark655"/>
      <w:bookmarkEnd w:id="67"/>
      <w:bookmarkEnd w:id="68"/>
      <w:r>
        <w:rPr>
          <w:color w:val="AF3F3B"/>
        </w:rPr>
        <w:t>Using</w:t>
      </w:r>
      <w:r>
        <w:rPr>
          <w:color w:val="AF3F3B"/>
          <w:spacing w:val="-16"/>
        </w:rPr>
        <w:t xml:space="preserve"> </w:t>
      </w:r>
      <w:r>
        <w:rPr>
          <w:color w:val="AF3F3B"/>
        </w:rPr>
        <w:t>Software</w:t>
      </w:r>
      <w:r>
        <w:rPr>
          <w:color w:val="AF3F3B"/>
          <w:spacing w:val="-9"/>
        </w:rPr>
        <w:t xml:space="preserve"> </w:t>
      </w:r>
      <w:r>
        <w:rPr>
          <w:color w:val="AF3F3B"/>
        </w:rPr>
        <w:t>to</w:t>
      </w:r>
      <w:r>
        <w:rPr>
          <w:color w:val="AF3F3B"/>
          <w:spacing w:val="-16"/>
        </w:rPr>
        <w:t xml:space="preserve"> </w:t>
      </w:r>
      <w:r>
        <w:rPr>
          <w:color w:val="AF3F3B"/>
        </w:rPr>
        <w:t>Assist</w:t>
      </w:r>
      <w:r>
        <w:rPr>
          <w:color w:val="AF3F3B"/>
          <w:spacing w:val="-19"/>
        </w:rPr>
        <w:t xml:space="preserve"> </w:t>
      </w:r>
      <w:r>
        <w:rPr>
          <w:color w:val="AF3F3B"/>
        </w:rPr>
        <w:t>in</w:t>
      </w:r>
      <w:r>
        <w:rPr>
          <w:color w:val="AF3F3B"/>
          <w:spacing w:val="-16"/>
        </w:rPr>
        <w:t xml:space="preserve"> </w:t>
      </w:r>
      <w:r>
        <w:rPr>
          <w:color w:val="AF3F3B"/>
        </w:rPr>
        <w:t>Project</w:t>
      </w:r>
      <w:r>
        <w:rPr>
          <w:color w:val="AF3F3B"/>
          <w:spacing w:val="-18"/>
        </w:rPr>
        <w:t xml:space="preserve"> </w:t>
      </w:r>
      <w:r>
        <w:rPr>
          <w:color w:val="AF3F3B"/>
        </w:rPr>
        <w:t>Risk</w:t>
      </w:r>
      <w:r>
        <w:rPr>
          <w:color w:val="AF3F3B"/>
          <w:spacing w:val="-9"/>
        </w:rPr>
        <w:t xml:space="preserve"> </w:t>
      </w:r>
      <w:r>
        <w:rPr>
          <w:color w:val="AF3F3B"/>
          <w:spacing w:val="-2"/>
        </w:rPr>
        <w:t>Management</w:t>
      </w:r>
    </w:p>
    <w:p w14:paraId="6B129AF9" w14:textId="77777777" w:rsidR="00DB205E" w:rsidRDefault="00DB205E" w:rsidP="00DB205E">
      <w:pPr>
        <w:pStyle w:val="BodyText"/>
        <w:spacing w:before="331" w:line="266" w:lineRule="auto"/>
        <w:ind w:left="100" w:right="225"/>
      </w:pPr>
      <w:r>
        <w:t>As you</w:t>
      </w:r>
      <w:r>
        <w:rPr>
          <w:spacing w:val="-1"/>
        </w:rPr>
        <w:t xml:space="preserve"> </w:t>
      </w:r>
      <w:r>
        <w:t>saw</w:t>
      </w:r>
      <w:r>
        <w:rPr>
          <w:spacing w:val="-9"/>
        </w:rPr>
        <w:t xml:space="preserve"> </w:t>
      </w:r>
      <w:r>
        <w:t>in</w:t>
      </w:r>
      <w:r>
        <w:rPr>
          <w:spacing w:val="-3"/>
        </w:rPr>
        <w:t xml:space="preserve"> </w:t>
      </w:r>
      <w:r>
        <w:t>several</w:t>
      </w:r>
      <w:r>
        <w:rPr>
          <w:spacing w:val="-8"/>
        </w:rPr>
        <w:t xml:space="preserve"> </w:t>
      </w:r>
      <w:r>
        <w:t>parts of</w:t>
      </w:r>
      <w:r>
        <w:rPr>
          <w:spacing w:val="-1"/>
        </w:rPr>
        <w:t xml:space="preserve"> </w:t>
      </w:r>
      <w:r>
        <w:t>this chapter,</w:t>
      </w:r>
      <w:r>
        <w:rPr>
          <w:spacing w:val="-2"/>
        </w:rPr>
        <w:t xml:space="preserve"> </w:t>
      </w:r>
      <w:r>
        <w:t>you</w:t>
      </w:r>
      <w:r>
        <w:rPr>
          <w:spacing w:val="-1"/>
        </w:rPr>
        <w:t xml:space="preserve"> </w:t>
      </w:r>
      <w:r>
        <w:t>can</w:t>
      </w:r>
      <w:r>
        <w:rPr>
          <w:spacing w:val="-3"/>
        </w:rPr>
        <w:t xml:space="preserve"> </w:t>
      </w:r>
      <w:r>
        <w:t>use a variety</w:t>
      </w:r>
      <w:r>
        <w:rPr>
          <w:spacing w:val="-2"/>
        </w:rPr>
        <w:t xml:space="preserve"> </w:t>
      </w:r>
      <w:r>
        <w:t>of</w:t>
      </w:r>
      <w:r>
        <w:rPr>
          <w:spacing w:val="-1"/>
        </w:rPr>
        <w:t xml:space="preserve"> </w:t>
      </w:r>
      <w:r>
        <w:t>software tools to enhance various risk management processes. Most organizations use software to create, update, and distribute information in their risk registers. The risk register is often a simple Microsoft Word or</w:t>
      </w:r>
      <w:r>
        <w:rPr>
          <w:spacing w:val="-1"/>
        </w:rPr>
        <w:t xml:space="preserve"> </w:t>
      </w:r>
      <w:r>
        <w:t>Excel</w:t>
      </w:r>
      <w:r>
        <w:rPr>
          <w:spacing w:val="-4"/>
        </w:rPr>
        <w:t xml:space="preserve"> </w:t>
      </w:r>
      <w:r>
        <w:t>file, but it can also be part of a more sophisticated database. Spreadsheets can aid</w:t>
      </w:r>
      <w:r>
        <w:rPr>
          <w:spacing w:val="-3"/>
        </w:rPr>
        <w:t xml:space="preserve"> </w:t>
      </w:r>
      <w:r>
        <w:t>in</w:t>
      </w:r>
      <w:r>
        <w:rPr>
          <w:spacing w:val="-4"/>
        </w:rPr>
        <w:t xml:space="preserve"> </w:t>
      </w:r>
      <w:r>
        <w:t>tracking and</w:t>
      </w:r>
      <w:r>
        <w:rPr>
          <w:spacing w:val="-3"/>
        </w:rPr>
        <w:t xml:space="preserve"> </w:t>
      </w:r>
      <w:r>
        <w:t>quantifying risks,</w:t>
      </w:r>
      <w:r>
        <w:rPr>
          <w:spacing w:val="-3"/>
        </w:rPr>
        <w:t xml:space="preserve"> </w:t>
      </w:r>
      <w:r>
        <w:t>preparing charts and</w:t>
      </w:r>
      <w:r>
        <w:rPr>
          <w:spacing w:val="-3"/>
        </w:rPr>
        <w:t xml:space="preserve"> </w:t>
      </w:r>
      <w:r>
        <w:t>graphs,</w:t>
      </w:r>
      <w:r>
        <w:rPr>
          <w:spacing w:val="-3"/>
        </w:rPr>
        <w:t xml:space="preserve"> </w:t>
      </w:r>
      <w:r>
        <w:t>and</w:t>
      </w:r>
      <w:r>
        <w:rPr>
          <w:spacing w:val="-3"/>
        </w:rPr>
        <w:t xml:space="preserve"> </w:t>
      </w:r>
      <w:r>
        <w:t>performing sensitivity analysis. Software can be used to create decision trees and estimate expected monetary</w:t>
      </w:r>
      <w:r>
        <w:rPr>
          <w:spacing w:val="40"/>
        </w:rPr>
        <w:t xml:space="preserve"> </w:t>
      </w:r>
      <w:r>
        <w:rPr>
          <w:spacing w:val="-2"/>
        </w:rPr>
        <w:t>value.</w:t>
      </w:r>
    </w:p>
    <w:p w14:paraId="43D02F54" w14:textId="77777777" w:rsidR="00DB205E" w:rsidRDefault="00DB205E" w:rsidP="00DB205E">
      <w:pPr>
        <w:pStyle w:val="BodyText"/>
        <w:spacing w:before="297" w:line="266" w:lineRule="auto"/>
        <w:ind w:left="100" w:right="166"/>
      </w:pPr>
      <w:r>
        <w:t>More sophisticated risk</w:t>
      </w:r>
      <w:r>
        <w:rPr>
          <w:spacing w:val="-2"/>
        </w:rPr>
        <w:t xml:space="preserve"> </w:t>
      </w:r>
      <w:r>
        <w:t>management software, such as Monte Carlo simulation software, can help</w:t>
      </w:r>
      <w:r>
        <w:rPr>
          <w:spacing w:val="-5"/>
        </w:rPr>
        <w:t xml:space="preserve"> </w:t>
      </w:r>
      <w:r>
        <w:t>you</w:t>
      </w:r>
      <w:r>
        <w:rPr>
          <w:spacing w:val="-4"/>
        </w:rPr>
        <w:t xml:space="preserve"> </w:t>
      </w:r>
      <w:r>
        <w:t>develop</w:t>
      </w:r>
      <w:r>
        <w:rPr>
          <w:spacing w:val="-5"/>
        </w:rPr>
        <w:t xml:space="preserve"> </w:t>
      </w:r>
      <w:r>
        <w:t>models and</w:t>
      </w:r>
      <w:r>
        <w:rPr>
          <w:spacing w:val="-5"/>
        </w:rPr>
        <w:t xml:space="preserve"> </w:t>
      </w:r>
      <w:r>
        <w:t>use simulations to analyze and</w:t>
      </w:r>
      <w:r>
        <w:rPr>
          <w:spacing w:val="-5"/>
        </w:rPr>
        <w:t xml:space="preserve"> </w:t>
      </w:r>
      <w:r>
        <w:t>respond</w:t>
      </w:r>
      <w:r>
        <w:rPr>
          <w:spacing w:val="-6"/>
        </w:rPr>
        <w:t xml:space="preserve"> </w:t>
      </w:r>
      <w:r>
        <w:t>to various risks.</w:t>
      </w:r>
      <w:r>
        <w:rPr>
          <w:spacing w:val="-5"/>
        </w:rPr>
        <w:t xml:space="preserve"> </w:t>
      </w:r>
      <w:r>
        <w:t>Several high-end project management tools include simulation capabilities. Several software packages have also been created specifically for project risk management. Although it has become easier to do sophisticated risk analysis with new software tools, project teams must be careful</w:t>
      </w:r>
      <w:r>
        <w:rPr>
          <w:spacing w:val="-3"/>
        </w:rPr>
        <w:t xml:space="preserve"> </w:t>
      </w:r>
      <w:r>
        <w:t>not to rely too heavily on software when performing project risk</w:t>
      </w:r>
      <w:r>
        <w:rPr>
          <w:spacing w:val="-4"/>
        </w:rPr>
        <w:t xml:space="preserve"> </w:t>
      </w:r>
      <w:r>
        <w:t>management. If a risk</w:t>
      </w:r>
      <w:r>
        <w:rPr>
          <w:spacing w:val="-5"/>
        </w:rPr>
        <w:t xml:space="preserve"> </w:t>
      </w:r>
      <w:r>
        <w:t>is not identified, it cannot be managed, and intelligent, experienced people are needed to do a good</w:t>
      </w:r>
      <w:r>
        <w:rPr>
          <w:spacing w:val="-2"/>
        </w:rPr>
        <w:t xml:space="preserve"> </w:t>
      </w:r>
      <w:r>
        <w:t>job of</w:t>
      </w:r>
      <w:r>
        <w:rPr>
          <w:spacing w:val="-1"/>
        </w:rPr>
        <w:t xml:space="preserve"> </w:t>
      </w:r>
      <w:r>
        <w:t>identifying risks.</w:t>
      </w:r>
      <w:r>
        <w:rPr>
          <w:spacing w:val="-2"/>
        </w:rPr>
        <w:t xml:space="preserve"> </w:t>
      </w:r>
      <w:r>
        <w:t>It also takes hard</w:t>
      </w:r>
      <w:r>
        <w:rPr>
          <w:spacing w:val="-2"/>
        </w:rPr>
        <w:t xml:space="preserve"> </w:t>
      </w:r>
      <w:r>
        <w:t>work</w:t>
      </w:r>
      <w:r>
        <w:rPr>
          <w:spacing w:val="-8"/>
        </w:rPr>
        <w:t xml:space="preserve"> </w:t>
      </w:r>
      <w:r>
        <w:t>to develop</w:t>
      </w:r>
      <w:r>
        <w:rPr>
          <w:spacing w:val="-2"/>
        </w:rPr>
        <w:t xml:space="preserve"> </w:t>
      </w:r>
      <w:r>
        <w:t>and</w:t>
      </w:r>
      <w:r>
        <w:rPr>
          <w:spacing w:val="-2"/>
        </w:rPr>
        <w:t xml:space="preserve"> </w:t>
      </w:r>
      <w:r>
        <w:t>implement good</w:t>
      </w:r>
      <w:r>
        <w:rPr>
          <w:spacing w:val="-2"/>
        </w:rPr>
        <w:t xml:space="preserve"> </w:t>
      </w:r>
      <w:r>
        <w:t>risk response strategies. Software should be used as a tool</w:t>
      </w:r>
      <w:r>
        <w:rPr>
          <w:spacing w:val="-4"/>
        </w:rPr>
        <w:t xml:space="preserve"> </w:t>
      </w:r>
      <w:r>
        <w:t>to help make good decisions in project risk management, not as a scapegoat when things go wrong.</w:t>
      </w:r>
    </w:p>
    <w:p w14:paraId="24B48082" w14:textId="77777777" w:rsidR="00DB205E" w:rsidRDefault="00DB205E" w:rsidP="00DB205E">
      <w:pPr>
        <w:pStyle w:val="Heading1"/>
        <w:spacing w:before="277"/>
      </w:pPr>
      <w:bookmarkStart w:id="69" w:name="_bookmark656"/>
      <w:bookmarkEnd w:id="69"/>
      <w:r>
        <w:rPr>
          <w:color w:val="AF3F3B"/>
          <w:spacing w:val="-2"/>
        </w:rPr>
        <w:t>Considerations</w:t>
      </w:r>
      <w:r>
        <w:rPr>
          <w:color w:val="AF3F3B"/>
          <w:spacing w:val="-23"/>
        </w:rPr>
        <w:t xml:space="preserve"> </w:t>
      </w:r>
      <w:r>
        <w:rPr>
          <w:color w:val="AF3F3B"/>
          <w:spacing w:val="-2"/>
        </w:rPr>
        <w:t>for</w:t>
      </w:r>
      <w:r>
        <w:rPr>
          <w:color w:val="AF3F3B"/>
          <w:spacing w:val="-14"/>
        </w:rPr>
        <w:t xml:space="preserve"> </w:t>
      </w:r>
      <w:r>
        <w:rPr>
          <w:color w:val="AF3F3B"/>
          <w:spacing w:val="-2"/>
        </w:rPr>
        <w:t>Agile/Adaptive</w:t>
      </w:r>
      <w:r>
        <w:rPr>
          <w:color w:val="AF3F3B"/>
          <w:spacing w:val="-10"/>
        </w:rPr>
        <w:t xml:space="preserve"> </w:t>
      </w:r>
      <w:r>
        <w:rPr>
          <w:color w:val="AF3F3B"/>
          <w:spacing w:val="-2"/>
        </w:rPr>
        <w:t>Environments</w:t>
      </w:r>
    </w:p>
    <w:p w14:paraId="3BB2D0A5" w14:textId="77777777" w:rsidR="00DB205E" w:rsidRDefault="00DB205E" w:rsidP="00DB205E">
      <w:pPr>
        <w:spacing w:before="322"/>
        <w:ind w:left="100"/>
        <w:rPr>
          <w:sz w:val="30"/>
        </w:rPr>
      </w:pPr>
      <w:r>
        <w:rPr>
          <w:sz w:val="30"/>
        </w:rPr>
        <w:t>The</w:t>
      </w:r>
      <w:r>
        <w:rPr>
          <w:spacing w:val="-17"/>
          <w:sz w:val="30"/>
        </w:rPr>
        <w:t xml:space="preserve"> </w:t>
      </w:r>
      <w:r>
        <w:rPr>
          <w:i/>
          <w:sz w:val="30"/>
        </w:rPr>
        <w:t>PMBOK</w:t>
      </w:r>
      <w:r>
        <w:rPr>
          <w:i/>
          <w:position w:val="10"/>
        </w:rPr>
        <w:t>®</w:t>
      </w:r>
      <w:r>
        <w:rPr>
          <w:i/>
          <w:spacing w:val="4"/>
          <w:position w:val="10"/>
        </w:rPr>
        <w:t xml:space="preserve"> </w:t>
      </w:r>
      <w:r>
        <w:rPr>
          <w:i/>
          <w:sz w:val="30"/>
        </w:rPr>
        <w:t>Guide</w:t>
      </w:r>
      <w:r>
        <w:rPr>
          <w:i/>
          <w:spacing w:val="-17"/>
          <w:sz w:val="30"/>
        </w:rPr>
        <w:t xml:space="preserve"> </w:t>
      </w:r>
      <w:r>
        <w:rPr>
          <w:i/>
          <w:sz w:val="30"/>
        </w:rPr>
        <w:t>–</w:t>
      </w:r>
      <w:r>
        <w:rPr>
          <w:i/>
          <w:spacing w:val="-16"/>
          <w:sz w:val="30"/>
        </w:rPr>
        <w:t xml:space="preserve"> </w:t>
      </w:r>
      <w:r>
        <w:rPr>
          <w:i/>
          <w:sz w:val="30"/>
        </w:rPr>
        <w:t>Sixth</w:t>
      </w:r>
      <w:r>
        <w:rPr>
          <w:i/>
          <w:spacing w:val="-11"/>
          <w:sz w:val="30"/>
        </w:rPr>
        <w:t xml:space="preserve"> </w:t>
      </w:r>
      <w:r>
        <w:rPr>
          <w:i/>
          <w:sz w:val="30"/>
        </w:rPr>
        <w:t>Edition</w:t>
      </w:r>
      <w:r>
        <w:rPr>
          <w:i/>
          <w:spacing w:val="-12"/>
          <w:sz w:val="30"/>
        </w:rPr>
        <w:t xml:space="preserve"> </w:t>
      </w:r>
      <w:r>
        <w:rPr>
          <w:sz w:val="30"/>
        </w:rPr>
        <w:t>provides</w:t>
      </w:r>
      <w:r>
        <w:rPr>
          <w:spacing w:val="-10"/>
          <w:sz w:val="30"/>
        </w:rPr>
        <w:t xml:space="preserve"> </w:t>
      </w:r>
      <w:r>
        <w:rPr>
          <w:sz w:val="30"/>
        </w:rPr>
        <w:t>the</w:t>
      </w:r>
      <w:r>
        <w:rPr>
          <w:spacing w:val="-13"/>
          <w:sz w:val="30"/>
        </w:rPr>
        <w:t xml:space="preserve"> </w:t>
      </w:r>
      <w:r>
        <w:rPr>
          <w:sz w:val="30"/>
        </w:rPr>
        <w:t>following</w:t>
      </w:r>
      <w:r>
        <w:rPr>
          <w:spacing w:val="-14"/>
          <w:sz w:val="30"/>
        </w:rPr>
        <w:t xml:space="preserve"> </w:t>
      </w:r>
      <w:r>
        <w:rPr>
          <w:sz w:val="30"/>
        </w:rPr>
        <w:t>information</w:t>
      </w:r>
      <w:r>
        <w:rPr>
          <w:spacing w:val="-16"/>
          <w:sz w:val="30"/>
        </w:rPr>
        <w:t xml:space="preserve"> </w:t>
      </w:r>
      <w:r>
        <w:rPr>
          <w:sz w:val="30"/>
        </w:rPr>
        <w:t>for</w:t>
      </w:r>
      <w:r>
        <w:rPr>
          <w:spacing w:val="-17"/>
          <w:sz w:val="30"/>
        </w:rPr>
        <w:t xml:space="preserve"> </w:t>
      </w:r>
      <w:r>
        <w:rPr>
          <w:sz w:val="30"/>
        </w:rPr>
        <w:t>project</w:t>
      </w:r>
      <w:r>
        <w:rPr>
          <w:spacing w:val="-13"/>
          <w:sz w:val="30"/>
        </w:rPr>
        <w:t xml:space="preserve"> </w:t>
      </w:r>
      <w:r>
        <w:rPr>
          <w:spacing w:val="-4"/>
          <w:sz w:val="30"/>
        </w:rPr>
        <w:t>risk</w:t>
      </w:r>
    </w:p>
    <w:p w14:paraId="55FB267A" w14:textId="77777777" w:rsidR="00DB205E" w:rsidRDefault="00DB205E" w:rsidP="00DB205E">
      <w:pPr>
        <w:rPr>
          <w:sz w:val="30"/>
        </w:rPr>
        <w:sectPr w:rsidR="00DB205E">
          <w:pgSz w:w="12240" w:h="15840"/>
          <w:pgMar w:top="20" w:right="0" w:bottom="0" w:left="0" w:header="720" w:footer="720" w:gutter="0"/>
          <w:cols w:space="720"/>
        </w:sectPr>
      </w:pPr>
    </w:p>
    <w:p w14:paraId="1EFFFCAD" w14:textId="77777777" w:rsidR="00DB205E" w:rsidRDefault="00DB205E" w:rsidP="00DB205E">
      <w:pPr>
        <w:pStyle w:val="BodyText"/>
        <w:spacing w:before="85"/>
        <w:ind w:left="100"/>
      </w:pPr>
      <w:r>
        <w:rPr>
          <w:spacing w:val="-2"/>
        </w:rPr>
        <w:lastRenderedPageBreak/>
        <w:t>management:</w:t>
      </w:r>
    </w:p>
    <w:p w14:paraId="5D8D30F8" w14:textId="77777777" w:rsidR="00DB205E" w:rsidRDefault="00DB205E" w:rsidP="00DB205E">
      <w:pPr>
        <w:pStyle w:val="BodyText"/>
        <w:spacing w:before="338" w:line="266" w:lineRule="auto"/>
        <w:ind w:left="399" w:right="321"/>
      </w:pPr>
      <w:r>
        <w:t>High-variability environments, by definition, incur</w:t>
      </w:r>
      <w:r>
        <w:rPr>
          <w:spacing w:val="-3"/>
        </w:rPr>
        <w:t xml:space="preserve"> </w:t>
      </w:r>
      <w:r>
        <w:t>more uncertainty and risk. To address this, projects managed using adaptive approaches make use of frequent reviews of incremental work products and cross-functional project teams to accelerate knowledge sharing and ensure that risk is understood and managed. Risk is considered when selecting the content of each iteration, and risks will also be identified, analyzed, and managed during each iteration.</w:t>
      </w:r>
    </w:p>
    <w:p w14:paraId="0C9C75CF" w14:textId="77777777" w:rsidR="00DB205E" w:rsidRDefault="00DB205E" w:rsidP="00DB205E">
      <w:pPr>
        <w:pStyle w:val="BodyText"/>
        <w:spacing w:before="298" w:line="266" w:lineRule="auto"/>
        <w:ind w:left="399" w:right="454"/>
      </w:pPr>
      <w:r>
        <w:t>Additionally,</w:t>
      </w:r>
      <w:r>
        <w:rPr>
          <w:spacing w:val="-8"/>
        </w:rPr>
        <w:t xml:space="preserve"> </w:t>
      </w:r>
      <w:r>
        <w:t>the</w:t>
      </w:r>
      <w:r>
        <w:rPr>
          <w:spacing w:val="-3"/>
        </w:rPr>
        <w:t xml:space="preserve"> </w:t>
      </w:r>
      <w:r>
        <w:t>requirements are</w:t>
      </w:r>
      <w:r>
        <w:rPr>
          <w:spacing w:val="-3"/>
        </w:rPr>
        <w:t xml:space="preserve"> </w:t>
      </w:r>
      <w:r>
        <w:t>kept</w:t>
      </w:r>
      <w:r>
        <w:rPr>
          <w:spacing w:val="-3"/>
        </w:rPr>
        <w:t xml:space="preserve"> </w:t>
      </w:r>
      <w:r>
        <w:t>as a</w:t>
      </w:r>
      <w:r>
        <w:rPr>
          <w:spacing w:val="-3"/>
        </w:rPr>
        <w:t xml:space="preserve"> </w:t>
      </w:r>
      <w:r>
        <w:t>living</w:t>
      </w:r>
      <w:r>
        <w:rPr>
          <w:spacing w:val="-5"/>
        </w:rPr>
        <w:t xml:space="preserve"> </w:t>
      </w:r>
      <w:r>
        <w:t>document</w:t>
      </w:r>
      <w:r>
        <w:rPr>
          <w:spacing w:val="-3"/>
        </w:rPr>
        <w:t xml:space="preserve"> </w:t>
      </w:r>
      <w:r>
        <w:t>that</w:t>
      </w:r>
      <w:r>
        <w:rPr>
          <w:spacing w:val="-3"/>
        </w:rPr>
        <w:t xml:space="preserve"> </w:t>
      </w:r>
      <w:r>
        <w:t>is updated</w:t>
      </w:r>
      <w:r>
        <w:rPr>
          <w:spacing w:val="-8"/>
        </w:rPr>
        <w:t xml:space="preserve"> </w:t>
      </w:r>
      <w:r>
        <w:t>regularly, and work may be reprioritized as the project progresses, based on an improved understanding of current risk exposure.</w:t>
      </w:r>
      <w:hyperlink w:anchor="_bookmark652" w:history="1">
        <w:r>
          <w:rPr>
            <w:color w:val="0000ED"/>
          </w:rPr>
          <w:t>*</w:t>
        </w:r>
      </w:hyperlink>
    </w:p>
    <w:p w14:paraId="69604643" w14:textId="77777777" w:rsidR="00DB205E" w:rsidRDefault="00DB205E" w:rsidP="00DB205E">
      <w:pPr>
        <w:pStyle w:val="BodyText"/>
        <w:spacing w:before="298" w:line="266" w:lineRule="auto"/>
        <w:ind w:left="100" w:right="266"/>
      </w:pPr>
      <w:r>
        <w:t>All</w:t>
      </w:r>
      <w:r>
        <w:rPr>
          <w:spacing w:val="-14"/>
        </w:rPr>
        <w:t xml:space="preserve"> </w:t>
      </w:r>
      <w:r>
        <w:t>type</w:t>
      </w:r>
      <w:r>
        <w:rPr>
          <w:spacing w:val="-4"/>
        </w:rPr>
        <w:t xml:space="preserve"> </w:t>
      </w:r>
      <w:r>
        <w:t>of</w:t>
      </w:r>
      <w:r>
        <w:rPr>
          <w:spacing w:val="-8"/>
        </w:rPr>
        <w:t xml:space="preserve"> </w:t>
      </w:r>
      <w:r>
        <w:t>projects</w:t>
      </w:r>
      <w:r>
        <w:rPr>
          <w:spacing w:val="-1"/>
        </w:rPr>
        <w:t xml:space="preserve"> </w:t>
      </w:r>
      <w:r>
        <w:t>should</w:t>
      </w:r>
      <w:r>
        <w:rPr>
          <w:spacing w:val="-9"/>
        </w:rPr>
        <w:t xml:space="preserve"> </w:t>
      </w:r>
      <w:r>
        <w:t>share</w:t>
      </w:r>
      <w:r>
        <w:rPr>
          <w:spacing w:val="-4"/>
        </w:rPr>
        <w:t xml:space="preserve"> </w:t>
      </w:r>
      <w:r>
        <w:t>knowledge</w:t>
      </w:r>
      <w:r>
        <w:rPr>
          <w:spacing w:val="-4"/>
        </w:rPr>
        <w:t xml:space="preserve"> </w:t>
      </w:r>
      <w:r>
        <w:t>related</w:t>
      </w:r>
      <w:r>
        <w:rPr>
          <w:spacing w:val="-9"/>
        </w:rPr>
        <w:t xml:space="preserve"> </w:t>
      </w:r>
      <w:r>
        <w:t>to</w:t>
      </w:r>
      <w:r>
        <w:rPr>
          <w:spacing w:val="-2"/>
        </w:rPr>
        <w:t xml:space="preserve"> </w:t>
      </w:r>
      <w:r>
        <w:t>risks</w:t>
      </w:r>
      <w:r>
        <w:rPr>
          <w:spacing w:val="-1"/>
        </w:rPr>
        <w:t xml:space="preserve"> </w:t>
      </w:r>
      <w:r>
        <w:t>as</w:t>
      </w:r>
      <w:r>
        <w:rPr>
          <w:spacing w:val="-1"/>
        </w:rPr>
        <w:t xml:space="preserve"> </w:t>
      </w:r>
      <w:r>
        <w:t>quickly</w:t>
      </w:r>
      <w:r>
        <w:rPr>
          <w:spacing w:val="-9"/>
        </w:rPr>
        <w:t xml:space="preserve"> </w:t>
      </w:r>
      <w:r>
        <w:t>as</w:t>
      </w:r>
      <w:r>
        <w:rPr>
          <w:spacing w:val="-1"/>
        </w:rPr>
        <w:t xml:space="preserve"> </w:t>
      </w:r>
      <w:r>
        <w:t>possible</w:t>
      </w:r>
      <w:r>
        <w:rPr>
          <w:spacing w:val="-4"/>
        </w:rPr>
        <w:t xml:space="preserve"> </w:t>
      </w:r>
      <w:r>
        <w:t>and</w:t>
      </w:r>
      <w:r>
        <w:rPr>
          <w:spacing w:val="-9"/>
        </w:rPr>
        <w:t xml:space="preserve"> </w:t>
      </w:r>
      <w:r>
        <w:t>keep documents up to date. It is true that risk is considered during each iteration for agile/adaptive projects, which does elevate its importance. Changing priorities can be addressed more easily by changing the product backlog for each iteration.</w:t>
      </w:r>
    </w:p>
    <w:p w14:paraId="2D745DCB" w14:textId="77777777" w:rsidR="00DB205E" w:rsidRDefault="00DB205E" w:rsidP="00DB205E">
      <w:pPr>
        <w:pStyle w:val="BodyText"/>
        <w:spacing w:before="299" w:line="266" w:lineRule="auto"/>
        <w:ind w:left="100" w:right="161"/>
      </w:pPr>
      <w:r>
        <w:t>Well-run</w:t>
      </w:r>
      <w:r>
        <w:rPr>
          <w:spacing w:val="-1"/>
        </w:rPr>
        <w:t xml:space="preserve"> </w:t>
      </w:r>
      <w:r>
        <w:t>projects, like a master</w:t>
      </w:r>
      <w:r>
        <w:rPr>
          <w:spacing w:val="-3"/>
        </w:rPr>
        <w:t xml:space="preserve"> </w:t>
      </w:r>
      <w:r>
        <w:t>violinist’s performance, an</w:t>
      </w:r>
      <w:r>
        <w:rPr>
          <w:spacing w:val="-1"/>
        </w:rPr>
        <w:t xml:space="preserve"> </w:t>
      </w:r>
      <w:r>
        <w:t>Olympic athlete’s gold medal</w:t>
      </w:r>
      <w:r>
        <w:rPr>
          <w:spacing w:val="-5"/>
        </w:rPr>
        <w:t xml:space="preserve"> </w:t>
      </w:r>
      <w:r>
        <w:t>win, or a Pulitzer Prize–winning book, appear to be almost effortless. Those on the outside— whether audiences, customers, or managers—cannot observe the effort that goes into a superb</w:t>
      </w:r>
      <w:r>
        <w:rPr>
          <w:spacing w:val="-2"/>
        </w:rPr>
        <w:t xml:space="preserve"> </w:t>
      </w:r>
      <w:r>
        <w:t>performance.</w:t>
      </w:r>
      <w:r>
        <w:rPr>
          <w:spacing w:val="-4"/>
        </w:rPr>
        <w:t xml:space="preserve"> </w:t>
      </w:r>
      <w:r>
        <w:t>They</w:t>
      </w:r>
      <w:r>
        <w:rPr>
          <w:spacing w:val="-5"/>
        </w:rPr>
        <w:t xml:space="preserve"> </w:t>
      </w:r>
      <w:r>
        <w:t>cannot see the hours of</w:t>
      </w:r>
      <w:r>
        <w:rPr>
          <w:spacing w:val="-3"/>
        </w:rPr>
        <w:t xml:space="preserve"> </w:t>
      </w:r>
      <w:r>
        <w:t>practice,</w:t>
      </w:r>
      <w:r>
        <w:rPr>
          <w:spacing w:val="-4"/>
        </w:rPr>
        <w:t xml:space="preserve"> </w:t>
      </w:r>
      <w:r>
        <w:t>the edited</w:t>
      </w:r>
      <w:r>
        <w:rPr>
          <w:spacing w:val="-4"/>
        </w:rPr>
        <w:t xml:space="preserve"> </w:t>
      </w:r>
      <w:r>
        <w:t>drafts,</w:t>
      </w:r>
      <w:r>
        <w:rPr>
          <w:spacing w:val="-5"/>
        </w:rPr>
        <w:t xml:space="preserve"> </w:t>
      </w:r>
      <w:r>
        <w:t>or</w:t>
      </w:r>
      <w:r>
        <w:rPr>
          <w:spacing w:val="-8"/>
        </w:rPr>
        <w:t xml:space="preserve"> </w:t>
      </w:r>
      <w:r>
        <w:t>the planning, management, and foresight that create the appearance of ease. To improve IT project management, project managers should strive to make their jobs look easy—it reflects the results of a well-run project. You can be a change agent in your organization by stressing the need for good project risk management to help more projects succeed.</w:t>
      </w:r>
    </w:p>
    <w:p w14:paraId="643F0C56" w14:textId="77777777" w:rsidR="00DB205E" w:rsidRDefault="00DB205E" w:rsidP="00DB205E">
      <w:pPr>
        <w:pStyle w:val="BodyText"/>
        <w:spacing w:before="44"/>
        <w:rPr>
          <w:sz w:val="34"/>
        </w:rPr>
      </w:pPr>
    </w:p>
    <w:p w14:paraId="61C9260B" w14:textId="77777777" w:rsidR="00DB205E" w:rsidRDefault="00DB205E" w:rsidP="00DB205E">
      <w:pPr>
        <w:pStyle w:val="Heading2"/>
      </w:pPr>
      <w:r>
        <w:rPr>
          <w:noProof/>
        </w:rPr>
        <mc:AlternateContent>
          <mc:Choice Requires="wpg">
            <w:drawing>
              <wp:anchor distT="0" distB="0" distL="0" distR="0" simplePos="0" relativeHeight="251675648" behindDoc="1" locked="0" layoutInCell="1" allowOverlap="1" wp14:anchorId="7B061449" wp14:editId="334522BD">
                <wp:simplePos x="0" y="0"/>
                <wp:positionH relativeFrom="page">
                  <wp:posOffset>63493</wp:posOffset>
                </wp:positionH>
                <wp:positionV relativeFrom="paragraph">
                  <wp:posOffset>-102011</wp:posOffset>
                </wp:positionV>
                <wp:extent cx="7646034" cy="3543300"/>
                <wp:effectExtent l="0" t="0" r="0" b="0"/>
                <wp:wrapNone/>
                <wp:docPr id="3042" name="Group 3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3543300"/>
                          <a:chOff x="0" y="0"/>
                          <a:chExt cx="7646034" cy="3543300"/>
                        </a:xfrm>
                      </wpg:grpSpPr>
                      <wps:wsp>
                        <wps:cNvPr id="3043" name="Graphic 3043"/>
                        <wps:cNvSpPr/>
                        <wps:spPr>
                          <a:xfrm>
                            <a:off x="32" y="0"/>
                            <a:ext cx="7645400" cy="3543300"/>
                          </a:xfrm>
                          <a:custGeom>
                            <a:avLst/>
                            <a:gdLst/>
                            <a:ahLst/>
                            <a:cxnLst/>
                            <a:rect l="l" t="t" r="r" b="b"/>
                            <a:pathLst>
                              <a:path w="7645400" h="3543300">
                                <a:moveTo>
                                  <a:pt x="95210" y="3543300"/>
                                </a:moveTo>
                                <a:lnTo>
                                  <a:pt x="0" y="35433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3543300"/>
                                </a:lnTo>
                                <a:close/>
                              </a:path>
                              <a:path w="7645400" h="3543300">
                                <a:moveTo>
                                  <a:pt x="7645403" y="3543300"/>
                                </a:moveTo>
                                <a:lnTo>
                                  <a:pt x="7550192" y="3543300"/>
                                </a:lnTo>
                                <a:lnTo>
                                  <a:pt x="7550192" y="95250"/>
                                </a:lnTo>
                                <a:lnTo>
                                  <a:pt x="7645403" y="95250"/>
                                </a:lnTo>
                                <a:lnTo>
                                  <a:pt x="7645403" y="3543300"/>
                                </a:lnTo>
                                <a:close/>
                              </a:path>
                            </a:pathLst>
                          </a:custGeom>
                          <a:solidFill>
                            <a:srgbClr val="F2F2F2"/>
                          </a:solidFill>
                        </wps:spPr>
                        <wps:bodyPr wrap="square" lIns="0" tIns="0" rIns="0" bIns="0" rtlCol="0">
                          <a:prstTxWarp prst="textNoShape">
                            <a:avLst/>
                          </a:prstTxWarp>
                          <a:noAutofit/>
                        </wps:bodyPr>
                      </wps:wsp>
                      <wps:wsp>
                        <wps:cNvPr id="3044" name="Graphic 3044"/>
                        <wps:cNvSpPr/>
                        <wps:spPr>
                          <a:xfrm>
                            <a:off x="95210" y="47624"/>
                            <a:ext cx="1694814" cy="352425"/>
                          </a:xfrm>
                          <a:custGeom>
                            <a:avLst/>
                            <a:gdLst/>
                            <a:ahLst/>
                            <a:cxnLst/>
                            <a:rect l="l" t="t" r="r" b="b"/>
                            <a:pathLst>
                              <a:path w="1694814" h="352425">
                                <a:moveTo>
                                  <a:pt x="0" y="352425"/>
                                </a:moveTo>
                                <a:lnTo>
                                  <a:pt x="1694746" y="352425"/>
                                </a:lnTo>
                                <a:lnTo>
                                  <a:pt x="169474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3045" name="Graphic 3045"/>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3E613879" id="Group 3042" o:spid="_x0000_s1026" style="position:absolute;margin-left:5pt;margin-top:-8.05pt;width:602.05pt;height:279pt;z-index:-251640832;mso-wrap-distance-left:0;mso-wrap-distance-right:0;mso-position-horizontal-relative:page" coordsize="76460,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">
                <v:shape id="Graphic 3043" o:spid="_x0000_s1027" style="position:absolute;width:76454;height:35433;visibility:visible;mso-wrap-style:square;v-text-anchor:top" coordsize="7645400,354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" path="m95210,3543300r-95210,l,95250,7485,58174,27896,27898,58161,7485,95210,,7550192,r37049,7485l7617506,27898r20411,30276l7645403,95250r-7550193,l95210,3543300xem7645403,3543300r-95211,l7550192,95250r95211,l7645403,3543300xe" fillcolor="#f2f2f2" stroked="f">
                  <v:path arrowok="t"/>
                </v:shape>
                <v:shape id="Graphic 3044" o:spid="_x0000_s1028" style="position:absolute;left:952;top:476;width:16948;height:3524;visibility:visible;mso-wrap-style:square;v-text-anchor:top" coordsize="169481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" path="m,352425r1694746,l1694746,,,,,352425xe" fillcolor="#ff9733" stroked="f">
                  <v:path arrowok="t"/>
                </v:shape>
                <v:shape id="Graphic 3045"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" path="m95210,352425l,352425,,,95210,r,352425xe" fillcolor="#df7200" stroked="f">
                  <v:path arrowok="t"/>
                </v:shape>
                <w10:wrap anchorx="page"/>
              </v:group>
            </w:pict>
          </mc:Fallback>
        </mc:AlternateContent>
      </w:r>
      <w:r>
        <w:rPr>
          <w:color w:val="FFFFFF"/>
        </w:rPr>
        <w:t>Case</w:t>
      </w:r>
      <w:r>
        <w:rPr>
          <w:color w:val="FFFFFF"/>
          <w:spacing w:val="22"/>
        </w:rPr>
        <w:t xml:space="preserve"> </w:t>
      </w:r>
      <w:r>
        <w:rPr>
          <w:color w:val="FFFFFF"/>
        </w:rPr>
        <w:t>Wrap-</w:t>
      </w:r>
      <w:r>
        <w:rPr>
          <w:color w:val="FFFFFF"/>
          <w:spacing w:val="-5"/>
        </w:rPr>
        <w:t>Up</w:t>
      </w:r>
    </w:p>
    <w:p w14:paraId="7CC555ED" w14:textId="77777777" w:rsidR="00DB205E" w:rsidRDefault="00DB205E" w:rsidP="00DB205E">
      <w:pPr>
        <w:pStyle w:val="BodyText"/>
        <w:spacing w:before="318" w:line="266" w:lineRule="auto"/>
        <w:ind w:left="399" w:right="454"/>
      </w:pPr>
      <w:r>
        <w:t>Cliff</w:t>
      </w:r>
      <w:r>
        <w:rPr>
          <w:spacing w:val="-3"/>
        </w:rPr>
        <w:t xml:space="preserve"> </w:t>
      </w:r>
      <w:r>
        <w:t>Branch</w:t>
      </w:r>
      <w:r>
        <w:rPr>
          <w:spacing w:val="-3"/>
        </w:rPr>
        <w:t xml:space="preserve"> </w:t>
      </w:r>
      <w:r>
        <w:t>and</w:t>
      </w:r>
      <w:r>
        <w:rPr>
          <w:spacing w:val="-4"/>
        </w:rPr>
        <w:t xml:space="preserve"> </w:t>
      </w:r>
      <w:r>
        <w:t>two of</w:t>
      </w:r>
      <w:r>
        <w:rPr>
          <w:spacing w:val="-3"/>
        </w:rPr>
        <w:t xml:space="preserve"> </w:t>
      </w:r>
      <w:r>
        <w:t>his senior</w:t>
      </w:r>
      <w:r>
        <w:rPr>
          <w:spacing w:val="-8"/>
        </w:rPr>
        <w:t xml:space="preserve"> </w:t>
      </w:r>
      <w:r>
        <w:t>people attended</w:t>
      </w:r>
      <w:r>
        <w:rPr>
          <w:spacing w:val="-4"/>
        </w:rPr>
        <w:t xml:space="preserve"> </w:t>
      </w:r>
      <w:r>
        <w:t>a seminar</w:t>
      </w:r>
      <w:r>
        <w:rPr>
          <w:spacing w:val="-8"/>
        </w:rPr>
        <w:t xml:space="preserve"> </w:t>
      </w:r>
      <w:r>
        <w:t>on</w:t>
      </w:r>
      <w:r>
        <w:rPr>
          <w:spacing w:val="-5"/>
        </w:rPr>
        <w:t xml:space="preserve"> </w:t>
      </w:r>
      <w:r>
        <w:t>project risk</w:t>
      </w:r>
      <w:r>
        <w:rPr>
          <w:spacing w:val="-11"/>
        </w:rPr>
        <w:t xml:space="preserve"> </w:t>
      </w:r>
      <w:r>
        <w:t>management where the speaker discussed several techniques, such as estimating the expected monetary value of projects and Monte Carlo simulations. Cliff asked the speaker how these techniques could help his company decide which projects to bid on, because bidding on projects often required up-front investments with the possibility of no payback. The speaker walked through an example of EMV and then ran a quick</w:t>
      </w:r>
      <w:r>
        <w:rPr>
          <w:spacing w:val="-4"/>
        </w:rPr>
        <w:t xml:space="preserve"> </w:t>
      </w:r>
      <w:r>
        <w:t>Monte Carlo simulation. Cliff did not have a strong math background and had a hard time understanding the EMV calculations. He thought the simulation was much too confusing to have any practical use for him. He believed in his gut instincts much more than any math calculation or computer output.</w:t>
      </w:r>
    </w:p>
    <w:p w14:paraId="397E4E73" w14:textId="77777777" w:rsidR="00DB205E" w:rsidRDefault="00DB205E" w:rsidP="00DB205E">
      <w:pPr>
        <w:pStyle w:val="BodyText"/>
        <w:spacing w:before="296"/>
        <w:ind w:left="399"/>
      </w:pPr>
      <w:r>
        <w:t>The</w:t>
      </w:r>
      <w:r>
        <w:rPr>
          <w:spacing w:val="-7"/>
        </w:rPr>
        <w:t xml:space="preserve"> </w:t>
      </w:r>
      <w:r>
        <w:t>speaker</w:t>
      </w:r>
      <w:r>
        <w:rPr>
          <w:spacing w:val="-14"/>
        </w:rPr>
        <w:t xml:space="preserve"> </w:t>
      </w:r>
      <w:r>
        <w:t>finally</w:t>
      </w:r>
      <w:r>
        <w:rPr>
          <w:spacing w:val="-11"/>
        </w:rPr>
        <w:t xml:space="preserve"> </w:t>
      </w:r>
      <w:r>
        <w:t>sensed</w:t>
      </w:r>
      <w:r>
        <w:rPr>
          <w:spacing w:val="-11"/>
        </w:rPr>
        <w:t xml:space="preserve"> </w:t>
      </w:r>
      <w:r>
        <w:t>that</w:t>
      </w:r>
      <w:r>
        <w:rPr>
          <w:spacing w:val="-6"/>
        </w:rPr>
        <w:t xml:space="preserve"> </w:t>
      </w:r>
      <w:r>
        <w:t>Cliff</w:t>
      </w:r>
      <w:r>
        <w:rPr>
          <w:spacing w:val="-10"/>
        </w:rPr>
        <w:t xml:space="preserve"> </w:t>
      </w:r>
      <w:r>
        <w:t>was</w:t>
      </w:r>
      <w:r>
        <w:rPr>
          <w:spacing w:val="-4"/>
        </w:rPr>
        <w:t xml:space="preserve"> </w:t>
      </w:r>
      <w:r>
        <w:t>not</w:t>
      </w:r>
      <w:r>
        <w:rPr>
          <w:spacing w:val="-6"/>
        </w:rPr>
        <w:t xml:space="preserve"> </w:t>
      </w:r>
      <w:r>
        <w:t>impressed,</w:t>
      </w:r>
      <w:r>
        <w:rPr>
          <w:spacing w:val="-11"/>
        </w:rPr>
        <w:t xml:space="preserve"> </w:t>
      </w:r>
      <w:r>
        <w:t>so</w:t>
      </w:r>
      <w:r>
        <w:rPr>
          <w:spacing w:val="-4"/>
        </w:rPr>
        <w:t xml:space="preserve"> </w:t>
      </w:r>
      <w:r>
        <w:t>she</w:t>
      </w:r>
      <w:r>
        <w:rPr>
          <w:spacing w:val="-7"/>
        </w:rPr>
        <w:t xml:space="preserve"> </w:t>
      </w:r>
      <w:r>
        <w:t>explained</w:t>
      </w:r>
      <w:r>
        <w:rPr>
          <w:spacing w:val="-11"/>
        </w:rPr>
        <w:t xml:space="preserve"> </w:t>
      </w:r>
      <w:r>
        <w:t>the</w:t>
      </w:r>
      <w:r>
        <w:rPr>
          <w:spacing w:val="-6"/>
        </w:rPr>
        <w:t xml:space="preserve"> </w:t>
      </w:r>
      <w:r>
        <w:rPr>
          <w:spacing w:val="-2"/>
        </w:rPr>
        <w:t>importance</w:t>
      </w:r>
    </w:p>
    <w:p w14:paraId="3D94543D" w14:textId="77777777" w:rsidR="00DB205E" w:rsidRDefault="00DB205E" w:rsidP="00DB205E">
      <w:pPr>
        <w:sectPr w:rsidR="00DB205E">
          <w:pgSz w:w="12240" w:h="15840"/>
          <w:pgMar w:top="20" w:right="0" w:bottom="0" w:left="0" w:header="720" w:footer="720" w:gutter="0"/>
          <w:cols w:space="720"/>
        </w:sectPr>
      </w:pPr>
    </w:p>
    <w:p w14:paraId="7E70866B" w14:textId="77777777" w:rsidR="00DB205E" w:rsidRDefault="00DB205E" w:rsidP="00DB205E">
      <w:pPr>
        <w:pStyle w:val="BodyText"/>
        <w:ind w:left="100"/>
        <w:rPr>
          <w:sz w:val="20"/>
        </w:rPr>
      </w:pPr>
      <w:r>
        <w:rPr>
          <w:noProof/>
          <w:sz w:val="20"/>
        </w:rPr>
        <w:lastRenderedPageBreak/>
        <mc:AlternateContent>
          <mc:Choice Requires="wpg">
            <w:drawing>
              <wp:inline distT="0" distB="0" distL="0" distR="0" wp14:anchorId="7E528DFD" wp14:editId="401E213D">
                <wp:extent cx="7645400" cy="2409825"/>
                <wp:effectExtent l="0" t="0" r="0" b="0"/>
                <wp:docPr id="3046" name="Group 30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409825"/>
                          <a:chOff x="0" y="0"/>
                          <a:chExt cx="7645400" cy="2409825"/>
                        </a:xfrm>
                      </wpg:grpSpPr>
                      <wps:wsp>
                        <wps:cNvPr id="3047" name="Graphic 3047"/>
                        <wps:cNvSpPr/>
                        <wps:spPr>
                          <a:xfrm>
                            <a:off x="0" y="0"/>
                            <a:ext cx="7645400" cy="2409825"/>
                          </a:xfrm>
                          <a:custGeom>
                            <a:avLst/>
                            <a:gdLst/>
                            <a:ahLst/>
                            <a:cxnLst/>
                            <a:rect l="l" t="t" r="r" b="b"/>
                            <a:pathLst>
                              <a:path w="7645400" h="2409825">
                                <a:moveTo>
                                  <a:pt x="7550192" y="2409825"/>
                                </a:moveTo>
                                <a:lnTo>
                                  <a:pt x="95210" y="2409825"/>
                                </a:lnTo>
                                <a:lnTo>
                                  <a:pt x="58161" y="2402339"/>
                                </a:lnTo>
                                <a:lnTo>
                                  <a:pt x="27896" y="2381927"/>
                                </a:lnTo>
                                <a:lnTo>
                                  <a:pt x="7485" y="2351650"/>
                                </a:lnTo>
                                <a:lnTo>
                                  <a:pt x="0" y="2314575"/>
                                </a:lnTo>
                                <a:lnTo>
                                  <a:pt x="0" y="0"/>
                                </a:lnTo>
                                <a:lnTo>
                                  <a:pt x="95210" y="0"/>
                                </a:lnTo>
                                <a:lnTo>
                                  <a:pt x="95210" y="2314575"/>
                                </a:lnTo>
                                <a:lnTo>
                                  <a:pt x="7645403" y="2314575"/>
                                </a:lnTo>
                                <a:lnTo>
                                  <a:pt x="7637917" y="2351650"/>
                                </a:lnTo>
                                <a:lnTo>
                                  <a:pt x="7617506" y="2381927"/>
                                </a:lnTo>
                                <a:lnTo>
                                  <a:pt x="7587241" y="2402339"/>
                                </a:lnTo>
                                <a:lnTo>
                                  <a:pt x="7550192" y="2409825"/>
                                </a:lnTo>
                                <a:close/>
                              </a:path>
                              <a:path w="7645400" h="2409825">
                                <a:moveTo>
                                  <a:pt x="7645403" y="2314575"/>
                                </a:moveTo>
                                <a:lnTo>
                                  <a:pt x="7550192" y="2314575"/>
                                </a:lnTo>
                                <a:lnTo>
                                  <a:pt x="7550192" y="0"/>
                                </a:lnTo>
                                <a:lnTo>
                                  <a:pt x="7645403" y="0"/>
                                </a:lnTo>
                                <a:lnTo>
                                  <a:pt x="7645403" y="2314575"/>
                                </a:lnTo>
                                <a:close/>
                              </a:path>
                            </a:pathLst>
                          </a:custGeom>
                          <a:solidFill>
                            <a:srgbClr val="F2F2F2"/>
                          </a:solidFill>
                        </wps:spPr>
                        <wps:bodyPr wrap="square" lIns="0" tIns="0" rIns="0" bIns="0" rtlCol="0">
                          <a:prstTxWarp prst="textNoShape">
                            <a:avLst/>
                          </a:prstTxWarp>
                          <a:noAutofit/>
                        </wps:bodyPr>
                      </wps:wsp>
                      <wps:wsp>
                        <wps:cNvPr id="3048" name="Textbox 3048"/>
                        <wps:cNvSpPr txBox="1"/>
                        <wps:spPr>
                          <a:xfrm>
                            <a:off x="0" y="0"/>
                            <a:ext cx="7645400" cy="2409825"/>
                          </a:xfrm>
                          <a:prstGeom prst="rect">
                            <a:avLst/>
                          </a:prstGeom>
                        </wps:spPr>
                        <wps:txbx>
                          <w:txbxContent>
                            <w:p w14:paraId="5D5635C4" w14:textId="77777777" w:rsidR="00DB205E" w:rsidRDefault="00DB205E" w:rsidP="00DB205E">
                              <w:pPr>
                                <w:spacing w:before="15" w:line="266" w:lineRule="auto"/>
                                <w:ind w:left="299" w:right="296"/>
                                <w:rPr>
                                  <w:sz w:val="30"/>
                                </w:rPr>
                              </w:pPr>
                              <w:bookmarkStart w:id="70" w:name="_bookmark657"/>
                              <w:bookmarkEnd w:id="70"/>
                              <w:r>
                                <w:rPr>
                                  <w:sz w:val="30"/>
                                </w:rPr>
                                <w:t>of looking at the odds of winning project awards and not just at the potential profits. She suggested using a risk-neutral strategy by bidding on projects that the company had a good</w:t>
                              </w:r>
                              <w:r>
                                <w:rPr>
                                  <w:spacing w:val="-2"/>
                                  <w:sz w:val="30"/>
                                </w:rPr>
                                <w:t xml:space="preserve"> </w:t>
                              </w:r>
                              <w:r>
                                <w:rPr>
                                  <w:sz w:val="30"/>
                                </w:rPr>
                                <w:t>chance of</w:t>
                              </w:r>
                              <w:r>
                                <w:rPr>
                                  <w:spacing w:val="-1"/>
                                  <w:sz w:val="30"/>
                                </w:rPr>
                                <w:t xml:space="preserve"> </w:t>
                              </w:r>
                              <w:r>
                                <w:rPr>
                                  <w:sz w:val="30"/>
                                </w:rPr>
                                <w:t>winning (50</w:t>
                              </w:r>
                              <w:r>
                                <w:rPr>
                                  <w:spacing w:val="-2"/>
                                  <w:sz w:val="30"/>
                                </w:rPr>
                                <w:t xml:space="preserve"> </w:t>
                              </w:r>
                              <w:r>
                                <w:rPr>
                                  <w:sz w:val="30"/>
                                </w:rPr>
                                <w:t>percent or</w:t>
                              </w:r>
                              <w:r>
                                <w:rPr>
                                  <w:spacing w:val="-6"/>
                                  <w:sz w:val="30"/>
                                </w:rPr>
                                <w:t xml:space="preserve"> </w:t>
                              </w:r>
                              <w:r>
                                <w:rPr>
                                  <w:sz w:val="30"/>
                                </w:rPr>
                                <w:t>so) and</w:t>
                              </w:r>
                              <w:r>
                                <w:rPr>
                                  <w:spacing w:val="-2"/>
                                  <w:sz w:val="30"/>
                                </w:rPr>
                                <w:t xml:space="preserve"> </w:t>
                              </w:r>
                              <w:r>
                                <w:rPr>
                                  <w:sz w:val="30"/>
                                </w:rPr>
                                <w:t>that had</w:t>
                              </w:r>
                              <w:r>
                                <w:rPr>
                                  <w:spacing w:val="-2"/>
                                  <w:sz w:val="30"/>
                                </w:rPr>
                                <w:t xml:space="preserve"> </w:t>
                              </w:r>
                              <w:r>
                                <w:rPr>
                                  <w:sz w:val="30"/>
                                </w:rPr>
                                <w:t>a good</w:t>
                              </w:r>
                              <w:r>
                                <w:rPr>
                                  <w:spacing w:val="-2"/>
                                  <w:sz w:val="30"/>
                                </w:rPr>
                                <w:t xml:space="preserve"> </w:t>
                              </w:r>
                              <w:r>
                                <w:rPr>
                                  <w:sz w:val="30"/>
                                </w:rPr>
                                <w:t>profit potential,</w:t>
                              </w:r>
                              <w:r>
                                <w:rPr>
                                  <w:spacing w:val="-2"/>
                                  <w:sz w:val="30"/>
                                </w:rPr>
                                <w:t xml:space="preserve"> </w:t>
                              </w:r>
                              <w:r>
                                <w:rPr>
                                  <w:sz w:val="30"/>
                                </w:rPr>
                                <w:t>instead</w:t>
                              </w:r>
                              <w:r>
                                <w:rPr>
                                  <w:spacing w:val="-2"/>
                                  <w:sz w:val="30"/>
                                </w:rPr>
                                <w:t xml:space="preserve"> </w:t>
                              </w:r>
                              <w:r>
                                <w:rPr>
                                  <w:sz w:val="30"/>
                                </w:rPr>
                                <w:t>of focusing on projects that they had a small chance of winning and that had a larger profit potential. Cliff disagreed with this advice, and he continued to bid on high-risk projects.</w:t>
                              </w:r>
                            </w:p>
                            <w:p w14:paraId="4F5990F8" w14:textId="77777777" w:rsidR="00DB205E" w:rsidRDefault="00DB205E" w:rsidP="00DB205E">
                              <w:pPr>
                                <w:spacing w:line="266" w:lineRule="auto"/>
                                <w:ind w:left="299"/>
                                <w:rPr>
                                  <w:sz w:val="30"/>
                                </w:rPr>
                              </w:pPr>
                              <w:r>
                                <w:rPr>
                                  <w:sz w:val="30"/>
                                </w:rPr>
                                <w:t>The two other managers who attended the seminar now understood why the firm was having problems—their</w:t>
                              </w:r>
                              <w:r>
                                <w:rPr>
                                  <w:spacing w:val="-7"/>
                                  <w:sz w:val="30"/>
                                </w:rPr>
                                <w:t xml:space="preserve"> </w:t>
                              </w:r>
                              <w:r>
                                <w:rPr>
                                  <w:sz w:val="30"/>
                                </w:rPr>
                                <w:t>leader</w:t>
                              </w:r>
                              <w:r>
                                <w:rPr>
                                  <w:spacing w:val="-7"/>
                                  <w:sz w:val="30"/>
                                </w:rPr>
                                <w:t xml:space="preserve"> </w:t>
                              </w:r>
                              <w:r>
                                <w:rPr>
                                  <w:sz w:val="30"/>
                                </w:rPr>
                                <w:t>loved</w:t>
                              </w:r>
                              <w:r>
                                <w:rPr>
                                  <w:spacing w:val="-3"/>
                                  <w:sz w:val="30"/>
                                </w:rPr>
                                <w:t xml:space="preserve"> </w:t>
                              </w:r>
                              <w:r>
                                <w:rPr>
                                  <w:sz w:val="30"/>
                                </w:rPr>
                                <w:t>taking risks,</w:t>
                              </w:r>
                              <w:r>
                                <w:rPr>
                                  <w:spacing w:val="-3"/>
                                  <w:sz w:val="30"/>
                                </w:rPr>
                                <w:t xml:space="preserve"> </w:t>
                              </w:r>
                              <w:r>
                                <w:rPr>
                                  <w:sz w:val="30"/>
                                </w:rPr>
                                <w:t>even</w:t>
                              </w:r>
                              <w:r>
                                <w:rPr>
                                  <w:spacing w:val="-4"/>
                                  <w:sz w:val="30"/>
                                </w:rPr>
                                <w:t xml:space="preserve"> </w:t>
                              </w:r>
                              <w:r>
                                <w:rPr>
                                  <w:sz w:val="30"/>
                                </w:rPr>
                                <w:t>if</w:t>
                              </w:r>
                              <w:r>
                                <w:rPr>
                                  <w:spacing w:val="-2"/>
                                  <w:sz w:val="30"/>
                                </w:rPr>
                                <w:t xml:space="preserve"> </w:t>
                              </w:r>
                              <w:r>
                                <w:rPr>
                                  <w:sz w:val="30"/>
                                </w:rPr>
                                <w:t>it hurt the company.</w:t>
                              </w:r>
                              <w:r>
                                <w:rPr>
                                  <w:spacing w:val="-3"/>
                                  <w:sz w:val="30"/>
                                </w:rPr>
                                <w:t xml:space="preserve"> </w:t>
                              </w:r>
                              <w:r>
                                <w:rPr>
                                  <w:sz w:val="30"/>
                                </w:rPr>
                                <w:t>They</w:t>
                              </w:r>
                              <w:r>
                                <w:rPr>
                                  <w:spacing w:val="-3"/>
                                  <w:sz w:val="30"/>
                                </w:rPr>
                                <w:t xml:space="preserve"> </w:t>
                              </w:r>
                              <w:r>
                                <w:rPr>
                                  <w:sz w:val="30"/>
                                </w:rPr>
                                <w:t>soon found jobs with competing companies, as did several other employees.</w:t>
                              </w:r>
                            </w:p>
                          </w:txbxContent>
                        </wps:txbx>
                        <wps:bodyPr wrap="square" lIns="0" tIns="0" rIns="0" bIns="0" rtlCol="0">
                          <a:noAutofit/>
                        </wps:bodyPr>
                      </wps:wsp>
                    </wpg:wgp>
                  </a:graphicData>
                </a:graphic>
              </wp:inline>
            </w:drawing>
          </mc:Choice>
          <mc:Fallback>
            <w:pict>
              <v:group w14:anchorId="7E528DFD" id="Group 3046" o:spid="_x0000_s1158" style="width:602pt;height:189.75pt;mso-position-horizontal-relative:char;mso-position-vertical-relative:line" coordsize="76454,24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">
                <v:shape id="Graphic 3047" o:spid="_x0000_s1159" style="position:absolute;width:76454;height:24098;visibility:visible;mso-wrap-style:square;v-text-anchor:top" coordsize="7645400,24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" path="m7550192,2409825r-7454982,l58161,2402339,27896,2381927,7485,2351650,,2314575,,,95210,r,2314575l7645403,2314575r-7486,37075l7617506,2381927r-30265,20412l7550192,2409825xem7645403,2314575r-95211,l7550192,r95211,l7645403,2314575xe" fillcolor="#f2f2f2" stroked="f">
                  <v:path arrowok="t"/>
                </v:shape>
                <v:shape id="Textbox 3048" o:spid="_x0000_s1160" type="#_x0000_t202" style="position:absolute;width:76454;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" filled="f" stroked="f">
                  <v:textbox inset="0,0,0,0">
                    <w:txbxContent>
                      <w:p w14:paraId="5D5635C4" w14:textId="77777777" w:rsidR="00DB205E" w:rsidRDefault="00DB205E" w:rsidP="00DB205E">
                        <w:pPr>
                          <w:spacing w:before="15" w:line="266" w:lineRule="auto"/>
                          <w:ind w:left="299" w:right="296"/>
                          <w:rPr>
                            <w:sz w:val="30"/>
                          </w:rPr>
                        </w:pPr>
                        <w:bookmarkStart w:id="71" w:name="_bookmark657"/>
                        <w:bookmarkEnd w:id="71"/>
                        <w:r>
                          <w:rPr>
                            <w:sz w:val="30"/>
                          </w:rPr>
                          <w:t>of looking at the odds of winning project awards and not just at the potential profits. She suggested using a risk-neutral strategy by bidding on projects that the company had a good</w:t>
                        </w:r>
                        <w:r>
                          <w:rPr>
                            <w:spacing w:val="-2"/>
                            <w:sz w:val="30"/>
                          </w:rPr>
                          <w:t xml:space="preserve"> </w:t>
                        </w:r>
                        <w:r>
                          <w:rPr>
                            <w:sz w:val="30"/>
                          </w:rPr>
                          <w:t>chance of</w:t>
                        </w:r>
                        <w:r>
                          <w:rPr>
                            <w:spacing w:val="-1"/>
                            <w:sz w:val="30"/>
                          </w:rPr>
                          <w:t xml:space="preserve"> </w:t>
                        </w:r>
                        <w:r>
                          <w:rPr>
                            <w:sz w:val="30"/>
                          </w:rPr>
                          <w:t>winning (50</w:t>
                        </w:r>
                        <w:r>
                          <w:rPr>
                            <w:spacing w:val="-2"/>
                            <w:sz w:val="30"/>
                          </w:rPr>
                          <w:t xml:space="preserve"> </w:t>
                        </w:r>
                        <w:r>
                          <w:rPr>
                            <w:sz w:val="30"/>
                          </w:rPr>
                          <w:t>percent or</w:t>
                        </w:r>
                        <w:r>
                          <w:rPr>
                            <w:spacing w:val="-6"/>
                            <w:sz w:val="30"/>
                          </w:rPr>
                          <w:t xml:space="preserve"> </w:t>
                        </w:r>
                        <w:r>
                          <w:rPr>
                            <w:sz w:val="30"/>
                          </w:rPr>
                          <w:t>so) and</w:t>
                        </w:r>
                        <w:r>
                          <w:rPr>
                            <w:spacing w:val="-2"/>
                            <w:sz w:val="30"/>
                          </w:rPr>
                          <w:t xml:space="preserve"> </w:t>
                        </w:r>
                        <w:r>
                          <w:rPr>
                            <w:sz w:val="30"/>
                          </w:rPr>
                          <w:t>that had</w:t>
                        </w:r>
                        <w:r>
                          <w:rPr>
                            <w:spacing w:val="-2"/>
                            <w:sz w:val="30"/>
                          </w:rPr>
                          <w:t xml:space="preserve"> </w:t>
                        </w:r>
                        <w:r>
                          <w:rPr>
                            <w:sz w:val="30"/>
                          </w:rPr>
                          <w:t>a good</w:t>
                        </w:r>
                        <w:r>
                          <w:rPr>
                            <w:spacing w:val="-2"/>
                            <w:sz w:val="30"/>
                          </w:rPr>
                          <w:t xml:space="preserve"> </w:t>
                        </w:r>
                        <w:r>
                          <w:rPr>
                            <w:sz w:val="30"/>
                          </w:rPr>
                          <w:t>profit potential,</w:t>
                        </w:r>
                        <w:r>
                          <w:rPr>
                            <w:spacing w:val="-2"/>
                            <w:sz w:val="30"/>
                          </w:rPr>
                          <w:t xml:space="preserve"> </w:t>
                        </w:r>
                        <w:r>
                          <w:rPr>
                            <w:sz w:val="30"/>
                          </w:rPr>
                          <w:t>instead</w:t>
                        </w:r>
                        <w:r>
                          <w:rPr>
                            <w:spacing w:val="-2"/>
                            <w:sz w:val="30"/>
                          </w:rPr>
                          <w:t xml:space="preserve"> </w:t>
                        </w:r>
                        <w:r>
                          <w:rPr>
                            <w:sz w:val="30"/>
                          </w:rPr>
                          <w:t>of focusing on projects that they had a small chance of winning and that had a larger profit potential. Cliff disagreed with this advice, and he continued to bid on high-risk projects.</w:t>
                        </w:r>
                      </w:p>
                      <w:p w14:paraId="4F5990F8" w14:textId="77777777" w:rsidR="00DB205E" w:rsidRDefault="00DB205E" w:rsidP="00DB205E">
                        <w:pPr>
                          <w:spacing w:line="266" w:lineRule="auto"/>
                          <w:ind w:left="299"/>
                          <w:rPr>
                            <w:sz w:val="30"/>
                          </w:rPr>
                        </w:pPr>
                        <w:r>
                          <w:rPr>
                            <w:sz w:val="30"/>
                          </w:rPr>
                          <w:t>The two other managers who attended the seminar now understood why the firm was having problems—their</w:t>
                        </w:r>
                        <w:r>
                          <w:rPr>
                            <w:spacing w:val="-7"/>
                            <w:sz w:val="30"/>
                          </w:rPr>
                          <w:t xml:space="preserve"> </w:t>
                        </w:r>
                        <w:r>
                          <w:rPr>
                            <w:sz w:val="30"/>
                          </w:rPr>
                          <w:t>leader</w:t>
                        </w:r>
                        <w:r>
                          <w:rPr>
                            <w:spacing w:val="-7"/>
                            <w:sz w:val="30"/>
                          </w:rPr>
                          <w:t xml:space="preserve"> </w:t>
                        </w:r>
                        <w:r>
                          <w:rPr>
                            <w:sz w:val="30"/>
                          </w:rPr>
                          <w:t>loved</w:t>
                        </w:r>
                        <w:r>
                          <w:rPr>
                            <w:spacing w:val="-3"/>
                            <w:sz w:val="30"/>
                          </w:rPr>
                          <w:t xml:space="preserve"> </w:t>
                        </w:r>
                        <w:r>
                          <w:rPr>
                            <w:sz w:val="30"/>
                          </w:rPr>
                          <w:t>taking risks,</w:t>
                        </w:r>
                        <w:r>
                          <w:rPr>
                            <w:spacing w:val="-3"/>
                            <w:sz w:val="30"/>
                          </w:rPr>
                          <w:t xml:space="preserve"> </w:t>
                        </w:r>
                        <w:r>
                          <w:rPr>
                            <w:sz w:val="30"/>
                          </w:rPr>
                          <w:t>even</w:t>
                        </w:r>
                        <w:r>
                          <w:rPr>
                            <w:spacing w:val="-4"/>
                            <w:sz w:val="30"/>
                          </w:rPr>
                          <w:t xml:space="preserve"> </w:t>
                        </w:r>
                        <w:r>
                          <w:rPr>
                            <w:sz w:val="30"/>
                          </w:rPr>
                          <w:t>if</w:t>
                        </w:r>
                        <w:r>
                          <w:rPr>
                            <w:spacing w:val="-2"/>
                            <w:sz w:val="30"/>
                          </w:rPr>
                          <w:t xml:space="preserve"> </w:t>
                        </w:r>
                        <w:r>
                          <w:rPr>
                            <w:sz w:val="30"/>
                          </w:rPr>
                          <w:t>it hurt the company.</w:t>
                        </w:r>
                        <w:r>
                          <w:rPr>
                            <w:spacing w:val="-3"/>
                            <w:sz w:val="30"/>
                          </w:rPr>
                          <w:t xml:space="preserve"> </w:t>
                        </w:r>
                        <w:r>
                          <w:rPr>
                            <w:sz w:val="30"/>
                          </w:rPr>
                          <w:t>They</w:t>
                        </w:r>
                        <w:r>
                          <w:rPr>
                            <w:spacing w:val="-3"/>
                            <w:sz w:val="30"/>
                          </w:rPr>
                          <w:t xml:space="preserve"> </w:t>
                        </w:r>
                        <w:r>
                          <w:rPr>
                            <w:sz w:val="30"/>
                          </w:rPr>
                          <w:t>soon found jobs with competing companies, as did several other employees.</w:t>
                        </w:r>
                      </w:p>
                    </w:txbxContent>
                  </v:textbox>
                </v:shape>
                <w10:anchorlock/>
              </v:group>
            </w:pict>
          </mc:Fallback>
        </mc:AlternateContent>
      </w:r>
    </w:p>
    <w:p w14:paraId="3DE1A40B" w14:textId="77777777" w:rsidR="00DB205E" w:rsidRDefault="00DB205E" w:rsidP="00DB205E">
      <w:pPr>
        <w:rPr>
          <w:sz w:val="20"/>
        </w:rPr>
        <w:sectPr w:rsidR="00DB205E">
          <w:pgSz w:w="12240" w:h="15840"/>
          <w:pgMar w:top="100" w:right="0" w:bottom="280" w:left="0" w:header="720" w:footer="720" w:gutter="0"/>
          <w:cols w:space="720"/>
        </w:sectPr>
      </w:pPr>
    </w:p>
    <w:p w14:paraId="145F0680" w14:textId="77777777" w:rsidR="00DB205E" w:rsidRDefault="00DB205E" w:rsidP="00DB205E">
      <w:pPr>
        <w:pStyle w:val="BodyText"/>
        <w:ind w:left="99"/>
        <w:rPr>
          <w:sz w:val="20"/>
        </w:rPr>
      </w:pPr>
      <w:r>
        <w:rPr>
          <w:noProof/>
          <w:sz w:val="20"/>
        </w:rPr>
        <w:lastRenderedPageBreak/>
        <mc:AlternateContent>
          <mc:Choice Requires="wpg">
            <w:drawing>
              <wp:inline distT="0" distB="0" distL="0" distR="0" wp14:anchorId="5EEE0497" wp14:editId="6C32F01E">
                <wp:extent cx="7645400" cy="447675"/>
                <wp:effectExtent l="0" t="0" r="0" b="0"/>
                <wp:docPr id="3049" name="Group 30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47675"/>
                          <a:chOff x="0" y="0"/>
                          <a:chExt cx="7645400" cy="447675"/>
                        </a:xfrm>
                      </wpg:grpSpPr>
                      <wps:wsp>
                        <wps:cNvPr id="3050" name="Graphic 3050"/>
                        <wps:cNvSpPr/>
                        <wps:spPr>
                          <a:xfrm>
                            <a:off x="95210" y="0"/>
                            <a:ext cx="7550784" cy="447675"/>
                          </a:xfrm>
                          <a:custGeom>
                            <a:avLst/>
                            <a:gdLst/>
                            <a:ahLst/>
                            <a:cxnLst/>
                            <a:rect l="l" t="t" r="r" b="b"/>
                            <a:pathLst>
                              <a:path w="7550784" h="447675">
                                <a:moveTo>
                                  <a:pt x="0" y="447675"/>
                                </a:moveTo>
                                <a:lnTo>
                                  <a:pt x="7550192" y="447675"/>
                                </a:lnTo>
                                <a:lnTo>
                                  <a:pt x="7550192" y="0"/>
                                </a:lnTo>
                                <a:lnTo>
                                  <a:pt x="0" y="0"/>
                                </a:lnTo>
                                <a:lnTo>
                                  <a:pt x="0" y="447675"/>
                                </a:lnTo>
                                <a:close/>
                              </a:path>
                            </a:pathLst>
                          </a:custGeom>
                          <a:solidFill>
                            <a:srgbClr val="48A8ED"/>
                          </a:solidFill>
                        </wps:spPr>
                        <wps:bodyPr wrap="square" lIns="0" tIns="0" rIns="0" bIns="0" rtlCol="0">
                          <a:prstTxWarp prst="textNoShape">
                            <a:avLst/>
                          </a:prstTxWarp>
                          <a:noAutofit/>
                        </wps:bodyPr>
                      </wps:wsp>
                      <wps:wsp>
                        <wps:cNvPr id="3051" name="Graphic 3051"/>
                        <wps:cNvSpPr/>
                        <wps:spPr>
                          <a:xfrm>
                            <a:off x="0" y="0"/>
                            <a:ext cx="95250" cy="447675"/>
                          </a:xfrm>
                          <a:custGeom>
                            <a:avLst/>
                            <a:gdLst/>
                            <a:ahLst/>
                            <a:cxnLst/>
                            <a:rect l="l" t="t" r="r" b="b"/>
                            <a:pathLst>
                              <a:path w="95250" h="447675">
                                <a:moveTo>
                                  <a:pt x="95210" y="447675"/>
                                </a:moveTo>
                                <a:lnTo>
                                  <a:pt x="0" y="447675"/>
                                </a:lnTo>
                                <a:lnTo>
                                  <a:pt x="0" y="0"/>
                                </a:lnTo>
                                <a:lnTo>
                                  <a:pt x="95210" y="0"/>
                                </a:lnTo>
                                <a:lnTo>
                                  <a:pt x="95210" y="447675"/>
                                </a:lnTo>
                                <a:close/>
                              </a:path>
                            </a:pathLst>
                          </a:custGeom>
                          <a:solidFill>
                            <a:srgbClr val="137ECC"/>
                          </a:solidFill>
                        </wps:spPr>
                        <wps:bodyPr wrap="square" lIns="0" tIns="0" rIns="0" bIns="0" rtlCol="0">
                          <a:prstTxWarp prst="textNoShape">
                            <a:avLst/>
                          </a:prstTxWarp>
                          <a:noAutofit/>
                        </wps:bodyPr>
                      </wps:wsp>
                      <wps:wsp>
                        <wps:cNvPr id="3052" name="Textbox 3052"/>
                        <wps:cNvSpPr txBox="1"/>
                        <wps:spPr>
                          <a:xfrm>
                            <a:off x="0" y="0"/>
                            <a:ext cx="7645400" cy="447675"/>
                          </a:xfrm>
                          <a:prstGeom prst="rect">
                            <a:avLst/>
                          </a:prstGeom>
                        </wps:spPr>
                        <wps:txbx>
                          <w:txbxContent>
                            <w:p w14:paraId="478F110E" w14:textId="77777777" w:rsidR="00DB205E" w:rsidRDefault="00DB205E" w:rsidP="00DB205E">
                              <w:pPr>
                                <w:spacing w:before="86"/>
                                <w:ind w:left="269"/>
                                <w:rPr>
                                  <w:rFonts w:ascii="Arial"/>
                                  <w:b/>
                                  <w:sz w:val="42"/>
                                </w:rPr>
                              </w:pPr>
                              <w:bookmarkStart w:id="72" w:name="_bookmark658"/>
                              <w:bookmarkEnd w:id="72"/>
                              <w:r>
                                <w:rPr>
                                  <w:rFonts w:ascii="Arial"/>
                                  <w:b/>
                                  <w:color w:val="FFFFFF"/>
                                  <w:sz w:val="42"/>
                                </w:rPr>
                                <w:t>Chapter</w:t>
                              </w:r>
                              <w:r>
                                <w:rPr>
                                  <w:rFonts w:ascii="Arial"/>
                                  <w:b/>
                                  <w:color w:val="FFFFFF"/>
                                  <w:spacing w:val="-13"/>
                                  <w:sz w:val="42"/>
                                </w:rPr>
                                <w:t xml:space="preserve"> </w:t>
                              </w:r>
                              <w:r>
                                <w:rPr>
                                  <w:rFonts w:ascii="Arial"/>
                                  <w:b/>
                                  <w:color w:val="FFFFFF"/>
                                  <w:spacing w:val="-2"/>
                                  <w:sz w:val="42"/>
                                </w:rPr>
                                <w:t>Summary</w:t>
                              </w:r>
                            </w:p>
                          </w:txbxContent>
                        </wps:txbx>
                        <wps:bodyPr wrap="square" lIns="0" tIns="0" rIns="0" bIns="0" rtlCol="0">
                          <a:noAutofit/>
                        </wps:bodyPr>
                      </wps:wsp>
                    </wpg:wgp>
                  </a:graphicData>
                </a:graphic>
              </wp:inline>
            </w:drawing>
          </mc:Choice>
          <mc:Fallback>
            <w:pict>
              <v:group w14:anchorId="5EEE0497" id="Group 3049" o:spid="_x0000_s1161" style="width:602pt;height:35.25pt;mso-position-horizontal-relative:char;mso-position-vertical-relative:line" coordsize="76454,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">
                <v:shape id="Graphic 3050" o:spid="_x0000_s1162" style="position:absolute;left:952;width:75507;height:4476;visibility:visible;mso-wrap-style:square;v-text-anchor:top" coordsize="7550784,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" path="m,447675r7550192,l7550192,,,,,447675xe" fillcolor="#48a8ed" stroked="f">
                  <v:path arrowok="t"/>
                </v:shape>
                <v:shape id="Graphic 3051" o:spid="_x0000_s1163" style="position:absolute;width:952;height:4476;visibility:visible;mso-wrap-style:square;v-text-anchor:top" coordsize="9525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" path="m95210,447675l,447675,,,95210,r,447675xe" fillcolor="#137ecc" stroked="f">
                  <v:path arrowok="t"/>
                </v:shape>
                <v:shape id="Textbox 3052" o:spid="_x0000_s1164" type="#_x0000_t202" style="position:absolute;width:76454;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" filled="f" stroked="f">
                  <v:textbox inset="0,0,0,0">
                    <w:txbxContent>
                      <w:p w14:paraId="478F110E" w14:textId="77777777" w:rsidR="00DB205E" w:rsidRDefault="00DB205E" w:rsidP="00DB205E">
                        <w:pPr>
                          <w:spacing w:before="86"/>
                          <w:ind w:left="269"/>
                          <w:rPr>
                            <w:rFonts w:ascii="Arial"/>
                            <w:b/>
                            <w:sz w:val="42"/>
                          </w:rPr>
                        </w:pPr>
                        <w:bookmarkStart w:id="73" w:name="_bookmark658"/>
                        <w:bookmarkEnd w:id="73"/>
                        <w:r>
                          <w:rPr>
                            <w:rFonts w:ascii="Arial"/>
                            <w:b/>
                            <w:color w:val="FFFFFF"/>
                            <w:sz w:val="42"/>
                          </w:rPr>
                          <w:t>Chapter</w:t>
                        </w:r>
                        <w:r>
                          <w:rPr>
                            <w:rFonts w:ascii="Arial"/>
                            <w:b/>
                            <w:color w:val="FFFFFF"/>
                            <w:spacing w:val="-13"/>
                            <w:sz w:val="42"/>
                          </w:rPr>
                          <w:t xml:space="preserve"> </w:t>
                        </w:r>
                        <w:r>
                          <w:rPr>
                            <w:rFonts w:ascii="Arial"/>
                            <w:b/>
                            <w:color w:val="FFFFFF"/>
                            <w:spacing w:val="-2"/>
                            <w:sz w:val="42"/>
                          </w:rPr>
                          <w:t>Summary</w:t>
                        </w:r>
                      </w:p>
                    </w:txbxContent>
                  </v:textbox>
                </v:shape>
                <w10:anchorlock/>
              </v:group>
            </w:pict>
          </mc:Fallback>
        </mc:AlternateContent>
      </w:r>
    </w:p>
    <w:p w14:paraId="1C892170" w14:textId="77777777" w:rsidR="00DB205E" w:rsidRDefault="00DB205E" w:rsidP="00DB205E">
      <w:pPr>
        <w:pStyle w:val="BodyText"/>
        <w:spacing w:before="300" w:line="266" w:lineRule="auto"/>
        <w:ind w:left="100" w:right="230"/>
      </w:pPr>
      <w:r>
        <w:t>Risk is an uncertainty that can have a negative or positive effect on meeting project objectives.</w:t>
      </w:r>
      <w:r>
        <w:rPr>
          <w:spacing w:val="-4"/>
        </w:rPr>
        <w:t xml:space="preserve"> </w:t>
      </w:r>
      <w:r>
        <w:t>Many</w:t>
      </w:r>
      <w:r>
        <w:rPr>
          <w:spacing w:val="-4"/>
        </w:rPr>
        <w:t xml:space="preserve"> </w:t>
      </w:r>
      <w:r>
        <w:t>organizations do a poor</w:t>
      </w:r>
      <w:r>
        <w:rPr>
          <w:spacing w:val="-7"/>
        </w:rPr>
        <w:t xml:space="preserve"> </w:t>
      </w:r>
      <w:r>
        <w:t>job</w:t>
      </w:r>
      <w:r>
        <w:rPr>
          <w:spacing w:val="-2"/>
        </w:rPr>
        <w:t xml:space="preserve"> </w:t>
      </w:r>
      <w:r>
        <w:t>of</w:t>
      </w:r>
      <w:r>
        <w:rPr>
          <w:spacing w:val="-3"/>
        </w:rPr>
        <w:t xml:space="preserve"> </w:t>
      </w:r>
      <w:r>
        <w:t>project risk</w:t>
      </w:r>
      <w:r>
        <w:rPr>
          <w:spacing w:val="-11"/>
        </w:rPr>
        <w:t xml:space="preserve"> </w:t>
      </w:r>
      <w:r>
        <w:t>management,</w:t>
      </w:r>
      <w:r>
        <w:rPr>
          <w:spacing w:val="-4"/>
        </w:rPr>
        <w:t xml:space="preserve"> </w:t>
      </w:r>
      <w:r>
        <w:t>if</w:t>
      </w:r>
      <w:r>
        <w:rPr>
          <w:spacing w:val="-3"/>
        </w:rPr>
        <w:t xml:space="preserve"> </w:t>
      </w:r>
      <w:r>
        <w:t>they</w:t>
      </w:r>
      <w:r>
        <w:rPr>
          <w:spacing w:val="-4"/>
        </w:rPr>
        <w:t xml:space="preserve"> </w:t>
      </w:r>
      <w:r>
        <w:t>do any</w:t>
      </w:r>
      <w:r>
        <w:rPr>
          <w:spacing w:val="-4"/>
        </w:rPr>
        <w:t xml:space="preserve"> </w:t>
      </w:r>
      <w:r>
        <w:t>at all. Successful organizations realize the value of good project risk management.</w:t>
      </w:r>
    </w:p>
    <w:p w14:paraId="53D47D5C" w14:textId="77777777" w:rsidR="00DB205E" w:rsidRDefault="00DB205E" w:rsidP="00DB205E">
      <w:pPr>
        <w:pStyle w:val="BodyText"/>
        <w:spacing w:before="298" w:line="266" w:lineRule="auto"/>
        <w:ind w:left="100" w:right="789"/>
        <w:jc w:val="both"/>
      </w:pPr>
      <w:r>
        <w:t>Risk</w:t>
      </w:r>
      <w:r>
        <w:rPr>
          <w:spacing w:val="-5"/>
        </w:rPr>
        <w:t xml:space="preserve"> </w:t>
      </w:r>
      <w:r>
        <w:t>management is an investment;</w:t>
      </w:r>
      <w:r>
        <w:rPr>
          <w:spacing w:val="-2"/>
        </w:rPr>
        <w:t xml:space="preserve"> </w:t>
      </w:r>
      <w:r>
        <w:t>in other</w:t>
      </w:r>
      <w:r>
        <w:rPr>
          <w:spacing w:val="-2"/>
        </w:rPr>
        <w:t xml:space="preserve"> </w:t>
      </w:r>
      <w:r>
        <w:t>words, costs are associated with identifying risks, analyzing those risks, and</w:t>
      </w:r>
      <w:r>
        <w:rPr>
          <w:spacing w:val="-1"/>
        </w:rPr>
        <w:t xml:space="preserve"> </w:t>
      </w:r>
      <w:r>
        <w:t>establishing plans to address them. Those costs must be included in cost, schedule, and resource planning.</w:t>
      </w:r>
    </w:p>
    <w:p w14:paraId="19DA0AB1" w14:textId="77777777" w:rsidR="00DB205E" w:rsidRDefault="00DB205E" w:rsidP="00DB205E">
      <w:pPr>
        <w:pStyle w:val="BodyText"/>
        <w:spacing w:before="299" w:line="266" w:lineRule="auto"/>
        <w:ind w:left="100" w:right="141"/>
      </w:pPr>
      <w:r>
        <w:t>Risk utility or risk tolerance is the amount of satisfaction or pleasure received from a potential</w:t>
      </w:r>
      <w:r>
        <w:rPr>
          <w:spacing w:val="-11"/>
        </w:rPr>
        <w:t xml:space="preserve"> </w:t>
      </w:r>
      <w:r>
        <w:t>payoff.</w:t>
      </w:r>
      <w:r>
        <w:rPr>
          <w:spacing w:val="-6"/>
        </w:rPr>
        <w:t xml:space="preserve"> </w:t>
      </w:r>
      <w:r>
        <w:t>Risk</w:t>
      </w:r>
      <w:r>
        <w:rPr>
          <w:spacing w:val="-12"/>
        </w:rPr>
        <w:t xml:space="preserve"> </w:t>
      </w:r>
      <w:r>
        <w:t>seekers enjoy</w:t>
      </w:r>
      <w:r>
        <w:rPr>
          <w:spacing w:val="-6"/>
        </w:rPr>
        <w:t xml:space="preserve"> </w:t>
      </w:r>
      <w:r>
        <w:t>high</w:t>
      </w:r>
      <w:r>
        <w:rPr>
          <w:spacing w:val="-5"/>
        </w:rPr>
        <w:t xml:space="preserve"> </w:t>
      </w:r>
      <w:r>
        <w:t>risks,</w:t>
      </w:r>
      <w:r>
        <w:rPr>
          <w:spacing w:val="-6"/>
        </w:rPr>
        <w:t xml:space="preserve"> </w:t>
      </w:r>
      <w:r>
        <w:t>risk-averse</w:t>
      </w:r>
      <w:r>
        <w:rPr>
          <w:spacing w:val="-1"/>
        </w:rPr>
        <w:t xml:space="preserve"> </w:t>
      </w:r>
      <w:r>
        <w:t>people</w:t>
      </w:r>
      <w:r>
        <w:rPr>
          <w:spacing w:val="-1"/>
        </w:rPr>
        <w:t xml:space="preserve"> </w:t>
      </w:r>
      <w:r>
        <w:t>do not</w:t>
      </w:r>
      <w:r>
        <w:rPr>
          <w:spacing w:val="-1"/>
        </w:rPr>
        <w:t xml:space="preserve"> </w:t>
      </w:r>
      <w:r>
        <w:t>like</w:t>
      </w:r>
      <w:r>
        <w:rPr>
          <w:spacing w:val="-1"/>
        </w:rPr>
        <w:t xml:space="preserve"> </w:t>
      </w:r>
      <w:r>
        <w:t>to take</w:t>
      </w:r>
      <w:r>
        <w:rPr>
          <w:spacing w:val="-1"/>
        </w:rPr>
        <w:t xml:space="preserve"> </w:t>
      </w:r>
      <w:r>
        <w:t>risks,</w:t>
      </w:r>
      <w:r>
        <w:rPr>
          <w:spacing w:val="-6"/>
        </w:rPr>
        <w:t xml:space="preserve"> </w:t>
      </w:r>
      <w:r>
        <w:t>and risk-neutral people seek to balance risks and potential payoff.</w:t>
      </w:r>
    </w:p>
    <w:p w14:paraId="5CD8DABA" w14:textId="77777777" w:rsidR="00DB205E" w:rsidRDefault="00DB205E" w:rsidP="00DB205E">
      <w:pPr>
        <w:pStyle w:val="BodyText"/>
        <w:spacing w:before="299" w:line="266" w:lineRule="auto"/>
        <w:ind w:left="100" w:right="101"/>
      </w:pPr>
      <w:r>
        <w:t>Project risk management is a process in which the project team continually assesses what risks may</w:t>
      </w:r>
      <w:r>
        <w:rPr>
          <w:spacing w:val="-2"/>
        </w:rPr>
        <w:t xml:space="preserve"> </w:t>
      </w:r>
      <w:r>
        <w:t>negatively</w:t>
      </w:r>
      <w:r>
        <w:rPr>
          <w:spacing w:val="-2"/>
        </w:rPr>
        <w:t xml:space="preserve"> </w:t>
      </w:r>
      <w:r>
        <w:t>or</w:t>
      </w:r>
      <w:r>
        <w:rPr>
          <w:spacing w:val="-5"/>
        </w:rPr>
        <w:t xml:space="preserve"> </w:t>
      </w:r>
      <w:r>
        <w:t>positively</w:t>
      </w:r>
      <w:r>
        <w:rPr>
          <w:spacing w:val="-2"/>
        </w:rPr>
        <w:t xml:space="preserve"> </w:t>
      </w:r>
      <w:r>
        <w:t>affect the project,</w:t>
      </w:r>
      <w:r>
        <w:rPr>
          <w:spacing w:val="-2"/>
        </w:rPr>
        <w:t xml:space="preserve"> </w:t>
      </w:r>
      <w:r>
        <w:t>determines the probability</w:t>
      </w:r>
      <w:r>
        <w:rPr>
          <w:spacing w:val="-2"/>
        </w:rPr>
        <w:t xml:space="preserve"> </w:t>
      </w:r>
      <w:r>
        <w:t>of</w:t>
      </w:r>
      <w:r>
        <w:rPr>
          <w:spacing w:val="-1"/>
        </w:rPr>
        <w:t xml:space="preserve"> </w:t>
      </w:r>
      <w:r>
        <w:t>such</w:t>
      </w:r>
      <w:r>
        <w:rPr>
          <w:spacing w:val="-1"/>
        </w:rPr>
        <w:t xml:space="preserve"> </w:t>
      </w:r>
      <w:r>
        <w:t>events occurring, and determines the impact if such events occur. Risk management also involves analyzing and determining alternate strategies to deal with risks. The processes of risk management are planning risk management, identifying risks, performing qualitative risk analysis, performing quantitative risk analysis, planning risk responses, implementing risk responses, and monitoring risks.</w:t>
      </w:r>
    </w:p>
    <w:p w14:paraId="064BF4C7" w14:textId="77777777" w:rsidR="00DB205E" w:rsidRDefault="00DB205E" w:rsidP="00DB205E">
      <w:pPr>
        <w:pStyle w:val="BodyText"/>
        <w:spacing w:before="297" w:line="266" w:lineRule="auto"/>
        <w:ind w:left="100" w:right="161"/>
      </w:pPr>
      <w:r>
        <w:t>Planning risk management is the process of deciding how to approach risk management activities and plan for them in a project. Contingency plans are predefined actions that a project</w:t>
      </w:r>
      <w:r>
        <w:rPr>
          <w:spacing w:val="-1"/>
        </w:rPr>
        <w:t xml:space="preserve"> </w:t>
      </w:r>
      <w:r>
        <w:t>team will</w:t>
      </w:r>
      <w:r>
        <w:rPr>
          <w:spacing w:val="-11"/>
        </w:rPr>
        <w:t xml:space="preserve"> </w:t>
      </w:r>
      <w:r>
        <w:t>take</w:t>
      </w:r>
      <w:r>
        <w:rPr>
          <w:spacing w:val="-1"/>
        </w:rPr>
        <w:t xml:space="preserve"> </w:t>
      </w:r>
      <w:r>
        <w:t>if</w:t>
      </w:r>
      <w:r>
        <w:rPr>
          <w:spacing w:val="-5"/>
        </w:rPr>
        <w:t xml:space="preserve"> </w:t>
      </w:r>
      <w:r>
        <w:t>an</w:t>
      </w:r>
      <w:r>
        <w:rPr>
          <w:spacing w:val="-7"/>
        </w:rPr>
        <w:t xml:space="preserve"> </w:t>
      </w:r>
      <w:r>
        <w:t>identified</w:t>
      </w:r>
      <w:r>
        <w:rPr>
          <w:spacing w:val="-6"/>
        </w:rPr>
        <w:t xml:space="preserve"> </w:t>
      </w:r>
      <w:r>
        <w:t>risk</w:t>
      </w:r>
      <w:r>
        <w:rPr>
          <w:spacing w:val="-12"/>
        </w:rPr>
        <w:t xml:space="preserve"> </w:t>
      </w:r>
      <w:r>
        <w:t>event</w:t>
      </w:r>
      <w:r>
        <w:rPr>
          <w:spacing w:val="-1"/>
        </w:rPr>
        <w:t xml:space="preserve"> </w:t>
      </w:r>
      <w:r>
        <w:t>occurs.</w:t>
      </w:r>
      <w:r>
        <w:rPr>
          <w:spacing w:val="-6"/>
        </w:rPr>
        <w:t xml:space="preserve"> </w:t>
      </w:r>
      <w:r>
        <w:t>Fallback</w:t>
      </w:r>
      <w:r>
        <w:rPr>
          <w:spacing w:val="-12"/>
        </w:rPr>
        <w:t xml:space="preserve"> </w:t>
      </w:r>
      <w:r>
        <w:t>plans are</w:t>
      </w:r>
      <w:r>
        <w:rPr>
          <w:spacing w:val="-1"/>
        </w:rPr>
        <w:t xml:space="preserve"> </w:t>
      </w:r>
      <w:r>
        <w:t>developed</w:t>
      </w:r>
      <w:r>
        <w:rPr>
          <w:spacing w:val="-6"/>
        </w:rPr>
        <w:t xml:space="preserve"> </w:t>
      </w:r>
      <w:r>
        <w:t>for</w:t>
      </w:r>
      <w:r>
        <w:rPr>
          <w:spacing w:val="-9"/>
        </w:rPr>
        <w:t xml:space="preserve"> </w:t>
      </w:r>
      <w:r>
        <w:t>risks that have a high impact on meeting project objectives and are implemented if attempts to reduce the risk are not effective. Contingency reserves or contingency allowances are provisions held by the project sponsor or organization to reduce the risk</w:t>
      </w:r>
      <w:r>
        <w:rPr>
          <w:spacing w:val="-2"/>
        </w:rPr>
        <w:t xml:space="preserve"> </w:t>
      </w:r>
      <w:r>
        <w:t>of cost or schedule overruns to an acceptable level.</w:t>
      </w:r>
    </w:p>
    <w:p w14:paraId="2AFA3CA7" w14:textId="77777777" w:rsidR="00DB205E" w:rsidRDefault="00DB205E" w:rsidP="00DB205E">
      <w:pPr>
        <w:pStyle w:val="BodyText"/>
        <w:spacing w:before="298" w:line="266" w:lineRule="auto"/>
        <w:ind w:left="100" w:right="161"/>
      </w:pPr>
      <w:r>
        <w:t>IT projects often involve several risks, including lack of user involvement, lack of executive management support, unclear requirements, and poor planning. Lists developed by the Standish Group and other</w:t>
      </w:r>
      <w:r>
        <w:rPr>
          <w:spacing w:val="-2"/>
        </w:rPr>
        <w:t xml:space="preserve"> </w:t>
      </w:r>
      <w:r>
        <w:t>organizations can help you identify potential</w:t>
      </w:r>
      <w:r>
        <w:rPr>
          <w:spacing w:val="-4"/>
        </w:rPr>
        <w:t xml:space="preserve"> </w:t>
      </w:r>
      <w:r>
        <w:t>risks on IT projects. A risk breakdown structure is a useful tool that can help project managers consider potential risks in different categories. Lists of common risk conditions in project management knowledge areas can also be helpful</w:t>
      </w:r>
      <w:r>
        <w:rPr>
          <w:spacing w:val="-1"/>
        </w:rPr>
        <w:t xml:space="preserve"> </w:t>
      </w:r>
      <w:r>
        <w:t>in identifying risks, as can techniques such as brainstorming, the Delphi technique, interviewing, and SWOT analysis. A risk register is a document that contains results of various risk</w:t>
      </w:r>
      <w:r>
        <w:rPr>
          <w:spacing w:val="-7"/>
        </w:rPr>
        <w:t xml:space="preserve"> </w:t>
      </w:r>
      <w:r>
        <w:t>management processes;</w:t>
      </w:r>
      <w:r>
        <w:rPr>
          <w:spacing w:val="-3"/>
        </w:rPr>
        <w:t xml:space="preserve"> </w:t>
      </w:r>
      <w:r>
        <w:t>it is often</w:t>
      </w:r>
      <w:r>
        <w:rPr>
          <w:spacing w:val="-1"/>
        </w:rPr>
        <w:t xml:space="preserve"> </w:t>
      </w:r>
      <w:r>
        <w:t>displayed in a table or spreadsheet format. A risk register is a tool for documenting potential risk events and related information. Risk events refer to specific, uncertain events that may occur to the</w:t>
      </w:r>
    </w:p>
    <w:p w14:paraId="5CF59BA6" w14:textId="77777777" w:rsidR="00DB205E" w:rsidRDefault="00DB205E" w:rsidP="00DB205E">
      <w:pPr>
        <w:spacing w:line="266" w:lineRule="auto"/>
        <w:sectPr w:rsidR="00DB205E">
          <w:pgSz w:w="12240" w:h="15840"/>
          <w:pgMar w:top="80" w:right="0" w:bottom="280" w:left="0" w:header="720" w:footer="720" w:gutter="0"/>
          <w:cols w:space="720"/>
        </w:sectPr>
      </w:pPr>
    </w:p>
    <w:p w14:paraId="556105FF" w14:textId="77777777" w:rsidR="00DB205E" w:rsidRDefault="00DB205E" w:rsidP="00DB205E">
      <w:pPr>
        <w:pStyle w:val="BodyText"/>
        <w:spacing w:before="85"/>
        <w:ind w:left="100"/>
      </w:pPr>
      <w:r>
        <w:lastRenderedPageBreak/>
        <w:t>detriment</w:t>
      </w:r>
      <w:r>
        <w:rPr>
          <w:spacing w:val="-5"/>
        </w:rPr>
        <w:t xml:space="preserve"> </w:t>
      </w:r>
      <w:r>
        <w:t>or</w:t>
      </w:r>
      <w:r>
        <w:rPr>
          <w:spacing w:val="-13"/>
        </w:rPr>
        <w:t xml:space="preserve"> </w:t>
      </w:r>
      <w:r>
        <w:t>enhancement</w:t>
      </w:r>
      <w:r>
        <w:rPr>
          <w:spacing w:val="-5"/>
        </w:rPr>
        <w:t xml:space="preserve"> </w:t>
      </w:r>
      <w:r>
        <w:t>of</w:t>
      </w:r>
      <w:r>
        <w:rPr>
          <w:spacing w:val="-8"/>
        </w:rPr>
        <w:t xml:space="preserve"> </w:t>
      </w:r>
      <w:r>
        <w:t>the</w:t>
      </w:r>
      <w:r>
        <w:rPr>
          <w:spacing w:val="-5"/>
        </w:rPr>
        <w:t xml:space="preserve"> </w:t>
      </w:r>
      <w:r>
        <w:rPr>
          <w:spacing w:val="-2"/>
        </w:rPr>
        <w:t>project.</w:t>
      </w:r>
    </w:p>
    <w:p w14:paraId="062FE78C" w14:textId="77777777" w:rsidR="00DB205E" w:rsidRDefault="00DB205E" w:rsidP="00DB205E">
      <w:pPr>
        <w:pStyle w:val="BodyText"/>
        <w:spacing w:before="338" w:line="266" w:lineRule="auto"/>
        <w:ind w:left="100" w:right="266"/>
      </w:pPr>
      <w:r>
        <w:t>Risks can be assessed qualitatively and quantitatively. Tools for qualitative risk analysis include a probability/impact matrix and</w:t>
      </w:r>
      <w:r>
        <w:rPr>
          <w:spacing w:val="-4"/>
        </w:rPr>
        <w:t xml:space="preserve"> </w:t>
      </w:r>
      <w:r>
        <w:t>the Top</w:t>
      </w:r>
      <w:r>
        <w:rPr>
          <w:spacing w:val="-4"/>
        </w:rPr>
        <w:t xml:space="preserve"> </w:t>
      </w:r>
      <w:r>
        <w:t>Ten</w:t>
      </w:r>
      <w:r>
        <w:rPr>
          <w:spacing w:val="-5"/>
        </w:rPr>
        <w:t xml:space="preserve"> </w:t>
      </w:r>
      <w:r>
        <w:t>Risk</w:t>
      </w:r>
      <w:r>
        <w:rPr>
          <w:spacing w:val="-10"/>
        </w:rPr>
        <w:t xml:space="preserve"> </w:t>
      </w:r>
      <w:r>
        <w:t>Item Tracking technique.</w:t>
      </w:r>
      <w:r>
        <w:rPr>
          <w:spacing w:val="-4"/>
        </w:rPr>
        <w:t xml:space="preserve"> </w:t>
      </w:r>
      <w:r>
        <w:t>Tools for quantitative risk analysis include decision trees and Monte Carlo simulation. Expected monetary value (EMV) uses decision trees to evaluate potential projects based on their expected value. Simulations are a more sophisticated method for creating estimates to help you determine the likelihood of meeting specific project schedule or cost goals. Sensitivity analysis is used to show the effects of changing one or more variables on an outcome.</w:t>
      </w:r>
    </w:p>
    <w:p w14:paraId="76D2AC84" w14:textId="77777777" w:rsidR="00DB205E" w:rsidRDefault="00DB205E" w:rsidP="00DB205E">
      <w:pPr>
        <w:pStyle w:val="BodyText"/>
        <w:spacing w:before="297" w:line="266" w:lineRule="auto"/>
        <w:ind w:left="100" w:right="171"/>
      </w:pPr>
      <w:r>
        <w:t>The five basic responses to negative risks are avoidance, acceptance, transference,</w:t>
      </w:r>
      <w:r>
        <w:rPr>
          <w:spacing w:val="80"/>
        </w:rPr>
        <w:t xml:space="preserve"> </w:t>
      </w:r>
      <w:r>
        <w:t>mitigation, and escalation. Risk avoidance involves eliminating a specific threat or risk. Risk acceptance means accepting the consequences of a risk if it occurs. Risk transference is shifting the consequence of a risk</w:t>
      </w:r>
      <w:r>
        <w:rPr>
          <w:spacing w:val="-7"/>
        </w:rPr>
        <w:t xml:space="preserve"> </w:t>
      </w:r>
      <w:r>
        <w:t>and responsibility for</w:t>
      </w:r>
      <w:r>
        <w:rPr>
          <w:spacing w:val="-4"/>
        </w:rPr>
        <w:t xml:space="preserve"> </w:t>
      </w:r>
      <w:r>
        <w:t>its management to a third party. Risk mitigation</w:t>
      </w:r>
      <w:r>
        <w:rPr>
          <w:spacing w:val="-3"/>
        </w:rPr>
        <w:t xml:space="preserve"> </w:t>
      </w:r>
      <w:r>
        <w:t>is reducing the impact of</w:t>
      </w:r>
      <w:r>
        <w:rPr>
          <w:spacing w:val="-1"/>
        </w:rPr>
        <w:t xml:space="preserve"> </w:t>
      </w:r>
      <w:r>
        <w:t>a risk</w:t>
      </w:r>
      <w:r>
        <w:rPr>
          <w:spacing w:val="-8"/>
        </w:rPr>
        <w:t xml:space="preserve"> </w:t>
      </w:r>
      <w:r>
        <w:t>event by</w:t>
      </w:r>
      <w:r>
        <w:rPr>
          <w:spacing w:val="-2"/>
        </w:rPr>
        <w:t xml:space="preserve"> </w:t>
      </w:r>
      <w:r>
        <w:t>reducing the probability</w:t>
      </w:r>
      <w:r>
        <w:rPr>
          <w:spacing w:val="-2"/>
        </w:rPr>
        <w:t xml:space="preserve"> </w:t>
      </w:r>
      <w:r>
        <w:t>of</w:t>
      </w:r>
      <w:r>
        <w:rPr>
          <w:spacing w:val="-1"/>
        </w:rPr>
        <w:t xml:space="preserve"> </w:t>
      </w:r>
      <w:r>
        <w:t>its occurrence. Risk escalation is elevating the risk event to a higher-level authority. Five basic response strategies for positive risks are risk exploitation, risk sharing, risk enhancement, risk acceptance, and risk elevation.</w:t>
      </w:r>
    </w:p>
    <w:p w14:paraId="0B3128CF" w14:textId="77777777" w:rsidR="00DB205E" w:rsidRDefault="00DB205E" w:rsidP="00DB205E">
      <w:pPr>
        <w:pStyle w:val="BodyText"/>
        <w:spacing w:before="297" w:line="266" w:lineRule="auto"/>
        <w:ind w:left="100"/>
      </w:pPr>
      <w:r>
        <w:t>Implementing risk</w:t>
      </w:r>
      <w:r>
        <w:rPr>
          <w:spacing w:val="-10"/>
        </w:rPr>
        <w:t xml:space="preserve"> </w:t>
      </w:r>
      <w:r>
        <w:t>responses involves putting the appropriate risk</w:t>
      </w:r>
      <w:r>
        <w:rPr>
          <w:spacing w:val="-10"/>
        </w:rPr>
        <w:t xml:space="preserve"> </w:t>
      </w:r>
      <w:r>
        <w:t>response plans into action. Monitoring risks involves monitoring the implementation of risk response plans, tracking identified risks, identifying and analyzing new risks, and evaluating the effectiveness of risk management throughout the entire project.</w:t>
      </w:r>
    </w:p>
    <w:p w14:paraId="77F7538E" w14:textId="77777777" w:rsidR="00DB205E" w:rsidRDefault="00DB205E" w:rsidP="00DB205E">
      <w:pPr>
        <w:pStyle w:val="BodyText"/>
        <w:spacing w:before="298" w:line="266" w:lineRule="auto"/>
        <w:ind w:left="100" w:right="266"/>
      </w:pPr>
      <w:r>
        <w:t>Several types of software can assist in project risk management. Monte Carlo–based simulation</w:t>
      </w:r>
      <w:r>
        <w:rPr>
          <w:spacing w:val="-5"/>
        </w:rPr>
        <w:t xml:space="preserve"> </w:t>
      </w:r>
      <w:r>
        <w:t>software is a particularly</w:t>
      </w:r>
      <w:r>
        <w:rPr>
          <w:spacing w:val="-4"/>
        </w:rPr>
        <w:t xml:space="preserve"> </w:t>
      </w:r>
      <w:r>
        <w:t>useful</w:t>
      </w:r>
      <w:r>
        <w:rPr>
          <w:spacing w:val="-10"/>
        </w:rPr>
        <w:t xml:space="preserve"> </w:t>
      </w:r>
      <w:r>
        <w:t>tool</w:t>
      </w:r>
      <w:r>
        <w:rPr>
          <w:spacing w:val="-10"/>
        </w:rPr>
        <w:t xml:space="preserve"> </w:t>
      </w:r>
      <w:r>
        <w:t>to help</w:t>
      </w:r>
      <w:r>
        <w:rPr>
          <w:spacing w:val="-4"/>
        </w:rPr>
        <w:t xml:space="preserve"> </w:t>
      </w:r>
      <w:r>
        <w:t>you</w:t>
      </w:r>
      <w:r>
        <w:rPr>
          <w:spacing w:val="-3"/>
        </w:rPr>
        <w:t xml:space="preserve"> </w:t>
      </w:r>
      <w:r>
        <w:t>get a better</w:t>
      </w:r>
      <w:r>
        <w:rPr>
          <w:spacing w:val="-7"/>
        </w:rPr>
        <w:t xml:space="preserve"> </w:t>
      </w:r>
      <w:r>
        <w:t>idea of</w:t>
      </w:r>
      <w:r>
        <w:rPr>
          <w:spacing w:val="-3"/>
        </w:rPr>
        <w:t xml:space="preserve"> </w:t>
      </w:r>
      <w:r>
        <w:t>project risks and top sources of risk or risk drivers.</w:t>
      </w:r>
    </w:p>
    <w:p w14:paraId="664D5DED" w14:textId="77777777" w:rsidR="00DB205E" w:rsidRDefault="00DB205E" w:rsidP="00DB205E">
      <w:pPr>
        <w:pStyle w:val="BodyText"/>
        <w:spacing w:before="299"/>
        <w:ind w:left="100"/>
      </w:pPr>
      <w:r>
        <w:t>Be</w:t>
      </w:r>
      <w:r>
        <w:rPr>
          <w:spacing w:val="-5"/>
        </w:rPr>
        <w:t xml:space="preserve"> </w:t>
      </w:r>
      <w:r>
        <w:t>sure</w:t>
      </w:r>
      <w:r>
        <w:rPr>
          <w:spacing w:val="-4"/>
        </w:rPr>
        <w:t xml:space="preserve"> </w:t>
      </w:r>
      <w:r>
        <w:t>to</w:t>
      </w:r>
      <w:r>
        <w:rPr>
          <w:spacing w:val="-3"/>
        </w:rPr>
        <w:t xml:space="preserve"> </w:t>
      </w:r>
      <w:r>
        <w:t>consider</w:t>
      </w:r>
      <w:r>
        <w:rPr>
          <w:spacing w:val="-12"/>
        </w:rPr>
        <w:t xml:space="preserve"> </w:t>
      </w:r>
      <w:r>
        <w:t>how</w:t>
      </w:r>
      <w:r>
        <w:rPr>
          <w:spacing w:val="-15"/>
        </w:rPr>
        <w:t xml:space="preserve"> </w:t>
      </w:r>
      <w:r>
        <w:t>project</w:t>
      </w:r>
      <w:r>
        <w:rPr>
          <w:spacing w:val="-5"/>
        </w:rPr>
        <w:t xml:space="preserve"> </w:t>
      </w:r>
      <w:r>
        <w:t>risk</w:t>
      </w:r>
      <w:r>
        <w:rPr>
          <w:spacing w:val="-15"/>
        </w:rPr>
        <w:t xml:space="preserve"> </w:t>
      </w:r>
      <w:r>
        <w:t>management</w:t>
      </w:r>
      <w:r>
        <w:rPr>
          <w:spacing w:val="-5"/>
        </w:rPr>
        <w:t xml:space="preserve"> </w:t>
      </w:r>
      <w:r>
        <w:t>can</w:t>
      </w:r>
      <w:r>
        <w:rPr>
          <w:spacing w:val="-10"/>
        </w:rPr>
        <w:t xml:space="preserve"> </w:t>
      </w:r>
      <w:r>
        <w:t>differ</w:t>
      </w:r>
      <w:r>
        <w:rPr>
          <w:spacing w:val="-12"/>
        </w:rPr>
        <w:t xml:space="preserve"> </w:t>
      </w:r>
      <w:r>
        <w:t>in</w:t>
      </w:r>
      <w:r>
        <w:rPr>
          <w:spacing w:val="-11"/>
        </w:rPr>
        <w:t xml:space="preserve"> </w:t>
      </w:r>
      <w:r>
        <w:t>agile/adaptive</w:t>
      </w:r>
      <w:r>
        <w:rPr>
          <w:spacing w:val="-4"/>
        </w:rPr>
        <w:t xml:space="preserve"> </w:t>
      </w:r>
      <w:r>
        <w:rPr>
          <w:spacing w:val="-2"/>
        </w:rPr>
        <w:t>environments.</w:t>
      </w:r>
    </w:p>
    <w:p w14:paraId="41194A4E" w14:textId="77777777" w:rsidR="00DB205E" w:rsidRDefault="00DB205E" w:rsidP="00DB205E">
      <w:pPr>
        <w:pStyle w:val="Heading1"/>
        <w:spacing w:before="320"/>
      </w:pPr>
      <w:bookmarkStart w:id="74" w:name="_bookmark659"/>
      <w:bookmarkEnd w:id="74"/>
      <w:r>
        <w:rPr>
          <w:color w:val="AF3F3B"/>
          <w:spacing w:val="-2"/>
        </w:rPr>
        <w:t>Discussion</w:t>
      </w:r>
      <w:r>
        <w:rPr>
          <w:color w:val="AF3F3B"/>
          <w:spacing w:val="-25"/>
        </w:rPr>
        <w:t xml:space="preserve"> </w:t>
      </w:r>
      <w:r>
        <w:rPr>
          <w:color w:val="AF3F3B"/>
          <w:spacing w:val="-2"/>
        </w:rPr>
        <w:t>Questions</w:t>
      </w:r>
    </w:p>
    <w:p w14:paraId="024459D2" w14:textId="77777777" w:rsidR="00DB205E" w:rsidRDefault="00DB205E">
      <w:pPr>
        <w:pStyle w:val="ListParagraph"/>
        <w:numPr>
          <w:ilvl w:val="0"/>
          <w:numId w:val="4"/>
        </w:numPr>
        <w:tabs>
          <w:tab w:val="left" w:pos="697"/>
          <w:tab w:val="left" w:pos="699"/>
        </w:tabs>
        <w:spacing w:before="316" w:line="244" w:lineRule="auto"/>
        <w:ind w:right="206"/>
        <w:rPr>
          <w:sz w:val="30"/>
        </w:rPr>
      </w:pPr>
      <w:r>
        <w:rPr>
          <w:sz w:val="30"/>
        </w:rPr>
        <w:t>Discuss the risk</w:t>
      </w:r>
      <w:r>
        <w:rPr>
          <w:spacing w:val="-12"/>
          <w:sz w:val="30"/>
        </w:rPr>
        <w:t xml:space="preserve"> </w:t>
      </w:r>
      <w:r>
        <w:rPr>
          <w:sz w:val="30"/>
        </w:rPr>
        <w:t>utility</w:t>
      </w:r>
      <w:r>
        <w:rPr>
          <w:spacing w:val="-6"/>
          <w:sz w:val="30"/>
        </w:rPr>
        <w:t xml:space="preserve"> </w:t>
      </w:r>
      <w:r>
        <w:rPr>
          <w:sz w:val="30"/>
        </w:rPr>
        <w:t>function</w:t>
      </w:r>
      <w:r>
        <w:rPr>
          <w:spacing w:val="-7"/>
          <w:sz w:val="30"/>
        </w:rPr>
        <w:t xml:space="preserve"> </w:t>
      </w:r>
      <w:r>
        <w:rPr>
          <w:sz w:val="30"/>
        </w:rPr>
        <w:t>and</w:t>
      </w:r>
      <w:r>
        <w:rPr>
          <w:spacing w:val="-6"/>
          <w:sz w:val="30"/>
        </w:rPr>
        <w:t xml:space="preserve"> </w:t>
      </w:r>
      <w:r>
        <w:rPr>
          <w:sz w:val="30"/>
        </w:rPr>
        <w:t>risk</w:t>
      </w:r>
      <w:r>
        <w:rPr>
          <w:spacing w:val="-12"/>
          <w:sz w:val="30"/>
        </w:rPr>
        <w:t xml:space="preserve"> </w:t>
      </w:r>
      <w:r>
        <w:rPr>
          <w:sz w:val="30"/>
        </w:rPr>
        <w:t>preference chart in</w:t>
      </w:r>
      <w:r>
        <w:rPr>
          <w:spacing w:val="-7"/>
          <w:sz w:val="30"/>
        </w:rPr>
        <w:t xml:space="preserve"> </w:t>
      </w:r>
      <w:r>
        <w:rPr>
          <w:b/>
          <w:color w:val="00609A"/>
          <w:sz w:val="30"/>
        </w:rPr>
        <w:t>Figure 11-2</w:t>
      </w:r>
      <w:r>
        <w:rPr>
          <w:sz w:val="30"/>
        </w:rPr>
        <w:t>.</w:t>
      </w:r>
      <w:r>
        <w:rPr>
          <w:spacing w:val="-6"/>
          <w:sz w:val="30"/>
        </w:rPr>
        <w:t xml:space="preserve"> </w:t>
      </w:r>
      <w:r>
        <w:rPr>
          <w:sz w:val="30"/>
        </w:rPr>
        <w:t>Would</w:t>
      </w:r>
      <w:r>
        <w:rPr>
          <w:spacing w:val="-6"/>
          <w:sz w:val="30"/>
        </w:rPr>
        <w:t xml:space="preserve"> </w:t>
      </w:r>
      <w:r>
        <w:rPr>
          <w:sz w:val="30"/>
        </w:rPr>
        <w:t>you</w:t>
      </w:r>
      <w:r>
        <w:rPr>
          <w:spacing w:val="-5"/>
          <w:sz w:val="30"/>
        </w:rPr>
        <w:t xml:space="preserve"> </w:t>
      </w:r>
      <w:r>
        <w:rPr>
          <w:sz w:val="30"/>
        </w:rPr>
        <w:t>rate yourself as being risk-averse, risk-neutral, or risk-seeking? Give examples of each approach from different aspects of your life, such as your current job, your personal finances, romances, and eating habits.</w:t>
      </w:r>
    </w:p>
    <w:p w14:paraId="13368BB5" w14:textId="77777777" w:rsidR="00DB205E" w:rsidRDefault="00DB205E">
      <w:pPr>
        <w:pStyle w:val="ListParagraph"/>
        <w:numPr>
          <w:ilvl w:val="0"/>
          <w:numId w:val="4"/>
        </w:numPr>
        <w:tabs>
          <w:tab w:val="left" w:pos="697"/>
        </w:tabs>
        <w:spacing w:before="305"/>
        <w:ind w:left="697" w:hanging="373"/>
        <w:rPr>
          <w:sz w:val="30"/>
        </w:rPr>
      </w:pPr>
      <w:r>
        <w:rPr>
          <w:sz w:val="30"/>
        </w:rPr>
        <w:t>What</w:t>
      </w:r>
      <w:r>
        <w:rPr>
          <w:spacing w:val="-4"/>
          <w:sz w:val="30"/>
        </w:rPr>
        <w:t xml:space="preserve"> </w:t>
      </w:r>
      <w:r>
        <w:rPr>
          <w:sz w:val="30"/>
        </w:rPr>
        <w:t>are</w:t>
      </w:r>
      <w:r>
        <w:rPr>
          <w:spacing w:val="-4"/>
          <w:sz w:val="30"/>
        </w:rPr>
        <w:t xml:space="preserve"> </w:t>
      </w:r>
      <w:r>
        <w:rPr>
          <w:sz w:val="30"/>
        </w:rPr>
        <w:t>some</w:t>
      </w:r>
      <w:r>
        <w:rPr>
          <w:spacing w:val="-4"/>
          <w:sz w:val="30"/>
        </w:rPr>
        <w:t xml:space="preserve"> </w:t>
      </w:r>
      <w:r>
        <w:rPr>
          <w:sz w:val="30"/>
        </w:rPr>
        <w:t>questions</w:t>
      </w:r>
      <w:r>
        <w:rPr>
          <w:spacing w:val="-1"/>
          <w:sz w:val="30"/>
        </w:rPr>
        <w:t xml:space="preserve"> </w:t>
      </w:r>
      <w:r>
        <w:rPr>
          <w:sz w:val="30"/>
        </w:rPr>
        <w:t>that</w:t>
      </w:r>
      <w:r>
        <w:rPr>
          <w:spacing w:val="-3"/>
          <w:sz w:val="30"/>
        </w:rPr>
        <w:t xml:space="preserve"> </w:t>
      </w:r>
      <w:r>
        <w:rPr>
          <w:sz w:val="30"/>
        </w:rPr>
        <w:t>should</w:t>
      </w:r>
      <w:r>
        <w:rPr>
          <w:spacing w:val="-9"/>
          <w:sz w:val="30"/>
        </w:rPr>
        <w:t xml:space="preserve"> </w:t>
      </w:r>
      <w:r>
        <w:rPr>
          <w:sz w:val="30"/>
        </w:rPr>
        <w:t>be</w:t>
      </w:r>
      <w:r>
        <w:rPr>
          <w:spacing w:val="-4"/>
          <w:sz w:val="30"/>
        </w:rPr>
        <w:t xml:space="preserve"> </w:t>
      </w:r>
      <w:r>
        <w:rPr>
          <w:sz w:val="30"/>
        </w:rPr>
        <w:t>addressed</w:t>
      </w:r>
      <w:r>
        <w:rPr>
          <w:spacing w:val="-9"/>
          <w:sz w:val="30"/>
        </w:rPr>
        <w:t xml:space="preserve"> </w:t>
      </w:r>
      <w:r>
        <w:rPr>
          <w:sz w:val="30"/>
        </w:rPr>
        <w:t>in</w:t>
      </w:r>
      <w:r>
        <w:rPr>
          <w:spacing w:val="-9"/>
          <w:sz w:val="30"/>
        </w:rPr>
        <w:t xml:space="preserve"> </w:t>
      </w:r>
      <w:r>
        <w:rPr>
          <w:sz w:val="30"/>
        </w:rPr>
        <w:t>a</w:t>
      </w:r>
      <w:r>
        <w:rPr>
          <w:spacing w:val="-4"/>
          <w:sz w:val="30"/>
        </w:rPr>
        <w:t xml:space="preserve"> </w:t>
      </w:r>
      <w:r>
        <w:rPr>
          <w:sz w:val="30"/>
        </w:rPr>
        <w:t>risk</w:t>
      </w:r>
      <w:r>
        <w:rPr>
          <w:spacing w:val="-15"/>
          <w:sz w:val="30"/>
        </w:rPr>
        <w:t xml:space="preserve"> </w:t>
      </w:r>
      <w:r>
        <w:rPr>
          <w:sz w:val="30"/>
        </w:rPr>
        <w:t>management</w:t>
      </w:r>
      <w:r>
        <w:rPr>
          <w:spacing w:val="-4"/>
          <w:sz w:val="30"/>
        </w:rPr>
        <w:t xml:space="preserve"> </w:t>
      </w:r>
      <w:r>
        <w:rPr>
          <w:spacing w:val="-2"/>
          <w:sz w:val="30"/>
        </w:rPr>
        <w:t>plan?</w:t>
      </w:r>
    </w:p>
    <w:p w14:paraId="2E9A5DFF" w14:textId="77777777" w:rsidR="00DB205E" w:rsidRDefault="00DB205E">
      <w:pPr>
        <w:pStyle w:val="ListParagraph"/>
        <w:numPr>
          <w:ilvl w:val="0"/>
          <w:numId w:val="4"/>
        </w:numPr>
        <w:tabs>
          <w:tab w:val="left" w:pos="697"/>
          <w:tab w:val="left" w:pos="699"/>
        </w:tabs>
        <w:spacing w:line="244" w:lineRule="auto"/>
        <w:ind w:right="396"/>
        <w:rPr>
          <w:sz w:val="30"/>
        </w:rPr>
      </w:pPr>
      <w:r>
        <w:rPr>
          <w:sz w:val="30"/>
        </w:rPr>
        <w:t>Discuss the common</w:t>
      </w:r>
      <w:r>
        <w:rPr>
          <w:spacing w:val="-2"/>
          <w:sz w:val="30"/>
        </w:rPr>
        <w:t xml:space="preserve"> </w:t>
      </w:r>
      <w:r>
        <w:rPr>
          <w:sz w:val="30"/>
        </w:rPr>
        <w:t>sources of risk</w:t>
      </w:r>
      <w:r>
        <w:rPr>
          <w:spacing w:val="-7"/>
          <w:sz w:val="30"/>
        </w:rPr>
        <w:t xml:space="preserve"> </w:t>
      </w:r>
      <w:r>
        <w:rPr>
          <w:sz w:val="30"/>
        </w:rPr>
        <w:t>on</w:t>
      </w:r>
      <w:r>
        <w:rPr>
          <w:spacing w:val="-2"/>
          <w:sz w:val="30"/>
        </w:rPr>
        <w:t xml:space="preserve"> </w:t>
      </w:r>
      <w:r>
        <w:rPr>
          <w:sz w:val="30"/>
        </w:rPr>
        <w:t>IT projects and</w:t>
      </w:r>
      <w:r>
        <w:rPr>
          <w:spacing w:val="-1"/>
          <w:sz w:val="30"/>
        </w:rPr>
        <w:t xml:space="preserve"> </w:t>
      </w:r>
      <w:r>
        <w:rPr>
          <w:sz w:val="30"/>
        </w:rPr>
        <w:t>suggestions for</w:t>
      </w:r>
      <w:r>
        <w:rPr>
          <w:spacing w:val="-4"/>
          <w:sz w:val="30"/>
        </w:rPr>
        <w:t xml:space="preserve"> </w:t>
      </w:r>
      <w:r>
        <w:rPr>
          <w:sz w:val="30"/>
        </w:rPr>
        <w:t>managing them. Which suggestions do you find most useful?</w:t>
      </w:r>
      <w:r>
        <w:rPr>
          <w:spacing w:val="-3"/>
          <w:sz w:val="30"/>
        </w:rPr>
        <w:t xml:space="preserve"> </w:t>
      </w:r>
      <w:r>
        <w:rPr>
          <w:sz w:val="30"/>
        </w:rPr>
        <w:t>Which do you feel</w:t>
      </w:r>
      <w:r>
        <w:rPr>
          <w:spacing w:val="-3"/>
          <w:sz w:val="30"/>
        </w:rPr>
        <w:t xml:space="preserve"> </w:t>
      </w:r>
      <w:r>
        <w:rPr>
          <w:sz w:val="30"/>
        </w:rPr>
        <w:t>would not work</w:t>
      </w:r>
      <w:r>
        <w:rPr>
          <w:spacing w:val="-4"/>
          <w:sz w:val="30"/>
        </w:rPr>
        <w:t xml:space="preserve"> </w:t>
      </w:r>
      <w:r>
        <w:rPr>
          <w:sz w:val="30"/>
        </w:rPr>
        <w:t>in your organization?</w:t>
      </w:r>
      <w:r>
        <w:rPr>
          <w:spacing w:val="-1"/>
          <w:sz w:val="30"/>
        </w:rPr>
        <w:t xml:space="preserve"> </w:t>
      </w:r>
      <w:r>
        <w:rPr>
          <w:sz w:val="30"/>
        </w:rPr>
        <w:t>Why?</w:t>
      </w:r>
    </w:p>
    <w:p w14:paraId="7314D5CD" w14:textId="77777777" w:rsidR="00DB205E" w:rsidRDefault="00DB205E" w:rsidP="00DB205E">
      <w:pPr>
        <w:spacing w:line="244" w:lineRule="auto"/>
        <w:rPr>
          <w:sz w:val="30"/>
        </w:rPr>
        <w:sectPr w:rsidR="00DB205E">
          <w:pgSz w:w="12240" w:h="15840"/>
          <w:pgMar w:top="20" w:right="0" w:bottom="0" w:left="0" w:header="720" w:footer="720" w:gutter="0"/>
          <w:cols w:space="720"/>
        </w:sectPr>
      </w:pPr>
    </w:p>
    <w:p w14:paraId="015B1555" w14:textId="77777777" w:rsidR="00DB205E" w:rsidRDefault="00DB205E">
      <w:pPr>
        <w:pStyle w:val="ListParagraph"/>
        <w:numPr>
          <w:ilvl w:val="0"/>
          <w:numId w:val="4"/>
        </w:numPr>
        <w:tabs>
          <w:tab w:val="left" w:pos="697"/>
          <w:tab w:val="left" w:pos="699"/>
        </w:tabs>
        <w:spacing w:before="90" w:line="244" w:lineRule="auto"/>
        <w:ind w:right="511"/>
        <w:jc w:val="both"/>
        <w:rPr>
          <w:sz w:val="30"/>
        </w:rPr>
      </w:pPr>
      <w:r>
        <w:rPr>
          <w:sz w:val="30"/>
        </w:rPr>
        <w:lastRenderedPageBreak/>
        <w:t>What is the difference between using brainstorming and the Delphi technique for</w:t>
      </w:r>
      <w:r>
        <w:rPr>
          <w:spacing w:val="-3"/>
          <w:sz w:val="30"/>
        </w:rPr>
        <w:t xml:space="preserve"> </w:t>
      </w:r>
      <w:r>
        <w:rPr>
          <w:sz w:val="30"/>
        </w:rPr>
        <w:t>risk identification?</w:t>
      </w:r>
      <w:r>
        <w:rPr>
          <w:spacing w:val="-6"/>
          <w:sz w:val="30"/>
        </w:rPr>
        <w:t xml:space="preserve"> </w:t>
      </w:r>
      <w:r>
        <w:rPr>
          <w:sz w:val="30"/>
        </w:rPr>
        <w:t>What are some of the advantages and</w:t>
      </w:r>
      <w:r>
        <w:rPr>
          <w:spacing w:val="-1"/>
          <w:sz w:val="30"/>
        </w:rPr>
        <w:t xml:space="preserve"> </w:t>
      </w:r>
      <w:r>
        <w:rPr>
          <w:sz w:val="30"/>
        </w:rPr>
        <w:t>disadvantages of each approach? Describe the contents of a risk</w:t>
      </w:r>
      <w:r>
        <w:rPr>
          <w:spacing w:val="-3"/>
          <w:sz w:val="30"/>
        </w:rPr>
        <w:t xml:space="preserve"> </w:t>
      </w:r>
      <w:r>
        <w:rPr>
          <w:sz w:val="30"/>
        </w:rPr>
        <w:t>register and how</w:t>
      </w:r>
      <w:r>
        <w:rPr>
          <w:spacing w:val="-3"/>
          <w:sz w:val="30"/>
        </w:rPr>
        <w:t xml:space="preserve"> </w:t>
      </w:r>
      <w:r>
        <w:rPr>
          <w:sz w:val="30"/>
        </w:rPr>
        <w:t>it is used in several</w:t>
      </w:r>
      <w:r>
        <w:rPr>
          <w:spacing w:val="-2"/>
          <w:sz w:val="30"/>
        </w:rPr>
        <w:t xml:space="preserve"> </w:t>
      </w:r>
      <w:r>
        <w:rPr>
          <w:sz w:val="30"/>
        </w:rPr>
        <w:t>risk</w:t>
      </w:r>
      <w:r>
        <w:rPr>
          <w:spacing w:val="-3"/>
          <w:sz w:val="30"/>
        </w:rPr>
        <w:t xml:space="preserve"> </w:t>
      </w:r>
      <w:r>
        <w:rPr>
          <w:sz w:val="30"/>
        </w:rPr>
        <w:t xml:space="preserve">management </w:t>
      </w:r>
      <w:r>
        <w:rPr>
          <w:spacing w:val="-2"/>
          <w:sz w:val="30"/>
        </w:rPr>
        <w:t>processes.</w:t>
      </w:r>
    </w:p>
    <w:p w14:paraId="1E4E1B19" w14:textId="77777777" w:rsidR="00DB205E" w:rsidRDefault="00DB205E">
      <w:pPr>
        <w:pStyle w:val="ListParagraph"/>
        <w:numPr>
          <w:ilvl w:val="0"/>
          <w:numId w:val="4"/>
        </w:numPr>
        <w:tabs>
          <w:tab w:val="left" w:pos="697"/>
          <w:tab w:val="left" w:pos="699"/>
        </w:tabs>
        <w:spacing w:before="305" w:line="244" w:lineRule="auto"/>
        <w:ind w:right="416"/>
        <w:rPr>
          <w:sz w:val="30"/>
        </w:rPr>
      </w:pPr>
      <w:r>
        <w:rPr>
          <w:sz w:val="30"/>
        </w:rPr>
        <w:t>Describe how to use a probability/impact matrix and the Top Ten Risk Item Tracking approaches for</w:t>
      </w:r>
      <w:r>
        <w:rPr>
          <w:spacing w:val="-5"/>
          <w:sz w:val="30"/>
        </w:rPr>
        <w:t xml:space="preserve"> </w:t>
      </w:r>
      <w:r>
        <w:rPr>
          <w:sz w:val="30"/>
        </w:rPr>
        <w:t>performing qualitative risk</w:t>
      </w:r>
      <w:r>
        <w:rPr>
          <w:spacing w:val="-8"/>
          <w:sz w:val="30"/>
        </w:rPr>
        <w:t xml:space="preserve"> </w:t>
      </w:r>
      <w:r>
        <w:rPr>
          <w:sz w:val="30"/>
        </w:rPr>
        <w:t>analysis.</w:t>
      </w:r>
      <w:r>
        <w:rPr>
          <w:spacing w:val="-2"/>
          <w:sz w:val="30"/>
        </w:rPr>
        <w:t xml:space="preserve"> </w:t>
      </w:r>
      <w:r>
        <w:rPr>
          <w:sz w:val="30"/>
        </w:rPr>
        <w:t>How</w:t>
      </w:r>
      <w:r>
        <w:rPr>
          <w:spacing w:val="-8"/>
          <w:sz w:val="30"/>
        </w:rPr>
        <w:t xml:space="preserve"> </w:t>
      </w:r>
      <w:r>
        <w:rPr>
          <w:sz w:val="30"/>
        </w:rPr>
        <w:t>could</w:t>
      </w:r>
      <w:r>
        <w:rPr>
          <w:spacing w:val="-2"/>
          <w:sz w:val="30"/>
        </w:rPr>
        <w:t xml:space="preserve"> </w:t>
      </w:r>
      <w:r>
        <w:rPr>
          <w:sz w:val="30"/>
        </w:rPr>
        <w:t>you use each technique on a project?</w:t>
      </w:r>
    </w:p>
    <w:p w14:paraId="357250EC" w14:textId="77777777" w:rsidR="00DB205E" w:rsidRDefault="00DB205E">
      <w:pPr>
        <w:pStyle w:val="ListParagraph"/>
        <w:numPr>
          <w:ilvl w:val="0"/>
          <w:numId w:val="4"/>
        </w:numPr>
        <w:tabs>
          <w:tab w:val="left" w:pos="697"/>
          <w:tab w:val="left" w:pos="699"/>
        </w:tabs>
        <w:spacing w:before="303" w:line="244" w:lineRule="auto"/>
        <w:ind w:right="365"/>
        <w:rPr>
          <w:sz w:val="30"/>
        </w:rPr>
      </w:pPr>
      <w:r>
        <w:rPr>
          <w:sz w:val="30"/>
        </w:rPr>
        <w:t>Explain</w:t>
      </w:r>
      <w:r>
        <w:rPr>
          <w:spacing w:val="-5"/>
          <w:sz w:val="30"/>
        </w:rPr>
        <w:t xml:space="preserve"> </w:t>
      </w:r>
      <w:r>
        <w:rPr>
          <w:sz w:val="30"/>
        </w:rPr>
        <w:t>how</w:t>
      </w:r>
      <w:r>
        <w:rPr>
          <w:spacing w:val="-11"/>
          <w:sz w:val="30"/>
        </w:rPr>
        <w:t xml:space="preserve"> </w:t>
      </w:r>
      <w:r>
        <w:rPr>
          <w:sz w:val="30"/>
        </w:rPr>
        <w:t>to use decision</w:t>
      </w:r>
      <w:r>
        <w:rPr>
          <w:spacing w:val="-5"/>
          <w:sz w:val="30"/>
        </w:rPr>
        <w:t xml:space="preserve"> </w:t>
      </w:r>
      <w:r>
        <w:rPr>
          <w:sz w:val="30"/>
        </w:rPr>
        <w:t>trees and</w:t>
      </w:r>
      <w:r>
        <w:rPr>
          <w:spacing w:val="-4"/>
          <w:sz w:val="30"/>
        </w:rPr>
        <w:t xml:space="preserve"> </w:t>
      </w:r>
      <w:r>
        <w:rPr>
          <w:sz w:val="30"/>
        </w:rPr>
        <w:t>Monte Carlo analysis for</w:t>
      </w:r>
      <w:r>
        <w:rPr>
          <w:spacing w:val="-8"/>
          <w:sz w:val="30"/>
        </w:rPr>
        <w:t xml:space="preserve"> </w:t>
      </w:r>
      <w:r>
        <w:rPr>
          <w:sz w:val="30"/>
        </w:rPr>
        <w:t>quantifying</w:t>
      </w:r>
      <w:r>
        <w:rPr>
          <w:spacing w:val="-1"/>
          <w:sz w:val="30"/>
        </w:rPr>
        <w:t xml:space="preserve"> </w:t>
      </w:r>
      <w:r>
        <w:rPr>
          <w:sz w:val="30"/>
        </w:rPr>
        <w:t>risk.</w:t>
      </w:r>
      <w:r>
        <w:rPr>
          <w:spacing w:val="-4"/>
          <w:sz w:val="30"/>
        </w:rPr>
        <w:t xml:space="preserve"> </w:t>
      </w:r>
      <w:r>
        <w:rPr>
          <w:sz w:val="30"/>
        </w:rPr>
        <w:t>Give an example of how you could use each technique on an IT project.</w:t>
      </w:r>
    </w:p>
    <w:p w14:paraId="7D972D9B" w14:textId="77777777" w:rsidR="00DB205E" w:rsidRDefault="00DB205E">
      <w:pPr>
        <w:pStyle w:val="ListParagraph"/>
        <w:numPr>
          <w:ilvl w:val="0"/>
          <w:numId w:val="4"/>
        </w:numPr>
        <w:tabs>
          <w:tab w:val="left" w:pos="697"/>
          <w:tab w:val="left" w:pos="699"/>
        </w:tabs>
        <w:spacing w:before="303" w:line="244" w:lineRule="auto"/>
        <w:ind w:right="411"/>
        <w:rPr>
          <w:sz w:val="30"/>
        </w:rPr>
      </w:pPr>
      <w:r>
        <w:rPr>
          <w:sz w:val="30"/>
        </w:rPr>
        <w:t>Provide realistic examples of each of the risk</w:t>
      </w:r>
      <w:r>
        <w:rPr>
          <w:spacing w:val="-8"/>
          <w:sz w:val="30"/>
        </w:rPr>
        <w:t xml:space="preserve"> </w:t>
      </w:r>
      <w:r>
        <w:rPr>
          <w:sz w:val="30"/>
        </w:rPr>
        <w:t>response strategies for</w:t>
      </w:r>
      <w:r>
        <w:rPr>
          <w:spacing w:val="-4"/>
          <w:sz w:val="30"/>
        </w:rPr>
        <w:t xml:space="preserve"> </w:t>
      </w:r>
      <w:r>
        <w:rPr>
          <w:sz w:val="30"/>
        </w:rPr>
        <w:t>both negative and positive risks.</w:t>
      </w:r>
    </w:p>
    <w:p w14:paraId="2BBDA0ED" w14:textId="77777777" w:rsidR="00DB205E" w:rsidRDefault="00DB205E">
      <w:pPr>
        <w:pStyle w:val="ListParagraph"/>
        <w:numPr>
          <w:ilvl w:val="0"/>
          <w:numId w:val="4"/>
        </w:numPr>
        <w:tabs>
          <w:tab w:val="left" w:pos="697"/>
        </w:tabs>
        <w:spacing w:before="302"/>
        <w:ind w:left="697" w:hanging="373"/>
        <w:rPr>
          <w:sz w:val="30"/>
        </w:rPr>
      </w:pPr>
      <w:r>
        <w:rPr>
          <w:sz w:val="30"/>
        </w:rPr>
        <w:t>List</w:t>
      </w:r>
      <w:r>
        <w:rPr>
          <w:spacing w:val="-4"/>
          <w:sz w:val="30"/>
        </w:rPr>
        <w:t xml:space="preserve"> </w:t>
      </w:r>
      <w:r>
        <w:rPr>
          <w:sz w:val="30"/>
        </w:rPr>
        <w:t>the</w:t>
      </w:r>
      <w:r>
        <w:rPr>
          <w:spacing w:val="-4"/>
          <w:sz w:val="30"/>
        </w:rPr>
        <w:t xml:space="preserve"> </w:t>
      </w:r>
      <w:r>
        <w:rPr>
          <w:sz w:val="30"/>
        </w:rPr>
        <w:t>tools</w:t>
      </w:r>
      <w:r>
        <w:rPr>
          <w:spacing w:val="-1"/>
          <w:sz w:val="30"/>
        </w:rPr>
        <w:t xml:space="preserve"> </w:t>
      </w:r>
      <w:r>
        <w:rPr>
          <w:sz w:val="30"/>
        </w:rPr>
        <w:t>and</w:t>
      </w:r>
      <w:r>
        <w:rPr>
          <w:spacing w:val="-9"/>
          <w:sz w:val="30"/>
        </w:rPr>
        <w:t xml:space="preserve"> </w:t>
      </w:r>
      <w:r>
        <w:rPr>
          <w:sz w:val="30"/>
        </w:rPr>
        <w:t>techniques</w:t>
      </w:r>
      <w:r>
        <w:rPr>
          <w:spacing w:val="-1"/>
          <w:sz w:val="30"/>
        </w:rPr>
        <w:t xml:space="preserve"> </w:t>
      </w:r>
      <w:r>
        <w:rPr>
          <w:sz w:val="30"/>
        </w:rPr>
        <w:t>for</w:t>
      </w:r>
      <w:r>
        <w:rPr>
          <w:spacing w:val="-12"/>
          <w:sz w:val="30"/>
        </w:rPr>
        <w:t xml:space="preserve"> </w:t>
      </w:r>
      <w:r>
        <w:rPr>
          <w:sz w:val="30"/>
        </w:rPr>
        <w:t>performing</w:t>
      </w:r>
      <w:r>
        <w:rPr>
          <w:spacing w:val="-6"/>
          <w:sz w:val="30"/>
        </w:rPr>
        <w:t xml:space="preserve"> </w:t>
      </w:r>
      <w:r>
        <w:rPr>
          <w:sz w:val="30"/>
        </w:rPr>
        <w:t>risk</w:t>
      </w:r>
      <w:r>
        <w:rPr>
          <w:spacing w:val="-15"/>
          <w:sz w:val="30"/>
        </w:rPr>
        <w:t xml:space="preserve"> </w:t>
      </w:r>
      <w:r>
        <w:rPr>
          <w:spacing w:val="-2"/>
          <w:sz w:val="30"/>
        </w:rPr>
        <w:t>control.</w:t>
      </w:r>
    </w:p>
    <w:p w14:paraId="24D36344" w14:textId="77777777" w:rsidR="00DB205E" w:rsidRDefault="00DB205E">
      <w:pPr>
        <w:pStyle w:val="ListParagraph"/>
        <w:numPr>
          <w:ilvl w:val="0"/>
          <w:numId w:val="4"/>
        </w:numPr>
        <w:tabs>
          <w:tab w:val="left" w:pos="697"/>
          <w:tab w:val="left" w:pos="699"/>
        </w:tabs>
        <w:spacing w:before="309" w:line="244" w:lineRule="auto"/>
        <w:ind w:right="545"/>
        <w:rPr>
          <w:sz w:val="30"/>
        </w:rPr>
      </w:pPr>
      <w:r>
        <w:rPr>
          <w:sz w:val="30"/>
        </w:rPr>
        <w:t>How</w:t>
      </w:r>
      <w:r>
        <w:rPr>
          <w:spacing w:val="-8"/>
          <w:sz w:val="30"/>
        </w:rPr>
        <w:t xml:space="preserve"> </w:t>
      </w:r>
      <w:r>
        <w:rPr>
          <w:sz w:val="30"/>
        </w:rPr>
        <w:t>can</w:t>
      </w:r>
      <w:r>
        <w:rPr>
          <w:spacing w:val="-2"/>
          <w:sz w:val="30"/>
        </w:rPr>
        <w:t xml:space="preserve"> </w:t>
      </w:r>
      <w:r>
        <w:rPr>
          <w:sz w:val="30"/>
        </w:rPr>
        <w:t>you use Excel</w:t>
      </w:r>
      <w:r>
        <w:rPr>
          <w:spacing w:val="-6"/>
          <w:sz w:val="30"/>
        </w:rPr>
        <w:t xml:space="preserve"> </w:t>
      </w:r>
      <w:r>
        <w:rPr>
          <w:sz w:val="30"/>
        </w:rPr>
        <w:t>to assist in</w:t>
      </w:r>
      <w:r>
        <w:rPr>
          <w:spacing w:val="-2"/>
          <w:sz w:val="30"/>
        </w:rPr>
        <w:t xml:space="preserve"> </w:t>
      </w:r>
      <w:r>
        <w:rPr>
          <w:sz w:val="30"/>
        </w:rPr>
        <w:t>project risk</w:t>
      </w:r>
      <w:r>
        <w:rPr>
          <w:spacing w:val="-8"/>
          <w:sz w:val="30"/>
        </w:rPr>
        <w:t xml:space="preserve"> </w:t>
      </w:r>
      <w:r>
        <w:rPr>
          <w:sz w:val="30"/>
        </w:rPr>
        <w:t>management?</w:t>
      </w:r>
      <w:r>
        <w:rPr>
          <w:spacing w:val="-6"/>
          <w:sz w:val="30"/>
        </w:rPr>
        <w:t xml:space="preserve"> </w:t>
      </w:r>
      <w:r>
        <w:rPr>
          <w:sz w:val="30"/>
        </w:rPr>
        <w:t>What other</w:t>
      </w:r>
      <w:r>
        <w:rPr>
          <w:spacing w:val="-4"/>
          <w:sz w:val="30"/>
        </w:rPr>
        <w:t xml:space="preserve"> </w:t>
      </w:r>
      <w:r>
        <w:rPr>
          <w:sz w:val="30"/>
        </w:rPr>
        <w:t>software can help project teams make better risk management decisions?</w:t>
      </w:r>
    </w:p>
    <w:p w14:paraId="5C93DFE6" w14:textId="77777777" w:rsidR="00DB205E" w:rsidRDefault="00DB205E" w:rsidP="00DB205E">
      <w:pPr>
        <w:pStyle w:val="Heading1"/>
        <w:spacing w:before="298"/>
      </w:pPr>
      <w:bookmarkStart w:id="75" w:name="_bookmark660"/>
      <w:bookmarkEnd w:id="75"/>
      <w:r>
        <w:rPr>
          <w:color w:val="AF3F3B"/>
        </w:rPr>
        <w:t>Quick</w:t>
      </w:r>
      <w:r>
        <w:rPr>
          <w:color w:val="AF3F3B"/>
          <w:spacing w:val="-8"/>
        </w:rPr>
        <w:t xml:space="preserve"> </w:t>
      </w:r>
      <w:r>
        <w:rPr>
          <w:color w:val="AF3F3B"/>
          <w:spacing w:val="-4"/>
        </w:rPr>
        <w:t>Quiz</w:t>
      </w:r>
    </w:p>
    <w:p w14:paraId="30015D3D" w14:textId="77777777" w:rsidR="00DB205E" w:rsidRDefault="00DB205E">
      <w:pPr>
        <w:pStyle w:val="ListParagraph"/>
        <w:numPr>
          <w:ilvl w:val="0"/>
          <w:numId w:val="3"/>
        </w:numPr>
        <w:tabs>
          <w:tab w:val="left" w:pos="699"/>
          <w:tab w:val="left" w:pos="819"/>
          <w:tab w:val="left" w:pos="2240"/>
        </w:tabs>
        <w:spacing w:before="331" w:line="256" w:lineRule="auto"/>
        <w:ind w:right="834" w:hanging="375"/>
        <w:jc w:val="left"/>
        <w:rPr>
          <w:sz w:val="30"/>
        </w:rPr>
      </w:pPr>
      <w:r>
        <w:rPr>
          <w:sz w:val="30"/>
        </w:rPr>
        <w:tab/>
      </w:r>
      <w:r>
        <w:rPr>
          <w:rFonts w:ascii="Times New Roman"/>
          <w:sz w:val="30"/>
          <w:u w:val="single"/>
        </w:rPr>
        <w:tab/>
      </w:r>
      <w:r>
        <w:rPr>
          <w:rFonts w:ascii="Times New Roman"/>
          <w:spacing w:val="40"/>
          <w:sz w:val="30"/>
        </w:rPr>
        <w:t xml:space="preserve"> </w:t>
      </w:r>
      <w:r>
        <w:rPr>
          <w:sz w:val="30"/>
        </w:rPr>
        <w:t>is an</w:t>
      </w:r>
      <w:r>
        <w:rPr>
          <w:spacing w:val="-4"/>
          <w:sz w:val="30"/>
        </w:rPr>
        <w:t xml:space="preserve"> </w:t>
      </w:r>
      <w:r>
        <w:rPr>
          <w:sz w:val="30"/>
        </w:rPr>
        <w:t>uncertainty</w:t>
      </w:r>
      <w:r>
        <w:rPr>
          <w:spacing w:val="-3"/>
          <w:sz w:val="30"/>
        </w:rPr>
        <w:t xml:space="preserve"> </w:t>
      </w:r>
      <w:r>
        <w:rPr>
          <w:sz w:val="30"/>
        </w:rPr>
        <w:t>that can</w:t>
      </w:r>
      <w:r>
        <w:rPr>
          <w:spacing w:val="-4"/>
          <w:sz w:val="30"/>
        </w:rPr>
        <w:t xml:space="preserve"> </w:t>
      </w:r>
      <w:r>
        <w:rPr>
          <w:sz w:val="30"/>
        </w:rPr>
        <w:t>have a negative or</w:t>
      </w:r>
      <w:r>
        <w:rPr>
          <w:spacing w:val="-6"/>
          <w:sz w:val="30"/>
        </w:rPr>
        <w:t xml:space="preserve"> </w:t>
      </w:r>
      <w:r>
        <w:rPr>
          <w:sz w:val="30"/>
        </w:rPr>
        <w:t>positive effect on</w:t>
      </w:r>
      <w:r>
        <w:rPr>
          <w:spacing w:val="-4"/>
          <w:sz w:val="30"/>
        </w:rPr>
        <w:t xml:space="preserve"> </w:t>
      </w:r>
      <w:r>
        <w:rPr>
          <w:sz w:val="30"/>
        </w:rPr>
        <w:t>meeting project objectives.</w:t>
      </w:r>
    </w:p>
    <w:p w14:paraId="3F62A91A" w14:textId="77777777" w:rsidR="00DB205E" w:rsidRDefault="00DB205E">
      <w:pPr>
        <w:pStyle w:val="ListParagraph"/>
        <w:numPr>
          <w:ilvl w:val="1"/>
          <w:numId w:val="3"/>
        </w:numPr>
        <w:tabs>
          <w:tab w:val="left" w:pos="1298"/>
        </w:tabs>
        <w:spacing w:before="283"/>
        <w:ind w:left="1298" w:hanging="359"/>
        <w:rPr>
          <w:sz w:val="30"/>
        </w:rPr>
      </w:pPr>
      <w:r>
        <w:rPr>
          <w:sz w:val="30"/>
        </w:rPr>
        <w:t>Risk</w:t>
      </w:r>
      <w:r>
        <w:rPr>
          <w:spacing w:val="-15"/>
          <w:sz w:val="30"/>
        </w:rPr>
        <w:t xml:space="preserve"> </w:t>
      </w:r>
      <w:r>
        <w:rPr>
          <w:spacing w:val="-2"/>
          <w:sz w:val="30"/>
        </w:rPr>
        <w:t>utility</w:t>
      </w:r>
    </w:p>
    <w:p w14:paraId="46FE3046" w14:textId="77777777" w:rsidR="00DB205E" w:rsidRDefault="00DB205E">
      <w:pPr>
        <w:pStyle w:val="ListParagraph"/>
        <w:numPr>
          <w:ilvl w:val="1"/>
          <w:numId w:val="3"/>
        </w:numPr>
        <w:tabs>
          <w:tab w:val="left" w:pos="1297"/>
        </w:tabs>
        <w:ind w:left="1297" w:hanging="373"/>
        <w:rPr>
          <w:sz w:val="30"/>
        </w:rPr>
      </w:pPr>
      <w:r>
        <w:rPr>
          <w:sz w:val="30"/>
        </w:rPr>
        <w:t>Risk</w:t>
      </w:r>
      <w:r>
        <w:rPr>
          <w:spacing w:val="-15"/>
          <w:sz w:val="30"/>
        </w:rPr>
        <w:t xml:space="preserve"> </w:t>
      </w:r>
      <w:r>
        <w:rPr>
          <w:spacing w:val="-2"/>
          <w:sz w:val="30"/>
        </w:rPr>
        <w:t>tolerance</w:t>
      </w:r>
    </w:p>
    <w:p w14:paraId="208EC180" w14:textId="77777777" w:rsidR="00DB205E" w:rsidRDefault="00DB205E">
      <w:pPr>
        <w:pStyle w:val="ListParagraph"/>
        <w:numPr>
          <w:ilvl w:val="1"/>
          <w:numId w:val="3"/>
        </w:numPr>
        <w:tabs>
          <w:tab w:val="left" w:pos="1297"/>
        </w:tabs>
        <w:ind w:left="1297" w:hanging="343"/>
        <w:rPr>
          <w:sz w:val="30"/>
        </w:rPr>
      </w:pPr>
      <w:r>
        <w:rPr>
          <w:sz w:val="30"/>
        </w:rPr>
        <w:t>Risk</w:t>
      </w:r>
      <w:r>
        <w:rPr>
          <w:spacing w:val="-15"/>
          <w:sz w:val="30"/>
        </w:rPr>
        <w:t xml:space="preserve"> </w:t>
      </w:r>
      <w:r>
        <w:rPr>
          <w:spacing w:val="-2"/>
          <w:sz w:val="30"/>
        </w:rPr>
        <w:t>management</w:t>
      </w:r>
    </w:p>
    <w:p w14:paraId="1FA21DB3" w14:textId="77777777" w:rsidR="00DB205E" w:rsidRDefault="00DB205E">
      <w:pPr>
        <w:pStyle w:val="ListParagraph"/>
        <w:numPr>
          <w:ilvl w:val="1"/>
          <w:numId w:val="3"/>
        </w:numPr>
        <w:tabs>
          <w:tab w:val="left" w:pos="1297"/>
        </w:tabs>
        <w:spacing w:before="309"/>
        <w:ind w:left="1297" w:hanging="373"/>
        <w:rPr>
          <w:sz w:val="30"/>
        </w:rPr>
      </w:pPr>
      <w:r>
        <w:rPr>
          <w:spacing w:val="-4"/>
          <w:sz w:val="30"/>
        </w:rPr>
        <w:t>Risk</w:t>
      </w:r>
    </w:p>
    <w:p w14:paraId="295A1978" w14:textId="77777777" w:rsidR="00DB205E" w:rsidRDefault="00DB205E">
      <w:pPr>
        <w:pStyle w:val="ListParagraph"/>
        <w:numPr>
          <w:ilvl w:val="0"/>
          <w:numId w:val="3"/>
        </w:numPr>
        <w:tabs>
          <w:tab w:val="left" w:pos="697"/>
          <w:tab w:val="left" w:pos="699"/>
          <w:tab w:val="left" w:pos="4999"/>
        </w:tabs>
        <w:spacing w:before="323" w:line="256" w:lineRule="auto"/>
        <w:ind w:right="491" w:hanging="375"/>
        <w:jc w:val="left"/>
        <w:rPr>
          <w:sz w:val="30"/>
        </w:rPr>
      </w:pPr>
      <w:r>
        <w:rPr>
          <w:sz w:val="30"/>
        </w:rPr>
        <w:t>A person who is risk-</w:t>
      </w:r>
      <w:r>
        <w:rPr>
          <w:spacing w:val="119"/>
          <w:sz w:val="30"/>
        </w:rPr>
        <w:t xml:space="preserve"> </w:t>
      </w:r>
      <w:r>
        <w:rPr>
          <w:rFonts w:ascii="Times New Roman"/>
          <w:sz w:val="30"/>
          <w:u w:val="single"/>
        </w:rPr>
        <w:tab/>
      </w:r>
      <w:r>
        <w:rPr>
          <w:rFonts w:ascii="Times New Roman"/>
          <w:spacing w:val="40"/>
          <w:sz w:val="30"/>
        </w:rPr>
        <w:t xml:space="preserve"> </w:t>
      </w:r>
      <w:r>
        <w:rPr>
          <w:sz w:val="30"/>
        </w:rPr>
        <w:t>receives greater</w:t>
      </w:r>
      <w:r>
        <w:rPr>
          <w:spacing w:val="-6"/>
          <w:sz w:val="30"/>
        </w:rPr>
        <w:t xml:space="preserve"> </w:t>
      </w:r>
      <w:r>
        <w:rPr>
          <w:sz w:val="30"/>
        </w:rPr>
        <w:t>satisfaction</w:t>
      </w:r>
      <w:r>
        <w:rPr>
          <w:spacing w:val="-4"/>
          <w:sz w:val="30"/>
        </w:rPr>
        <w:t xml:space="preserve"> </w:t>
      </w:r>
      <w:r>
        <w:rPr>
          <w:sz w:val="30"/>
        </w:rPr>
        <w:t>when</w:t>
      </w:r>
      <w:r>
        <w:rPr>
          <w:spacing w:val="-4"/>
          <w:sz w:val="30"/>
        </w:rPr>
        <w:t xml:space="preserve"> </w:t>
      </w:r>
      <w:r>
        <w:rPr>
          <w:sz w:val="30"/>
        </w:rPr>
        <w:t>more payoff</w:t>
      </w:r>
      <w:r>
        <w:rPr>
          <w:spacing w:val="-1"/>
          <w:sz w:val="30"/>
        </w:rPr>
        <w:t xml:space="preserve"> </w:t>
      </w:r>
      <w:r>
        <w:rPr>
          <w:sz w:val="30"/>
        </w:rPr>
        <w:t>is at stake and is willing to pay a penalty to take risks.</w:t>
      </w:r>
    </w:p>
    <w:p w14:paraId="008FE857" w14:textId="77777777" w:rsidR="00DB205E" w:rsidRDefault="00DB205E">
      <w:pPr>
        <w:pStyle w:val="ListParagraph"/>
        <w:numPr>
          <w:ilvl w:val="1"/>
          <w:numId w:val="3"/>
        </w:numPr>
        <w:tabs>
          <w:tab w:val="left" w:pos="1298"/>
        </w:tabs>
        <w:spacing w:before="282"/>
        <w:ind w:left="1298" w:hanging="359"/>
        <w:rPr>
          <w:sz w:val="30"/>
        </w:rPr>
      </w:pPr>
      <w:r>
        <w:rPr>
          <w:spacing w:val="-2"/>
          <w:sz w:val="30"/>
        </w:rPr>
        <w:t>averse</w:t>
      </w:r>
    </w:p>
    <w:p w14:paraId="2BD0F99E" w14:textId="77777777" w:rsidR="00DB205E" w:rsidRDefault="00DB205E">
      <w:pPr>
        <w:pStyle w:val="ListParagraph"/>
        <w:numPr>
          <w:ilvl w:val="1"/>
          <w:numId w:val="3"/>
        </w:numPr>
        <w:tabs>
          <w:tab w:val="left" w:pos="1297"/>
        </w:tabs>
        <w:ind w:left="1297" w:hanging="373"/>
        <w:rPr>
          <w:sz w:val="30"/>
        </w:rPr>
      </w:pPr>
      <w:r>
        <w:rPr>
          <w:spacing w:val="-2"/>
          <w:sz w:val="30"/>
        </w:rPr>
        <w:t>seeking</w:t>
      </w:r>
    </w:p>
    <w:p w14:paraId="0B04FC18" w14:textId="77777777" w:rsidR="00DB205E" w:rsidRDefault="00DB205E">
      <w:pPr>
        <w:pStyle w:val="ListParagraph"/>
        <w:numPr>
          <w:ilvl w:val="1"/>
          <w:numId w:val="3"/>
        </w:numPr>
        <w:tabs>
          <w:tab w:val="left" w:pos="1297"/>
        </w:tabs>
        <w:spacing w:before="309"/>
        <w:ind w:left="1297" w:hanging="343"/>
        <w:rPr>
          <w:sz w:val="30"/>
        </w:rPr>
      </w:pPr>
      <w:r>
        <w:rPr>
          <w:spacing w:val="-2"/>
          <w:sz w:val="30"/>
        </w:rPr>
        <w:t>neutral</w:t>
      </w:r>
    </w:p>
    <w:p w14:paraId="5947CD97" w14:textId="77777777" w:rsidR="00DB205E" w:rsidRDefault="00DB205E">
      <w:pPr>
        <w:pStyle w:val="ListParagraph"/>
        <w:numPr>
          <w:ilvl w:val="1"/>
          <w:numId w:val="3"/>
        </w:numPr>
        <w:tabs>
          <w:tab w:val="left" w:pos="1297"/>
        </w:tabs>
        <w:ind w:left="1297" w:hanging="373"/>
        <w:rPr>
          <w:sz w:val="30"/>
        </w:rPr>
      </w:pPr>
      <w:r>
        <w:rPr>
          <w:spacing w:val="-2"/>
          <w:sz w:val="30"/>
        </w:rPr>
        <w:t>aware</w:t>
      </w:r>
    </w:p>
    <w:p w14:paraId="32A70A23" w14:textId="77777777" w:rsidR="00DB205E" w:rsidRDefault="00DB205E">
      <w:pPr>
        <w:pStyle w:val="ListParagraph"/>
        <w:numPr>
          <w:ilvl w:val="0"/>
          <w:numId w:val="3"/>
        </w:numPr>
        <w:tabs>
          <w:tab w:val="left" w:pos="697"/>
        </w:tabs>
        <w:spacing w:before="323"/>
        <w:ind w:left="697" w:hanging="373"/>
        <w:jc w:val="left"/>
        <w:rPr>
          <w:sz w:val="30"/>
        </w:rPr>
      </w:pPr>
      <w:r>
        <w:rPr>
          <w:sz w:val="30"/>
        </w:rPr>
        <w:t>Which</w:t>
      </w:r>
      <w:r>
        <w:rPr>
          <w:spacing w:val="-9"/>
          <w:sz w:val="30"/>
        </w:rPr>
        <w:t xml:space="preserve"> </w:t>
      </w:r>
      <w:r>
        <w:rPr>
          <w:sz w:val="30"/>
        </w:rPr>
        <w:t>risk</w:t>
      </w:r>
      <w:r>
        <w:rPr>
          <w:spacing w:val="-15"/>
          <w:sz w:val="30"/>
        </w:rPr>
        <w:t xml:space="preserve"> </w:t>
      </w:r>
      <w:r>
        <w:rPr>
          <w:sz w:val="30"/>
        </w:rPr>
        <w:t>management</w:t>
      </w:r>
      <w:r>
        <w:rPr>
          <w:spacing w:val="-4"/>
          <w:sz w:val="30"/>
        </w:rPr>
        <w:t xml:space="preserve"> </w:t>
      </w:r>
      <w:r>
        <w:rPr>
          <w:sz w:val="30"/>
        </w:rPr>
        <w:t>process</w:t>
      </w:r>
      <w:r>
        <w:rPr>
          <w:spacing w:val="-2"/>
          <w:sz w:val="30"/>
        </w:rPr>
        <w:t xml:space="preserve"> </w:t>
      </w:r>
      <w:r>
        <w:rPr>
          <w:sz w:val="30"/>
        </w:rPr>
        <w:t>involves</w:t>
      </w:r>
      <w:r>
        <w:rPr>
          <w:spacing w:val="-1"/>
          <w:sz w:val="30"/>
        </w:rPr>
        <w:t xml:space="preserve"> </w:t>
      </w:r>
      <w:r>
        <w:rPr>
          <w:sz w:val="30"/>
        </w:rPr>
        <w:t>prioritizing</w:t>
      </w:r>
      <w:r>
        <w:rPr>
          <w:spacing w:val="-7"/>
          <w:sz w:val="30"/>
        </w:rPr>
        <w:t xml:space="preserve"> </w:t>
      </w:r>
      <w:r>
        <w:rPr>
          <w:sz w:val="30"/>
        </w:rPr>
        <w:t>risks</w:t>
      </w:r>
      <w:r>
        <w:rPr>
          <w:spacing w:val="-1"/>
          <w:sz w:val="30"/>
        </w:rPr>
        <w:t xml:space="preserve"> </w:t>
      </w:r>
      <w:r>
        <w:rPr>
          <w:sz w:val="30"/>
        </w:rPr>
        <w:t>based</w:t>
      </w:r>
      <w:r>
        <w:rPr>
          <w:spacing w:val="-9"/>
          <w:sz w:val="30"/>
        </w:rPr>
        <w:t xml:space="preserve"> </w:t>
      </w:r>
      <w:r>
        <w:rPr>
          <w:sz w:val="30"/>
        </w:rPr>
        <w:t>on</w:t>
      </w:r>
      <w:r>
        <w:rPr>
          <w:spacing w:val="-11"/>
          <w:sz w:val="30"/>
        </w:rPr>
        <w:t xml:space="preserve"> </w:t>
      </w:r>
      <w:r>
        <w:rPr>
          <w:sz w:val="30"/>
        </w:rPr>
        <w:t>their</w:t>
      </w:r>
      <w:r>
        <w:rPr>
          <w:spacing w:val="-12"/>
          <w:sz w:val="30"/>
        </w:rPr>
        <w:t xml:space="preserve"> </w:t>
      </w:r>
      <w:r>
        <w:rPr>
          <w:spacing w:val="-2"/>
          <w:sz w:val="30"/>
        </w:rPr>
        <w:t>probability</w:t>
      </w:r>
    </w:p>
    <w:p w14:paraId="4D3CAEA4" w14:textId="77777777" w:rsidR="00DB205E" w:rsidRDefault="00DB205E" w:rsidP="00DB205E">
      <w:pPr>
        <w:rPr>
          <w:sz w:val="30"/>
        </w:rPr>
        <w:sectPr w:rsidR="00DB205E">
          <w:pgSz w:w="12240" w:h="15840"/>
          <w:pgMar w:top="0" w:right="0" w:bottom="0" w:left="0" w:header="720" w:footer="720" w:gutter="0"/>
          <w:cols w:space="720"/>
        </w:sectPr>
      </w:pPr>
    </w:p>
    <w:p w14:paraId="2C049FD2" w14:textId="77777777" w:rsidR="00DB205E" w:rsidRDefault="00DB205E" w:rsidP="00DB205E">
      <w:pPr>
        <w:pStyle w:val="BodyText"/>
        <w:spacing w:before="90"/>
        <w:ind w:left="699"/>
      </w:pPr>
      <w:r>
        <w:lastRenderedPageBreak/>
        <w:t>and</w:t>
      </w:r>
      <w:r>
        <w:rPr>
          <w:spacing w:val="-8"/>
        </w:rPr>
        <w:t xml:space="preserve"> </w:t>
      </w:r>
      <w:r>
        <w:t>impact</w:t>
      </w:r>
      <w:r>
        <w:rPr>
          <w:spacing w:val="-2"/>
        </w:rPr>
        <w:t xml:space="preserve"> </w:t>
      </w:r>
      <w:r>
        <w:t>of</w:t>
      </w:r>
      <w:r>
        <w:rPr>
          <w:spacing w:val="-6"/>
        </w:rPr>
        <w:t xml:space="preserve"> </w:t>
      </w:r>
      <w:r>
        <w:rPr>
          <w:spacing w:val="-2"/>
        </w:rPr>
        <w:t>occurrence?</w:t>
      </w:r>
    </w:p>
    <w:p w14:paraId="487417C0" w14:textId="77777777" w:rsidR="00DB205E" w:rsidRDefault="00DB205E">
      <w:pPr>
        <w:pStyle w:val="ListParagraph"/>
        <w:numPr>
          <w:ilvl w:val="1"/>
          <w:numId w:val="3"/>
        </w:numPr>
        <w:tabs>
          <w:tab w:val="left" w:pos="1298"/>
        </w:tabs>
        <w:ind w:left="1298" w:hanging="359"/>
        <w:rPr>
          <w:sz w:val="30"/>
        </w:rPr>
      </w:pPr>
      <w:r>
        <w:rPr>
          <w:spacing w:val="-2"/>
          <w:sz w:val="30"/>
        </w:rPr>
        <w:t>Planning</w:t>
      </w:r>
      <w:r>
        <w:rPr>
          <w:spacing w:val="-5"/>
          <w:sz w:val="30"/>
        </w:rPr>
        <w:t xml:space="preserve"> </w:t>
      </w:r>
      <w:r>
        <w:rPr>
          <w:spacing w:val="-2"/>
          <w:sz w:val="30"/>
        </w:rPr>
        <w:t>risk</w:t>
      </w:r>
      <w:r>
        <w:rPr>
          <w:spacing w:val="-13"/>
          <w:sz w:val="30"/>
        </w:rPr>
        <w:t xml:space="preserve"> </w:t>
      </w:r>
      <w:r>
        <w:rPr>
          <w:spacing w:val="-2"/>
          <w:sz w:val="30"/>
        </w:rPr>
        <w:t>management</w:t>
      </w:r>
    </w:p>
    <w:p w14:paraId="28C00023" w14:textId="77777777" w:rsidR="00DB205E" w:rsidRDefault="00DB205E">
      <w:pPr>
        <w:pStyle w:val="ListParagraph"/>
        <w:numPr>
          <w:ilvl w:val="1"/>
          <w:numId w:val="3"/>
        </w:numPr>
        <w:tabs>
          <w:tab w:val="left" w:pos="1297"/>
        </w:tabs>
        <w:ind w:left="1297" w:hanging="373"/>
        <w:rPr>
          <w:sz w:val="30"/>
        </w:rPr>
      </w:pPr>
      <w:r>
        <w:rPr>
          <w:spacing w:val="-2"/>
          <w:sz w:val="30"/>
        </w:rPr>
        <w:t>Identifying</w:t>
      </w:r>
      <w:r>
        <w:rPr>
          <w:spacing w:val="1"/>
          <w:sz w:val="30"/>
        </w:rPr>
        <w:t xml:space="preserve"> </w:t>
      </w:r>
      <w:r>
        <w:rPr>
          <w:spacing w:val="-4"/>
          <w:sz w:val="30"/>
        </w:rPr>
        <w:t>risks</w:t>
      </w:r>
    </w:p>
    <w:p w14:paraId="68D1FAF4" w14:textId="77777777" w:rsidR="00DB205E" w:rsidRDefault="00DB205E">
      <w:pPr>
        <w:pStyle w:val="ListParagraph"/>
        <w:numPr>
          <w:ilvl w:val="1"/>
          <w:numId w:val="3"/>
        </w:numPr>
        <w:tabs>
          <w:tab w:val="left" w:pos="1297"/>
        </w:tabs>
        <w:spacing w:before="309"/>
        <w:ind w:left="1297" w:hanging="343"/>
        <w:rPr>
          <w:sz w:val="30"/>
        </w:rPr>
      </w:pPr>
      <w:r>
        <w:rPr>
          <w:sz w:val="30"/>
        </w:rPr>
        <w:t>Performing</w:t>
      </w:r>
      <w:r>
        <w:rPr>
          <w:spacing w:val="-12"/>
          <w:sz w:val="30"/>
        </w:rPr>
        <w:t xml:space="preserve"> </w:t>
      </w:r>
      <w:r>
        <w:rPr>
          <w:sz w:val="30"/>
        </w:rPr>
        <w:t>qualitative</w:t>
      </w:r>
      <w:r>
        <w:rPr>
          <w:spacing w:val="-7"/>
          <w:sz w:val="30"/>
        </w:rPr>
        <w:t xml:space="preserve"> </w:t>
      </w:r>
      <w:r>
        <w:rPr>
          <w:sz w:val="30"/>
        </w:rPr>
        <w:t>risk</w:t>
      </w:r>
      <w:r>
        <w:rPr>
          <w:spacing w:val="-17"/>
          <w:sz w:val="30"/>
        </w:rPr>
        <w:t xml:space="preserve"> </w:t>
      </w:r>
      <w:r>
        <w:rPr>
          <w:spacing w:val="-2"/>
          <w:sz w:val="30"/>
        </w:rPr>
        <w:t>analysis</w:t>
      </w:r>
    </w:p>
    <w:p w14:paraId="5A956457" w14:textId="77777777" w:rsidR="00DB205E" w:rsidRDefault="00DB205E">
      <w:pPr>
        <w:pStyle w:val="ListParagraph"/>
        <w:numPr>
          <w:ilvl w:val="1"/>
          <w:numId w:val="3"/>
        </w:numPr>
        <w:tabs>
          <w:tab w:val="left" w:pos="1297"/>
        </w:tabs>
        <w:ind w:left="1297" w:hanging="373"/>
        <w:rPr>
          <w:sz w:val="30"/>
        </w:rPr>
      </w:pPr>
      <w:r>
        <w:rPr>
          <w:sz w:val="30"/>
        </w:rPr>
        <w:t>Performing</w:t>
      </w:r>
      <w:r>
        <w:rPr>
          <w:spacing w:val="-8"/>
          <w:sz w:val="30"/>
        </w:rPr>
        <w:t xml:space="preserve"> </w:t>
      </w:r>
      <w:r>
        <w:rPr>
          <w:sz w:val="30"/>
        </w:rPr>
        <w:t>quantitative</w:t>
      </w:r>
      <w:r>
        <w:rPr>
          <w:spacing w:val="-6"/>
          <w:sz w:val="30"/>
        </w:rPr>
        <w:t xml:space="preserve"> </w:t>
      </w:r>
      <w:r>
        <w:rPr>
          <w:sz w:val="30"/>
        </w:rPr>
        <w:t>risk</w:t>
      </w:r>
      <w:r>
        <w:rPr>
          <w:spacing w:val="-17"/>
          <w:sz w:val="30"/>
        </w:rPr>
        <w:t xml:space="preserve"> </w:t>
      </w:r>
      <w:r>
        <w:rPr>
          <w:spacing w:val="-2"/>
          <w:sz w:val="30"/>
        </w:rPr>
        <w:t>analysis</w:t>
      </w:r>
    </w:p>
    <w:p w14:paraId="3037478E" w14:textId="77777777" w:rsidR="00DB205E" w:rsidRDefault="00DB205E">
      <w:pPr>
        <w:pStyle w:val="ListParagraph"/>
        <w:numPr>
          <w:ilvl w:val="0"/>
          <w:numId w:val="3"/>
        </w:numPr>
        <w:tabs>
          <w:tab w:val="left" w:pos="697"/>
          <w:tab w:val="left" w:pos="699"/>
          <w:tab w:val="left" w:pos="7173"/>
        </w:tabs>
        <w:spacing w:before="323" w:line="256" w:lineRule="auto"/>
        <w:ind w:right="431" w:hanging="375"/>
        <w:jc w:val="left"/>
        <w:rPr>
          <w:sz w:val="30"/>
        </w:rPr>
      </w:pPr>
      <w:r>
        <w:rPr>
          <w:sz w:val="30"/>
        </w:rPr>
        <w:t>Your</w:t>
      </w:r>
      <w:r>
        <w:rPr>
          <w:spacing w:val="-8"/>
          <w:sz w:val="30"/>
        </w:rPr>
        <w:t xml:space="preserve"> </w:t>
      </w:r>
      <w:r>
        <w:rPr>
          <w:sz w:val="30"/>
        </w:rPr>
        <w:t>project involves using</w:t>
      </w:r>
      <w:r>
        <w:rPr>
          <w:spacing w:val="-1"/>
          <w:sz w:val="30"/>
        </w:rPr>
        <w:t xml:space="preserve"> </w:t>
      </w:r>
      <w:r>
        <w:rPr>
          <w:sz w:val="30"/>
        </w:rPr>
        <w:t>a new</w:t>
      </w:r>
      <w:r>
        <w:rPr>
          <w:spacing w:val="-11"/>
          <w:sz w:val="30"/>
        </w:rPr>
        <w:t xml:space="preserve"> </w:t>
      </w:r>
      <w:r>
        <w:rPr>
          <w:sz w:val="30"/>
        </w:rPr>
        <w:t>release of</w:t>
      </w:r>
      <w:r>
        <w:rPr>
          <w:spacing w:val="-3"/>
          <w:sz w:val="30"/>
        </w:rPr>
        <w:t xml:space="preserve"> </w:t>
      </w:r>
      <w:r>
        <w:rPr>
          <w:sz w:val="30"/>
        </w:rPr>
        <w:t>a common</w:t>
      </w:r>
      <w:r>
        <w:rPr>
          <w:spacing w:val="-5"/>
          <w:sz w:val="30"/>
        </w:rPr>
        <w:t xml:space="preserve"> </w:t>
      </w:r>
      <w:r>
        <w:rPr>
          <w:sz w:val="30"/>
        </w:rPr>
        <w:t>software application,</w:t>
      </w:r>
      <w:r>
        <w:rPr>
          <w:spacing w:val="-4"/>
          <w:sz w:val="30"/>
        </w:rPr>
        <w:t xml:space="preserve"> </w:t>
      </w:r>
      <w:r>
        <w:rPr>
          <w:sz w:val="30"/>
        </w:rPr>
        <w:t>but if</w:t>
      </w:r>
      <w:r>
        <w:rPr>
          <w:spacing w:val="-3"/>
          <w:sz w:val="30"/>
        </w:rPr>
        <w:t xml:space="preserve"> </w:t>
      </w:r>
      <w:r>
        <w:rPr>
          <w:sz w:val="30"/>
        </w:rPr>
        <w:t>that release is not available, your team has</w:t>
      </w:r>
      <w:r>
        <w:rPr>
          <w:spacing w:val="119"/>
          <w:sz w:val="30"/>
        </w:rPr>
        <w:t xml:space="preserve"> </w:t>
      </w:r>
      <w:r>
        <w:rPr>
          <w:rFonts w:ascii="Times New Roman"/>
          <w:sz w:val="30"/>
          <w:u w:val="single"/>
        </w:rPr>
        <w:tab/>
      </w:r>
      <w:r>
        <w:rPr>
          <w:rFonts w:ascii="Times New Roman"/>
          <w:spacing w:val="40"/>
          <w:sz w:val="30"/>
        </w:rPr>
        <w:t xml:space="preserve"> </w:t>
      </w:r>
      <w:r>
        <w:rPr>
          <w:sz w:val="30"/>
        </w:rPr>
        <w:t>plans to use the current release.</w:t>
      </w:r>
    </w:p>
    <w:p w14:paraId="53C0E648" w14:textId="77777777" w:rsidR="00DB205E" w:rsidRDefault="00DB205E">
      <w:pPr>
        <w:pStyle w:val="ListParagraph"/>
        <w:numPr>
          <w:ilvl w:val="1"/>
          <w:numId w:val="3"/>
        </w:numPr>
        <w:tabs>
          <w:tab w:val="left" w:pos="1298"/>
        </w:tabs>
        <w:spacing w:before="297"/>
        <w:ind w:left="1298" w:hanging="359"/>
        <w:rPr>
          <w:sz w:val="30"/>
        </w:rPr>
      </w:pPr>
      <w:r>
        <w:rPr>
          <w:spacing w:val="-2"/>
          <w:sz w:val="30"/>
        </w:rPr>
        <w:t>contingency</w:t>
      </w:r>
    </w:p>
    <w:p w14:paraId="2A4F2DE0" w14:textId="77777777" w:rsidR="00DB205E" w:rsidRDefault="00DB205E">
      <w:pPr>
        <w:pStyle w:val="ListParagraph"/>
        <w:numPr>
          <w:ilvl w:val="1"/>
          <w:numId w:val="3"/>
        </w:numPr>
        <w:tabs>
          <w:tab w:val="left" w:pos="1297"/>
        </w:tabs>
        <w:spacing w:before="309"/>
        <w:ind w:left="1297" w:hanging="373"/>
        <w:rPr>
          <w:sz w:val="30"/>
        </w:rPr>
      </w:pPr>
      <w:r>
        <w:rPr>
          <w:spacing w:val="-2"/>
          <w:sz w:val="30"/>
        </w:rPr>
        <w:t>fallback</w:t>
      </w:r>
    </w:p>
    <w:p w14:paraId="3A9FBC6C" w14:textId="77777777" w:rsidR="00DB205E" w:rsidRDefault="00DB205E">
      <w:pPr>
        <w:pStyle w:val="ListParagraph"/>
        <w:numPr>
          <w:ilvl w:val="1"/>
          <w:numId w:val="3"/>
        </w:numPr>
        <w:tabs>
          <w:tab w:val="left" w:pos="1297"/>
        </w:tabs>
        <w:ind w:left="1297" w:hanging="343"/>
        <w:rPr>
          <w:sz w:val="30"/>
        </w:rPr>
      </w:pPr>
      <w:r>
        <w:rPr>
          <w:spacing w:val="-2"/>
          <w:sz w:val="30"/>
        </w:rPr>
        <w:t>reserve</w:t>
      </w:r>
    </w:p>
    <w:p w14:paraId="1D0C511B" w14:textId="77777777" w:rsidR="00DB205E" w:rsidRDefault="00DB205E">
      <w:pPr>
        <w:pStyle w:val="ListParagraph"/>
        <w:numPr>
          <w:ilvl w:val="1"/>
          <w:numId w:val="3"/>
        </w:numPr>
        <w:tabs>
          <w:tab w:val="left" w:pos="1297"/>
        </w:tabs>
        <w:ind w:left="1297" w:hanging="373"/>
        <w:rPr>
          <w:sz w:val="30"/>
        </w:rPr>
      </w:pPr>
      <w:r>
        <w:rPr>
          <w:spacing w:val="-2"/>
          <w:sz w:val="30"/>
        </w:rPr>
        <w:t>mitigation</w:t>
      </w:r>
    </w:p>
    <w:p w14:paraId="7C90326D" w14:textId="77777777" w:rsidR="00DB205E" w:rsidRDefault="00DB205E">
      <w:pPr>
        <w:pStyle w:val="ListParagraph"/>
        <w:numPr>
          <w:ilvl w:val="0"/>
          <w:numId w:val="3"/>
        </w:numPr>
        <w:tabs>
          <w:tab w:val="left" w:pos="697"/>
          <w:tab w:val="left" w:pos="699"/>
        </w:tabs>
        <w:spacing w:before="324" w:line="256" w:lineRule="auto"/>
        <w:ind w:right="231" w:hanging="375"/>
        <w:jc w:val="left"/>
        <w:rPr>
          <w:sz w:val="30"/>
        </w:rPr>
      </w:pPr>
      <w:r>
        <w:rPr>
          <w:sz w:val="30"/>
        </w:rPr>
        <w:t>Which risk</w:t>
      </w:r>
      <w:r>
        <w:rPr>
          <w:spacing w:val="-8"/>
          <w:sz w:val="30"/>
        </w:rPr>
        <w:t xml:space="preserve"> </w:t>
      </w:r>
      <w:r>
        <w:rPr>
          <w:sz w:val="30"/>
        </w:rPr>
        <w:t>identification</w:t>
      </w:r>
      <w:r>
        <w:rPr>
          <w:spacing w:val="-2"/>
          <w:sz w:val="30"/>
        </w:rPr>
        <w:t xml:space="preserve"> </w:t>
      </w:r>
      <w:r>
        <w:rPr>
          <w:sz w:val="30"/>
        </w:rPr>
        <w:t>tool</w:t>
      </w:r>
      <w:r>
        <w:rPr>
          <w:spacing w:val="-7"/>
          <w:sz w:val="30"/>
        </w:rPr>
        <w:t xml:space="preserve"> </w:t>
      </w:r>
      <w:r>
        <w:rPr>
          <w:sz w:val="30"/>
        </w:rPr>
        <w:t>involves deriving a consensus among a panel</w:t>
      </w:r>
      <w:r>
        <w:rPr>
          <w:spacing w:val="-7"/>
          <w:sz w:val="30"/>
        </w:rPr>
        <w:t xml:space="preserve"> </w:t>
      </w:r>
      <w:r>
        <w:rPr>
          <w:sz w:val="30"/>
        </w:rPr>
        <w:t>of experts by using anonymous input regarding future events?</w:t>
      </w:r>
    </w:p>
    <w:p w14:paraId="42EB7396" w14:textId="77777777" w:rsidR="00DB205E" w:rsidRDefault="00DB205E">
      <w:pPr>
        <w:pStyle w:val="ListParagraph"/>
        <w:numPr>
          <w:ilvl w:val="1"/>
          <w:numId w:val="3"/>
        </w:numPr>
        <w:tabs>
          <w:tab w:val="left" w:pos="1298"/>
        </w:tabs>
        <w:spacing w:before="282"/>
        <w:ind w:left="1298" w:hanging="359"/>
        <w:rPr>
          <w:sz w:val="30"/>
        </w:rPr>
      </w:pPr>
      <w:r>
        <w:rPr>
          <w:spacing w:val="-2"/>
          <w:sz w:val="30"/>
        </w:rPr>
        <w:t>Risk</w:t>
      </w:r>
      <w:r>
        <w:rPr>
          <w:spacing w:val="-15"/>
          <w:sz w:val="30"/>
        </w:rPr>
        <w:t xml:space="preserve"> </w:t>
      </w:r>
      <w:r>
        <w:rPr>
          <w:spacing w:val="-2"/>
          <w:sz w:val="30"/>
        </w:rPr>
        <w:t>breakdown</w:t>
      </w:r>
      <w:r>
        <w:rPr>
          <w:spacing w:val="-10"/>
          <w:sz w:val="30"/>
        </w:rPr>
        <w:t xml:space="preserve"> </w:t>
      </w:r>
      <w:r>
        <w:rPr>
          <w:spacing w:val="-2"/>
          <w:sz w:val="30"/>
        </w:rPr>
        <w:t>structure</w:t>
      </w:r>
    </w:p>
    <w:p w14:paraId="5DBE2239" w14:textId="77777777" w:rsidR="00DB205E" w:rsidRDefault="00DB205E">
      <w:pPr>
        <w:pStyle w:val="ListParagraph"/>
        <w:numPr>
          <w:ilvl w:val="1"/>
          <w:numId w:val="3"/>
        </w:numPr>
        <w:tabs>
          <w:tab w:val="left" w:pos="1297"/>
        </w:tabs>
        <w:ind w:left="1297" w:hanging="373"/>
        <w:rPr>
          <w:sz w:val="30"/>
        </w:rPr>
      </w:pPr>
      <w:r>
        <w:rPr>
          <w:spacing w:val="-2"/>
          <w:sz w:val="30"/>
        </w:rPr>
        <w:t>Brainstorming</w:t>
      </w:r>
    </w:p>
    <w:p w14:paraId="6233D1A7" w14:textId="77777777" w:rsidR="00DB205E" w:rsidRDefault="00DB205E">
      <w:pPr>
        <w:pStyle w:val="ListParagraph"/>
        <w:numPr>
          <w:ilvl w:val="1"/>
          <w:numId w:val="3"/>
        </w:numPr>
        <w:tabs>
          <w:tab w:val="left" w:pos="1297"/>
        </w:tabs>
        <w:spacing w:before="309"/>
        <w:ind w:left="1297" w:hanging="343"/>
        <w:rPr>
          <w:sz w:val="30"/>
        </w:rPr>
      </w:pPr>
      <w:r>
        <w:rPr>
          <w:spacing w:val="-2"/>
          <w:sz w:val="30"/>
        </w:rPr>
        <w:t>Interviewing</w:t>
      </w:r>
    </w:p>
    <w:p w14:paraId="78FED18D" w14:textId="77777777" w:rsidR="00DB205E" w:rsidRDefault="00DB205E">
      <w:pPr>
        <w:pStyle w:val="ListParagraph"/>
        <w:numPr>
          <w:ilvl w:val="1"/>
          <w:numId w:val="3"/>
        </w:numPr>
        <w:tabs>
          <w:tab w:val="left" w:pos="1297"/>
        </w:tabs>
        <w:ind w:left="1297" w:hanging="373"/>
        <w:rPr>
          <w:sz w:val="30"/>
        </w:rPr>
      </w:pPr>
      <w:r>
        <w:rPr>
          <w:spacing w:val="-2"/>
          <w:sz w:val="30"/>
        </w:rPr>
        <w:t>Delphi</w:t>
      </w:r>
      <w:r>
        <w:rPr>
          <w:spacing w:val="-8"/>
          <w:sz w:val="30"/>
        </w:rPr>
        <w:t xml:space="preserve"> </w:t>
      </w:r>
      <w:r>
        <w:rPr>
          <w:spacing w:val="-2"/>
          <w:sz w:val="30"/>
        </w:rPr>
        <w:t>technique</w:t>
      </w:r>
    </w:p>
    <w:p w14:paraId="62B9FEEA" w14:textId="77777777" w:rsidR="00DB205E" w:rsidRDefault="00DB205E">
      <w:pPr>
        <w:pStyle w:val="ListParagraph"/>
        <w:numPr>
          <w:ilvl w:val="0"/>
          <w:numId w:val="3"/>
        </w:numPr>
        <w:tabs>
          <w:tab w:val="left" w:pos="697"/>
          <w:tab w:val="left" w:pos="699"/>
          <w:tab w:val="left" w:pos="3034"/>
        </w:tabs>
        <w:spacing w:before="323" w:line="256" w:lineRule="auto"/>
        <w:ind w:right="941" w:hanging="375"/>
        <w:jc w:val="left"/>
        <w:rPr>
          <w:sz w:val="30"/>
        </w:rPr>
      </w:pPr>
      <w:r>
        <w:rPr>
          <w:sz w:val="30"/>
        </w:rPr>
        <w:t>A risk</w:t>
      </w:r>
      <w:r>
        <w:rPr>
          <w:spacing w:val="106"/>
          <w:sz w:val="30"/>
        </w:rPr>
        <w:t xml:space="preserve"> </w:t>
      </w:r>
      <w:r>
        <w:rPr>
          <w:rFonts w:ascii="Times New Roman"/>
          <w:sz w:val="30"/>
          <w:u w:val="single"/>
        </w:rPr>
        <w:tab/>
      </w:r>
      <w:r>
        <w:rPr>
          <w:rFonts w:ascii="Times New Roman"/>
          <w:spacing w:val="40"/>
          <w:sz w:val="30"/>
        </w:rPr>
        <w:t xml:space="preserve"> </w:t>
      </w:r>
      <w:r>
        <w:rPr>
          <w:sz w:val="30"/>
        </w:rPr>
        <w:t>is a document that contains results of</w:t>
      </w:r>
      <w:r>
        <w:rPr>
          <w:spacing w:val="-3"/>
          <w:sz w:val="30"/>
        </w:rPr>
        <w:t xml:space="preserve"> </w:t>
      </w:r>
      <w:r>
        <w:rPr>
          <w:sz w:val="30"/>
        </w:rPr>
        <w:t>various risk</w:t>
      </w:r>
      <w:r>
        <w:rPr>
          <w:spacing w:val="-10"/>
          <w:sz w:val="30"/>
        </w:rPr>
        <w:t xml:space="preserve"> </w:t>
      </w:r>
      <w:r>
        <w:rPr>
          <w:sz w:val="30"/>
        </w:rPr>
        <w:t>management processes, and is often displayed in a table or spreadsheet format.</w:t>
      </w:r>
    </w:p>
    <w:p w14:paraId="1475380B" w14:textId="77777777" w:rsidR="00DB205E" w:rsidRDefault="00DB205E">
      <w:pPr>
        <w:pStyle w:val="ListParagraph"/>
        <w:numPr>
          <w:ilvl w:val="1"/>
          <w:numId w:val="3"/>
        </w:numPr>
        <w:tabs>
          <w:tab w:val="left" w:pos="1298"/>
        </w:tabs>
        <w:spacing w:before="282"/>
        <w:ind w:left="1298" w:hanging="359"/>
        <w:rPr>
          <w:sz w:val="30"/>
        </w:rPr>
      </w:pPr>
      <w:r>
        <w:rPr>
          <w:sz w:val="30"/>
        </w:rPr>
        <w:t>management</w:t>
      </w:r>
      <w:r>
        <w:rPr>
          <w:spacing w:val="-3"/>
          <w:sz w:val="30"/>
        </w:rPr>
        <w:t xml:space="preserve"> </w:t>
      </w:r>
      <w:r>
        <w:rPr>
          <w:spacing w:val="-4"/>
          <w:sz w:val="30"/>
        </w:rPr>
        <w:t>plan</w:t>
      </w:r>
    </w:p>
    <w:p w14:paraId="6FF3BA16" w14:textId="77777777" w:rsidR="00DB205E" w:rsidRDefault="00DB205E">
      <w:pPr>
        <w:pStyle w:val="ListParagraph"/>
        <w:numPr>
          <w:ilvl w:val="1"/>
          <w:numId w:val="3"/>
        </w:numPr>
        <w:tabs>
          <w:tab w:val="left" w:pos="1297"/>
        </w:tabs>
        <w:spacing w:before="309"/>
        <w:ind w:left="1297" w:hanging="373"/>
        <w:rPr>
          <w:sz w:val="30"/>
        </w:rPr>
      </w:pPr>
      <w:r>
        <w:rPr>
          <w:spacing w:val="-2"/>
          <w:sz w:val="30"/>
        </w:rPr>
        <w:t>register</w:t>
      </w:r>
    </w:p>
    <w:p w14:paraId="7436D1C1" w14:textId="77777777" w:rsidR="00DB205E" w:rsidRDefault="00DB205E">
      <w:pPr>
        <w:pStyle w:val="ListParagraph"/>
        <w:numPr>
          <w:ilvl w:val="1"/>
          <w:numId w:val="3"/>
        </w:numPr>
        <w:tabs>
          <w:tab w:val="left" w:pos="1297"/>
        </w:tabs>
        <w:ind w:left="1297" w:hanging="343"/>
        <w:rPr>
          <w:sz w:val="30"/>
        </w:rPr>
      </w:pPr>
      <w:r>
        <w:rPr>
          <w:spacing w:val="-4"/>
          <w:sz w:val="30"/>
        </w:rPr>
        <w:t>breakdown</w:t>
      </w:r>
      <w:r>
        <w:rPr>
          <w:sz w:val="30"/>
        </w:rPr>
        <w:t xml:space="preserve"> </w:t>
      </w:r>
      <w:r>
        <w:rPr>
          <w:spacing w:val="-2"/>
          <w:sz w:val="30"/>
        </w:rPr>
        <w:t>structure</w:t>
      </w:r>
    </w:p>
    <w:p w14:paraId="7619CB60" w14:textId="77777777" w:rsidR="00DB205E" w:rsidRDefault="00DB205E">
      <w:pPr>
        <w:pStyle w:val="ListParagraph"/>
        <w:numPr>
          <w:ilvl w:val="1"/>
          <w:numId w:val="3"/>
        </w:numPr>
        <w:tabs>
          <w:tab w:val="left" w:pos="1297"/>
        </w:tabs>
        <w:ind w:left="1297" w:hanging="373"/>
        <w:rPr>
          <w:sz w:val="30"/>
        </w:rPr>
      </w:pPr>
      <w:r>
        <w:rPr>
          <w:sz w:val="30"/>
        </w:rPr>
        <w:t>probability/impact</w:t>
      </w:r>
      <w:r>
        <w:rPr>
          <w:spacing w:val="-5"/>
          <w:sz w:val="30"/>
        </w:rPr>
        <w:t xml:space="preserve"> </w:t>
      </w:r>
      <w:r>
        <w:rPr>
          <w:spacing w:val="-2"/>
          <w:sz w:val="30"/>
        </w:rPr>
        <w:t>matrix</w:t>
      </w:r>
    </w:p>
    <w:p w14:paraId="569C223A" w14:textId="77777777" w:rsidR="00DB205E" w:rsidRDefault="00DB205E">
      <w:pPr>
        <w:pStyle w:val="ListParagraph"/>
        <w:numPr>
          <w:ilvl w:val="0"/>
          <w:numId w:val="3"/>
        </w:numPr>
        <w:tabs>
          <w:tab w:val="left" w:pos="699"/>
          <w:tab w:val="left" w:pos="819"/>
          <w:tab w:val="left" w:pos="2240"/>
        </w:tabs>
        <w:spacing w:before="324" w:line="256" w:lineRule="auto"/>
        <w:ind w:right="335" w:hanging="375"/>
        <w:jc w:val="left"/>
        <w:rPr>
          <w:sz w:val="30"/>
        </w:rPr>
      </w:pPr>
      <w:r>
        <w:rPr>
          <w:sz w:val="30"/>
        </w:rPr>
        <w:tab/>
      </w:r>
      <w:r>
        <w:rPr>
          <w:rFonts w:ascii="Times New Roman"/>
          <w:sz w:val="30"/>
          <w:u w:val="single"/>
        </w:rPr>
        <w:tab/>
      </w:r>
      <w:r>
        <w:rPr>
          <w:rFonts w:ascii="Times New Roman"/>
          <w:spacing w:val="40"/>
          <w:sz w:val="30"/>
        </w:rPr>
        <w:t xml:space="preserve"> </w:t>
      </w:r>
      <w:r>
        <w:rPr>
          <w:sz w:val="30"/>
        </w:rPr>
        <w:t>are indicators or</w:t>
      </w:r>
      <w:r>
        <w:rPr>
          <w:spacing w:val="-6"/>
          <w:sz w:val="30"/>
        </w:rPr>
        <w:t xml:space="preserve"> </w:t>
      </w:r>
      <w:r>
        <w:rPr>
          <w:sz w:val="30"/>
        </w:rPr>
        <w:t>symptoms of</w:t>
      </w:r>
      <w:r>
        <w:rPr>
          <w:spacing w:val="-2"/>
          <w:sz w:val="30"/>
        </w:rPr>
        <w:t xml:space="preserve"> </w:t>
      </w:r>
      <w:r>
        <w:rPr>
          <w:sz w:val="30"/>
        </w:rPr>
        <w:t>actual</w:t>
      </w:r>
      <w:r>
        <w:rPr>
          <w:spacing w:val="-8"/>
          <w:sz w:val="30"/>
        </w:rPr>
        <w:t xml:space="preserve"> </w:t>
      </w:r>
      <w:r>
        <w:rPr>
          <w:sz w:val="30"/>
        </w:rPr>
        <w:t>risk</w:t>
      </w:r>
      <w:r>
        <w:rPr>
          <w:spacing w:val="-9"/>
          <w:sz w:val="30"/>
        </w:rPr>
        <w:t xml:space="preserve"> </w:t>
      </w:r>
      <w:r>
        <w:rPr>
          <w:sz w:val="30"/>
        </w:rPr>
        <w:t>events,</w:t>
      </w:r>
      <w:r>
        <w:rPr>
          <w:spacing w:val="-3"/>
          <w:sz w:val="30"/>
        </w:rPr>
        <w:t xml:space="preserve"> </w:t>
      </w:r>
      <w:r>
        <w:rPr>
          <w:sz w:val="30"/>
        </w:rPr>
        <w:t>such</w:t>
      </w:r>
      <w:r>
        <w:rPr>
          <w:spacing w:val="-2"/>
          <w:sz w:val="30"/>
        </w:rPr>
        <w:t xml:space="preserve"> </w:t>
      </w:r>
      <w:r>
        <w:rPr>
          <w:sz w:val="30"/>
        </w:rPr>
        <w:t>as a cost overrun</w:t>
      </w:r>
      <w:r>
        <w:rPr>
          <w:spacing w:val="-4"/>
          <w:sz w:val="30"/>
        </w:rPr>
        <w:t xml:space="preserve"> </w:t>
      </w:r>
      <w:r>
        <w:rPr>
          <w:sz w:val="30"/>
        </w:rPr>
        <w:t>on early activities being a symptom of poor cost estimates.</w:t>
      </w:r>
    </w:p>
    <w:p w14:paraId="3ED9EAC1" w14:textId="77777777" w:rsidR="00DB205E" w:rsidRDefault="00DB205E" w:rsidP="00DB205E">
      <w:pPr>
        <w:spacing w:line="256" w:lineRule="auto"/>
        <w:rPr>
          <w:sz w:val="30"/>
        </w:rPr>
        <w:sectPr w:rsidR="00DB205E">
          <w:pgSz w:w="12240" w:h="15840"/>
          <w:pgMar w:top="0" w:right="0" w:bottom="280" w:left="0" w:header="720" w:footer="720" w:gutter="0"/>
          <w:cols w:space="720"/>
        </w:sectPr>
      </w:pPr>
    </w:p>
    <w:p w14:paraId="490FC63B" w14:textId="77777777" w:rsidR="00DB205E" w:rsidRDefault="00DB205E">
      <w:pPr>
        <w:pStyle w:val="ListParagraph"/>
        <w:numPr>
          <w:ilvl w:val="1"/>
          <w:numId w:val="3"/>
        </w:numPr>
        <w:tabs>
          <w:tab w:val="left" w:pos="1298"/>
        </w:tabs>
        <w:spacing w:before="90"/>
        <w:ind w:left="1298" w:hanging="359"/>
        <w:rPr>
          <w:sz w:val="30"/>
        </w:rPr>
      </w:pPr>
      <w:r>
        <w:rPr>
          <w:spacing w:val="-2"/>
          <w:sz w:val="30"/>
        </w:rPr>
        <w:lastRenderedPageBreak/>
        <w:t>Probabilities</w:t>
      </w:r>
    </w:p>
    <w:p w14:paraId="7D349049" w14:textId="77777777" w:rsidR="00DB205E" w:rsidRDefault="00DB205E">
      <w:pPr>
        <w:pStyle w:val="ListParagraph"/>
        <w:numPr>
          <w:ilvl w:val="1"/>
          <w:numId w:val="3"/>
        </w:numPr>
        <w:tabs>
          <w:tab w:val="left" w:pos="1297"/>
        </w:tabs>
        <w:ind w:left="1297" w:hanging="373"/>
        <w:rPr>
          <w:sz w:val="30"/>
        </w:rPr>
      </w:pPr>
      <w:r>
        <w:rPr>
          <w:spacing w:val="-2"/>
          <w:sz w:val="30"/>
        </w:rPr>
        <w:t>Impacts</w:t>
      </w:r>
    </w:p>
    <w:p w14:paraId="64902BF7" w14:textId="77777777" w:rsidR="00DB205E" w:rsidRDefault="00DB205E">
      <w:pPr>
        <w:pStyle w:val="ListParagraph"/>
        <w:numPr>
          <w:ilvl w:val="1"/>
          <w:numId w:val="3"/>
        </w:numPr>
        <w:tabs>
          <w:tab w:val="left" w:pos="1297"/>
        </w:tabs>
        <w:ind w:left="1297" w:hanging="343"/>
        <w:rPr>
          <w:sz w:val="30"/>
        </w:rPr>
      </w:pPr>
      <w:r>
        <w:rPr>
          <w:sz w:val="30"/>
        </w:rPr>
        <w:t>Watch</w:t>
      </w:r>
      <w:r>
        <w:rPr>
          <w:spacing w:val="-10"/>
          <w:sz w:val="30"/>
        </w:rPr>
        <w:t xml:space="preserve"> </w:t>
      </w:r>
      <w:r>
        <w:rPr>
          <w:sz w:val="30"/>
        </w:rPr>
        <w:t>list</w:t>
      </w:r>
      <w:r>
        <w:rPr>
          <w:spacing w:val="-7"/>
          <w:sz w:val="30"/>
        </w:rPr>
        <w:t xml:space="preserve"> </w:t>
      </w:r>
      <w:r>
        <w:rPr>
          <w:spacing w:val="-4"/>
          <w:sz w:val="30"/>
        </w:rPr>
        <w:t>items</w:t>
      </w:r>
    </w:p>
    <w:p w14:paraId="09F38EDB" w14:textId="77777777" w:rsidR="00DB205E" w:rsidRDefault="00DB205E">
      <w:pPr>
        <w:pStyle w:val="ListParagraph"/>
        <w:numPr>
          <w:ilvl w:val="1"/>
          <w:numId w:val="3"/>
        </w:numPr>
        <w:tabs>
          <w:tab w:val="left" w:pos="1297"/>
        </w:tabs>
        <w:spacing w:before="309"/>
        <w:ind w:left="1297" w:hanging="373"/>
        <w:rPr>
          <w:sz w:val="30"/>
        </w:rPr>
      </w:pPr>
      <w:r>
        <w:rPr>
          <w:spacing w:val="-2"/>
          <w:sz w:val="30"/>
        </w:rPr>
        <w:t>Triggers</w:t>
      </w:r>
    </w:p>
    <w:p w14:paraId="5FBC1F27" w14:textId="77777777" w:rsidR="00DB205E" w:rsidRDefault="00DB205E">
      <w:pPr>
        <w:pStyle w:val="ListParagraph"/>
        <w:numPr>
          <w:ilvl w:val="0"/>
          <w:numId w:val="3"/>
        </w:numPr>
        <w:tabs>
          <w:tab w:val="left" w:pos="697"/>
          <w:tab w:val="left" w:pos="699"/>
        </w:tabs>
        <w:spacing w:before="323" w:line="249" w:lineRule="auto"/>
        <w:ind w:right="326" w:hanging="375"/>
        <w:jc w:val="left"/>
        <w:rPr>
          <w:sz w:val="30"/>
        </w:rPr>
      </w:pPr>
      <w:r>
        <w:rPr>
          <w:sz w:val="30"/>
        </w:rPr>
        <w:t>Suppose</w:t>
      </w:r>
      <w:r>
        <w:rPr>
          <w:spacing w:val="-3"/>
          <w:sz w:val="30"/>
        </w:rPr>
        <w:t xml:space="preserve"> </w:t>
      </w:r>
      <w:r>
        <w:rPr>
          <w:sz w:val="30"/>
        </w:rPr>
        <w:t>there</w:t>
      </w:r>
      <w:r>
        <w:rPr>
          <w:spacing w:val="-3"/>
          <w:sz w:val="30"/>
        </w:rPr>
        <w:t xml:space="preserve"> </w:t>
      </w:r>
      <w:r>
        <w:rPr>
          <w:sz w:val="30"/>
        </w:rPr>
        <w:t>is a</w:t>
      </w:r>
      <w:r>
        <w:rPr>
          <w:spacing w:val="-3"/>
          <w:sz w:val="30"/>
        </w:rPr>
        <w:t xml:space="preserve"> </w:t>
      </w:r>
      <w:r>
        <w:rPr>
          <w:sz w:val="30"/>
        </w:rPr>
        <w:t>30</w:t>
      </w:r>
      <w:r>
        <w:rPr>
          <w:spacing w:val="-8"/>
          <w:sz w:val="30"/>
        </w:rPr>
        <w:t xml:space="preserve"> </w:t>
      </w:r>
      <w:r>
        <w:rPr>
          <w:sz w:val="30"/>
        </w:rPr>
        <w:t>percent</w:t>
      </w:r>
      <w:r>
        <w:rPr>
          <w:spacing w:val="-3"/>
          <w:sz w:val="30"/>
        </w:rPr>
        <w:t xml:space="preserve"> </w:t>
      </w:r>
      <w:r>
        <w:rPr>
          <w:sz w:val="30"/>
        </w:rPr>
        <w:t>chance</w:t>
      </w:r>
      <w:r>
        <w:rPr>
          <w:spacing w:val="-3"/>
          <w:sz w:val="30"/>
        </w:rPr>
        <w:t xml:space="preserve"> </w:t>
      </w:r>
      <w:r>
        <w:rPr>
          <w:sz w:val="30"/>
        </w:rPr>
        <w:t>that</w:t>
      </w:r>
      <w:r>
        <w:rPr>
          <w:spacing w:val="-3"/>
          <w:sz w:val="30"/>
        </w:rPr>
        <w:t xml:space="preserve"> </w:t>
      </w:r>
      <w:r>
        <w:rPr>
          <w:sz w:val="30"/>
        </w:rPr>
        <w:t>you</w:t>
      </w:r>
      <w:r>
        <w:rPr>
          <w:spacing w:val="-7"/>
          <w:sz w:val="30"/>
        </w:rPr>
        <w:t xml:space="preserve"> </w:t>
      </w:r>
      <w:r>
        <w:rPr>
          <w:sz w:val="30"/>
        </w:rPr>
        <w:t>will</w:t>
      </w:r>
      <w:r>
        <w:rPr>
          <w:spacing w:val="-13"/>
          <w:sz w:val="30"/>
        </w:rPr>
        <w:t xml:space="preserve"> </w:t>
      </w:r>
      <w:r>
        <w:rPr>
          <w:sz w:val="30"/>
        </w:rPr>
        <w:t>lose</w:t>
      </w:r>
      <w:r>
        <w:rPr>
          <w:spacing w:val="-3"/>
          <w:sz w:val="30"/>
        </w:rPr>
        <w:t xml:space="preserve"> </w:t>
      </w:r>
      <w:r>
        <w:rPr>
          <w:sz w:val="30"/>
        </w:rPr>
        <w:t>$10,000</w:t>
      </w:r>
      <w:r>
        <w:rPr>
          <w:spacing w:val="-8"/>
          <w:sz w:val="30"/>
        </w:rPr>
        <w:t xml:space="preserve"> </w:t>
      </w:r>
      <w:r>
        <w:rPr>
          <w:sz w:val="30"/>
        </w:rPr>
        <w:t>and</w:t>
      </w:r>
      <w:r>
        <w:rPr>
          <w:spacing w:val="-8"/>
          <w:sz w:val="30"/>
        </w:rPr>
        <w:t xml:space="preserve"> </w:t>
      </w:r>
      <w:r>
        <w:rPr>
          <w:sz w:val="30"/>
        </w:rPr>
        <w:t>a</w:t>
      </w:r>
      <w:r>
        <w:rPr>
          <w:spacing w:val="-3"/>
          <w:sz w:val="30"/>
        </w:rPr>
        <w:t xml:space="preserve"> </w:t>
      </w:r>
      <w:r>
        <w:rPr>
          <w:sz w:val="30"/>
        </w:rPr>
        <w:t>70</w:t>
      </w:r>
      <w:r>
        <w:rPr>
          <w:spacing w:val="-8"/>
          <w:sz w:val="30"/>
        </w:rPr>
        <w:t xml:space="preserve"> </w:t>
      </w:r>
      <w:r>
        <w:rPr>
          <w:sz w:val="30"/>
        </w:rPr>
        <w:t>percent</w:t>
      </w:r>
      <w:r>
        <w:rPr>
          <w:spacing w:val="-3"/>
          <w:sz w:val="30"/>
        </w:rPr>
        <w:t xml:space="preserve"> </w:t>
      </w:r>
      <w:r>
        <w:rPr>
          <w:sz w:val="30"/>
        </w:rPr>
        <w:t>chance that you will</w:t>
      </w:r>
      <w:r>
        <w:rPr>
          <w:spacing w:val="-1"/>
          <w:sz w:val="30"/>
        </w:rPr>
        <w:t xml:space="preserve"> </w:t>
      </w:r>
      <w:r>
        <w:rPr>
          <w:sz w:val="30"/>
        </w:rPr>
        <w:t>earn $100,000 on a particular project. What is the project’s estimated monetary value?</w:t>
      </w:r>
    </w:p>
    <w:p w14:paraId="4F0412D4" w14:textId="77777777" w:rsidR="00DB205E" w:rsidRDefault="00DB205E">
      <w:pPr>
        <w:pStyle w:val="ListParagraph"/>
        <w:numPr>
          <w:ilvl w:val="1"/>
          <w:numId w:val="3"/>
        </w:numPr>
        <w:tabs>
          <w:tab w:val="left" w:pos="1298"/>
        </w:tabs>
        <w:spacing w:before="297"/>
        <w:ind w:left="1298" w:hanging="359"/>
        <w:rPr>
          <w:sz w:val="30"/>
        </w:rPr>
      </w:pPr>
      <w:r>
        <w:rPr>
          <w:spacing w:val="-2"/>
          <w:sz w:val="30"/>
        </w:rPr>
        <w:t>−$30,000</w:t>
      </w:r>
    </w:p>
    <w:p w14:paraId="6A532BED" w14:textId="77777777" w:rsidR="00DB205E" w:rsidRDefault="00DB205E">
      <w:pPr>
        <w:pStyle w:val="ListParagraph"/>
        <w:numPr>
          <w:ilvl w:val="1"/>
          <w:numId w:val="3"/>
        </w:numPr>
        <w:tabs>
          <w:tab w:val="left" w:pos="1297"/>
        </w:tabs>
        <w:spacing w:before="309"/>
        <w:ind w:left="1297" w:hanging="373"/>
        <w:rPr>
          <w:sz w:val="30"/>
        </w:rPr>
      </w:pPr>
      <w:r>
        <w:rPr>
          <w:spacing w:val="-2"/>
          <w:sz w:val="30"/>
        </w:rPr>
        <w:t>$70,000</w:t>
      </w:r>
    </w:p>
    <w:p w14:paraId="13C905EE" w14:textId="77777777" w:rsidR="00DB205E" w:rsidRDefault="00DB205E">
      <w:pPr>
        <w:pStyle w:val="ListParagraph"/>
        <w:numPr>
          <w:ilvl w:val="1"/>
          <w:numId w:val="3"/>
        </w:numPr>
        <w:tabs>
          <w:tab w:val="left" w:pos="1297"/>
        </w:tabs>
        <w:ind w:left="1297" w:hanging="343"/>
        <w:rPr>
          <w:sz w:val="30"/>
        </w:rPr>
      </w:pPr>
      <w:r>
        <w:rPr>
          <w:spacing w:val="-2"/>
          <w:sz w:val="30"/>
        </w:rPr>
        <w:t>$67,000</w:t>
      </w:r>
    </w:p>
    <w:p w14:paraId="21F54558" w14:textId="77777777" w:rsidR="00DB205E" w:rsidRDefault="00DB205E">
      <w:pPr>
        <w:pStyle w:val="ListParagraph"/>
        <w:numPr>
          <w:ilvl w:val="1"/>
          <w:numId w:val="3"/>
        </w:numPr>
        <w:tabs>
          <w:tab w:val="left" w:pos="1297"/>
        </w:tabs>
        <w:ind w:left="1297" w:hanging="373"/>
        <w:rPr>
          <w:sz w:val="30"/>
        </w:rPr>
      </w:pPr>
      <w:r>
        <w:rPr>
          <w:spacing w:val="-2"/>
          <w:sz w:val="30"/>
        </w:rPr>
        <w:t>−$67,000</w:t>
      </w:r>
    </w:p>
    <w:p w14:paraId="5971F831" w14:textId="77777777" w:rsidR="00DB205E" w:rsidRDefault="00DB205E">
      <w:pPr>
        <w:pStyle w:val="ListParagraph"/>
        <w:numPr>
          <w:ilvl w:val="0"/>
          <w:numId w:val="3"/>
        </w:numPr>
        <w:tabs>
          <w:tab w:val="left" w:pos="699"/>
          <w:tab w:val="left" w:pos="819"/>
          <w:tab w:val="left" w:pos="2240"/>
        </w:tabs>
        <w:spacing w:before="324" w:line="256" w:lineRule="auto"/>
        <w:ind w:right="386" w:hanging="375"/>
        <w:jc w:val="left"/>
        <w:rPr>
          <w:sz w:val="30"/>
        </w:rPr>
      </w:pPr>
      <w:r>
        <w:rPr>
          <w:sz w:val="30"/>
        </w:rPr>
        <w:tab/>
      </w:r>
      <w:r>
        <w:rPr>
          <w:rFonts w:ascii="Times New Roman"/>
          <w:sz w:val="30"/>
          <w:u w:val="single"/>
        </w:rPr>
        <w:tab/>
      </w:r>
      <w:r>
        <w:rPr>
          <w:rFonts w:ascii="Times New Roman"/>
          <w:spacing w:val="40"/>
          <w:sz w:val="30"/>
        </w:rPr>
        <w:t xml:space="preserve"> </w:t>
      </w:r>
      <w:r>
        <w:rPr>
          <w:sz w:val="30"/>
        </w:rPr>
        <w:t>is a quantitative risk</w:t>
      </w:r>
      <w:r>
        <w:rPr>
          <w:spacing w:val="-10"/>
          <w:sz w:val="30"/>
        </w:rPr>
        <w:t xml:space="preserve"> </w:t>
      </w:r>
      <w:r>
        <w:rPr>
          <w:sz w:val="30"/>
        </w:rPr>
        <w:t>analysis tool</w:t>
      </w:r>
      <w:r>
        <w:rPr>
          <w:spacing w:val="-9"/>
          <w:sz w:val="30"/>
        </w:rPr>
        <w:t xml:space="preserve"> </w:t>
      </w:r>
      <w:r>
        <w:rPr>
          <w:sz w:val="30"/>
        </w:rPr>
        <w:t>that uses a model</w:t>
      </w:r>
      <w:r>
        <w:rPr>
          <w:spacing w:val="-9"/>
          <w:sz w:val="30"/>
        </w:rPr>
        <w:t xml:space="preserve"> </w:t>
      </w:r>
      <w:r>
        <w:rPr>
          <w:sz w:val="30"/>
        </w:rPr>
        <w:t>of</w:t>
      </w:r>
      <w:r>
        <w:rPr>
          <w:spacing w:val="-2"/>
          <w:sz w:val="30"/>
        </w:rPr>
        <w:t xml:space="preserve"> </w:t>
      </w:r>
      <w:r>
        <w:rPr>
          <w:sz w:val="30"/>
        </w:rPr>
        <w:t>a system to analyze its expected behavior or performance.</w:t>
      </w:r>
    </w:p>
    <w:p w14:paraId="044B44A0" w14:textId="77777777" w:rsidR="00DB205E" w:rsidRDefault="00DB205E">
      <w:pPr>
        <w:pStyle w:val="ListParagraph"/>
        <w:numPr>
          <w:ilvl w:val="1"/>
          <w:numId w:val="3"/>
        </w:numPr>
        <w:tabs>
          <w:tab w:val="left" w:pos="1298"/>
        </w:tabs>
        <w:spacing w:before="282"/>
        <w:ind w:left="1298" w:hanging="359"/>
        <w:rPr>
          <w:sz w:val="30"/>
        </w:rPr>
      </w:pPr>
      <w:r>
        <w:rPr>
          <w:spacing w:val="-2"/>
          <w:sz w:val="30"/>
        </w:rPr>
        <w:t>Simulation</w:t>
      </w:r>
    </w:p>
    <w:p w14:paraId="569452EA" w14:textId="77777777" w:rsidR="00DB205E" w:rsidRDefault="00DB205E">
      <w:pPr>
        <w:pStyle w:val="ListParagraph"/>
        <w:numPr>
          <w:ilvl w:val="1"/>
          <w:numId w:val="3"/>
        </w:numPr>
        <w:tabs>
          <w:tab w:val="left" w:pos="1297"/>
        </w:tabs>
        <w:ind w:left="1297" w:hanging="373"/>
        <w:rPr>
          <w:sz w:val="30"/>
        </w:rPr>
      </w:pPr>
      <w:r>
        <w:rPr>
          <w:sz w:val="30"/>
        </w:rPr>
        <w:t>Sensitivity</w:t>
      </w:r>
      <w:r>
        <w:rPr>
          <w:spacing w:val="7"/>
          <w:sz w:val="30"/>
        </w:rPr>
        <w:t xml:space="preserve"> </w:t>
      </w:r>
      <w:r>
        <w:rPr>
          <w:spacing w:val="-2"/>
          <w:sz w:val="30"/>
        </w:rPr>
        <w:t>analysis</w:t>
      </w:r>
    </w:p>
    <w:p w14:paraId="133DBBF8" w14:textId="77777777" w:rsidR="00DB205E" w:rsidRDefault="00DB205E">
      <w:pPr>
        <w:pStyle w:val="ListParagraph"/>
        <w:numPr>
          <w:ilvl w:val="1"/>
          <w:numId w:val="3"/>
        </w:numPr>
        <w:tabs>
          <w:tab w:val="left" w:pos="1297"/>
        </w:tabs>
        <w:spacing w:before="309"/>
        <w:ind w:left="1297" w:hanging="343"/>
        <w:rPr>
          <w:sz w:val="30"/>
        </w:rPr>
      </w:pPr>
      <w:r>
        <w:rPr>
          <w:sz w:val="30"/>
        </w:rPr>
        <w:t>Monte</w:t>
      </w:r>
      <w:r>
        <w:rPr>
          <w:spacing w:val="-17"/>
          <w:sz w:val="30"/>
        </w:rPr>
        <w:t xml:space="preserve"> </w:t>
      </w:r>
      <w:r>
        <w:rPr>
          <w:sz w:val="30"/>
        </w:rPr>
        <w:t>Carlo</w:t>
      </w:r>
      <w:r>
        <w:rPr>
          <w:spacing w:val="-15"/>
          <w:sz w:val="30"/>
        </w:rPr>
        <w:t xml:space="preserve"> </w:t>
      </w:r>
      <w:r>
        <w:rPr>
          <w:spacing w:val="-2"/>
          <w:sz w:val="30"/>
        </w:rPr>
        <w:t>analysis</w:t>
      </w:r>
    </w:p>
    <w:p w14:paraId="4260CE38" w14:textId="77777777" w:rsidR="00DB205E" w:rsidRDefault="00DB205E">
      <w:pPr>
        <w:pStyle w:val="ListParagraph"/>
        <w:numPr>
          <w:ilvl w:val="1"/>
          <w:numId w:val="3"/>
        </w:numPr>
        <w:tabs>
          <w:tab w:val="left" w:pos="1297"/>
        </w:tabs>
        <w:ind w:left="1297" w:hanging="373"/>
        <w:rPr>
          <w:sz w:val="30"/>
        </w:rPr>
      </w:pPr>
      <w:r>
        <w:rPr>
          <w:spacing w:val="-5"/>
          <w:sz w:val="30"/>
        </w:rPr>
        <w:t>EMV</w:t>
      </w:r>
    </w:p>
    <w:p w14:paraId="16D40BDE" w14:textId="77777777" w:rsidR="00DB205E" w:rsidRDefault="00DB205E">
      <w:pPr>
        <w:pStyle w:val="ListParagraph"/>
        <w:numPr>
          <w:ilvl w:val="0"/>
          <w:numId w:val="3"/>
        </w:numPr>
        <w:tabs>
          <w:tab w:val="left" w:pos="696"/>
          <w:tab w:val="left" w:pos="699"/>
        </w:tabs>
        <w:spacing w:before="323" w:line="256" w:lineRule="auto"/>
        <w:ind w:right="316" w:hanging="540"/>
        <w:jc w:val="left"/>
        <w:rPr>
          <w:sz w:val="30"/>
        </w:rPr>
      </w:pPr>
      <w:r>
        <w:rPr>
          <w:sz w:val="30"/>
        </w:rPr>
        <w:t>Your project team has decided not to use an upcoming release of software because it might cause your</w:t>
      </w:r>
      <w:r>
        <w:rPr>
          <w:spacing w:val="-6"/>
          <w:sz w:val="30"/>
        </w:rPr>
        <w:t xml:space="preserve"> </w:t>
      </w:r>
      <w:r>
        <w:rPr>
          <w:sz w:val="30"/>
        </w:rPr>
        <w:t>schedule to slip.</w:t>
      </w:r>
      <w:r>
        <w:rPr>
          <w:spacing w:val="-3"/>
          <w:sz w:val="30"/>
        </w:rPr>
        <w:t xml:space="preserve"> </w:t>
      </w:r>
      <w:r>
        <w:rPr>
          <w:sz w:val="30"/>
        </w:rPr>
        <w:t>Which</w:t>
      </w:r>
      <w:r>
        <w:rPr>
          <w:spacing w:val="-2"/>
          <w:sz w:val="30"/>
        </w:rPr>
        <w:t xml:space="preserve"> </w:t>
      </w:r>
      <w:r>
        <w:rPr>
          <w:sz w:val="30"/>
        </w:rPr>
        <w:t>negative risk</w:t>
      </w:r>
      <w:r>
        <w:rPr>
          <w:spacing w:val="-9"/>
          <w:sz w:val="30"/>
        </w:rPr>
        <w:t xml:space="preserve"> </w:t>
      </w:r>
      <w:r>
        <w:rPr>
          <w:sz w:val="30"/>
        </w:rPr>
        <w:t>response strategy</w:t>
      </w:r>
      <w:r>
        <w:rPr>
          <w:spacing w:val="-3"/>
          <w:sz w:val="30"/>
        </w:rPr>
        <w:t xml:space="preserve"> </w:t>
      </w:r>
      <w:r>
        <w:rPr>
          <w:sz w:val="30"/>
        </w:rPr>
        <w:t>are you</w:t>
      </w:r>
      <w:r>
        <w:rPr>
          <w:spacing w:val="-2"/>
          <w:sz w:val="30"/>
        </w:rPr>
        <w:t xml:space="preserve"> </w:t>
      </w:r>
      <w:r>
        <w:rPr>
          <w:sz w:val="30"/>
        </w:rPr>
        <w:t>using?</w:t>
      </w:r>
    </w:p>
    <w:p w14:paraId="5FD80F1A" w14:textId="77777777" w:rsidR="00DB205E" w:rsidRDefault="00DB205E">
      <w:pPr>
        <w:pStyle w:val="ListParagraph"/>
        <w:numPr>
          <w:ilvl w:val="1"/>
          <w:numId w:val="3"/>
        </w:numPr>
        <w:tabs>
          <w:tab w:val="left" w:pos="1298"/>
        </w:tabs>
        <w:spacing w:before="282"/>
        <w:ind w:left="1298" w:hanging="359"/>
        <w:rPr>
          <w:sz w:val="30"/>
        </w:rPr>
      </w:pPr>
      <w:r>
        <w:rPr>
          <w:spacing w:val="-2"/>
          <w:sz w:val="30"/>
        </w:rPr>
        <w:t>avoidance</w:t>
      </w:r>
    </w:p>
    <w:p w14:paraId="7EC82EE9" w14:textId="77777777" w:rsidR="00DB205E" w:rsidRDefault="00DB205E">
      <w:pPr>
        <w:pStyle w:val="ListParagraph"/>
        <w:numPr>
          <w:ilvl w:val="1"/>
          <w:numId w:val="3"/>
        </w:numPr>
        <w:tabs>
          <w:tab w:val="left" w:pos="1297"/>
        </w:tabs>
        <w:spacing w:before="309"/>
        <w:ind w:left="1297" w:hanging="373"/>
        <w:rPr>
          <w:sz w:val="30"/>
        </w:rPr>
      </w:pPr>
      <w:r>
        <w:rPr>
          <w:spacing w:val="-2"/>
          <w:sz w:val="30"/>
        </w:rPr>
        <w:t>acceptance</w:t>
      </w:r>
    </w:p>
    <w:p w14:paraId="60BC9202" w14:textId="77777777" w:rsidR="00DB205E" w:rsidRDefault="00DB205E">
      <w:pPr>
        <w:pStyle w:val="ListParagraph"/>
        <w:numPr>
          <w:ilvl w:val="1"/>
          <w:numId w:val="3"/>
        </w:numPr>
        <w:tabs>
          <w:tab w:val="left" w:pos="1297"/>
        </w:tabs>
        <w:ind w:left="1297" w:hanging="343"/>
        <w:rPr>
          <w:sz w:val="30"/>
        </w:rPr>
      </w:pPr>
      <w:r>
        <w:rPr>
          <w:spacing w:val="-2"/>
          <w:sz w:val="30"/>
        </w:rPr>
        <w:t>transference</w:t>
      </w:r>
    </w:p>
    <w:p w14:paraId="3D3A5030" w14:textId="77777777" w:rsidR="00DB205E" w:rsidRDefault="00DB205E">
      <w:pPr>
        <w:pStyle w:val="ListParagraph"/>
        <w:numPr>
          <w:ilvl w:val="1"/>
          <w:numId w:val="3"/>
        </w:numPr>
        <w:tabs>
          <w:tab w:val="left" w:pos="1297"/>
        </w:tabs>
        <w:ind w:left="1297" w:hanging="373"/>
        <w:rPr>
          <w:sz w:val="30"/>
        </w:rPr>
      </w:pPr>
      <w:r>
        <w:rPr>
          <w:spacing w:val="-2"/>
          <w:sz w:val="30"/>
        </w:rPr>
        <w:t>mitigation</w:t>
      </w:r>
    </w:p>
    <w:p w14:paraId="012305C7" w14:textId="77777777" w:rsidR="00DB205E" w:rsidRDefault="00DB205E" w:rsidP="00DB205E">
      <w:pPr>
        <w:pStyle w:val="Heading1"/>
        <w:spacing w:before="305"/>
      </w:pPr>
      <w:bookmarkStart w:id="76" w:name="_bookmark661"/>
      <w:bookmarkEnd w:id="76"/>
      <w:r>
        <w:rPr>
          <w:color w:val="AF3F3B"/>
          <w:spacing w:val="-2"/>
        </w:rPr>
        <w:t>Exercises</w:t>
      </w:r>
    </w:p>
    <w:p w14:paraId="37A14995" w14:textId="77777777" w:rsidR="00DB205E" w:rsidRDefault="00DB205E">
      <w:pPr>
        <w:pStyle w:val="ListParagraph"/>
        <w:numPr>
          <w:ilvl w:val="0"/>
          <w:numId w:val="2"/>
        </w:numPr>
        <w:tabs>
          <w:tab w:val="left" w:pos="697"/>
          <w:tab w:val="left" w:pos="699"/>
        </w:tabs>
        <w:spacing w:before="316" w:line="244" w:lineRule="auto"/>
        <w:ind w:right="305"/>
        <w:rPr>
          <w:sz w:val="30"/>
        </w:rPr>
      </w:pPr>
      <w:r>
        <w:rPr>
          <w:sz w:val="30"/>
        </w:rPr>
        <w:t>Suppose your</w:t>
      </w:r>
      <w:r>
        <w:rPr>
          <w:spacing w:val="-5"/>
          <w:sz w:val="30"/>
        </w:rPr>
        <w:t xml:space="preserve"> </w:t>
      </w:r>
      <w:r>
        <w:rPr>
          <w:sz w:val="30"/>
        </w:rPr>
        <w:t>college or</w:t>
      </w:r>
      <w:r>
        <w:rPr>
          <w:spacing w:val="-5"/>
          <w:sz w:val="30"/>
        </w:rPr>
        <w:t xml:space="preserve"> </w:t>
      </w:r>
      <w:r>
        <w:rPr>
          <w:sz w:val="30"/>
        </w:rPr>
        <w:t>organization</w:t>
      </w:r>
      <w:r>
        <w:rPr>
          <w:spacing w:val="-3"/>
          <w:sz w:val="30"/>
        </w:rPr>
        <w:t xml:space="preserve"> </w:t>
      </w:r>
      <w:r>
        <w:rPr>
          <w:sz w:val="30"/>
        </w:rPr>
        <w:t>is considering a project to develop</w:t>
      </w:r>
      <w:r>
        <w:rPr>
          <w:spacing w:val="-2"/>
          <w:sz w:val="30"/>
        </w:rPr>
        <w:t xml:space="preserve"> </w:t>
      </w:r>
      <w:r>
        <w:rPr>
          <w:sz w:val="30"/>
        </w:rPr>
        <w:t>an</w:t>
      </w:r>
      <w:r>
        <w:rPr>
          <w:spacing w:val="-3"/>
          <w:sz w:val="30"/>
        </w:rPr>
        <w:t xml:space="preserve"> </w:t>
      </w:r>
      <w:r>
        <w:rPr>
          <w:sz w:val="30"/>
        </w:rPr>
        <w:t>information system that would allow</w:t>
      </w:r>
      <w:r>
        <w:rPr>
          <w:spacing w:val="-6"/>
          <w:sz w:val="30"/>
        </w:rPr>
        <w:t xml:space="preserve"> </w:t>
      </w:r>
      <w:r>
        <w:rPr>
          <w:sz w:val="30"/>
        </w:rPr>
        <w:t>all</w:t>
      </w:r>
      <w:r>
        <w:rPr>
          <w:spacing w:val="-5"/>
          <w:sz w:val="30"/>
        </w:rPr>
        <w:t xml:space="preserve"> </w:t>
      </w:r>
      <w:r>
        <w:rPr>
          <w:sz w:val="30"/>
        </w:rPr>
        <w:t>employees, students, and customers to access and maintain</w:t>
      </w:r>
    </w:p>
    <w:p w14:paraId="4190AC00" w14:textId="77777777" w:rsidR="00DB205E" w:rsidRDefault="00DB205E" w:rsidP="00DB205E">
      <w:pPr>
        <w:spacing w:line="244" w:lineRule="auto"/>
        <w:rPr>
          <w:sz w:val="30"/>
        </w:rPr>
        <w:sectPr w:rsidR="00DB205E">
          <w:pgSz w:w="12240" w:h="15840"/>
          <w:pgMar w:top="0" w:right="0" w:bottom="0" w:left="0" w:header="720" w:footer="720" w:gutter="0"/>
          <w:cols w:space="720"/>
        </w:sectPr>
      </w:pPr>
    </w:p>
    <w:p w14:paraId="66235D41" w14:textId="77777777" w:rsidR="00DB205E" w:rsidRDefault="00DB205E" w:rsidP="00DB205E">
      <w:pPr>
        <w:pStyle w:val="BodyText"/>
        <w:spacing w:before="90" w:line="244" w:lineRule="auto"/>
        <w:ind w:left="699" w:right="101"/>
      </w:pPr>
      <w:r>
        <w:lastRenderedPageBreak/>
        <w:t>their own human resources information, such as address, marital status, and tax information. The main benefits of the system would be a reduction in human resources personnel and more accurate information. For example, if an employee, student, or customer</w:t>
      </w:r>
      <w:r>
        <w:rPr>
          <w:spacing w:val="-7"/>
        </w:rPr>
        <w:t xml:space="preserve"> </w:t>
      </w:r>
      <w:r>
        <w:t>had</w:t>
      </w:r>
      <w:r>
        <w:rPr>
          <w:spacing w:val="-3"/>
        </w:rPr>
        <w:t xml:space="preserve"> </w:t>
      </w:r>
      <w:r>
        <w:t>a new</w:t>
      </w:r>
      <w:r>
        <w:rPr>
          <w:spacing w:val="-10"/>
        </w:rPr>
        <w:t xml:space="preserve"> </w:t>
      </w:r>
      <w:r>
        <w:t>telephone number</w:t>
      </w:r>
      <w:r>
        <w:rPr>
          <w:spacing w:val="-7"/>
        </w:rPr>
        <w:t xml:space="preserve"> </w:t>
      </w:r>
      <w:r>
        <w:t>or</w:t>
      </w:r>
      <w:r>
        <w:rPr>
          <w:spacing w:val="-7"/>
        </w:rPr>
        <w:t xml:space="preserve"> </w:t>
      </w:r>
      <w:r>
        <w:t>e-mail</w:t>
      </w:r>
      <w:r>
        <w:rPr>
          <w:spacing w:val="-9"/>
        </w:rPr>
        <w:t xml:space="preserve"> </w:t>
      </w:r>
      <w:r>
        <w:t>address,</w:t>
      </w:r>
      <w:r>
        <w:rPr>
          <w:spacing w:val="-3"/>
        </w:rPr>
        <w:t xml:space="preserve"> </w:t>
      </w:r>
      <w:r>
        <w:t>he or</w:t>
      </w:r>
      <w:r>
        <w:rPr>
          <w:spacing w:val="-7"/>
        </w:rPr>
        <w:t xml:space="preserve"> </w:t>
      </w:r>
      <w:r>
        <w:t>she would</w:t>
      </w:r>
      <w:r>
        <w:rPr>
          <w:spacing w:val="-3"/>
        </w:rPr>
        <w:t xml:space="preserve"> </w:t>
      </w:r>
      <w:r>
        <w:t>be responsible for entering the data in the new</w:t>
      </w:r>
      <w:r>
        <w:rPr>
          <w:spacing w:val="-2"/>
        </w:rPr>
        <w:t xml:space="preserve"> </w:t>
      </w:r>
      <w:r>
        <w:t>system. The new</w:t>
      </w:r>
      <w:r>
        <w:rPr>
          <w:spacing w:val="-2"/>
        </w:rPr>
        <w:t xml:space="preserve"> </w:t>
      </w:r>
      <w:r>
        <w:t>system would also allow</w:t>
      </w:r>
      <w:r>
        <w:rPr>
          <w:spacing w:val="-2"/>
        </w:rPr>
        <w:t xml:space="preserve"> </w:t>
      </w:r>
      <w:r>
        <w:t>employees to change their tax withholdings or pension plan contributions. Identify five potential risks for this new</w:t>
      </w:r>
      <w:r>
        <w:rPr>
          <w:spacing w:val="-2"/>
        </w:rPr>
        <w:t xml:space="preserve"> </w:t>
      </w:r>
      <w:r>
        <w:t>project, and be sure to list some negative and positive risks. Provide a detailed description of each risk and propose strategies for addressing each risk.</w:t>
      </w:r>
    </w:p>
    <w:p w14:paraId="75BD7DF9" w14:textId="77777777" w:rsidR="00DB205E" w:rsidRDefault="00DB205E" w:rsidP="00DB205E">
      <w:pPr>
        <w:pStyle w:val="BodyText"/>
        <w:spacing w:before="10"/>
        <w:ind w:left="699"/>
      </w:pPr>
      <w:r>
        <w:t>Document</w:t>
      </w:r>
      <w:r>
        <w:rPr>
          <w:spacing w:val="-7"/>
        </w:rPr>
        <w:t xml:space="preserve"> </w:t>
      </w:r>
      <w:r>
        <w:t>your</w:t>
      </w:r>
      <w:r>
        <w:rPr>
          <w:spacing w:val="-14"/>
        </w:rPr>
        <w:t xml:space="preserve"> </w:t>
      </w:r>
      <w:r>
        <w:t>results</w:t>
      </w:r>
      <w:r>
        <w:rPr>
          <w:spacing w:val="-3"/>
        </w:rPr>
        <w:t xml:space="preserve"> </w:t>
      </w:r>
      <w:r>
        <w:t>in</w:t>
      </w:r>
      <w:r>
        <w:rPr>
          <w:spacing w:val="-12"/>
        </w:rPr>
        <w:t xml:space="preserve"> </w:t>
      </w:r>
      <w:r>
        <w:t>a</w:t>
      </w:r>
      <w:r>
        <w:rPr>
          <w:spacing w:val="-7"/>
        </w:rPr>
        <w:t xml:space="preserve"> </w:t>
      </w:r>
      <w:r>
        <w:t>short</w:t>
      </w:r>
      <w:r>
        <w:rPr>
          <w:spacing w:val="-6"/>
        </w:rPr>
        <w:t xml:space="preserve"> </w:t>
      </w:r>
      <w:r>
        <w:rPr>
          <w:spacing w:val="-2"/>
        </w:rPr>
        <w:t>paper.</w:t>
      </w:r>
    </w:p>
    <w:p w14:paraId="0196A0DD" w14:textId="77777777" w:rsidR="00DB205E" w:rsidRDefault="00DB205E">
      <w:pPr>
        <w:pStyle w:val="ListParagraph"/>
        <w:numPr>
          <w:ilvl w:val="0"/>
          <w:numId w:val="2"/>
        </w:numPr>
        <w:tabs>
          <w:tab w:val="left" w:pos="697"/>
          <w:tab w:val="left" w:pos="699"/>
        </w:tabs>
        <w:spacing w:line="244" w:lineRule="auto"/>
        <w:ind w:right="893"/>
        <w:rPr>
          <w:sz w:val="30"/>
        </w:rPr>
      </w:pPr>
      <w:r>
        <w:rPr>
          <w:sz w:val="30"/>
        </w:rPr>
        <w:t>Review</w:t>
      </w:r>
      <w:r>
        <w:rPr>
          <w:spacing w:val="-10"/>
          <w:sz w:val="30"/>
        </w:rPr>
        <w:t xml:space="preserve"> </w:t>
      </w:r>
      <w:r>
        <w:rPr>
          <w:sz w:val="30"/>
        </w:rPr>
        <w:t>a document related</w:t>
      </w:r>
      <w:r>
        <w:rPr>
          <w:spacing w:val="-3"/>
          <w:sz w:val="30"/>
        </w:rPr>
        <w:t xml:space="preserve"> </w:t>
      </w:r>
      <w:r>
        <w:rPr>
          <w:sz w:val="30"/>
        </w:rPr>
        <w:t>to risk</w:t>
      </w:r>
      <w:r>
        <w:rPr>
          <w:spacing w:val="-10"/>
          <w:sz w:val="30"/>
        </w:rPr>
        <w:t xml:space="preserve"> </w:t>
      </w:r>
      <w:r>
        <w:rPr>
          <w:sz w:val="30"/>
        </w:rPr>
        <w:t>management,</w:t>
      </w:r>
      <w:r>
        <w:rPr>
          <w:spacing w:val="-3"/>
          <w:sz w:val="30"/>
        </w:rPr>
        <w:t xml:space="preserve"> </w:t>
      </w:r>
      <w:r>
        <w:rPr>
          <w:sz w:val="30"/>
        </w:rPr>
        <w:t>such</w:t>
      </w:r>
      <w:r>
        <w:rPr>
          <w:spacing w:val="-2"/>
          <w:sz w:val="30"/>
        </w:rPr>
        <w:t xml:space="preserve"> </w:t>
      </w:r>
      <w:r>
        <w:rPr>
          <w:sz w:val="30"/>
        </w:rPr>
        <w:t xml:space="preserve">as the Microsoft </w:t>
      </w:r>
      <w:r>
        <w:rPr>
          <w:i/>
          <w:sz w:val="30"/>
        </w:rPr>
        <w:t>Security</w:t>
      </w:r>
      <w:r>
        <w:rPr>
          <w:i/>
          <w:spacing w:val="-5"/>
          <w:sz w:val="30"/>
        </w:rPr>
        <w:t xml:space="preserve"> </w:t>
      </w:r>
      <w:r>
        <w:rPr>
          <w:i/>
          <w:sz w:val="30"/>
        </w:rPr>
        <w:t xml:space="preserve">Risk Management Guide. </w:t>
      </w:r>
      <w:r>
        <w:rPr>
          <w:sz w:val="30"/>
        </w:rPr>
        <w:t>Does this guide address most of the topics related to risk management planning, as described in</w:t>
      </w:r>
      <w:r>
        <w:rPr>
          <w:spacing w:val="-1"/>
          <w:sz w:val="30"/>
        </w:rPr>
        <w:t xml:space="preserve"> </w:t>
      </w:r>
      <w:r>
        <w:rPr>
          <w:sz w:val="30"/>
        </w:rPr>
        <w:t>this text?</w:t>
      </w:r>
      <w:r>
        <w:rPr>
          <w:spacing w:val="-6"/>
          <w:sz w:val="30"/>
        </w:rPr>
        <w:t xml:space="preserve"> </w:t>
      </w:r>
      <w:r>
        <w:rPr>
          <w:sz w:val="30"/>
        </w:rPr>
        <w:t>Document your</w:t>
      </w:r>
      <w:r>
        <w:rPr>
          <w:spacing w:val="-3"/>
          <w:sz w:val="30"/>
        </w:rPr>
        <w:t xml:space="preserve"> </w:t>
      </w:r>
      <w:r>
        <w:rPr>
          <w:sz w:val="30"/>
        </w:rPr>
        <w:t>analysis in</w:t>
      </w:r>
      <w:r>
        <w:rPr>
          <w:spacing w:val="-1"/>
          <w:sz w:val="30"/>
        </w:rPr>
        <w:t xml:space="preserve"> </w:t>
      </w:r>
      <w:r>
        <w:rPr>
          <w:sz w:val="30"/>
        </w:rPr>
        <w:t xml:space="preserve">a short </w:t>
      </w:r>
      <w:r>
        <w:rPr>
          <w:spacing w:val="-2"/>
          <w:sz w:val="30"/>
        </w:rPr>
        <w:t>paper.</w:t>
      </w:r>
    </w:p>
    <w:p w14:paraId="0AA5E4E0" w14:textId="77777777" w:rsidR="00DB205E" w:rsidRDefault="00DB205E">
      <w:pPr>
        <w:pStyle w:val="ListParagraph"/>
        <w:numPr>
          <w:ilvl w:val="0"/>
          <w:numId w:val="2"/>
        </w:numPr>
        <w:tabs>
          <w:tab w:val="left" w:pos="697"/>
          <w:tab w:val="left" w:pos="699"/>
        </w:tabs>
        <w:spacing w:before="305" w:line="244" w:lineRule="auto"/>
        <w:ind w:right="116"/>
        <w:rPr>
          <w:sz w:val="30"/>
        </w:rPr>
      </w:pPr>
      <w:r>
        <w:rPr>
          <w:sz w:val="30"/>
        </w:rPr>
        <w:t>Research risk management software. Are many products available? What are the main advantages of</w:t>
      </w:r>
      <w:r>
        <w:rPr>
          <w:spacing w:val="-1"/>
          <w:sz w:val="30"/>
        </w:rPr>
        <w:t xml:space="preserve"> </w:t>
      </w:r>
      <w:r>
        <w:rPr>
          <w:sz w:val="30"/>
        </w:rPr>
        <w:t>using them in</w:t>
      </w:r>
      <w:r>
        <w:rPr>
          <w:spacing w:val="-3"/>
          <w:sz w:val="30"/>
        </w:rPr>
        <w:t xml:space="preserve"> </w:t>
      </w:r>
      <w:r>
        <w:rPr>
          <w:sz w:val="30"/>
        </w:rPr>
        <w:t>managing projects?</w:t>
      </w:r>
      <w:r>
        <w:rPr>
          <w:spacing w:val="-8"/>
          <w:sz w:val="30"/>
        </w:rPr>
        <w:t xml:space="preserve"> </w:t>
      </w:r>
      <w:r>
        <w:rPr>
          <w:sz w:val="30"/>
        </w:rPr>
        <w:t>What are the main</w:t>
      </w:r>
      <w:r>
        <w:rPr>
          <w:spacing w:val="-3"/>
          <w:sz w:val="30"/>
        </w:rPr>
        <w:t xml:space="preserve"> </w:t>
      </w:r>
      <w:r>
        <w:rPr>
          <w:sz w:val="30"/>
        </w:rPr>
        <w:t>disadvantages?</w:t>
      </w:r>
      <w:r>
        <w:rPr>
          <w:spacing w:val="-8"/>
          <w:sz w:val="30"/>
        </w:rPr>
        <w:t xml:space="preserve"> </w:t>
      </w:r>
      <w:r>
        <w:rPr>
          <w:sz w:val="30"/>
        </w:rPr>
        <w:t>Write a short paper to discuss your findings, and include at least three references.</w:t>
      </w:r>
    </w:p>
    <w:p w14:paraId="194A2DC2" w14:textId="77777777" w:rsidR="00DB205E" w:rsidRDefault="00DB205E">
      <w:pPr>
        <w:pStyle w:val="ListParagraph"/>
        <w:numPr>
          <w:ilvl w:val="0"/>
          <w:numId w:val="2"/>
        </w:numPr>
        <w:tabs>
          <w:tab w:val="left" w:pos="697"/>
          <w:tab w:val="left" w:pos="699"/>
        </w:tabs>
        <w:spacing w:before="304" w:line="244" w:lineRule="auto"/>
        <w:ind w:right="231"/>
        <w:rPr>
          <w:sz w:val="30"/>
        </w:rPr>
      </w:pPr>
      <w:r>
        <w:rPr>
          <w:noProof/>
        </w:rPr>
        <mc:AlternateContent>
          <mc:Choice Requires="wpg">
            <w:drawing>
              <wp:anchor distT="0" distB="0" distL="0" distR="0" simplePos="0" relativeHeight="251676672" behindDoc="1" locked="0" layoutInCell="1" allowOverlap="1" wp14:anchorId="793291E0" wp14:editId="24133CA2">
                <wp:simplePos x="0" y="0"/>
                <wp:positionH relativeFrom="page">
                  <wp:posOffset>444346</wp:posOffset>
                </wp:positionH>
                <wp:positionV relativeFrom="paragraph">
                  <wp:posOffset>1526631</wp:posOffset>
                </wp:positionV>
                <wp:extent cx="7265034" cy="4381500"/>
                <wp:effectExtent l="0" t="0" r="0" b="0"/>
                <wp:wrapNone/>
                <wp:docPr id="3053" name="Group 3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65034" cy="4381500"/>
                          <a:chOff x="0" y="0"/>
                          <a:chExt cx="7265034" cy="4381500"/>
                        </a:xfrm>
                      </wpg:grpSpPr>
                      <wps:wsp>
                        <wps:cNvPr id="3054" name="Graphic 3054"/>
                        <wps:cNvSpPr/>
                        <wps:spPr>
                          <a:xfrm>
                            <a:off x="0" y="0"/>
                            <a:ext cx="7265034" cy="4381500"/>
                          </a:xfrm>
                          <a:custGeom>
                            <a:avLst/>
                            <a:gdLst/>
                            <a:ahLst/>
                            <a:cxnLst/>
                            <a:rect l="l" t="t" r="r" b="b"/>
                            <a:pathLst>
                              <a:path w="7265034" h="4381500">
                                <a:moveTo>
                                  <a:pt x="95210" y="4381500"/>
                                </a:moveTo>
                                <a:lnTo>
                                  <a:pt x="0" y="4381500"/>
                                </a:lnTo>
                                <a:lnTo>
                                  <a:pt x="0" y="95250"/>
                                </a:lnTo>
                                <a:lnTo>
                                  <a:pt x="7485" y="58174"/>
                                </a:lnTo>
                                <a:lnTo>
                                  <a:pt x="27896" y="27898"/>
                                </a:lnTo>
                                <a:lnTo>
                                  <a:pt x="58161" y="7485"/>
                                </a:lnTo>
                                <a:lnTo>
                                  <a:pt x="95210" y="0"/>
                                </a:lnTo>
                                <a:lnTo>
                                  <a:pt x="7169350" y="0"/>
                                </a:lnTo>
                                <a:lnTo>
                                  <a:pt x="7206399" y="7485"/>
                                </a:lnTo>
                                <a:lnTo>
                                  <a:pt x="7236664" y="27898"/>
                                </a:lnTo>
                                <a:lnTo>
                                  <a:pt x="7257075" y="58174"/>
                                </a:lnTo>
                                <a:lnTo>
                                  <a:pt x="7264561" y="95250"/>
                                </a:lnTo>
                                <a:lnTo>
                                  <a:pt x="95210" y="95250"/>
                                </a:lnTo>
                                <a:lnTo>
                                  <a:pt x="95210" y="4381500"/>
                                </a:lnTo>
                                <a:close/>
                              </a:path>
                              <a:path w="7265034" h="4381500">
                                <a:moveTo>
                                  <a:pt x="7264561" y="4381500"/>
                                </a:moveTo>
                                <a:lnTo>
                                  <a:pt x="7169350" y="4381500"/>
                                </a:lnTo>
                                <a:lnTo>
                                  <a:pt x="7169350" y="95250"/>
                                </a:lnTo>
                                <a:lnTo>
                                  <a:pt x="7264561" y="95250"/>
                                </a:lnTo>
                                <a:lnTo>
                                  <a:pt x="7264561" y="4381500"/>
                                </a:lnTo>
                                <a:close/>
                              </a:path>
                            </a:pathLst>
                          </a:custGeom>
                          <a:solidFill>
                            <a:srgbClr val="F2F2F2"/>
                          </a:solidFill>
                        </wps:spPr>
                        <wps:bodyPr wrap="square" lIns="0" tIns="0" rIns="0" bIns="0" rtlCol="0">
                          <a:prstTxWarp prst="textNoShape">
                            <a:avLst/>
                          </a:prstTxWarp>
                          <a:noAutofit/>
                        </wps:bodyPr>
                      </wps:wsp>
                      <wps:wsp>
                        <wps:cNvPr id="3055" name="Textbox 3055"/>
                        <wps:cNvSpPr txBox="1"/>
                        <wps:spPr>
                          <a:xfrm>
                            <a:off x="257063" y="261183"/>
                            <a:ext cx="452755" cy="160020"/>
                          </a:xfrm>
                          <a:prstGeom prst="rect">
                            <a:avLst/>
                          </a:prstGeom>
                        </wps:spPr>
                        <wps:txbx>
                          <w:txbxContent>
                            <w:p w14:paraId="239CCD98" w14:textId="77777777" w:rsidR="00DB205E" w:rsidRDefault="00DB205E" w:rsidP="00DB205E">
                              <w:pPr>
                                <w:spacing w:line="250" w:lineRule="exact"/>
                                <w:rPr>
                                  <w:rFonts w:ascii="Arial"/>
                                </w:rPr>
                              </w:pPr>
                              <w:r>
                                <w:rPr>
                                  <w:rFonts w:ascii="Arial"/>
                                  <w:spacing w:val="-2"/>
                                </w:rPr>
                                <w:t>Project</w:t>
                              </w:r>
                            </w:p>
                          </w:txbxContent>
                        </wps:txbx>
                        <wps:bodyPr wrap="square" lIns="0" tIns="0" rIns="0" bIns="0" rtlCol="0">
                          <a:noAutofit/>
                        </wps:bodyPr>
                      </wps:wsp>
                      <wps:wsp>
                        <wps:cNvPr id="3056" name="Textbox 3056"/>
                        <wps:cNvSpPr txBox="1"/>
                        <wps:spPr>
                          <a:xfrm>
                            <a:off x="1418631" y="261183"/>
                            <a:ext cx="2473960" cy="160020"/>
                          </a:xfrm>
                          <a:prstGeom prst="rect">
                            <a:avLst/>
                          </a:prstGeom>
                        </wps:spPr>
                        <wps:txbx>
                          <w:txbxContent>
                            <w:p w14:paraId="693D9295" w14:textId="77777777" w:rsidR="00DB205E" w:rsidRDefault="00DB205E" w:rsidP="00DB205E">
                              <w:pPr>
                                <w:tabs>
                                  <w:tab w:val="left" w:pos="2203"/>
                                </w:tabs>
                                <w:spacing w:line="250" w:lineRule="exact"/>
                                <w:rPr>
                                  <w:rFonts w:ascii="Arial"/>
                                </w:rPr>
                              </w:pPr>
                              <w:r>
                                <w:rPr>
                                  <w:rFonts w:ascii="Arial"/>
                                </w:rPr>
                                <w:t>Chance</w:t>
                              </w:r>
                              <w:r>
                                <w:rPr>
                                  <w:rFonts w:ascii="Arial"/>
                                  <w:spacing w:val="-6"/>
                                </w:rPr>
                                <w:t xml:space="preserve"> </w:t>
                              </w:r>
                              <w:r>
                                <w:rPr>
                                  <w:rFonts w:ascii="Arial"/>
                                </w:rPr>
                                <w:t>of</w:t>
                              </w:r>
                              <w:r>
                                <w:rPr>
                                  <w:rFonts w:ascii="Arial"/>
                                  <w:spacing w:val="-2"/>
                                </w:rPr>
                                <w:t xml:space="preserve"> Outcome</w:t>
                              </w:r>
                              <w:r>
                                <w:rPr>
                                  <w:rFonts w:ascii="Arial"/>
                                </w:rPr>
                                <w:tab/>
                                <w:t>Estimated</w:t>
                              </w:r>
                              <w:r>
                                <w:rPr>
                                  <w:rFonts w:ascii="Arial"/>
                                  <w:spacing w:val="2"/>
                                </w:rPr>
                                <w:t xml:space="preserve"> </w:t>
                              </w:r>
                              <w:r>
                                <w:rPr>
                                  <w:rFonts w:ascii="Arial"/>
                                  <w:spacing w:val="-2"/>
                                </w:rPr>
                                <w:t>Profits</w:t>
                              </w:r>
                            </w:p>
                          </w:txbxContent>
                        </wps:txbx>
                        <wps:bodyPr wrap="square" lIns="0" tIns="0" rIns="0" bIns="0" rtlCol="0">
                          <a:noAutofit/>
                        </wps:bodyPr>
                      </wps:wsp>
                      <wps:wsp>
                        <wps:cNvPr id="3057" name="Textbox 3057"/>
                        <wps:cNvSpPr txBox="1"/>
                        <wps:spPr>
                          <a:xfrm>
                            <a:off x="257063" y="1480383"/>
                            <a:ext cx="568325" cy="160020"/>
                          </a:xfrm>
                          <a:prstGeom prst="rect">
                            <a:avLst/>
                          </a:prstGeom>
                        </wps:spPr>
                        <wps:txbx>
                          <w:txbxContent>
                            <w:p w14:paraId="36277B7B" w14:textId="77777777" w:rsidR="00DB205E" w:rsidRDefault="00DB205E" w:rsidP="00DB205E">
                              <w:pPr>
                                <w:spacing w:line="250" w:lineRule="exact"/>
                                <w:rPr>
                                  <w:rFonts w:ascii="Arial"/>
                                </w:rPr>
                              </w:pPr>
                              <w:r>
                                <w:rPr>
                                  <w:rFonts w:ascii="Arial"/>
                                </w:rPr>
                                <w:t>Project</w:t>
                              </w:r>
                              <w:r>
                                <w:rPr>
                                  <w:rFonts w:ascii="Arial"/>
                                  <w:spacing w:val="-2"/>
                                </w:rPr>
                                <w:t xml:space="preserve"> </w:t>
                              </w:r>
                              <w:r>
                                <w:rPr>
                                  <w:rFonts w:ascii="Arial"/>
                                  <w:spacing w:val="-10"/>
                                </w:rPr>
                                <w:t>2</w:t>
                              </w:r>
                            </w:p>
                          </w:txbxContent>
                        </wps:txbx>
                        <wps:bodyPr wrap="square" lIns="0" tIns="0" rIns="0" bIns="0" rtlCol="0">
                          <a:noAutofit/>
                        </wps:bodyPr>
                      </wps:wsp>
                      <wps:wsp>
                        <wps:cNvPr id="3058" name="Textbox 3058"/>
                        <wps:cNvSpPr txBox="1"/>
                        <wps:spPr>
                          <a:xfrm>
                            <a:off x="1609052" y="1623258"/>
                            <a:ext cx="671830" cy="160020"/>
                          </a:xfrm>
                          <a:prstGeom prst="rect">
                            <a:avLst/>
                          </a:prstGeom>
                        </wps:spPr>
                        <wps:txbx>
                          <w:txbxContent>
                            <w:p w14:paraId="061A0E1A" w14:textId="77777777" w:rsidR="00DB205E" w:rsidRDefault="00DB205E" w:rsidP="00DB205E">
                              <w:pPr>
                                <w:spacing w:line="250" w:lineRule="exact"/>
                                <w:rPr>
                                  <w:rFonts w:ascii="Arial"/>
                                </w:rPr>
                              </w:pPr>
                              <w:r>
                                <w:rPr>
                                  <w:rFonts w:ascii="Arial"/>
                                </w:rPr>
                                <w:t>30</w:t>
                              </w:r>
                              <w:r>
                                <w:rPr>
                                  <w:rFonts w:ascii="Arial"/>
                                  <w:spacing w:val="-9"/>
                                </w:rPr>
                                <w:t xml:space="preserve"> </w:t>
                              </w:r>
                              <w:r>
                                <w:rPr>
                                  <w:rFonts w:ascii="Arial"/>
                                  <w:spacing w:val="-2"/>
                                </w:rPr>
                                <w:t>percent</w:t>
                              </w:r>
                            </w:p>
                          </w:txbxContent>
                        </wps:txbx>
                        <wps:bodyPr wrap="square" lIns="0" tIns="0" rIns="0" bIns="0" rtlCol="0">
                          <a:noAutofit/>
                        </wps:bodyPr>
                      </wps:wsp>
                      <wps:wsp>
                        <wps:cNvPr id="3059" name="Textbox 3059"/>
                        <wps:cNvSpPr txBox="1"/>
                        <wps:spPr>
                          <a:xfrm>
                            <a:off x="3008646" y="1623258"/>
                            <a:ext cx="587375" cy="160020"/>
                          </a:xfrm>
                          <a:prstGeom prst="rect">
                            <a:avLst/>
                          </a:prstGeom>
                        </wps:spPr>
                        <wps:txbx>
                          <w:txbxContent>
                            <w:p w14:paraId="60785B0F" w14:textId="77777777" w:rsidR="00DB205E" w:rsidRDefault="00DB205E" w:rsidP="00DB205E">
                              <w:pPr>
                                <w:spacing w:line="250" w:lineRule="exact"/>
                                <w:rPr>
                                  <w:rFonts w:ascii="Arial"/>
                                </w:rPr>
                              </w:pPr>
                              <w:r>
                                <w:rPr>
                                  <w:rFonts w:ascii="Arial"/>
                                  <w:spacing w:val="-2"/>
                                </w:rPr>
                                <w:t>$100,000</w:t>
                              </w:r>
                            </w:p>
                          </w:txbxContent>
                        </wps:txbx>
                        <wps:bodyPr wrap="square" lIns="0" tIns="0" rIns="0" bIns="0" rtlCol="0">
                          <a:noAutofit/>
                        </wps:bodyPr>
                      </wps:wsp>
                      <wps:wsp>
                        <wps:cNvPr id="3060" name="Textbox 3060"/>
                        <wps:cNvSpPr txBox="1"/>
                        <wps:spPr>
                          <a:xfrm>
                            <a:off x="1609052" y="1937583"/>
                            <a:ext cx="671830" cy="160020"/>
                          </a:xfrm>
                          <a:prstGeom prst="rect">
                            <a:avLst/>
                          </a:prstGeom>
                        </wps:spPr>
                        <wps:txbx>
                          <w:txbxContent>
                            <w:p w14:paraId="2E3D166F" w14:textId="77777777" w:rsidR="00DB205E" w:rsidRDefault="00DB205E" w:rsidP="00DB205E">
                              <w:pPr>
                                <w:spacing w:line="250" w:lineRule="exact"/>
                                <w:rPr>
                                  <w:rFonts w:ascii="Arial"/>
                                </w:rPr>
                              </w:pPr>
                              <w:r>
                                <w:rPr>
                                  <w:rFonts w:ascii="Arial"/>
                                </w:rPr>
                                <w:t>40</w:t>
                              </w:r>
                              <w:r>
                                <w:rPr>
                                  <w:rFonts w:ascii="Arial"/>
                                  <w:spacing w:val="-9"/>
                                </w:rPr>
                                <w:t xml:space="preserve"> </w:t>
                              </w:r>
                              <w:r>
                                <w:rPr>
                                  <w:rFonts w:ascii="Arial"/>
                                  <w:spacing w:val="-2"/>
                                </w:rPr>
                                <w:t>percent</w:t>
                              </w:r>
                            </w:p>
                          </w:txbxContent>
                        </wps:txbx>
                        <wps:bodyPr wrap="square" lIns="0" tIns="0" rIns="0" bIns="0" rtlCol="0">
                          <a:noAutofit/>
                        </wps:bodyPr>
                      </wps:wsp>
                      <wps:wsp>
                        <wps:cNvPr id="3061" name="Textbox 3061"/>
                        <wps:cNvSpPr txBox="1"/>
                        <wps:spPr>
                          <a:xfrm>
                            <a:off x="3008646" y="1937583"/>
                            <a:ext cx="549275" cy="160020"/>
                          </a:xfrm>
                          <a:prstGeom prst="rect">
                            <a:avLst/>
                          </a:prstGeom>
                        </wps:spPr>
                        <wps:txbx>
                          <w:txbxContent>
                            <w:p w14:paraId="224F1E02" w14:textId="77777777" w:rsidR="00DB205E" w:rsidRDefault="00DB205E" w:rsidP="00DB205E">
                              <w:pPr>
                                <w:spacing w:line="250" w:lineRule="exact"/>
                                <w:rPr>
                                  <w:rFonts w:ascii="Arial"/>
                                </w:rPr>
                              </w:pPr>
                              <w:r>
                                <w:rPr>
                                  <w:rFonts w:ascii="Arial"/>
                                </w:rPr>
                                <w:t>$</w:t>
                              </w:r>
                              <w:r>
                                <w:rPr>
                                  <w:rFonts w:ascii="Arial"/>
                                  <w:spacing w:val="-5"/>
                                </w:rPr>
                                <w:t xml:space="preserve"> </w:t>
                              </w:r>
                              <w:r>
                                <w:rPr>
                                  <w:rFonts w:ascii="Arial"/>
                                  <w:spacing w:val="-2"/>
                                </w:rPr>
                                <w:t>50,000</w:t>
                              </w:r>
                            </w:p>
                          </w:txbxContent>
                        </wps:txbx>
                        <wps:bodyPr wrap="square" lIns="0" tIns="0" rIns="0" bIns="0" rtlCol="0">
                          <a:noAutofit/>
                        </wps:bodyPr>
                      </wps:wsp>
                      <wps:wsp>
                        <wps:cNvPr id="3062" name="Textbox 3062"/>
                        <wps:cNvSpPr txBox="1"/>
                        <wps:spPr>
                          <a:xfrm>
                            <a:off x="1609052" y="2251908"/>
                            <a:ext cx="671830" cy="160020"/>
                          </a:xfrm>
                          <a:prstGeom prst="rect">
                            <a:avLst/>
                          </a:prstGeom>
                        </wps:spPr>
                        <wps:txbx>
                          <w:txbxContent>
                            <w:p w14:paraId="189C245C" w14:textId="77777777" w:rsidR="00DB205E" w:rsidRDefault="00DB205E" w:rsidP="00DB205E">
                              <w:pPr>
                                <w:spacing w:line="250" w:lineRule="exact"/>
                                <w:rPr>
                                  <w:rFonts w:ascii="Arial"/>
                                </w:rPr>
                              </w:pPr>
                              <w:r>
                                <w:rPr>
                                  <w:rFonts w:ascii="Arial"/>
                                </w:rPr>
                                <w:t>30</w:t>
                              </w:r>
                              <w:r>
                                <w:rPr>
                                  <w:rFonts w:ascii="Arial"/>
                                  <w:spacing w:val="-9"/>
                                </w:rPr>
                                <w:t xml:space="preserve"> </w:t>
                              </w:r>
                              <w:r>
                                <w:rPr>
                                  <w:rFonts w:ascii="Arial"/>
                                  <w:spacing w:val="-2"/>
                                </w:rPr>
                                <w:t>percent</w:t>
                              </w:r>
                            </w:p>
                          </w:txbxContent>
                        </wps:txbx>
                        <wps:bodyPr wrap="square" lIns="0" tIns="0" rIns="0" bIns="0" rtlCol="0">
                          <a:noAutofit/>
                        </wps:bodyPr>
                      </wps:wsp>
                      <wps:wsp>
                        <wps:cNvPr id="3063" name="Textbox 3063"/>
                        <wps:cNvSpPr txBox="1"/>
                        <wps:spPr>
                          <a:xfrm>
                            <a:off x="3008646" y="2251908"/>
                            <a:ext cx="596900" cy="160020"/>
                          </a:xfrm>
                          <a:prstGeom prst="rect">
                            <a:avLst/>
                          </a:prstGeom>
                        </wps:spPr>
                        <wps:txbx>
                          <w:txbxContent>
                            <w:p w14:paraId="566B6459" w14:textId="77777777" w:rsidR="00DB205E" w:rsidRDefault="00DB205E" w:rsidP="00DB205E">
                              <w:pPr>
                                <w:spacing w:line="250" w:lineRule="exact"/>
                                <w:rPr>
                                  <w:rFonts w:ascii="Arial" w:hAnsi="Arial"/>
                                </w:rPr>
                              </w:pPr>
                              <w:r>
                                <w:rPr>
                                  <w:rFonts w:ascii="Arial" w:hAnsi="Arial"/>
                                  <w:spacing w:val="-2"/>
                                </w:rPr>
                                <w:t>−$60,000</w:t>
                              </w:r>
                            </w:p>
                          </w:txbxContent>
                        </wps:txbx>
                        <wps:bodyPr wrap="square" lIns="0" tIns="0" rIns="0" bIns="0" rtlCol="0">
                          <a:noAutofit/>
                        </wps:bodyPr>
                      </wps:wsp>
                      <wps:wsp>
                        <wps:cNvPr id="3064" name="Textbox 3064"/>
                        <wps:cNvSpPr txBox="1"/>
                        <wps:spPr>
                          <a:xfrm>
                            <a:off x="257063" y="3661608"/>
                            <a:ext cx="568325" cy="160020"/>
                          </a:xfrm>
                          <a:prstGeom prst="rect">
                            <a:avLst/>
                          </a:prstGeom>
                        </wps:spPr>
                        <wps:txbx>
                          <w:txbxContent>
                            <w:p w14:paraId="1729CEA8" w14:textId="77777777" w:rsidR="00DB205E" w:rsidRDefault="00DB205E" w:rsidP="00DB205E">
                              <w:pPr>
                                <w:spacing w:line="250" w:lineRule="exact"/>
                                <w:rPr>
                                  <w:rFonts w:ascii="Arial"/>
                                </w:rPr>
                              </w:pPr>
                              <w:r>
                                <w:rPr>
                                  <w:rFonts w:ascii="Arial"/>
                                </w:rPr>
                                <w:t>Project</w:t>
                              </w:r>
                              <w:r>
                                <w:rPr>
                                  <w:rFonts w:ascii="Arial"/>
                                  <w:spacing w:val="-2"/>
                                </w:rPr>
                                <w:t xml:space="preserve"> </w:t>
                              </w:r>
                              <w:r>
                                <w:rPr>
                                  <w:rFonts w:ascii="Arial"/>
                                  <w:spacing w:val="-10"/>
                                </w:rPr>
                                <w:t>4</w:t>
                              </w:r>
                            </w:p>
                          </w:txbxContent>
                        </wps:txbx>
                        <wps:bodyPr wrap="square" lIns="0" tIns="0" rIns="0" bIns="0" rtlCol="0">
                          <a:noAutofit/>
                        </wps:bodyPr>
                      </wps:wsp>
                      <wps:wsp>
                        <wps:cNvPr id="3065" name="Textbox 3065"/>
                        <wps:cNvSpPr txBox="1"/>
                        <wps:spPr>
                          <a:xfrm>
                            <a:off x="1609052" y="3804483"/>
                            <a:ext cx="671830" cy="160020"/>
                          </a:xfrm>
                          <a:prstGeom prst="rect">
                            <a:avLst/>
                          </a:prstGeom>
                        </wps:spPr>
                        <wps:txbx>
                          <w:txbxContent>
                            <w:p w14:paraId="591947B8" w14:textId="77777777" w:rsidR="00DB205E" w:rsidRDefault="00DB205E" w:rsidP="00DB205E">
                              <w:pPr>
                                <w:spacing w:line="250" w:lineRule="exact"/>
                                <w:rPr>
                                  <w:rFonts w:ascii="Arial"/>
                                </w:rPr>
                              </w:pPr>
                              <w:r>
                                <w:rPr>
                                  <w:rFonts w:ascii="Arial"/>
                                </w:rPr>
                                <w:t>30</w:t>
                              </w:r>
                              <w:r>
                                <w:rPr>
                                  <w:rFonts w:ascii="Arial"/>
                                  <w:spacing w:val="-9"/>
                                </w:rPr>
                                <w:t xml:space="preserve"> </w:t>
                              </w:r>
                              <w:r>
                                <w:rPr>
                                  <w:rFonts w:ascii="Arial"/>
                                  <w:spacing w:val="-2"/>
                                </w:rPr>
                                <w:t>percent</w:t>
                              </w:r>
                            </w:p>
                          </w:txbxContent>
                        </wps:txbx>
                        <wps:bodyPr wrap="square" lIns="0" tIns="0" rIns="0" bIns="0" rtlCol="0">
                          <a:noAutofit/>
                        </wps:bodyPr>
                      </wps:wsp>
                      <wps:wsp>
                        <wps:cNvPr id="3066" name="Textbox 3066"/>
                        <wps:cNvSpPr txBox="1"/>
                        <wps:spPr>
                          <a:xfrm>
                            <a:off x="3008646" y="3804483"/>
                            <a:ext cx="549275" cy="160020"/>
                          </a:xfrm>
                          <a:prstGeom prst="rect">
                            <a:avLst/>
                          </a:prstGeom>
                        </wps:spPr>
                        <wps:txbx>
                          <w:txbxContent>
                            <w:p w14:paraId="148E934B" w14:textId="77777777" w:rsidR="00DB205E" w:rsidRDefault="00DB205E" w:rsidP="00DB205E">
                              <w:pPr>
                                <w:spacing w:line="250" w:lineRule="exact"/>
                                <w:rPr>
                                  <w:rFonts w:ascii="Arial"/>
                                </w:rPr>
                              </w:pPr>
                              <w:r>
                                <w:rPr>
                                  <w:rFonts w:ascii="Arial"/>
                                </w:rPr>
                                <w:t>$</w:t>
                              </w:r>
                              <w:r>
                                <w:rPr>
                                  <w:rFonts w:ascii="Arial"/>
                                  <w:spacing w:val="-5"/>
                                </w:rPr>
                                <w:t xml:space="preserve"> </w:t>
                              </w:r>
                              <w:r>
                                <w:rPr>
                                  <w:rFonts w:ascii="Arial"/>
                                  <w:spacing w:val="-2"/>
                                </w:rPr>
                                <w:t>40,000</w:t>
                              </w:r>
                            </w:p>
                          </w:txbxContent>
                        </wps:txbx>
                        <wps:bodyPr wrap="square" lIns="0" tIns="0" rIns="0" bIns="0" rtlCol="0">
                          <a:noAutofit/>
                        </wps:bodyPr>
                      </wps:wsp>
                      <wps:wsp>
                        <wps:cNvPr id="3067" name="Textbox 3067"/>
                        <wps:cNvSpPr txBox="1"/>
                        <wps:spPr>
                          <a:xfrm>
                            <a:off x="1609052" y="4118808"/>
                            <a:ext cx="671830" cy="160020"/>
                          </a:xfrm>
                          <a:prstGeom prst="rect">
                            <a:avLst/>
                          </a:prstGeom>
                        </wps:spPr>
                        <wps:txbx>
                          <w:txbxContent>
                            <w:p w14:paraId="17C479E9" w14:textId="77777777" w:rsidR="00DB205E" w:rsidRDefault="00DB205E" w:rsidP="00DB205E">
                              <w:pPr>
                                <w:spacing w:line="250" w:lineRule="exact"/>
                                <w:rPr>
                                  <w:rFonts w:ascii="Arial"/>
                                </w:rPr>
                              </w:pPr>
                              <w:r>
                                <w:rPr>
                                  <w:rFonts w:ascii="Arial"/>
                                </w:rPr>
                                <w:t>30</w:t>
                              </w:r>
                              <w:r>
                                <w:rPr>
                                  <w:rFonts w:ascii="Arial"/>
                                  <w:spacing w:val="-9"/>
                                </w:rPr>
                                <w:t xml:space="preserve"> </w:t>
                              </w:r>
                              <w:r>
                                <w:rPr>
                                  <w:rFonts w:ascii="Arial"/>
                                  <w:spacing w:val="-2"/>
                                </w:rPr>
                                <w:t>percent</w:t>
                              </w:r>
                            </w:p>
                          </w:txbxContent>
                        </wps:txbx>
                        <wps:bodyPr wrap="square" lIns="0" tIns="0" rIns="0" bIns="0" rtlCol="0">
                          <a:noAutofit/>
                        </wps:bodyPr>
                      </wps:wsp>
                      <wps:wsp>
                        <wps:cNvPr id="3068" name="Textbox 3068"/>
                        <wps:cNvSpPr txBox="1"/>
                        <wps:spPr>
                          <a:xfrm>
                            <a:off x="3008646" y="4118808"/>
                            <a:ext cx="549275" cy="160020"/>
                          </a:xfrm>
                          <a:prstGeom prst="rect">
                            <a:avLst/>
                          </a:prstGeom>
                        </wps:spPr>
                        <wps:txbx>
                          <w:txbxContent>
                            <w:p w14:paraId="0D15FF28" w14:textId="77777777" w:rsidR="00DB205E" w:rsidRDefault="00DB205E" w:rsidP="00DB205E">
                              <w:pPr>
                                <w:spacing w:line="250" w:lineRule="exact"/>
                                <w:rPr>
                                  <w:rFonts w:ascii="Arial"/>
                                </w:rPr>
                              </w:pPr>
                              <w:r>
                                <w:rPr>
                                  <w:rFonts w:ascii="Arial"/>
                                </w:rPr>
                                <w:t>$</w:t>
                              </w:r>
                              <w:r>
                                <w:rPr>
                                  <w:rFonts w:ascii="Arial"/>
                                  <w:spacing w:val="-5"/>
                                </w:rPr>
                                <w:t xml:space="preserve"> </w:t>
                              </w:r>
                              <w:r>
                                <w:rPr>
                                  <w:rFonts w:ascii="Arial"/>
                                  <w:spacing w:val="-2"/>
                                </w:rPr>
                                <w:t>30,000</w:t>
                              </w:r>
                            </w:p>
                          </w:txbxContent>
                        </wps:txbx>
                        <wps:bodyPr wrap="square" lIns="0" tIns="0" rIns="0" bIns="0" rtlCol="0">
                          <a:noAutofit/>
                        </wps:bodyPr>
                      </wps:wsp>
                    </wpg:wgp>
                  </a:graphicData>
                </a:graphic>
              </wp:anchor>
            </w:drawing>
          </mc:Choice>
          <mc:Fallback>
            <w:pict>
              <v:group w14:anchorId="793291E0" id="Group 3053" o:spid="_x0000_s1165" style="position:absolute;left:0;text-align:left;margin-left:35pt;margin-top:120.2pt;width:572.05pt;height:345pt;z-index:-251639808;mso-wrap-distance-left:0;mso-wrap-distance-right:0;mso-position-horizontal-relative:page;mso-position-vertical-relative:text" coordsize="72650,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">
                <v:shape id="Graphic 3054" o:spid="_x0000_s1166" style="position:absolute;width:72650;height:43815;visibility:visible;mso-wrap-style:square;v-text-anchor:top" coordsize="7265034,43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" path="m95210,4381500r-95210,l,95250,7485,58174,27896,27898,58161,7485,95210,,7169350,r37049,7485l7236664,27898r20411,30276l7264561,95250r-7169351,l95210,4381500xem7264561,4381500r-95211,l7169350,95250r95211,l7264561,4381500xe" fillcolor="#f2f2f2" stroked="f">
                  <v:path arrowok="t"/>
                </v:shape>
                <v:shape id="Textbox 3055" o:spid="_x0000_s1167" type="#_x0000_t202" style="position:absolute;left:2570;top:2611;width:4528;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" filled="f" stroked="f">
                  <v:textbox inset="0,0,0,0">
                    <w:txbxContent>
                      <w:p w14:paraId="239CCD98" w14:textId="77777777" w:rsidR="00DB205E" w:rsidRDefault="00DB205E" w:rsidP="00DB205E">
                        <w:pPr>
                          <w:spacing w:line="250" w:lineRule="exact"/>
                          <w:rPr>
                            <w:rFonts w:ascii="Arial"/>
                          </w:rPr>
                        </w:pPr>
                        <w:r>
                          <w:rPr>
                            <w:rFonts w:ascii="Arial"/>
                            <w:spacing w:val="-2"/>
                          </w:rPr>
                          <w:t>Project</w:t>
                        </w:r>
                      </w:p>
                    </w:txbxContent>
                  </v:textbox>
                </v:shape>
                <v:shape id="Textbox 3056" o:spid="_x0000_s1168" type="#_x0000_t202" style="position:absolute;left:14186;top:2611;width:24739;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" filled="f" stroked="f">
                  <v:textbox inset="0,0,0,0">
                    <w:txbxContent>
                      <w:p w14:paraId="693D9295" w14:textId="77777777" w:rsidR="00DB205E" w:rsidRDefault="00DB205E" w:rsidP="00DB205E">
                        <w:pPr>
                          <w:tabs>
                            <w:tab w:val="left" w:pos="2203"/>
                          </w:tabs>
                          <w:spacing w:line="250" w:lineRule="exact"/>
                          <w:rPr>
                            <w:rFonts w:ascii="Arial"/>
                          </w:rPr>
                        </w:pPr>
                        <w:r>
                          <w:rPr>
                            <w:rFonts w:ascii="Arial"/>
                          </w:rPr>
                          <w:t>Chance</w:t>
                        </w:r>
                        <w:r>
                          <w:rPr>
                            <w:rFonts w:ascii="Arial"/>
                            <w:spacing w:val="-6"/>
                          </w:rPr>
                          <w:t xml:space="preserve"> </w:t>
                        </w:r>
                        <w:r>
                          <w:rPr>
                            <w:rFonts w:ascii="Arial"/>
                          </w:rPr>
                          <w:t>of</w:t>
                        </w:r>
                        <w:r>
                          <w:rPr>
                            <w:rFonts w:ascii="Arial"/>
                            <w:spacing w:val="-2"/>
                          </w:rPr>
                          <w:t xml:space="preserve"> Outcome</w:t>
                        </w:r>
                        <w:r>
                          <w:rPr>
                            <w:rFonts w:ascii="Arial"/>
                          </w:rPr>
                          <w:tab/>
                          <w:t>Estimated</w:t>
                        </w:r>
                        <w:r>
                          <w:rPr>
                            <w:rFonts w:ascii="Arial"/>
                            <w:spacing w:val="2"/>
                          </w:rPr>
                          <w:t xml:space="preserve"> </w:t>
                        </w:r>
                        <w:r>
                          <w:rPr>
                            <w:rFonts w:ascii="Arial"/>
                            <w:spacing w:val="-2"/>
                          </w:rPr>
                          <w:t>Profits</w:t>
                        </w:r>
                      </w:p>
                    </w:txbxContent>
                  </v:textbox>
                </v:shape>
                <v:shape id="Textbox 3057" o:spid="_x0000_s1169" type="#_x0000_t202" style="position:absolute;left:2570;top:14803;width:5683;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" filled="f" stroked="f">
                  <v:textbox inset="0,0,0,0">
                    <w:txbxContent>
                      <w:p w14:paraId="36277B7B" w14:textId="77777777" w:rsidR="00DB205E" w:rsidRDefault="00DB205E" w:rsidP="00DB205E">
                        <w:pPr>
                          <w:spacing w:line="250" w:lineRule="exact"/>
                          <w:rPr>
                            <w:rFonts w:ascii="Arial"/>
                          </w:rPr>
                        </w:pPr>
                        <w:r>
                          <w:rPr>
                            <w:rFonts w:ascii="Arial"/>
                          </w:rPr>
                          <w:t>Project</w:t>
                        </w:r>
                        <w:r>
                          <w:rPr>
                            <w:rFonts w:ascii="Arial"/>
                            <w:spacing w:val="-2"/>
                          </w:rPr>
                          <w:t xml:space="preserve"> </w:t>
                        </w:r>
                        <w:r>
                          <w:rPr>
                            <w:rFonts w:ascii="Arial"/>
                            <w:spacing w:val="-10"/>
                          </w:rPr>
                          <w:t>2</w:t>
                        </w:r>
                      </w:p>
                    </w:txbxContent>
                  </v:textbox>
                </v:shape>
                <v:shape id="Textbox 3058" o:spid="_x0000_s1170" type="#_x0000_t202" style="position:absolute;left:16090;top:16232;width:6718;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" filled="f" stroked="f">
                  <v:textbox inset="0,0,0,0">
                    <w:txbxContent>
                      <w:p w14:paraId="061A0E1A" w14:textId="77777777" w:rsidR="00DB205E" w:rsidRDefault="00DB205E" w:rsidP="00DB205E">
                        <w:pPr>
                          <w:spacing w:line="250" w:lineRule="exact"/>
                          <w:rPr>
                            <w:rFonts w:ascii="Arial"/>
                          </w:rPr>
                        </w:pPr>
                        <w:r>
                          <w:rPr>
                            <w:rFonts w:ascii="Arial"/>
                          </w:rPr>
                          <w:t>30</w:t>
                        </w:r>
                        <w:r>
                          <w:rPr>
                            <w:rFonts w:ascii="Arial"/>
                            <w:spacing w:val="-9"/>
                          </w:rPr>
                          <w:t xml:space="preserve"> </w:t>
                        </w:r>
                        <w:r>
                          <w:rPr>
                            <w:rFonts w:ascii="Arial"/>
                            <w:spacing w:val="-2"/>
                          </w:rPr>
                          <w:t>percent</w:t>
                        </w:r>
                      </w:p>
                    </w:txbxContent>
                  </v:textbox>
                </v:shape>
                <v:shape id="Textbox 3059" o:spid="_x0000_s1171" type="#_x0000_t202" style="position:absolute;left:30086;top:16232;width:587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" filled="f" stroked="f">
                  <v:textbox inset="0,0,0,0">
                    <w:txbxContent>
                      <w:p w14:paraId="60785B0F" w14:textId="77777777" w:rsidR="00DB205E" w:rsidRDefault="00DB205E" w:rsidP="00DB205E">
                        <w:pPr>
                          <w:spacing w:line="250" w:lineRule="exact"/>
                          <w:rPr>
                            <w:rFonts w:ascii="Arial"/>
                          </w:rPr>
                        </w:pPr>
                        <w:r>
                          <w:rPr>
                            <w:rFonts w:ascii="Arial"/>
                            <w:spacing w:val="-2"/>
                          </w:rPr>
                          <w:t>$100,000</w:t>
                        </w:r>
                      </w:p>
                    </w:txbxContent>
                  </v:textbox>
                </v:shape>
                <v:shape id="Textbox 3060" o:spid="_x0000_s1172" type="#_x0000_t202" style="position:absolute;left:16090;top:19375;width:6718;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" filled="f" stroked="f">
                  <v:textbox inset="0,0,0,0">
                    <w:txbxContent>
                      <w:p w14:paraId="2E3D166F" w14:textId="77777777" w:rsidR="00DB205E" w:rsidRDefault="00DB205E" w:rsidP="00DB205E">
                        <w:pPr>
                          <w:spacing w:line="250" w:lineRule="exact"/>
                          <w:rPr>
                            <w:rFonts w:ascii="Arial"/>
                          </w:rPr>
                        </w:pPr>
                        <w:r>
                          <w:rPr>
                            <w:rFonts w:ascii="Arial"/>
                          </w:rPr>
                          <w:t>40</w:t>
                        </w:r>
                        <w:r>
                          <w:rPr>
                            <w:rFonts w:ascii="Arial"/>
                            <w:spacing w:val="-9"/>
                          </w:rPr>
                          <w:t xml:space="preserve"> </w:t>
                        </w:r>
                        <w:r>
                          <w:rPr>
                            <w:rFonts w:ascii="Arial"/>
                            <w:spacing w:val="-2"/>
                          </w:rPr>
                          <w:t>percent</w:t>
                        </w:r>
                      </w:p>
                    </w:txbxContent>
                  </v:textbox>
                </v:shape>
                <v:shape id="Textbox 3061" o:spid="_x0000_s1173" type="#_x0000_t202" style="position:absolute;left:30086;top:19375;width:5493;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" filled="f" stroked="f">
                  <v:textbox inset="0,0,0,0">
                    <w:txbxContent>
                      <w:p w14:paraId="224F1E02" w14:textId="77777777" w:rsidR="00DB205E" w:rsidRDefault="00DB205E" w:rsidP="00DB205E">
                        <w:pPr>
                          <w:spacing w:line="250" w:lineRule="exact"/>
                          <w:rPr>
                            <w:rFonts w:ascii="Arial"/>
                          </w:rPr>
                        </w:pPr>
                        <w:r>
                          <w:rPr>
                            <w:rFonts w:ascii="Arial"/>
                          </w:rPr>
                          <w:t>$</w:t>
                        </w:r>
                        <w:r>
                          <w:rPr>
                            <w:rFonts w:ascii="Arial"/>
                            <w:spacing w:val="-5"/>
                          </w:rPr>
                          <w:t xml:space="preserve"> </w:t>
                        </w:r>
                        <w:r>
                          <w:rPr>
                            <w:rFonts w:ascii="Arial"/>
                            <w:spacing w:val="-2"/>
                          </w:rPr>
                          <w:t>50,000</w:t>
                        </w:r>
                      </w:p>
                    </w:txbxContent>
                  </v:textbox>
                </v:shape>
                <v:shape id="Textbox 3062" o:spid="_x0000_s1174" type="#_x0000_t202" style="position:absolute;left:16090;top:22519;width:6718;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" filled="f" stroked="f">
                  <v:textbox inset="0,0,0,0">
                    <w:txbxContent>
                      <w:p w14:paraId="189C245C" w14:textId="77777777" w:rsidR="00DB205E" w:rsidRDefault="00DB205E" w:rsidP="00DB205E">
                        <w:pPr>
                          <w:spacing w:line="250" w:lineRule="exact"/>
                          <w:rPr>
                            <w:rFonts w:ascii="Arial"/>
                          </w:rPr>
                        </w:pPr>
                        <w:r>
                          <w:rPr>
                            <w:rFonts w:ascii="Arial"/>
                          </w:rPr>
                          <w:t>30</w:t>
                        </w:r>
                        <w:r>
                          <w:rPr>
                            <w:rFonts w:ascii="Arial"/>
                            <w:spacing w:val="-9"/>
                          </w:rPr>
                          <w:t xml:space="preserve"> </w:t>
                        </w:r>
                        <w:r>
                          <w:rPr>
                            <w:rFonts w:ascii="Arial"/>
                            <w:spacing w:val="-2"/>
                          </w:rPr>
                          <w:t>percent</w:t>
                        </w:r>
                      </w:p>
                    </w:txbxContent>
                  </v:textbox>
                </v:shape>
                <v:shape id="Textbox 3063" o:spid="_x0000_s1175" type="#_x0000_t202" style="position:absolute;left:30086;top:22519;width:596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" filled="f" stroked="f">
                  <v:textbox inset="0,0,0,0">
                    <w:txbxContent>
                      <w:p w14:paraId="566B6459" w14:textId="77777777" w:rsidR="00DB205E" w:rsidRDefault="00DB205E" w:rsidP="00DB205E">
                        <w:pPr>
                          <w:spacing w:line="250" w:lineRule="exact"/>
                          <w:rPr>
                            <w:rFonts w:ascii="Arial" w:hAnsi="Arial"/>
                          </w:rPr>
                        </w:pPr>
                        <w:r>
                          <w:rPr>
                            <w:rFonts w:ascii="Arial" w:hAnsi="Arial"/>
                            <w:spacing w:val="-2"/>
                          </w:rPr>
                          <w:t>−$60,000</w:t>
                        </w:r>
                      </w:p>
                    </w:txbxContent>
                  </v:textbox>
                </v:shape>
                <v:shape id="Textbox 3064" o:spid="_x0000_s1176" type="#_x0000_t202" style="position:absolute;left:2570;top:36616;width:5683;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" filled="f" stroked="f">
                  <v:textbox inset="0,0,0,0">
                    <w:txbxContent>
                      <w:p w14:paraId="1729CEA8" w14:textId="77777777" w:rsidR="00DB205E" w:rsidRDefault="00DB205E" w:rsidP="00DB205E">
                        <w:pPr>
                          <w:spacing w:line="250" w:lineRule="exact"/>
                          <w:rPr>
                            <w:rFonts w:ascii="Arial"/>
                          </w:rPr>
                        </w:pPr>
                        <w:r>
                          <w:rPr>
                            <w:rFonts w:ascii="Arial"/>
                          </w:rPr>
                          <w:t>Project</w:t>
                        </w:r>
                        <w:r>
                          <w:rPr>
                            <w:rFonts w:ascii="Arial"/>
                            <w:spacing w:val="-2"/>
                          </w:rPr>
                          <w:t xml:space="preserve"> </w:t>
                        </w:r>
                        <w:r>
                          <w:rPr>
                            <w:rFonts w:ascii="Arial"/>
                            <w:spacing w:val="-10"/>
                          </w:rPr>
                          <w:t>4</w:t>
                        </w:r>
                      </w:p>
                    </w:txbxContent>
                  </v:textbox>
                </v:shape>
                <v:shape id="Textbox 3065" o:spid="_x0000_s1177" type="#_x0000_t202" style="position:absolute;left:16090;top:38044;width:6718;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" filled="f" stroked="f">
                  <v:textbox inset="0,0,0,0">
                    <w:txbxContent>
                      <w:p w14:paraId="591947B8" w14:textId="77777777" w:rsidR="00DB205E" w:rsidRDefault="00DB205E" w:rsidP="00DB205E">
                        <w:pPr>
                          <w:spacing w:line="250" w:lineRule="exact"/>
                          <w:rPr>
                            <w:rFonts w:ascii="Arial"/>
                          </w:rPr>
                        </w:pPr>
                        <w:r>
                          <w:rPr>
                            <w:rFonts w:ascii="Arial"/>
                          </w:rPr>
                          <w:t>30</w:t>
                        </w:r>
                        <w:r>
                          <w:rPr>
                            <w:rFonts w:ascii="Arial"/>
                            <w:spacing w:val="-9"/>
                          </w:rPr>
                          <w:t xml:space="preserve"> </w:t>
                        </w:r>
                        <w:r>
                          <w:rPr>
                            <w:rFonts w:ascii="Arial"/>
                            <w:spacing w:val="-2"/>
                          </w:rPr>
                          <w:t>percent</w:t>
                        </w:r>
                      </w:p>
                    </w:txbxContent>
                  </v:textbox>
                </v:shape>
                <v:shape id="Textbox 3066" o:spid="_x0000_s1178" type="#_x0000_t202" style="position:absolute;left:30086;top:38044;width:5493;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" filled="f" stroked="f">
                  <v:textbox inset="0,0,0,0">
                    <w:txbxContent>
                      <w:p w14:paraId="148E934B" w14:textId="77777777" w:rsidR="00DB205E" w:rsidRDefault="00DB205E" w:rsidP="00DB205E">
                        <w:pPr>
                          <w:spacing w:line="250" w:lineRule="exact"/>
                          <w:rPr>
                            <w:rFonts w:ascii="Arial"/>
                          </w:rPr>
                        </w:pPr>
                        <w:r>
                          <w:rPr>
                            <w:rFonts w:ascii="Arial"/>
                          </w:rPr>
                          <w:t>$</w:t>
                        </w:r>
                        <w:r>
                          <w:rPr>
                            <w:rFonts w:ascii="Arial"/>
                            <w:spacing w:val="-5"/>
                          </w:rPr>
                          <w:t xml:space="preserve"> </w:t>
                        </w:r>
                        <w:r>
                          <w:rPr>
                            <w:rFonts w:ascii="Arial"/>
                            <w:spacing w:val="-2"/>
                          </w:rPr>
                          <w:t>40,000</w:t>
                        </w:r>
                      </w:p>
                    </w:txbxContent>
                  </v:textbox>
                </v:shape>
                <v:shape id="Textbox 3067" o:spid="_x0000_s1179" type="#_x0000_t202" style="position:absolute;left:16090;top:41188;width:6718;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" filled="f" stroked="f">
                  <v:textbox inset="0,0,0,0">
                    <w:txbxContent>
                      <w:p w14:paraId="17C479E9" w14:textId="77777777" w:rsidR="00DB205E" w:rsidRDefault="00DB205E" w:rsidP="00DB205E">
                        <w:pPr>
                          <w:spacing w:line="250" w:lineRule="exact"/>
                          <w:rPr>
                            <w:rFonts w:ascii="Arial"/>
                          </w:rPr>
                        </w:pPr>
                        <w:r>
                          <w:rPr>
                            <w:rFonts w:ascii="Arial"/>
                          </w:rPr>
                          <w:t>30</w:t>
                        </w:r>
                        <w:r>
                          <w:rPr>
                            <w:rFonts w:ascii="Arial"/>
                            <w:spacing w:val="-9"/>
                          </w:rPr>
                          <w:t xml:space="preserve"> </w:t>
                        </w:r>
                        <w:r>
                          <w:rPr>
                            <w:rFonts w:ascii="Arial"/>
                            <w:spacing w:val="-2"/>
                          </w:rPr>
                          <w:t>percent</w:t>
                        </w:r>
                      </w:p>
                    </w:txbxContent>
                  </v:textbox>
                </v:shape>
                <v:shape id="Textbox 3068" o:spid="_x0000_s1180" type="#_x0000_t202" style="position:absolute;left:30086;top:41188;width:5493;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" filled="f" stroked="f">
                  <v:textbox inset="0,0,0,0">
                    <w:txbxContent>
                      <w:p w14:paraId="0D15FF28" w14:textId="77777777" w:rsidR="00DB205E" w:rsidRDefault="00DB205E" w:rsidP="00DB205E">
                        <w:pPr>
                          <w:spacing w:line="250" w:lineRule="exact"/>
                          <w:rPr>
                            <w:rFonts w:ascii="Arial"/>
                          </w:rPr>
                        </w:pPr>
                        <w:r>
                          <w:rPr>
                            <w:rFonts w:ascii="Arial"/>
                          </w:rPr>
                          <w:t>$</w:t>
                        </w:r>
                        <w:r>
                          <w:rPr>
                            <w:rFonts w:ascii="Arial"/>
                            <w:spacing w:val="-5"/>
                          </w:rPr>
                          <w:t xml:space="preserve"> </w:t>
                        </w:r>
                        <w:r>
                          <w:rPr>
                            <w:rFonts w:ascii="Arial"/>
                            <w:spacing w:val="-2"/>
                          </w:rPr>
                          <w:t>30,000</w:t>
                        </w:r>
                      </w:p>
                    </w:txbxContent>
                  </v:textbox>
                </v:shape>
                <w10:wrap anchorx="page"/>
              </v:group>
            </w:pict>
          </mc:Fallback>
        </mc:AlternateContent>
      </w:r>
      <w:r>
        <w:rPr>
          <w:sz w:val="30"/>
        </w:rPr>
        <w:t>Suppose that your organization is deciding which of four projects to bid on, as summarized in the following table. Assume that all up-front investments are not recovered,</w:t>
      </w:r>
      <w:r>
        <w:rPr>
          <w:spacing w:val="-1"/>
          <w:sz w:val="30"/>
        </w:rPr>
        <w:t xml:space="preserve"> </w:t>
      </w:r>
      <w:r>
        <w:rPr>
          <w:sz w:val="30"/>
        </w:rPr>
        <w:t>so they</w:t>
      </w:r>
      <w:r>
        <w:rPr>
          <w:spacing w:val="-1"/>
          <w:sz w:val="30"/>
        </w:rPr>
        <w:t xml:space="preserve"> </w:t>
      </w:r>
      <w:r>
        <w:rPr>
          <w:sz w:val="30"/>
        </w:rPr>
        <w:t>are shown</w:t>
      </w:r>
      <w:r>
        <w:rPr>
          <w:spacing w:val="-2"/>
          <w:sz w:val="30"/>
        </w:rPr>
        <w:t xml:space="preserve"> </w:t>
      </w:r>
      <w:r>
        <w:rPr>
          <w:sz w:val="30"/>
        </w:rPr>
        <w:t>as negative profits.</w:t>
      </w:r>
      <w:r>
        <w:rPr>
          <w:spacing w:val="-1"/>
          <w:sz w:val="30"/>
        </w:rPr>
        <w:t xml:space="preserve"> </w:t>
      </w:r>
      <w:r>
        <w:rPr>
          <w:sz w:val="30"/>
        </w:rPr>
        <w:t>Draw</w:t>
      </w:r>
      <w:r>
        <w:rPr>
          <w:spacing w:val="-7"/>
          <w:sz w:val="30"/>
        </w:rPr>
        <w:t xml:space="preserve"> </w:t>
      </w:r>
      <w:r>
        <w:rPr>
          <w:sz w:val="30"/>
        </w:rPr>
        <w:t>a diagram and</w:t>
      </w:r>
      <w:r>
        <w:rPr>
          <w:spacing w:val="-1"/>
          <w:sz w:val="30"/>
        </w:rPr>
        <w:t xml:space="preserve"> </w:t>
      </w:r>
      <w:r>
        <w:rPr>
          <w:sz w:val="30"/>
        </w:rPr>
        <w:t>calculate the EMV for</w:t>
      </w:r>
      <w:r>
        <w:rPr>
          <w:spacing w:val="-4"/>
          <w:sz w:val="30"/>
        </w:rPr>
        <w:t xml:space="preserve"> </w:t>
      </w:r>
      <w:r>
        <w:rPr>
          <w:sz w:val="30"/>
        </w:rPr>
        <w:t>each project. Write a few</w:t>
      </w:r>
      <w:r>
        <w:rPr>
          <w:spacing w:val="-7"/>
          <w:sz w:val="30"/>
        </w:rPr>
        <w:t xml:space="preserve"> </w:t>
      </w:r>
      <w:r>
        <w:rPr>
          <w:sz w:val="30"/>
        </w:rPr>
        <w:t>paragraphs explaining which projects you would bid on. Be sure to use the EMV</w:t>
      </w:r>
      <w:r>
        <w:rPr>
          <w:spacing w:val="-4"/>
          <w:sz w:val="30"/>
        </w:rPr>
        <w:t xml:space="preserve"> </w:t>
      </w:r>
      <w:r>
        <w:rPr>
          <w:sz w:val="30"/>
        </w:rPr>
        <w:t>information</w:t>
      </w:r>
      <w:r>
        <w:rPr>
          <w:spacing w:val="-5"/>
          <w:sz w:val="30"/>
        </w:rPr>
        <w:t xml:space="preserve"> </w:t>
      </w:r>
      <w:r>
        <w:rPr>
          <w:sz w:val="30"/>
        </w:rPr>
        <w:t>and</w:t>
      </w:r>
      <w:r>
        <w:rPr>
          <w:spacing w:val="-4"/>
          <w:sz w:val="30"/>
        </w:rPr>
        <w:t xml:space="preserve"> </w:t>
      </w:r>
      <w:r>
        <w:rPr>
          <w:sz w:val="30"/>
        </w:rPr>
        <w:t>your</w:t>
      </w:r>
      <w:r>
        <w:rPr>
          <w:spacing w:val="-7"/>
          <w:sz w:val="30"/>
        </w:rPr>
        <w:t xml:space="preserve"> </w:t>
      </w:r>
      <w:r>
        <w:rPr>
          <w:sz w:val="30"/>
        </w:rPr>
        <w:t>personal</w:t>
      </w:r>
      <w:r>
        <w:rPr>
          <w:spacing w:val="-10"/>
          <w:sz w:val="30"/>
        </w:rPr>
        <w:t xml:space="preserve"> </w:t>
      </w:r>
      <w:r>
        <w:rPr>
          <w:sz w:val="30"/>
        </w:rPr>
        <w:t>risk</w:t>
      </w:r>
      <w:r>
        <w:rPr>
          <w:spacing w:val="-11"/>
          <w:sz w:val="30"/>
        </w:rPr>
        <w:t xml:space="preserve"> </w:t>
      </w:r>
      <w:r>
        <w:rPr>
          <w:sz w:val="30"/>
        </w:rPr>
        <w:t>tolerance to justify</w:t>
      </w:r>
      <w:r>
        <w:rPr>
          <w:spacing w:val="-4"/>
          <w:sz w:val="30"/>
        </w:rPr>
        <w:t xml:space="preserve"> </w:t>
      </w:r>
      <w:r>
        <w:rPr>
          <w:sz w:val="30"/>
        </w:rPr>
        <w:t>your</w:t>
      </w:r>
      <w:r>
        <w:rPr>
          <w:spacing w:val="-7"/>
          <w:sz w:val="30"/>
        </w:rPr>
        <w:t xml:space="preserve"> </w:t>
      </w:r>
      <w:r>
        <w:rPr>
          <w:sz w:val="30"/>
        </w:rPr>
        <w:t>answer.</w:t>
      </w:r>
    </w:p>
    <w:p w14:paraId="4DCA3C49" w14:textId="77777777" w:rsidR="00DB205E" w:rsidRDefault="00DB205E" w:rsidP="00DB205E">
      <w:pPr>
        <w:pStyle w:val="BodyText"/>
        <w:rPr>
          <w:sz w:val="20"/>
        </w:rPr>
      </w:pPr>
    </w:p>
    <w:p w14:paraId="6277A5AE" w14:textId="77777777" w:rsidR="00DB205E" w:rsidRDefault="00DB205E" w:rsidP="00DB205E">
      <w:pPr>
        <w:pStyle w:val="BodyText"/>
        <w:rPr>
          <w:sz w:val="20"/>
        </w:rPr>
      </w:pPr>
    </w:p>
    <w:p w14:paraId="231BEE9C" w14:textId="77777777" w:rsidR="00DB205E" w:rsidRDefault="00DB205E" w:rsidP="00DB205E">
      <w:pPr>
        <w:pStyle w:val="BodyText"/>
        <w:rPr>
          <w:sz w:val="20"/>
        </w:rPr>
      </w:pPr>
    </w:p>
    <w:p w14:paraId="019DADD1" w14:textId="77777777" w:rsidR="00DB205E" w:rsidRDefault="00DB205E" w:rsidP="00DB205E">
      <w:pPr>
        <w:pStyle w:val="BodyText"/>
        <w:spacing w:before="148"/>
        <w:rPr>
          <w:sz w:val="20"/>
        </w:rPr>
      </w:pPr>
    </w:p>
    <w:tbl>
      <w:tblPr>
        <w:tblW w:w="0" w:type="auto"/>
        <w:tblInd w:w="1037" w:type="dxa"/>
        <w:tblLayout w:type="fixed"/>
        <w:tblCellMar>
          <w:left w:w="0" w:type="dxa"/>
          <w:right w:w="0" w:type="dxa"/>
        </w:tblCellMar>
        <w:tblLook w:val="01E0" w:firstRow="1" w:lastRow="1" w:firstColumn="1" w:lastColumn="1" w:noHBand="0" w:noVBand="0"/>
      </w:tblPr>
      <w:tblGrid>
        <w:gridCol w:w="1814"/>
        <w:gridCol w:w="2204"/>
        <w:gridCol w:w="2204"/>
      </w:tblGrid>
      <w:tr w:rsidR="00DB205E" w14:paraId="3FE691A8" w14:textId="77777777" w:rsidTr="00730BD9">
        <w:trPr>
          <w:trHeight w:val="679"/>
        </w:trPr>
        <w:tc>
          <w:tcPr>
            <w:tcW w:w="1814" w:type="dxa"/>
            <w:tcBorders>
              <w:right w:val="single" w:sz="12" w:space="0" w:color="FFFFFF"/>
            </w:tcBorders>
            <w:shd w:val="clear" w:color="auto" w:fill="EDF6FB"/>
          </w:tcPr>
          <w:p w14:paraId="1921E7EC" w14:textId="77777777" w:rsidR="00DB205E" w:rsidRDefault="00DB205E" w:rsidP="00730BD9">
            <w:pPr>
              <w:pStyle w:val="TableParagraph"/>
              <w:spacing w:before="78"/>
              <w:ind w:left="74"/>
            </w:pPr>
            <w:r>
              <w:t>Project</w:t>
            </w:r>
            <w:r>
              <w:rPr>
                <w:spacing w:val="-2"/>
              </w:rPr>
              <w:t xml:space="preserve"> </w:t>
            </w:r>
            <w:r>
              <w:rPr>
                <w:spacing w:val="-10"/>
              </w:rPr>
              <w:t>1</w:t>
            </w:r>
          </w:p>
        </w:tc>
        <w:tc>
          <w:tcPr>
            <w:tcW w:w="2204" w:type="dxa"/>
            <w:tcBorders>
              <w:left w:val="single" w:sz="12" w:space="0" w:color="FFFFFF"/>
              <w:right w:val="single" w:sz="12" w:space="0" w:color="FFFFFF"/>
            </w:tcBorders>
            <w:shd w:val="clear" w:color="auto" w:fill="EDF6FB"/>
          </w:tcPr>
          <w:p w14:paraId="44CAF6AB" w14:textId="77777777" w:rsidR="00DB205E" w:rsidRDefault="00DB205E" w:rsidP="00730BD9">
            <w:pPr>
              <w:pStyle w:val="TableParagraph"/>
              <w:spacing w:before="45"/>
              <w:rPr>
                <w:rFonts w:ascii="Cambria"/>
              </w:rPr>
            </w:pPr>
          </w:p>
          <w:p w14:paraId="3965CA5D" w14:textId="77777777" w:rsidR="00DB205E" w:rsidRDefault="00DB205E" w:rsidP="00730BD9">
            <w:pPr>
              <w:pStyle w:val="TableParagraph"/>
              <w:ind w:left="375"/>
            </w:pPr>
            <w:r>
              <w:t>50</w:t>
            </w:r>
            <w:r>
              <w:rPr>
                <w:spacing w:val="-9"/>
              </w:rPr>
              <w:t xml:space="preserve"> </w:t>
            </w:r>
            <w:r>
              <w:rPr>
                <w:spacing w:val="-2"/>
              </w:rPr>
              <w:t>percent</w:t>
            </w:r>
          </w:p>
        </w:tc>
        <w:tc>
          <w:tcPr>
            <w:tcW w:w="2204" w:type="dxa"/>
            <w:tcBorders>
              <w:left w:val="single" w:sz="12" w:space="0" w:color="FFFFFF"/>
            </w:tcBorders>
            <w:shd w:val="clear" w:color="auto" w:fill="EDF6FB"/>
          </w:tcPr>
          <w:p w14:paraId="1111117A" w14:textId="77777777" w:rsidR="00DB205E" w:rsidRDefault="00DB205E" w:rsidP="00730BD9">
            <w:pPr>
              <w:pStyle w:val="TableParagraph"/>
              <w:spacing w:before="45"/>
              <w:rPr>
                <w:rFonts w:ascii="Cambria"/>
              </w:rPr>
            </w:pPr>
          </w:p>
          <w:p w14:paraId="56D837EE" w14:textId="77777777" w:rsidR="00DB205E" w:rsidRDefault="00DB205E" w:rsidP="00730BD9">
            <w:pPr>
              <w:pStyle w:val="TableParagraph"/>
              <w:ind w:left="375"/>
            </w:pPr>
            <w:r>
              <w:rPr>
                <w:spacing w:val="-2"/>
              </w:rPr>
              <w:t>$120,000</w:t>
            </w:r>
          </w:p>
        </w:tc>
      </w:tr>
      <w:tr w:rsidR="00DB205E" w14:paraId="28C854F7" w14:textId="77777777" w:rsidTr="00730BD9">
        <w:trPr>
          <w:trHeight w:val="760"/>
        </w:trPr>
        <w:tc>
          <w:tcPr>
            <w:tcW w:w="1814" w:type="dxa"/>
            <w:tcBorders>
              <w:right w:val="single" w:sz="12" w:space="0" w:color="FFFFFF"/>
            </w:tcBorders>
            <w:shd w:val="clear" w:color="auto" w:fill="EDF6FB"/>
          </w:tcPr>
          <w:p w14:paraId="0B6EBEF7" w14:textId="77777777" w:rsidR="00DB205E" w:rsidRDefault="00DB205E" w:rsidP="00730BD9">
            <w:pPr>
              <w:pStyle w:val="TableParagraph"/>
              <w:rPr>
                <w:rFonts w:ascii="Times New Roman"/>
                <w:sz w:val="28"/>
              </w:rPr>
            </w:pPr>
          </w:p>
        </w:tc>
        <w:tc>
          <w:tcPr>
            <w:tcW w:w="2204" w:type="dxa"/>
            <w:tcBorders>
              <w:left w:val="single" w:sz="12" w:space="0" w:color="FFFFFF"/>
              <w:right w:val="single" w:sz="12" w:space="0" w:color="FFFFFF"/>
            </w:tcBorders>
            <w:shd w:val="clear" w:color="auto" w:fill="EDF6FB"/>
          </w:tcPr>
          <w:p w14:paraId="32A0B08B" w14:textId="77777777" w:rsidR="00DB205E" w:rsidRDefault="00DB205E" w:rsidP="00730BD9">
            <w:pPr>
              <w:pStyle w:val="TableParagraph"/>
              <w:spacing w:before="119"/>
              <w:ind w:left="375"/>
            </w:pPr>
            <w:r>
              <w:t>50</w:t>
            </w:r>
            <w:r>
              <w:rPr>
                <w:spacing w:val="-9"/>
              </w:rPr>
              <w:t xml:space="preserve"> </w:t>
            </w:r>
            <w:r>
              <w:rPr>
                <w:spacing w:val="-2"/>
              </w:rPr>
              <w:t>percent</w:t>
            </w:r>
          </w:p>
        </w:tc>
        <w:tc>
          <w:tcPr>
            <w:tcW w:w="2204" w:type="dxa"/>
            <w:tcBorders>
              <w:left w:val="single" w:sz="12" w:space="0" w:color="FFFFFF"/>
            </w:tcBorders>
            <w:shd w:val="clear" w:color="auto" w:fill="EDF6FB"/>
          </w:tcPr>
          <w:p w14:paraId="59A1A1C8" w14:textId="77777777" w:rsidR="00DB205E" w:rsidRDefault="00DB205E" w:rsidP="00730BD9">
            <w:pPr>
              <w:pStyle w:val="TableParagraph"/>
              <w:spacing w:before="119"/>
              <w:ind w:left="375"/>
            </w:pPr>
            <w:r>
              <w:rPr>
                <w:spacing w:val="-2"/>
              </w:rPr>
              <w:t>−$50,000</w:t>
            </w:r>
          </w:p>
        </w:tc>
      </w:tr>
    </w:tbl>
    <w:p w14:paraId="2870635F" w14:textId="77777777" w:rsidR="00DB205E" w:rsidRDefault="00DB205E" w:rsidP="00DB205E">
      <w:pPr>
        <w:pStyle w:val="BodyText"/>
        <w:rPr>
          <w:sz w:val="20"/>
        </w:rPr>
      </w:pPr>
    </w:p>
    <w:p w14:paraId="7AA0EC9B" w14:textId="77777777" w:rsidR="00DB205E" w:rsidRDefault="00DB205E" w:rsidP="00DB205E">
      <w:pPr>
        <w:pStyle w:val="BodyText"/>
        <w:rPr>
          <w:sz w:val="20"/>
        </w:rPr>
      </w:pPr>
    </w:p>
    <w:p w14:paraId="0AA1DFE3" w14:textId="77777777" w:rsidR="00DB205E" w:rsidRDefault="00DB205E" w:rsidP="00DB205E">
      <w:pPr>
        <w:pStyle w:val="BodyText"/>
        <w:rPr>
          <w:sz w:val="20"/>
        </w:rPr>
      </w:pPr>
    </w:p>
    <w:p w14:paraId="7F16B864" w14:textId="77777777" w:rsidR="00DB205E" w:rsidRDefault="00DB205E" w:rsidP="00DB205E">
      <w:pPr>
        <w:pStyle w:val="BodyText"/>
        <w:rPr>
          <w:sz w:val="20"/>
        </w:rPr>
      </w:pPr>
    </w:p>
    <w:p w14:paraId="25ACC59F" w14:textId="77777777" w:rsidR="00DB205E" w:rsidRDefault="00DB205E" w:rsidP="00DB205E">
      <w:pPr>
        <w:pStyle w:val="BodyText"/>
        <w:rPr>
          <w:sz w:val="20"/>
        </w:rPr>
      </w:pPr>
    </w:p>
    <w:p w14:paraId="702630D0" w14:textId="77777777" w:rsidR="00DB205E" w:rsidRDefault="00DB205E" w:rsidP="00DB205E">
      <w:pPr>
        <w:pStyle w:val="BodyText"/>
        <w:rPr>
          <w:sz w:val="20"/>
        </w:rPr>
      </w:pPr>
    </w:p>
    <w:p w14:paraId="042B836B" w14:textId="77777777" w:rsidR="00DB205E" w:rsidRDefault="00DB205E" w:rsidP="00DB205E">
      <w:pPr>
        <w:pStyle w:val="BodyText"/>
        <w:rPr>
          <w:sz w:val="20"/>
        </w:rPr>
      </w:pPr>
    </w:p>
    <w:p w14:paraId="145D4A0F" w14:textId="77777777" w:rsidR="00DB205E" w:rsidRDefault="00DB205E" w:rsidP="00DB205E">
      <w:pPr>
        <w:pStyle w:val="BodyText"/>
        <w:spacing w:before="120"/>
        <w:rPr>
          <w:sz w:val="20"/>
        </w:rPr>
      </w:pPr>
    </w:p>
    <w:tbl>
      <w:tblPr>
        <w:tblW w:w="0" w:type="auto"/>
        <w:tblInd w:w="1037" w:type="dxa"/>
        <w:tblLayout w:type="fixed"/>
        <w:tblCellMar>
          <w:left w:w="0" w:type="dxa"/>
          <w:right w:w="0" w:type="dxa"/>
        </w:tblCellMar>
        <w:tblLook w:val="01E0" w:firstRow="1" w:lastRow="1" w:firstColumn="1" w:lastColumn="1" w:noHBand="0" w:noVBand="0"/>
      </w:tblPr>
      <w:tblGrid>
        <w:gridCol w:w="1814"/>
        <w:gridCol w:w="2204"/>
        <w:gridCol w:w="2204"/>
      </w:tblGrid>
      <w:tr w:rsidR="00DB205E" w14:paraId="17D868C9" w14:textId="77777777" w:rsidTr="00730BD9">
        <w:trPr>
          <w:trHeight w:val="679"/>
        </w:trPr>
        <w:tc>
          <w:tcPr>
            <w:tcW w:w="1814" w:type="dxa"/>
            <w:tcBorders>
              <w:right w:val="single" w:sz="12" w:space="0" w:color="FFFFFF"/>
            </w:tcBorders>
            <w:shd w:val="clear" w:color="auto" w:fill="EDF6FB"/>
          </w:tcPr>
          <w:p w14:paraId="59EEDF0A" w14:textId="77777777" w:rsidR="00DB205E" w:rsidRDefault="00DB205E" w:rsidP="00730BD9">
            <w:pPr>
              <w:pStyle w:val="TableParagraph"/>
              <w:spacing w:before="78"/>
              <w:ind w:left="74"/>
            </w:pPr>
            <w:r>
              <w:t>Project</w:t>
            </w:r>
            <w:r>
              <w:rPr>
                <w:spacing w:val="-2"/>
              </w:rPr>
              <w:t xml:space="preserve"> </w:t>
            </w:r>
            <w:r>
              <w:rPr>
                <w:spacing w:val="-10"/>
              </w:rPr>
              <w:t>3</w:t>
            </w:r>
          </w:p>
        </w:tc>
        <w:tc>
          <w:tcPr>
            <w:tcW w:w="2204" w:type="dxa"/>
            <w:tcBorders>
              <w:left w:val="single" w:sz="12" w:space="0" w:color="FFFFFF"/>
              <w:right w:val="single" w:sz="12" w:space="0" w:color="FFFFFF"/>
            </w:tcBorders>
            <w:shd w:val="clear" w:color="auto" w:fill="EDF6FB"/>
          </w:tcPr>
          <w:p w14:paraId="3BEF6850" w14:textId="77777777" w:rsidR="00DB205E" w:rsidRDefault="00DB205E" w:rsidP="00730BD9">
            <w:pPr>
              <w:pStyle w:val="TableParagraph"/>
              <w:spacing w:before="45"/>
              <w:rPr>
                <w:rFonts w:ascii="Cambria"/>
              </w:rPr>
            </w:pPr>
          </w:p>
          <w:p w14:paraId="6A818B31" w14:textId="77777777" w:rsidR="00DB205E" w:rsidRDefault="00DB205E" w:rsidP="00730BD9">
            <w:pPr>
              <w:pStyle w:val="TableParagraph"/>
              <w:ind w:left="375"/>
            </w:pPr>
            <w:r>
              <w:t>70</w:t>
            </w:r>
            <w:r>
              <w:rPr>
                <w:spacing w:val="-9"/>
              </w:rPr>
              <w:t xml:space="preserve"> </w:t>
            </w:r>
            <w:r>
              <w:rPr>
                <w:spacing w:val="-2"/>
              </w:rPr>
              <w:t>percent</w:t>
            </w:r>
          </w:p>
        </w:tc>
        <w:tc>
          <w:tcPr>
            <w:tcW w:w="2204" w:type="dxa"/>
            <w:tcBorders>
              <w:left w:val="single" w:sz="12" w:space="0" w:color="FFFFFF"/>
            </w:tcBorders>
            <w:shd w:val="clear" w:color="auto" w:fill="EDF6FB"/>
          </w:tcPr>
          <w:p w14:paraId="06C5D79B" w14:textId="77777777" w:rsidR="00DB205E" w:rsidRDefault="00DB205E" w:rsidP="00730BD9">
            <w:pPr>
              <w:pStyle w:val="TableParagraph"/>
              <w:spacing w:before="45"/>
              <w:rPr>
                <w:rFonts w:ascii="Cambria"/>
              </w:rPr>
            </w:pPr>
          </w:p>
          <w:p w14:paraId="6EED11FF" w14:textId="77777777" w:rsidR="00DB205E" w:rsidRDefault="00DB205E" w:rsidP="00730BD9">
            <w:pPr>
              <w:pStyle w:val="TableParagraph"/>
              <w:ind w:left="375"/>
            </w:pPr>
            <w:r>
              <w:t>$</w:t>
            </w:r>
            <w:r>
              <w:rPr>
                <w:spacing w:val="-5"/>
              </w:rPr>
              <w:t xml:space="preserve"> </w:t>
            </w:r>
            <w:r>
              <w:rPr>
                <w:spacing w:val="-2"/>
              </w:rPr>
              <w:t>20,000</w:t>
            </w:r>
          </w:p>
        </w:tc>
      </w:tr>
      <w:tr w:rsidR="00DB205E" w14:paraId="6F4D28DB" w14:textId="77777777" w:rsidTr="00730BD9">
        <w:trPr>
          <w:trHeight w:val="760"/>
        </w:trPr>
        <w:tc>
          <w:tcPr>
            <w:tcW w:w="1814" w:type="dxa"/>
            <w:tcBorders>
              <w:right w:val="single" w:sz="12" w:space="0" w:color="FFFFFF"/>
            </w:tcBorders>
            <w:shd w:val="clear" w:color="auto" w:fill="EDF6FB"/>
          </w:tcPr>
          <w:p w14:paraId="6438B851" w14:textId="77777777" w:rsidR="00DB205E" w:rsidRDefault="00DB205E" w:rsidP="00730BD9">
            <w:pPr>
              <w:pStyle w:val="TableParagraph"/>
              <w:rPr>
                <w:rFonts w:ascii="Times New Roman"/>
                <w:sz w:val="28"/>
              </w:rPr>
            </w:pPr>
          </w:p>
        </w:tc>
        <w:tc>
          <w:tcPr>
            <w:tcW w:w="2204" w:type="dxa"/>
            <w:tcBorders>
              <w:left w:val="single" w:sz="12" w:space="0" w:color="FFFFFF"/>
              <w:right w:val="single" w:sz="12" w:space="0" w:color="FFFFFF"/>
            </w:tcBorders>
            <w:shd w:val="clear" w:color="auto" w:fill="EDF6FB"/>
          </w:tcPr>
          <w:p w14:paraId="6F03D856" w14:textId="77777777" w:rsidR="00DB205E" w:rsidRDefault="00DB205E" w:rsidP="00730BD9">
            <w:pPr>
              <w:pStyle w:val="TableParagraph"/>
              <w:spacing w:before="119"/>
              <w:ind w:left="375"/>
            </w:pPr>
            <w:r>
              <w:t>30</w:t>
            </w:r>
            <w:r>
              <w:rPr>
                <w:spacing w:val="-9"/>
              </w:rPr>
              <w:t xml:space="preserve"> </w:t>
            </w:r>
            <w:r>
              <w:rPr>
                <w:spacing w:val="-2"/>
              </w:rPr>
              <w:t>percent</w:t>
            </w:r>
          </w:p>
        </w:tc>
        <w:tc>
          <w:tcPr>
            <w:tcW w:w="2204" w:type="dxa"/>
            <w:tcBorders>
              <w:left w:val="single" w:sz="12" w:space="0" w:color="FFFFFF"/>
            </w:tcBorders>
            <w:shd w:val="clear" w:color="auto" w:fill="EDF6FB"/>
          </w:tcPr>
          <w:p w14:paraId="018F3E14" w14:textId="77777777" w:rsidR="00DB205E" w:rsidRDefault="00DB205E" w:rsidP="00730BD9">
            <w:pPr>
              <w:pStyle w:val="TableParagraph"/>
              <w:spacing w:before="119"/>
              <w:ind w:left="375"/>
            </w:pPr>
            <w:r>
              <w:t>−$</w:t>
            </w:r>
            <w:r>
              <w:rPr>
                <w:spacing w:val="1"/>
              </w:rPr>
              <w:t xml:space="preserve"> </w:t>
            </w:r>
            <w:r>
              <w:rPr>
                <w:spacing w:val="-2"/>
              </w:rPr>
              <w:t>5,000</w:t>
            </w:r>
          </w:p>
        </w:tc>
      </w:tr>
    </w:tbl>
    <w:p w14:paraId="7E253E1C" w14:textId="77777777" w:rsidR="00DB205E" w:rsidRDefault="00DB205E" w:rsidP="00DB205E">
      <w:pPr>
        <w:sectPr w:rsidR="00DB205E">
          <w:pgSz w:w="12240" w:h="15840"/>
          <w:pgMar w:top="0" w:right="0" w:bottom="0" w:left="0" w:header="720" w:footer="720" w:gutter="0"/>
          <w:cols w:space="720"/>
        </w:sectPr>
      </w:pPr>
    </w:p>
    <w:p w14:paraId="75CCBAC5" w14:textId="77777777" w:rsidR="00DB205E" w:rsidRDefault="00DB205E" w:rsidP="00DB205E">
      <w:pPr>
        <w:pStyle w:val="BodyText"/>
        <w:ind w:left="699"/>
        <w:rPr>
          <w:sz w:val="20"/>
        </w:rPr>
      </w:pPr>
      <w:r>
        <w:rPr>
          <w:noProof/>
          <w:sz w:val="20"/>
        </w:rPr>
        <w:lastRenderedPageBreak/>
        <mc:AlternateContent>
          <mc:Choice Requires="wpg">
            <w:drawing>
              <wp:inline distT="0" distB="0" distL="0" distR="0" wp14:anchorId="1109C8E1" wp14:editId="3F6C11CA">
                <wp:extent cx="7265034" cy="981075"/>
                <wp:effectExtent l="0" t="0" r="0" b="0"/>
                <wp:docPr id="3069" name="Group 30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65034" cy="981075"/>
                          <a:chOff x="0" y="0"/>
                          <a:chExt cx="7265034" cy="981075"/>
                        </a:xfrm>
                      </wpg:grpSpPr>
                      <wps:wsp>
                        <wps:cNvPr id="3070" name="Graphic 3070"/>
                        <wps:cNvSpPr/>
                        <wps:spPr>
                          <a:xfrm>
                            <a:off x="0" y="0"/>
                            <a:ext cx="7265034" cy="981075"/>
                          </a:xfrm>
                          <a:custGeom>
                            <a:avLst/>
                            <a:gdLst/>
                            <a:ahLst/>
                            <a:cxnLst/>
                            <a:rect l="l" t="t" r="r" b="b"/>
                            <a:pathLst>
                              <a:path w="7265034" h="981075">
                                <a:moveTo>
                                  <a:pt x="7169350" y="981075"/>
                                </a:moveTo>
                                <a:lnTo>
                                  <a:pt x="95210" y="981075"/>
                                </a:lnTo>
                                <a:lnTo>
                                  <a:pt x="58161" y="973589"/>
                                </a:lnTo>
                                <a:lnTo>
                                  <a:pt x="27896" y="953177"/>
                                </a:lnTo>
                                <a:lnTo>
                                  <a:pt x="7485" y="922900"/>
                                </a:lnTo>
                                <a:lnTo>
                                  <a:pt x="0" y="885825"/>
                                </a:lnTo>
                                <a:lnTo>
                                  <a:pt x="0" y="0"/>
                                </a:lnTo>
                                <a:lnTo>
                                  <a:pt x="95210" y="0"/>
                                </a:lnTo>
                                <a:lnTo>
                                  <a:pt x="95210" y="885825"/>
                                </a:lnTo>
                                <a:lnTo>
                                  <a:pt x="7264561" y="885825"/>
                                </a:lnTo>
                                <a:lnTo>
                                  <a:pt x="7257075" y="922900"/>
                                </a:lnTo>
                                <a:lnTo>
                                  <a:pt x="7236664" y="953177"/>
                                </a:lnTo>
                                <a:lnTo>
                                  <a:pt x="7206399" y="973589"/>
                                </a:lnTo>
                                <a:lnTo>
                                  <a:pt x="7169350" y="981075"/>
                                </a:lnTo>
                                <a:close/>
                              </a:path>
                              <a:path w="7265034" h="981075">
                                <a:moveTo>
                                  <a:pt x="7264561" y="885825"/>
                                </a:moveTo>
                                <a:lnTo>
                                  <a:pt x="7169350" y="885825"/>
                                </a:lnTo>
                                <a:lnTo>
                                  <a:pt x="7169350" y="0"/>
                                </a:lnTo>
                                <a:lnTo>
                                  <a:pt x="7264561" y="0"/>
                                </a:lnTo>
                                <a:lnTo>
                                  <a:pt x="7264561" y="885825"/>
                                </a:lnTo>
                                <a:close/>
                              </a:path>
                            </a:pathLst>
                          </a:custGeom>
                          <a:solidFill>
                            <a:srgbClr val="F2F2F2"/>
                          </a:solidFill>
                        </wps:spPr>
                        <wps:bodyPr wrap="square" lIns="0" tIns="0" rIns="0" bIns="0" rtlCol="0">
                          <a:prstTxWarp prst="textNoShape">
                            <a:avLst/>
                          </a:prstTxWarp>
                          <a:noAutofit/>
                        </wps:bodyPr>
                      </wps:wsp>
                      <wps:wsp>
                        <wps:cNvPr id="3071" name="Textbox 3071"/>
                        <wps:cNvSpPr txBox="1"/>
                        <wps:spPr>
                          <a:xfrm>
                            <a:off x="1609055" y="4009"/>
                            <a:ext cx="671830" cy="160020"/>
                          </a:xfrm>
                          <a:prstGeom prst="rect">
                            <a:avLst/>
                          </a:prstGeom>
                        </wps:spPr>
                        <wps:txbx>
                          <w:txbxContent>
                            <w:p w14:paraId="7E38E376" w14:textId="77777777" w:rsidR="00DB205E" w:rsidRDefault="00DB205E" w:rsidP="00DB205E">
                              <w:pPr>
                                <w:spacing w:line="250" w:lineRule="exact"/>
                                <w:rPr>
                                  <w:rFonts w:ascii="Arial"/>
                                </w:rPr>
                              </w:pPr>
                              <w:r>
                                <w:rPr>
                                  <w:rFonts w:ascii="Arial"/>
                                </w:rPr>
                                <w:t>20</w:t>
                              </w:r>
                              <w:r>
                                <w:rPr>
                                  <w:rFonts w:ascii="Arial"/>
                                  <w:spacing w:val="-9"/>
                                </w:rPr>
                                <w:t xml:space="preserve"> </w:t>
                              </w:r>
                              <w:r>
                                <w:rPr>
                                  <w:rFonts w:ascii="Arial"/>
                                  <w:spacing w:val="-2"/>
                                </w:rPr>
                                <w:t>percent</w:t>
                              </w:r>
                            </w:p>
                          </w:txbxContent>
                        </wps:txbx>
                        <wps:bodyPr wrap="square" lIns="0" tIns="0" rIns="0" bIns="0" rtlCol="0">
                          <a:noAutofit/>
                        </wps:bodyPr>
                      </wps:wsp>
                      <wps:wsp>
                        <wps:cNvPr id="3072" name="Textbox 3072"/>
                        <wps:cNvSpPr txBox="1"/>
                        <wps:spPr>
                          <a:xfrm>
                            <a:off x="3008649" y="4009"/>
                            <a:ext cx="549275" cy="160020"/>
                          </a:xfrm>
                          <a:prstGeom prst="rect">
                            <a:avLst/>
                          </a:prstGeom>
                        </wps:spPr>
                        <wps:txbx>
                          <w:txbxContent>
                            <w:p w14:paraId="79342082" w14:textId="77777777" w:rsidR="00DB205E" w:rsidRDefault="00DB205E" w:rsidP="00DB205E">
                              <w:pPr>
                                <w:spacing w:line="250" w:lineRule="exact"/>
                                <w:rPr>
                                  <w:rFonts w:ascii="Arial"/>
                                </w:rPr>
                              </w:pPr>
                              <w:r>
                                <w:rPr>
                                  <w:rFonts w:ascii="Arial"/>
                                </w:rPr>
                                <w:t>$</w:t>
                              </w:r>
                              <w:r>
                                <w:rPr>
                                  <w:rFonts w:ascii="Arial"/>
                                  <w:spacing w:val="-5"/>
                                </w:rPr>
                                <w:t xml:space="preserve"> </w:t>
                              </w:r>
                              <w:r>
                                <w:rPr>
                                  <w:rFonts w:ascii="Arial"/>
                                  <w:spacing w:val="-2"/>
                                </w:rPr>
                                <w:t>20,000</w:t>
                              </w:r>
                            </w:p>
                          </w:txbxContent>
                        </wps:txbx>
                        <wps:bodyPr wrap="square" lIns="0" tIns="0" rIns="0" bIns="0" rtlCol="0">
                          <a:noAutofit/>
                        </wps:bodyPr>
                      </wps:wsp>
                      <wps:wsp>
                        <wps:cNvPr id="3073" name="Textbox 3073"/>
                        <wps:cNvSpPr txBox="1"/>
                        <wps:spPr>
                          <a:xfrm>
                            <a:off x="1609055" y="318334"/>
                            <a:ext cx="671830" cy="160020"/>
                          </a:xfrm>
                          <a:prstGeom prst="rect">
                            <a:avLst/>
                          </a:prstGeom>
                        </wps:spPr>
                        <wps:txbx>
                          <w:txbxContent>
                            <w:p w14:paraId="4DA4FD8A" w14:textId="77777777" w:rsidR="00DB205E" w:rsidRDefault="00DB205E" w:rsidP="00DB205E">
                              <w:pPr>
                                <w:spacing w:line="250" w:lineRule="exact"/>
                                <w:rPr>
                                  <w:rFonts w:ascii="Arial"/>
                                </w:rPr>
                              </w:pPr>
                              <w:r>
                                <w:rPr>
                                  <w:rFonts w:ascii="Arial"/>
                                </w:rPr>
                                <w:t>20</w:t>
                              </w:r>
                              <w:r>
                                <w:rPr>
                                  <w:rFonts w:ascii="Arial"/>
                                  <w:spacing w:val="-9"/>
                                </w:rPr>
                                <w:t xml:space="preserve"> </w:t>
                              </w:r>
                              <w:r>
                                <w:rPr>
                                  <w:rFonts w:ascii="Arial"/>
                                  <w:spacing w:val="-2"/>
                                </w:rPr>
                                <w:t>percent</w:t>
                              </w:r>
                            </w:p>
                          </w:txbxContent>
                        </wps:txbx>
                        <wps:bodyPr wrap="square" lIns="0" tIns="0" rIns="0" bIns="0" rtlCol="0">
                          <a:noAutofit/>
                        </wps:bodyPr>
                      </wps:wsp>
                      <wps:wsp>
                        <wps:cNvPr id="3074" name="Textbox 3074"/>
                        <wps:cNvSpPr txBox="1"/>
                        <wps:spPr>
                          <a:xfrm>
                            <a:off x="3008649" y="318334"/>
                            <a:ext cx="596900" cy="160020"/>
                          </a:xfrm>
                          <a:prstGeom prst="rect">
                            <a:avLst/>
                          </a:prstGeom>
                        </wps:spPr>
                        <wps:txbx>
                          <w:txbxContent>
                            <w:p w14:paraId="773F8353" w14:textId="77777777" w:rsidR="00DB205E" w:rsidRDefault="00DB205E" w:rsidP="00DB205E">
                              <w:pPr>
                                <w:spacing w:line="250" w:lineRule="exact"/>
                                <w:rPr>
                                  <w:rFonts w:ascii="Arial" w:hAnsi="Arial"/>
                                </w:rPr>
                              </w:pPr>
                              <w:r>
                                <w:rPr>
                                  <w:rFonts w:ascii="Arial" w:hAnsi="Arial"/>
                                  <w:spacing w:val="-2"/>
                                </w:rPr>
                                <w:t>−$50,000</w:t>
                              </w:r>
                            </w:p>
                          </w:txbxContent>
                        </wps:txbx>
                        <wps:bodyPr wrap="square" lIns="0" tIns="0" rIns="0" bIns="0" rtlCol="0">
                          <a:noAutofit/>
                        </wps:bodyPr>
                      </wps:wsp>
                    </wpg:wgp>
                  </a:graphicData>
                </a:graphic>
              </wp:inline>
            </w:drawing>
          </mc:Choice>
          <mc:Fallback>
            <w:pict>
              <v:group w14:anchorId="1109C8E1" id="Group 3069" o:spid="_x0000_s1181" style="width:572.05pt;height:77.25pt;mso-position-horizontal-relative:char;mso-position-vertical-relative:line" coordsize="72650,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">
                <v:shape id="Graphic 3070" o:spid="_x0000_s1182" style="position:absolute;width:72650;height:9810;visibility:visible;mso-wrap-style:square;v-text-anchor:top" coordsize="7265034,98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" path="m7169350,981075r-7074140,l58161,973589,27896,953177,7485,922900,,885825,,,95210,r,885825l7264561,885825r-7486,37075l7236664,953177r-30265,20412l7169350,981075xem7264561,885825r-95211,l7169350,r95211,l7264561,885825xe" fillcolor="#f2f2f2" stroked="f">
                  <v:path arrowok="t"/>
                </v:shape>
                <v:shape id="Textbox 3071" o:spid="_x0000_s1183" type="#_x0000_t202" style="position:absolute;left:16090;top:40;width:6718;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" filled="f" stroked="f">
                  <v:textbox inset="0,0,0,0">
                    <w:txbxContent>
                      <w:p w14:paraId="7E38E376" w14:textId="77777777" w:rsidR="00DB205E" w:rsidRDefault="00DB205E" w:rsidP="00DB205E">
                        <w:pPr>
                          <w:spacing w:line="250" w:lineRule="exact"/>
                          <w:rPr>
                            <w:rFonts w:ascii="Arial"/>
                          </w:rPr>
                        </w:pPr>
                        <w:r>
                          <w:rPr>
                            <w:rFonts w:ascii="Arial"/>
                          </w:rPr>
                          <w:t>20</w:t>
                        </w:r>
                        <w:r>
                          <w:rPr>
                            <w:rFonts w:ascii="Arial"/>
                            <w:spacing w:val="-9"/>
                          </w:rPr>
                          <w:t xml:space="preserve"> </w:t>
                        </w:r>
                        <w:r>
                          <w:rPr>
                            <w:rFonts w:ascii="Arial"/>
                            <w:spacing w:val="-2"/>
                          </w:rPr>
                          <w:t>percent</w:t>
                        </w:r>
                      </w:p>
                    </w:txbxContent>
                  </v:textbox>
                </v:shape>
                <v:shape id="Textbox 3072" o:spid="_x0000_s1184" type="#_x0000_t202" style="position:absolute;left:30086;top:40;width:5493;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" filled="f" stroked="f">
                  <v:textbox inset="0,0,0,0">
                    <w:txbxContent>
                      <w:p w14:paraId="79342082" w14:textId="77777777" w:rsidR="00DB205E" w:rsidRDefault="00DB205E" w:rsidP="00DB205E">
                        <w:pPr>
                          <w:spacing w:line="250" w:lineRule="exact"/>
                          <w:rPr>
                            <w:rFonts w:ascii="Arial"/>
                          </w:rPr>
                        </w:pPr>
                        <w:r>
                          <w:rPr>
                            <w:rFonts w:ascii="Arial"/>
                          </w:rPr>
                          <w:t>$</w:t>
                        </w:r>
                        <w:r>
                          <w:rPr>
                            <w:rFonts w:ascii="Arial"/>
                            <w:spacing w:val="-5"/>
                          </w:rPr>
                          <w:t xml:space="preserve"> </w:t>
                        </w:r>
                        <w:r>
                          <w:rPr>
                            <w:rFonts w:ascii="Arial"/>
                            <w:spacing w:val="-2"/>
                          </w:rPr>
                          <w:t>20,000</w:t>
                        </w:r>
                      </w:p>
                    </w:txbxContent>
                  </v:textbox>
                </v:shape>
                <v:shape id="Textbox 3073" o:spid="_x0000_s1185" type="#_x0000_t202" style="position:absolute;left:16090;top:3183;width:6718;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" filled="f" stroked="f">
                  <v:textbox inset="0,0,0,0">
                    <w:txbxContent>
                      <w:p w14:paraId="4DA4FD8A" w14:textId="77777777" w:rsidR="00DB205E" w:rsidRDefault="00DB205E" w:rsidP="00DB205E">
                        <w:pPr>
                          <w:spacing w:line="250" w:lineRule="exact"/>
                          <w:rPr>
                            <w:rFonts w:ascii="Arial"/>
                          </w:rPr>
                        </w:pPr>
                        <w:r>
                          <w:rPr>
                            <w:rFonts w:ascii="Arial"/>
                          </w:rPr>
                          <w:t>20</w:t>
                        </w:r>
                        <w:r>
                          <w:rPr>
                            <w:rFonts w:ascii="Arial"/>
                            <w:spacing w:val="-9"/>
                          </w:rPr>
                          <w:t xml:space="preserve"> </w:t>
                        </w:r>
                        <w:r>
                          <w:rPr>
                            <w:rFonts w:ascii="Arial"/>
                            <w:spacing w:val="-2"/>
                          </w:rPr>
                          <w:t>percent</w:t>
                        </w:r>
                      </w:p>
                    </w:txbxContent>
                  </v:textbox>
                </v:shape>
                <v:shape id="Textbox 3074" o:spid="_x0000_s1186" type="#_x0000_t202" style="position:absolute;left:30086;top:3183;width:596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" filled="f" stroked="f">
                  <v:textbox inset="0,0,0,0">
                    <w:txbxContent>
                      <w:p w14:paraId="773F8353" w14:textId="77777777" w:rsidR="00DB205E" w:rsidRDefault="00DB205E" w:rsidP="00DB205E">
                        <w:pPr>
                          <w:spacing w:line="250" w:lineRule="exact"/>
                          <w:rPr>
                            <w:rFonts w:ascii="Arial" w:hAnsi="Arial"/>
                          </w:rPr>
                        </w:pPr>
                        <w:r>
                          <w:rPr>
                            <w:rFonts w:ascii="Arial" w:hAnsi="Arial"/>
                            <w:spacing w:val="-2"/>
                          </w:rPr>
                          <w:t>−$50,000</w:t>
                        </w:r>
                      </w:p>
                    </w:txbxContent>
                  </v:textbox>
                </v:shape>
                <w10:anchorlock/>
              </v:group>
            </w:pict>
          </mc:Fallback>
        </mc:AlternateContent>
      </w:r>
    </w:p>
    <w:p w14:paraId="4A26087C" w14:textId="77777777" w:rsidR="00DB205E" w:rsidRDefault="00DB205E">
      <w:pPr>
        <w:pStyle w:val="ListParagraph"/>
        <w:numPr>
          <w:ilvl w:val="0"/>
          <w:numId w:val="2"/>
        </w:numPr>
        <w:tabs>
          <w:tab w:val="left" w:pos="697"/>
          <w:tab w:val="left" w:pos="699"/>
        </w:tabs>
        <w:spacing w:before="265" w:line="244" w:lineRule="auto"/>
        <w:ind w:right="284"/>
        <w:rPr>
          <w:sz w:val="30"/>
        </w:rPr>
      </w:pPr>
      <w:r>
        <w:rPr>
          <w:sz w:val="30"/>
        </w:rPr>
        <w:t>Open the template file called breakeven using Microsoft Excel. Examine the formulas in the file to understand the relationships between the variables (such as sales price per unit,</w:t>
      </w:r>
      <w:r>
        <w:rPr>
          <w:spacing w:val="-2"/>
          <w:sz w:val="30"/>
        </w:rPr>
        <w:t xml:space="preserve"> </w:t>
      </w:r>
      <w:r>
        <w:rPr>
          <w:sz w:val="30"/>
        </w:rPr>
        <w:t>manufacturing cost per</w:t>
      </w:r>
      <w:r>
        <w:rPr>
          <w:spacing w:val="-6"/>
          <w:sz w:val="30"/>
        </w:rPr>
        <w:t xml:space="preserve"> </w:t>
      </w:r>
      <w:r>
        <w:rPr>
          <w:sz w:val="30"/>
        </w:rPr>
        <w:t>unit,</w:t>
      </w:r>
      <w:r>
        <w:rPr>
          <w:spacing w:val="-2"/>
          <w:sz w:val="30"/>
        </w:rPr>
        <w:t xml:space="preserve"> </w:t>
      </w:r>
      <w:r>
        <w:rPr>
          <w:sz w:val="30"/>
        </w:rPr>
        <w:t>and</w:t>
      </w:r>
      <w:r>
        <w:rPr>
          <w:spacing w:val="-2"/>
          <w:sz w:val="30"/>
        </w:rPr>
        <w:t xml:space="preserve"> </w:t>
      </w:r>
      <w:r>
        <w:rPr>
          <w:sz w:val="30"/>
        </w:rPr>
        <w:t>fixed</w:t>
      </w:r>
      <w:r>
        <w:rPr>
          <w:spacing w:val="-2"/>
          <w:sz w:val="30"/>
        </w:rPr>
        <w:t xml:space="preserve"> </w:t>
      </w:r>
      <w:r>
        <w:rPr>
          <w:sz w:val="30"/>
        </w:rPr>
        <w:t>monthly</w:t>
      </w:r>
      <w:r>
        <w:rPr>
          <w:spacing w:val="-2"/>
          <w:sz w:val="30"/>
        </w:rPr>
        <w:t xml:space="preserve"> </w:t>
      </w:r>
      <w:r>
        <w:rPr>
          <w:sz w:val="30"/>
        </w:rPr>
        <w:t>expenses) and</w:t>
      </w:r>
      <w:r>
        <w:rPr>
          <w:spacing w:val="-2"/>
          <w:sz w:val="30"/>
        </w:rPr>
        <w:t xml:space="preserve"> </w:t>
      </w:r>
      <w:r>
        <w:rPr>
          <w:sz w:val="30"/>
        </w:rPr>
        <w:t>the outputs (such</w:t>
      </w:r>
      <w:r>
        <w:rPr>
          <w:spacing w:val="-1"/>
          <w:sz w:val="30"/>
        </w:rPr>
        <w:t xml:space="preserve"> </w:t>
      </w:r>
      <w:r>
        <w:rPr>
          <w:sz w:val="30"/>
        </w:rPr>
        <w:t>as break-even point and revenue at break-even point). Run at least three different scenarios,</w:t>
      </w:r>
      <w:r>
        <w:rPr>
          <w:spacing w:val="-1"/>
          <w:sz w:val="30"/>
        </w:rPr>
        <w:t xml:space="preserve"> </w:t>
      </w:r>
      <w:r>
        <w:rPr>
          <w:sz w:val="30"/>
        </w:rPr>
        <w:t>changing the inputs as desired</w:t>
      </w:r>
      <w:r>
        <w:rPr>
          <w:spacing w:val="-1"/>
          <w:sz w:val="30"/>
        </w:rPr>
        <w:t xml:space="preserve"> </w:t>
      </w:r>
      <w:r>
        <w:rPr>
          <w:sz w:val="30"/>
        </w:rPr>
        <w:t>and</w:t>
      </w:r>
      <w:r>
        <w:rPr>
          <w:spacing w:val="-1"/>
          <w:sz w:val="30"/>
        </w:rPr>
        <w:t xml:space="preserve"> </w:t>
      </w:r>
      <w:r>
        <w:rPr>
          <w:sz w:val="30"/>
        </w:rPr>
        <w:t>noting the outputs.</w:t>
      </w:r>
      <w:r>
        <w:rPr>
          <w:spacing w:val="-1"/>
          <w:sz w:val="30"/>
        </w:rPr>
        <w:t xml:space="preserve"> </w:t>
      </w:r>
      <w:r>
        <w:rPr>
          <w:sz w:val="30"/>
        </w:rPr>
        <w:t>Write a short paper</w:t>
      </w:r>
      <w:r>
        <w:rPr>
          <w:spacing w:val="-4"/>
          <w:sz w:val="30"/>
        </w:rPr>
        <w:t xml:space="preserve"> </w:t>
      </w:r>
      <w:r>
        <w:rPr>
          <w:sz w:val="30"/>
        </w:rPr>
        <w:t>to summarize the results, including screenshots of the three scenarios and your opinions on sensitivity analysis in general and in this example.</w:t>
      </w:r>
    </w:p>
    <w:p w14:paraId="30204CB2" w14:textId="77777777" w:rsidR="00DB205E" w:rsidRDefault="00DB205E">
      <w:pPr>
        <w:pStyle w:val="ListParagraph"/>
        <w:numPr>
          <w:ilvl w:val="0"/>
          <w:numId w:val="2"/>
        </w:numPr>
        <w:tabs>
          <w:tab w:val="left" w:pos="697"/>
          <w:tab w:val="left" w:pos="699"/>
        </w:tabs>
        <w:spacing w:line="244" w:lineRule="auto"/>
        <w:ind w:right="292"/>
        <w:rPr>
          <w:sz w:val="30"/>
        </w:rPr>
      </w:pPr>
      <w:r>
        <w:rPr>
          <w:sz w:val="30"/>
        </w:rPr>
        <w:t>Find an example of a company that took</w:t>
      </w:r>
      <w:r>
        <w:rPr>
          <w:spacing w:val="-3"/>
          <w:sz w:val="30"/>
        </w:rPr>
        <w:t xml:space="preserve"> </w:t>
      </w:r>
      <w:r>
        <w:rPr>
          <w:sz w:val="30"/>
        </w:rPr>
        <w:t>a big risk</w:t>
      </w:r>
      <w:r>
        <w:rPr>
          <w:spacing w:val="-3"/>
          <w:sz w:val="30"/>
        </w:rPr>
        <w:t xml:space="preserve"> </w:t>
      </w:r>
      <w:r>
        <w:rPr>
          <w:sz w:val="30"/>
        </w:rPr>
        <w:t>on an IT project and succeeded. In addition, find an example of a company that took a big risk and failed. Summarize each project and</w:t>
      </w:r>
      <w:r>
        <w:rPr>
          <w:spacing w:val="-5"/>
          <w:sz w:val="30"/>
        </w:rPr>
        <w:t xml:space="preserve"> </w:t>
      </w:r>
      <w:r>
        <w:rPr>
          <w:sz w:val="30"/>
        </w:rPr>
        <w:t>situation</w:t>
      </w:r>
      <w:r>
        <w:rPr>
          <w:spacing w:val="-6"/>
          <w:sz w:val="30"/>
        </w:rPr>
        <w:t xml:space="preserve"> </w:t>
      </w:r>
      <w:r>
        <w:rPr>
          <w:sz w:val="30"/>
        </w:rPr>
        <w:t>in</w:t>
      </w:r>
      <w:r>
        <w:rPr>
          <w:spacing w:val="-6"/>
          <w:sz w:val="30"/>
        </w:rPr>
        <w:t xml:space="preserve"> </w:t>
      </w:r>
      <w:r>
        <w:rPr>
          <w:sz w:val="30"/>
        </w:rPr>
        <w:t>a short paper.</w:t>
      </w:r>
      <w:r>
        <w:rPr>
          <w:spacing w:val="-5"/>
          <w:sz w:val="30"/>
        </w:rPr>
        <w:t xml:space="preserve"> </w:t>
      </w:r>
      <w:r>
        <w:rPr>
          <w:sz w:val="30"/>
        </w:rPr>
        <w:t>In</w:t>
      </w:r>
      <w:r>
        <w:rPr>
          <w:spacing w:val="-6"/>
          <w:sz w:val="30"/>
        </w:rPr>
        <w:t xml:space="preserve"> </w:t>
      </w:r>
      <w:r>
        <w:rPr>
          <w:sz w:val="30"/>
        </w:rPr>
        <w:t>the paper,</w:t>
      </w:r>
      <w:r>
        <w:rPr>
          <w:spacing w:val="-5"/>
          <w:sz w:val="30"/>
        </w:rPr>
        <w:t xml:space="preserve"> </w:t>
      </w:r>
      <w:r>
        <w:rPr>
          <w:sz w:val="30"/>
        </w:rPr>
        <w:t>you</w:t>
      </w:r>
      <w:r>
        <w:rPr>
          <w:spacing w:val="-4"/>
          <w:sz w:val="30"/>
        </w:rPr>
        <w:t xml:space="preserve"> </w:t>
      </w:r>
      <w:r>
        <w:rPr>
          <w:sz w:val="30"/>
        </w:rPr>
        <w:t>should</w:t>
      </w:r>
      <w:r>
        <w:rPr>
          <w:spacing w:val="-5"/>
          <w:sz w:val="30"/>
        </w:rPr>
        <w:t xml:space="preserve"> </w:t>
      </w:r>
      <w:r>
        <w:rPr>
          <w:sz w:val="30"/>
        </w:rPr>
        <w:t>also discuss whether</w:t>
      </w:r>
      <w:r>
        <w:rPr>
          <w:spacing w:val="-8"/>
          <w:sz w:val="30"/>
        </w:rPr>
        <w:t xml:space="preserve"> </w:t>
      </w:r>
      <w:r>
        <w:rPr>
          <w:sz w:val="30"/>
        </w:rPr>
        <w:t>you believe that anything besides luck makes a difference between success and failure.</w:t>
      </w:r>
    </w:p>
    <w:p w14:paraId="622B25B9" w14:textId="77777777" w:rsidR="00DB205E" w:rsidRDefault="00DB205E" w:rsidP="00DB205E">
      <w:pPr>
        <w:pStyle w:val="Heading1"/>
        <w:spacing w:before="302"/>
      </w:pPr>
      <w:bookmarkStart w:id="77" w:name="_bookmark662"/>
      <w:bookmarkEnd w:id="77"/>
      <w:r>
        <w:rPr>
          <w:color w:val="AF3F3B"/>
        </w:rPr>
        <w:t>Running</w:t>
      </w:r>
      <w:r>
        <w:rPr>
          <w:color w:val="AF3F3B"/>
          <w:spacing w:val="-26"/>
        </w:rPr>
        <w:t xml:space="preserve"> </w:t>
      </w:r>
      <w:r>
        <w:rPr>
          <w:color w:val="AF3F3B"/>
          <w:spacing w:val="-4"/>
        </w:rPr>
        <w:t>Case</w:t>
      </w:r>
    </w:p>
    <w:p w14:paraId="2C531AFA" w14:textId="77777777" w:rsidR="00DB205E" w:rsidRDefault="00DB205E" w:rsidP="00DB205E">
      <w:pPr>
        <w:pStyle w:val="BodyText"/>
        <w:spacing w:before="331" w:line="266" w:lineRule="auto"/>
        <w:ind w:left="100" w:right="266"/>
      </w:pPr>
      <w:r>
        <w:t>You and your team identified some risks during the first week</w:t>
      </w:r>
      <w:r>
        <w:rPr>
          <w:spacing w:val="-3"/>
        </w:rPr>
        <w:t xml:space="preserve"> </w:t>
      </w:r>
      <w:r>
        <w:t>of the Global</w:t>
      </w:r>
      <w:r>
        <w:rPr>
          <w:spacing w:val="-2"/>
        </w:rPr>
        <w:t xml:space="preserve"> </w:t>
      </w:r>
      <w:r>
        <w:t>Treps Project. However,</w:t>
      </w:r>
      <w:r>
        <w:rPr>
          <w:spacing w:val="-4"/>
        </w:rPr>
        <w:t xml:space="preserve"> </w:t>
      </w:r>
      <w:r>
        <w:t>you</w:t>
      </w:r>
      <w:r>
        <w:rPr>
          <w:spacing w:val="-3"/>
        </w:rPr>
        <w:t xml:space="preserve"> </w:t>
      </w:r>
      <w:r>
        <w:t>never</w:t>
      </w:r>
      <w:r>
        <w:rPr>
          <w:spacing w:val="-7"/>
        </w:rPr>
        <w:t xml:space="preserve"> </w:t>
      </w:r>
      <w:r>
        <w:t>ranked</w:t>
      </w:r>
      <w:r>
        <w:rPr>
          <w:spacing w:val="-4"/>
        </w:rPr>
        <w:t xml:space="preserve"> </w:t>
      </w:r>
      <w:r>
        <w:t>the risks or</w:t>
      </w:r>
      <w:r>
        <w:rPr>
          <w:spacing w:val="-7"/>
        </w:rPr>
        <w:t xml:space="preserve"> </w:t>
      </w:r>
      <w:r>
        <w:t>developed</w:t>
      </w:r>
      <w:r>
        <w:rPr>
          <w:spacing w:val="-4"/>
        </w:rPr>
        <w:t xml:space="preserve"> </w:t>
      </w:r>
      <w:r>
        <w:t>any</w:t>
      </w:r>
      <w:r>
        <w:rPr>
          <w:spacing w:val="-4"/>
        </w:rPr>
        <w:t xml:space="preserve"> </w:t>
      </w:r>
      <w:r>
        <w:t>response strategies.</w:t>
      </w:r>
      <w:r>
        <w:rPr>
          <w:spacing w:val="-4"/>
        </w:rPr>
        <w:t xml:space="preserve"> </w:t>
      </w:r>
      <w:r>
        <w:t>Because several negative risk</w:t>
      </w:r>
      <w:r>
        <w:rPr>
          <w:spacing w:val="-1"/>
        </w:rPr>
        <w:t xml:space="preserve"> </w:t>
      </w:r>
      <w:r>
        <w:t>events have already occurred (such as Ashok</w:t>
      </w:r>
      <w:r>
        <w:rPr>
          <w:spacing w:val="-1"/>
        </w:rPr>
        <w:t xml:space="preserve"> </w:t>
      </w:r>
      <w:r>
        <w:t xml:space="preserve">breaking his wrist and poor communications with a key stakeholder in Ethiopia, as described in </w:t>
      </w:r>
      <w:r>
        <w:rPr>
          <w:b/>
          <w:color w:val="00609A"/>
        </w:rPr>
        <w:t>Chapter 10</w:t>
      </w:r>
      <w:r>
        <w:t>), you have decided to be more proactive in managing risks. You also want to address positive risks as well as negative risks.</w:t>
      </w:r>
    </w:p>
    <w:p w14:paraId="0B3EAA76" w14:textId="77777777" w:rsidR="00DB205E" w:rsidRDefault="00DB205E">
      <w:pPr>
        <w:pStyle w:val="ListParagraph"/>
        <w:numPr>
          <w:ilvl w:val="0"/>
          <w:numId w:val="1"/>
        </w:numPr>
        <w:tabs>
          <w:tab w:val="left" w:pos="697"/>
          <w:tab w:val="left" w:pos="699"/>
        </w:tabs>
        <w:spacing w:before="297" w:line="266" w:lineRule="auto"/>
        <w:ind w:right="305"/>
        <w:rPr>
          <w:sz w:val="30"/>
        </w:rPr>
      </w:pPr>
      <w:r>
        <w:rPr>
          <w:sz w:val="30"/>
        </w:rPr>
        <w:t>Create a risk</w:t>
      </w:r>
      <w:r>
        <w:rPr>
          <w:spacing w:val="-1"/>
          <w:sz w:val="30"/>
        </w:rPr>
        <w:t xml:space="preserve"> </w:t>
      </w:r>
      <w:r>
        <w:rPr>
          <w:sz w:val="30"/>
        </w:rPr>
        <w:t xml:space="preserve">register for the project, using </w:t>
      </w:r>
      <w:r>
        <w:rPr>
          <w:b/>
          <w:color w:val="00609A"/>
          <w:sz w:val="30"/>
        </w:rPr>
        <w:t xml:space="preserve">Table 11-4 </w:t>
      </w:r>
      <w:r>
        <w:rPr>
          <w:sz w:val="30"/>
        </w:rPr>
        <w:t>and the template called risk register.</w:t>
      </w:r>
      <w:r>
        <w:rPr>
          <w:spacing w:val="-3"/>
          <w:sz w:val="30"/>
        </w:rPr>
        <w:t xml:space="preserve"> </w:t>
      </w:r>
      <w:r>
        <w:rPr>
          <w:sz w:val="30"/>
        </w:rPr>
        <w:t>Identify</w:t>
      </w:r>
      <w:r>
        <w:rPr>
          <w:spacing w:val="-3"/>
          <w:sz w:val="30"/>
        </w:rPr>
        <w:t xml:space="preserve"> </w:t>
      </w:r>
      <w:r>
        <w:rPr>
          <w:sz w:val="30"/>
        </w:rPr>
        <w:t>six potential</w:t>
      </w:r>
      <w:r>
        <w:rPr>
          <w:spacing w:val="-9"/>
          <w:sz w:val="30"/>
        </w:rPr>
        <w:t xml:space="preserve"> </w:t>
      </w:r>
      <w:r>
        <w:rPr>
          <w:sz w:val="30"/>
        </w:rPr>
        <w:t>risks,</w:t>
      </w:r>
      <w:r>
        <w:rPr>
          <w:spacing w:val="-3"/>
          <w:sz w:val="30"/>
        </w:rPr>
        <w:t xml:space="preserve"> </w:t>
      </w:r>
      <w:r>
        <w:rPr>
          <w:sz w:val="30"/>
        </w:rPr>
        <w:t>including risks related</w:t>
      </w:r>
      <w:r>
        <w:rPr>
          <w:spacing w:val="-3"/>
          <w:sz w:val="30"/>
        </w:rPr>
        <w:t xml:space="preserve"> </w:t>
      </w:r>
      <w:r>
        <w:rPr>
          <w:sz w:val="30"/>
        </w:rPr>
        <w:t>to the problems described</w:t>
      </w:r>
      <w:r>
        <w:rPr>
          <w:spacing w:val="-3"/>
          <w:sz w:val="30"/>
        </w:rPr>
        <w:t xml:space="preserve"> </w:t>
      </w:r>
      <w:r>
        <w:rPr>
          <w:sz w:val="30"/>
        </w:rPr>
        <w:t>in the preceding paragraph. Include three negative and three positive risks. Describe the risks using the format: “Because of &lt;one or more causes&gt;, &lt;risk event&gt; might occur, which would lead to &lt;one or more effects&gt;.”</w:t>
      </w:r>
    </w:p>
    <w:p w14:paraId="7E1E28D6" w14:textId="77777777" w:rsidR="00DB205E" w:rsidRDefault="00DB205E">
      <w:pPr>
        <w:pStyle w:val="ListParagraph"/>
        <w:numPr>
          <w:ilvl w:val="0"/>
          <w:numId w:val="1"/>
        </w:numPr>
        <w:tabs>
          <w:tab w:val="left" w:pos="697"/>
          <w:tab w:val="left" w:pos="699"/>
        </w:tabs>
        <w:spacing w:before="298" w:line="266" w:lineRule="auto"/>
        <w:ind w:right="111"/>
        <w:rPr>
          <w:sz w:val="30"/>
        </w:rPr>
      </w:pPr>
      <w:r>
        <w:rPr>
          <w:sz w:val="30"/>
        </w:rPr>
        <w:t xml:space="preserve">Plot the six risks on a probability/impact matrix, using </w:t>
      </w:r>
      <w:r>
        <w:rPr>
          <w:b/>
          <w:color w:val="00609A"/>
          <w:sz w:val="30"/>
        </w:rPr>
        <w:t xml:space="preserve">Figure 11-5 </w:t>
      </w:r>
      <w:r>
        <w:rPr>
          <w:sz w:val="30"/>
        </w:rPr>
        <w:t>as a guide and the template called</w:t>
      </w:r>
      <w:r>
        <w:rPr>
          <w:spacing w:val="-3"/>
          <w:sz w:val="30"/>
        </w:rPr>
        <w:t xml:space="preserve"> </w:t>
      </w:r>
      <w:r>
        <w:rPr>
          <w:sz w:val="30"/>
        </w:rPr>
        <w:t>probability</w:t>
      </w:r>
      <w:r>
        <w:rPr>
          <w:spacing w:val="-3"/>
          <w:sz w:val="30"/>
        </w:rPr>
        <w:t xml:space="preserve"> </w:t>
      </w:r>
      <w:r>
        <w:rPr>
          <w:sz w:val="30"/>
        </w:rPr>
        <w:t>impact matrix.</w:t>
      </w:r>
      <w:r>
        <w:rPr>
          <w:spacing w:val="-3"/>
          <w:sz w:val="30"/>
        </w:rPr>
        <w:t xml:space="preserve"> </w:t>
      </w:r>
      <w:r>
        <w:rPr>
          <w:sz w:val="30"/>
        </w:rPr>
        <w:t>Also assign</w:t>
      </w:r>
      <w:r>
        <w:rPr>
          <w:spacing w:val="-4"/>
          <w:sz w:val="30"/>
        </w:rPr>
        <w:t xml:space="preserve"> </w:t>
      </w:r>
      <w:r>
        <w:rPr>
          <w:sz w:val="30"/>
        </w:rPr>
        <w:t>a numeric value for</w:t>
      </w:r>
      <w:r>
        <w:rPr>
          <w:spacing w:val="-6"/>
          <w:sz w:val="30"/>
        </w:rPr>
        <w:t xml:space="preserve"> </w:t>
      </w:r>
      <w:r>
        <w:rPr>
          <w:sz w:val="30"/>
        </w:rPr>
        <w:t>the probability that a risk will occur and the impact of each risk on meeting the main project objectives. Use a scale of 1 to 10 to assign the values, with 1 representing the lowest value. For</w:t>
      </w:r>
      <w:r>
        <w:rPr>
          <w:spacing w:val="-1"/>
          <w:sz w:val="30"/>
        </w:rPr>
        <w:t xml:space="preserve"> </w:t>
      </w:r>
      <w:r>
        <w:rPr>
          <w:sz w:val="30"/>
        </w:rPr>
        <w:t>a simple risk factor calculation, multiply the probability score and the impact score. Add a column</w:t>
      </w:r>
      <w:r>
        <w:rPr>
          <w:spacing w:val="-2"/>
          <w:sz w:val="30"/>
        </w:rPr>
        <w:t xml:space="preserve"> </w:t>
      </w:r>
      <w:r>
        <w:rPr>
          <w:sz w:val="30"/>
        </w:rPr>
        <w:t>called</w:t>
      </w:r>
      <w:r>
        <w:rPr>
          <w:spacing w:val="-1"/>
          <w:sz w:val="30"/>
        </w:rPr>
        <w:t xml:space="preserve"> </w:t>
      </w:r>
      <w:r>
        <w:rPr>
          <w:sz w:val="30"/>
        </w:rPr>
        <w:t>Risk</w:t>
      </w:r>
      <w:r>
        <w:rPr>
          <w:spacing w:val="-8"/>
          <w:sz w:val="30"/>
        </w:rPr>
        <w:t xml:space="preserve"> </w:t>
      </w:r>
      <w:r>
        <w:rPr>
          <w:sz w:val="30"/>
        </w:rPr>
        <w:t>Score to your</w:t>
      </w:r>
      <w:r>
        <w:rPr>
          <w:spacing w:val="-4"/>
          <w:sz w:val="30"/>
        </w:rPr>
        <w:t xml:space="preserve"> </w:t>
      </w:r>
      <w:r>
        <w:rPr>
          <w:sz w:val="30"/>
        </w:rPr>
        <w:t>risk</w:t>
      </w:r>
      <w:r>
        <w:rPr>
          <w:spacing w:val="-8"/>
          <w:sz w:val="30"/>
        </w:rPr>
        <w:t xml:space="preserve"> </w:t>
      </w:r>
      <w:r>
        <w:rPr>
          <w:sz w:val="30"/>
        </w:rPr>
        <w:t>register</w:t>
      </w:r>
      <w:r>
        <w:rPr>
          <w:spacing w:val="-4"/>
          <w:sz w:val="30"/>
        </w:rPr>
        <w:t xml:space="preserve"> </w:t>
      </w:r>
      <w:r>
        <w:rPr>
          <w:sz w:val="30"/>
        </w:rPr>
        <w:t>to the right of the impact column.</w:t>
      </w:r>
      <w:r>
        <w:rPr>
          <w:spacing w:val="-1"/>
          <w:sz w:val="30"/>
        </w:rPr>
        <w:t xml:space="preserve"> </w:t>
      </w:r>
      <w:r>
        <w:rPr>
          <w:sz w:val="30"/>
        </w:rPr>
        <w:t>Enter</w:t>
      </w:r>
      <w:r>
        <w:rPr>
          <w:spacing w:val="-4"/>
          <w:sz w:val="30"/>
        </w:rPr>
        <w:t xml:space="preserve"> </w:t>
      </w:r>
      <w:r>
        <w:rPr>
          <w:sz w:val="30"/>
        </w:rPr>
        <w:t>the new</w:t>
      </w:r>
      <w:r>
        <w:rPr>
          <w:spacing w:val="-4"/>
          <w:sz w:val="30"/>
        </w:rPr>
        <w:t xml:space="preserve"> </w:t>
      </w:r>
      <w:r>
        <w:rPr>
          <w:sz w:val="30"/>
        </w:rPr>
        <w:t>data in the risk</w:t>
      </w:r>
      <w:r>
        <w:rPr>
          <w:spacing w:val="-4"/>
          <w:sz w:val="30"/>
        </w:rPr>
        <w:t xml:space="preserve"> </w:t>
      </w:r>
      <w:r>
        <w:rPr>
          <w:sz w:val="30"/>
        </w:rPr>
        <w:t>register. Write your rationale for how</w:t>
      </w:r>
      <w:r>
        <w:rPr>
          <w:spacing w:val="-4"/>
          <w:sz w:val="30"/>
        </w:rPr>
        <w:t xml:space="preserve"> </w:t>
      </w:r>
      <w:r>
        <w:rPr>
          <w:sz w:val="30"/>
        </w:rPr>
        <w:t>you determined the scores for one of the negative risks and one of the positive risks.</w:t>
      </w:r>
    </w:p>
    <w:p w14:paraId="66118DE1" w14:textId="77777777" w:rsidR="00DB205E" w:rsidRDefault="00DB205E" w:rsidP="00DB205E">
      <w:pPr>
        <w:spacing w:line="266" w:lineRule="auto"/>
        <w:rPr>
          <w:sz w:val="30"/>
        </w:rPr>
        <w:sectPr w:rsidR="00DB205E">
          <w:pgSz w:w="12240" w:h="15840"/>
          <w:pgMar w:top="100" w:right="0" w:bottom="280" w:left="0" w:header="720" w:footer="720" w:gutter="0"/>
          <w:cols w:space="720"/>
        </w:sectPr>
      </w:pPr>
    </w:p>
    <w:p w14:paraId="4A7CDF8F" w14:textId="77777777" w:rsidR="00DB205E" w:rsidRDefault="00DB205E">
      <w:pPr>
        <w:pStyle w:val="ListParagraph"/>
        <w:numPr>
          <w:ilvl w:val="0"/>
          <w:numId w:val="1"/>
        </w:numPr>
        <w:tabs>
          <w:tab w:val="left" w:pos="697"/>
          <w:tab w:val="left" w:pos="699"/>
        </w:tabs>
        <w:spacing w:before="85" w:line="266" w:lineRule="auto"/>
        <w:ind w:right="431"/>
        <w:rPr>
          <w:sz w:val="30"/>
        </w:rPr>
      </w:pPr>
      <w:r>
        <w:rPr>
          <w:sz w:val="30"/>
        </w:rPr>
        <w:lastRenderedPageBreak/>
        <w:t>Develop a response strategy for one of the negative risks and one of the positive risks. Enter the information in the risk register. Also write a separate paragraph describing what specific</w:t>
      </w:r>
      <w:r>
        <w:rPr>
          <w:spacing w:val="-1"/>
          <w:sz w:val="30"/>
        </w:rPr>
        <w:t xml:space="preserve"> </w:t>
      </w:r>
      <w:r>
        <w:rPr>
          <w:sz w:val="30"/>
        </w:rPr>
        <w:t>tasks would</w:t>
      </w:r>
      <w:r>
        <w:rPr>
          <w:spacing w:val="-6"/>
          <w:sz w:val="30"/>
        </w:rPr>
        <w:t xml:space="preserve"> </w:t>
      </w:r>
      <w:r>
        <w:rPr>
          <w:sz w:val="30"/>
        </w:rPr>
        <w:t>be required</w:t>
      </w:r>
      <w:r>
        <w:rPr>
          <w:spacing w:val="-6"/>
          <w:sz w:val="30"/>
        </w:rPr>
        <w:t xml:space="preserve"> </w:t>
      </w:r>
      <w:r>
        <w:rPr>
          <w:sz w:val="30"/>
        </w:rPr>
        <w:t>to implement the strategy.</w:t>
      </w:r>
      <w:r>
        <w:rPr>
          <w:spacing w:val="-6"/>
          <w:sz w:val="30"/>
        </w:rPr>
        <w:t xml:space="preserve"> </w:t>
      </w:r>
      <w:r>
        <w:rPr>
          <w:sz w:val="30"/>
        </w:rPr>
        <w:t>Include time and</w:t>
      </w:r>
      <w:r>
        <w:rPr>
          <w:spacing w:val="-6"/>
          <w:sz w:val="30"/>
        </w:rPr>
        <w:t xml:space="preserve"> </w:t>
      </w:r>
      <w:r>
        <w:rPr>
          <w:sz w:val="30"/>
        </w:rPr>
        <w:t>cost estimates for each strategy as well.</w:t>
      </w:r>
    </w:p>
    <w:p w14:paraId="64EF2162" w14:textId="77777777" w:rsidR="00DB205E" w:rsidRDefault="00DB205E" w:rsidP="00DB205E">
      <w:pPr>
        <w:pStyle w:val="Heading1"/>
        <w:spacing w:before="279"/>
      </w:pPr>
      <w:bookmarkStart w:id="78" w:name="_bookmark663"/>
      <w:bookmarkEnd w:id="78"/>
      <w:r>
        <w:rPr>
          <w:color w:val="AF3F3B"/>
        </w:rPr>
        <w:t>Key</w:t>
      </w:r>
      <w:r>
        <w:rPr>
          <w:color w:val="AF3F3B"/>
          <w:spacing w:val="3"/>
        </w:rPr>
        <w:t xml:space="preserve"> </w:t>
      </w:r>
      <w:r>
        <w:rPr>
          <w:color w:val="AF3F3B"/>
          <w:spacing w:val="-2"/>
        </w:rPr>
        <w:t>Terms</w:t>
      </w:r>
    </w:p>
    <w:p w14:paraId="44E0A8D5" w14:textId="77777777" w:rsidR="00DB205E" w:rsidRDefault="00DB205E" w:rsidP="00DB205E">
      <w:pPr>
        <w:pStyle w:val="BodyText"/>
        <w:spacing w:before="31"/>
        <w:rPr>
          <w:rFonts w:ascii="Arial"/>
          <w:b/>
        </w:rPr>
      </w:pPr>
    </w:p>
    <w:p w14:paraId="79B9D35C" w14:textId="77777777" w:rsidR="00DB205E" w:rsidRDefault="00DB205E" w:rsidP="00DB205E">
      <w:pPr>
        <w:spacing w:line="326" w:lineRule="auto"/>
        <w:ind w:left="249" w:right="7645"/>
        <w:rPr>
          <w:sz w:val="30"/>
        </w:rPr>
      </w:pPr>
      <w:r>
        <w:rPr>
          <w:b/>
          <w:color w:val="00609A"/>
          <w:sz w:val="30"/>
          <w:u w:val="single" w:color="0080BC"/>
        </w:rPr>
        <w:t>brainstorming</w:t>
      </w:r>
      <w:r>
        <w:rPr>
          <w:b/>
          <w:color w:val="00609A"/>
          <w:spacing w:val="-1"/>
          <w:sz w:val="30"/>
        </w:rPr>
        <w:t xml:space="preserve"> </w:t>
      </w:r>
      <w:r>
        <w:rPr>
          <w:sz w:val="30"/>
        </w:rPr>
        <w:t xml:space="preserve">p.439 </w:t>
      </w:r>
      <w:r>
        <w:rPr>
          <w:b/>
          <w:color w:val="00609A"/>
          <w:spacing w:val="-2"/>
          <w:sz w:val="30"/>
          <w:u w:val="single" w:color="0080BC"/>
        </w:rPr>
        <w:t>contingency</w:t>
      </w:r>
      <w:r>
        <w:rPr>
          <w:b/>
          <w:color w:val="00609A"/>
          <w:spacing w:val="-15"/>
          <w:sz w:val="30"/>
          <w:u w:val="single" w:color="0080BC"/>
        </w:rPr>
        <w:t xml:space="preserve"> </w:t>
      </w:r>
      <w:r>
        <w:rPr>
          <w:b/>
          <w:color w:val="00609A"/>
          <w:spacing w:val="-2"/>
          <w:sz w:val="30"/>
          <w:u w:val="single" w:color="0080BC"/>
        </w:rPr>
        <w:t>allowances</w:t>
      </w:r>
      <w:r>
        <w:rPr>
          <w:b/>
          <w:color w:val="00609A"/>
          <w:spacing w:val="-15"/>
          <w:sz w:val="30"/>
        </w:rPr>
        <w:t xml:space="preserve"> </w:t>
      </w:r>
      <w:r>
        <w:rPr>
          <w:spacing w:val="-2"/>
          <w:sz w:val="30"/>
        </w:rPr>
        <w:t xml:space="preserve">p.434 </w:t>
      </w:r>
      <w:r>
        <w:rPr>
          <w:b/>
          <w:color w:val="00609A"/>
          <w:sz w:val="30"/>
          <w:u w:val="single" w:color="0080BC"/>
        </w:rPr>
        <w:t>contingency plans</w:t>
      </w:r>
      <w:r>
        <w:rPr>
          <w:b/>
          <w:color w:val="00609A"/>
          <w:sz w:val="30"/>
        </w:rPr>
        <w:t xml:space="preserve"> </w:t>
      </w:r>
      <w:r>
        <w:rPr>
          <w:sz w:val="30"/>
        </w:rPr>
        <w:t xml:space="preserve">p.434 </w:t>
      </w:r>
      <w:r>
        <w:rPr>
          <w:b/>
          <w:color w:val="00609A"/>
          <w:sz w:val="30"/>
          <w:u w:val="single" w:color="0080BC"/>
        </w:rPr>
        <w:t>contingency reserves</w:t>
      </w:r>
      <w:r>
        <w:rPr>
          <w:b/>
          <w:color w:val="00609A"/>
          <w:sz w:val="30"/>
        </w:rPr>
        <w:t xml:space="preserve"> </w:t>
      </w:r>
      <w:r>
        <w:rPr>
          <w:sz w:val="30"/>
        </w:rPr>
        <w:t xml:space="preserve">p.434 </w:t>
      </w:r>
      <w:r>
        <w:rPr>
          <w:b/>
          <w:color w:val="00609A"/>
          <w:sz w:val="30"/>
          <w:u w:val="single" w:color="0080BC"/>
        </w:rPr>
        <w:t>decision tree</w:t>
      </w:r>
      <w:r>
        <w:rPr>
          <w:b/>
          <w:color w:val="00609A"/>
          <w:sz w:val="30"/>
        </w:rPr>
        <w:t xml:space="preserve"> </w:t>
      </w:r>
      <w:r>
        <w:rPr>
          <w:sz w:val="30"/>
        </w:rPr>
        <w:t>p.447</w:t>
      </w:r>
    </w:p>
    <w:p w14:paraId="68EE6469" w14:textId="77777777" w:rsidR="00DB205E" w:rsidRDefault="00DB205E" w:rsidP="00DB205E">
      <w:pPr>
        <w:spacing w:before="9"/>
        <w:ind w:left="249"/>
        <w:rPr>
          <w:sz w:val="30"/>
        </w:rPr>
      </w:pPr>
      <w:r>
        <w:rPr>
          <w:b/>
          <w:color w:val="00609A"/>
          <w:spacing w:val="-2"/>
          <w:sz w:val="30"/>
          <w:u w:val="single" w:color="0080BC"/>
        </w:rPr>
        <w:t>Delphi</w:t>
      </w:r>
      <w:r>
        <w:rPr>
          <w:b/>
          <w:color w:val="00609A"/>
          <w:spacing w:val="-12"/>
          <w:sz w:val="30"/>
          <w:u w:val="single" w:color="0080BC"/>
        </w:rPr>
        <w:t xml:space="preserve"> </w:t>
      </w:r>
      <w:r>
        <w:rPr>
          <w:b/>
          <w:color w:val="00609A"/>
          <w:spacing w:val="-2"/>
          <w:sz w:val="30"/>
          <w:u w:val="single" w:color="0080BC"/>
        </w:rPr>
        <w:t>technique</w:t>
      </w:r>
      <w:r>
        <w:rPr>
          <w:b/>
          <w:color w:val="00609A"/>
          <w:spacing w:val="-2"/>
          <w:sz w:val="30"/>
        </w:rPr>
        <w:t xml:space="preserve"> </w:t>
      </w:r>
      <w:r>
        <w:rPr>
          <w:spacing w:val="-2"/>
          <w:sz w:val="30"/>
        </w:rPr>
        <w:t>p.439</w:t>
      </w:r>
    </w:p>
    <w:p w14:paraId="1C8EF0E1" w14:textId="77777777" w:rsidR="00DB205E" w:rsidRDefault="00DB205E" w:rsidP="00DB205E">
      <w:pPr>
        <w:pStyle w:val="Heading3"/>
        <w:rPr>
          <w:b w:val="0"/>
          <w:u w:val="none"/>
        </w:rPr>
      </w:pPr>
      <w:r>
        <w:rPr>
          <w:color w:val="00609A"/>
          <w:u w:color="0080BC"/>
        </w:rPr>
        <w:t>expected</w:t>
      </w:r>
      <w:r>
        <w:rPr>
          <w:color w:val="00609A"/>
          <w:spacing w:val="-12"/>
          <w:u w:color="0080BC"/>
        </w:rPr>
        <w:t xml:space="preserve"> </w:t>
      </w:r>
      <w:r>
        <w:rPr>
          <w:color w:val="00609A"/>
          <w:u w:color="0080BC"/>
        </w:rPr>
        <w:t>monetary</w:t>
      </w:r>
      <w:r>
        <w:rPr>
          <w:color w:val="00609A"/>
          <w:spacing w:val="-7"/>
          <w:u w:color="0080BC"/>
        </w:rPr>
        <w:t xml:space="preserve"> </w:t>
      </w:r>
      <w:r>
        <w:rPr>
          <w:color w:val="00609A"/>
          <w:u w:color="0080BC"/>
        </w:rPr>
        <w:t>value</w:t>
      </w:r>
      <w:r>
        <w:rPr>
          <w:color w:val="00609A"/>
          <w:spacing w:val="-7"/>
          <w:u w:color="0080BC"/>
        </w:rPr>
        <w:t xml:space="preserve"> </w:t>
      </w:r>
      <w:r>
        <w:rPr>
          <w:color w:val="00609A"/>
          <w:u w:color="0080BC"/>
        </w:rPr>
        <w:t>(EMV)</w:t>
      </w:r>
      <w:r>
        <w:rPr>
          <w:color w:val="00609A"/>
          <w:spacing w:val="-15"/>
          <w:u w:val="none"/>
        </w:rPr>
        <w:t xml:space="preserve"> </w:t>
      </w:r>
      <w:r>
        <w:rPr>
          <w:b w:val="0"/>
          <w:spacing w:val="-2"/>
          <w:u w:val="none"/>
        </w:rPr>
        <w:t>p.447</w:t>
      </w:r>
    </w:p>
    <w:p w14:paraId="32BBAE52" w14:textId="77777777" w:rsidR="00DB205E" w:rsidRDefault="00DB205E" w:rsidP="00DB205E">
      <w:pPr>
        <w:spacing w:before="128" w:line="326" w:lineRule="auto"/>
        <w:ind w:left="249" w:right="8823"/>
        <w:rPr>
          <w:sz w:val="30"/>
        </w:rPr>
      </w:pPr>
      <w:r>
        <w:rPr>
          <w:b/>
          <w:color w:val="00609A"/>
          <w:sz w:val="30"/>
          <w:u w:val="single" w:color="0080BC"/>
        </w:rPr>
        <w:t>fallback</w:t>
      </w:r>
      <w:r>
        <w:rPr>
          <w:b/>
          <w:color w:val="00609A"/>
          <w:spacing w:val="-17"/>
          <w:sz w:val="30"/>
          <w:u w:val="single" w:color="0080BC"/>
        </w:rPr>
        <w:t xml:space="preserve"> </w:t>
      </w:r>
      <w:r>
        <w:rPr>
          <w:b/>
          <w:color w:val="00609A"/>
          <w:sz w:val="30"/>
          <w:u w:val="single" w:color="0080BC"/>
        </w:rPr>
        <w:t>plans</w:t>
      </w:r>
      <w:r>
        <w:rPr>
          <w:b/>
          <w:color w:val="00609A"/>
          <w:spacing w:val="-17"/>
          <w:sz w:val="30"/>
        </w:rPr>
        <w:t xml:space="preserve"> </w:t>
      </w:r>
      <w:r>
        <w:rPr>
          <w:sz w:val="30"/>
        </w:rPr>
        <w:t xml:space="preserve">p.434 </w:t>
      </w:r>
      <w:r>
        <w:rPr>
          <w:b/>
          <w:color w:val="00609A"/>
          <w:sz w:val="30"/>
          <w:u w:val="single" w:color="0080BC"/>
        </w:rPr>
        <w:t>flowcharts</w:t>
      </w:r>
      <w:r>
        <w:rPr>
          <w:b/>
          <w:color w:val="00609A"/>
          <w:sz w:val="30"/>
        </w:rPr>
        <w:t xml:space="preserve"> </w:t>
      </w:r>
      <w:r>
        <w:rPr>
          <w:sz w:val="30"/>
        </w:rPr>
        <w:t xml:space="preserve">p.440 </w:t>
      </w:r>
      <w:r>
        <w:rPr>
          <w:b/>
          <w:color w:val="00609A"/>
          <w:sz w:val="30"/>
          <w:u w:val="single" w:color="0080BC"/>
        </w:rPr>
        <w:t>influence diagram</w:t>
      </w:r>
      <w:r>
        <w:rPr>
          <w:b/>
          <w:color w:val="00609A"/>
          <w:sz w:val="30"/>
        </w:rPr>
        <w:t xml:space="preserve"> </w:t>
      </w:r>
      <w:r>
        <w:rPr>
          <w:b/>
          <w:color w:val="00609A"/>
          <w:sz w:val="30"/>
          <w:u w:val="single" w:color="0080BC"/>
        </w:rPr>
        <w:t>interviewing</w:t>
      </w:r>
      <w:r>
        <w:rPr>
          <w:b/>
          <w:color w:val="00609A"/>
          <w:spacing w:val="-1"/>
          <w:sz w:val="30"/>
        </w:rPr>
        <w:t xml:space="preserve"> </w:t>
      </w:r>
      <w:r>
        <w:rPr>
          <w:sz w:val="30"/>
        </w:rPr>
        <w:t xml:space="preserve">p.439 </w:t>
      </w:r>
      <w:r>
        <w:rPr>
          <w:b/>
          <w:color w:val="00609A"/>
          <w:sz w:val="30"/>
          <w:u w:val="single" w:color="0080BC"/>
        </w:rPr>
        <w:t>known risks</w:t>
      </w:r>
      <w:r>
        <w:rPr>
          <w:b/>
          <w:color w:val="00609A"/>
          <w:sz w:val="30"/>
        </w:rPr>
        <w:t xml:space="preserve"> </w:t>
      </w:r>
      <w:r>
        <w:rPr>
          <w:sz w:val="30"/>
        </w:rPr>
        <w:t>p.431</w:t>
      </w:r>
    </w:p>
    <w:p w14:paraId="651B5DAC" w14:textId="77777777" w:rsidR="00DB205E" w:rsidRDefault="00DB205E" w:rsidP="00DB205E">
      <w:pPr>
        <w:pStyle w:val="Heading3"/>
        <w:spacing w:before="8"/>
        <w:rPr>
          <w:b w:val="0"/>
          <w:u w:val="none"/>
        </w:rPr>
      </w:pPr>
      <w:r>
        <w:rPr>
          <w:color w:val="00609A"/>
          <w:u w:color="0080BC"/>
        </w:rPr>
        <w:t>management</w:t>
      </w:r>
      <w:r>
        <w:rPr>
          <w:color w:val="00609A"/>
          <w:spacing w:val="-16"/>
          <w:u w:color="0080BC"/>
        </w:rPr>
        <w:t xml:space="preserve"> </w:t>
      </w:r>
      <w:r>
        <w:rPr>
          <w:color w:val="00609A"/>
          <w:u w:color="0080BC"/>
        </w:rPr>
        <w:t>reserves</w:t>
      </w:r>
      <w:r>
        <w:rPr>
          <w:color w:val="00609A"/>
          <w:spacing w:val="-13"/>
          <w:u w:val="none"/>
        </w:rPr>
        <w:t xml:space="preserve"> </w:t>
      </w:r>
      <w:r>
        <w:rPr>
          <w:b w:val="0"/>
          <w:spacing w:val="-2"/>
          <w:u w:val="none"/>
        </w:rPr>
        <w:t>p.434</w:t>
      </w:r>
    </w:p>
    <w:p w14:paraId="65E5802D" w14:textId="77777777" w:rsidR="00DB205E" w:rsidRDefault="00DB205E" w:rsidP="00DB205E">
      <w:pPr>
        <w:spacing w:before="129" w:line="326" w:lineRule="auto"/>
        <w:ind w:left="249" w:right="6439"/>
        <w:rPr>
          <w:sz w:val="30"/>
        </w:rPr>
      </w:pPr>
      <w:r>
        <w:rPr>
          <w:b/>
          <w:color w:val="00609A"/>
          <w:sz w:val="30"/>
          <w:u w:val="single" w:color="0080BC"/>
        </w:rPr>
        <w:t>Monte Carlo analysis</w:t>
      </w:r>
      <w:r>
        <w:rPr>
          <w:b/>
          <w:color w:val="00609A"/>
          <w:sz w:val="30"/>
        </w:rPr>
        <w:t xml:space="preserve"> </w:t>
      </w:r>
      <w:r>
        <w:rPr>
          <w:sz w:val="30"/>
        </w:rPr>
        <w:t xml:space="preserve">p.449 </w:t>
      </w:r>
      <w:r>
        <w:rPr>
          <w:b/>
          <w:color w:val="00609A"/>
          <w:spacing w:val="-2"/>
          <w:sz w:val="30"/>
          <w:u w:val="single" w:color="0080BC"/>
        </w:rPr>
        <w:t>probability/impact</w:t>
      </w:r>
      <w:r>
        <w:rPr>
          <w:b/>
          <w:color w:val="00609A"/>
          <w:spacing w:val="-11"/>
          <w:sz w:val="30"/>
          <w:u w:val="single" w:color="0080BC"/>
        </w:rPr>
        <w:t xml:space="preserve"> </w:t>
      </w:r>
      <w:r>
        <w:rPr>
          <w:b/>
          <w:color w:val="00609A"/>
          <w:spacing w:val="-2"/>
          <w:sz w:val="30"/>
          <w:u w:val="single" w:color="0080BC"/>
        </w:rPr>
        <w:t>matrix or</w:t>
      </w:r>
      <w:r>
        <w:rPr>
          <w:b/>
          <w:color w:val="00609A"/>
          <w:spacing w:val="-10"/>
          <w:sz w:val="30"/>
          <w:u w:val="single" w:color="0080BC"/>
        </w:rPr>
        <w:t xml:space="preserve"> </w:t>
      </w:r>
      <w:r>
        <w:rPr>
          <w:b/>
          <w:color w:val="00609A"/>
          <w:spacing w:val="-2"/>
          <w:sz w:val="30"/>
          <w:u w:val="single" w:color="0080BC"/>
        </w:rPr>
        <w:t>chart</w:t>
      </w:r>
      <w:r>
        <w:rPr>
          <w:b/>
          <w:color w:val="00609A"/>
          <w:spacing w:val="-11"/>
          <w:sz w:val="30"/>
        </w:rPr>
        <w:t xml:space="preserve"> </w:t>
      </w:r>
      <w:r>
        <w:rPr>
          <w:spacing w:val="-2"/>
          <w:sz w:val="30"/>
        </w:rPr>
        <w:t xml:space="preserve">p.443 </w:t>
      </w:r>
      <w:r>
        <w:rPr>
          <w:b/>
          <w:color w:val="00609A"/>
          <w:sz w:val="30"/>
          <w:u w:val="single" w:color="0080BC"/>
        </w:rPr>
        <w:t>residual risks</w:t>
      </w:r>
      <w:r>
        <w:rPr>
          <w:b/>
          <w:color w:val="00609A"/>
          <w:sz w:val="30"/>
        </w:rPr>
        <w:t xml:space="preserve"> </w:t>
      </w:r>
      <w:r>
        <w:rPr>
          <w:sz w:val="30"/>
        </w:rPr>
        <w:t>p.454</w:t>
      </w:r>
    </w:p>
    <w:p w14:paraId="30731F62" w14:textId="77777777" w:rsidR="00DB205E" w:rsidRDefault="00DB205E" w:rsidP="00DB205E">
      <w:pPr>
        <w:spacing w:before="5"/>
        <w:ind w:left="249"/>
        <w:rPr>
          <w:sz w:val="30"/>
        </w:rPr>
      </w:pPr>
      <w:r>
        <w:rPr>
          <w:b/>
          <w:color w:val="00609A"/>
          <w:spacing w:val="-2"/>
          <w:sz w:val="30"/>
          <w:u w:val="single" w:color="0080BC"/>
        </w:rPr>
        <w:t>risk</w:t>
      </w:r>
      <w:r>
        <w:rPr>
          <w:b/>
          <w:color w:val="00609A"/>
          <w:spacing w:val="-14"/>
          <w:sz w:val="30"/>
        </w:rPr>
        <w:t xml:space="preserve"> </w:t>
      </w:r>
      <w:r>
        <w:rPr>
          <w:spacing w:val="-4"/>
          <w:sz w:val="30"/>
        </w:rPr>
        <w:t>p.429</w:t>
      </w:r>
    </w:p>
    <w:p w14:paraId="4B87AEB2" w14:textId="77777777" w:rsidR="00DB205E" w:rsidRDefault="00DB205E" w:rsidP="00DB205E">
      <w:pPr>
        <w:spacing w:before="128"/>
        <w:ind w:left="249"/>
        <w:rPr>
          <w:sz w:val="30"/>
        </w:rPr>
      </w:pPr>
      <w:r>
        <w:rPr>
          <w:b/>
          <w:color w:val="00609A"/>
          <w:spacing w:val="-2"/>
          <w:sz w:val="30"/>
          <w:u w:val="single" w:color="0080BC"/>
        </w:rPr>
        <w:t>risk</w:t>
      </w:r>
      <w:r>
        <w:rPr>
          <w:b/>
          <w:color w:val="00609A"/>
          <w:spacing w:val="-13"/>
          <w:sz w:val="30"/>
          <w:u w:val="single" w:color="0080BC"/>
        </w:rPr>
        <w:t xml:space="preserve"> </w:t>
      </w:r>
      <w:r>
        <w:rPr>
          <w:b/>
          <w:color w:val="00609A"/>
          <w:spacing w:val="-2"/>
          <w:sz w:val="30"/>
          <w:u w:val="single" w:color="0080BC"/>
        </w:rPr>
        <w:t>acceptance</w:t>
      </w:r>
      <w:r>
        <w:rPr>
          <w:b/>
          <w:color w:val="00609A"/>
          <w:spacing w:val="-9"/>
          <w:sz w:val="30"/>
        </w:rPr>
        <w:t xml:space="preserve"> </w:t>
      </w:r>
      <w:r>
        <w:rPr>
          <w:spacing w:val="-2"/>
          <w:sz w:val="30"/>
        </w:rPr>
        <w:t>p.453</w:t>
      </w:r>
    </w:p>
    <w:p w14:paraId="2F45B011" w14:textId="77777777" w:rsidR="00DB205E" w:rsidRDefault="00DB205E" w:rsidP="00DB205E">
      <w:pPr>
        <w:pStyle w:val="Heading3"/>
        <w:rPr>
          <w:u w:val="none"/>
        </w:rPr>
      </w:pPr>
      <w:r>
        <w:rPr>
          <w:color w:val="00609A"/>
          <w:spacing w:val="-2"/>
          <w:u w:color="0080BC"/>
        </w:rPr>
        <w:t>risk</w:t>
      </w:r>
      <w:r>
        <w:rPr>
          <w:color w:val="00609A"/>
          <w:spacing w:val="-14"/>
          <w:u w:color="0080BC"/>
        </w:rPr>
        <w:t xml:space="preserve"> </w:t>
      </w:r>
      <w:r>
        <w:rPr>
          <w:color w:val="00609A"/>
          <w:spacing w:val="-2"/>
          <w:u w:color="0080BC"/>
        </w:rPr>
        <w:t>appetite</w:t>
      </w:r>
    </w:p>
    <w:p w14:paraId="1F804801" w14:textId="77777777" w:rsidR="00DB205E" w:rsidRDefault="00DB205E" w:rsidP="00DB205E">
      <w:pPr>
        <w:spacing w:before="129"/>
        <w:ind w:left="249"/>
        <w:rPr>
          <w:sz w:val="30"/>
        </w:rPr>
      </w:pPr>
      <w:r>
        <w:rPr>
          <w:b/>
          <w:color w:val="00609A"/>
          <w:spacing w:val="-2"/>
          <w:sz w:val="30"/>
          <w:u w:val="single" w:color="0080BC"/>
        </w:rPr>
        <w:t>risk-averse</w:t>
      </w:r>
      <w:r>
        <w:rPr>
          <w:b/>
          <w:color w:val="00609A"/>
          <w:spacing w:val="5"/>
          <w:sz w:val="30"/>
        </w:rPr>
        <w:t xml:space="preserve"> </w:t>
      </w:r>
      <w:r>
        <w:rPr>
          <w:spacing w:val="-2"/>
          <w:sz w:val="30"/>
        </w:rPr>
        <w:t>p.431</w:t>
      </w:r>
    </w:p>
    <w:p w14:paraId="17572150" w14:textId="77777777" w:rsidR="00DB205E" w:rsidRDefault="00DB205E" w:rsidP="00DB205E">
      <w:pPr>
        <w:spacing w:before="128"/>
        <w:ind w:left="249"/>
        <w:rPr>
          <w:sz w:val="30"/>
        </w:rPr>
      </w:pPr>
      <w:r>
        <w:rPr>
          <w:b/>
          <w:color w:val="00609A"/>
          <w:spacing w:val="-2"/>
          <w:sz w:val="30"/>
          <w:u w:val="single" w:color="0080BC"/>
        </w:rPr>
        <w:t>risk</w:t>
      </w:r>
      <w:r>
        <w:rPr>
          <w:b/>
          <w:color w:val="00609A"/>
          <w:spacing w:val="-10"/>
          <w:sz w:val="30"/>
          <w:u w:val="single" w:color="0080BC"/>
        </w:rPr>
        <w:t xml:space="preserve"> </w:t>
      </w:r>
      <w:r>
        <w:rPr>
          <w:b/>
          <w:color w:val="00609A"/>
          <w:spacing w:val="-2"/>
          <w:sz w:val="30"/>
          <w:u w:val="single" w:color="0080BC"/>
        </w:rPr>
        <w:t>avoidance</w:t>
      </w:r>
      <w:r>
        <w:rPr>
          <w:b/>
          <w:color w:val="00609A"/>
          <w:spacing w:val="-7"/>
          <w:sz w:val="30"/>
        </w:rPr>
        <w:t xml:space="preserve"> </w:t>
      </w:r>
      <w:r>
        <w:rPr>
          <w:spacing w:val="-2"/>
          <w:sz w:val="30"/>
        </w:rPr>
        <w:t>p.452</w:t>
      </w:r>
    </w:p>
    <w:p w14:paraId="04A5B077" w14:textId="77777777" w:rsidR="00DB205E" w:rsidRDefault="00DB205E" w:rsidP="00DB205E">
      <w:pPr>
        <w:pStyle w:val="Heading3"/>
        <w:rPr>
          <w:b w:val="0"/>
          <w:u w:val="none"/>
        </w:rPr>
      </w:pPr>
      <w:r>
        <w:rPr>
          <w:color w:val="00609A"/>
          <w:spacing w:val="-2"/>
          <w:u w:color="0080BC"/>
        </w:rPr>
        <w:t>risk</w:t>
      </w:r>
      <w:r>
        <w:rPr>
          <w:color w:val="00609A"/>
          <w:spacing w:val="-15"/>
          <w:u w:color="0080BC"/>
        </w:rPr>
        <w:t xml:space="preserve"> </w:t>
      </w:r>
      <w:r>
        <w:rPr>
          <w:color w:val="00609A"/>
          <w:spacing w:val="-2"/>
          <w:u w:color="0080BC"/>
        </w:rPr>
        <w:t>breakdown</w:t>
      </w:r>
      <w:r>
        <w:rPr>
          <w:color w:val="00609A"/>
          <w:spacing w:val="-15"/>
          <w:u w:color="0080BC"/>
        </w:rPr>
        <w:t xml:space="preserve"> </w:t>
      </w:r>
      <w:r>
        <w:rPr>
          <w:color w:val="00609A"/>
          <w:spacing w:val="-2"/>
          <w:u w:color="0080BC"/>
        </w:rPr>
        <w:t>structure</w:t>
      </w:r>
      <w:r>
        <w:rPr>
          <w:color w:val="00609A"/>
          <w:spacing w:val="-10"/>
          <w:u w:val="none"/>
        </w:rPr>
        <w:t xml:space="preserve"> </w:t>
      </w:r>
      <w:r>
        <w:rPr>
          <w:b w:val="0"/>
          <w:spacing w:val="-2"/>
          <w:u w:val="none"/>
        </w:rPr>
        <w:t>p.437</w:t>
      </w:r>
    </w:p>
    <w:p w14:paraId="636F73C2" w14:textId="77777777" w:rsidR="00DB205E" w:rsidRDefault="00DB205E" w:rsidP="00DB205E">
      <w:pPr>
        <w:spacing w:before="129"/>
        <w:ind w:left="249"/>
        <w:rPr>
          <w:sz w:val="30"/>
        </w:rPr>
      </w:pPr>
      <w:r>
        <w:rPr>
          <w:b/>
          <w:color w:val="00609A"/>
          <w:spacing w:val="-2"/>
          <w:sz w:val="30"/>
          <w:u w:val="single" w:color="0080BC"/>
        </w:rPr>
        <w:t>risk</w:t>
      </w:r>
      <w:r>
        <w:rPr>
          <w:b/>
          <w:color w:val="00609A"/>
          <w:spacing w:val="-3"/>
          <w:sz w:val="30"/>
          <w:u w:val="single" w:color="0080BC"/>
        </w:rPr>
        <w:t xml:space="preserve"> </w:t>
      </w:r>
      <w:r>
        <w:rPr>
          <w:b/>
          <w:color w:val="00609A"/>
          <w:spacing w:val="-2"/>
          <w:sz w:val="30"/>
          <w:u w:val="single" w:color="0080BC"/>
        </w:rPr>
        <w:t>enhancement</w:t>
      </w:r>
      <w:r>
        <w:rPr>
          <w:b/>
          <w:color w:val="00609A"/>
          <w:spacing w:val="-9"/>
          <w:sz w:val="30"/>
        </w:rPr>
        <w:t xml:space="preserve"> </w:t>
      </w:r>
      <w:r>
        <w:rPr>
          <w:spacing w:val="-2"/>
          <w:sz w:val="30"/>
        </w:rPr>
        <w:t>p.454</w:t>
      </w:r>
    </w:p>
    <w:p w14:paraId="45B8D1F6" w14:textId="77777777" w:rsidR="00DB205E" w:rsidRDefault="00DB205E" w:rsidP="00DB205E">
      <w:pPr>
        <w:spacing w:before="128"/>
        <w:ind w:left="249"/>
        <w:rPr>
          <w:sz w:val="30"/>
        </w:rPr>
      </w:pPr>
      <w:r>
        <w:rPr>
          <w:b/>
          <w:color w:val="00609A"/>
          <w:sz w:val="30"/>
          <w:u w:val="single" w:color="0080BC"/>
        </w:rPr>
        <w:t>risk</w:t>
      </w:r>
      <w:r>
        <w:rPr>
          <w:b/>
          <w:color w:val="00609A"/>
          <w:spacing w:val="-16"/>
          <w:sz w:val="30"/>
          <w:u w:val="single" w:color="0080BC"/>
        </w:rPr>
        <w:t xml:space="preserve"> </w:t>
      </w:r>
      <w:r>
        <w:rPr>
          <w:b/>
          <w:color w:val="00609A"/>
          <w:sz w:val="30"/>
          <w:u w:val="single" w:color="0080BC"/>
        </w:rPr>
        <w:t>events</w:t>
      </w:r>
      <w:r>
        <w:rPr>
          <w:b/>
          <w:color w:val="00609A"/>
          <w:spacing w:val="-16"/>
          <w:sz w:val="30"/>
        </w:rPr>
        <w:t xml:space="preserve"> </w:t>
      </w:r>
      <w:r>
        <w:rPr>
          <w:spacing w:val="-2"/>
          <w:sz w:val="30"/>
        </w:rPr>
        <w:t>p.440</w:t>
      </w:r>
    </w:p>
    <w:p w14:paraId="5E5BA734" w14:textId="77777777" w:rsidR="00DB205E" w:rsidRDefault="00DB205E" w:rsidP="00DB205E">
      <w:pPr>
        <w:spacing w:before="128"/>
        <w:ind w:left="249"/>
        <w:rPr>
          <w:sz w:val="30"/>
        </w:rPr>
      </w:pPr>
      <w:r>
        <w:rPr>
          <w:b/>
          <w:color w:val="00609A"/>
          <w:spacing w:val="-4"/>
          <w:sz w:val="30"/>
          <w:u w:val="single" w:color="0080BC"/>
        </w:rPr>
        <w:t>risk</w:t>
      </w:r>
      <w:r>
        <w:rPr>
          <w:b/>
          <w:color w:val="00609A"/>
          <w:spacing w:val="1"/>
          <w:sz w:val="30"/>
          <w:u w:val="single" w:color="0080BC"/>
        </w:rPr>
        <w:t xml:space="preserve"> </w:t>
      </w:r>
      <w:r>
        <w:rPr>
          <w:b/>
          <w:color w:val="00609A"/>
          <w:spacing w:val="-4"/>
          <w:sz w:val="30"/>
          <w:u w:val="single" w:color="0080BC"/>
        </w:rPr>
        <w:t>exploitation</w:t>
      </w:r>
      <w:r>
        <w:rPr>
          <w:b/>
          <w:color w:val="00609A"/>
          <w:spacing w:val="-3"/>
          <w:sz w:val="30"/>
        </w:rPr>
        <w:t xml:space="preserve"> </w:t>
      </w:r>
      <w:r>
        <w:rPr>
          <w:spacing w:val="-4"/>
          <w:sz w:val="30"/>
        </w:rPr>
        <w:t>p.453</w:t>
      </w:r>
    </w:p>
    <w:p w14:paraId="7D2A51C0" w14:textId="77777777" w:rsidR="00DB205E" w:rsidRDefault="00DB205E" w:rsidP="00DB205E">
      <w:pPr>
        <w:spacing w:before="128"/>
        <w:ind w:left="249"/>
        <w:rPr>
          <w:sz w:val="30"/>
        </w:rPr>
      </w:pPr>
      <w:r>
        <w:rPr>
          <w:b/>
          <w:color w:val="00609A"/>
          <w:spacing w:val="-2"/>
          <w:sz w:val="30"/>
          <w:u w:val="single" w:color="0080BC"/>
        </w:rPr>
        <w:t>risk</w:t>
      </w:r>
      <w:r>
        <w:rPr>
          <w:b/>
          <w:color w:val="00609A"/>
          <w:spacing w:val="-14"/>
          <w:sz w:val="30"/>
          <w:u w:val="single" w:color="0080BC"/>
        </w:rPr>
        <w:t xml:space="preserve"> </w:t>
      </w:r>
      <w:r>
        <w:rPr>
          <w:b/>
          <w:color w:val="00609A"/>
          <w:spacing w:val="-2"/>
          <w:sz w:val="30"/>
          <w:u w:val="single" w:color="0080BC"/>
        </w:rPr>
        <w:t>factors</w:t>
      </w:r>
      <w:r>
        <w:rPr>
          <w:b/>
          <w:color w:val="00609A"/>
          <w:spacing w:val="-15"/>
          <w:sz w:val="30"/>
        </w:rPr>
        <w:t xml:space="preserve"> </w:t>
      </w:r>
      <w:r>
        <w:rPr>
          <w:spacing w:val="-2"/>
          <w:sz w:val="30"/>
        </w:rPr>
        <w:t>p.444</w:t>
      </w:r>
    </w:p>
    <w:p w14:paraId="5B8F271D" w14:textId="77777777" w:rsidR="00DB205E" w:rsidRDefault="00DB205E" w:rsidP="00DB205E">
      <w:pPr>
        <w:pStyle w:val="Heading3"/>
        <w:spacing w:before="129"/>
        <w:rPr>
          <w:b w:val="0"/>
          <w:u w:val="none"/>
        </w:rPr>
      </w:pPr>
      <w:r>
        <w:rPr>
          <w:color w:val="00609A"/>
          <w:spacing w:val="-2"/>
          <w:u w:color="0080BC"/>
        </w:rPr>
        <w:t>risk management</w:t>
      </w:r>
      <w:r>
        <w:rPr>
          <w:color w:val="00609A"/>
          <w:spacing w:val="-9"/>
          <w:u w:color="0080BC"/>
        </w:rPr>
        <w:t xml:space="preserve"> </w:t>
      </w:r>
      <w:r>
        <w:rPr>
          <w:color w:val="00609A"/>
          <w:spacing w:val="-2"/>
          <w:u w:color="0080BC"/>
        </w:rPr>
        <w:t>plan</w:t>
      </w:r>
      <w:r>
        <w:rPr>
          <w:color w:val="00609A"/>
          <w:spacing w:val="-5"/>
          <w:u w:val="none"/>
        </w:rPr>
        <w:t xml:space="preserve"> </w:t>
      </w:r>
      <w:r>
        <w:rPr>
          <w:b w:val="0"/>
          <w:spacing w:val="-2"/>
          <w:u w:val="none"/>
        </w:rPr>
        <w:t>p.433</w:t>
      </w:r>
    </w:p>
    <w:p w14:paraId="1DDC60D3" w14:textId="77777777" w:rsidR="00DB205E" w:rsidRDefault="00DB205E" w:rsidP="00DB205E">
      <w:pPr>
        <w:sectPr w:rsidR="00DB205E">
          <w:pgSz w:w="12240" w:h="15840"/>
          <w:pgMar w:top="20" w:right="0" w:bottom="0" w:left="0" w:header="720" w:footer="720" w:gutter="0"/>
          <w:cols w:space="720"/>
        </w:sectPr>
      </w:pPr>
    </w:p>
    <w:p w14:paraId="2A7B3799" w14:textId="77777777" w:rsidR="00DB205E" w:rsidRDefault="00DB205E" w:rsidP="00DB205E">
      <w:pPr>
        <w:spacing w:before="90" w:line="326" w:lineRule="auto"/>
        <w:ind w:left="249" w:right="9198"/>
        <w:rPr>
          <w:sz w:val="30"/>
        </w:rPr>
      </w:pPr>
      <w:r>
        <w:rPr>
          <w:b/>
          <w:color w:val="00609A"/>
          <w:spacing w:val="-2"/>
          <w:sz w:val="30"/>
          <w:u w:val="single" w:color="0080BC"/>
        </w:rPr>
        <w:lastRenderedPageBreak/>
        <w:t>risk</w:t>
      </w:r>
      <w:r>
        <w:rPr>
          <w:b/>
          <w:color w:val="00609A"/>
          <w:spacing w:val="-15"/>
          <w:sz w:val="30"/>
          <w:u w:val="single" w:color="0080BC"/>
        </w:rPr>
        <w:t xml:space="preserve"> </w:t>
      </w:r>
      <w:r>
        <w:rPr>
          <w:b/>
          <w:color w:val="00609A"/>
          <w:spacing w:val="-2"/>
          <w:sz w:val="30"/>
          <w:u w:val="single" w:color="0080BC"/>
        </w:rPr>
        <w:t>mitigation</w:t>
      </w:r>
      <w:r>
        <w:rPr>
          <w:b/>
          <w:color w:val="00609A"/>
          <w:spacing w:val="-15"/>
          <w:sz w:val="30"/>
        </w:rPr>
        <w:t xml:space="preserve"> </w:t>
      </w:r>
      <w:r>
        <w:rPr>
          <w:spacing w:val="-2"/>
          <w:sz w:val="30"/>
        </w:rPr>
        <w:t xml:space="preserve">p.453 </w:t>
      </w:r>
      <w:r>
        <w:rPr>
          <w:b/>
          <w:color w:val="00609A"/>
          <w:sz w:val="30"/>
          <w:u w:val="single" w:color="0080BC"/>
        </w:rPr>
        <w:t>risk-neutral</w:t>
      </w:r>
      <w:r>
        <w:rPr>
          <w:b/>
          <w:color w:val="00609A"/>
          <w:sz w:val="30"/>
        </w:rPr>
        <w:t xml:space="preserve"> </w:t>
      </w:r>
      <w:r>
        <w:rPr>
          <w:sz w:val="30"/>
        </w:rPr>
        <w:t xml:space="preserve">p.431 </w:t>
      </w:r>
      <w:r>
        <w:rPr>
          <w:b/>
          <w:color w:val="00609A"/>
          <w:sz w:val="30"/>
          <w:u w:val="single" w:color="0080BC"/>
        </w:rPr>
        <w:t>risk owner</w:t>
      </w:r>
      <w:r>
        <w:rPr>
          <w:b/>
          <w:color w:val="00609A"/>
          <w:sz w:val="30"/>
        </w:rPr>
        <w:t xml:space="preserve"> </w:t>
      </w:r>
      <w:r>
        <w:rPr>
          <w:sz w:val="30"/>
        </w:rPr>
        <w:t>p.442</w:t>
      </w:r>
    </w:p>
    <w:p w14:paraId="5410C438" w14:textId="77777777" w:rsidR="00DB205E" w:rsidRDefault="00DB205E" w:rsidP="00DB205E">
      <w:pPr>
        <w:spacing w:before="5"/>
        <w:ind w:left="249"/>
        <w:rPr>
          <w:sz w:val="30"/>
        </w:rPr>
      </w:pPr>
      <w:r>
        <w:rPr>
          <w:b/>
          <w:color w:val="00609A"/>
          <w:spacing w:val="-4"/>
          <w:sz w:val="30"/>
          <w:u w:val="single" w:color="0080BC"/>
        </w:rPr>
        <w:t>risk</w:t>
      </w:r>
      <w:r>
        <w:rPr>
          <w:b/>
          <w:color w:val="00609A"/>
          <w:spacing w:val="-1"/>
          <w:sz w:val="30"/>
          <w:u w:val="single" w:color="0080BC"/>
        </w:rPr>
        <w:t xml:space="preserve"> </w:t>
      </w:r>
      <w:r>
        <w:rPr>
          <w:b/>
          <w:color w:val="00609A"/>
          <w:spacing w:val="-4"/>
          <w:sz w:val="30"/>
          <w:u w:val="single" w:color="0080BC"/>
        </w:rPr>
        <w:t>register</w:t>
      </w:r>
      <w:r>
        <w:rPr>
          <w:b/>
          <w:color w:val="00609A"/>
          <w:spacing w:val="-6"/>
          <w:sz w:val="30"/>
        </w:rPr>
        <w:t xml:space="preserve"> </w:t>
      </w:r>
      <w:r>
        <w:rPr>
          <w:spacing w:val="-4"/>
          <w:sz w:val="30"/>
        </w:rPr>
        <w:t>p.431 p.440</w:t>
      </w:r>
    </w:p>
    <w:p w14:paraId="224477CE" w14:textId="77777777" w:rsidR="00DB205E" w:rsidRDefault="00DB205E" w:rsidP="00DB205E">
      <w:pPr>
        <w:spacing w:before="128" w:line="326" w:lineRule="auto"/>
        <w:ind w:left="249" w:right="9497"/>
        <w:jc w:val="both"/>
        <w:rPr>
          <w:b/>
          <w:sz w:val="30"/>
        </w:rPr>
      </w:pPr>
      <w:r>
        <w:rPr>
          <w:b/>
          <w:color w:val="00609A"/>
          <w:spacing w:val="-2"/>
          <w:sz w:val="30"/>
          <w:u w:val="single" w:color="0080BC"/>
        </w:rPr>
        <w:t>risk-seeking</w:t>
      </w:r>
      <w:r>
        <w:rPr>
          <w:b/>
          <w:color w:val="00609A"/>
          <w:spacing w:val="-15"/>
          <w:sz w:val="30"/>
        </w:rPr>
        <w:t xml:space="preserve"> </w:t>
      </w:r>
      <w:r>
        <w:rPr>
          <w:spacing w:val="-2"/>
          <w:sz w:val="30"/>
        </w:rPr>
        <w:t xml:space="preserve">p.431 </w:t>
      </w:r>
      <w:r>
        <w:rPr>
          <w:b/>
          <w:color w:val="00609A"/>
          <w:sz w:val="30"/>
          <w:u w:val="single" w:color="0080BC"/>
        </w:rPr>
        <w:t>risk sharing</w:t>
      </w:r>
      <w:r>
        <w:rPr>
          <w:b/>
          <w:color w:val="00609A"/>
          <w:spacing w:val="-6"/>
          <w:sz w:val="30"/>
        </w:rPr>
        <w:t xml:space="preserve"> </w:t>
      </w:r>
      <w:r>
        <w:rPr>
          <w:sz w:val="30"/>
        </w:rPr>
        <w:t xml:space="preserve">p.454 </w:t>
      </w:r>
      <w:r>
        <w:rPr>
          <w:b/>
          <w:color w:val="00609A"/>
          <w:sz w:val="30"/>
          <w:u w:val="single" w:color="0080BC"/>
        </w:rPr>
        <w:t>risk tolerance</w:t>
      </w:r>
    </w:p>
    <w:p w14:paraId="37B4DD0C" w14:textId="77777777" w:rsidR="00DB205E" w:rsidRDefault="00DB205E" w:rsidP="00DB205E">
      <w:pPr>
        <w:spacing w:before="5" w:line="326" w:lineRule="auto"/>
        <w:ind w:left="249" w:right="8529"/>
        <w:rPr>
          <w:sz w:val="30"/>
        </w:rPr>
      </w:pPr>
      <w:r>
        <w:rPr>
          <w:b/>
          <w:color w:val="00609A"/>
          <w:sz w:val="30"/>
          <w:u w:val="single" w:color="0080BC"/>
        </w:rPr>
        <w:t>risk transference</w:t>
      </w:r>
      <w:r>
        <w:rPr>
          <w:b/>
          <w:color w:val="00609A"/>
          <w:sz w:val="30"/>
        </w:rPr>
        <w:t xml:space="preserve"> </w:t>
      </w:r>
      <w:r>
        <w:rPr>
          <w:sz w:val="30"/>
        </w:rPr>
        <w:t xml:space="preserve">p.453 </w:t>
      </w:r>
      <w:r>
        <w:rPr>
          <w:b/>
          <w:color w:val="00609A"/>
          <w:sz w:val="30"/>
          <w:u w:val="single" w:color="0080BC"/>
        </w:rPr>
        <w:t>risk utility</w:t>
      </w:r>
      <w:r>
        <w:rPr>
          <w:b/>
          <w:color w:val="00609A"/>
          <w:sz w:val="30"/>
        </w:rPr>
        <w:t xml:space="preserve"> </w:t>
      </w:r>
      <w:r>
        <w:rPr>
          <w:sz w:val="30"/>
        </w:rPr>
        <w:t xml:space="preserve">p.431 </w:t>
      </w:r>
      <w:r>
        <w:rPr>
          <w:b/>
          <w:color w:val="00609A"/>
          <w:sz w:val="30"/>
          <w:u w:val="single" w:color="0080BC"/>
        </w:rPr>
        <w:t>secondary risks</w:t>
      </w:r>
      <w:r>
        <w:rPr>
          <w:b/>
          <w:color w:val="00609A"/>
          <w:sz w:val="30"/>
        </w:rPr>
        <w:t xml:space="preserve"> </w:t>
      </w:r>
      <w:r>
        <w:rPr>
          <w:sz w:val="30"/>
        </w:rPr>
        <w:t xml:space="preserve">p.454 </w:t>
      </w:r>
      <w:r>
        <w:rPr>
          <w:b/>
          <w:color w:val="00609A"/>
          <w:spacing w:val="-2"/>
          <w:sz w:val="30"/>
          <w:u w:val="single" w:color="0080BC"/>
        </w:rPr>
        <w:t>sensitivity</w:t>
      </w:r>
      <w:r>
        <w:rPr>
          <w:b/>
          <w:color w:val="00609A"/>
          <w:spacing w:val="-6"/>
          <w:sz w:val="30"/>
          <w:u w:val="single" w:color="0080BC"/>
        </w:rPr>
        <w:t xml:space="preserve"> </w:t>
      </w:r>
      <w:r>
        <w:rPr>
          <w:b/>
          <w:color w:val="00609A"/>
          <w:spacing w:val="-2"/>
          <w:sz w:val="30"/>
          <w:u w:val="single" w:color="0080BC"/>
        </w:rPr>
        <w:t>analysis</w:t>
      </w:r>
      <w:r>
        <w:rPr>
          <w:b/>
          <w:color w:val="00609A"/>
          <w:spacing w:val="-13"/>
          <w:sz w:val="30"/>
        </w:rPr>
        <w:t xml:space="preserve"> </w:t>
      </w:r>
      <w:r>
        <w:rPr>
          <w:spacing w:val="-2"/>
          <w:sz w:val="30"/>
        </w:rPr>
        <w:t>p.451</w:t>
      </w:r>
    </w:p>
    <w:p w14:paraId="3090EC94" w14:textId="77777777" w:rsidR="00DB205E" w:rsidRDefault="00DB205E" w:rsidP="00DB205E">
      <w:pPr>
        <w:pStyle w:val="Heading3"/>
        <w:spacing w:before="7"/>
        <w:rPr>
          <w:b w:val="0"/>
          <w:u w:val="none"/>
        </w:rPr>
      </w:pPr>
      <w:r>
        <w:rPr>
          <w:color w:val="00609A"/>
          <w:spacing w:val="-2"/>
          <w:u w:color="0080BC"/>
        </w:rPr>
        <w:t>Top</w:t>
      </w:r>
      <w:r>
        <w:rPr>
          <w:color w:val="00609A"/>
          <w:spacing w:val="-8"/>
          <w:u w:color="0080BC"/>
        </w:rPr>
        <w:t xml:space="preserve"> </w:t>
      </w:r>
      <w:r>
        <w:rPr>
          <w:color w:val="00609A"/>
          <w:spacing w:val="-2"/>
          <w:u w:color="0080BC"/>
        </w:rPr>
        <w:t>Ten</w:t>
      </w:r>
      <w:r>
        <w:rPr>
          <w:color w:val="00609A"/>
          <w:spacing w:val="-9"/>
          <w:u w:color="0080BC"/>
        </w:rPr>
        <w:t xml:space="preserve"> </w:t>
      </w:r>
      <w:r>
        <w:rPr>
          <w:color w:val="00609A"/>
          <w:spacing w:val="-2"/>
          <w:u w:color="0080BC"/>
        </w:rPr>
        <w:t>Risk</w:t>
      </w:r>
      <w:r>
        <w:rPr>
          <w:color w:val="00609A"/>
          <w:spacing w:val="-6"/>
          <w:u w:color="0080BC"/>
        </w:rPr>
        <w:t xml:space="preserve"> </w:t>
      </w:r>
      <w:r>
        <w:rPr>
          <w:color w:val="00609A"/>
          <w:spacing w:val="-2"/>
          <w:u w:color="0080BC"/>
        </w:rPr>
        <w:t>Item</w:t>
      </w:r>
      <w:r>
        <w:rPr>
          <w:color w:val="00609A"/>
          <w:spacing w:val="-5"/>
          <w:u w:color="0080BC"/>
        </w:rPr>
        <w:t xml:space="preserve"> </w:t>
      </w:r>
      <w:r>
        <w:rPr>
          <w:color w:val="00609A"/>
          <w:spacing w:val="-2"/>
          <w:u w:color="0080BC"/>
        </w:rPr>
        <w:t>Tracking</w:t>
      </w:r>
      <w:r>
        <w:rPr>
          <w:color w:val="00609A"/>
          <w:spacing w:val="-14"/>
          <w:u w:val="none"/>
        </w:rPr>
        <w:t xml:space="preserve"> </w:t>
      </w:r>
      <w:r>
        <w:rPr>
          <w:b w:val="0"/>
          <w:spacing w:val="-2"/>
          <w:u w:val="none"/>
        </w:rPr>
        <w:t>p.444</w:t>
      </w:r>
    </w:p>
    <w:p w14:paraId="42D0ADBA" w14:textId="77777777" w:rsidR="00DB205E" w:rsidRDefault="00DB205E" w:rsidP="00DB205E">
      <w:pPr>
        <w:spacing w:before="128" w:line="326" w:lineRule="auto"/>
        <w:ind w:left="249" w:right="8966"/>
        <w:rPr>
          <w:sz w:val="30"/>
        </w:rPr>
      </w:pPr>
      <w:r>
        <w:rPr>
          <w:b/>
          <w:color w:val="00609A"/>
          <w:sz w:val="30"/>
          <w:u w:val="single" w:color="0080BC"/>
        </w:rPr>
        <w:t>triggers</w:t>
      </w:r>
      <w:r>
        <w:rPr>
          <w:b/>
          <w:color w:val="00609A"/>
          <w:sz w:val="30"/>
        </w:rPr>
        <w:t xml:space="preserve"> </w:t>
      </w:r>
      <w:r>
        <w:rPr>
          <w:sz w:val="30"/>
        </w:rPr>
        <w:t xml:space="preserve">p.441 </w:t>
      </w:r>
      <w:r>
        <w:rPr>
          <w:b/>
          <w:color w:val="00609A"/>
          <w:spacing w:val="-2"/>
          <w:sz w:val="30"/>
          <w:u w:val="single" w:color="0080BC"/>
        </w:rPr>
        <w:t>unknown</w:t>
      </w:r>
      <w:r>
        <w:rPr>
          <w:b/>
          <w:color w:val="00609A"/>
          <w:spacing w:val="-15"/>
          <w:sz w:val="30"/>
          <w:u w:val="single" w:color="0080BC"/>
        </w:rPr>
        <w:t xml:space="preserve"> </w:t>
      </w:r>
      <w:r>
        <w:rPr>
          <w:b/>
          <w:color w:val="00609A"/>
          <w:spacing w:val="-2"/>
          <w:sz w:val="30"/>
          <w:u w:val="single" w:color="0080BC"/>
        </w:rPr>
        <w:t>risks</w:t>
      </w:r>
      <w:r>
        <w:rPr>
          <w:b/>
          <w:color w:val="00609A"/>
          <w:spacing w:val="-15"/>
          <w:sz w:val="30"/>
        </w:rPr>
        <w:t xml:space="preserve"> </w:t>
      </w:r>
      <w:r>
        <w:rPr>
          <w:spacing w:val="-2"/>
          <w:sz w:val="30"/>
        </w:rPr>
        <w:t xml:space="preserve">p.431 </w:t>
      </w:r>
      <w:r>
        <w:rPr>
          <w:b/>
          <w:color w:val="00609A"/>
          <w:sz w:val="30"/>
          <w:u w:val="single" w:color="0080BC"/>
        </w:rPr>
        <w:t>watch list</w:t>
      </w:r>
      <w:r>
        <w:rPr>
          <w:b/>
          <w:color w:val="00609A"/>
          <w:sz w:val="30"/>
        </w:rPr>
        <w:t xml:space="preserve"> </w:t>
      </w:r>
      <w:r>
        <w:rPr>
          <w:sz w:val="30"/>
        </w:rPr>
        <w:t xml:space="preserve">p.446 </w:t>
      </w:r>
      <w:r>
        <w:rPr>
          <w:b/>
          <w:color w:val="00609A"/>
          <w:sz w:val="30"/>
          <w:u w:val="single" w:color="0080BC"/>
        </w:rPr>
        <w:t>workarounds</w:t>
      </w:r>
      <w:r>
        <w:rPr>
          <w:b/>
          <w:color w:val="00609A"/>
          <w:sz w:val="30"/>
        </w:rPr>
        <w:t xml:space="preserve"> </w:t>
      </w:r>
      <w:r>
        <w:rPr>
          <w:sz w:val="30"/>
        </w:rPr>
        <w:t>p.455</w:t>
      </w:r>
    </w:p>
    <w:p w14:paraId="77F96A65" w14:textId="048B0944" w:rsidR="0055689F" w:rsidRDefault="0055689F" w:rsidP="00DB205E">
      <w:pPr>
        <w:pStyle w:val="Heading1"/>
        <w:spacing w:before="279"/>
      </w:pPr>
    </w:p>
    <w:sectPr w:rsidR="0055689F" w:rsidSect="00DB205E">
      <w:pgSz w:w="12240" w:h="15840"/>
      <w:pgMar w:top="2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4CF5"/>
    <w:multiLevelType w:val="hybridMultilevel"/>
    <w:tmpl w:val="16F4D70E"/>
    <w:lvl w:ilvl="0" w:tplc="C43EFFB8">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E8AA5AD6">
      <w:numFmt w:val="bullet"/>
      <w:lvlText w:val="•"/>
      <w:lvlJc w:val="left"/>
      <w:pPr>
        <w:ind w:left="1854" w:hanging="375"/>
      </w:pPr>
      <w:rPr>
        <w:rFonts w:hint="default"/>
        <w:lang w:val="en-US" w:eastAsia="en-US" w:bidi="ar-SA"/>
      </w:rPr>
    </w:lvl>
    <w:lvl w:ilvl="2" w:tplc="446A0A0E">
      <w:numFmt w:val="bullet"/>
      <w:lvlText w:val="•"/>
      <w:lvlJc w:val="left"/>
      <w:pPr>
        <w:ind w:left="3008" w:hanging="375"/>
      </w:pPr>
      <w:rPr>
        <w:rFonts w:hint="default"/>
        <w:lang w:val="en-US" w:eastAsia="en-US" w:bidi="ar-SA"/>
      </w:rPr>
    </w:lvl>
    <w:lvl w:ilvl="3" w:tplc="1FA085A4">
      <w:numFmt w:val="bullet"/>
      <w:lvlText w:val="•"/>
      <w:lvlJc w:val="left"/>
      <w:pPr>
        <w:ind w:left="4162" w:hanging="375"/>
      </w:pPr>
      <w:rPr>
        <w:rFonts w:hint="default"/>
        <w:lang w:val="en-US" w:eastAsia="en-US" w:bidi="ar-SA"/>
      </w:rPr>
    </w:lvl>
    <w:lvl w:ilvl="4" w:tplc="4B322AEC">
      <w:numFmt w:val="bullet"/>
      <w:lvlText w:val="•"/>
      <w:lvlJc w:val="left"/>
      <w:pPr>
        <w:ind w:left="5316" w:hanging="375"/>
      </w:pPr>
      <w:rPr>
        <w:rFonts w:hint="default"/>
        <w:lang w:val="en-US" w:eastAsia="en-US" w:bidi="ar-SA"/>
      </w:rPr>
    </w:lvl>
    <w:lvl w:ilvl="5" w:tplc="F6D00CCA">
      <w:numFmt w:val="bullet"/>
      <w:lvlText w:val="•"/>
      <w:lvlJc w:val="left"/>
      <w:pPr>
        <w:ind w:left="6470" w:hanging="375"/>
      </w:pPr>
      <w:rPr>
        <w:rFonts w:hint="default"/>
        <w:lang w:val="en-US" w:eastAsia="en-US" w:bidi="ar-SA"/>
      </w:rPr>
    </w:lvl>
    <w:lvl w:ilvl="6" w:tplc="0D50FF6E">
      <w:numFmt w:val="bullet"/>
      <w:lvlText w:val="•"/>
      <w:lvlJc w:val="left"/>
      <w:pPr>
        <w:ind w:left="7624" w:hanging="375"/>
      </w:pPr>
      <w:rPr>
        <w:rFonts w:hint="default"/>
        <w:lang w:val="en-US" w:eastAsia="en-US" w:bidi="ar-SA"/>
      </w:rPr>
    </w:lvl>
    <w:lvl w:ilvl="7" w:tplc="A746B1B0">
      <w:numFmt w:val="bullet"/>
      <w:lvlText w:val="•"/>
      <w:lvlJc w:val="left"/>
      <w:pPr>
        <w:ind w:left="8778" w:hanging="375"/>
      </w:pPr>
      <w:rPr>
        <w:rFonts w:hint="default"/>
        <w:lang w:val="en-US" w:eastAsia="en-US" w:bidi="ar-SA"/>
      </w:rPr>
    </w:lvl>
    <w:lvl w:ilvl="8" w:tplc="23C49250">
      <w:numFmt w:val="bullet"/>
      <w:lvlText w:val="•"/>
      <w:lvlJc w:val="left"/>
      <w:pPr>
        <w:ind w:left="9932" w:hanging="375"/>
      </w:pPr>
      <w:rPr>
        <w:rFonts w:hint="default"/>
        <w:lang w:val="en-US" w:eastAsia="en-US" w:bidi="ar-SA"/>
      </w:rPr>
    </w:lvl>
  </w:abstractNum>
  <w:abstractNum w:abstractNumId="1" w15:restartNumberingAfterBreak="0">
    <w:nsid w:val="0D273795"/>
    <w:multiLevelType w:val="hybridMultilevel"/>
    <w:tmpl w:val="FE2C60F0"/>
    <w:lvl w:ilvl="0" w:tplc="6BCE36C2">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0E589B2A">
      <w:numFmt w:val="bullet"/>
      <w:lvlText w:val="•"/>
      <w:lvlJc w:val="left"/>
      <w:pPr>
        <w:ind w:left="1854" w:hanging="375"/>
      </w:pPr>
      <w:rPr>
        <w:rFonts w:hint="default"/>
        <w:lang w:val="en-US" w:eastAsia="en-US" w:bidi="ar-SA"/>
      </w:rPr>
    </w:lvl>
    <w:lvl w:ilvl="2" w:tplc="115A0B1A">
      <w:numFmt w:val="bullet"/>
      <w:lvlText w:val="•"/>
      <w:lvlJc w:val="left"/>
      <w:pPr>
        <w:ind w:left="3008" w:hanging="375"/>
      </w:pPr>
      <w:rPr>
        <w:rFonts w:hint="default"/>
        <w:lang w:val="en-US" w:eastAsia="en-US" w:bidi="ar-SA"/>
      </w:rPr>
    </w:lvl>
    <w:lvl w:ilvl="3" w:tplc="20F6F89E">
      <w:numFmt w:val="bullet"/>
      <w:lvlText w:val="•"/>
      <w:lvlJc w:val="left"/>
      <w:pPr>
        <w:ind w:left="4162" w:hanging="375"/>
      </w:pPr>
      <w:rPr>
        <w:rFonts w:hint="default"/>
        <w:lang w:val="en-US" w:eastAsia="en-US" w:bidi="ar-SA"/>
      </w:rPr>
    </w:lvl>
    <w:lvl w:ilvl="4" w:tplc="82E88D28">
      <w:numFmt w:val="bullet"/>
      <w:lvlText w:val="•"/>
      <w:lvlJc w:val="left"/>
      <w:pPr>
        <w:ind w:left="5316" w:hanging="375"/>
      </w:pPr>
      <w:rPr>
        <w:rFonts w:hint="default"/>
        <w:lang w:val="en-US" w:eastAsia="en-US" w:bidi="ar-SA"/>
      </w:rPr>
    </w:lvl>
    <w:lvl w:ilvl="5" w:tplc="C706BCFA">
      <w:numFmt w:val="bullet"/>
      <w:lvlText w:val="•"/>
      <w:lvlJc w:val="left"/>
      <w:pPr>
        <w:ind w:left="6470" w:hanging="375"/>
      </w:pPr>
      <w:rPr>
        <w:rFonts w:hint="default"/>
        <w:lang w:val="en-US" w:eastAsia="en-US" w:bidi="ar-SA"/>
      </w:rPr>
    </w:lvl>
    <w:lvl w:ilvl="6" w:tplc="69D0F094">
      <w:numFmt w:val="bullet"/>
      <w:lvlText w:val="•"/>
      <w:lvlJc w:val="left"/>
      <w:pPr>
        <w:ind w:left="7624" w:hanging="375"/>
      </w:pPr>
      <w:rPr>
        <w:rFonts w:hint="default"/>
        <w:lang w:val="en-US" w:eastAsia="en-US" w:bidi="ar-SA"/>
      </w:rPr>
    </w:lvl>
    <w:lvl w:ilvl="7" w:tplc="DE80602C">
      <w:numFmt w:val="bullet"/>
      <w:lvlText w:val="•"/>
      <w:lvlJc w:val="left"/>
      <w:pPr>
        <w:ind w:left="8778" w:hanging="375"/>
      </w:pPr>
      <w:rPr>
        <w:rFonts w:hint="default"/>
        <w:lang w:val="en-US" w:eastAsia="en-US" w:bidi="ar-SA"/>
      </w:rPr>
    </w:lvl>
    <w:lvl w:ilvl="8" w:tplc="CB40E310">
      <w:numFmt w:val="bullet"/>
      <w:lvlText w:val="•"/>
      <w:lvlJc w:val="left"/>
      <w:pPr>
        <w:ind w:left="9932" w:hanging="375"/>
      </w:pPr>
      <w:rPr>
        <w:rFonts w:hint="default"/>
        <w:lang w:val="en-US" w:eastAsia="en-US" w:bidi="ar-SA"/>
      </w:rPr>
    </w:lvl>
  </w:abstractNum>
  <w:abstractNum w:abstractNumId="2" w15:restartNumberingAfterBreak="0">
    <w:nsid w:val="33BA19E8"/>
    <w:multiLevelType w:val="hybridMultilevel"/>
    <w:tmpl w:val="FCD4DF0E"/>
    <w:lvl w:ilvl="0" w:tplc="9C447DB2">
      <w:start w:val="1"/>
      <w:numFmt w:val="decimal"/>
      <w:lvlText w:val="%1."/>
      <w:lvlJc w:val="left"/>
      <w:pPr>
        <w:ind w:left="699" w:hanging="495"/>
        <w:jc w:val="right"/>
      </w:pPr>
      <w:rPr>
        <w:rFonts w:ascii="Cambria" w:eastAsia="Cambria" w:hAnsi="Cambria" w:cs="Cambria" w:hint="default"/>
        <w:b w:val="0"/>
        <w:bCs w:val="0"/>
        <w:i w:val="0"/>
        <w:iCs w:val="0"/>
        <w:spacing w:val="-2"/>
        <w:w w:val="99"/>
        <w:sz w:val="30"/>
        <w:szCs w:val="30"/>
        <w:lang w:val="en-US" w:eastAsia="en-US" w:bidi="ar-SA"/>
      </w:rPr>
    </w:lvl>
    <w:lvl w:ilvl="1" w:tplc="9DECE576">
      <w:start w:val="1"/>
      <w:numFmt w:val="lowerLetter"/>
      <w:lvlText w:val="%2."/>
      <w:lvlJc w:val="left"/>
      <w:pPr>
        <w:ind w:left="1299" w:hanging="360"/>
        <w:jc w:val="left"/>
      </w:pPr>
      <w:rPr>
        <w:rFonts w:ascii="Cambria" w:eastAsia="Cambria" w:hAnsi="Cambria" w:cs="Cambria" w:hint="default"/>
        <w:b w:val="0"/>
        <w:bCs w:val="0"/>
        <w:i w:val="0"/>
        <w:iCs w:val="0"/>
        <w:spacing w:val="0"/>
        <w:w w:val="99"/>
        <w:sz w:val="30"/>
        <w:szCs w:val="30"/>
        <w:lang w:val="en-US" w:eastAsia="en-US" w:bidi="ar-SA"/>
      </w:rPr>
    </w:lvl>
    <w:lvl w:ilvl="2" w:tplc="78BAD700">
      <w:numFmt w:val="bullet"/>
      <w:lvlText w:val="•"/>
      <w:lvlJc w:val="left"/>
      <w:pPr>
        <w:ind w:left="2515" w:hanging="360"/>
      </w:pPr>
      <w:rPr>
        <w:rFonts w:hint="default"/>
        <w:lang w:val="en-US" w:eastAsia="en-US" w:bidi="ar-SA"/>
      </w:rPr>
    </w:lvl>
    <w:lvl w:ilvl="3" w:tplc="9DF65F1A">
      <w:numFmt w:val="bullet"/>
      <w:lvlText w:val="•"/>
      <w:lvlJc w:val="left"/>
      <w:pPr>
        <w:ind w:left="3731" w:hanging="360"/>
      </w:pPr>
      <w:rPr>
        <w:rFonts w:hint="default"/>
        <w:lang w:val="en-US" w:eastAsia="en-US" w:bidi="ar-SA"/>
      </w:rPr>
    </w:lvl>
    <w:lvl w:ilvl="4" w:tplc="E36646B2">
      <w:numFmt w:val="bullet"/>
      <w:lvlText w:val="•"/>
      <w:lvlJc w:val="left"/>
      <w:pPr>
        <w:ind w:left="4946" w:hanging="360"/>
      </w:pPr>
      <w:rPr>
        <w:rFonts w:hint="default"/>
        <w:lang w:val="en-US" w:eastAsia="en-US" w:bidi="ar-SA"/>
      </w:rPr>
    </w:lvl>
    <w:lvl w:ilvl="5" w:tplc="AF12C4F8">
      <w:numFmt w:val="bullet"/>
      <w:lvlText w:val="•"/>
      <w:lvlJc w:val="left"/>
      <w:pPr>
        <w:ind w:left="6162" w:hanging="360"/>
      </w:pPr>
      <w:rPr>
        <w:rFonts w:hint="default"/>
        <w:lang w:val="en-US" w:eastAsia="en-US" w:bidi="ar-SA"/>
      </w:rPr>
    </w:lvl>
    <w:lvl w:ilvl="6" w:tplc="1870CF68">
      <w:numFmt w:val="bullet"/>
      <w:lvlText w:val="•"/>
      <w:lvlJc w:val="left"/>
      <w:pPr>
        <w:ind w:left="7377" w:hanging="360"/>
      </w:pPr>
      <w:rPr>
        <w:rFonts w:hint="default"/>
        <w:lang w:val="en-US" w:eastAsia="en-US" w:bidi="ar-SA"/>
      </w:rPr>
    </w:lvl>
    <w:lvl w:ilvl="7" w:tplc="560EC03E">
      <w:numFmt w:val="bullet"/>
      <w:lvlText w:val="•"/>
      <w:lvlJc w:val="left"/>
      <w:pPr>
        <w:ind w:left="8593" w:hanging="360"/>
      </w:pPr>
      <w:rPr>
        <w:rFonts w:hint="default"/>
        <w:lang w:val="en-US" w:eastAsia="en-US" w:bidi="ar-SA"/>
      </w:rPr>
    </w:lvl>
    <w:lvl w:ilvl="8" w:tplc="B8308606">
      <w:numFmt w:val="bullet"/>
      <w:lvlText w:val="•"/>
      <w:lvlJc w:val="left"/>
      <w:pPr>
        <w:ind w:left="9808" w:hanging="360"/>
      </w:pPr>
      <w:rPr>
        <w:rFonts w:hint="default"/>
        <w:lang w:val="en-US" w:eastAsia="en-US" w:bidi="ar-SA"/>
      </w:rPr>
    </w:lvl>
  </w:abstractNum>
  <w:abstractNum w:abstractNumId="3" w15:restartNumberingAfterBreak="0">
    <w:nsid w:val="5A5F3A03"/>
    <w:multiLevelType w:val="hybridMultilevel"/>
    <w:tmpl w:val="6712947C"/>
    <w:lvl w:ilvl="0" w:tplc="F5BCF69A">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2ED4D7AE">
      <w:numFmt w:val="bullet"/>
      <w:lvlText w:val="•"/>
      <w:lvlJc w:val="left"/>
      <w:pPr>
        <w:ind w:left="1854" w:hanging="375"/>
      </w:pPr>
      <w:rPr>
        <w:rFonts w:hint="default"/>
        <w:lang w:val="en-US" w:eastAsia="en-US" w:bidi="ar-SA"/>
      </w:rPr>
    </w:lvl>
    <w:lvl w:ilvl="2" w:tplc="A7643120">
      <w:numFmt w:val="bullet"/>
      <w:lvlText w:val="•"/>
      <w:lvlJc w:val="left"/>
      <w:pPr>
        <w:ind w:left="3008" w:hanging="375"/>
      </w:pPr>
      <w:rPr>
        <w:rFonts w:hint="default"/>
        <w:lang w:val="en-US" w:eastAsia="en-US" w:bidi="ar-SA"/>
      </w:rPr>
    </w:lvl>
    <w:lvl w:ilvl="3" w:tplc="F2007E92">
      <w:numFmt w:val="bullet"/>
      <w:lvlText w:val="•"/>
      <w:lvlJc w:val="left"/>
      <w:pPr>
        <w:ind w:left="4162" w:hanging="375"/>
      </w:pPr>
      <w:rPr>
        <w:rFonts w:hint="default"/>
        <w:lang w:val="en-US" w:eastAsia="en-US" w:bidi="ar-SA"/>
      </w:rPr>
    </w:lvl>
    <w:lvl w:ilvl="4" w:tplc="3C90BB52">
      <w:numFmt w:val="bullet"/>
      <w:lvlText w:val="•"/>
      <w:lvlJc w:val="left"/>
      <w:pPr>
        <w:ind w:left="5316" w:hanging="375"/>
      </w:pPr>
      <w:rPr>
        <w:rFonts w:hint="default"/>
        <w:lang w:val="en-US" w:eastAsia="en-US" w:bidi="ar-SA"/>
      </w:rPr>
    </w:lvl>
    <w:lvl w:ilvl="5" w:tplc="F3468CE4">
      <w:numFmt w:val="bullet"/>
      <w:lvlText w:val="•"/>
      <w:lvlJc w:val="left"/>
      <w:pPr>
        <w:ind w:left="6470" w:hanging="375"/>
      </w:pPr>
      <w:rPr>
        <w:rFonts w:hint="default"/>
        <w:lang w:val="en-US" w:eastAsia="en-US" w:bidi="ar-SA"/>
      </w:rPr>
    </w:lvl>
    <w:lvl w:ilvl="6" w:tplc="A2F05F50">
      <w:numFmt w:val="bullet"/>
      <w:lvlText w:val="•"/>
      <w:lvlJc w:val="left"/>
      <w:pPr>
        <w:ind w:left="7624" w:hanging="375"/>
      </w:pPr>
      <w:rPr>
        <w:rFonts w:hint="default"/>
        <w:lang w:val="en-US" w:eastAsia="en-US" w:bidi="ar-SA"/>
      </w:rPr>
    </w:lvl>
    <w:lvl w:ilvl="7" w:tplc="F4701986">
      <w:numFmt w:val="bullet"/>
      <w:lvlText w:val="•"/>
      <w:lvlJc w:val="left"/>
      <w:pPr>
        <w:ind w:left="8778" w:hanging="375"/>
      </w:pPr>
      <w:rPr>
        <w:rFonts w:hint="default"/>
        <w:lang w:val="en-US" w:eastAsia="en-US" w:bidi="ar-SA"/>
      </w:rPr>
    </w:lvl>
    <w:lvl w:ilvl="8" w:tplc="75804B0C">
      <w:numFmt w:val="bullet"/>
      <w:lvlText w:val="•"/>
      <w:lvlJc w:val="left"/>
      <w:pPr>
        <w:ind w:left="9932" w:hanging="375"/>
      </w:pPr>
      <w:rPr>
        <w:rFonts w:hint="default"/>
        <w:lang w:val="en-US" w:eastAsia="en-US" w:bidi="ar-SA"/>
      </w:rPr>
    </w:lvl>
  </w:abstractNum>
  <w:abstractNum w:abstractNumId="4" w15:restartNumberingAfterBreak="0">
    <w:nsid w:val="67F86FCE"/>
    <w:multiLevelType w:val="hybridMultilevel"/>
    <w:tmpl w:val="28D0346A"/>
    <w:lvl w:ilvl="0" w:tplc="443622A0">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B09E3B98">
      <w:numFmt w:val="bullet"/>
      <w:lvlText w:val="•"/>
      <w:lvlJc w:val="left"/>
      <w:pPr>
        <w:ind w:left="1854" w:hanging="375"/>
      </w:pPr>
      <w:rPr>
        <w:rFonts w:hint="default"/>
        <w:lang w:val="en-US" w:eastAsia="en-US" w:bidi="ar-SA"/>
      </w:rPr>
    </w:lvl>
    <w:lvl w:ilvl="2" w:tplc="ADECCAD8">
      <w:numFmt w:val="bullet"/>
      <w:lvlText w:val="•"/>
      <w:lvlJc w:val="left"/>
      <w:pPr>
        <w:ind w:left="3008" w:hanging="375"/>
      </w:pPr>
      <w:rPr>
        <w:rFonts w:hint="default"/>
        <w:lang w:val="en-US" w:eastAsia="en-US" w:bidi="ar-SA"/>
      </w:rPr>
    </w:lvl>
    <w:lvl w:ilvl="3" w:tplc="51E40052">
      <w:numFmt w:val="bullet"/>
      <w:lvlText w:val="•"/>
      <w:lvlJc w:val="left"/>
      <w:pPr>
        <w:ind w:left="4162" w:hanging="375"/>
      </w:pPr>
      <w:rPr>
        <w:rFonts w:hint="default"/>
        <w:lang w:val="en-US" w:eastAsia="en-US" w:bidi="ar-SA"/>
      </w:rPr>
    </w:lvl>
    <w:lvl w:ilvl="4" w:tplc="C862DF30">
      <w:numFmt w:val="bullet"/>
      <w:lvlText w:val="•"/>
      <w:lvlJc w:val="left"/>
      <w:pPr>
        <w:ind w:left="5316" w:hanging="375"/>
      </w:pPr>
      <w:rPr>
        <w:rFonts w:hint="default"/>
        <w:lang w:val="en-US" w:eastAsia="en-US" w:bidi="ar-SA"/>
      </w:rPr>
    </w:lvl>
    <w:lvl w:ilvl="5" w:tplc="E8ACA0AC">
      <w:numFmt w:val="bullet"/>
      <w:lvlText w:val="•"/>
      <w:lvlJc w:val="left"/>
      <w:pPr>
        <w:ind w:left="6470" w:hanging="375"/>
      </w:pPr>
      <w:rPr>
        <w:rFonts w:hint="default"/>
        <w:lang w:val="en-US" w:eastAsia="en-US" w:bidi="ar-SA"/>
      </w:rPr>
    </w:lvl>
    <w:lvl w:ilvl="6" w:tplc="8D8CA4A8">
      <w:numFmt w:val="bullet"/>
      <w:lvlText w:val="•"/>
      <w:lvlJc w:val="left"/>
      <w:pPr>
        <w:ind w:left="7624" w:hanging="375"/>
      </w:pPr>
      <w:rPr>
        <w:rFonts w:hint="default"/>
        <w:lang w:val="en-US" w:eastAsia="en-US" w:bidi="ar-SA"/>
      </w:rPr>
    </w:lvl>
    <w:lvl w:ilvl="7" w:tplc="73E203C4">
      <w:numFmt w:val="bullet"/>
      <w:lvlText w:val="•"/>
      <w:lvlJc w:val="left"/>
      <w:pPr>
        <w:ind w:left="8778" w:hanging="375"/>
      </w:pPr>
      <w:rPr>
        <w:rFonts w:hint="default"/>
        <w:lang w:val="en-US" w:eastAsia="en-US" w:bidi="ar-SA"/>
      </w:rPr>
    </w:lvl>
    <w:lvl w:ilvl="8" w:tplc="C0065CE4">
      <w:numFmt w:val="bullet"/>
      <w:lvlText w:val="•"/>
      <w:lvlJc w:val="left"/>
      <w:pPr>
        <w:ind w:left="9932" w:hanging="375"/>
      </w:pPr>
      <w:rPr>
        <w:rFonts w:hint="default"/>
        <w:lang w:val="en-US" w:eastAsia="en-US" w:bidi="ar-SA"/>
      </w:rPr>
    </w:lvl>
  </w:abstractNum>
  <w:abstractNum w:abstractNumId="5" w15:restartNumberingAfterBreak="0">
    <w:nsid w:val="7F5E09FE"/>
    <w:multiLevelType w:val="hybridMultilevel"/>
    <w:tmpl w:val="1C40304A"/>
    <w:lvl w:ilvl="0" w:tplc="F72E5A80">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384405DA">
      <w:numFmt w:val="bullet"/>
      <w:lvlText w:val="•"/>
      <w:lvlJc w:val="left"/>
      <w:pPr>
        <w:ind w:left="1854" w:hanging="375"/>
      </w:pPr>
      <w:rPr>
        <w:rFonts w:hint="default"/>
        <w:lang w:val="en-US" w:eastAsia="en-US" w:bidi="ar-SA"/>
      </w:rPr>
    </w:lvl>
    <w:lvl w:ilvl="2" w:tplc="C1B25B0E">
      <w:numFmt w:val="bullet"/>
      <w:lvlText w:val="•"/>
      <w:lvlJc w:val="left"/>
      <w:pPr>
        <w:ind w:left="3008" w:hanging="375"/>
      </w:pPr>
      <w:rPr>
        <w:rFonts w:hint="default"/>
        <w:lang w:val="en-US" w:eastAsia="en-US" w:bidi="ar-SA"/>
      </w:rPr>
    </w:lvl>
    <w:lvl w:ilvl="3" w:tplc="A11E70A8">
      <w:numFmt w:val="bullet"/>
      <w:lvlText w:val="•"/>
      <w:lvlJc w:val="left"/>
      <w:pPr>
        <w:ind w:left="4162" w:hanging="375"/>
      </w:pPr>
      <w:rPr>
        <w:rFonts w:hint="default"/>
        <w:lang w:val="en-US" w:eastAsia="en-US" w:bidi="ar-SA"/>
      </w:rPr>
    </w:lvl>
    <w:lvl w:ilvl="4" w:tplc="7138E20A">
      <w:numFmt w:val="bullet"/>
      <w:lvlText w:val="•"/>
      <w:lvlJc w:val="left"/>
      <w:pPr>
        <w:ind w:left="5316" w:hanging="375"/>
      </w:pPr>
      <w:rPr>
        <w:rFonts w:hint="default"/>
        <w:lang w:val="en-US" w:eastAsia="en-US" w:bidi="ar-SA"/>
      </w:rPr>
    </w:lvl>
    <w:lvl w:ilvl="5" w:tplc="436E32E6">
      <w:numFmt w:val="bullet"/>
      <w:lvlText w:val="•"/>
      <w:lvlJc w:val="left"/>
      <w:pPr>
        <w:ind w:left="6470" w:hanging="375"/>
      </w:pPr>
      <w:rPr>
        <w:rFonts w:hint="default"/>
        <w:lang w:val="en-US" w:eastAsia="en-US" w:bidi="ar-SA"/>
      </w:rPr>
    </w:lvl>
    <w:lvl w:ilvl="6" w:tplc="008449E8">
      <w:numFmt w:val="bullet"/>
      <w:lvlText w:val="•"/>
      <w:lvlJc w:val="left"/>
      <w:pPr>
        <w:ind w:left="7624" w:hanging="375"/>
      </w:pPr>
      <w:rPr>
        <w:rFonts w:hint="default"/>
        <w:lang w:val="en-US" w:eastAsia="en-US" w:bidi="ar-SA"/>
      </w:rPr>
    </w:lvl>
    <w:lvl w:ilvl="7" w:tplc="AB926A54">
      <w:numFmt w:val="bullet"/>
      <w:lvlText w:val="•"/>
      <w:lvlJc w:val="left"/>
      <w:pPr>
        <w:ind w:left="8778" w:hanging="375"/>
      </w:pPr>
      <w:rPr>
        <w:rFonts w:hint="default"/>
        <w:lang w:val="en-US" w:eastAsia="en-US" w:bidi="ar-SA"/>
      </w:rPr>
    </w:lvl>
    <w:lvl w:ilvl="8" w:tplc="7FC08718">
      <w:numFmt w:val="bullet"/>
      <w:lvlText w:val="•"/>
      <w:lvlJc w:val="left"/>
      <w:pPr>
        <w:ind w:left="9932" w:hanging="375"/>
      </w:pPr>
      <w:rPr>
        <w:rFonts w:hint="default"/>
        <w:lang w:val="en-US" w:eastAsia="en-US" w:bidi="ar-SA"/>
      </w:rPr>
    </w:lvl>
  </w:abstractNum>
  <w:num w:numId="1" w16cid:durableId="27872417">
    <w:abstractNumId w:val="4"/>
  </w:num>
  <w:num w:numId="2" w16cid:durableId="1930845908">
    <w:abstractNumId w:val="1"/>
  </w:num>
  <w:num w:numId="3" w16cid:durableId="580410828">
    <w:abstractNumId w:val="2"/>
  </w:num>
  <w:num w:numId="4" w16cid:durableId="581765355">
    <w:abstractNumId w:val="3"/>
  </w:num>
  <w:num w:numId="5" w16cid:durableId="1086147061">
    <w:abstractNumId w:val="5"/>
  </w:num>
  <w:num w:numId="6" w16cid:durableId="2044553179">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BAF"/>
    <w:rsid w:val="00373A2D"/>
    <w:rsid w:val="0055689F"/>
    <w:rsid w:val="00730BAF"/>
    <w:rsid w:val="00DB20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C24B86-27E0-4035-86F2-8F9445BC7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05E"/>
    <w:pPr>
      <w:widowControl w:val="0"/>
      <w:autoSpaceDE w:val="0"/>
      <w:autoSpaceDN w:val="0"/>
      <w:spacing w:after="0" w:line="240" w:lineRule="auto"/>
    </w:pPr>
    <w:rPr>
      <w:rFonts w:ascii="Cambria" w:eastAsia="Cambria" w:hAnsi="Cambria" w:cs="Cambria"/>
      <w:lang w:eastAsia="en-US"/>
    </w:rPr>
  </w:style>
  <w:style w:type="paragraph" w:styleId="Heading1">
    <w:name w:val="heading 1"/>
    <w:basedOn w:val="Normal"/>
    <w:link w:val="Heading1Char"/>
    <w:uiPriority w:val="9"/>
    <w:qFormat/>
    <w:rsid w:val="00DB205E"/>
    <w:pPr>
      <w:spacing w:before="280"/>
      <w:ind w:left="100"/>
      <w:outlineLvl w:val="0"/>
    </w:pPr>
    <w:rPr>
      <w:rFonts w:ascii="Arial" w:eastAsia="Arial" w:hAnsi="Arial" w:cs="Arial"/>
      <w:b/>
      <w:bCs/>
      <w:sz w:val="42"/>
      <w:szCs w:val="42"/>
    </w:rPr>
  </w:style>
  <w:style w:type="paragraph" w:styleId="Heading2">
    <w:name w:val="heading 2"/>
    <w:basedOn w:val="Normal"/>
    <w:link w:val="Heading2Char"/>
    <w:uiPriority w:val="9"/>
    <w:unhideWhenUsed/>
    <w:qFormat/>
    <w:rsid w:val="00DB205E"/>
    <w:pPr>
      <w:ind w:left="399"/>
      <w:outlineLvl w:val="1"/>
    </w:pPr>
    <w:rPr>
      <w:rFonts w:ascii="Arial" w:eastAsia="Arial" w:hAnsi="Arial" w:cs="Arial"/>
      <w:b/>
      <w:bCs/>
      <w:sz w:val="34"/>
      <w:szCs w:val="34"/>
    </w:rPr>
  </w:style>
  <w:style w:type="paragraph" w:styleId="Heading3">
    <w:name w:val="heading 3"/>
    <w:basedOn w:val="Normal"/>
    <w:link w:val="Heading3Char"/>
    <w:uiPriority w:val="9"/>
    <w:unhideWhenUsed/>
    <w:qFormat/>
    <w:rsid w:val="00DB205E"/>
    <w:pPr>
      <w:spacing w:before="128"/>
      <w:ind w:left="249"/>
      <w:outlineLvl w:val="2"/>
    </w:pPr>
    <w:rPr>
      <w:b/>
      <w:bCs/>
      <w:sz w:val="30"/>
      <w:szCs w:val="3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05E"/>
    <w:rPr>
      <w:rFonts w:ascii="Arial" w:eastAsia="Arial" w:hAnsi="Arial" w:cs="Arial"/>
      <w:b/>
      <w:bCs/>
      <w:sz w:val="42"/>
      <w:szCs w:val="42"/>
      <w:lang w:eastAsia="en-US"/>
    </w:rPr>
  </w:style>
  <w:style w:type="character" w:customStyle="1" w:styleId="Heading2Char">
    <w:name w:val="Heading 2 Char"/>
    <w:basedOn w:val="DefaultParagraphFont"/>
    <w:link w:val="Heading2"/>
    <w:uiPriority w:val="9"/>
    <w:rsid w:val="00DB205E"/>
    <w:rPr>
      <w:rFonts w:ascii="Arial" w:eastAsia="Arial" w:hAnsi="Arial" w:cs="Arial"/>
      <w:b/>
      <w:bCs/>
      <w:sz w:val="34"/>
      <w:szCs w:val="34"/>
      <w:lang w:eastAsia="en-US"/>
    </w:rPr>
  </w:style>
  <w:style w:type="character" w:customStyle="1" w:styleId="Heading3Char">
    <w:name w:val="Heading 3 Char"/>
    <w:basedOn w:val="DefaultParagraphFont"/>
    <w:link w:val="Heading3"/>
    <w:uiPriority w:val="9"/>
    <w:rsid w:val="00DB205E"/>
    <w:rPr>
      <w:rFonts w:ascii="Cambria" w:eastAsia="Cambria" w:hAnsi="Cambria" w:cs="Cambria"/>
      <w:b/>
      <w:bCs/>
      <w:sz w:val="30"/>
      <w:szCs w:val="30"/>
      <w:u w:val="single" w:color="000000"/>
      <w:lang w:eastAsia="en-US"/>
    </w:rPr>
  </w:style>
  <w:style w:type="paragraph" w:styleId="BodyText">
    <w:name w:val="Body Text"/>
    <w:basedOn w:val="Normal"/>
    <w:link w:val="BodyTextChar"/>
    <w:uiPriority w:val="1"/>
    <w:qFormat/>
    <w:rsid w:val="00DB205E"/>
    <w:rPr>
      <w:sz w:val="30"/>
      <w:szCs w:val="30"/>
    </w:rPr>
  </w:style>
  <w:style w:type="character" w:customStyle="1" w:styleId="BodyTextChar">
    <w:name w:val="Body Text Char"/>
    <w:basedOn w:val="DefaultParagraphFont"/>
    <w:link w:val="BodyText"/>
    <w:uiPriority w:val="1"/>
    <w:rsid w:val="00DB205E"/>
    <w:rPr>
      <w:rFonts w:ascii="Cambria" w:eastAsia="Cambria" w:hAnsi="Cambria" w:cs="Cambria"/>
      <w:sz w:val="30"/>
      <w:szCs w:val="30"/>
      <w:lang w:eastAsia="en-US"/>
    </w:rPr>
  </w:style>
  <w:style w:type="paragraph" w:styleId="ListParagraph">
    <w:name w:val="List Paragraph"/>
    <w:basedOn w:val="Normal"/>
    <w:uiPriority w:val="1"/>
    <w:qFormat/>
    <w:rsid w:val="00DB205E"/>
    <w:pPr>
      <w:spacing w:before="308"/>
      <w:ind w:left="699" w:hanging="373"/>
    </w:pPr>
  </w:style>
  <w:style w:type="paragraph" w:customStyle="1" w:styleId="TableParagraph">
    <w:name w:val="Table Paragraph"/>
    <w:basedOn w:val="Normal"/>
    <w:uiPriority w:val="1"/>
    <w:qFormat/>
    <w:rsid w:val="00DB205E"/>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hyperlink" Target="http://www.risk-doctor.com/" TargetMode="External"/><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www.risk-doctor.com/" TargetMode="External"/><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46</Pages>
  <Words>13909</Words>
  <Characters>79282</Characters>
  <Application>Microsoft Office Word</Application>
  <DocSecurity>0</DocSecurity>
  <Lines>660</Lines>
  <Paragraphs>186</Paragraphs>
  <ScaleCrop>false</ScaleCrop>
  <Company/>
  <LinksUpToDate>false</LinksUpToDate>
  <CharactersWithSpaces>93005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Zhan Neng</dc:creator>
  <cp:keywords/>
  <dc:description/>
  <cp:lastModifiedBy>Lee Zhan Neng</cp:lastModifiedBy>
  <cp:revision>2</cp:revision>
  <dcterms:created xsi:type="dcterms:W3CDTF">2023-11-22T12:30:00Z</dcterms:created>
  <dcterms:modified xsi:type="dcterms:W3CDTF">2023-11-22T12:31:00Z</dcterms:modified>
</cp:coreProperties>
</file>