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CD12E" w14:textId="77777777" w:rsidR="00C225CE" w:rsidRDefault="00C225CE" w:rsidP="00C225CE">
      <w:pPr>
        <w:pStyle w:val="Heading1"/>
        <w:spacing w:before="66" w:line="244" w:lineRule="auto"/>
      </w:pPr>
      <w:r>
        <w:rPr>
          <w:color w:val="AF3F3B"/>
        </w:rPr>
        <w:t xml:space="preserve">Chapter 3. The Project Management Process Groups </w:t>
      </w:r>
      <w:bookmarkStart w:id="0" w:name="_bookmark138"/>
      <w:bookmarkEnd w:id="0"/>
      <w:r>
        <w:rPr>
          <w:color w:val="AF3F3B"/>
        </w:rPr>
        <w:t>Learning Objectives</w:t>
      </w:r>
    </w:p>
    <w:p w14:paraId="2DA19E84" w14:textId="77777777" w:rsidR="00C225CE" w:rsidRDefault="00C225CE" w:rsidP="00C225CE">
      <w:pPr>
        <w:pStyle w:val="BodyText"/>
        <w:spacing w:before="323"/>
        <w:ind w:left="100"/>
      </w:pPr>
      <w:r>
        <w:t>After</w:t>
      </w:r>
      <w:r>
        <w:rPr>
          <w:spacing w:val="-17"/>
        </w:rPr>
        <w:t xml:space="preserve"> </w:t>
      </w:r>
      <w:r>
        <w:t>reading</w:t>
      </w:r>
      <w:r>
        <w:rPr>
          <w:spacing w:val="-13"/>
        </w:rPr>
        <w:t xml:space="preserve"> </w:t>
      </w:r>
      <w:r>
        <w:t>this</w:t>
      </w:r>
      <w:r>
        <w:rPr>
          <w:spacing w:val="-7"/>
        </w:rPr>
        <w:t xml:space="preserve"> </w:t>
      </w:r>
      <w:r>
        <w:t>chapter,</w:t>
      </w:r>
      <w:r>
        <w:rPr>
          <w:spacing w:val="-14"/>
        </w:rPr>
        <w:t xml:space="preserve"> </w:t>
      </w:r>
      <w:r>
        <w:t>you</w:t>
      </w:r>
      <w:r>
        <w:rPr>
          <w:spacing w:val="-13"/>
        </w:rPr>
        <w:t xml:space="preserve"> </w:t>
      </w:r>
      <w:r>
        <w:t>will</w:t>
      </w:r>
      <w:r>
        <w:rPr>
          <w:spacing w:val="-16"/>
        </w:rPr>
        <w:t xml:space="preserve"> </w:t>
      </w:r>
      <w:r>
        <w:t>be</w:t>
      </w:r>
      <w:r>
        <w:rPr>
          <w:spacing w:val="-10"/>
        </w:rPr>
        <w:t xml:space="preserve"> </w:t>
      </w:r>
      <w:r>
        <w:t>able</w:t>
      </w:r>
      <w:r>
        <w:rPr>
          <w:spacing w:val="-9"/>
        </w:rPr>
        <w:t xml:space="preserve"> </w:t>
      </w:r>
      <w:r>
        <w:rPr>
          <w:spacing w:val="-5"/>
        </w:rPr>
        <w:t>to:</w:t>
      </w:r>
    </w:p>
    <w:p w14:paraId="2C4AE866" w14:textId="77777777" w:rsidR="00C225CE" w:rsidRDefault="00C225CE" w:rsidP="00C225CE">
      <w:pPr>
        <w:pStyle w:val="BodyText"/>
        <w:spacing w:before="339" w:line="266" w:lineRule="auto"/>
        <w:ind w:left="1974" w:right="1386"/>
      </w:pPr>
      <w:r>
        <w:rPr>
          <w:noProof/>
        </w:rPr>
        <mc:AlternateContent>
          <mc:Choice Requires="wpg">
            <w:drawing>
              <wp:anchor distT="0" distB="0" distL="0" distR="0" simplePos="0" relativeHeight="251679744" behindDoc="1" locked="0" layoutInCell="1" allowOverlap="1" wp14:anchorId="710096E9" wp14:editId="3EAA4D93">
                <wp:simplePos x="0" y="0"/>
                <wp:positionH relativeFrom="page">
                  <wp:posOffset>777578</wp:posOffset>
                </wp:positionH>
                <wp:positionV relativeFrom="paragraph">
                  <wp:posOffset>205774</wp:posOffset>
                </wp:positionV>
                <wp:extent cx="6217285" cy="4010025"/>
                <wp:effectExtent l="0" t="0" r="0" b="0"/>
                <wp:wrapNone/>
                <wp:docPr id="464"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7285" cy="4010025"/>
                          <a:chOff x="0" y="0"/>
                          <a:chExt cx="6217285" cy="4010025"/>
                        </a:xfrm>
                      </wpg:grpSpPr>
                      <wps:wsp>
                        <wps:cNvPr id="465" name="Graphic 465"/>
                        <wps:cNvSpPr/>
                        <wps:spPr>
                          <a:xfrm>
                            <a:off x="95210" y="0"/>
                            <a:ext cx="6122035" cy="4010025"/>
                          </a:xfrm>
                          <a:custGeom>
                            <a:avLst/>
                            <a:gdLst/>
                            <a:ahLst/>
                            <a:cxnLst/>
                            <a:rect l="l" t="t" r="r" b="b"/>
                            <a:pathLst>
                              <a:path w="6122035" h="4010025">
                                <a:moveTo>
                                  <a:pt x="0" y="4010025"/>
                                </a:moveTo>
                                <a:lnTo>
                                  <a:pt x="6122035" y="4010025"/>
                                </a:lnTo>
                                <a:lnTo>
                                  <a:pt x="6122035" y="0"/>
                                </a:lnTo>
                                <a:lnTo>
                                  <a:pt x="0" y="0"/>
                                </a:lnTo>
                                <a:lnTo>
                                  <a:pt x="0" y="4010025"/>
                                </a:lnTo>
                                <a:close/>
                              </a:path>
                            </a:pathLst>
                          </a:custGeom>
                          <a:solidFill>
                            <a:srgbClr val="F7F4E8"/>
                          </a:solidFill>
                        </wps:spPr>
                        <wps:bodyPr wrap="square" lIns="0" tIns="0" rIns="0" bIns="0" rtlCol="0">
                          <a:prstTxWarp prst="textNoShape">
                            <a:avLst/>
                          </a:prstTxWarp>
                          <a:noAutofit/>
                        </wps:bodyPr>
                      </wps:wsp>
                      <wps:wsp>
                        <wps:cNvPr id="466" name="Graphic 466"/>
                        <wps:cNvSpPr/>
                        <wps:spPr>
                          <a:xfrm>
                            <a:off x="0" y="0"/>
                            <a:ext cx="95250" cy="4010025"/>
                          </a:xfrm>
                          <a:custGeom>
                            <a:avLst/>
                            <a:gdLst/>
                            <a:ahLst/>
                            <a:cxnLst/>
                            <a:rect l="l" t="t" r="r" b="b"/>
                            <a:pathLst>
                              <a:path w="95250" h="4010025">
                                <a:moveTo>
                                  <a:pt x="95210" y="4010025"/>
                                </a:moveTo>
                                <a:lnTo>
                                  <a:pt x="0" y="4010025"/>
                                </a:lnTo>
                                <a:lnTo>
                                  <a:pt x="0" y="0"/>
                                </a:lnTo>
                                <a:lnTo>
                                  <a:pt x="95210" y="0"/>
                                </a:lnTo>
                                <a:lnTo>
                                  <a:pt x="95210" y="4010025"/>
                                </a:lnTo>
                                <a:close/>
                              </a:path>
                            </a:pathLst>
                          </a:custGeom>
                          <a:solidFill>
                            <a:srgbClr val="F7EBBF"/>
                          </a:solidFill>
                        </wps:spPr>
                        <wps:bodyPr wrap="square" lIns="0" tIns="0" rIns="0" bIns="0" rtlCol="0">
                          <a:prstTxWarp prst="textNoShape">
                            <a:avLst/>
                          </a:prstTxWarp>
                          <a:noAutofit/>
                        </wps:bodyPr>
                      </wps:wsp>
                      <pic:pic xmlns:pic="http://schemas.openxmlformats.org/drawingml/2006/picture">
                        <pic:nvPicPr>
                          <pic:cNvPr id="467" name="Image 467"/>
                          <pic:cNvPicPr/>
                        </pic:nvPicPr>
                        <pic:blipFill>
                          <a:blip r:embed="rId5" cstate="print"/>
                          <a:stretch>
                            <a:fillRect/>
                          </a:stretch>
                        </pic:blipFill>
                        <pic:spPr>
                          <a:xfrm>
                            <a:off x="290391" y="100013"/>
                            <a:ext cx="66649" cy="66673"/>
                          </a:xfrm>
                          <a:prstGeom prst="rect">
                            <a:avLst/>
                          </a:prstGeom>
                        </pic:spPr>
                      </pic:pic>
                      <pic:pic xmlns:pic="http://schemas.openxmlformats.org/drawingml/2006/picture">
                        <pic:nvPicPr>
                          <pic:cNvPr id="468" name="Image 468"/>
                          <pic:cNvPicPr/>
                        </pic:nvPicPr>
                        <pic:blipFill>
                          <a:blip r:embed="rId5" cstate="print"/>
                          <a:stretch>
                            <a:fillRect/>
                          </a:stretch>
                        </pic:blipFill>
                        <pic:spPr>
                          <a:xfrm>
                            <a:off x="290391" y="595313"/>
                            <a:ext cx="66649" cy="66673"/>
                          </a:xfrm>
                          <a:prstGeom prst="rect">
                            <a:avLst/>
                          </a:prstGeom>
                        </pic:spPr>
                      </pic:pic>
                      <pic:pic xmlns:pic="http://schemas.openxmlformats.org/drawingml/2006/picture">
                        <pic:nvPicPr>
                          <pic:cNvPr id="469" name="Image 469"/>
                          <pic:cNvPicPr/>
                        </pic:nvPicPr>
                        <pic:blipFill>
                          <a:blip r:embed="rId5" cstate="print"/>
                          <a:stretch>
                            <a:fillRect/>
                          </a:stretch>
                        </pic:blipFill>
                        <pic:spPr>
                          <a:xfrm>
                            <a:off x="290391" y="1090613"/>
                            <a:ext cx="66649" cy="66673"/>
                          </a:xfrm>
                          <a:prstGeom prst="rect">
                            <a:avLst/>
                          </a:prstGeom>
                        </pic:spPr>
                      </pic:pic>
                      <pic:pic xmlns:pic="http://schemas.openxmlformats.org/drawingml/2006/picture">
                        <pic:nvPicPr>
                          <pic:cNvPr id="470" name="Image 470"/>
                          <pic:cNvPicPr/>
                        </pic:nvPicPr>
                        <pic:blipFill>
                          <a:blip r:embed="rId5" cstate="print"/>
                          <a:stretch>
                            <a:fillRect/>
                          </a:stretch>
                        </pic:blipFill>
                        <pic:spPr>
                          <a:xfrm>
                            <a:off x="290391" y="1585913"/>
                            <a:ext cx="66649" cy="66673"/>
                          </a:xfrm>
                          <a:prstGeom prst="rect">
                            <a:avLst/>
                          </a:prstGeom>
                        </pic:spPr>
                      </pic:pic>
                      <pic:pic xmlns:pic="http://schemas.openxmlformats.org/drawingml/2006/picture">
                        <pic:nvPicPr>
                          <pic:cNvPr id="471" name="Image 471"/>
                          <pic:cNvPicPr/>
                        </pic:nvPicPr>
                        <pic:blipFill>
                          <a:blip r:embed="rId5" cstate="print"/>
                          <a:stretch>
                            <a:fillRect/>
                          </a:stretch>
                        </pic:blipFill>
                        <pic:spPr>
                          <a:xfrm>
                            <a:off x="290391" y="2824163"/>
                            <a:ext cx="66649" cy="66673"/>
                          </a:xfrm>
                          <a:prstGeom prst="rect">
                            <a:avLst/>
                          </a:prstGeom>
                        </pic:spPr>
                      </pic:pic>
                      <pic:pic xmlns:pic="http://schemas.openxmlformats.org/drawingml/2006/picture">
                        <pic:nvPicPr>
                          <pic:cNvPr id="472" name="Image 472"/>
                          <pic:cNvPicPr/>
                        </pic:nvPicPr>
                        <pic:blipFill>
                          <a:blip r:embed="rId5" cstate="print"/>
                          <a:stretch>
                            <a:fillRect/>
                          </a:stretch>
                        </pic:blipFill>
                        <pic:spPr>
                          <a:xfrm>
                            <a:off x="290391" y="3567113"/>
                            <a:ext cx="66649" cy="66673"/>
                          </a:xfrm>
                          <a:prstGeom prst="rect">
                            <a:avLst/>
                          </a:prstGeom>
                        </pic:spPr>
                      </pic:pic>
                    </wpg:wgp>
                  </a:graphicData>
                </a:graphic>
              </wp:anchor>
            </w:drawing>
          </mc:Choice>
          <mc:Fallback>
            <w:pict>
              <v:group w14:anchorId="01713675" id="Group 464" o:spid="_x0000_s1026" style="position:absolute;margin-left:61.25pt;margin-top:16.2pt;width:489.55pt;height:315.75pt;z-index:-251636736;mso-wrap-distance-left:0;mso-wrap-distance-right:0;mso-position-horizontal-relative:page" coordsize="62172,40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">
                <v:shape id="Graphic 465" o:spid="_x0000_s1027" style="position:absolute;left:952;width:61220;height:40100;visibility:visible;mso-wrap-style:square;v-text-anchor:top" coordsize="6122035,401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" path="m,4010025r6122035,l6122035,,,,,4010025xe" fillcolor="#f7f4e8" stroked="f">
                  <v:path arrowok="t"/>
                </v:shape>
                <v:shape id="Graphic 466" o:spid="_x0000_s1028" style="position:absolute;width:952;height:40100;visibility:visible;mso-wrap-style:square;v-text-anchor:top" coordsize="95250,401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" path="m95210,4010025r-95210,l,,95210,r,4010025xe" fillcolor="#f7ebb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67" o:spid="_x0000_s1029" type="#_x0000_t75" style="position:absolute;left:2903;top:1000;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">
                  <v:imagedata r:id="rId6" o:title=""/>
                </v:shape>
                <v:shape id="Image 468" o:spid="_x0000_s1030" type="#_x0000_t75" style="position:absolute;left:2903;top:5953;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">
                  <v:imagedata r:id="rId6" o:title=""/>
                </v:shape>
                <v:shape id="Image 469" o:spid="_x0000_s1031" type="#_x0000_t75" style="position:absolute;left:2903;top:10906;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">
                  <v:imagedata r:id="rId6" o:title=""/>
                </v:shape>
                <v:shape id="Image 470" o:spid="_x0000_s1032" type="#_x0000_t75" style="position:absolute;left:2903;top:15859;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">
                  <v:imagedata r:id="rId6" o:title=""/>
                </v:shape>
                <v:shape id="Image 471" o:spid="_x0000_s1033" type="#_x0000_t75" style="position:absolute;left:2903;top:28241;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">
                  <v:imagedata r:id="rId6" o:title=""/>
                </v:shape>
                <v:shape id="Image 472" o:spid="_x0000_s1034" type="#_x0000_t75" style="position:absolute;left:2903;top:35671;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">
                  <v:imagedata r:id="rId6" o:title=""/>
                </v:shape>
                <w10:wrap anchorx="page"/>
              </v:group>
            </w:pict>
          </mc:Fallback>
        </mc:AlternateContent>
      </w:r>
      <w:r>
        <w:t>Describe the five project management process groups,</w:t>
      </w:r>
      <w:r>
        <w:rPr>
          <w:spacing w:val="-4"/>
        </w:rPr>
        <w:t xml:space="preserve"> </w:t>
      </w:r>
      <w:r>
        <w:t xml:space="preserve">the typical level of activity for each, and the interactions among </w:t>
      </w:r>
      <w:proofErr w:type="gramStart"/>
      <w:r>
        <w:t>them</w:t>
      </w:r>
      <w:proofErr w:type="gramEnd"/>
    </w:p>
    <w:p w14:paraId="50C25E9B" w14:textId="77777777" w:rsidR="00C225CE" w:rsidRDefault="00C225CE" w:rsidP="00C225CE">
      <w:pPr>
        <w:pStyle w:val="BodyText"/>
        <w:spacing w:line="266" w:lineRule="auto"/>
        <w:ind w:left="1974" w:right="1222"/>
      </w:pPr>
      <w:r>
        <w:t>Relate</w:t>
      </w:r>
      <w:r>
        <w:rPr>
          <w:spacing w:val="-2"/>
        </w:rPr>
        <w:t xml:space="preserve"> </w:t>
      </w:r>
      <w:r>
        <w:t>the</w:t>
      </w:r>
      <w:r>
        <w:rPr>
          <w:spacing w:val="-2"/>
        </w:rPr>
        <w:t xml:space="preserve"> </w:t>
      </w:r>
      <w:r>
        <w:t>project</w:t>
      </w:r>
      <w:r>
        <w:rPr>
          <w:spacing w:val="-3"/>
        </w:rPr>
        <w:t xml:space="preserve"> </w:t>
      </w:r>
      <w:r>
        <w:t>management</w:t>
      </w:r>
      <w:r>
        <w:rPr>
          <w:spacing w:val="-2"/>
        </w:rPr>
        <w:t xml:space="preserve"> </w:t>
      </w:r>
      <w:r>
        <w:t>process groups to the</w:t>
      </w:r>
      <w:r>
        <w:rPr>
          <w:spacing w:val="-2"/>
        </w:rPr>
        <w:t xml:space="preserve"> </w:t>
      </w:r>
      <w:r>
        <w:t xml:space="preserve">project management knowledge </w:t>
      </w:r>
      <w:proofErr w:type="gramStart"/>
      <w:r>
        <w:t>areas</w:t>
      </w:r>
      <w:proofErr w:type="gramEnd"/>
    </w:p>
    <w:p w14:paraId="4BB43A13" w14:textId="77777777" w:rsidR="00C225CE" w:rsidRDefault="00C225CE" w:rsidP="00C225CE">
      <w:pPr>
        <w:pStyle w:val="BodyText"/>
        <w:spacing w:line="266" w:lineRule="auto"/>
        <w:ind w:left="1974" w:right="2113"/>
      </w:pPr>
      <w:r>
        <w:t>Discuss how</w:t>
      </w:r>
      <w:r>
        <w:rPr>
          <w:spacing w:val="-6"/>
        </w:rPr>
        <w:t xml:space="preserve"> </w:t>
      </w:r>
      <w:r>
        <w:t>organizations develop information technology (IT) project management methodologies to meet their needs</w:t>
      </w:r>
      <w:r>
        <w:rPr>
          <w:spacing w:val="80"/>
        </w:rPr>
        <w:t xml:space="preserve"> </w:t>
      </w:r>
      <w:r>
        <w:t xml:space="preserve">Review a case study of an organization applying the project management process groups to manage an IT project, </w:t>
      </w:r>
      <w:proofErr w:type="gramStart"/>
      <w:r>
        <w:t>describe</w:t>
      </w:r>
      <w:proofErr w:type="gramEnd"/>
    </w:p>
    <w:p w14:paraId="5C24B59B" w14:textId="77777777" w:rsidR="00C225CE" w:rsidRDefault="00C225CE" w:rsidP="00C225CE">
      <w:pPr>
        <w:pStyle w:val="BodyText"/>
        <w:spacing w:line="266" w:lineRule="auto"/>
        <w:ind w:left="1974" w:right="1222"/>
      </w:pPr>
      <w:r>
        <w:t>outputs of</w:t>
      </w:r>
      <w:r>
        <w:rPr>
          <w:spacing w:val="-3"/>
        </w:rPr>
        <w:t xml:space="preserve"> </w:t>
      </w:r>
      <w:r>
        <w:t>each</w:t>
      </w:r>
      <w:r>
        <w:rPr>
          <w:spacing w:val="-3"/>
        </w:rPr>
        <w:t xml:space="preserve"> </w:t>
      </w:r>
      <w:r>
        <w:t>process group,</w:t>
      </w:r>
      <w:r>
        <w:rPr>
          <w:spacing w:val="-4"/>
        </w:rPr>
        <w:t xml:space="preserve"> </w:t>
      </w:r>
      <w:r>
        <w:t>and</w:t>
      </w:r>
      <w:r>
        <w:rPr>
          <w:spacing w:val="-4"/>
        </w:rPr>
        <w:t xml:space="preserve"> </w:t>
      </w:r>
      <w:r>
        <w:t>understand</w:t>
      </w:r>
      <w:r>
        <w:rPr>
          <w:spacing w:val="-4"/>
        </w:rPr>
        <w:t xml:space="preserve"> </w:t>
      </w:r>
      <w:r>
        <w:t>the contribution</w:t>
      </w:r>
      <w:r>
        <w:rPr>
          <w:spacing w:val="-5"/>
        </w:rPr>
        <w:t xml:space="preserve"> </w:t>
      </w:r>
      <w:r>
        <w:t xml:space="preserve">that effective initiating, planning, executing, monitoring and controlling, and closing make to project </w:t>
      </w:r>
      <w:proofErr w:type="gramStart"/>
      <w:r>
        <w:t>success</w:t>
      </w:r>
      <w:proofErr w:type="gramEnd"/>
    </w:p>
    <w:p w14:paraId="0757D8D3" w14:textId="77777777" w:rsidR="00C225CE" w:rsidRDefault="00C225CE" w:rsidP="00C225CE">
      <w:pPr>
        <w:pStyle w:val="BodyText"/>
        <w:spacing w:line="266" w:lineRule="auto"/>
        <w:ind w:left="1974" w:right="1222"/>
      </w:pPr>
      <w:r>
        <w:t>Review</w:t>
      </w:r>
      <w:r>
        <w:rPr>
          <w:spacing w:val="-11"/>
        </w:rPr>
        <w:t xml:space="preserve"> </w:t>
      </w:r>
      <w:r>
        <w:t>a case study</w:t>
      </w:r>
      <w:r>
        <w:rPr>
          <w:spacing w:val="-4"/>
        </w:rPr>
        <w:t xml:space="preserve"> </w:t>
      </w:r>
      <w:r>
        <w:t>of</w:t>
      </w:r>
      <w:r>
        <w:rPr>
          <w:spacing w:val="-3"/>
        </w:rPr>
        <w:t xml:space="preserve"> </w:t>
      </w:r>
      <w:r>
        <w:t>the same project managed</w:t>
      </w:r>
      <w:r>
        <w:rPr>
          <w:spacing w:val="-4"/>
        </w:rPr>
        <w:t xml:space="preserve"> </w:t>
      </w:r>
      <w:r>
        <w:t>with</w:t>
      </w:r>
      <w:r>
        <w:rPr>
          <w:spacing w:val="-3"/>
        </w:rPr>
        <w:t xml:space="preserve"> </w:t>
      </w:r>
      <w:r>
        <w:t>an</w:t>
      </w:r>
      <w:r>
        <w:rPr>
          <w:spacing w:val="-5"/>
        </w:rPr>
        <w:t xml:space="preserve"> </w:t>
      </w:r>
      <w:r>
        <w:t xml:space="preserve">agile focus and compare the key differences between an agile approach and a predictive </w:t>
      </w:r>
      <w:proofErr w:type="gramStart"/>
      <w:r>
        <w:t>approach</w:t>
      </w:r>
      <w:proofErr w:type="gramEnd"/>
    </w:p>
    <w:p w14:paraId="5025BE24" w14:textId="77777777" w:rsidR="00C225CE" w:rsidRDefault="00C225CE" w:rsidP="00C225CE">
      <w:pPr>
        <w:pStyle w:val="BodyText"/>
        <w:spacing w:line="266" w:lineRule="auto"/>
        <w:ind w:left="1974" w:right="1222"/>
      </w:pPr>
      <w:r>
        <w:t>Describe several</w:t>
      </w:r>
      <w:r>
        <w:rPr>
          <w:spacing w:val="-6"/>
        </w:rPr>
        <w:t xml:space="preserve"> </w:t>
      </w:r>
      <w:r>
        <w:t>templates for</w:t>
      </w:r>
      <w:r>
        <w:rPr>
          <w:spacing w:val="-4"/>
        </w:rPr>
        <w:t xml:space="preserve"> </w:t>
      </w:r>
      <w:r>
        <w:t>creating documents for</w:t>
      </w:r>
      <w:r>
        <w:rPr>
          <w:spacing w:val="-4"/>
        </w:rPr>
        <w:t xml:space="preserve"> </w:t>
      </w:r>
      <w:r>
        <w:t xml:space="preserve">each process </w:t>
      </w:r>
      <w:proofErr w:type="gramStart"/>
      <w:r>
        <w:rPr>
          <w:spacing w:val="-2"/>
        </w:rPr>
        <w:t>group</w:t>
      </w:r>
      <w:proofErr w:type="gramEnd"/>
    </w:p>
    <w:p w14:paraId="52FC3A5A" w14:textId="77777777" w:rsidR="00C225CE" w:rsidRDefault="00C225CE" w:rsidP="00C225CE">
      <w:pPr>
        <w:pStyle w:val="Heading2"/>
        <w:spacing w:before="364"/>
      </w:pPr>
      <w:r>
        <w:rPr>
          <w:noProof/>
        </w:rPr>
        <mc:AlternateContent>
          <mc:Choice Requires="wpg">
            <w:drawing>
              <wp:anchor distT="0" distB="0" distL="0" distR="0" simplePos="0" relativeHeight="251680768" behindDoc="1" locked="0" layoutInCell="1" allowOverlap="1" wp14:anchorId="266ECDA8" wp14:editId="03D463ED">
                <wp:simplePos x="0" y="0"/>
                <wp:positionH relativeFrom="page">
                  <wp:posOffset>63500</wp:posOffset>
                </wp:positionH>
                <wp:positionV relativeFrom="paragraph">
                  <wp:posOffset>129351</wp:posOffset>
                </wp:positionV>
                <wp:extent cx="7645400" cy="4581525"/>
                <wp:effectExtent l="0" t="0" r="0" b="0"/>
                <wp:wrapNone/>
                <wp:docPr id="473" name="Group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581525"/>
                          <a:chOff x="0" y="0"/>
                          <a:chExt cx="7645400" cy="4581525"/>
                        </a:xfrm>
                      </wpg:grpSpPr>
                      <wps:wsp>
                        <wps:cNvPr id="474" name="Graphic 474"/>
                        <wps:cNvSpPr/>
                        <wps:spPr>
                          <a:xfrm>
                            <a:off x="0" y="0"/>
                            <a:ext cx="7645400" cy="4581525"/>
                          </a:xfrm>
                          <a:custGeom>
                            <a:avLst/>
                            <a:gdLst/>
                            <a:ahLst/>
                            <a:cxnLst/>
                            <a:rect l="l" t="t" r="r" b="b"/>
                            <a:pathLst>
                              <a:path w="7645400" h="4581525">
                                <a:moveTo>
                                  <a:pt x="95210" y="4581525"/>
                                </a:moveTo>
                                <a:lnTo>
                                  <a:pt x="0" y="4581525"/>
                                </a:lnTo>
                                <a:lnTo>
                                  <a:pt x="0" y="95250"/>
                                </a:lnTo>
                                <a:lnTo>
                                  <a:pt x="7482" y="58174"/>
                                </a:lnTo>
                                <a:lnTo>
                                  <a:pt x="27886" y="27898"/>
                                </a:lnTo>
                                <a:lnTo>
                                  <a:pt x="58150" y="7485"/>
                                </a:lnTo>
                                <a:lnTo>
                                  <a:pt x="95210" y="0"/>
                                </a:lnTo>
                                <a:lnTo>
                                  <a:pt x="7550192" y="0"/>
                                </a:lnTo>
                                <a:lnTo>
                                  <a:pt x="7587253" y="7485"/>
                                </a:lnTo>
                                <a:lnTo>
                                  <a:pt x="7617516" y="27898"/>
                                </a:lnTo>
                                <a:lnTo>
                                  <a:pt x="7637921" y="58174"/>
                                </a:lnTo>
                                <a:lnTo>
                                  <a:pt x="7645403" y="95250"/>
                                </a:lnTo>
                                <a:lnTo>
                                  <a:pt x="95210" y="95250"/>
                                </a:lnTo>
                                <a:lnTo>
                                  <a:pt x="95210" y="4581525"/>
                                </a:lnTo>
                                <a:close/>
                              </a:path>
                              <a:path w="7645400" h="4581525">
                                <a:moveTo>
                                  <a:pt x="7645403" y="4581525"/>
                                </a:moveTo>
                                <a:lnTo>
                                  <a:pt x="7550192" y="4581525"/>
                                </a:lnTo>
                                <a:lnTo>
                                  <a:pt x="7550192" y="95250"/>
                                </a:lnTo>
                                <a:lnTo>
                                  <a:pt x="7645403" y="95250"/>
                                </a:lnTo>
                                <a:lnTo>
                                  <a:pt x="7645403" y="4581525"/>
                                </a:lnTo>
                                <a:close/>
                              </a:path>
                            </a:pathLst>
                          </a:custGeom>
                          <a:solidFill>
                            <a:srgbClr val="F2F2F2"/>
                          </a:solidFill>
                        </wps:spPr>
                        <wps:bodyPr wrap="square" lIns="0" tIns="0" rIns="0" bIns="0" rtlCol="0">
                          <a:prstTxWarp prst="textNoShape">
                            <a:avLst/>
                          </a:prstTxWarp>
                          <a:noAutofit/>
                        </wps:bodyPr>
                      </wps:wsp>
                      <wps:wsp>
                        <wps:cNvPr id="475" name="Graphic 475"/>
                        <wps:cNvSpPr/>
                        <wps:spPr>
                          <a:xfrm>
                            <a:off x="95210" y="47624"/>
                            <a:ext cx="1694814" cy="352425"/>
                          </a:xfrm>
                          <a:custGeom>
                            <a:avLst/>
                            <a:gdLst/>
                            <a:ahLst/>
                            <a:cxnLst/>
                            <a:rect l="l" t="t" r="r" b="b"/>
                            <a:pathLst>
                              <a:path w="1694814" h="352425">
                                <a:moveTo>
                                  <a:pt x="0" y="352425"/>
                                </a:moveTo>
                                <a:lnTo>
                                  <a:pt x="1694746" y="352425"/>
                                </a:lnTo>
                                <a:lnTo>
                                  <a:pt x="169474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476" name="Graphic 476"/>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351DF682" id="Group 473" o:spid="_x0000_s1026" style="position:absolute;margin-left:5pt;margin-top:10.2pt;width:602pt;height:360.75pt;z-index:-251635712;mso-wrap-distance-left:0;mso-wrap-distance-right:0;mso-position-horizontal-relative:page" coordsize="76454,45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">
                <v:shape id="Graphic 474" o:spid="_x0000_s1027" style="position:absolute;width:76454;height:45815;visibility:visible;mso-wrap-style:square;v-text-anchor:top" coordsize="7645400,458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" path="m95210,4581525r-95210,l,95250,7482,58174,27886,27898,58150,7485,95210,,7550192,r37061,7485l7617516,27898r20405,30276l7645403,95250r-7550193,l95210,4581525xem7645403,4581525r-95211,l7550192,95250r95211,l7645403,4581525xe" fillcolor="#f2f2f2" stroked="f">
                  <v:path arrowok="t"/>
                </v:shape>
                <v:shape id="Graphic 475" o:spid="_x0000_s1028" style="position:absolute;left:952;top:476;width:16948;height:3524;visibility:visible;mso-wrap-style:square;v-text-anchor:top" coordsize="169481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" path="m,352425r1694746,l1694746,,,,,352425xe" fillcolor="#ff9733" stroked="f">
                  <v:path arrowok="t"/>
                </v:shape>
                <v:shape id="Graphic 476"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" path="m95210,352425l,352425,,,95210,r,352425xe" fillcolor="#df7200" stroked="f">
                  <v:path arrowok="t"/>
                </v:shape>
                <w10:wrap anchorx="page"/>
              </v:group>
            </w:pict>
          </mc:Fallback>
        </mc:AlternateContent>
      </w:r>
      <w:r>
        <w:rPr>
          <w:color w:val="FFFFFF"/>
        </w:rPr>
        <w:t>Opening</w:t>
      </w:r>
      <w:r>
        <w:rPr>
          <w:color w:val="FFFFFF"/>
          <w:spacing w:val="47"/>
        </w:rPr>
        <w:t xml:space="preserve"> </w:t>
      </w:r>
      <w:r>
        <w:rPr>
          <w:color w:val="FFFFFF"/>
          <w:spacing w:val="-4"/>
        </w:rPr>
        <w:t>Case</w:t>
      </w:r>
    </w:p>
    <w:p w14:paraId="31576F47" w14:textId="77777777" w:rsidR="00C225CE" w:rsidRDefault="00C225CE" w:rsidP="00C225CE">
      <w:pPr>
        <w:pStyle w:val="BodyText"/>
        <w:spacing w:before="318" w:line="266" w:lineRule="auto"/>
        <w:ind w:left="399" w:right="546"/>
      </w:pPr>
      <w:r>
        <w:t>Erica Bell</w:t>
      </w:r>
      <w:r>
        <w:rPr>
          <w:spacing w:val="-1"/>
        </w:rPr>
        <w:t xml:space="preserve"> </w:t>
      </w:r>
      <w:proofErr w:type="gramStart"/>
      <w:r>
        <w:t>is in charge of</w:t>
      </w:r>
      <w:proofErr w:type="gramEnd"/>
      <w:r>
        <w:t xml:space="preserve"> the Project Management Office (PMO) for her consulting firm, JWD Consulting, which has grown to include more than 200 full-time consultants and even more part-time consultants. JWD Consulting provides a variety of consulting services to assist organizations in selecting and managing IT projects. The firm focuses on</w:t>
      </w:r>
      <w:r>
        <w:rPr>
          <w:spacing w:val="-4"/>
        </w:rPr>
        <w:t xml:space="preserve"> </w:t>
      </w:r>
      <w:r>
        <w:t>finding and</w:t>
      </w:r>
      <w:r>
        <w:rPr>
          <w:spacing w:val="-3"/>
        </w:rPr>
        <w:t xml:space="preserve"> </w:t>
      </w:r>
      <w:r>
        <w:t>managing high-payoff</w:t>
      </w:r>
      <w:r>
        <w:rPr>
          <w:spacing w:val="-2"/>
        </w:rPr>
        <w:t xml:space="preserve"> </w:t>
      </w:r>
      <w:r>
        <w:t>projects and</w:t>
      </w:r>
      <w:r>
        <w:rPr>
          <w:spacing w:val="-3"/>
        </w:rPr>
        <w:t xml:space="preserve"> </w:t>
      </w:r>
      <w:r>
        <w:t>developing strong metrics to measure project performance and benefits to the organization after the project is implemented.</w:t>
      </w:r>
    </w:p>
    <w:p w14:paraId="0254D5CE" w14:textId="77777777" w:rsidR="00C225CE" w:rsidRDefault="00C225CE" w:rsidP="00C225CE">
      <w:pPr>
        <w:pStyle w:val="BodyText"/>
        <w:spacing w:line="266" w:lineRule="auto"/>
        <w:ind w:left="399" w:right="710"/>
      </w:pPr>
      <w:r>
        <w:t>The firm’s emphasis on</w:t>
      </w:r>
      <w:r>
        <w:rPr>
          <w:spacing w:val="-4"/>
        </w:rPr>
        <w:t xml:space="preserve"> </w:t>
      </w:r>
      <w:r>
        <w:t>metrics and</w:t>
      </w:r>
      <w:r>
        <w:rPr>
          <w:spacing w:val="-3"/>
        </w:rPr>
        <w:t xml:space="preserve"> </w:t>
      </w:r>
      <w:r>
        <w:t>working collaboratively</w:t>
      </w:r>
      <w:r>
        <w:rPr>
          <w:spacing w:val="-3"/>
        </w:rPr>
        <w:t xml:space="preserve"> </w:t>
      </w:r>
      <w:r>
        <w:t>with</w:t>
      </w:r>
      <w:r>
        <w:rPr>
          <w:spacing w:val="-2"/>
        </w:rPr>
        <w:t xml:space="preserve"> </w:t>
      </w:r>
      <w:r>
        <w:t>its customers gives it an edge over many competitors.</w:t>
      </w:r>
    </w:p>
    <w:p w14:paraId="0B9AFF9A" w14:textId="77777777" w:rsidR="00C225CE" w:rsidRDefault="00C225CE" w:rsidP="00C225CE">
      <w:pPr>
        <w:pStyle w:val="BodyText"/>
        <w:spacing w:before="297" w:line="266" w:lineRule="auto"/>
        <w:ind w:left="399" w:right="435"/>
      </w:pPr>
      <w:r>
        <w:t>Joe Fleming,</w:t>
      </w:r>
      <w:r>
        <w:rPr>
          <w:spacing w:val="-3"/>
        </w:rPr>
        <w:t xml:space="preserve"> </w:t>
      </w:r>
      <w:r>
        <w:t>the CEO,</w:t>
      </w:r>
      <w:r>
        <w:rPr>
          <w:spacing w:val="-3"/>
        </w:rPr>
        <w:t xml:space="preserve"> </w:t>
      </w:r>
      <w:r>
        <w:t>wanted</w:t>
      </w:r>
      <w:r>
        <w:rPr>
          <w:spacing w:val="-3"/>
        </w:rPr>
        <w:t xml:space="preserve"> </w:t>
      </w:r>
      <w:r>
        <w:t>his company</w:t>
      </w:r>
      <w:r>
        <w:rPr>
          <w:spacing w:val="-3"/>
        </w:rPr>
        <w:t xml:space="preserve"> </w:t>
      </w:r>
      <w:r>
        <w:t>to continue to grow</w:t>
      </w:r>
      <w:r>
        <w:rPr>
          <w:spacing w:val="-9"/>
        </w:rPr>
        <w:t xml:space="preserve"> </w:t>
      </w:r>
      <w:r>
        <w:t>and</w:t>
      </w:r>
      <w:r>
        <w:rPr>
          <w:spacing w:val="-3"/>
        </w:rPr>
        <w:t xml:space="preserve"> </w:t>
      </w:r>
      <w:r>
        <w:t>become a world-class consulting organization. Because the core of the business is helping other organizations with project management, he felt it was crucial</w:t>
      </w:r>
      <w:r>
        <w:rPr>
          <w:spacing w:val="-3"/>
        </w:rPr>
        <w:t xml:space="preserve"> </w:t>
      </w:r>
      <w:r>
        <w:t>for</w:t>
      </w:r>
      <w:r>
        <w:rPr>
          <w:spacing w:val="-1"/>
        </w:rPr>
        <w:t xml:space="preserve"> </w:t>
      </w:r>
      <w:r>
        <w:t>JWD Consulting to have an exemplary process for managing its own projects. He asked Erica to work</w:t>
      </w:r>
      <w:r>
        <w:rPr>
          <w:spacing w:val="-1"/>
        </w:rPr>
        <w:t xml:space="preserve"> </w:t>
      </w:r>
      <w:r>
        <w:t>with her team and other consultants in the firm to develop several intranet site applications that would allow them to share their</w:t>
      </w:r>
      <w:r>
        <w:rPr>
          <w:spacing w:val="-9"/>
        </w:rPr>
        <w:t xml:space="preserve"> </w:t>
      </w:r>
      <w:r>
        <w:t>project management knowledge.</w:t>
      </w:r>
      <w:r>
        <w:rPr>
          <w:spacing w:val="-6"/>
        </w:rPr>
        <w:t xml:space="preserve"> </w:t>
      </w:r>
      <w:r>
        <w:t>He also thought that the firm should make some of the information available to the firm’s clients. For example, the firm could</w:t>
      </w:r>
    </w:p>
    <w:p w14:paraId="544C8087" w14:textId="77777777" w:rsidR="00C225CE" w:rsidRDefault="00C225CE" w:rsidP="00C225CE">
      <w:pPr>
        <w:spacing w:line="266" w:lineRule="auto"/>
        <w:sectPr w:rsidR="00C225CE">
          <w:pgSz w:w="12240" w:h="15840"/>
          <w:pgMar w:top="20" w:right="0" w:bottom="0" w:left="0" w:header="720" w:footer="720" w:gutter="0"/>
          <w:cols w:space="720"/>
        </w:sectPr>
      </w:pPr>
    </w:p>
    <w:p w14:paraId="15EB93C0" w14:textId="77777777" w:rsidR="00C225CE" w:rsidRDefault="00C225CE" w:rsidP="00C225CE">
      <w:pPr>
        <w:pStyle w:val="BodyText"/>
        <w:ind w:left="100"/>
        <w:rPr>
          <w:sz w:val="20"/>
        </w:rPr>
      </w:pPr>
      <w:r>
        <w:rPr>
          <w:noProof/>
          <w:sz w:val="20"/>
        </w:rPr>
        <w:lastRenderedPageBreak/>
        <mc:AlternateContent>
          <mc:Choice Requires="wpg">
            <w:drawing>
              <wp:inline distT="0" distB="0" distL="0" distR="0" wp14:anchorId="060A2FED" wp14:editId="4FDD4CBF">
                <wp:extent cx="7645400" cy="1419225"/>
                <wp:effectExtent l="0" t="0" r="0" b="0"/>
                <wp:docPr id="477"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1419225"/>
                          <a:chOff x="0" y="0"/>
                          <a:chExt cx="7645400" cy="1419225"/>
                        </a:xfrm>
                      </wpg:grpSpPr>
                      <wps:wsp>
                        <wps:cNvPr id="478" name="Graphic 478"/>
                        <wps:cNvSpPr/>
                        <wps:spPr>
                          <a:xfrm>
                            <a:off x="0" y="0"/>
                            <a:ext cx="7645400" cy="1419225"/>
                          </a:xfrm>
                          <a:custGeom>
                            <a:avLst/>
                            <a:gdLst/>
                            <a:ahLst/>
                            <a:cxnLst/>
                            <a:rect l="l" t="t" r="r" b="b"/>
                            <a:pathLst>
                              <a:path w="7645400" h="1419225">
                                <a:moveTo>
                                  <a:pt x="7550192" y="1419225"/>
                                </a:moveTo>
                                <a:lnTo>
                                  <a:pt x="95210" y="1419225"/>
                                </a:lnTo>
                                <a:lnTo>
                                  <a:pt x="58150" y="1411739"/>
                                </a:lnTo>
                                <a:lnTo>
                                  <a:pt x="27886" y="1391327"/>
                                </a:lnTo>
                                <a:lnTo>
                                  <a:pt x="7482" y="1361050"/>
                                </a:lnTo>
                                <a:lnTo>
                                  <a:pt x="0" y="1323975"/>
                                </a:lnTo>
                                <a:lnTo>
                                  <a:pt x="0" y="0"/>
                                </a:lnTo>
                                <a:lnTo>
                                  <a:pt x="95210" y="0"/>
                                </a:lnTo>
                                <a:lnTo>
                                  <a:pt x="95210" y="1323975"/>
                                </a:lnTo>
                                <a:lnTo>
                                  <a:pt x="7645403" y="1323975"/>
                                </a:lnTo>
                                <a:lnTo>
                                  <a:pt x="7637921" y="1361050"/>
                                </a:lnTo>
                                <a:lnTo>
                                  <a:pt x="7617517" y="1391327"/>
                                </a:lnTo>
                                <a:lnTo>
                                  <a:pt x="7587253" y="1411739"/>
                                </a:lnTo>
                                <a:lnTo>
                                  <a:pt x="7550192" y="1419225"/>
                                </a:lnTo>
                                <a:close/>
                              </a:path>
                              <a:path w="7645400" h="1419225">
                                <a:moveTo>
                                  <a:pt x="7645403" y="1323975"/>
                                </a:moveTo>
                                <a:lnTo>
                                  <a:pt x="7550192" y="1323975"/>
                                </a:lnTo>
                                <a:lnTo>
                                  <a:pt x="7550192" y="0"/>
                                </a:lnTo>
                                <a:lnTo>
                                  <a:pt x="7645403" y="0"/>
                                </a:lnTo>
                                <a:lnTo>
                                  <a:pt x="7645403" y="1323975"/>
                                </a:lnTo>
                                <a:close/>
                              </a:path>
                            </a:pathLst>
                          </a:custGeom>
                          <a:solidFill>
                            <a:srgbClr val="F2F2F2"/>
                          </a:solidFill>
                        </wps:spPr>
                        <wps:bodyPr wrap="square" lIns="0" tIns="0" rIns="0" bIns="0" rtlCol="0">
                          <a:prstTxWarp prst="textNoShape">
                            <a:avLst/>
                          </a:prstTxWarp>
                          <a:noAutofit/>
                        </wps:bodyPr>
                      </wps:wsp>
                      <wps:wsp>
                        <wps:cNvPr id="479" name="Textbox 479"/>
                        <wps:cNvSpPr txBox="1"/>
                        <wps:spPr>
                          <a:xfrm>
                            <a:off x="0" y="0"/>
                            <a:ext cx="7645400" cy="1419225"/>
                          </a:xfrm>
                          <a:prstGeom prst="rect">
                            <a:avLst/>
                          </a:prstGeom>
                        </wps:spPr>
                        <wps:txbx>
                          <w:txbxContent>
                            <w:p w14:paraId="4E689D83" w14:textId="77777777" w:rsidR="00C225CE" w:rsidRDefault="00C225CE" w:rsidP="00C225CE">
                              <w:pPr>
                                <w:spacing w:before="15" w:line="266" w:lineRule="auto"/>
                                <w:ind w:left="299"/>
                                <w:rPr>
                                  <w:sz w:val="30"/>
                                </w:rPr>
                              </w:pPr>
                              <w:bookmarkStart w:id="1" w:name="_bookmark139"/>
                              <w:bookmarkEnd w:id="1"/>
                              <w:r>
                                <w:rPr>
                                  <w:sz w:val="30"/>
                                </w:rPr>
                                <w:t>provide project management templates, tools, articles, links to other</w:t>
                              </w:r>
                              <w:r>
                                <w:rPr>
                                  <w:spacing w:val="-5"/>
                                  <w:sz w:val="30"/>
                                </w:rPr>
                                <w:t xml:space="preserve"> </w:t>
                              </w:r>
                              <w:r>
                                <w:rPr>
                                  <w:sz w:val="30"/>
                                </w:rPr>
                                <w:t>sites, and an</w:t>
                              </w:r>
                              <w:r>
                                <w:rPr>
                                  <w:spacing w:val="-1"/>
                                  <w:sz w:val="30"/>
                                </w:rPr>
                                <w:t xml:space="preserve"> </w:t>
                              </w:r>
                              <w:r>
                                <w:rPr>
                                  <w:sz w:val="30"/>
                                </w:rPr>
                                <w:t>Ask</w:t>
                              </w:r>
                              <w:r>
                                <w:rPr>
                                  <w:spacing w:val="-8"/>
                                  <w:sz w:val="30"/>
                                </w:rPr>
                                <w:t xml:space="preserve"> </w:t>
                              </w:r>
                              <w:r>
                                <w:rPr>
                                  <w:sz w:val="30"/>
                                </w:rPr>
                                <w:t>the Expert feature to help build relationships with current and future clients. Because JWD Consulting emphasizes the importance of high-payoff projects, Joe also wanted to see a business case for this project before proceeding.</w:t>
                              </w:r>
                            </w:p>
                          </w:txbxContent>
                        </wps:txbx>
                        <wps:bodyPr wrap="square" lIns="0" tIns="0" rIns="0" bIns="0" rtlCol="0">
                          <a:noAutofit/>
                        </wps:bodyPr>
                      </wps:wsp>
                    </wpg:wgp>
                  </a:graphicData>
                </a:graphic>
              </wp:inline>
            </w:drawing>
          </mc:Choice>
          <mc:Fallback>
            <w:pict>
              <v:group w14:anchorId="060A2FED" id="Group 477" o:spid="_x0000_s1026" style="width:602pt;height:111.75pt;mso-position-horizontal-relative:char;mso-position-vertical-relative:line" coordsize="76454,14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">
                <v:shape id="Graphic 478" o:spid="_x0000_s1027" style="position:absolute;width:76454;height:14192;visibility:visible;mso-wrap-style:square;v-text-anchor:top" coordsize="7645400,141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" path="m7550192,1419225r-7454982,l58150,1411739,27886,1391327,7482,1361050,,1323975,,,95210,r,1323975l7645403,1323975r-7482,37075l7617517,1391327r-30264,20412l7550192,1419225xem7645403,1323975r-95211,l7550192,r95211,l7645403,1323975xe" fillcolor="#f2f2f2" stroked="f">
                  <v:path arrowok="t"/>
                </v:shape>
                <v:shapetype id="_x0000_t202" coordsize="21600,21600" o:spt="202" path="m,l,21600r21600,l21600,xe">
                  <v:stroke joinstyle="miter"/>
                  <v:path gradientshapeok="t" o:connecttype="rect"/>
                </v:shapetype>
                <v:shape id="Textbox 479" o:spid="_x0000_s1028" type="#_x0000_t202" style="position:absolute;width:76454;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iL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DFjCiLxQAAANwAAAAP&#10;AAAAAAAAAAAAAAAAAAcCAABkcnMvZG93bnJldi54bWxQSwUGAAAAAAMAAwC3AAAA+QIAAAAA&#10;" filled="f" stroked="f">
                  <v:textbox inset="0,0,0,0">
                    <w:txbxContent>
                      <w:p w14:paraId="4E689D83" w14:textId="77777777" w:rsidR="00C225CE" w:rsidRDefault="00C225CE" w:rsidP="00C225CE">
                        <w:pPr>
                          <w:spacing w:before="15" w:line="266" w:lineRule="auto"/>
                          <w:ind w:left="299"/>
                          <w:rPr>
                            <w:sz w:val="30"/>
                          </w:rPr>
                        </w:pPr>
                        <w:bookmarkStart w:id="2" w:name="_bookmark139"/>
                        <w:bookmarkEnd w:id="2"/>
                        <w:r>
                          <w:rPr>
                            <w:sz w:val="30"/>
                          </w:rPr>
                          <w:t>provide project management templates, tools, articles, links to other</w:t>
                        </w:r>
                        <w:r>
                          <w:rPr>
                            <w:spacing w:val="-5"/>
                            <w:sz w:val="30"/>
                          </w:rPr>
                          <w:t xml:space="preserve"> </w:t>
                        </w:r>
                        <w:r>
                          <w:rPr>
                            <w:sz w:val="30"/>
                          </w:rPr>
                          <w:t>sites, and an</w:t>
                        </w:r>
                        <w:r>
                          <w:rPr>
                            <w:spacing w:val="-1"/>
                            <w:sz w:val="30"/>
                          </w:rPr>
                          <w:t xml:space="preserve"> </w:t>
                        </w:r>
                        <w:r>
                          <w:rPr>
                            <w:sz w:val="30"/>
                          </w:rPr>
                          <w:t>Ask</w:t>
                        </w:r>
                        <w:r>
                          <w:rPr>
                            <w:spacing w:val="-8"/>
                            <w:sz w:val="30"/>
                          </w:rPr>
                          <w:t xml:space="preserve"> </w:t>
                        </w:r>
                        <w:r>
                          <w:rPr>
                            <w:sz w:val="30"/>
                          </w:rPr>
                          <w:t>the Expert feature to help build relationships with current and future clients. Because JWD Consulting emphasizes the importance of high-payoff projects, Joe also wanted to see a business case for this project before proceeding.</w:t>
                        </w:r>
                      </w:p>
                    </w:txbxContent>
                  </v:textbox>
                </v:shape>
                <w10:anchorlock/>
              </v:group>
            </w:pict>
          </mc:Fallback>
        </mc:AlternateContent>
      </w:r>
    </w:p>
    <w:p w14:paraId="098FF9B4" w14:textId="77777777" w:rsidR="00C225CE" w:rsidRDefault="00C225CE" w:rsidP="00C225CE">
      <w:pPr>
        <w:pStyle w:val="BodyText"/>
        <w:spacing w:before="280" w:line="266" w:lineRule="auto"/>
        <w:ind w:left="100" w:right="161"/>
      </w:pPr>
      <w:r>
        <w:t>Recall</w:t>
      </w:r>
      <w:r>
        <w:rPr>
          <w:spacing w:val="-4"/>
        </w:rPr>
        <w:t xml:space="preserve"> </w:t>
      </w:r>
      <w:r>
        <w:t xml:space="preserve">from </w:t>
      </w:r>
      <w:r>
        <w:rPr>
          <w:b/>
          <w:color w:val="00609A"/>
        </w:rPr>
        <w:t xml:space="preserve">Chapter 1 </w:t>
      </w:r>
      <w:r>
        <w:t>that project management consists of 10 knowledge areas:</w:t>
      </w:r>
      <w:r>
        <w:rPr>
          <w:spacing w:val="-1"/>
        </w:rPr>
        <w:t xml:space="preserve"> </w:t>
      </w:r>
      <w:r>
        <w:t xml:space="preserve">integration, scope, schedule, cost, quality, resource, communications, risk, procurement, and stakeholder management. Another important concept to understand is that projects involve five project management process groups: initiating, planning, executing, </w:t>
      </w:r>
      <w:proofErr w:type="gramStart"/>
      <w:r>
        <w:t>monitoring</w:t>
      </w:r>
      <w:proofErr w:type="gramEnd"/>
      <w:r>
        <w:t xml:space="preserve"> and controlling, and closing.</w:t>
      </w:r>
      <w:r>
        <w:rPr>
          <w:spacing w:val="-2"/>
        </w:rPr>
        <w:t xml:space="preserve"> </w:t>
      </w:r>
      <w:r>
        <w:t>Tailoring these process groups to meet individual</w:t>
      </w:r>
      <w:r>
        <w:rPr>
          <w:spacing w:val="-8"/>
        </w:rPr>
        <w:t xml:space="preserve"> </w:t>
      </w:r>
      <w:r>
        <w:t>project needs increases the chance of success in managing projects. This chapter describes each project management process group in detail through a simulated case study based on JWD Consulting. It also includes samples of typical project documents applied to this case. You can download templates for these and other project documents from the Companion website for this text. Although you will</w:t>
      </w:r>
      <w:r>
        <w:rPr>
          <w:spacing w:val="-4"/>
        </w:rPr>
        <w:t xml:space="preserve"> </w:t>
      </w:r>
      <w:r>
        <w:t>learn more about each knowledge area in Chapters 4 through 13, it is important first to learn how</w:t>
      </w:r>
      <w:r>
        <w:rPr>
          <w:spacing w:val="-2"/>
        </w:rPr>
        <w:t xml:space="preserve"> </w:t>
      </w:r>
      <w:r>
        <w:t>they fit into the big picture of managing a project. Understanding how</w:t>
      </w:r>
      <w:r>
        <w:rPr>
          <w:spacing w:val="-2"/>
        </w:rPr>
        <w:t xml:space="preserve"> </w:t>
      </w:r>
      <w:r>
        <w:t>the knowledge areas and</w:t>
      </w:r>
      <w:r>
        <w:rPr>
          <w:spacing w:val="-4"/>
        </w:rPr>
        <w:t xml:space="preserve"> </w:t>
      </w:r>
      <w:r>
        <w:t>project management process groups function</w:t>
      </w:r>
      <w:r>
        <w:rPr>
          <w:spacing w:val="-5"/>
        </w:rPr>
        <w:t xml:space="preserve"> </w:t>
      </w:r>
      <w:r>
        <w:t>together</w:t>
      </w:r>
      <w:r>
        <w:rPr>
          <w:spacing w:val="-7"/>
        </w:rPr>
        <w:t xml:space="preserve"> </w:t>
      </w:r>
      <w:r>
        <w:t>will</w:t>
      </w:r>
      <w:r>
        <w:rPr>
          <w:spacing w:val="-10"/>
        </w:rPr>
        <w:t xml:space="preserve"> </w:t>
      </w:r>
      <w:r>
        <w:t>lend</w:t>
      </w:r>
      <w:r>
        <w:rPr>
          <w:spacing w:val="-4"/>
        </w:rPr>
        <w:t xml:space="preserve"> </w:t>
      </w:r>
      <w:r>
        <w:t>context to the remaining chapters.</w:t>
      </w:r>
    </w:p>
    <w:p w14:paraId="736B36C5" w14:textId="77777777" w:rsidR="00C225CE" w:rsidRDefault="00C225CE" w:rsidP="00C225CE">
      <w:pPr>
        <w:pStyle w:val="Heading1"/>
        <w:spacing w:before="276"/>
      </w:pPr>
      <w:bookmarkStart w:id="3" w:name="Project_Management_Process_Groups"/>
      <w:bookmarkStart w:id="4" w:name="_bookmark140"/>
      <w:bookmarkEnd w:id="3"/>
      <w:bookmarkEnd w:id="4"/>
      <w:r>
        <w:rPr>
          <w:color w:val="AF3F3B"/>
        </w:rPr>
        <w:t>Project</w:t>
      </w:r>
      <w:r>
        <w:rPr>
          <w:color w:val="AF3F3B"/>
          <w:spacing w:val="-4"/>
        </w:rPr>
        <w:t xml:space="preserve"> </w:t>
      </w:r>
      <w:r>
        <w:rPr>
          <w:color w:val="AF3F3B"/>
        </w:rPr>
        <w:t>Management</w:t>
      </w:r>
      <w:r>
        <w:rPr>
          <w:color w:val="AF3F3B"/>
          <w:spacing w:val="-3"/>
        </w:rPr>
        <w:t xml:space="preserve"> </w:t>
      </w:r>
      <w:r>
        <w:rPr>
          <w:color w:val="AF3F3B"/>
        </w:rPr>
        <w:t>Process</w:t>
      </w:r>
      <w:r>
        <w:rPr>
          <w:color w:val="AF3F3B"/>
          <w:spacing w:val="-7"/>
        </w:rPr>
        <w:t xml:space="preserve"> </w:t>
      </w:r>
      <w:r>
        <w:rPr>
          <w:color w:val="AF3F3B"/>
          <w:spacing w:val="-2"/>
        </w:rPr>
        <w:t>Groups</w:t>
      </w:r>
    </w:p>
    <w:p w14:paraId="73210F3C" w14:textId="77777777" w:rsidR="00C225CE" w:rsidRDefault="00C225CE" w:rsidP="00C225CE">
      <w:pPr>
        <w:pStyle w:val="BodyText"/>
        <w:spacing w:before="331" w:line="266" w:lineRule="auto"/>
        <w:ind w:left="100" w:right="161"/>
      </w:pPr>
      <w:r>
        <w:t xml:space="preserve">Project management is an integrative endeavor. Decisions and actions taken in one knowledge area at a certain time usually affect other knowledge areas. Managing these interactions often requires making trade-offs among the project’s scope, time, and cost—the triple constraint of project management described in </w:t>
      </w:r>
      <w:r>
        <w:rPr>
          <w:b/>
          <w:color w:val="00609A"/>
        </w:rPr>
        <w:t>Chapter 1</w:t>
      </w:r>
      <w:r>
        <w:t>. A project manager may also need to make trade-offs between knowledge areas, such as between managing risk and resources.</w:t>
      </w:r>
      <w:r>
        <w:rPr>
          <w:spacing w:val="-2"/>
        </w:rPr>
        <w:t xml:space="preserve"> </w:t>
      </w:r>
      <w:r>
        <w:t>Consequently,</w:t>
      </w:r>
      <w:r>
        <w:rPr>
          <w:spacing w:val="-2"/>
        </w:rPr>
        <w:t xml:space="preserve"> </w:t>
      </w:r>
      <w:r>
        <w:t>you</w:t>
      </w:r>
      <w:r>
        <w:rPr>
          <w:spacing w:val="-1"/>
        </w:rPr>
        <w:t xml:space="preserve"> </w:t>
      </w:r>
      <w:r>
        <w:t>can</w:t>
      </w:r>
      <w:r>
        <w:rPr>
          <w:spacing w:val="-3"/>
        </w:rPr>
        <w:t xml:space="preserve"> </w:t>
      </w:r>
      <w:r>
        <w:t>view</w:t>
      </w:r>
      <w:r>
        <w:rPr>
          <w:spacing w:val="-9"/>
        </w:rPr>
        <w:t xml:space="preserve"> </w:t>
      </w:r>
      <w:r>
        <w:t xml:space="preserve">project management as </w:t>
      </w:r>
      <w:proofErr w:type="gramStart"/>
      <w:r>
        <w:t>a number</w:t>
      </w:r>
      <w:r>
        <w:rPr>
          <w:spacing w:val="-5"/>
        </w:rPr>
        <w:t xml:space="preserve"> </w:t>
      </w:r>
      <w:r>
        <w:t>of</w:t>
      </w:r>
      <w:proofErr w:type="gramEnd"/>
      <w:r>
        <w:rPr>
          <w:spacing w:val="-1"/>
        </w:rPr>
        <w:t xml:space="preserve"> </w:t>
      </w:r>
      <w:r>
        <w:t>related</w:t>
      </w:r>
      <w:r>
        <w:rPr>
          <w:spacing w:val="-2"/>
        </w:rPr>
        <w:t xml:space="preserve"> </w:t>
      </w:r>
      <w:r>
        <w:t>processes.</w:t>
      </w:r>
    </w:p>
    <w:p w14:paraId="565271BF" w14:textId="77777777" w:rsidR="00C225CE" w:rsidRDefault="00C225CE" w:rsidP="00C225CE">
      <w:pPr>
        <w:pStyle w:val="BodyText"/>
        <w:spacing w:before="297" w:line="266" w:lineRule="auto"/>
        <w:ind w:left="100"/>
      </w:pPr>
      <w:r>
        <w:t>A</w:t>
      </w:r>
      <w:r>
        <w:rPr>
          <w:spacing w:val="-1"/>
        </w:rPr>
        <w:t xml:space="preserve"> </w:t>
      </w:r>
      <w:r>
        <w:rPr>
          <w:b/>
          <w:color w:val="00609A"/>
          <w:u w:val="single" w:color="0080BC"/>
        </w:rPr>
        <w:t>process</w:t>
      </w:r>
      <w:r>
        <w:rPr>
          <w:b/>
          <w:color w:val="00609A"/>
        </w:rPr>
        <w:t xml:space="preserve"> </w:t>
      </w:r>
      <w:r>
        <w:t xml:space="preserve">is a series of actions directed toward a particular result. </w:t>
      </w:r>
      <w:r>
        <w:rPr>
          <w:b/>
          <w:color w:val="00609A"/>
          <w:u w:val="single" w:color="0080BC"/>
        </w:rPr>
        <w:t>Project management</w:t>
      </w:r>
      <w:r>
        <w:rPr>
          <w:b/>
          <w:color w:val="00609A"/>
        </w:rPr>
        <w:t xml:space="preserve"> </w:t>
      </w:r>
      <w:r>
        <w:rPr>
          <w:b/>
          <w:color w:val="00609A"/>
          <w:u w:val="single" w:color="0080BC"/>
        </w:rPr>
        <w:t>process groups</w:t>
      </w:r>
      <w:r>
        <w:rPr>
          <w:b/>
          <w:color w:val="00609A"/>
        </w:rPr>
        <w:t xml:space="preserve"> </w:t>
      </w:r>
      <w:r>
        <w:t xml:space="preserve">progress from initiating activities to planning activities, executing activities, </w:t>
      </w:r>
      <w:proofErr w:type="gramStart"/>
      <w:r>
        <w:t>monitoring</w:t>
      </w:r>
      <w:proofErr w:type="gramEnd"/>
      <w:r>
        <w:t xml:space="preserve"> and controlling activities, and closing activities. Recall that a project can have different combinations of phases. One project might have concept, development, implementation, and close-out phases, and another</w:t>
      </w:r>
      <w:r>
        <w:rPr>
          <w:spacing w:val="-1"/>
        </w:rPr>
        <w:t xml:space="preserve"> </w:t>
      </w:r>
      <w:r>
        <w:t>might have initial, intermediate, and final phases. But all</w:t>
      </w:r>
      <w:r>
        <w:rPr>
          <w:spacing w:val="-3"/>
        </w:rPr>
        <w:t xml:space="preserve"> </w:t>
      </w:r>
      <w:r>
        <w:t>projects and all</w:t>
      </w:r>
      <w:r>
        <w:rPr>
          <w:spacing w:val="-3"/>
        </w:rPr>
        <w:t xml:space="preserve"> </w:t>
      </w:r>
      <w:r>
        <w:t>project phases need to include all</w:t>
      </w:r>
      <w:r>
        <w:rPr>
          <w:spacing w:val="-3"/>
        </w:rPr>
        <w:t xml:space="preserve"> </w:t>
      </w:r>
      <w:r>
        <w:t>five process groups. You cannot equate process groups with project phases. For</w:t>
      </w:r>
      <w:r>
        <w:rPr>
          <w:spacing w:val="-3"/>
        </w:rPr>
        <w:t xml:space="preserve"> </w:t>
      </w:r>
      <w:r>
        <w:t xml:space="preserve">example, project managers and teams need to reexamine the business need for the project, part of monitoring and controlling activities, during every phase of the project life cycle to determine if the project is worth </w:t>
      </w:r>
      <w:r>
        <w:rPr>
          <w:spacing w:val="-2"/>
        </w:rPr>
        <w:t>continuing.</w:t>
      </w:r>
    </w:p>
    <w:p w14:paraId="33E29D74" w14:textId="77777777" w:rsidR="00C225CE" w:rsidRDefault="00C225CE" w:rsidP="00C225CE">
      <w:pPr>
        <w:spacing w:line="266" w:lineRule="auto"/>
        <w:sectPr w:rsidR="00C225CE">
          <w:pgSz w:w="12240" w:h="15840"/>
          <w:pgMar w:top="100" w:right="0" w:bottom="280" w:left="0" w:header="720" w:footer="720" w:gutter="0"/>
          <w:cols w:space="720"/>
        </w:sectPr>
      </w:pPr>
    </w:p>
    <w:p w14:paraId="17BF48A7" w14:textId="77777777" w:rsidR="00C225CE" w:rsidRDefault="00C225CE" w:rsidP="00C225CE">
      <w:pPr>
        <w:spacing w:before="85"/>
        <w:ind w:left="62" w:right="905"/>
        <w:jc w:val="center"/>
        <w:rPr>
          <w:sz w:val="30"/>
        </w:rPr>
      </w:pPr>
      <w:r>
        <w:rPr>
          <w:noProof/>
          <w:position w:val="4"/>
        </w:rPr>
        <w:lastRenderedPageBreak/>
        <w:drawing>
          <wp:inline distT="0" distB="0" distL="0" distR="0" wp14:anchorId="77D61752" wp14:editId="6B49A01E">
            <wp:extent cx="66649" cy="66673"/>
            <wp:effectExtent l="0" t="0" r="0" b="0"/>
            <wp:docPr id="480" name="Image 4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0" name="Image 480"/>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rPr>
          <w:b/>
          <w:color w:val="00609A"/>
          <w:spacing w:val="-2"/>
          <w:sz w:val="30"/>
          <w:u w:val="single" w:color="0080BC"/>
        </w:rPr>
        <w:t>Initiating processes</w:t>
      </w:r>
      <w:r>
        <w:rPr>
          <w:b/>
          <w:color w:val="00609A"/>
          <w:spacing w:val="-2"/>
          <w:sz w:val="30"/>
        </w:rPr>
        <w:t xml:space="preserve"> </w:t>
      </w:r>
      <w:r>
        <w:rPr>
          <w:spacing w:val="-2"/>
          <w:sz w:val="30"/>
        </w:rPr>
        <w:t>include defining and authorizing a project or project phase.</w:t>
      </w:r>
    </w:p>
    <w:p w14:paraId="2052FC85" w14:textId="77777777" w:rsidR="00C225CE" w:rsidRDefault="00C225CE" w:rsidP="00C225CE">
      <w:pPr>
        <w:pStyle w:val="BodyText"/>
        <w:spacing w:before="38" w:line="266" w:lineRule="auto"/>
        <w:ind w:left="699"/>
      </w:pPr>
      <w:r>
        <w:t xml:space="preserve">Initiating processes take place during </w:t>
      </w:r>
      <w:r>
        <w:rPr>
          <w:i/>
        </w:rPr>
        <w:t xml:space="preserve">each </w:t>
      </w:r>
      <w:r>
        <w:t>phase of a project. For example, in the close- out phase,</w:t>
      </w:r>
      <w:r>
        <w:rPr>
          <w:spacing w:val="-2"/>
        </w:rPr>
        <w:t xml:space="preserve"> </w:t>
      </w:r>
      <w:r>
        <w:t>initiating processes are used</w:t>
      </w:r>
      <w:r>
        <w:rPr>
          <w:spacing w:val="-2"/>
        </w:rPr>
        <w:t xml:space="preserve"> </w:t>
      </w:r>
      <w:r>
        <w:t>to ensure that the project team completes all</w:t>
      </w:r>
      <w:r>
        <w:rPr>
          <w:spacing w:val="-8"/>
        </w:rPr>
        <w:t xml:space="preserve"> </w:t>
      </w:r>
      <w:r>
        <w:t>the work,</w:t>
      </w:r>
      <w:r>
        <w:rPr>
          <w:spacing w:val="-11"/>
        </w:rPr>
        <w:t xml:space="preserve"> </w:t>
      </w:r>
      <w:r>
        <w:t>that</w:t>
      </w:r>
      <w:r>
        <w:rPr>
          <w:spacing w:val="-6"/>
        </w:rPr>
        <w:t xml:space="preserve"> </w:t>
      </w:r>
      <w:r>
        <w:t>someone</w:t>
      </w:r>
      <w:r>
        <w:rPr>
          <w:spacing w:val="-5"/>
        </w:rPr>
        <w:t xml:space="preserve"> </w:t>
      </w:r>
      <w:r>
        <w:t>documents</w:t>
      </w:r>
      <w:r>
        <w:rPr>
          <w:spacing w:val="-3"/>
        </w:rPr>
        <w:t xml:space="preserve"> </w:t>
      </w:r>
      <w:r>
        <w:t>lessons</w:t>
      </w:r>
      <w:r>
        <w:rPr>
          <w:spacing w:val="-3"/>
        </w:rPr>
        <w:t xml:space="preserve"> </w:t>
      </w:r>
      <w:r>
        <w:t>learned,</w:t>
      </w:r>
      <w:r>
        <w:rPr>
          <w:spacing w:val="-10"/>
        </w:rPr>
        <w:t xml:space="preserve"> </w:t>
      </w:r>
      <w:r>
        <w:t>and</w:t>
      </w:r>
      <w:r>
        <w:rPr>
          <w:spacing w:val="-10"/>
        </w:rPr>
        <w:t xml:space="preserve"> </w:t>
      </w:r>
      <w:r>
        <w:t>that</w:t>
      </w:r>
      <w:r>
        <w:rPr>
          <w:spacing w:val="-6"/>
        </w:rPr>
        <w:t xml:space="preserve"> </w:t>
      </w:r>
      <w:r>
        <w:t>the</w:t>
      </w:r>
      <w:r>
        <w:rPr>
          <w:spacing w:val="-6"/>
        </w:rPr>
        <w:t xml:space="preserve"> </w:t>
      </w:r>
      <w:r>
        <w:t>customer</w:t>
      </w:r>
      <w:r>
        <w:rPr>
          <w:spacing w:val="-13"/>
        </w:rPr>
        <w:t xml:space="preserve"> </w:t>
      </w:r>
      <w:r>
        <w:t>accepts</w:t>
      </w:r>
      <w:r>
        <w:rPr>
          <w:spacing w:val="-3"/>
        </w:rPr>
        <w:t xml:space="preserve"> </w:t>
      </w:r>
      <w:r>
        <w:t>the</w:t>
      </w:r>
      <w:r>
        <w:rPr>
          <w:spacing w:val="-5"/>
        </w:rPr>
        <w:t xml:space="preserve"> </w:t>
      </w:r>
      <w:r>
        <w:rPr>
          <w:spacing w:val="-2"/>
        </w:rPr>
        <w:t>work.</w:t>
      </w:r>
    </w:p>
    <w:p w14:paraId="2AAE4998" w14:textId="77777777" w:rsidR="00C225CE" w:rsidRDefault="00C225CE" w:rsidP="00C225CE">
      <w:pPr>
        <w:pStyle w:val="BodyText"/>
        <w:spacing w:before="299" w:line="266" w:lineRule="auto"/>
        <w:ind w:left="699" w:right="101" w:hanging="293"/>
      </w:pPr>
      <w:r>
        <w:rPr>
          <w:noProof/>
          <w:position w:val="4"/>
        </w:rPr>
        <w:drawing>
          <wp:inline distT="0" distB="0" distL="0" distR="0" wp14:anchorId="02909E81" wp14:editId="011D7B3B">
            <wp:extent cx="66649" cy="66673"/>
            <wp:effectExtent l="0" t="0" r="0" b="0"/>
            <wp:docPr id="481" name="Image 4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1" name="Image 481"/>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b/>
          <w:color w:val="00609A"/>
          <w:u w:val="single" w:color="0080BC"/>
        </w:rPr>
        <w:t>Planning</w:t>
      </w:r>
      <w:r>
        <w:rPr>
          <w:b/>
          <w:color w:val="00609A"/>
          <w:spacing w:val="-7"/>
          <w:u w:val="single" w:color="0080BC"/>
        </w:rPr>
        <w:t xml:space="preserve"> </w:t>
      </w:r>
      <w:r>
        <w:rPr>
          <w:b/>
          <w:color w:val="00609A"/>
          <w:u w:val="single" w:color="0080BC"/>
        </w:rPr>
        <w:t>processes</w:t>
      </w:r>
      <w:r>
        <w:rPr>
          <w:b/>
          <w:color w:val="00609A"/>
          <w:spacing w:val="-3"/>
        </w:rPr>
        <w:t xml:space="preserve"> </w:t>
      </w:r>
      <w:r>
        <w:t>include devising and</w:t>
      </w:r>
      <w:r>
        <w:rPr>
          <w:spacing w:val="-2"/>
        </w:rPr>
        <w:t xml:space="preserve"> </w:t>
      </w:r>
      <w:r>
        <w:t>maintaining a workable scheme to ensure that the project addresses the organization’s needs.</w:t>
      </w:r>
      <w:r>
        <w:rPr>
          <w:spacing w:val="-5"/>
        </w:rPr>
        <w:t xml:space="preserve"> </w:t>
      </w:r>
      <w:r>
        <w:t>Projects include several</w:t>
      </w:r>
      <w:r>
        <w:rPr>
          <w:spacing w:val="-11"/>
        </w:rPr>
        <w:t xml:space="preserve"> </w:t>
      </w:r>
      <w:r>
        <w:t>plans,</w:t>
      </w:r>
      <w:r>
        <w:rPr>
          <w:spacing w:val="-5"/>
        </w:rPr>
        <w:t xml:space="preserve"> </w:t>
      </w:r>
      <w:r>
        <w:t>such</w:t>
      </w:r>
      <w:r>
        <w:rPr>
          <w:spacing w:val="-4"/>
        </w:rPr>
        <w:t xml:space="preserve"> </w:t>
      </w:r>
      <w:r>
        <w:t>as the scope management plan, schedule management plan, cost management plan, and procurement management plan. These plans define each knowledge area as it relates to the project at a particular</w:t>
      </w:r>
      <w:r>
        <w:rPr>
          <w:spacing w:val="-1"/>
        </w:rPr>
        <w:t xml:space="preserve"> </w:t>
      </w:r>
      <w:r>
        <w:t>point in time. For</w:t>
      </w:r>
      <w:r>
        <w:rPr>
          <w:spacing w:val="-1"/>
        </w:rPr>
        <w:t xml:space="preserve"> </w:t>
      </w:r>
      <w:r>
        <w:t>example, a project team must develop a plan to define the work</w:t>
      </w:r>
      <w:r>
        <w:rPr>
          <w:spacing w:val="-3"/>
        </w:rPr>
        <w:t xml:space="preserve"> </w:t>
      </w:r>
      <w:r>
        <w:t xml:space="preserve">needed for the project, to schedule activities related to that work, to estimate costs for performing the work, and to decide what resources to procure to accomplish the work. To account for changing conditions on the project and in the organization, project teams often revise plans during each phase of the project life cycle. The project management plan, which is described in Chapter 4, </w:t>
      </w:r>
      <w:proofErr w:type="gramStart"/>
      <w:r>
        <w:t>coordinates</w:t>
      </w:r>
      <w:proofErr w:type="gramEnd"/>
      <w:r>
        <w:t xml:space="preserve"> and encompasses information from all other plans.</w:t>
      </w:r>
    </w:p>
    <w:p w14:paraId="7B4A066F" w14:textId="77777777" w:rsidR="00C225CE" w:rsidRDefault="00C225CE" w:rsidP="00C225CE">
      <w:pPr>
        <w:pStyle w:val="BodyText"/>
        <w:spacing w:before="295" w:line="266" w:lineRule="auto"/>
        <w:ind w:left="699" w:hanging="293"/>
      </w:pPr>
      <w:r>
        <w:rPr>
          <w:noProof/>
          <w:position w:val="4"/>
        </w:rPr>
        <w:drawing>
          <wp:inline distT="0" distB="0" distL="0" distR="0" wp14:anchorId="630D3B09" wp14:editId="0D9EA661">
            <wp:extent cx="66649" cy="66673"/>
            <wp:effectExtent l="0" t="0" r="0" b="0"/>
            <wp:docPr id="482" name="Image 4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2" name="Image 482"/>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Executing</w:t>
      </w:r>
      <w:r>
        <w:rPr>
          <w:b/>
          <w:color w:val="00609A"/>
          <w:spacing w:val="-12"/>
          <w:u w:val="single" w:color="0080BC"/>
        </w:rPr>
        <w:t xml:space="preserve"> </w:t>
      </w:r>
      <w:r>
        <w:rPr>
          <w:b/>
          <w:color w:val="00609A"/>
          <w:u w:val="single" w:color="0080BC"/>
        </w:rPr>
        <w:t>processes</w:t>
      </w:r>
      <w:r>
        <w:rPr>
          <w:b/>
          <w:color w:val="00609A"/>
          <w:spacing w:val="-8"/>
        </w:rPr>
        <w:t xml:space="preserve"> </w:t>
      </w:r>
      <w:r>
        <w:t>include</w:t>
      </w:r>
      <w:r>
        <w:rPr>
          <w:spacing w:val="-2"/>
        </w:rPr>
        <w:t xml:space="preserve"> </w:t>
      </w:r>
      <w:r>
        <w:t>coordinating</w:t>
      </w:r>
      <w:r>
        <w:rPr>
          <w:spacing w:val="-4"/>
        </w:rPr>
        <w:t xml:space="preserve"> </w:t>
      </w:r>
      <w:r>
        <w:t>people</w:t>
      </w:r>
      <w:r>
        <w:rPr>
          <w:spacing w:val="-2"/>
        </w:rPr>
        <w:t xml:space="preserve"> </w:t>
      </w:r>
      <w:r>
        <w:t>and</w:t>
      </w:r>
      <w:r>
        <w:rPr>
          <w:spacing w:val="-7"/>
        </w:rPr>
        <w:t xml:space="preserve"> </w:t>
      </w:r>
      <w:r>
        <w:t>other</w:t>
      </w:r>
      <w:r>
        <w:rPr>
          <w:spacing w:val="-10"/>
        </w:rPr>
        <w:t xml:space="preserve"> </w:t>
      </w:r>
      <w:r>
        <w:t>resources to carry</w:t>
      </w:r>
      <w:r>
        <w:rPr>
          <w:spacing w:val="-7"/>
        </w:rPr>
        <w:t xml:space="preserve"> </w:t>
      </w:r>
      <w:r>
        <w:t>out</w:t>
      </w:r>
      <w:r>
        <w:rPr>
          <w:spacing w:val="-2"/>
        </w:rPr>
        <w:t xml:space="preserve"> </w:t>
      </w:r>
      <w:r>
        <w:t>the various plans and create the products, services, or results of the project or phase.</w:t>
      </w:r>
    </w:p>
    <w:p w14:paraId="61E5D5B2" w14:textId="77777777" w:rsidR="00C225CE" w:rsidRDefault="00C225CE" w:rsidP="00C225CE">
      <w:pPr>
        <w:pStyle w:val="BodyText"/>
        <w:spacing w:line="266" w:lineRule="auto"/>
        <w:ind w:left="699"/>
      </w:pPr>
      <w:r>
        <w:t>Examples of</w:t>
      </w:r>
      <w:r>
        <w:rPr>
          <w:spacing w:val="-1"/>
        </w:rPr>
        <w:t xml:space="preserve"> </w:t>
      </w:r>
      <w:r>
        <w:t>executing processes include directing and</w:t>
      </w:r>
      <w:r>
        <w:rPr>
          <w:spacing w:val="-2"/>
        </w:rPr>
        <w:t xml:space="preserve"> </w:t>
      </w:r>
      <w:r>
        <w:t>managing project work,</w:t>
      </w:r>
      <w:r>
        <w:rPr>
          <w:spacing w:val="-2"/>
        </w:rPr>
        <w:t xml:space="preserve"> </w:t>
      </w:r>
      <w:r>
        <w:t>managing project knowledge, acquiring resources, and conducting procurements.</w:t>
      </w:r>
    </w:p>
    <w:p w14:paraId="4943F3CB" w14:textId="77777777" w:rsidR="00C225CE" w:rsidRDefault="00C225CE" w:rsidP="00C225CE">
      <w:pPr>
        <w:pStyle w:val="BodyText"/>
        <w:spacing w:before="299" w:line="266" w:lineRule="auto"/>
        <w:ind w:left="699" w:right="101" w:hanging="293"/>
      </w:pPr>
      <w:r>
        <w:rPr>
          <w:noProof/>
          <w:position w:val="4"/>
        </w:rPr>
        <w:drawing>
          <wp:inline distT="0" distB="0" distL="0" distR="0" wp14:anchorId="1A617D01" wp14:editId="290557D2">
            <wp:extent cx="66649" cy="66673"/>
            <wp:effectExtent l="0" t="0" r="0" b="0"/>
            <wp:docPr id="483" name="Image 4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3" name="Image 483"/>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Monitoring</w:t>
      </w:r>
      <w:r>
        <w:rPr>
          <w:b/>
          <w:color w:val="00609A"/>
          <w:spacing w:val="-7"/>
          <w:u w:val="single" w:color="0080BC"/>
        </w:rPr>
        <w:t xml:space="preserve"> </w:t>
      </w:r>
      <w:r>
        <w:rPr>
          <w:b/>
          <w:color w:val="00609A"/>
          <w:u w:val="single" w:color="0080BC"/>
        </w:rPr>
        <w:t>and controlling</w:t>
      </w:r>
      <w:r>
        <w:rPr>
          <w:b/>
          <w:color w:val="00609A"/>
          <w:spacing w:val="-7"/>
          <w:u w:val="single" w:color="0080BC"/>
        </w:rPr>
        <w:t xml:space="preserve"> </w:t>
      </w:r>
      <w:r>
        <w:rPr>
          <w:b/>
          <w:color w:val="00609A"/>
          <w:u w:val="single" w:color="0080BC"/>
        </w:rPr>
        <w:t>processes</w:t>
      </w:r>
      <w:r>
        <w:rPr>
          <w:b/>
          <w:color w:val="00609A"/>
          <w:spacing w:val="-3"/>
        </w:rPr>
        <w:t xml:space="preserve"> </w:t>
      </w:r>
      <w:r>
        <w:t>include regularly</w:t>
      </w:r>
      <w:r>
        <w:rPr>
          <w:spacing w:val="-1"/>
        </w:rPr>
        <w:t xml:space="preserve"> </w:t>
      </w:r>
      <w:r>
        <w:t>measuring and</w:t>
      </w:r>
      <w:r>
        <w:rPr>
          <w:spacing w:val="-1"/>
        </w:rPr>
        <w:t xml:space="preserve"> </w:t>
      </w:r>
      <w:r>
        <w:t>monitoring progress to ensure that the project team meets the project objectives. The project manager and staff monitor and measure progress against the plans and take corrective action when necessary. A common monitoring and controlling process is reporting performance,</w:t>
      </w:r>
      <w:r>
        <w:rPr>
          <w:spacing w:val="-5"/>
        </w:rPr>
        <w:t xml:space="preserve"> </w:t>
      </w:r>
      <w:r>
        <w:t>where project stakeholders can</w:t>
      </w:r>
      <w:r>
        <w:rPr>
          <w:spacing w:val="-6"/>
        </w:rPr>
        <w:t xml:space="preserve"> </w:t>
      </w:r>
      <w:r>
        <w:t>identify</w:t>
      </w:r>
      <w:r>
        <w:rPr>
          <w:spacing w:val="-5"/>
        </w:rPr>
        <w:t xml:space="preserve"> </w:t>
      </w:r>
      <w:r>
        <w:t>any</w:t>
      </w:r>
      <w:r>
        <w:rPr>
          <w:spacing w:val="-5"/>
        </w:rPr>
        <w:t xml:space="preserve"> </w:t>
      </w:r>
      <w:r>
        <w:t>necessary</w:t>
      </w:r>
      <w:r>
        <w:rPr>
          <w:spacing w:val="-5"/>
        </w:rPr>
        <w:t xml:space="preserve"> </w:t>
      </w:r>
      <w:r>
        <w:t>changes that may</w:t>
      </w:r>
      <w:r>
        <w:rPr>
          <w:spacing w:val="-5"/>
        </w:rPr>
        <w:t xml:space="preserve"> </w:t>
      </w:r>
      <w:r>
        <w:t>be required to keep the project on track.</w:t>
      </w:r>
    </w:p>
    <w:p w14:paraId="4EEC7C53" w14:textId="77777777" w:rsidR="00C225CE" w:rsidRDefault="00C225CE" w:rsidP="00C225CE">
      <w:pPr>
        <w:pStyle w:val="BodyText"/>
        <w:spacing w:before="297" w:line="266" w:lineRule="auto"/>
        <w:ind w:left="699" w:right="266" w:hanging="293"/>
      </w:pPr>
      <w:r>
        <w:rPr>
          <w:noProof/>
          <w:position w:val="4"/>
        </w:rPr>
        <w:drawing>
          <wp:inline distT="0" distB="0" distL="0" distR="0" wp14:anchorId="4D06DF91" wp14:editId="1BBB9412">
            <wp:extent cx="66649" cy="66673"/>
            <wp:effectExtent l="0" t="0" r="0" b="0"/>
            <wp:docPr id="484" name="Image 4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4" name="Image 484"/>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Closing</w:t>
      </w:r>
      <w:r>
        <w:rPr>
          <w:b/>
          <w:color w:val="00609A"/>
          <w:spacing w:val="-6"/>
          <w:u w:val="single" w:color="0080BC"/>
        </w:rPr>
        <w:t xml:space="preserve"> </w:t>
      </w:r>
      <w:r>
        <w:rPr>
          <w:b/>
          <w:color w:val="00609A"/>
          <w:u w:val="single" w:color="0080BC"/>
        </w:rPr>
        <w:t>processes</w:t>
      </w:r>
      <w:r>
        <w:rPr>
          <w:b/>
          <w:color w:val="00609A"/>
          <w:spacing w:val="-1"/>
        </w:rPr>
        <w:t xml:space="preserve"> </w:t>
      </w:r>
      <w:r>
        <w:t>include formalizing acceptance of the project or</w:t>
      </w:r>
      <w:r>
        <w:rPr>
          <w:spacing w:val="-3"/>
        </w:rPr>
        <w:t xml:space="preserve"> </w:t>
      </w:r>
      <w:r>
        <w:t>project phase and ending it efficiently. Administrative activities are often</w:t>
      </w:r>
      <w:r>
        <w:rPr>
          <w:spacing w:val="-1"/>
        </w:rPr>
        <w:t xml:space="preserve"> </w:t>
      </w:r>
      <w:r>
        <w:t>involved in</w:t>
      </w:r>
      <w:r>
        <w:rPr>
          <w:spacing w:val="-1"/>
        </w:rPr>
        <w:t xml:space="preserve"> </w:t>
      </w:r>
      <w:r>
        <w:t>this process group, such as archiving project files, documenting lessons learned, and receiving formal acceptance of the delivered work as part of the phase or project.</w:t>
      </w:r>
    </w:p>
    <w:p w14:paraId="616A643A" w14:textId="77777777" w:rsidR="00C225CE" w:rsidRDefault="00C225CE" w:rsidP="00C225CE">
      <w:pPr>
        <w:pStyle w:val="BodyText"/>
        <w:spacing w:before="299" w:line="266" w:lineRule="auto"/>
        <w:ind w:left="100" w:right="266"/>
      </w:pPr>
      <w:r>
        <w:t>The process groups are not mutually</w:t>
      </w:r>
      <w:r>
        <w:rPr>
          <w:spacing w:val="-5"/>
        </w:rPr>
        <w:t xml:space="preserve"> </w:t>
      </w:r>
      <w:r>
        <w:t>exclusive.</w:t>
      </w:r>
      <w:r>
        <w:rPr>
          <w:spacing w:val="-5"/>
        </w:rPr>
        <w:t xml:space="preserve"> </w:t>
      </w:r>
      <w:r>
        <w:t>For</w:t>
      </w:r>
      <w:r>
        <w:rPr>
          <w:spacing w:val="-8"/>
        </w:rPr>
        <w:t xml:space="preserve"> </w:t>
      </w:r>
      <w:r>
        <w:t>example,</w:t>
      </w:r>
      <w:r>
        <w:rPr>
          <w:spacing w:val="-5"/>
        </w:rPr>
        <w:t xml:space="preserve"> </w:t>
      </w:r>
      <w:r>
        <w:t>project managers must perform monitoring and controlling processes throughout the project’s life span. That is, monitoring and controlling processes occur concurrently throughout a project with initiating, planning, executing, and closing processes. Initiating and planning processes can occur concurrently with executing processes, and so on for each process group.</w:t>
      </w:r>
    </w:p>
    <w:p w14:paraId="4993EA60" w14:textId="77777777" w:rsidR="00C225CE" w:rsidRDefault="00C225CE" w:rsidP="00C225CE">
      <w:pPr>
        <w:pStyle w:val="BodyText"/>
        <w:spacing w:before="298"/>
        <w:ind w:left="62" w:right="898"/>
        <w:jc w:val="center"/>
      </w:pPr>
      <w:r>
        <w:t>The</w:t>
      </w:r>
      <w:r>
        <w:rPr>
          <w:spacing w:val="-6"/>
        </w:rPr>
        <w:t xml:space="preserve"> </w:t>
      </w:r>
      <w:r>
        <w:t>level</w:t>
      </w:r>
      <w:r>
        <w:rPr>
          <w:spacing w:val="-16"/>
        </w:rPr>
        <w:t xml:space="preserve"> </w:t>
      </w:r>
      <w:r>
        <w:t>of</w:t>
      </w:r>
      <w:r>
        <w:rPr>
          <w:spacing w:val="-10"/>
        </w:rPr>
        <w:t xml:space="preserve"> </w:t>
      </w:r>
      <w:r>
        <w:t>activity</w:t>
      </w:r>
      <w:r>
        <w:rPr>
          <w:spacing w:val="-10"/>
        </w:rPr>
        <w:t xml:space="preserve"> </w:t>
      </w:r>
      <w:r>
        <w:t>and</w:t>
      </w:r>
      <w:r>
        <w:rPr>
          <w:spacing w:val="-11"/>
        </w:rPr>
        <w:t xml:space="preserve"> </w:t>
      </w:r>
      <w:r>
        <w:t>length</w:t>
      </w:r>
      <w:r>
        <w:rPr>
          <w:spacing w:val="-10"/>
        </w:rPr>
        <w:t xml:space="preserve"> </w:t>
      </w:r>
      <w:r>
        <w:t>of</w:t>
      </w:r>
      <w:r>
        <w:rPr>
          <w:spacing w:val="-9"/>
        </w:rPr>
        <w:t xml:space="preserve"> </w:t>
      </w:r>
      <w:r>
        <w:t>each</w:t>
      </w:r>
      <w:r>
        <w:rPr>
          <w:spacing w:val="-10"/>
        </w:rPr>
        <w:t xml:space="preserve"> </w:t>
      </w:r>
      <w:r>
        <w:t>process</w:t>
      </w:r>
      <w:r>
        <w:rPr>
          <w:spacing w:val="-3"/>
        </w:rPr>
        <w:t xml:space="preserve"> </w:t>
      </w:r>
      <w:r>
        <w:t>group</w:t>
      </w:r>
      <w:r>
        <w:rPr>
          <w:spacing w:val="-11"/>
        </w:rPr>
        <w:t xml:space="preserve"> </w:t>
      </w:r>
      <w:r>
        <w:t>varies</w:t>
      </w:r>
      <w:r>
        <w:rPr>
          <w:spacing w:val="-3"/>
        </w:rPr>
        <w:t xml:space="preserve"> </w:t>
      </w:r>
      <w:r>
        <w:t>for</w:t>
      </w:r>
      <w:r>
        <w:rPr>
          <w:spacing w:val="-13"/>
        </w:rPr>
        <w:t xml:space="preserve"> </w:t>
      </w:r>
      <w:r>
        <w:t>every</w:t>
      </w:r>
      <w:r>
        <w:rPr>
          <w:spacing w:val="-11"/>
        </w:rPr>
        <w:t xml:space="preserve"> </w:t>
      </w:r>
      <w:r>
        <w:t>project.</w:t>
      </w:r>
      <w:r>
        <w:rPr>
          <w:spacing w:val="-11"/>
        </w:rPr>
        <w:t xml:space="preserve"> </w:t>
      </w:r>
      <w:r>
        <w:rPr>
          <w:spacing w:val="-2"/>
        </w:rPr>
        <w:t>Normally,</w:t>
      </w:r>
    </w:p>
    <w:p w14:paraId="4A932E87" w14:textId="77777777" w:rsidR="00C225CE" w:rsidRDefault="00C225CE" w:rsidP="00C225CE">
      <w:pPr>
        <w:jc w:val="center"/>
        <w:sectPr w:rsidR="00C225CE">
          <w:pgSz w:w="12240" w:h="15840"/>
          <w:pgMar w:top="20" w:right="0" w:bottom="0" w:left="0" w:header="720" w:footer="720" w:gutter="0"/>
          <w:cols w:space="720"/>
        </w:sectPr>
      </w:pPr>
    </w:p>
    <w:p w14:paraId="0B6CE017" w14:textId="77777777" w:rsidR="00C225CE" w:rsidRDefault="00C225CE" w:rsidP="00C225CE">
      <w:pPr>
        <w:pStyle w:val="BodyText"/>
        <w:spacing w:before="85" w:line="266" w:lineRule="auto"/>
        <w:ind w:left="100" w:right="115"/>
      </w:pPr>
      <w:r>
        <w:lastRenderedPageBreak/>
        <w:t>executing tasks require the most resources and time, followed by planning tasks. Initiating and closing tasks are usually the shortest (at the beginning and end of a project or phase, respectively),</w:t>
      </w:r>
      <w:r>
        <w:rPr>
          <w:spacing w:val="-4"/>
        </w:rPr>
        <w:t xml:space="preserve"> </w:t>
      </w:r>
      <w:r>
        <w:t>and</w:t>
      </w:r>
      <w:r>
        <w:rPr>
          <w:spacing w:val="-4"/>
        </w:rPr>
        <w:t xml:space="preserve"> </w:t>
      </w:r>
      <w:r>
        <w:t>they</w:t>
      </w:r>
      <w:r>
        <w:rPr>
          <w:spacing w:val="-4"/>
        </w:rPr>
        <w:t xml:space="preserve"> </w:t>
      </w:r>
      <w:r>
        <w:t>require the least resources and</w:t>
      </w:r>
      <w:r>
        <w:rPr>
          <w:spacing w:val="-4"/>
        </w:rPr>
        <w:t xml:space="preserve"> </w:t>
      </w:r>
      <w:r>
        <w:t>time.</w:t>
      </w:r>
      <w:r>
        <w:rPr>
          <w:spacing w:val="-4"/>
        </w:rPr>
        <w:t xml:space="preserve"> </w:t>
      </w:r>
      <w:r>
        <w:t>However,</w:t>
      </w:r>
      <w:r>
        <w:rPr>
          <w:spacing w:val="-4"/>
        </w:rPr>
        <w:t xml:space="preserve"> </w:t>
      </w:r>
      <w:r>
        <w:t>every</w:t>
      </w:r>
      <w:r>
        <w:rPr>
          <w:spacing w:val="-4"/>
        </w:rPr>
        <w:t xml:space="preserve"> </w:t>
      </w:r>
      <w:r>
        <w:t>project is unique, so exceptions are possible.</w:t>
      </w:r>
    </w:p>
    <w:p w14:paraId="6ADD8D2C" w14:textId="77777777" w:rsidR="00C225CE" w:rsidRDefault="00C225CE" w:rsidP="00C225CE">
      <w:pPr>
        <w:pStyle w:val="BodyText"/>
        <w:spacing w:before="298" w:line="266" w:lineRule="auto"/>
        <w:ind w:left="100" w:right="266"/>
      </w:pPr>
      <w:r>
        <w:t>You can apply the process groups for</w:t>
      </w:r>
      <w:r>
        <w:rPr>
          <w:spacing w:val="-2"/>
        </w:rPr>
        <w:t xml:space="preserve"> </w:t>
      </w:r>
      <w:r>
        <w:t>each major</w:t>
      </w:r>
      <w:r>
        <w:rPr>
          <w:spacing w:val="-2"/>
        </w:rPr>
        <w:t xml:space="preserve"> </w:t>
      </w:r>
      <w:r>
        <w:t>phase or</w:t>
      </w:r>
      <w:r>
        <w:rPr>
          <w:spacing w:val="-2"/>
        </w:rPr>
        <w:t xml:space="preserve"> </w:t>
      </w:r>
      <w:r>
        <w:t>iteration of a project, or</w:t>
      </w:r>
      <w:r>
        <w:rPr>
          <w:spacing w:val="-2"/>
        </w:rPr>
        <w:t xml:space="preserve"> </w:t>
      </w:r>
      <w:r>
        <w:t>you can apply</w:t>
      </w:r>
      <w:r>
        <w:rPr>
          <w:spacing w:val="-3"/>
        </w:rPr>
        <w:t xml:space="preserve"> </w:t>
      </w:r>
      <w:r>
        <w:t>the process groups to an</w:t>
      </w:r>
      <w:r>
        <w:rPr>
          <w:spacing w:val="-5"/>
        </w:rPr>
        <w:t xml:space="preserve"> </w:t>
      </w:r>
      <w:r>
        <w:t>entire project.</w:t>
      </w:r>
      <w:r>
        <w:rPr>
          <w:spacing w:val="-3"/>
        </w:rPr>
        <w:t xml:space="preserve"> </w:t>
      </w:r>
      <w:r>
        <w:t>The first example of</w:t>
      </w:r>
      <w:r>
        <w:rPr>
          <w:spacing w:val="-2"/>
        </w:rPr>
        <w:t xml:space="preserve"> </w:t>
      </w:r>
      <w:r>
        <w:t>the JWD</w:t>
      </w:r>
      <w:r>
        <w:rPr>
          <w:spacing w:val="-6"/>
        </w:rPr>
        <w:t xml:space="preserve"> </w:t>
      </w:r>
      <w:r>
        <w:t>Consulting case study</w:t>
      </w:r>
      <w:r>
        <w:rPr>
          <w:spacing w:val="-5"/>
        </w:rPr>
        <w:t xml:space="preserve"> </w:t>
      </w:r>
      <w:r>
        <w:t>applies the process groups to the entire project.</w:t>
      </w:r>
      <w:r>
        <w:rPr>
          <w:spacing w:val="-5"/>
        </w:rPr>
        <w:t xml:space="preserve"> </w:t>
      </w:r>
      <w:r>
        <w:t>The second</w:t>
      </w:r>
      <w:r>
        <w:rPr>
          <w:spacing w:val="-5"/>
        </w:rPr>
        <w:t xml:space="preserve"> </w:t>
      </w:r>
      <w:r>
        <w:t>example shows how</w:t>
      </w:r>
      <w:r>
        <w:rPr>
          <w:spacing w:val="-12"/>
        </w:rPr>
        <w:t xml:space="preserve"> </w:t>
      </w:r>
      <w:r>
        <w:t>you can use a more agile approach to manage the same project; several process groups are repeated for each iteration of the project.</w:t>
      </w:r>
    </w:p>
    <w:p w14:paraId="507DC160" w14:textId="77777777" w:rsidR="00C225CE" w:rsidRDefault="00C225CE" w:rsidP="00C225CE">
      <w:pPr>
        <w:pStyle w:val="BodyText"/>
        <w:spacing w:before="298" w:line="266" w:lineRule="auto"/>
        <w:ind w:left="100" w:right="162"/>
      </w:pPr>
      <w:r>
        <w:t>Many</w:t>
      </w:r>
      <w:r>
        <w:rPr>
          <w:spacing w:val="-3"/>
        </w:rPr>
        <w:t xml:space="preserve"> </w:t>
      </w:r>
      <w:r>
        <w:t>people ask</w:t>
      </w:r>
      <w:r>
        <w:rPr>
          <w:spacing w:val="-10"/>
        </w:rPr>
        <w:t xml:space="preserve"> </w:t>
      </w:r>
      <w:r>
        <w:t>for</w:t>
      </w:r>
      <w:r>
        <w:rPr>
          <w:spacing w:val="-7"/>
        </w:rPr>
        <w:t xml:space="preserve"> </w:t>
      </w:r>
      <w:r>
        <w:t>guidelines on</w:t>
      </w:r>
      <w:r>
        <w:rPr>
          <w:spacing w:val="-5"/>
        </w:rPr>
        <w:t xml:space="preserve"> </w:t>
      </w:r>
      <w:r>
        <w:t>how</w:t>
      </w:r>
      <w:r>
        <w:rPr>
          <w:spacing w:val="-10"/>
        </w:rPr>
        <w:t xml:space="preserve"> </w:t>
      </w:r>
      <w:r>
        <w:t>much</w:t>
      </w:r>
      <w:r>
        <w:rPr>
          <w:spacing w:val="-2"/>
        </w:rPr>
        <w:t xml:space="preserve"> </w:t>
      </w:r>
      <w:r>
        <w:t>time to spend</w:t>
      </w:r>
      <w:r>
        <w:rPr>
          <w:spacing w:val="-3"/>
        </w:rPr>
        <w:t xml:space="preserve"> </w:t>
      </w:r>
      <w:r>
        <w:t>in</w:t>
      </w:r>
      <w:r>
        <w:rPr>
          <w:spacing w:val="-5"/>
        </w:rPr>
        <w:t xml:space="preserve"> </w:t>
      </w:r>
      <w:r>
        <w:t>each</w:t>
      </w:r>
      <w:r>
        <w:rPr>
          <w:spacing w:val="-2"/>
        </w:rPr>
        <w:t xml:space="preserve"> </w:t>
      </w:r>
      <w:r>
        <w:t>process group.</w:t>
      </w:r>
      <w:r>
        <w:rPr>
          <w:spacing w:val="-3"/>
        </w:rPr>
        <w:t xml:space="preserve"> </w:t>
      </w:r>
      <w:r>
        <w:t>In</w:t>
      </w:r>
      <w:r>
        <w:rPr>
          <w:spacing w:val="-5"/>
        </w:rPr>
        <w:t xml:space="preserve"> </w:t>
      </w:r>
      <w:r>
        <w:t xml:space="preserve">his book </w:t>
      </w:r>
      <w:r>
        <w:rPr>
          <w:i/>
        </w:rPr>
        <w:t>Alpha Project Managers:</w:t>
      </w:r>
      <w:r>
        <w:rPr>
          <w:i/>
          <w:spacing w:val="-1"/>
        </w:rPr>
        <w:t xml:space="preserve"> </w:t>
      </w:r>
      <w:r>
        <w:rPr>
          <w:i/>
        </w:rPr>
        <w:t>What the</w:t>
      </w:r>
      <w:r>
        <w:rPr>
          <w:i/>
          <w:spacing w:val="-1"/>
        </w:rPr>
        <w:t xml:space="preserve"> </w:t>
      </w:r>
      <w:r>
        <w:rPr>
          <w:i/>
        </w:rPr>
        <w:t>Top 2 percent Know That Everyone</w:t>
      </w:r>
      <w:r>
        <w:rPr>
          <w:i/>
          <w:spacing w:val="-1"/>
        </w:rPr>
        <w:t xml:space="preserve"> </w:t>
      </w:r>
      <w:r>
        <w:rPr>
          <w:i/>
        </w:rPr>
        <w:t>Else</w:t>
      </w:r>
      <w:r>
        <w:rPr>
          <w:i/>
          <w:spacing w:val="-1"/>
        </w:rPr>
        <w:t xml:space="preserve"> </w:t>
      </w:r>
      <w:r>
        <w:rPr>
          <w:i/>
        </w:rPr>
        <w:t>Does Not</w:t>
      </w:r>
      <w:r>
        <w:t>, Andy Crowe collected data from 860 project managers in various companies and industries in the United States. He found that the best—the alpha—project managers spent more time on</w:t>
      </w:r>
      <w:r>
        <w:rPr>
          <w:spacing w:val="40"/>
        </w:rPr>
        <w:t xml:space="preserve"> </w:t>
      </w:r>
      <w:r>
        <w:t>every</w:t>
      </w:r>
      <w:r>
        <w:rPr>
          <w:spacing w:val="-1"/>
        </w:rPr>
        <w:t xml:space="preserve"> </w:t>
      </w:r>
      <w:r>
        <w:t>process group,</w:t>
      </w:r>
      <w:r>
        <w:rPr>
          <w:spacing w:val="-1"/>
        </w:rPr>
        <w:t xml:space="preserve"> </w:t>
      </w:r>
      <w:r>
        <w:t>except executing,</w:t>
      </w:r>
      <w:r>
        <w:rPr>
          <w:spacing w:val="-1"/>
        </w:rPr>
        <w:t xml:space="preserve"> </w:t>
      </w:r>
      <w:r>
        <w:t>than</w:t>
      </w:r>
      <w:r>
        <w:rPr>
          <w:spacing w:val="-2"/>
        </w:rPr>
        <w:t xml:space="preserve"> </w:t>
      </w:r>
      <w:r>
        <w:t>their</w:t>
      </w:r>
      <w:r>
        <w:rPr>
          <w:spacing w:val="-4"/>
        </w:rPr>
        <w:t xml:space="preserve"> </w:t>
      </w:r>
      <w:r>
        <w:t>counterparts as shown</w:t>
      </w:r>
      <w:r>
        <w:rPr>
          <w:spacing w:val="-2"/>
        </w:rPr>
        <w:t xml:space="preserve"> </w:t>
      </w:r>
      <w:r>
        <w:t>in</w:t>
      </w:r>
      <w:r>
        <w:rPr>
          <w:spacing w:val="-2"/>
        </w:rPr>
        <w:t xml:space="preserve"> </w:t>
      </w:r>
      <w:r>
        <w:t>Figure 3-1.</w:t>
      </w:r>
      <w:r>
        <w:rPr>
          <w:spacing w:val="-1"/>
        </w:rPr>
        <w:t xml:space="preserve"> </w:t>
      </w:r>
      <w:r>
        <w:t xml:space="preserve">Notice that the alpha project managers spent almost </w:t>
      </w:r>
      <w:r>
        <w:rPr>
          <w:i/>
        </w:rPr>
        <w:t xml:space="preserve">twice </w:t>
      </w:r>
      <w:r>
        <w:t>as much time on planning (21 percent versus 11</w:t>
      </w:r>
      <w:r>
        <w:rPr>
          <w:spacing w:val="-6"/>
        </w:rPr>
        <w:t xml:space="preserve"> </w:t>
      </w:r>
      <w:r>
        <w:t>percent) as other</w:t>
      </w:r>
      <w:r>
        <w:rPr>
          <w:spacing w:val="-9"/>
        </w:rPr>
        <w:t xml:space="preserve"> </w:t>
      </w:r>
      <w:r>
        <w:t>project managers.</w:t>
      </w:r>
      <w:r>
        <w:rPr>
          <w:spacing w:val="-6"/>
        </w:rPr>
        <w:t xml:space="preserve"> </w:t>
      </w:r>
      <w:r>
        <w:t>Spending</w:t>
      </w:r>
      <w:r>
        <w:rPr>
          <w:spacing w:val="-2"/>
        </w:rPr>
        <w:t xml:space="preserve"> </w:t>
      </w:r>
      <w:r>
        <w:t>more time on</w:t>
      </w:r>
      <w:r>
        <w:rPr>
          <w:spacing w:val="-7"/>
        </w:rPr>
        <w:t xml:space="preserve"> </w:t>
      </w:r>
      <w:r>
        <w:t>planning</w:t>
      </w:r>
      <w:r>
        <w:rPr>
          <w:spacing w:val="-2"/>
        </w:rPr>
        <w:t xml:space="preserve"> </w:t>
      </w:r>
      <w:r>
        <w:t>should</w:t>
      </w:r>
      <w:r>
        <w:rPr>
          <w:spacing w:val="-6"/>
        </w:rPr>
        <w:t xml:space="preserve"> </w:t>
      </w:r>
      <w:r>
        <w:t>lead</w:t>
      </w:r>
      <w:r>
        <w:rPr>
          <w:spacing w:val="-6"/>
        </w:rPr>
        <w:t xml:space="preserve"> </w:t>
      </w:r>
      <w:r>
        <w:t>to less time spent on</w:t>
      </w:r>
      <w:r>
        <w:rPr>
          <w:spacing w:val="-1"/>
        </w:rPr>
        <w:t xml:space="preserve"> </w:t>
      </w:r>
      <w:r>
        <w:t>execution, which should reduce the time and money spent on</w:t>
      </w:r>
      <w:r>
        <w:rPr>
          <w:spacing w:val="-1"/>
        </w:rPr>
        <w:t xml:space="preserve"> </w:t>
      </w:r>
      <w:r>
        <w:t>projects. The best</w:t>
      </w:r>
      <w:r>
        <w:rPr>
          <w:spacing w:val="-6"/>
        </w:rPr>
        <w:t xml:space="preserve"> </w:t>
      </w:r>
      <w:r>
        <w:t>project</w:t>
      </w:r>
      <w:r>
        <w:rPr>
          <w:spacing w:val="-6"/>
        </w:rPr>
        <w:t xml:space="preserve"> </w:t>
      </w:r>
      <w:r>
        <w:t>managers</w:t>
      </w:r>
      <w:r>
        <w:rPr>
          <w:spacing w:val="-3"/>
        </w:rPr>
        <w:t xml:space="preserve"> </w:t>
      </w:r>
      <w:r>
        <w:t>know</w:t>
      </w:r>
      <w:r>
        <w:rPr>
          <w:spacing w:val="-17"/>
        </w:rPr>
        <w:t xml:space="preserve"> </w:t>
      </w:r>
      <w:r>
        <w:t>and</w:t>
      </w:r>
      <w:r>
        <w:rPr>
          <w:spacing w:val="-10"/>
        </w:rPr>
        <w:t xml:space="preserve"> </w:t>
      </w:r>
      <w:r>
        <w:t>practice</w:t>
      </w:r>
      <w:r>
        <w:rPr>
          <w:spacing w:val="-6"/>
        </w:rPr>
        <w:t xml:space="preserve"> </w:t>
      </w:r>
      <w:r>
        <w:t>this</w:t>
      </w:r>
      <w:r>
        <w:rPr>
          <w:spacing w:val="-3"/>
        </w:rPr>
        <w:t xml:space="preserve"> </w:t>
      </w:r>
      <w:r>
        <w:t>important</w:t>
      </w:r>
      <w:r>
        <w:rPr>
          <w:spacing w:val="-6"/>
        </w:rPr>
        <w:t xml:space="preserve"> </w:t>
      </w:r>
      <w:r>
        <w:t>concept—do</w:t>
      </w:r>
      <w:r>
        <w:rPr>
          <w:spacing w:val="-4"/>
        </w:rPr>
        <w:t xml:space="preserve"> </w:t>
      </w:r>
      <w:r>
        <w:t>a</w:t>
      </w:r>
      <w:r>
        <w:rPr>
          <w:spacing w:val="-6"/>
        </w:rPr>
        <w:t xml:space="preserve"> </w:t>
      </w:r>
      <w:r>
        <w:t>good</w:t>
      </w:r>
      <w:r>
        <w:rPr>
          <w:spacing w:val="-11"/>
        </w:rPr>
        <w:t xml:space="preserve"> </w:t>
      </w:r>
      <w:r>
        <w:t>job</w:t>
      </w:r>
      <w:r>
        <w:rPr>
          <w:spacing w:val="-9"/>
        </w:rPr>
        <w:t xml:space="preserve"> </w:t>
      </w:r>
      <w:r>
        <w:t>of</w:t>
      </w:r>
      <w:r>
        <w:rPr>
          <w:spacing w:val="-9"/>
        </w:rPr>
        <w:t xml:space="preserve"> </w:t>
      </w:r>
      <w:r>
        <w:rPr>
          <w:spacing w:val="-2"/>
        </w:rPr>
        <w:t>planning.</w:t>
      </w:r>
      <w:hyperlink w:anchor="_bookmark139" w:history="1">
        <w:r>
          <w:rPr>
            <w:color w:val="0000ED"/>
            <w:spacing w:val="-2"/>
          </w:rPr>
          <w:t>*</w:t>
        </w:r>
      </w:hyperlink>
    </w:p>
    <w:p w14:paraId="03706B67" w14:textId="77777777" w:rsidR="00C225CE" w:rsidRDefault="00C225CE" w:rsidP="00C225CE">
      <w:pPr>
        <w:pStyle w:val="BodyText"/>
        <w:spacing w:before="23"/>
        <w:rPr>
          <w:sz w:val="20"/>
        </w:rPr>
      </w:pPr>
      <w:r>
        <w:rPr>
          <w:noProof/>
        </w:rPr>
        <mc:AlternateContent>
          <mc:Choice Requires="wpg">
            <w:drawing>
              <wp:anchor distT="0" distB="0" distL="0" distR="0" simplePos="0" relativeHeight="251725824" behindDoc="1" locked="0" layoutInCell="1" allowOverlap="1" wp14:anchorId="062C3A94" wp14:editId="69CFF08B">
                <wp:simplePos x="0" y="0"/>
                <wp:positionH relativeFrom="page">
                  <wp:posOffset>63499</wp:posOffset>
                </wp:positionH>
                <wp:positionV relativeFrom="paragraph">
                  <wp:posOffset>178977</wp:posOffset>
                </wp:positionV>
                <wp:extent cx="7645400" cy="4076700"/>
                <wp:effectExtent l="0" t="0" r="0" b="0"/>
                <wp:wrapTopAndBottom/>
                <wp:docPr id="485" name="Group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076700"/>
                          <a:chOff x="0" y="0"/>
                          <a:chExt cx="7645400" cy="4076700"/>
                        </a:xfrm>
                      </wpg:grpSpPr>
                      <wps:wsp>
                        <wps:cNvPr id="486" name="Graphic 486"/>
                        <wps:cNvSpPr/>
                        <wps:spPr>
                          <a:xfrm>
                            <a:off x="0" y="0"/>
                            <a:ext cx="7645400" cy="4076700"/>
                          </a:xfrm>
                          <a:custGeom>
                            <a:avLst/>
                            <a:gdLst/>
                            <a:ahLst/>
                            <a:cxnLst/>
                            <a:rect l="l" t="t" r="r" b="b"/>
                            <a:pathLst>
                              <a:path w="7645400" h="4076700">
                                <a:moveTo>
                                  <a:pt x="7550192" y="4076700"/>
                                </a:moveTo>
                                <a:lnTo>
                                  <a:pt x="95210" y="4076700"/>
                                </a:lnTo>
                                <a:lnTo>
                                  <a:pt x="58149" y="4069214"/>
                                </a:lnTo>
                                <a:lnTo>
                                  <a:pt x="27885" y="4048801"/>
                                </a:lnTo>
                                <a:lnTo>
                                  <a:pt x="7481" y="4018525"/>
                                </a:lnTo>
                                <a:lnTo>
                                  <a:pt x="0" y="3981450"/>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3981450"/>
                                </a:lnTo>
                                <a:lnTo>
                                  <a:pt x="7645403" y="3981450"/>
                                </a:lnTo>
                                <a:lnTo>
                                  <a:pt x="7637921" y="4018525"/>
                                </a:lnTo>
                                <a:lnTo>
                                  <a:pt x="7617517" y="4048801"/>
                                </a:lnTo>
                                <a:lnTo>
                                  <a:pt x="7587253" y="4069214"/>
                                </a:lnTo>
                                <a:lnTo>
                                  <a:pt x="7550192" y="4076700"/>
                                </a:lnTo>
                                <a:close/>
                              </a:path>
                              <a:path w="7645400" h="4076700">
                                <a:moveTo>
                                  <a:pt x="7645403" y="3981450"/>
                                </a:moveTo>
                                <a:lnTo>
                                  <a:pt x="7550192" y="3981450"/>
                                </a:lnTo>
                                <a:lnTo>
                                  <a:pt x="7550192" y="95250"/>
                                </a:lnTo>
                                <a:lnTo>
                                  <a:pt x="7645403" y="95250"/>
                                </a:lnTo>
                                <a:lnTo>
                                  <a:pt x="7645403" y="3981450"/>
                                </a:lnTo>
                                <a:close/>
                              </a:path>
                            </a:pathLst>
                          </a:custGeom>
                          <a:solidFill>
                            <a:srgbClr val="F2F2F2"/>
                          </a:solidFill>
                        </wps:spPr>
                        <wps:bodyPr wrap="square" lIns="0" tIns="0" rIns="0" bIns="0" rtlCol="0">
                          <a:prstTxWarp prst="textNoShape">
                            <a:avLst/>
                          </a:prstTxWarp>
                          <a:noAutofit/>
                        </wps:bodyPr>
                      </wps:wsp>
                      <wps:wsp>
                        <wps:cNvPr id="487" name="Graphic 487"/>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488" name="Graphic 488"/>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489" name="Image 489"/>
                          <pic:cNvPicPr/>
                        </pic:nvPicPr>
                        <pic:blipFill>
                          <a:blip r:embed="rId7" cstate="print"/>
                          <a:stretch>
                            <a:fillRect/>
                          </a:stretch>
                        </pic:blipFill>
                        <pic:spPr>
                          <a:xfrm>
                            <a:off x="990189" y="438149"/>
                            <a:ext cx="5665024" cy="3181350"/>
                          </a:xfrm>
                          <a:prstGeom prst="rect">
                            <a:avLst/>
                          </a:prstGeom>
                        </pic:spPr>
                      </pic:pic>
                      <wps:wsp>
                        <wps:cNvPr id="490" name="Textbox 490"/>
                        <wps:cNvSpPr txBox="1"/>
                        <wps:spPr>
                          <a:xfrm>
                            <a:off x="190421" y="104737"/>
                            <a:ext cx="5041265" cy="223520"/>
                          </a:xfrm>
                          <a:prstGeom prst="rect">
                            <a:avLst/>
                          </a:prstGeom>
                        </wps:spPr>
                        <wps:txbx>
                          <w:txbxContent>
                            <w:p w14:paraId="3968C86A" w14:textId="77777777" w:rsidR="00C225CE" w:rsidRDefault="00C225CE" w:rsidP="00C225CE">
                              <w:pPr>
                                <w:tabs>
                                  <w:tab w:val="left" w:pos="1784"/>
                                </w:tabs>
                                <w:rPr>
                                  <w:sz w:val="30"/>
                                </w:rPr>
                              </w:pPr>
                              <w:bookmarkStart w:id="5" w:name="_bookmark141"/>
                              <w:bookmarkEnd w:id="5"/>
                              <w:r>
                                <w:rPr>
                                  <w:color w:val="FFFFFF"/>
                                  <w:sz w:val="30"/>
                                </w:rPr>
                                <w:t>Figure</w:t>
                              </w:r>
                              <w:r>
                                <w:rPr>
                                  <w:color w:val="FFFFFF"/>
                                  <w:spacing w:val="-6"/>
                                  <w:sz w:val="30"/>
                                </w:rPr>
                                <w:t xml:space="preserve"> </w:t>
                              </w:r>
                              <w:r>
                                <w:rPr>
                                  <w:color w:val="FFFFFF"/>
                                  <w:sz w:val="30"/>
                                </w:rPr>
                                <w:t>3-</w:t>
                              </w:r>
                              <w:r>
                                <w:rPr>
                                  <w:color w:val="FFFFFF"/>
                                  <w:spacing w:val="-5"/>
                                  <w:sz w:val="30"/>
                                </w:rPr>
                                <w:t>1.</w:t>
                              </w:r>
                              <w:r>
                                <w:rPr>
                                  <w:color w:val="FFFFFF"/>
                                  <w:sz w:val="30"/>
                                </w:rPr>
                                <w:tab/>
                              </w:r>
                              <w:r>
                                <w:rPr>
                                  <w:sz w:val="30"/>
                                </w:rPr>
                                <w:t>Percentage</w:t>
                              </w:r>
                              <w:r>
                                <w:rPr>
                                  <w:spacing w:val="-4"/>
                                  <w:sz w:val="30"/>
                                </w:rPr>
                                <w:t xml:space="preserve"> </w:t>
                              </w:r>
                              <w:r>
                                <w:rPr>
                                  <w:sz w:val="30"/>
                                </w:rPr>
                                <w:t>of</w:t>
                              </w:r>
                              <w:r>
                                <w:rPr>
                                  <w:spacing w:val="-7"/>
                                  <w:sz w:val="30"/>
                                </w:rPr>
                                <w:t xml:space="preserve"> </w:t>
                              </w:r>
                              <w:r>
                                <w:rPr>
                                  <w:sz w:val="30"/>
                                </w:rPr>
                                <w:t>time</w:t>
                              </w:r>
                              <w:r>
                                <w:rPr>
                                  <w:spacing w:val="-4"/>
                                  <w:sz w:val="30"/>
                                </w:rPr>
                                <w:t xml:space="preserve"> </w:t>
                              </w:r>
                              <w:r>
                                <w:rPr>
                                  <w:sz w:val="30"/>
                                </w:rPr>
                                <w:t>spent</w:t>
                              </w:r>
                              <w:r>
                                <w:rPr>
                                  <w:spacing w:val="-3"/>
                                  <w:sz w:val="30"/>
                                </w:rPr>
                                <w:t xml:space="preserve"> </w:t>
                              </w:r>
                              <w:r>
                                <w:rPr>
                                  <w:sz w:val="30"/>
                                </w:rPr>
                                <w:t>on</w:t>
                              </w:r>
                              <w:r>
                                <w:rPr>
                                  <w:spacing w:val="-9"/>
                                  <w:sz w:val="30"/>
                                </w:rPr>
                                <w:t xml:space="preserve"> </w:t>
                              </w:r>
                              <w:r>
                                <w:rPr>
                                  <w:sz w:val="30"/>
                                </w:rPr>
                                <w:t>each</w:t>
                              </w:r>
                              <w:r>
                                <w:rPr>
                                  <w:spacing w:val="-8"/>
                                  <w:sz w:val="30"/>
                                </w:rPr>
                                <w:t xml:space="preserve"> </w:t>
                              </w:r>
                              <w:r>
                                <w:rPr>
                                  <w:sz w:val="30"/>
                                </w:rPr>
                                <w:t xml:space="preserve">process </w:t>
                              </w:r>
                              <w:proofErr w:type="gramStart"/>
                              <w:r>
                                <w:rPr>
                                  <w:spacing w:val="-2"/>
                                  <w:sz w:val="30"/>
                                </w:rPr>
                                <w:t>group</w:t>
                              </w:r>
                              <w:proofErr w:type="gramEnd"/>
                            </w:p>
                          </w:txbxContent>
                        </wps:txbx>
                        <wps:bodyPr wrap="square" lIns="0" tIns="0" rIns="0" bIns="0" rtlCol="0">
                          <a:noAutofit/>
                        </wps:bodyPr>
                      </wps:wsp>
                      <wps:wsp>
                        <wps:cNvPr id="491" name="Textbox 491"/>
                        <wps:cNvSpPr txBox="1"/>
                        <wps:spPr>
                          <a:xfrm>
                            <a:off x="285632" y="3664715"/>
                            <a:ext cx="1224915" cy="167640"/>
                          </a:xfrm>
                          <a:prstGeom prst="rect">
                            <a:avLst/>
                          </a:prstGeom>
                        </wps:spPr>
                        <wps:txbx>
                          <w:txbxContent>
                            <w:p w14:paraId="5F9BD949" w14:textId="77777777" w:rsidR="00C225CE" w:rsidRDefault="00C225CE" w:rsidP="00C225CE">
                              <w:pPr>
                                <w:spacing w:before="4"/>
                              </w:pPr>
                              <w:r>
                                <w:rPr>
                                  <w:color w:val="333333"/>
                                </w:rPr>
                                <w:t>Source:</w:t>
                              </w:r>
                              <w:r>
                                <w:rPr>
                                  <w:color w:val="333333"/>
                                  <w:spacing w:val="-8"/>
                                </w:rPr>
                                <w:t xml:space="preserve"> </w:t>
                              </w:r>
                              <w:r>
                                <w:rPr>
                                  <w:color w:val="333333"/>
                                </w:rPr>
                                <w:t>Andy</w:t>
                              </w:r>
                              <w:r>
                                <w:rPr>
                                  <w:color w:val="333333"/>
                                  <w:spacing w:val="-2"/>
                                </w:rPr>
                                <w:t xml:space="preserve"> </w:t>
                              </w:r>
                              <w:r>
                                <w:rPr>
                                  <w:color w:val="333333"/>
                                  <w:spacing w:val="-4"/>
                                </w:rPr>
                                <w:t>Crowe</w:t>
                              </w:r>
                            </w:p>
                          </w:txbxContent>
                        </wps:txbx>
                        <wps:bodyPr wrap="square" lIns="0" tIns="0" rIns="0" bIns="0" rtlCol="0">
                          <a:noAutofit/>
                        </wps:bodyPr>
                      </wps:wsp>
                    </wpg:wgp>
                  </a:graphicData>
                </a:graphic>
              </wp:anchor>
            </w:drawing>
          </mc:Choice>
          <mc:Fallback>
            <w:pict>
              <v:group w14:anchorId="062C3A94" id="Group 485" o:spid="_x0000_s1029" style="position:absolute;margin-left:5pt;margin-top:14.1pt;width:602pt;height:321pt;z-index:-251590656;mso-wrap-distance-left:0;mso-wrap-distance-right:0;mso-position-horizontal-relative:page;mso-position-vertical-relative:text" coordsize="76454,407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">
                <v:shape id="Graphic 486" o:spid="_x0000_s1030" style="position:absolute;width:76454;height:40767;visibility:visible;mso-wrap-style:square;v-text-anchor:top" coordsize="7645400,407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" path="m7550192,4076700r-7454982,l58149,4069214,27885,4048801,7481,4018525,,3981450,,95250,7481,58174,27885,27898,58149,7485,95210,,7550192,r37061,7485l7617517,27898r20404,30276l7645403,95250r-7550193,l95210,3981450r7550193,l7637921,4018525r-20404,30276l7587253,4069214r-37061,7486xem7645403,3981450r-95211,l7550192,95250r95211,l7645403,3981450xe" fillcolor="#f2f2f2" stroked="f">
                  <v:path arrowok="t"/>
                </v:shape>
                <v:shape id="Graphic 487" o:spid="_x0000_s1031"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" path="m,314325r1113962,l1113962,,,,,314325xe" fillcolor="#ff9733" stroked="f">
                  <v:path arrowok="t"/>
                </v:shape>
                <v:shape id="Graphic 488" o:spid="_x0000_s1032"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" path="m95210,314325l,314325,,,95210,r,314325xe" fillcolor="#df7200" stroked="f">
                  <v:path arrowok="t"/>
                </v:shape>
                <v:shape id="Image 489" o:spid="_x0000_s1033" type="#_x0000_t75" style="position:absolute;left:9901;top:4381;width:56651;height:3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">
                  <v:imagedata r:id="rId8" o:title=""/>
                </v:shape>
                <v:shape id="Textbox 490" o:spid="_x0000_s1034" type="#_x0000_t202" style="position:absolute;left:1904;top:1047;width:50412;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mfswwAAANwAAAAPAAAAZHJzL2Rvd25yZXYueG1sRE/Pa8Iw&#10;FL4L+x/CE3bTVBm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5Lpn7MMAAADcAAAADwAA&#10;AAAAAAAAAAAAAAAHAgAAZHJzL2Rvd25yZXYueG1sUEsFBgAAAAADAAMAtwAAAPcCAAAAAA==&#10;" filled="f" stroked="f">
                  <v:textbox inset="0,0,0,0">
                    <w:txbxContent>
                      <w:p w14:paraId="3968C86A" w14:textId="77777777" w:rsidR="00C225CE" w:rsidRDefault="00C225CE" w:rsidP="00C225CE">
                        <w:pPr>
                          <w:tabs>
                            <w:tab w:val="left" w:pos="1784"/>
                          </w:tabs>
                          <w:rPr>
                            <w:sz w:val="30"/>
                          </w:rPr>
                        </w:pPr>
                        <w:bookmarkStart w:id="6" w:name="_bookmark141"/>
                        <w:bookmarkEnd w:id="6"/>
                        <w:r>
                          <w:rPr>
                            <w:color w:val="FFFFFF"/>
                            <w:sz w:val="30"/>
                          </w:rPr>
                          <w:t>Figure</w:t>
                        </w:r>
                        <w:r>
                          <w:rPr>
                            <w:color w:val="FFFFFF"/>
                            <w:spacing w:val="-6"/>
                            <w:sz w:val="30"/>
                          </w:rPr>
                          <w:t xml:space="preserve"> </w:t>
                        </w:r>
                        <w:r>
                          <w:rPr>
                            <w:color w:val="FFFFFF"/>
                            <w:sz w:val="30"/>
                          </w:rPr>
                          <w:t>3-</w:t>
                        </w:r>
                        <w:r>
                          <w:rPr>
                            <w:color w:val="FFFFFF"/>
                            <w:spacing w:val="-5"/>
                            <w:sz w:val="30"/>
                          </w:rPr>
                          <w:t>1.</w:t>
                        </w:r>
                        <w:r>
                          <w:rPr>
                            <w:color w:val="FFFFFF"/>
                            <w:sz w:val="30"/>
                          </w:rPr>
                          <w:tab/>
                        </w:r>
                        <w:r>
                          <w:rPr>
                            <w:sz w:val="30"/>
                          </w:rPr>
                          <w:t>Percentage</w:t>
                        </w:r>
                        <w:r>
                          <w:rPr>
                            <w:spacing w:val="-4"/>
                            <w:sz w:val="30"/>
                          </w:rPr>
                          <w:t xml:space="preserve"> </w:t>
                        </w:r>
                        <w:r>
                          <w:rPr>
                            <w:sz w:val="30"/>
                          </w:rPr>
                          <w:t>of</w:t>
                        </w:r>
                        <w:r>
                          <w:rPr>
                            <w:spacing w:val="-7"/>
                            <w:sz w:val="30"/>
                          </w:rPr>
                          <w:t xml:space="preserve"> </w:t>
                        </w:r>
                        <w:r>
                          <w:rPr>
                            <w:sz w:val="30"/>
                          </w:rPr>
                          <w:t>time</w:t>
                        </w:r>
                        <w:r>
                          <w:rPr>
                            <w:spacing w:val="-4"/>
                            <w:sz w:val="30"/>
                          </w:rPr>
                          <w:t xml:space="preserve"> </w:t>
                        </w:r>
                        <w:r>
                          <w:rPr>
                            <w:sz w:val="30"/>
                          </w:rPr>
                          <w:t>spent</w:t>
                        </w:r>
                        <w:r>
                          <w:rPr>
                            <w:spacing w:val="-3"/>
                            <w:sz w:val="30"/>
                          </w:rPr>
                          <w:t xml:space="preserve"> </w:t>
                        </w:r>
                        <w:r>
                          <w:rPr>
                            <w:sz w:val="30"/>
                          </w:rPr>
                          <w:t>on</w:t>
                        </w:r>
                        <w:r>
                          <w:rPr>
                            <w:spacing w:val="-9"/>
                            <w:sz w:val="30"/>
                          </w:rPr>
                          <w:t xml:space="preserve"> </w:t>
                        </w:r>
                        <w:r>
                          <w:rPr>
                            <w:sz w:val="30"/>
                          </w:rPr>
                          <w:t>each</w:t>
                        </w:r>
                        <w:r>
                          <w:rPr>
                            <w:spacing w:val="-8"/>
                            <w:sz w:val="30"/>
                          </w:rPr>
                          <w:t xml:space="preserve"> </w:t>
                        </w:r>
                        <w:r>
                          <w:rPr>
                            <w:sz w:val="30"/>
                          </w:rPr>
                          <w:t xml:space="preserve">process </w:t>
                        </w:r>
                        <w:proofErr w:type="gramStart"/>
                        <w:r>
                          <w:rPr>
                            <w:spacing w:val="-2"/>
                            <w:sz w:val="30"/>
                          </w:rPr>
                          <w:t>group</w:t>
                        </w:r>
                        <w:proofErr w:type="gramEnd"/>
                      </w:p>
                    </w:txbxContent>
                  </v:textbox>
                </v:shape>
                <v:shape id="Textbox 491" o:spid="_x0000_s1035" type="#_x0000_t202" style="position:absolute;left:2856;top:36647;width:12249;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v:textbox inset="0,0,0,0">
                    <w:txbxContent>
                      <w:p w14:paraId="5F9BD949" w14:textId="77777777" w:rsidR="00C225CE" w:rsidRDefault="00C225CE" w:rsidP="00C225CE">
                        <w:pPr>
                          <w:spacing w:before="4"/>
                        </w:pPr>
                        <w:r>
                          <w:rPr>
                            <w:color w:val="333333"/>
                          </w:rPr>
                          <w:t>Source:</w:t>
                        </w:r>
                        <w:r>
                          <w:rPr>
                            <w:color w:val="333333"/>
                            <w:spacing w:val="-8"/>
                          </w:rPr>
                          <w:t xml:space="preserve"> </w:t>
                        </w:r>
                        <w:r>
                          <w:rPr>
                            <w:color w:val="333333"/>
                          </w:rPr>
                          <w:t>Andy</w:t>
                        </w:r>
                        <w:r>
                          <w:rPr>
                            <w:color w:val="333333"/>
                            <w:spacing w:val="-2"/>
                          </w:rPr>
                          <w:t xml:space="preserve"> </w:t>
                        </w:r>
                        <w:r>
                          <w:rPr>
                            <w:color w:val="333333"/>
                            <w:spacing w:val="-4"/>
                          </w:rPr>
                          <w:t>Crowe</w:t>
                        </w:r>
                      </w:p>
                    </w:txbxContent>
                  </v:textbox>
                </v:shape>
                <w10:wrap type="topAndBottom" anchorx="page"/>
              </v:group>
            </w:pict>
          </mc:Fallback>
        </mc:AlternateContent>
      </w:r>
      <w:r>
        <w:rPr>
          <w:noProof/>
        </w:rPr>
        <mc:AlternateContent>
          <mc:Choice Requires="wpg">
            <w:drawing>
              <wp:anchor distT="0" distB="0" distL="0" distR="0" simplePos="0" relativeHeight="251726848" behindDoc="1" locked="0" layoutInCell="1" allowOverlap="1" wp14:anchorId="694BE7D9" wp14:editId="200A6A7E">
                <wp:simplePos x="0" y="0"/>
                <wp:positionH relativeFrom="page">
                  <wp:posOffset>63499</wp:posOffset>
                </wp:positionH>
                <wp:positionV relativeFrom="paragraph">
                  <wp:posOffset>4350442</wp:posOffset>
                </wp:positionV>
                <wp:extent cx="7645400" cy="742950"/>
                <wp:effectExtent l="0" t="0" r="0" b="0"/>
                <wp:wrapTopAndBottom/>
                <wp:docPr id="492" name="Group 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742950"/>
                          <a:chOff x="0" y="0"/>
                          <a:chExt cx="7645400" cy="742950"/>
                        </a:xfrm>
                      </wpg:grpSpPr>
                      <wps:wsp>
                        <wps:cNvPr id="493" name="Graphic 493"/>
                        <wps:cNvSpPr/>
                        <wps:spPr>
                          <a:xfrm>
                            <a:off x="1" y="0"/>
                            <a:ext cx="7645400" cy="742950"/>
                          </a:xfrm>
                          <a:custGeom>
                            <a:avLst/>
                            <a:gdLst/>
                            <a:ahLst/>
                            <a:cxnLst/>
                            <a:rect l="l" t="t" r="r" b="b"/>
                            <a:pathLst>
                              <a:path w="7645400" h="742950">
                                <a:moveTo>
                                  <a:pt x="95210" y="742950"/>
                                </a:moveTo>
                                <a:lnTo>
                                  <a:pt x="0" y="742950"/>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742950"/>
                                </a:lnTo>
                                <a:close/>
                              </a:path>
                              <a:path w="7645400" h="742950">
                                <a:moveTo>
                                  <a:pt x="7645403" y="742950"/>
                                </a:moveTo>
                                <a:lnTo>
                                  <a:pt x="7550192" y="742950"/>
                                </a:lnTo>
                                <a:lnTo>
                                  <a:pt x="7550192" y="95250"/>
                                </a:lnTo>
                                <a:lnTo>
                                  <a:pt x="7645403" y="95250"/>
                                </a:lnTo>
                                <a:lnTo>
                                  <a:pt x="7645403" y="742950"/>
                                </a:lnTo>
                                <a:close/>
                              </a:path>
                            </a:pathLst>
                          </a:custGeom>
                          <a:solidFill>
                            <a:srgbClr val="F2F2F2"/>
                          </a:solidFill>
                        </wps:spPr>
                        <wps:bodyPr wrap="square" lIns="0" tIns="0" rIns="0" bIns="0" rtlCol="0">
                          <a:prstTxWarp prst="textNoShape">
                            <a:avLst/>
                          </a:prstTxWarp>
                          <a:noAutofit/>
                        </wps:bodyPr>
                      </wps:wsp>
                      <wps:wsp>
                        <wps:cNvPr id="494" name="Graphic 494"/>
                        <wps:cNvSpPr/>
                        <wps:spPr>
                          <a:xfrm>
                            <a:off x="95210" y="47624"/>
                            <a:ext cx="2218690" cy="352425"/>
                          </a:xfrm>
                          <a:custGeom>
                            <a:avLst/>
                            <a:gdLst/>
                            <a:ahLst/>
                            <a:cxnLst/>
                            <a:rect l="l" t="t" r="r" b="b"/>
                            <a:pathLst>
                              <a:path w="2218690" h="352425">
                                <a:moveTo>
                                  <a:pt x="0" y="352425"/>
                                </a:moveTo>
                                <a:lnTo>
                                  <a:pt x="2218404" y="352425"/>
                                </a:lnTo>
                                <a:lnTo>
                                  <a:pt x="2218404"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495" name="Graphic 495"/>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496" name="Textbox 496"/>
                        <wps:cNvSpPr txBox="1"/>
                        <wps:spPr>
                          <a:xfrm>
                            <a:off x="0" y="0"/>
                            <a:ext cx="7645400" cy="742950"/>
                          </a:xfrm>
                          <a:prstGeom prst="rect">
                            <a:avLst/>
                          </a:prstGeom>
                        </wps:spPr>
                        <wps:txbx>
                          <w:txbxContent>
                            <w:p w14:paraId="06834D9A" w14:textId="77777777" w:rsidR="00C225CE" w:rsidRDefault="00C225CE" w:rsidP="00C225CE">
                              <w:pPr>
                                <w:spacing w:before="161"/>
                                <w:ind w:left="299"/>
                                <w:rPr>
                                  <w:rFonts w:ascii="Arial"/>
                                  <w:b/>
                                  <w:sz w:val="34"/>
                                </w:rPr>
                              </w:pPr>
                              <w:r>
                                <w:rPr>
                                  <w:rFonts w:ascii="Arial"/>
                                  <w:b/>
                                  <w:color w:val="FFFFFF"/>
                                  <w:sz w:val="34"/>
                                </w:rPr>
                                <w:t>What</w:t>
                              </w:r>
                              <w:r>
                                <w:rPr>
                                  <w:rFonts w:ascii="Arial"/>
                                  <w:b/>
                                  <w:color w:val="FFFFFF"/>
                                  <w:spacing w:val="14"/>
                                  <w:sz w:val="34"/>
                                </w:rPr>
                                <w:t xml:space="preserve"> </w:t>
                              </w:r>
                              <w:r>
                                <w:rPr>
                                  <w:rFonts w:ascii="Arial"/>
                                  <w:b/>
                                  <w:color w:val="FFFFFF"/>
                                  <w:sz w:val="34"/>
                                </w:rPr>
                                <w:t>Went</w:t>
                              </w:r>
                              <w:r>
                                <w:rPr>
                                  <w:rFonts w:ascii="Arial"/>
                                  <w:b/>
                                  <w:color w:val="FFFFFF"/>
                                  <w:spacing w:val="14"/>
                                  <w:sz w:val="34"/>
                                </w:rPr>
                                <w:t xml:space="preserve"> </w:t>
                              </w:r>
                              <w:r>
                                <w:rPr>
                                  <w:rFonts w:ascii="Arial"/>
                                  <w:b/>
                                  <w:color w:val="FFFFFF"/>
                                  <w:spacing w:val="-2"/>
                                  <w:sz w:val="34"/>
                                </w:rPr>
                                <w:t>Wrong?</w:t>
                              </w:r>
                            </w:p>
                          </w:txbxContent>
                        </wps:txbx>
                        <wps:bodyPr wrap="square" lIns="0" tIns="0" rIns="0" bIns="0" rtlCol="0">
                          <a:noAutofit/>
                        </wps:bodyPr>
                      </wps:wsp>
                    </wpg:wgp>
                  </a:graphicData>
                </a:graphic>
              </wp:anchor>
            </w:drawing>
          </mc:Choice>
          <mc:Fallback>
            <w:pict>
              <v:group w14:anchorId="694BE7D9" id="Group 492" o:spid="_x0000_s1036" style="position:absolute;margin-left:5pt;margin-top:342.55pt;width:602pt;height:58.5pt;z-index:-251589632;mso-wrap-distance-left:0;mso-wrap-distance-right:0;mso-position-horizontal-relative:page;mso-position-vertical-relative:text" coordsize="76454,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">
                <v:shape id="Graphic 493" o:spid="_x0000_s1037" style="position:absolute;width:76454;height:7429;visibility:visible;mso-wrap-style:square;v-text-anchor:top" coordsize="7645400,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" path="m95210,742950l,742950,,95250,7481,58174,27885,27898,58149,7485,95210,,7550192,r37061,7485l7617517,27898r20404,30276l7645403,95250r-7550193,l95210,742950xem7645403,742950r-95211,l7550192,95250r95211,l7645403,742950xe" fillcolor="#f2f2f2" stroked="f">
                  <v:path arrowok="t"/>
                </v:shape>
                <v:shape id="Graphic 494" o:spid="_x0000_s1038" style="position:absolute;left:952;top:476;width:22187;height:3524;visibility:visible;mso-wrap-style:square;v-text-anchor:top" coordsize="221869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" path="m,352425r2218404,l2218404,,,,,352425xe" fillcolor="#ff9733" stroked="f">
                  <v:path arrowok="t"/>
                </v:shape>
                <v:shape id="Graphic 495" o:spid="_x0000_s103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" path="m95210,352425l,352425,,,95210,r,352425xe" fillcolor="#df7200" stroked="f">
                  <v:path arrowok="t"/>
                </v:shape>
                <v:shape id="Textbox 496" o:spid="_x0000_s1040" type="#_x0000_t202" style="position:absolute;width:76454;height:7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oDxQAAANwAAAAPAAAAZHJzL2Rvd25yZXYueG1sRI9Ba8JA&#10;FITvQv/D8oTedKOU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AEH1oDxQAAANwAAAAP&#10;AAAAAAAAAAAAAAAAAAcCAABkcnMvZG93bnJldi54bWxQSwUGAAAAAAMAAwC3AAAA+QIAAAAA&#10;" filled="f" stroked="f">
                  <v:textbox inset="0,0,0,0">
                    <w:txbxContent>
                      <w:p w14:paraId="06834D9A" w14:textId="77777777" w:rsidR="00C225CE" w:rsidRDefault="00C225CE" w:rsidP="00C225CE">
                        <w:pPr>
                          <w:spacing w:before="161"/>
                          <w:ind w:left="299"/>
                          <w:rPr>
                            <w:rFonts w:ascii="Arial"/>
                            <w:b/>
                            <w:sz w:val="34"/>
                          </w:rPr>
                        </w:pPr>
                        <w:r>
                          <w:rPr>
                            <w:rFonts w:ascii="Arial"/>
                            <w:b/>
                            <w:color w:val="FFFFFF"/>
                            <w:sz w:val="34"/>
                          </w:rPr>
                          <w:t>What</w:t>
                        </w:r>
                        <w:r>
                          <w:rPr>
                            <w:rFonts w:ascii="Arial"/>
                            <w:b/>
                            <w:color w:val="FFFFFF"/>
                            <w:spacing w:val="14"/>
                            <w:sz w:val="34"/>
                          </w:rPr>
                          <w:t xml:space="preserve"> </w:t>
                        </w:r>
                        <w:r>
                          <w:rPr>
                            <w:rFonts w:ascii="Arial"/>
                            <w:b/>
                            <w:color w:val="FFFFFF"/>
                            <w:sz w:val="34"/>
                          </w:rPr>
                          <w:t>Went</w:t>
                        </w:r>
                        <w:r>
                          <w:rPr>
                            <w:rFonts w:ascii="Arial"/>
                            <w:b/>
                            <w:color w:val="FFFFFF"/>
                            <w:spacing w:val="14"/>
                            <w:sz w:val="34"/>
                          </w:rPr>
                          <w:t xml:space="preserve"> </w:t>
                        </w:r>
                        <w:r>
                          <w:rPr>
                            <w:rFonts w:ascii="Arial"/>
                            <w:b/>
                            <w:color w:val="FFFFFF"/>
                            <w:spacing w:val="-2"/>
                            <w:sz w:val="34"/>
                          </w:rPr>
                          <w:t>Wrong?</w:t>
                        </w:r>
                      </w:p>
                    </w:txbxContent>
                  </v:textbox>
                </v:shape>
                <w10:wrap type="topAndBottom" anchorx="page"/>
              </v:group>
            </w:pict>
          </mc:Fallback>
        </mc:AlternateContent>
      </w:r>
    </w:p>
    <w:p w14:paraId="0AD4F4A3" w14:textId="77777777" w:rsidR="00C225CE" w:rsidRDefault="00C225CE" w:rsidP="00C225CE">
      <w:pPr>
        <w:pStyle w:val="BodyText"/>
        <w:spacing w:before="8"/>
        <w:rPr>
          <w:sz w:val="10"/>
        </w:rPr>
      </w:pPr>
    </w:p>
    <w:p w14:paraId="26B9B6C1" w14:textId="77777777" w:rsidR="00C225CE" w:rsidRDefault="00C225CE" w:rsidP="00C225CE">
      <w:pPr>
        <w:rPr>
          <w:sz w:val="10"/>
        </w:rPr>
        <w:sectPr w:rsidR="00C225CE">
          <w:pgSz w:w="12240" w:h="15840"/>
          <w:pgMar w:top="20" w:right="0" w:bottom="0" w:left="0" w:header="720" w:footer="720" w:gutter="0"/>
          <w:cols w:space="720"/>
        </w:sectPr>
      </w:pPr>
    </w:p>
    <w:p w14:paraId="3DA4E407" w14:textId="77777777" w:rsidR="00C225CE" w:rsidRDefault="00C225CE" w:rsidP="00C225CE">
      <w:pPr>
        <w:pStyle w:val="BodyText"/>
        <w:spacing w:before="85" w:line="266" w:lineRule="auto"/>
        <w:ind w:left="399" w:right="454"/>
      </w:pPr>
      <w:r>
        <w:rPr>
          <w:noProof/>
        </w:rPr>
        <w:lastRenderedPageBreak/>
        <mc:AlternateContent>
          <mc:Choice Requires="wps">
            <w:drawing>
              <wp:anchor distT="0" distB="0" distL="0" distR="0" simplePos="0" relativeHeight="251681792" behindDoc="1" locked="0" layoutInCell="1" allowOverlap="1" wp14:anchorId="4AA42483" wp14:editId="16198D09">
                <wp:simplePos x="0" y="0"/>
                <wp:positionH relativeFrom="page">
                  <wp:posOffset>63500</wp:posOffset>
                </wp:positionH>
                <wp:positionV relativeFrom="paragraph">
                  <wp:posOffset>44450</wp:posOffset>
                </wp:positionV>
                <wp:extent cx="7645400" cy="6010275"/>
                <wp:effectExtent l="0" t="0" r="0" b="0"/>
                <wp:wrapNone/>
                <wp:docPr id="497" name="Graphic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6010275"/>
                        </a:xfrm>
                        <a:custGeom>
                          <a:avLst/>
                          <a:gdLst/>
                          <a:ahLst/>
                          <a:cxnLst/>
                          <a:rect l="l" t="t" r="r" b="b"/>
                          <a:pathLst>
                            <a:path w="7645400" h="6010275">
                              <a:moveTo>
                                <a:pt x="7550192" y="6010275"/>
                              </a:moveTo>
                              <a:lnTo>
                                <a:pt x="95210" y="6010275"/>
                              </a:lnTo>
                              <a:lnTo>
                                <a:pt x="58149" y="6002790"/>
                              </a:lnTo>
                              <a:lnTo>
                                <a:pt x="27885" y="5982377"/>
                              </a:lnTo>
                              <a:lnTo>
                                <a:pt x="7481" y="5952100"/>
                              </a:lnTo>
                              <a:lnTo>
                                <a:pt x="0" y="5915025"/>
                              </a:lnTo>
                              <a:lnTo>
                                <a:pt x="0" y="0"/>
                              </a:lnTo>
                              <a:lnTo>
                                <a:pt x="95210" y="0"/>
                              </a:lnTo>
                              <a:lnTo>
                                <a:pt x="95210" y="5915025"/>
                              </a:lnTo>
                              <a:lnTo>
                                <a:pt x="7645403" y="5915025"/>
                              </a:lnTo>
                              <a:lnTo>
                                <a:pt x="7637921" y="5952100"/>
                              </a:lnTo>
                              <a:lnTo>
                                <a:pt x="7617517" y="5982377"/>
                              </a:lnTo>
                              <a:lnTo>
                                <a:pt x="7587253" y="6002790"/>
                              </a:lnTo>
                              <a:lnTo>
                                <a:pt x="7550192" y="6010275"/>
                              </a:lnTo>
                              <a:close/>
                            </a:path>
                            <a:path w="7645400" h="6010275">
                              <a:moveTo>
                                <a:pt x="7645403" y="5915025"/>
                              </a:moveTo>
                              <a:lnTo>
                                <a:pt x="7550192" y="5915025"/>
                              </a:lnTo>
                              <a:lnTo>
                                <a:pt x="7550192" y="0"/>
                              </a:lnTo>
                              <a:lnTo>
                                <a:pt x="7645403" y="0"/>
                              </a:lnTo>
                              <a:lnTo>
                                <a:pt x="7645403" y="591502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5764C4E8" id="Graphic 497" o:spid="_x0000_s1026" style="position:absolute;margin-left:5pt;margin-top:3.5pt;width:602pt;height:473.25pt;z-index:-251634688;visibility:visible;mso-wrap-style:square;mso-wrap-distance-left:0;mso-wrap-distance-top:0;mso-wrap-distance-right:0;mso-wrap-distance-bottom:0;mso-position-horizontal:absolute;mso-position-horizontal-relative:page;mso-position-vertical:absolute;mso-position-vertical-relative:text;v-text-anchor:top" coordsize="7645400,6010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" path="m7550192,6010275r-7454982,l58149,6002790,27885,5982377,7481,5952100,,5915025,,,95210,r,5915025l7645403,5915025r-7482,37075l7617517,5982377r-30264,20413l7550192,6010275xem7645403,5915025r-95211,l7550192,r95211,l7645403,5915025xe" fillcolor="#f2f2f2" stroked="f">
                <v:path arrowok="t"/>
                <w10:wrap anchorx="page"/>
              </v:shape>
            </w:pict>
          </mc:Fallback>
        </mc:AlternateContent>
      </w:r>
      <w:r>
        <w:t xml:space="preserve">Many readers of </w:t>
      </w:r>
      <w:r>
        <w:rPr>
          <w:i/>
        </w:rPr>
        <w:t xml:space="preserve">CIO magazine </w:t>
      </w:r>
      <w:r>
        <w:t>commented on its cover story about problems with information systems at the U.S. Internal Revenue Service (IRS). The article described serious problems the IRS has had</w:t>
      </w:r>
      <w:r>
        <w:rPr>
          <w:spacing w:val="-3"/>
        </w:rPr>
        <w:t xml:space="preserve"> </w:t>
      </w:r>
      <w:r>
        <w:t>in</w:t>
      </w:r>
      <w:r>
        <w:rPr>
          <w:spacing w:val="-4"/>
        </w:rPr>
        <w:t xml:space="preserve"> </w:t>
      </w:r>
      <w:r>
        <w:t>managing IT projects.</w:t>
      </w:r>
      <w:r>
        <w:rPr>
          <w:spacing w:val="-3"/>
        </w:rPr>
        <w:t xml:space="preserve"> </w:t>
      </w:r>
      <w:r>
        <w:t>They</w:t>
      </w:r>
      <w:r>
        <w:rPr>
          <w:spacing w:val="-3"/>
        </w:rPr>
        <w:t xml:space="preserve"> </w:t>
      </w:r>
      <w:r>
        <w:t>failed</w:t>
      </w:r>
      <w:r>
        <w:rPr>
          <w:spacing w:val="-3"/>
        </w:rPr>
        <w:t xml:space="preserve"> </w:t>
      </w:r>
      <w:r>
        <w:t>more than</w:t>
      </w:r>
      <w:r>
        <w:rPr>
          <w:spacing w:val="-4"/>
        </w:rPr>
        <w:t xml:space="preserve"> </w:t>
      </w:r>
      <w:r>
        <w:t>once in projects attempted to modernize their</w:t>
      </w:r>
      <w:r>
        <w:rPr>
          <w:spacing w:val="-1"/>
        </w:rPr>
        <w:t xml:space="preserve"> </w:t>
      </w:r>
      <w:r>
        <w:t>aging systems. Philip A. Pell, PMP®, believes that having</w:t>
      </w:r>
      <w:r>
        <w:rPr>
          <w:spacing w:val="-2"/>
        </w:rPr>
        <w:t xml:space="preserve"> </w:t>
      </w:r>
      <w:r>
        <w:t>a good</w:t>
      </w:r>
      <w:r>
        <w:rPr>
          <w:spacing w:val="-6"/>
        </w:rPr>
        <w:t xml:space="preserve"> </w:t>
      </w:r>
      <w:r>
        <w:t>project manager</w:t>
      </w:r>
      <w:r>
        <w:rPr>
          <w:spacing w:val="-9"/>
        </w:rPr>
        <w:t xml:space="preserve"> </w:t>
      </w:r>
      <w:r>
        <w:t>and</w:t>
      </w:r>
      <w:r>
        <w:rPr>
          <w:spacing w:val="-6"/>
        </w:rPr>
        <w:t xml:space="preserve"> </w:t>
      </w:r>
      <w:r>
        <w:t>following</w:t>
      </w:r>
      <w:r>
        <w:rPr>
          <w:spacing w:val="-2"/>
        </w:rPr>
        <w:t xml:space="preserve"> </w:t>
      </w:r>
      <w:r>
        <w:t>a good</w:t>
      </w:r>
      <w:r>
        <w:rPr>
          <w:spacing w:val="-6"/>
        </w:rPr>
        <w:t xml:space="preserve"> </w:t>
      </w:r>
      <w:r>
        <w:t>project management process would help</w:t>
      </w:r>
      <w:r>
        <w:rPr>
          <w:spacing w:val="-7"/>
        </w:rPr>
        <w:t xml:space="preserve"> </w:t>
      </w:r>
      <w:r>
        <w:t>the</w:t>
      </w:r>
      <w:r>
        <w:rPr>
          <w:spacing w:val="-2"/>
        </w:rPr>
        <w:t xml:space="preserve"> </w:t>
      </w:r>
      <w:r>
        <w:t>IRS</w:t>
      </w:r>
      <w:r>
        <w:rPr>
          <w:spacing w:val="-4"/>
        </w:rPr>
        <w:t xml:space="preserve"> </w:t>
      </w:r>
      <w:r>
        <w:t>and</w:t>
      </w:r>
      <w:r>
        <w:rPr>
          <w:spacing w:val="-7"/>
        </w:rPr>
        <w:t xml:space="preserve"> </w:t>
      </w:r>
      <w:r>
        <w:t>many</w:t>
      </w:r>
      <w:r>
        <w:rPr>
          <w:spacing w:val="-7"/>
        </w:rPr>
        <w:t xml:space="preserve"> </w:t>
      </w:r>
      <w:r>
        <w:t>organizations tremendously.</w:t>
      </w:r>
      <w:r>
        <w:rPr>
          <w:spacing w:val="-7"/>
        </w:rPr>
        <w:t xml:space="preserve"> </w:t>
      </w:r>
      <w:r>
        <w:t>Pell</w:t>
      </w:r>
      <w:r>
        <w:rPr>
          <w:spacing w:val="-12"/>
        </w:rPr>
        <w:t xml:space="preserve"> </w:t>
      </w:r>
      <w:r>
        <w:t>provided</w:t>
      </w:r>
      <w:r>
        <w:rPr>
          <w:spacing w:val="-7"/>
        </w:rPr>
        <w:t xml:space="preserve"> </w:t>
      </w:r>
      <w:r>
        <w:t>the</w:t>
      </w:r>
      <w:r>
        <w:rPr>
          <w:spacing w:val="-2"/>
        </w:rPr>
        <w:t xml:space="preserve"> </w:t>
      </w:r>
      <w:r>
        <w:t>following</w:t>
      </w:r>
      <w:r>
        <w:rPr>
          <w:spacing w:val="-4"/>
        </w:rPr>
        <w:t xml:space="preserve"> </w:t>
      </w:r>
      <w:r>
        <w:t>feedback to the article:</w:t>
      </w:r>
    </w:p>
    <w:p w14:paraId="79CCB92E" w14:textId="77777777" w:rsidR="00C225CE" w:rsidRDefault="00C225CE" w:rsidP="00C225CE">
      <w:pPr>
        <w:pStyle w:val="BodyText"/>
        <w:spacing w:before="297" w:line="266" w:lineRule="auto"/>
        <w:ind w:left="699" w:right="710"/>
      </w:pPr>
      <w:r>
        <w:t>Pure and simple, good, methodology-centric, predictable, and repeatable project management is the SINGLE greatest factor in the success (or in this case failure) of any</w:t>
      </w:r>
      <w:r>
        <w:rPr>
          <w:spacing w:val="-8"/>
        </w:rPr>
        <w:t xml:space="preserve"> </w:t>
      </w:r>
      <w:r>
        <w:t>project.</w:t>
      </w:r>
      <w:r>
        <w:rPr>
          <w:spacing w:val="-8"/>
        </w:rPr>
        <w:t xml:space="preserve"> </w:t>
      </w:r>
      <w:r>
        <w:t>When</w:t>
      </w:r>
      <w:r>
        <w:rPr>
          <w:spacing w:val="-9"/>
        </w:rPr>
        <w:t xml:space="preserve"> </w:t>
      </w:r>
      <w:r>
        <w:t>a</w:t>
      </w:r>
      <w:r>
        <w:rPr>
          <w:spacing w:val="-3"/>
        </w:rPr>
        <w:t xml:space="preserve"> </w:t>
      </w:r>
      <w:r>
        <w:t>key</w:t>
      </w:r>
      <w:r>
        <w:rPr>
          <w:spacing w:val="-8"/>
        </w:rPr>
        <w:t xml:space="preserve"> </w:t>
      </w:r>
      <w:r>
        <w:t>stakeholder</w:t>
      </w:r>
      <w:r>
        <w:rPr>
          <w:spacing w:val="-11"/>
        </w:rPr>
        <w:t xml:space="preserve"> </w:t>
      </w:r>
      <w:r>
        <w:t>says,</w:t>
      </w:r>
      <w:r>
        <w:rPr>
          <w:spacing w:val="-8"/>
        </w:rPr>
        <w:t xml:space="preserve"> </w:t>
      </w:r>
      <w:r>
        <w:t>“I</w:t>
      </w:r>
      <w:r>
        <w:rPr>
          <w:spacing w:val="-14"/>
        </w:rPr>
        <w:t xml:space="preserve"> </w:t>
      </w:r>
      <w:r>
        <w:t>didn’t</w:t>
      </w:r>
      <w:r>
        <w:rPr>
          <w:spacing w:val="-3"/>
        </w:rPr>
        <w:t xml:space="preserve"> </w:t>
      </w:r>
      <w:r>
        <w:t>know</w:t>
      </w:r>
      <w:r>
        <w:rPr>
          <w:spacing w:val="-14"/>
        </w:rPr>
        <w:t xml:space="preserve"> </w:t>
      </w:r>
      <w:r>
        <w:t>how</w:t>
      </w:r>
      <w:r>
        <w:rPr>
          <w:spacing w:val="-14"/>
        </w:rPr>
        <w:t xml:space="preserve"> </w:t>
      </w:r>
      <w:r>
        <w:t>bad</w:t>
      </w:r>
      <w:r>
        <w:rPr>
          <w:spacing w:val="-8"/>
        </w:rPr>
        <w:t xml:space="preserve"> </w:t>
      </w:r>
      <w:r>
        <w:t>things were,” it</w:t>
      </w:r>
      <w:r>
        <w:rPr>
          <w:spacing w:val="-3"/>
        </w:rPr>
        <w:t xml:space="preserve"> </w:t>
      </w:r>
      <w:r>
        <w:t>is a direct indictment of the project manager’s communications management plan.</w:t>
      </w:r>
      <w:hyperlink w:anchor="_bookmark139" w:history="1">
        <w:r>
          <w:rPr>
            <w:color w:val="0000ED"/>
          </w:rPr>
          <w:t>*</w:t>
        </w:r>
      </w:hyperlink>
    </w:p>
    <w:p w14:paraId="3DE91558" w14:textId="77777777" w:rsidR="00C225CE" w:rsidRDefault="00C225CE" w:rsidP="00C225CE">
      <w:pPr>
        <w:pStyle w:val="BodyText"/>
        <w:spacing w:before="298" w:line="266" w:lineRule="auto"/>
        <w:ind w:left="399" w:right="449"/>
      </w:pPr>
      <w:r>
        <w:t>The IRS continues to have serious problems in managing its aging IT infrastructure, and lack</w:t>
      </w:r>
      <w:r>
        <w:rPr>
          <w:spacing w:val="-4"/>
        </w:rPr>
        <w:t xml:space="preserve"> </w:t>
      </w:r>
      <w:r>
        <w:t>of proper</w:t>
      </w:r>
      <w:r>
        <w:rPr>
          <w:spacing w:val="-1"/>
        </w:rPr>
        <w:t xml:space="preserve"> </w:t>
      </w:r>
      <w:r>
        <w:t>planning is still</w:t>
      </w:r>
      <w:r>
        <w:rPr>
          <w:spacing w:val="-3"/>
        </w:rPr>
        <w:t xml:space="preserve"> </w:t>
      </w:r>
      <w:r>
        <w:t>being questioned. The IRS spends $2.7 billion annually on IT,</w:t>
      </w:r>
      <w:r>
        <w:rPr>
          <w:spacing w:val="-3"/>
        </w:rPr>
        <w:t xml:space="preserve"> </w:t>
      </w:r>
      <w:r>
        <w:t>with</w:t>
      </w:r>
      <w:r>
        <w:rPr>
          <w:spacing w:val="-1"/>
        </w:rPr>
        <w:t xml:space="preserve"> </w:t>
      </w:r>
      <w:r>
        <w:t>about 70</w:t>
      </w:r>
      <w:r>
        <w:rPr>
          <w:spacing w:val="-3"/>
        </w:rPr>
        <w:t xml:space="preserve"> </w:t>
      </w:r>
      <w:r>
        <w:t>percent going toward</w:t>
      </w:r>
      <w:r>
        <w:rPr>
          <w:spacing w:val="-3"/>
        </w:rPr>
        <w:t xml:space="preserve"> </w:t>
      </w:r>
      <w:r>
        <w:t>legacy</w:t>
      </w:r>
      <w:r>
        <w:rPr>
          <w:spacing w:val="-3"/>
        </w:rPr>
        <w:t xml:space="preserve"> </w:t>
      </w:r>
      <w:r>
        <w:t>systems,</w:t>
      </w:r>
      <w:r>
        <w:rPr>
          <w:spacing w:val="-3"/>
        </w:rPr>
        <w:t xml:space="preserve"> </w:t>
      </w:r>
      <w:r>
        <w:t>such</w:t>
      </w:r>
      <w:r>
        <w:rPr>
          <w:spacing w:val="-1"/>
        </w:rPr>
        <w:t xml:space="preserve"> </w:t>
      </w:r>
      <w:r>
        <w:t>as the Individual</w:t>
      </w:r>
      <w:r>
        <w:rPr>
          <w:spacing w:val="-8"/>
        </w:rPr>
        <w:t xml:space="preserve"> </w:t>
      </w:r>
      <w:r>
        <w:t>Master</w:t>
      </w:r>
      <w:r>
        <w:rPr>
          <w:spacing w:val="-6"/>
        </w:rPr>
        <w:t xml:space="preserve"> </w:t>
      </w:r>
      <w:r>
        <w:t>File written in the 1960s. The IRS maintains over 20 million lines of assembly code. Their systems are key to collecting over $3 trillion in taxes. During a House Ways and Means subcommittee in</w:t>
      </w:r>
      <w:r>
        <w:rPr>
          <w:spacing w:val="-7"/>
        </w:rPr>
        <w:t xml:space="preserve"> </w:t>
      </w:r>
      <w:r>
        <w:t>late 2017,</w:t>
      </w:r>
      <w:r>
        <w:rPr>
          <w:spacing w:val="-6"/>
        </w:rPr>
        <w:t xml:space="preserve"> </w:t>
      </w:r>
      <w:r>
        <w:t>Rep.</w:t>
      </w:r>
      <w:r>
        <w:rPr>
          <w:spacing w:val="-6"/>
        </w:rPr>
        <w:t xml:space="preserve"> </w:t>
      </w:r>
      <w:r>
        <w:t>Vern</w:t>
      </w:r>
      <w:r>
        <w:rPr>
          <w:spacing w:val="-7"/>
        </w:rPr>
        <w:t xml:space="preserve"> </w:t>
      </w:r>
      <w:r>
        <w:t>Buchanan</w:t>
      </w:r>
      <w:r>
        <w:rPr>
          <w:spacing w:val="-7"/>
        </w:rPr>
        <w:t xml:space="preserve"> </w:t>
      </w:r>
      <w:r>
        <w:t>told</w:t>
      </w:r>
      <w:r>
        <w:rPr>
          <w:spacing w:val="-6"/>
        </w:rPr>
        <w:t xml:space="preserve"> </w:t>
      </w:r>
      <w:r>
        <w:t>IRS</w:t>
      </w:r>
      <w:r>
        <w:rPr>
          <w:spacing w:val="-2"/>
        </w:rPr>
        <w:t xml:space="preserve"> </w:t>
      </w:r>
      <w:r>
        <w:t>executives that he wanted</w:t>
      </w:r>
      <w:r>
        <w:rPr>
          <w:spacing w:val="-6"/>
        </w:rPr>
        <w:t xml:space="preserve"> </w:t>
      </w:r>
      <w:r>
        <w:t>to see a plan, including solid financial justification, for a recent funding request. “The question</w:t>
      </w:r>
      <w:r>
        <w:rPr>
          <w:spacing w:val="40"/>
        </w:rPr>
        <w:t xml:space="preserve"> </w:t>
      </w:r>
      <w:r>
        <w:t xml:space="preserve">is to have a plan, what is the return on that plan in terms of the technology dollars being spent…. I’m big on planning, personally, as a business guy, if you don’t have a vision you </w:t>
      </w:r>
      <w:r>
        <w:rPr>
          <w:spacing w:val="-2"/>
        </w:rPr>
        <w:t>perish.”</w:t>
      </w:r>
      <w:hyperlink w:anchor="_bookmark139" w:history="1">
        <w:r>
          <w:rPr>
            <w:color w:val="0000ED"/>
            <w:spacing w:val="-2"/>
          </w:rPr>
          <w:t>*</w:t>
        </w:r>
      </w:hyperlink>
    </w:p>
    <w:p w14:paraId="31E49FB8" w14:textId="77777777" w:rsidR="00C225CE" w:rsidRDefault="00C225CE" w:rsidP="00C225CE">
      <w:pPr>
        <w:pStyle w:val="BodyText"/>
      </w:pPr>
    </w:p>
    <w:p w14:paraId="2AD02C03" w14:textId="77777777" w:rsidR="00C225CE" w:rsidRDefault="00C225CE" w:rsidP="00C225CE">
      <w:pPr>
        <w:pStyle w:val="BodyText"/>
        <w:spacing w:before="268"/>
      </w:pPr>
    </w:p>
    <w:p w14:paraId="0F354496" w14:textId="77777777" w:rsidR="00C225CE" w:rsidRDefault="00C225CE" w:rsidP="00C225CE">
      <w:pPr>
        <w:pStyle w:val="BodyText"/>
        <w:spacing w:line="266" w:lineRule="auto"/>
        <w:ind w:left="100" w:right="230"/>
      </w:pPr>
      <w:r>
        <w:t>Each of the five project management process groups is characterized by the completion of certain tasks. While initiating processes for a new</w:t>
      </w:r>
      <w:r>
        <w:rPr>
          <w:spacing w:val="-2"/>
        </w:rPr>
        <w:t xml:space="preserve"> </w:t>
      </w:r>
      <w:r>
        <w:t>project, the organization recognizes that a new</w:t>
      </w:r>
      <w:r>
        <w:rPr>
          <w:spacing w:val="-10"/>
        </w:rPr>
        <w:t xml:space="preserve"> </w:t>
      </w:r>
      <w:r>
        <w:t>project exists and</w:t>
      </w:r>
      <w:r>
        <w:rPr>
          <w:spacing w:val="-4"/>
        </w:rPr>
        <w:t xml:space="preserve"> </w:t>
      </w:r>
      <w:r>
        <w:t>completes a project charter</w:t>
      </w:r>
      <w:r>
        <w:rPr>
          <w:spacing w:val="-7"/>
        </w:rPr>
        <w:t xml:space="preserve"> </w:t>
      </w:r>
      <w:r>
        <w:t>as part of</w:t>
      </w:r>
      <w:r>
        <w:rPr>
          <w:spacing w:val="-3"/>
        </w:rPr>
        <w:t xml:space="preserve"> </w:t>
      </w:r>
      <w:r>
        <w:t>this recognition.</w:t>
      </w:r>
      <w:r>
        <w:rPr>
          <w:spacing w:val="-4"/>
        </w:rPr>
        <w:t xml:space="preserve"> </w:t>
      </w:r>
      <w:r>
        <w:t xml:space="preserve">(See </w:t>
      </w:r>
      <w:r>
        <w:rPr>
          <w:b/>
          <w:color w:val="00609A"/>
        </w:rPr>
        <w:t>Chapter</w:t>
      </w:r>
      <w:r>
        <w:rPr>
          <w:b/>
          <w:color w:val="00609A"/>
          <w:spacing w:val="-6"/>
        </w:rPr>
        <w:t xml:space="preserve"> </w:t>
      </w:r>
      <w:r>
        <w:rPr>
          <w:b/>
          <w:color w:val="00609A"/>
        </w:rPr>
        <w:t xml:space="preserve">4 </w:t>
      </w:r>
      <w:r>
        <w:t>for more information on project charters.) Tables are provided later in this chapter with detailed lists of possible outputs for each process group by knowledge area. For example, Tables 3-3, 3-4, 3-5, 3-6 and 3-7 list potential outputs for the initiating and planning process groups. Samples of some outputs are provided for</w:t>
      </w:r>
      <w:r>
        <w:rPr>
          <w:spacing w:val="-1"/>
        </w:rPr>
        <w:t xml:space="preserve"> </w:t>
      </w:r>
      <w:r>
        <w:t xml:space="preserve">each process group in a case study of JWD Consulting’s project management intranet site project. Project managers and their teams must decide which outputs are required for their </w:t>
      </w:r>
      <w:proofErr w:type="gramStart"/>
      <w:r>
        <w:t>particular projects</w:t>
      </w:r>
      <w:proofErr w:type="gramEnd"/>
      <w:r>
        <w:t>.</w:t>
      </w:r>
    </w:p>
    <w:p w14:paraId="0994EBA3" w14:textId="77777777" w:rsidR="00C225CE" w:rsidRDefault="00C225CE" w:rsidP="00C225CE">
      <w:pPr>
        <w:pStyle w:val="BodyText"/>
        <w:spacing w:before="296" w:line="266" w:lineRule="auto"/>
        <w:ind w:left="100"/>
      </w:pPr>
      <w:r>
        <w:t>Outputs of the planning process group include completing the project scope statement, the work</w:t>
      </w:r>
      <w:r>
        <w:rPr>
          <w:spacing w:val="-1"/>
        </w:rPr>
        <w:t xml:space="preserve"> </w:t>
      </w:r>
      <w:r>
        <w:t>breakdown structure (WBS), the project schedule, and many other items. Planning processes are</w:t>
      </w:r>
      <w:r>
        <w:rPr>
          <w:spacing w:val="-3"/>
        </w:rPr>
        <w:t xml:space="preserve"> </w:t>
      </w:r>
      <w:r>
        <w:t>especially</w:t>
      </w:r>
      <w:r>
        <w:rPr>
          <w:spacing w:val="-8"/>
        </w:rPr>
        <w:t xml:space="preserve"> </w:t>
      </w:r>
      <w:r>
        <w:t>important</w:t>
      </w:r>
      <w:r>
        <w:rPr>
          <w:spacing w:val="-3"/>
        </w:rPr>
        <w:t xml:space="preserve"> </w:t>
      </w:r>
      <w:r>
        <w:t>for</w:t>
      </w:r>
      <w:r>
        <w:rPr>
          <w:spacing w:val="-11"/>
        </w:rPr>
        <w:t xml:space="preserve"> </w:t>
      </w:r>
      <w:r>
        <w:t>IT</w:t>
      </w:r>
      <w:r>
        <w:rPr>
          <w:spacing w:val="-4"/>
        </w:rPr>
        <w:t xml:space="preserve"> </w:t>
      </w:r>
      <w:r>
        <w:t>projects.</w:t>
      </w:r>
      <w:r>
        <w:rPr>
          <w:spacing w:val="-8"/>
        </w:rPr>
        <w:t xml:space="preserve"> </w:t>
      </w:r>
      <w:r>
        <w:t>Anyone</w:t>
      </w:r>
      <w:r>
        <w:rPr>
          <w:spacing w:val="-3"/>
        </w:rPr>
        <w:t xml:space="preserve"> </w:t>
      </w:r>
      <w:r>
        <w:t>who</w:t>
      </w:r>
      <w:r>
        <w:rPr>
          <w:spacing w:val="-1"/>
        </w:rPr>
        <w:t xml:space="preserve"> </w:t>
      </w:r>
      <w:r>
        <w:t>has ever</w:t>
      </w:r>
      <w:r>
        <w:rPr>
          <w:spacing w:val="-11"/>
        </w:rPr>
        <w:t xml:space="preserve"> </w:t>
      </w:r>
      <w:r>
        <w:t>worked</w:t>
      </w:r>
      <w:r>
        <w:rPr>
          <w:spacing w:val="-8"/>
        </w:rPr>
        <w:t xml:space="preserve"> </w:t>
      </w:r>
      <w:r>
        <w:t>on</w:t>
      </w:r>
      <w:r>
        <w:rPr>
          <w:spacing w:val="-9"/>
        </w:rPr>
        <w:t xml:space="preserve"> </w:t>
      </w:r>
      <w:r>
        <w:t>a</w:t>
      </w:r>
      <w:r>
        <w:rPr>
          <w:spacing w:val="-3"/>
        </w:rPr>
        <w:t xml:space="preserve"> </w:t>
      </w:r>
      <w:r>
        <w:t>large</w:t>
      </w:r>
      <w:r>
        <w:rPr>
          <w:spacing w:val="-3"/>
        </w:rPr>
        <w:t xml:space="preserve"> </w:t>
      </w:r>
      <w:r>
        <w:t>IT project</w:t>
      </w:r>
      <w:r>
        <w:rPr>
          <w:spacing w:val="-3"/>
        </w:rPr>
        <w:t xml:space="preserve"> </w:t>
      </w:r>
      <w:r>
        <w:t>that</w:t>
      </w:r>
      <w:r>
        <w:rPr>
          <w:spacing w:val="-3"/>
        </w:rPr>
        <w:t xml:space="preserve"> </w:t>
      </w:r>
      <w:r>
        <w:t>involves new</w:t>
      </w:r>
      <w:r>
        <w:rPr>
          <w:spacing w:val="-14"/>
        </w:rPr>
        <w:t xml:space="preserve"> </w:t>
      </w:r>
      <w:r>
        <w:t>technology</w:t>
      </w:r>
      <w:r>
        <w:rPr>
          <w:spacing w:val="-8"/>
        </w:rPr>
        <w:t xml:space="preserve"> </w:t>
      </w:r>
      <w:r>
        <w:t>knows the</w:t>
      </w:r>
      <w:r>
        <w:rPr>
          <w:spacing w:val="-3"/>
        </w:rPr>
        <w:t xml:space="preserve"> </w:t>
      </w:r>
      <w:r>
        <w:t>saying,</w:t>
      </w:r>
      <w:r>
        <w:rPr>
          <w:spacing w:val="-8"/>
        </w:rPr>
        <w:t xml:space="preserve"> </w:t>
      </w:r>
      <w:r>
        <w:t>“A</w:t>
      </w:r>
      <w:r>
        <w:rPr>
          <w:spacing w:val="-13"/>
        </w:rPr>
        <w:t xml:space="preserve"> </w:t>
      </w:r>
      <w:r>
        <w:t>dollar</w:t>
      </w:r>
      <w:r>
        <w:rPr>
          <w:spacing w:val="-11"/>
        </w:rPr>
        <w:t xml:space="preserve"> </w:t>
      </w:r>
      <w:r>
        <w:t>spent</w:t>
      </w:r>
      <w:r>
        <w:rPr>
          <w:spacing w:val="-3"/>
        </w:rPr>
        <w:t xml:space="preserve"> </w:t>
      </w:r>
      <w:r>
        <w:t>up</w:t>
      </w:r>
      <w:r>
        <w:rPr>
          <w:spacing w:val="-8"/>
        </w:rPr>
        <w:t xml:space="preserve"> </w:t>
      </w:r>
      <w:r>
        <w:t>front</w:t>
      </w:r>
      <w:r>
        <w:rPr>
          <w:spacing w:val="-3"/>
        </w:rPr>
        <w:t xml:space="preserve"> </w:t>
      </w:r>
      <w:r>
        <w:t>in</w:t>
      </w:r>
      <w:r>
        <w:rPr>
          <w:spacing w:val="-9"/>
        </w:rPr>
        <w:t xml:space="preserve"> </w:t>
      </w:r>
      <w:r>
        <w:t>planning</w:t>
      </w:r>
      <w:r>
        <w:rPr>
          <w:spacing w:val="-5"/>
        </w:rPr>
        <w:t xml:space="preserve"> </w:t>
      </w:r>
      <w:r>
        <w:t>is worth one hundred dollars spent after the system is implemented.” Planning is crucial</w:t>
      </w:r>
      <w:r>
        <w:rPr>
          <w:spacing w:val="-3"/>
        </w:rPr>
        <w:t xml:space="preserve"> </w:t>
      </w:r>
      <w:r>
        <w:t xml:space="preserve">in </w:t>
      </w:r>
      <w:proofErr w:type="gramStart"/>
      <w:r>
        <w:t>IT</w:t>
      </w:r>
      <w:proofErr w:type="gramEnd"/>
    </w:p>
    <w:p w14:paraId="31208815" w14:textId="77777777" w:rsidR="00C225CE" w:rsidRDefault="00C225CE" w:rsidP="00C225CE">
      <w:pPr>
        <w:spacing w:line="266" w:lineRule="auto"/>
        <w:sectPr w:rsidR="00C225CE">
          <w:pgSz w:w="12240" w:h="15840"/>
          <w:pgMar w:top="20" w:right="0" w:bottom="0" w:left="0" w:header="720" w:footer="720" w:gutter="0"/>
          <w:cols w:space="720"/>
        </w:sectPr>
      </w:pPr>
    </w:p>
    <w:p w14:paraId="48116C7D" w14:textId="77777777" w:rsidR="00C225CE" w:rsidRDefault="00C225CE" w:rsidP="00C225CE">
      <w:pPr>
        <w:pStyle w:val="BodyText"/>
        <w:spacing w:before="85" w:line="266" w:lineRule="auto"/>
        <w:ind w:left="100"/>
      </w:pPr>
      <w:bookmarkStart w:id="7" w:name="_bookmark142"/>
      <w:bookmarkEnd w:id="7"/>
      <w:r>
        <w:lastRenderedPageBreak/>
        <w:t>projects because once a project team implements a new</w:t>
      </w:r>
      <w:r>
        <w:rPr>
          <w:spacing w:val="-7"/>
        </w:rPr>
        <w:t xml:space="preserve"> </w:t>
      </w:r>
      <w:r>
        <w:t>system, considerable effort is needed to change it. Research suggests that companies working to implement best practices should spend</w:t>
      </w:r>
      <w:r>
        <w:rPr>
          <w:spacing w:val="-4"/>
        </w:rPr>
        <w:t xml:space="preserve"> </w:t>
      </w:r>
      <w:r>
        <w:t>at least 20</w:t>
      </w:r>
      <w:r>
        <w:rPr>
          <w:spacing w:val="-4"/>
        </w:rPr>
        <w:t xml:space="preserve"> </w:t>
      </w:r>
      <w:r>
        <w:t>percent of</w:t>
      </w:r>
      <w:r>
        <w:rPr>
          <w:spacing w:val="-3"/>
        </w:rPr>
        <w:t xml:space="preserve"> </w:t>
      </w:r>
      <w:r>
        <w:t>project time in</w:t>
      </w:r>
      <w:r>
        <w:rPr>
          <w:spacing w:val="-5"/>
        </w:rPr>
        <w:t xml:space="preserve"> </w:t>
      </w:r>
      <w:r>
        <w:t>initiating</w:t>
      </w:r>
      <w:r>
        <w:rPr>
          <w:spacing w:val="-1"/>
        </w:rPr>
        <w:t xml:space="preserve"> </w:t>
      </w:r>
      <w:r>
        <w:t>and</w:t>
      </w:r>
      <w:r>
        <w:rPr>
          <w:spacing w:val="-4"/>
        </w:rPr>
        <w:t xml:space="preserve"> </w:t>
      </w:r>
      <w:r>
        <w:t>planning.</w:t>
      </w:r>
      <w:hyperlink w:anchor="_bookmark139" w:history="1">
        <w:r>
          <w:rPr>
            <w:color w:val="0000ED"/>
          </w:rPr>
          <w:t>*</w:t>
        </w:r>
      </w:hyperlink>
      <w:r>
        <w:rPr>
          <w:color w:val="0000ED"/>
        </w:rPr>
        <w:t xml:space="preserve"> </w:t>
      </w:r>
      <w:r>
        <w:t>This percentage is backed up by evidence from Alpha project managers, as described earlier.</w:t>
      </w:r>
    </w:p>
    <w:p w14:paraId="5F7BCF99" w14:textId="77777777" w:rsidR="00C225CE" w:rsidRDefault="00C225CE" w:rsidP="00C225CE">
      <w:pPr>
        <w:pStyle w:val="BodyText"/>
        <w:spacing w:before="298" w:line="266" w:lineRule="auto"/>
        <w:ind w:left="100" w:right="266"/>
      </w:pPr>
      <w:r>
        <w:t>The executing process group takes the actions necessary to complete the work</w:t>
      </w:r>
      <w:r>
        <w:rPr>
          <w:spacing w:val="-1"/>
        </w:rPr>
        <w:t xml:space="preserve"> </w:t>
      </w:r>
      <w:r>
        <w:t>described in the planning activities.</w:t>
      </w:r>
      <w:r>
        <w:rPr>
          <w:spacing w:val="-2"/>
        </w:rPr>
        <w:t xml:space="preserve"> </w:t>
      </w:r>
      <w:r>
        <w:t>The main</w:t>
      </w:r>
      <w:r>
        <w:rPr>
          <w:spacing w:val="-3"/>
        </w:rPr>
        <w:t xml:space="preserve"> </w:t>
      </w:r>
      <w:r>
        <w:t>outcome of</w:t>
      </w:r>
      <w:r>
        <w:rPr>
          <w:spacing w:val="-1"/>
        </w:rPr>
        <w:t xml:space="preserve"> </w:t>
      </w:r>
      <w:r>
        <w:t>this process group</w:t>
      </w:r>
      <w:r>
        <w:rPr>
          <w:spacing w:val="-2"/>
        </w:rPr>
        <w:t xml:space="preserve"> </w:t>
      </w:r>
      <w:r>
        <w:t>is delivering the actual</w:t>
      </w:r>
      <w:r>
        <w:rPr>
          <w:spacing w:val="-8"/>
        </w:rPr>
        <w:t xml:space="preserve"> </w:t>
      </w:r>
      <w:r>
        <w:t>work of the project. For example, if an IT project involves providing new</w:t>
      </w:r>
      <w:r>
        <w:rPr>
          <w:spacing w:val="-3"/>
        </w:rPr>
        <w:t xml:space="preserve"> </w:t>
      </w:r>
      <w:r>
        <w:t>hardware, software, and training, the executing processes would include leading the project team and other stakeholders to purchase the hardware, develop and test the software, and deliver and participate in the training. The executing process group should overlap the other process groups, and generally requires the most resources.</w:t>
      </w:r>
    </w:p>
    <w:p w14:paraId="2BD818C5" w14:textId="77777777" w:rsidR="00C225CE" w:rsidRDefault="00C225CE" w:rsidP="00C225CE">
      <w:pPr>
        <w:pStyle w:val="BodyText"/>
        <w:spacing w:before="297" w:line="266" w:lineRule="auto"/>
        <w:ind w:left="100" w:right="158"/>
      </w:pPr>
      <w:r>
        <w:t>Monitoring and controlling processes measure progress toward the project objectives, monitor deviation from the plan, and take corrective action to match progress with the plan. Performance reports are common outputs of monitoring and controlling. The project</w:t>
      </w:r>
      <w:r>
        <w:rPr>
          <w:spacing w:val="40"/>
        </w:rPr>
        <w:t xml:space="preserve"> </w:t>
      </w:r>
      <w:r>
        <w:t>manager should be monitoring progress closely to ensure that deliverables are being completed and objectives are being met. The project manager must work closely with the project team and</w:t>
      </w:r>
      <w:r>
        <w:rPr>
          <w:spacing w:val="-2"/>
        </w:rPr>
        <w:t xml:space="preserve"> </w:t>
      </w:r>
      <w:r>
        <w:t>other</w:t>
      </w:r>
      <w:r>
        <w:rPr>
          <w:spacing w:val="-6"/>
        </w:rPr>
        <w:t xml:space="preserve"> </w:t>
      </w:r>
      <w:r>
        <w:t>stakeholders and</w:t>
      </w:r>
      <w:r>
        <w:rPr>
          <w:spacing w:val="-2"/>
        </w:rPr>
        <w:t xml:space="preserve"> </w:t>
      </w:r>
      <w:r>
        <w:t>take appropriate actions to keep</w:t>
      </w:r>
      <w:r>
        <w:rPr>
          <w:spacing w:val="-2"/>
        </w:rPr>
        <w:t xml:space="preserve"> </w:t>
      </w:r>
      <w:r>
        <w:t>the project running smoothly.</w:t>
      </w:r>
      <w:r>
        <w:rPr>
          <w:spacing w:val="-2"/>
        </w:rPr>
        <w:t xml:space="preserve"> </w:t>
      </w:r>
      <w:r>
        <w:t>The ideal</w:t>
      </w:r>
      <w:r>
        <w:rPr>
          <w:spacing w:val="-8"/>
        </w:rPr>
        <w:t xml:space="preserve"> </w:t>
      </w:r>
      <w:r>
        <w:t>outcome of</w:t>
      </w:r>
      <w:r>
        <w:rPr>
          <w:spacing w:val="-1"/>
        </w:rPr>
        <w:t xml:space="preserve"> </w:t>
      </w:r>
      <w:r>
        <w:t>the monitoring and</w:t>
      </w:r>
      <w:r>
        <w:rPr>
          <w:spacing w:val="-2"/>
        </w:rPr>
        <w:t xml:space="preserve"> </w:t>
      </w:r>
      <w:r>
        <w:t>controlling process group</w:t>
      </w:r>
      <w:r>
        <w:rPr>
          <w:spacing w:val="-2"/>
        </w:rPr>
        <w:t xml:space="preserve"> </w:t>
      </w:r>
      <w:r>
        <w:t>is to complete a project successfully</w:t>
      </w:r>
      <w:r>
        <w:rPr>
          <w:spacing w:val="-2"/>
        </w:rPr>
        <w:t xml:space="preserve"> </w:t>
      </w:r>
      <w:r>
        <w:t>by</w:t>
      </w:r>
      <w:r>
        <w:rPr>
          <w:spacing w:val="-2"/>
        </w:rPr>
        <w:t xml:space="preserve"> </w:t>
      </w:r>
      <w:r>
        <w:t>delivering the agreed-upon</w:t>
      </w:r>
      <w:r>
        <w:rPr>
          <w:spacing w:val="-3"/>
        </w:rPr>
        <w:t xml:space="preserve"> </w:t>
      </w:r>
      <w:r>
        <w:t>project scope within</w:t>
      </w:r>
      <w:r>
        <w:rPr>
          <w:spacing w:val="-3"/>
        </w:rPr>
        <w:t xml:space="preserve"> </w:t>
      </w:r>
      <w:r>
        <w:t>time,</w:t>
      </w:r>
      <w:r>
        <w:rPr>
          <w:spacing w:val="-2"/>
        </w:rPr>
        <w:t xml:space="preserve"> </w:t>
      </w:r>
      <w:r>
        <w:t>cost,</w:t>
      </w:r>
      <w:r>
        <w:rPr>
          <w:spacing w:val="-2"/>
        </w:rPr>
        <w:t xml:space="preserve"> </w:t>
      </w:r>
      <w:r>
        <w:t>and</w:t>
      </w:r>
      <w:r>
        <w:rPr>
          <w:spacing w:val="-2"/>
        </w:rPr>
        <w:t xml:space="preserve"> </w:t>
      </w:r>
      <w:r>
        <w:t xml:space="preserve">quality constraints. If changes to project objectives or plans are required, </w:t>
      </w:r>
      <w:proofErr w:type="gramStart"/>
      <w:r>
        <w:t>monitoring</w:t>
      </w:r>
      <w:proofErr w:type="gramEnd"/>
      <w:r>
        <w:t xml:space="preserve"> and controlling processes ensure that these changes are made efficiently and effectively to meet stakeholder needs and expectations. Monitoring and controlling processes overlap </w:t>
      </w:r>
      <w:proofErr w:type="gramStart"/>
      <w:r>
        <w:t>all of</w:t>
      </w:r>
      <w:proofErr w:type="gramEnd"/>
      <w:r>
        <w:t xml:space="preserve"> the other project management process groups because changes can occur at any time.</w:t>
      </w:r>
    </w:p>
    <w:p w14:paraId="1C3AFE88" w14:textId="77777777" w:rsidR="00C225CE" w:rsidRDefault="00C225CE" w:rsidP="00C225CE">
      <w:pPr>
        <w:pStyle w:val="BodyText"/>
        <w:spacing w:before="296" w:line="266" w:lineRule="auto"/>
        <w:ind w:left="100"/>
      </w:pPr>
      <w:r>
        <w:t>During the closing processes, the project team works to gain acceptance of the end products, services, or results and bring the phase or project to an orderly end. Key outcomes of this process group</w:t>
      </w:r>
      <w:r>
        <w:rPr>
          <w:spacing w:val="-3"/>
        </w:rPr>
        <w:t xml:space="preserve"> </w:t>
      </w:r>
      <w:r>
        <w:t>are formal</w:t>
      </w:r>
      <w:r>
        <w:rPr>
          <w:spacing w:val="-9"/>
        </w:rPr>
        <w:t xml:space="preserve"> </w:t>
      </w:r>
      <w:r>
        <w:t>acceptance of</w:t>
      </w:r>
      <w:r>
        <w:rPr>
          <w:spacing w:val="-2"/>
        </w:rPr>
        <w:t xml:space="preserve"> </w:t>
      </w:r>
      <w:r>
        <w:t>the work</w:t>
      </w:r>
      <w:r>
        <w:rPr>
          <w:spacing w:val="-10"/>
        </w:rPr>
        <w:t xml:space="preserve"> </w:t>
      </w:r>
      <w:r>
        <w:t>and</w:t>
      </w:r>
      <w:r>
        <w:rPr>
          <w:spacing w:val="-3"/>
        </w:rPr>
        <w:t xml:space="preserve"> </w:t>
      </w:r>
      <w:r>
        <w:t>creation</w:t>
      </w:r>
      <w:r>
        <w:rPr>
          <w:spacing w:val="-4"/>
        </w:rPr>
        <w:t xml:space="preserve"> </w:t>
      </w:r>
      <w:r>
        <w:t>of</w:t>
      </w:r>
      <w:r>
        <w:rPr>
          <w:spacing w:val="-2"/>
        </w:rPr>
        <w:t xml:space="preserve"> </w:t>
      </w:r>
      <w:r>
        <w:t>closing documents,</w:t>
      </w:r>
      <w:r>
        <w:rPr>
          <w:spacing w:val="-3"/>
        </w:rPr>
        <w:t xml:space="preserve"> </w:t>
      </w:r>
      <w:r>
        <w:t>such</w:t>
      </w:r>
      <w:r>
        <w:rPr>
          <w:spacing w:val="-2"/>
        </w:rPr>
        <w:t xml:space="preserve"> </w:t>
      </w:r>
      <w:r>
        <w:t>as a final project report and lessons-learned report.</w:t>
      </w:r>
    </w:p>
    <w:p w14:paraId="1E436D64" w14:textId="77777777" w:rsidR="00C225CE" w:rsidRDefault="00C225CE" w:rsidP="00C225CE">
      <w:pPr>
        <w:pStyle w:val="BodyText"/>
        <w:spacing w:before="24"/>
        <w:rPr>
          <w:sz w:val="20"/>
        </w:rPr>
      </w:pPr>
      <w:r>
        <w:rPr>
          <w:noProof/>
        </w:rPr>
        <mc:AlternateContent>
          <mc:Choice Requires="wpg">
            <w:drawing>
              <wp:anchor distT="0" distB="0" distL="0" distR="0" simplePos="0" relativeHeight="251727872" behindDoc="1" locked="0" layoutInCell="1" allowOverlap="1" wp14:anchorId="6D4444C5" wp14:editId="6F0F23BD">
                <wp:simplePos x="0" y="0"/>
                <wp:positionH relativeFrom="page">
                  <wp:posOffset>63499</wp:posOffset>
                </wp:positionH>
                <wp:positionV relativeFrom="paragraph">
                  <wp:posOffset>179370</wp:posOffset>
                </wp:positionV>
                <wp:extent cx="7645400" cy="2495550"/>
                <wp:effectExtent l="0" t="0" r="0" b="0"/>
                <wp:wrapTopAndBottom/>
                <wp:docPr id="498" name="Group 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495550"/>
                          <a:chOff x="0" y="0"/>
                          <a:chExt cx="7645400" cy="2495550"/>
                        </a:xfrm>
                      </wpg:grpSpPr>
                      <wps:wsp>
                        <wps:cNvPr id="499" name="Graphic 499"/>
                        <wps:cNvSpPr/>
                        <wps:spPr>
                          <a:xfrm>
                            <a:off x="2" y="0"/>
                            <a:ext cx="7645400" cy="2495550"/>
                          </a:xfrm>
                          <a:custGeom>
                            <a:avLst/>
                            <a:gdLst/>
                            <a:ahLst/>
                            <a:cxnLst/>
                            <a:rect l="l" t="t" r="r" b="b"/>
                            <a:pathLst>
                              <a:path w="7645400" h="2495550">
                                <a:moveTo>
                                  <a:pt x="95210" y="2495550"/>
                                </a:moveTo>
                                <a:lnTo>
                                  <a:pt x="0" y="2495550"/>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2495550"/>
                                </a:lnTo>
                                <a:close/>
                              </a:path>
                              <a:path w="7645400" h="2495550">
                                <a:moveTo>
                                  <a:pt x="7645403" y="2495550"/>
                                </a:moveTo>
                                <a:lnTo>
                                  <a:pt x="7550192" y="2495550"/>
                                </a:lnTo>
                                <a:lnTo>
                                  <a:pt x="7550192" y="95250"/>
                                </a:lnTo>
                                <a:lnTo>
                                  <a:pt x="7645403" y="95250"/>
                                </a:lnTo>
                                <a:lnTo>
                                  <a:pt x="7645403" y="2495550"/>
                                </a:lnTo>
                                <a:close/>
                              </a:path>
                            </a:pathLst>
                          </a:custGeom>
                          <a:solidFill>
                            <a:srgbClr val="F2F2F2"/>
                          </a:solidFill>
                        </wps:spPr>
                        <wps:bodyPr wrap="square" lIns="0" tIns="0" rIns="0" bIns="0" rtlCol="0">
                          <a:prstTxWarp prst="textNoShape">
                            <a:avLst/>
                          </a:prstTxWarp>
                          <a:noAutofit/>
                        </wps:bodyPr>
                      </wps:wsp>
                      <wps:wsp>
                        <wps:cNvPr id="500" name="Graphic 500"/>
                        <wps:cNvSpPr/>
                        <wps:spPr>
                          <a:xfrm>
                            <a:off x="95210" y="47624"/>
                            <a:ext cx="1894839" cy="352425"/>
                          </a:xfrm>
                          <a:custGeom>
                            <a:avLst/>
                            <a:gdLst/>
                            <a:ahLst/>
                            <a:cxnLst/>
                            <a:rect l="l" t="t" r="r" b="b"/>
                            <a:pathLst>
                              <a:path w="1894839" h="352425">
                                <a:moveTo>
                                  <a:pt x="0" y="352425"/>
                                </a:moveTo>
                                <a:lnTo>
                                  <a:pt x="1894688" y="352425"/>
                                </a:lnTo>
                                <a:lnTo>
                                  <a:pt x="1894688"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501" name="Graphic 501"/>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502" name="Textbox 502"/>
                        <wps:cNvSpPr txBox="1"/>
                        <wps:spPr>
                          <a:xfrm>
                            <a:off x="0" y="0"/>
                            <a:ext cx="7645400" cy="2495550"/>
                          </a:xfrm>
                          <a:prstGeom prst="rect">
                            <a:avLst/>
                          </a:prstGeom>
                        </wps:spPr>
                        <wps:txbx>
                          <w:txbxContent>
                            <w:p w14:paraId="44E7944E" w14:textId="77777777" w:rsidR="00C225CE" w:rsidRDefault="00C225CE" w:rsidP="00C225CE">
                              <w:pPr>
                                <w:spacing w:before="161"/>
                                <w:ind w:left="299"/>
                                <w:rPr>
                                  <w:rFonts w:ascii="Arial"/>
                                  <w:b/>
                                  <w:sz w:val="34"/>
                                </w:rPr>
                              </w:pPr>
                              <w:r>
                                <w:rPr>
                                  <w:rFonts w:ascii="Arial"/>
                                  <w:b/>
                                  <w:color w:val="FFFFFF"/>
                                  <w:sz w:val="34"/>
                                </w:rPr>
                                <w:t>Media</w:t>
                              </w:r>
                              <w:r>
                                <w:rPr>
                                  <w:rFonts w:ascii="Arial"/>
                                  <w:b/>
                                  <w:color w:val="FFFFFF"/>
                                  <w:spacing w:val="15"/>
                                  <w:sz w:val="34"/>
                                </w:rPr>
                                <w:t xml:space="preserve"> </w:t>
                              </w:r>
                              <w:r>
                                <w:rPr>
                                  <w:rFonts w:ascii="Arial"/>
                                  <w:b/>
                                  <w:color w:val="FFFFFF"/>
                                  <w:spacing w:val="-2"/>
                                  <w:sz w:val="34"/>
                                </w:rPr>
                                <w:t>Snapshot</w:t>
                              </w:r>
                            </w:p>
                            <w:p w14:paraId="03315213" w14:textId="77777777" w:rsidR="00C225CE" w:rsidRDefault="00C225CE" w:rsidP="00C225CE">
                              <w:pPr>
                                <w:spacing w:before="318" w:line="266" w:lineRule="auto"/>
                                <w:ind w:left="299" w:right="411"/>
                                <w:rPr>
                                  <w:sz w:val="30"/>
                                </w:rPr>
                              </w:pPr>
                              <w:r>
                                <w:rPr>
                                  <w:sz w:val="30"/>
                                </w:rPr>
                                <w:t>Just as IT projects need to follow</w:t>
                              </w:r>
                              <w:r>
                                <w:rPr>
                                  <w:spacing w:val="-3"/>
                                  <w:sz w:val="30"/>
                                </w:rPr>
                                <w:t xml:space="preserve"> </w:t>
                              </w:r>
                              <w:r>
                                <w:rPr>
                                  <w:sz w:val="30"/>
                                </w:rPr>
                                <w:t>the project management process groups, so do other projects,</w:t>
                              </w:r>
                              <w:r>
                                <w:rPr>
                                  <w:spacing w:val="-1"/>
                                  <w:sz w:val="30"/>
                                </w:rPr>
                                <w:t xml:space="preserve"> </w:t>
                              </w:r>
                              <w:r>
                                <w:rPr>
                                  <w:sz w:val="30"/>
                                </w:rPr>
                                <w:t>such as the production</w:t>
                              </w:r>
                              <w:r>
                                <w:rPr>
                                  <w:spacing w:val="-2"/>
                                  <w:sz w:val="30"/>
                                </w:rPr>
                                <w:t xml:space="preserve"> </w:t>
                              </w:r>
                              <w:r>
                                <w:rPr>
                                  <w:sz w:val="30"/>
                                </w:rPr>
                                <w:t>of a movie.</w:t>
                              </w:r>
                              <w:r>
                                <w:rPr>
                                  <w:spacing w:val="-1"/>
                                  <w:sz w:val="30"/>
                                </w:rPr>
                                <w:t xml:space="preserve"> </w:t>
                              </w:r>
                              <w:r>
                                <w:rPr>
                                  <w:sz w:val="30"/>
                                </w:rPr>
                                <w:t>Processes involved</w:t>
                              </w:r>
                              <w:r>
                                <w:rPr>
                                  <w:spacing w:val="-1"/>
                                  <w:sz w:val="30"/>
                                </w:rPr>
                                <w:t xml:space="preserve"> </w:t>
                              </w:r>
                              <w:r>
                                <w:rPr>
                                  <w:sz w:val="30"/>
                                </w:rPr>
                                <w:t>in</w:t>
                              </w:r>
                              <w:r>
                                <w:rPr>
                                  <w:spacing w:val="-2"/>
                                  <w:sz w:val="30"/>
                                </w:rPr>
                                <w:t xml:space="preserve"> </w:t>
                              </w:r>
                              <w:r>
                                <w:rPr>
                                  <w:sz w:val="30"/>
                                </w:rPr>
                                <w:t xml:space="preserve">making movies might include screenwriting, producing, </w:t>
                              </w:r>
                              <w:proofErr w:type="gramStart"/>
                              <w:r>
                                <w:rPr>
                                  <w:sz w:val="30"/>
                                </w:rPr>
                                <w:t>acting</w:t>
                              </w:r>
                              <w:proofErr w:type="gramEnd"/>
                              <w:r>
                                <w:rPr>
                                  <w:sz w:val="30"/>
                                </w:rPr>
                                <w:t xml:space="preserve"> and directing, editing, and releasing the movie to theaters. Many people enjoy watching the extra features on a DVD</w:t>
                              </w:r>
                              <w:r>
                                <w:rPr>
                                  <w:spacing w:val="-1"/>
                                  <w:sz w:val="30"/>
                                </w:rPr>
                                <w:t xml:space="preserve"> </w:t>
                              </w:r>
                              <w:r>
                                <w:rPr>
                                  <w:sz w:val="30"/>
                                </w:rPr>
                                <w:t xml:space="preserve">that describe how these processes lead to the creation of a movie. For example, the DVD for </w:t>
                              </w:r>
                              <w:r>
                                <w:rPr>
                                  <w:i/>
                                  <w:sz w:val="30"/>
                                </w:rPr>
                                <w:t>Lord</w:t>
                              </w:r>
                              <w:r>
                                <w:rPr>
                                  <w:i/>
                                  <w:spacing w:val="-2"/>
                                  <w:sz w:val="30"/>
                                </w:rPr>
                                <w:t xml:space="preserve"> </w:t>
                              </w:r>
                              <w:r>
                                <w:rPr>
                                  <w:i/>
                                  <w:sz w:val="30"/>
                                </w:rPr>
                                <w:t>of the Rings:</w:t>
                              </w:r>
                              <w:r>
                                <w:rPr>
                                  <w:i/>
                                  <w:spacing w:val="-5"/>
                                  <w:sz w:val="30"/>
                                </w:rPr>
                                <w:t xml:space="preserve"> </w:t>
                              </w:r>
                              <w:r>
                                <w:rPr>
                                  <w:i/>
                                  <w:sz w:val="30"/>
                                </w:rPr>
                                <w:t>The</w:t>
                              </w:r>
                              <w:r>
                                <w:rPr>
                                  <w:i/>
                                  <w:spacing w:val="-5"/>
                                  <w:sz w:val="30"/>
                                </w:rPr>
                                <w:t xml:space="preserve"> </w:t>
                              </w:r>
                              <w:r>
                                <w:rPr>
                                  <w:i/>
                                  <w:sz w:val="30"/>
                                </w:rPr>
                                <w:t>Two</w:t>
                              </w:r>
                              <w:r>
                                <w:rPr>
                                  <w:i/>
                                  <w:spacing w:val="-5"/>
                                  <w:sz w:val="30"/>
                                </w:rPr>
                                <w:t xml:space="preserve"> </w:t>
                              </w:r>
                              <w:r>
                                <w:rPr>
                                  <w:i/>
                                  <w:sz w:val="30"/>
                                </w:rPr>
                                <w:t>Towers Extended</w:t>
                              </w:r>
                              <w:r>
                                <w:rPr>
                                  <w:i/>
                                  <w:spacing w:val="-10"/>
                                  <w:sz w:val="30"/>
                                </w:rPr>
                                <w:t xml:space="preserve"> </w:t>
                              </w:r>
                              <w:r>
                                <w:rPr>
                                  <w:i/>
                                  <w:sz w:val="30"/>
                                </w:rPr>
                                <w:t xml:space="preserve">Edition </w:t>
                              </w:r>
                              <w:r>
                                <w:rPr>
                                  <w:sz w:val="30"/>
                                </w:rPr>
                                <w:t>includes detailed</w:t>
                              </w:r>
                              <w:r>
                                <w:rPr>
                                  <w:spacing w:val="-4"/>
                                  <w:sz w:val="30"/>
                                </w:rPr>
                                <w:t xml:space="preserve"> </w:t>
                              </w:r>
                              <w:r>
                                <w:rPr>
                                  <w:sz w:val="30"/>
                                </w:rPr>
                                <w:t>descriptions of</w:t>
                              </w:r>
                              <w:r>
                                <w:rPr>
                                  <w:spacing w:val="-3"/>
                                  <w:sz w:val="30"/>
                                </w:rPr>
                                <w:t xml:space="preserve"> </w:t>
                              </w:r>
                              <w:r>
                                <w:rPr>
                                  <w:sz w:val="30"/>
                                </w:rPr>
                                <w:t>how</w:t>
                              </w:r>
                              <w:r>
                                <w:rPr>
                                  <w:spacing w:val="-10"/>
                                  <w:sz w:val="30"/>
                                </w:rPr>
                                <w:t xml:space="preserve"> </w:t>
                              </w:r>
                              <w:r>
                                <w:rPr>
                                  <w:sz w:val="30"/>
                                </w:rPr>
                                <w:t>the script was created, how</w:t>
                              </w:r>
                              <w:r>
                                <w:rPr>
                                  <w:spacing w:val="-2"/>
                                  <w:sz w:val="30"/>
                                </w:rPr>
                                <w:t xml:space="preserve"> </w:t>
                              </w:r>
                              <w:r>
                                <w:rPr>
                                  <w:sz w:val="30"/>
                                </w:rPr>
                                <w:t>huge structures were built, how</w:t>
                              </w:r>
                              <w:r>
                                <w:rPr>
                                  <w:spacing w:val="-2"/>
                                  <w:sz w:val="30"/>
                                </w:rPr>
                                <w:t xml:space="preserve"> </w:t>
                              </w:r>
                              <w:r>
                                <w:rPr>
                                  <w:sz w:val="30"/>
                                </w:rPr>
                                <w:t xml:space="preserve">special effects were made, and </w:t>
                              </w:r>
                              <w:proofErr w:type="gramStart"/>
                              <w:r>
                                <w:rPr>
                                  <w:sz w:val="30"/>
                                </w:rPr>
                                <w:t>how</w:t>
                              </w:r>
                              <w:proofErr w:type="gramEnd"/>
                            </w:p>
                          </w:txbxContent>
                        </wps:txbx>
                        <wps:bodyPr wrap="square" lIns="0" tIns="0" rIns="0" bIns="0" rtlCol="0">
                          <a:noAutofit/>
                        </wps:bodyPr>
                      </wps:wsp>
                    </wpg:wgp>
                  </a:graphicData>
                </a:graphic>
              </wp:anchor>
            </w:drawing>
          </mc:Choice>
          <mc:Fallback>
            <w:pict>
              <v:group w14:anchorId="6D4444C5" id="Group 498" o:spid="_x0000_s1041" style="position:absolute;margin-left:5pt;margin-top:14.1pt;width:602pt;height:196.5pt;z-index:-251588608;mso-wrap-distance-left:0;mso-wrap-distance-right:0;mso-position-horizontal-relative:page;mso-position-vertical-relative:text" coordsize="76454,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">
                <v:shape id="Graphic 499" o:spid="_x0000_s1042" style="position:absolute;width:76454;height:24955;visibility:visible;mso-wrap-style:square;v-text-anchor:top" coordsize="7645400,249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" path="m95210,2495550r-95210,l,95250,7481,58174,27885,27898,58149,7485,95210,,7550192,r37061,7485l7617517,27898r20404,30276l7645403,95250r-7550193,l95210,2495550xem7645403,2495550r-95211,l7550192,95250r95211,l7645403,2495550xe" fillcolor="#f2f2f2" stroked="f">
                  <v:path arrowok="t"/>
                </v:shape>
                <v:shape id="Graphic 500" o:spid="_x0000_s1043" style="position:absolute;left:952;top:476;width:18948;height:3524;visibility:visible;mso-wrap-style:square;v-text-anchor:top" coordsize="1894839,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" path="m,352425r1894688,l1894688,,,,,352425xe" fillcolor="#ff9733" stroked="f">
                  <v:path arrowok="t"/>
                </v:shape>
                <v:shape id="Graphic 501" o:spid="_x0000_s1044"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" path="m95210,352425l,352425,,,95210,r,352425xe" fillcolor="#df7200" stroked="f">
                  <v:path arrowok="t"/>
                </v:shape>
                <v:shape id="Textbox 502" o:spid="_x0000_s1045" type="#_x0000_t202" style="position:absolute;width:76454;height:2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8YaxQAAANwAAAAPAAAAZHJzL2Rvd25yZXYueG1sRI9BawIx&#10;FITvBf9DeIK3mlRQ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Dlz8YaxQAAANwAAAAP&#10;AAAAAAAAAAAAAAAAAAcCAABkcnMvZG93bnJldi54bWxQSwUGAAAAAAMAAwC3AAAA+QIAAAAA&#10;" filled="f" stroked="f">
                  <v:textbox inset="0,0,0,0">
                    <w:txbxContent>
                      <w:p w14:paraId="44E7944E" w14:textId="77777777" w:rsidR="00C225CE" w:rsidRDefault="00C225CE" w:rsidP="00C225CE">
                        <w:pPr>
                          <w:spacing w:before="161"/>
                          <w:ind w:left="299"/>
                          <w:rPr>
                            <w:rFonts w:ascii="Arial"/>
                            <w:b/>
                            <w:sz w:val="34"/>
                          </w:rPr>
                        </w:pPr>
                        <w:r>
                          <w:rPr>
                            <w:rFonts w:ascii="Arial"/>
                            <w:b/>
                            <w:color w:val="FFFFFF"/>
                            <w:sz w:val="34"/>
                          </w:rPr>
                          <w:t>Media</w:t>
                        </w:r>
                        <w:r>
                          <w:rPr>
                            <w:rFonts w:ascii="Arial"/>
                            <w:b/>
                            <w:color w:val="FFFFFF"/>
                            <w:spacing w:val="15"/>
                            <w:sz w:val="34"/>
                          </w:rPr>
                          <w:t xml:space="preserve"> </w:t>
                        </w:r>
                        <w:r>
                          <w:rPr>
                            <w:rFonts w:ascii="Arial"/>
                            <w:b/>
                            <w:color w:val="FFFFFF"/>
                            <w:spacing w:val="-2"/>
                            <w:sz w:val="34"/>
                          </w:rPr>
                          <w:t>Snapshot</w:t>
                        </w:r>
                      </w:p>
                      <w:p w14:paraId="03315213" w14:textId="77777777" w:rsidR="00C225CE" w:rsidRDefault="00C225CE" w:rsidP="00C225CE">
                        <w:pPr>
                          <w:spacing w:before="318" w:line="266" w:lineRule="auto"/>
                          <w:ind w:left="299" w:right="411"/>
                          <w:rPr>
                            <w:sz w:val="30"/>
                          </w:rPr>
                        </w:pPr>
                        <w:r>
                          <w:rPr>
                            <w:sz w:val="30"/>
                          </w:rPr>
                          <w:t>Just as IT projects need to follow</w:t>
                        </w:r>
                        <w:r>
                          <w:rPr>
                            <w:spacing w:val="-3"/>
                            <w:sz w:val="30"/>
                          </w:rPr>
                          <w:t xml:space="preserve"> </w:t>
                        </w:r>
                        <w:r>
                          <w:rPr>
                            <w:sz w:val="30"/>
                          </w:rPr>
                          <w:t>the project management process groups, so do other projects,</w:t>
                        </w:r>
                        <w:r>
                          <w:rPr>
                            <w:spacing w:val="-1"/>
                            <w:sz w:val="30"/>
                          </w:rPr>
                          <w:t xml:space="preserve"> </w:t>
                        </w:r>
                        <w:r>
                          <w:rPr>
                            <w:sz w:val="30"/>
                          </w:rPr>
                          <w:t>such as the production</w:t>
                        </w:r>
                        <w:r>
                          <w:rPr>
                            <w:spacing w:val="-2"/>
                            <w:sz w:val="30"/>
                          </w:rPr>
                          <w:t xml:space="preserve"> </w:t>
                        </w:r>
                        <w:r>
                          <w:rPr>
                            <w:sz w:val="30"/>
                          </w:rPr>
                          <w:t>of a movie.</w:t>
                        </w:r>
                        <w:r>
                          <w:rPr>
                            <w:spacing w:val="-1"/>
                            <w:sz w:val="30"/>
                          </w:rPr>
                          <w:t xml:space="preserve"> </w:t>
                        </w:r>
                        <w:r>
                          <w:rPr>
                            <w:sz w:val="30"/>
                          </w:rPr>
                          <w:t>Processes involved</w:t>
                        </w:r>
                        <w:r>
                          <w:rPr>
                            <w:spacing w:val="-1"/>
                            <w:sz w:val="30"/>
                          </w:rPr>
                          <w:t xml:space="preserve"> </w:t>
                        </w:r>
                        <w:r>
                          <w:rPr>
                            <w:sz w:val="30"/>
                          </w:rPr>
                          <w:t>in</w:t>
                        </w:r>
                        <w:r>
                          <w:rPr>
                            <w:spacing w:val="-2"/>
                            <w:sz w:val="30"/>
                          </w:rPr>
                          <w:t xml:space="preserve"> </w:t>
                        </w:r>
                        <w:r>
                          <w:rPr>
                            <w:sz w:val="30"/>
                          </w:rPr>
                          <w:t xml:space="preserve">making movies might include screenwriting, producing, </w:t>
                        </w:r>
                        <w:proofErr w:type="gramStart"/>
                        <w:r>
                          <w:rPr>
                            <w:sz w:val="30"/>
                          </w:rPr>
                          <w:t>acting</w:t>
                        </w:r>
                        <w:proofErr w:type="gramEnd"/>
                        <w:r>
                          <w:rPr>
                            <w:sz w:val="30"/>
                          </w:rPr>
                          <w:t xml:space="preserve"> and directing, editing, and releasing the movie to theaters. Many people enjoy watching the extra features on a DVD</w:t>
                        </w:r>
                        <w:r>
                          <w:rPr>
                            <w:spacing w:val="-1"/>
                            <w:sz w:val="30"/>
                          </w:rPr>
                          <w:t xml:space="preserve"> </w:t>
                        </w:r>
                        <w:r>
                          <w:rPr>
                            <w:sz w:val="30"/>
                          </w:rPr>
                          <w:t xml:space="preserve">that describe how these processes lead to the creation of a movie. For example, the DVD for </w:t>
                        </w:r>
                        <w:r>
                          <w:rPr>
                            <w:i/>
                            <w:sz w:val="30"/>
                          </w:rPr>
                          <w:t>Lord</w:t>
                        </w:r>
                        <w:r>
                          <w:rPr>
                            <w:i/>
                            <w:spacing w:val="-2"/>
                            <w:sz w:val="30"/>
                          </w:rPr>
                          <w:t xml:space="preserve"> </w:t>
                        </w:r>
                        <w:r>
                          <w:rPr>
                            <w:i/>
                            <w:sz w:val="30"/>
                          </w:rPr>
                          <w:t>of the Rings:</w:t>
                        </w:r>
                        <w:r>
                          <w:rPr>
                            <w:i/>
                            <w:spacing w:val="-5"/>
                            <w:sz w:val="30"/>
                          </w:rPr>
                          <w:t xml:space="preserve"> </w:t>
                        </w:r>
                        <w:r>
                          <w:rPr>
                            <w:i/>
                            <w:sz w:val="30"/>
                          </w:rPr>
                          <w:t>The</w:t>
                        </w:r>
                        <w:r>
                          <w:rPr>
                            <w:i/>
                            <w:spacing w:val="-5"/>
                            <w:sz w:val="30"/>
                          </w:rPr>
                          <w:t xml:space="preserve"> </w:t>
                        </w:r>
                        <w:r>
                          <w:rPr>
                            <w:i/>
                            <w:sz w:val="30"/>
                          </w:rPr>
                          <w:t>Two</w:t>
                        </w:r>
                        <w:r>
                          <w:rPr>
                            <w:i/>
                            <w:spacing w:val="-5"/>
                            <w:sz w:val="30"/>
                          </w:rPr>
                          <w:t xml:space="preserve"> </w:t>
                        </w:r>
                        <w:r>
                          <w:rPr>
                            <w:i/>
                            <w:sz w:val="30"/>
                          </w:rPr>
                          <w:t>Towers Extended</w:t>
                        </w:r>
                        <w:r>
                          <w:rPr>
                            <w:i/>
                            <w:spacing w:val="-10"/>
                            <w:sz w:val="30"/>
                          </w:rPr>
                          <w:t xml:space="preserve"> </w:t>
                        </w:r>
                        <w:r>
                          <w:rPr>
                            <w:i/>
                            <w:sz w:val="30"/>
                          </w:rPr>
                          <w:t xml:space="preserve">Edition </w:t>
                        </w:r>
                        <w:r>
                          <w:rPr>
                            <w:sz w:val="30"/>
                          </w:rPr>
                          <w:t>includes detailed</w:t>
                        </w:r>
                        <w:r>
                          <w:rPr>
                            <w:spacing w:val="-4"/>
                            <w:sz w:val="30"/>
                          </w:rPr>
                          <w:t xml:space="preserve"> </w:t>
                        </w:r>
                        <w:r>
                          <w:rPr>
                            <w:sz w:val="30"/>
                          </w:rPr>
                          <w:t>descriptions of</w:t>
                        </w:r>
                        <w:r>
                          <w:rPr>
                            <w:spacing w:val="-3"/>
                            <w:sz w:val="30"/>
                          </w:rPr>
                          <w:t xml:space="preserve"> </w:t>
                        </w:r>
                        <w:r>
                          <w:rPr>
                            <w:sz w:val="30"/>
                          </w:rPr>
                          <w:t>how</w:t>
                        </w:r>
                        <w:r>
                          <w:rPr>
                            <w:spacing w:val="-10"/>
                            <w:sz w:val="30"/>
                          </w:rPr>
                          <w:t xml:space="preserve"> </w:t>
                        </w:r>
                        <w:r>
                          <w:rPr>
                            <w:sz w:val="30"/>
                          </w:rPr>
                          <w:t>the script was created, how</w:t>
                        </w:r>
                        <w:r>
                          <w:rPr>
                            <w:spacing w:val="-2"/>
                            <w:sz w:val="30"/>
                          </w:rPr>
                          <w:t xml:space="preserve"> </w:t>
                        </w:r>
                        <w:r>
                          <w:rPr>
                            <w:sz w:val="30"/>
                          </w:rPr>
                          <w:t>huge structures were built, how</w:t>
                        </w:r>
                        <w:r>
                          <w:rPr>
                            <w:spacing w:val="-2"/>
                            <w:sz w:val="30"/>
                          </w:rPr>
                          <w:t xml:space="preserve"> </w:t>
                        </w:r>
                        <w:r>
                          <w:rPr>
                            <w:sz w:val="30"/>
                          </w:rPr>
                          <w:t xml:space="preserve">special effects were made, and </w:t>
                        </w:r>
                        <w:proofErr w:type="gramStart"/>
                        <w:r>
                          <w:rPr>
                            <w:sz w:val="30"/>
                          </w:rPr>
                          <w:t>how</w:t>
                        </w:r>
                        <w:proofErr w:type="gramEnd"/>
                      </w:p>
                    </w:txbxContent>
                  </v:textbox>
                </v:shape>
                <w10:wrap type="topAndBottom" anchorx="page"/>
              </v:group>
            </w:pict>
          </mc:Fallback>
        </mc:AlternateContent>
      </w:r>
    </w:p>
    <w:p w14:paraId="1BC861D5" w14:textId="77777777" w:rsidR="00C225CE" w:rsidRDefault="00C225CE" w:rsidP="00C225CE">
      <w:pPr>
        <w:rPr>
          <w:sz w:val="20"/>
        </w:rPr>
        <w:sectPr w:rsidR="00C225CE">
          <w:pgSz w:w="12240" w:h="15840"/>
          <w:pgMar w:top="20" w:right="0" w:bottom="0" w:left="0" w:header="720" w:footer="720" w:gutter="0"/>
          <w:cols w:space="720"/>
        </w:sectPr>
      </w:pPr>
    </w:p>
    <w:p w14:paraId="715DED4F" w14:textId="77777777" w:rsidR="00C225CE" w:rsidRDefault="00C225CE" w:rsidP="00C225CE">
      <w:pPr>
        <w:pStyle w:val="BodyText"/>
        <w:ind w:left="100"/>
        <w:rPr>
          <w:sz w:val="20"/>
        </w:rPr>
      </w:pPr>
      <w:r>
        <w:rPr>
          <w:noProof/>
          <w:sz w:val="20"/>
        </w:rPr>
        <w:lastRenderedPageBreak/>
        <mc:AlternateContent>
          <mc:Choice Requires="wpg">
            <w:drawing>
              <wp:inline distT="0" distB="0" distL="0" distR="0" wp14:anchorId="32DAF256" wp14:editId="148F9DA5">
                <wp:extent cx="7645400" cy="2905125"/>
                <wp:effectExtent l="0" t="0" r="0" b="0"/>
                <wp:docPr id="503" name="Group 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905125"/>
                          <a:chOff x="0" y="0"/>
                          <a:chExt cx="7645400" cy="2905125"/>
                        </a:xfrm>
                      </wpg:grpSpPr>
                      <wps:wsp>
                        <wps:cNvPr id="504" name="Graphic 504"/>
                        <wps:cNvSpPr/>
                        <wps:spPr>
                          <a:xfrm>
                            <a:off x="0" y="0"/>
                            <a:ext cx="7645400" cy="2905125"/>
                          </a:xfrm>
                          <a:custGeom>
                            <a:avLst/>
                            <a:gdLst/>
                            <a:ahLst/>
                            <a:cxnLst/>
                            <a:rect l="l" t="t" r="r" b="b"/>
                            <a:pathLst>
                              <a:path w="7645400" h="2905125">
                                <a:moveTo>
                                  <a:pt x="7550192" y="2905125"/>
                                </a:moveTo>
                                <a:lnTo>
                                  <a:pt x="95210" y="2905125"/>
                                </a:lnTo>
                                <a:lnTo>
                                  <a:pt x="58149" y="2897640"/>
                                </a:lnTo>
                                <a:lnTo>
                                  <a:pt x="27885" y="2877227"/>
                                </a:lnTo>
                                <a:lnTo>
                                  <a:pt x="7481" y="2846950"/>
                                </a:lnTo>
                                <a:lnTo>
                                  <a:pt x="0" y="2809875"/>
                                </a:lnTo>
                                <a:lnTo>
                                  <a:pt x="0" y="0"/>
                                </a:lnTo>
                                <a:lnTo>
                                  <a:pt x="95210" y="0"/>
                                </a:lnTo>
                                <a:lnTo>
                                  <a:pt x="95210" y="2809875"/>
                                </a:lnTo>
                                <a:lnTo>
                                  <a:pt x="7645403" y="2809875"/>
                                </a:lnTo>
                                <a:lnTo>
                                  <a:pt x="7637921" y="2846950"/>
                                </a:lnTo>
                                <a:lnTo>
                                  <a:pt x="7617517" y="2877227"/>
                                </a:lnTo>
                                <a:lnTo>
                                  <a:pt x="7587253" y="2897640"/>
                                </a:lnTo>
                                <a:lnTo>
                                  <a:pt x="7550192" y="2905125"/>
                                </a:lnTo>
                                <a:close/>
                              </a:path>
                              <a:path w="7645400" h="2905125">
                                <a:moveTo>
                                  <a:pt x="7645403" y="2809875"/>
                                </a:moveTo>
                                <a:lnTo>
                                  <a:pt x="7550192" y="2809875"/>
                                </a:lnTo>
                                <a:lnTo>
                                  <a:pt x="7550192" y="0"/>
                                </a:lnTo>
                                <a:lnTo>
                                  <a:pt x="7645403" y="0"/>
                                </a:lnTo>
                                <a:lnTo>
                                  <a:pt x="7645403" y="2809875"/>
                                </a:lnTo>
                                <a:close/>
                              </a:path>
                            </a:pathLst>
                          </a:custGeom>
                          <a:solidFill>
                            <a:srgbClr val="F2F2F2"/>
                          </a:solidFill>
                        </wps:spPr>
                        <wps:bodyPr wrap="square" lIns="0" tIns="0" rIns="0" bIns="0" rtlCol="0">
                          <a:prstTxWarp prst="textNoShape">
                            <a:avLst/>
                          </a:prstTxWarp>
                          <a:noAutofit/>
                        </wps:bodyPr>
                      </wps:wsp>
                      <wps:wsp>
                        <wps:cNvPr id="505" name="Textbox 505"/>
                        <wps:cNvSpPr txBox="1"/>
                        <wps:spPr>
                          <a:xfrm>
                            <a:off x="0" y="0"/>
                            <a:ext cx="7645400" cy="2905125"/>
                          </a:xfrm>
                          <a:prstGeom prst="rect">
                            <a:avLst/>
                          </a:prstGeom>
                        </wps:spPr>
                        <wps:txbx>
                          <w:txbxContent>
                            <w:p w14:paraId="5922A985" w14:textId="77777777" w:rsidR="00C225CE" w:rsidRDefault="00C225CE" w:rsidP="00C225CE">
                              <w:pPr>
                                <w:spacing w:before="15" w:line="266" w:lineRule="auto"/>
                                <w:ind w:left="299" w:right="296"/>
                                <w:rPr>
                                  <w:sz w:val="30"/>
                                </w:rPr>
                              </w:pPr>
                              <w:bookmarkStart w:id="8" w:name="_bookmark143"/>
                              <w:bookmarkEnd w:id="8"/>
                              <w:r>
                                <w:rPr>
                                  <w:sz w:val="30"/>
                                </w:rPr>
                                <w:t>talented professionals overcame numerous obstacles to complete the project. This material acted “not as promotional filler but as a serious and meticulously detailed examination of the entire filmmaking process.”</w:t>
                              </w:r>
                              <w:hyperlink w:anchor="_bookmark142" w:history="1">
                                <w:r>
                                  <w:rPr>
                                    <w:color w:val="0000ED"/>
                                    <w:sz w:val="30"/>
                                  </w:rPr>
                                  <w:t>*</w:t>
                                </w:r>
                              </w:hyperlink>
                              <w:r>
                                <w:rPr>
                                  <w:color w:val="0000ED"/>
                                  <w:sz w:val="30"/>
                                </w:rPr>
                                <w:t xml:space="preserve"> </w:t>
                              </w:r>
                              <w:r>
                                <w:rPr>
                                  <w:sz w:val="30"/>
                                </w:rPr>
                                <w:t xml:space="preserve">New Line Cinema made history by shooting all three </w:t>
                              </w:r>
                              <w:r>
                                <w:rPr>
                                  <w:i/>
                                  <w:sz w:val="30"/>
                                </w:rPr>
                                <w:t xml:space="preserve">Lord of the Rings </w:t>
                              </w:r>
                              <w:r>
                                <w:rPr>
                                  <w:sz w:val="30"/>
                                </w:rPr>
                                <w:t>films consecutively during one massive production. It took three years of preparation to build the sets, find the locations, write the scripts, and cast the actors. Director Peter Jackson said that the amount of early planning they did made it easier</w:t>
                              </w:r>
                              <w:r>
                                <w:rPr>
                                  <w:spacing w:val="-1"/>
                                  <w:sz w:val="30"/>
                                </w:rPr>
                                <w:t xml:space="preserve"> </w:t>
                              </w:r>
                              <w:r>
                                <w:rPr>
                                  <w:sz w:val="30"/>
                                </w:rPr>
                                <w:t xml:space="preserve">than he imagined </w:t>
                              </w:r>
                              <w:proofErr w:type="gramStart"/>
                              <w:r>
                                <w:rPr>
                                  <w:sz w:val="30"/>
                                </w:rPr>
                                <w:t>to produce</w:t>
                              </w:r>
                              <w:proofErr w:type="gramEnd"/>
                              <w:r>
                                <w:rPr>
                                  <w:sz w:val="30"/>
                                </w:rPr>
                                <w:t xml:space="preserve"> the films. Project managers in any field know how important it is to have good plans and to follow a good process. Jackson continued his movie making</w:t>
                              </w:r>
                              <w:r>
                                <w:rPr>
                                  <w:spacing w:val="-2"/>
                                  <w:sz w:val="30"/>
                                </w:rPr>
                                <w:t xml:space="preserve"> </w:t>
                              </w:r>
                              <w:r>
                                <w:rPr>
                                  <w:sz w:val="30"/>
                                </w:rPr>
                                <w:t>success by</w:t>
                              </w:r>
                              <w:r>
                                <w:rPr>
                                  <w:spacing w:val="-5"/>
                                  <w:sz w:val="30"/>
                                </w:rPr>
                                <w:t xml:space="preserve"> </w:t>
                              </w:r>
                              <w:r>
                                <w:rPr>
                                  <w:sz w:val="30"/>
                                </w:rPr>
                                <w:t>directing</w:t>
                              </w:r>
                              <w:r>
                                <w:rPr>
                                  <w:spacing w:val="-2"/>
                                  <w:sz w:val="30"/>
                                </w:rPr>
                                <w:t xml:space="preserve"> </w:t>
                              </w:r>
                              <w:r>
                                <w:rPr>
                                  <w:i/>
                                  <w:sz w:val="30"/>
                                </w:rPr>
                                <w:t>The</w:t>
                              </w:r>
                              <w:r>
                                <w:rPr>
                                  <w:i/>
                                  <w:spacing w:val="-6"/>
                                  <w:sz w:val="30"/>
                                </w:rPr>
                                <w:t xml:space="preserve"> </w:t>
                              </w:r>
                              <w:r>
                                <w:rPr>
                                  <w:i/>
                                  <w:sz w:val="30"/>
                                </w:rPr>
                                <w:t>Hobbit</w:t>
                              </w:r>
                              <w:r>
                                <w:rPr>
                                  <w:sz w:val="30"/>
                                </w:rPr>
                                <w:t>,</w:t>
                              </w:r>
                              <w:r>
                                <w:rPr>
                                  <w:spacing w:val="-5"/>
                                  <w:sz w:val="30"/>
                                </w:rPr>
                                <w:t xml:space="preserve"> </w:t>
                              </w:r>
                              <w:r>
                                <w:rPr>
                                  <w:sz w:val="30"/>
                                </w:rPr>
                                <w:t>produced</w:t>
                              </w:r>
                              <w:r>
                                <w:rPr>
                                  <w:spacing w:val="-5"/>
                                  <w:sz w:val="30"/>
                                </w:rPr>
                                <w:t xml:space="preserve"> </w:t>
                              </w:r>
                              <w:r>
                                <w:rPr>
                                  <w:sz w:val="30"/>
                                </w:rPr>
                                <w:t>as a film trilogy,</w:t>
                              </w:r>
                              <w:r>
                                <w:rPr>
                                  <w:spacing w:val="-5"/>
                                  <w:sz w:val="30"/>
                                </w:rPr>
                                <w:t xml:space="preserve"> </w:t>
                              </w:r>
                              <w:r>
                                <w:rPr>
                                  <w:sz w:val="30"/>
                                </w:rPr>
                                <w:t>with</w:t>
                              </w:r>
                              <w:r>
                                <w:rPr>
                                  <w:spacing w:val="-4"/>
                                  <w:sz w:val="30"/>
                                </w:rPr>
                                <w:t xml:space="preserve"> </w:t>
                              </w:r>
                              <w:r>
                                <w:rPr>
                                  <w:sz w:val="30"/>
                                </w:rPr>
                                <w:t>movies released in 2012, 2013, and 2014.</w:t>
                              </w:r>
                            </w:p>
                          </w:txbxContent>
                        </wps:txbx>
                        <wps:bodyPr wrap="square" lIns="0" tIns="0" rIns="0" bIns="0" rtlCol="0">
                          <a:noAutofit/>
                        </wps:bodyPr>
                      </wps:wsp>
                    </wpg:wgp>
                  </a:graphicData>
                </a:graphic>
              </wp:inline>
            </w:drawing>
          </mc:Choice>
          <mc:Fallback>
            <w:pict>
              <v:group w14:anchorId="32DAF256" id="Group 503" o:spid="_x0000_s1046" style="width:602pt;height:228.75pt;mso-position-horizontal-relative:char;mso-position-vertical-relative:line" coordsize="76454,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">
                <v:shape id="Graphic 504" o:spid="_x0000_s1047" style="position:absolute;width:76454;height:29051;visibility:visible;mso-wrap-style:square;v-text-anchor:top" coordsize="7645400,290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" path="m7550192,2905125r-7454982,l58149,2897640,27885,2877227,7481,2846950,,2809875,,,95210,r,2809875l7645403,2809875r-7482,37075l7617517,2877227r-30264,20413l7550192,2905125xem7645403,2809875r-95211,l7550192,r95211,l7645403,2809875xe" fillcolor="#f2f2f2" stroked="f">
                  <v:path arrowok="t"/>
                </v:shape>
                <v:shape id="Textbox 505" o:spid="_x0000_s1048" type="#_x0000_t202" style="position:absolute;width:76454;height:29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5uxQAAANwAAAAPAAAAZHJzL2Rvd25yZXYueG1sRI9BawIx&#10;FITvQv9DeIXeNKmg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qJl5uxQAAANwAAAAP&#10;AAAAAAAAAAAAAAAAAAcCAABkcnMvZG93bnJldi54bWxQSwUGAAAAAAMAAwC3AAAA+QIAAAAA&#10;" filled="f" stroked="f">
                  <v:textbox inset="0,0,0,0">
                    <w:txbxContent>
                      <w:p w14:paraId="5922A985" w14:textId="77777777" w:rsidR="00C225CE" w:rsidRDefault="00C225CE" w:rsidP="00C225CE">
                        <w:pPr>
                          <w:spacing w:before="15" w:line="266" w:lineRule="auto"/>
                          <w:ind w:left="299" w:right="296"/>
                          <w:rPr>
                            <w:sz w:val="30"/>
                          </w:rPr>
                        </w:pPr>
                        <w:bookmarkStart w:id="9" w:name="_bookmark143"/>
                        <w:bookmarkEnd w:id="9"/>
                        <w:r>
                          <w:rPr>
                            <w:sz w:val="30"/>
                          </w:rPr>
                          <w:t>talented professionals overcame numerous obstacles to complete the project. This material acted “not as promotional filler but as a serious and meticulously detailed examination of the entire filmmaking process.”</w:t>
                        </w:r>
                        <w:hyperlink w:anchor="_bookmark142" w:history="1">
                          <w:r>
                            <w:rPr>
                              <w:color w:val="0000ED"/>
                              <w:sz w:val="30"/>
                            </w:rPr>
                            <w:t>*</w:t>
                          </w:r>
                        </w:hyperlink>
                        <w:r>
                          <w:rPr>
                            <w:color w:val="0000ED"/>
                            <w:sz w:val="30"/>
                          </w:rPr>
                          <w:t xml:space="preserve"> </w:t>
                        </w:r>
                        <w:r>
                          <w:rPr>
                            <w:sz w:val="30"/>
                          </w:rPr>
                          <w:t xml:space="preserve">New Line Cinema made history by shooting all three </w:t>
                        </w:r>
                        <w:r>
                          <w:rPr>
                            <w:i/>
                            <w:sz w:val="30"/>
                          </w:rPr>
                          <w:t xml:space="preserve">Lord of the Rings </w:t>
                        </w:r>
                        <w:r>
                          <w:rPr>
                            <w:sz w:val="30"/>
                          </w:rPr>
                          <w:t>films consecutively during one massive production. It took three years of preparation to build the sets, find the locations, write the scripts, and cast the actors. Director Peter Jackson said that the amount of early planning they did made it easier</w:t>
                        </w:r>
                        <w:r>
                          <w:rPr>
                            <w:spacing w:val="-1"/>
                            <w:sz w:val="30"/>
                          </w:rPr>
                          <w:t xml:space="preserve"> </w:t>
                        </w:r>
                        <w:r>
                          <w:rPr>
                            <w:sz w:val="30"/>
                          </w:rPr>
                          <w:t xml:space="preserve">than he imagined </w:t>
                        </w:r>
                        <w:proofErr w:type="gramStart"/>
                        <w:r>
                          <w:rPr>
                            <w:sz w:val="30"/>
                          </w:rPr>
                          <w:t>to produce</w:t>
                        </w:r>
                        <w:proofErr w:type="gramEnd"/>
                        <w:r>
                          <w:rPr>
                            <w:sz w:val="30"/>
                          </w:rPr>
                          <w:t xml:space="preserve"> the films. Project managers in any field know how important it is to have good plans and to follow a good process. Jackson continued his movie making</w:t>
                        </w:r>
                        <w:r>
                          <w:rPr>
                            <w:spacing w:val="-2"/>
                            <w:sz w:val="30"/>
                          </w:rPr>
                          <w:t xml:space="preserve"> </w:t>
                        </w:r>
                        <w:r>
                          <w:rPr>
                            <w:sz w:val="30"/>
                          </w:rPr>
                          <w:t>success by</w:t>
                        </w:r>
                        <w:r>
                          <w:rPr>
                            <w:spacing w:val="-5"/>
                            <w:sz w:val="30"/>
                          </w:rPr>
                          <w:t xml:space="preserve"> </w:t>
                        </w:r>
                        <w:r>
                          <w:rPr>
                            <w:sz w:val="30"/>
                          </w:rPr>
                          <w:t>directing</w:t>
                        </w:r>
                        <w:r>
                          <w:rPr>
                            <w:spacing w:val="-2"/>
                            <w:sz w:val="30"/>
                          </w:rPr>
                          <w:t xml:space="preserve"> </w:t>
                        </w:r>
                        <w:r>
                          <w:rPr>
                            <w:i/>
                            <w:sz w:val="30"/>
                          </w:rPr>
                          <w:t>The</w:t>
                        </w:r>
                        <w:r>
                          <w:rPr>
                            <w:i/>
                            <w:spacing w:val="-6"/>
                            <w:sz w:val="30"/>
                          </w:rPr>
                          <w:t xml:space="preserve"> </w:t>
                        </w:r>
                        <w:r>
                          <w:rPr>
                            <w:i/>
                            <w:sz w:val="30"/>
                          </w:rPr>
                          <w:t>Hobbit</w:t>
                        </w:r>
                        <w:r>
                          <w:rPr>
                            <w:sz w:val="30"/>
                          </w:rPr>
                          <w:t>,</w:t>
                        </w:r>
                        <w:r>
                          <w:rPr>
                            <w:spacing w:val="-5"/>
                            <w:sz w:val="30"/>
                          </w:rPr>
                          <w:t xml:space="preserve"> </w:t>
                        </w:r>
                        <w:r>
                          <w:rPr>
                            <w:sz w:val="30"/>
                          </w:rPr>
                          <w:t>produced</w:t>
                        </w:r>
                        <w:r>
                          <w:rPr>
                            <w:spacing w:val="-5"/>
                            <w:sz w:val="30"/>
                          </w:rPr>
                          <w:t xml:space="preserve"> </w:t>
                        </w:r>
                        <w:r>
                          <w:rPr>
                            <w:sz w:val="30"/>
                          </w:rPr>
                          <w:t>as a film trilogy,</w:t>
                        </w:r>
                        <w:r>
                          <w:rPr>
                            <w:spacing w:val="-5"/>
                            <w:sz w:val="30"/>
                          </w:rPr>
                          <w:t xml:space="preserve"> </w:t>
                        </w:r>
                        <w:r>
                          <w:rPr>
                            <w:sz w:val="30"/>
                          </w:rPr>
                          <w:t>with</w:t>
                        </w:r>
                        <w:r>
                          <w:rPr>
                            <w:spacing w:val="-4"/>
                            <w:sz w:val="30"/>
                          </w:rPr>
                          <w:t xml:space="preserve"> </w:t>
                        </w:r>
                        <w:r>
                          <w:rPr>
                            <w:sz w:val="30"/>
                          </w:rPr>
                          <w:t>movies released in 2012, 2013, and 2014.</w:t>
                        </w:r>
                      </w:p>
                    </w:txbxContent>
                  </v:textbox>
                </v:shape>
                <w10:anchorlock/>
              </v:group>
            </w:pict>
          </mc:Fallback>
        </mc:AlternateContent>
      </w:r>
    </w:p>
    <w:p w14:paraId="3B65F419" w14:textId="77777777" w:rsidR="00C225CE" w:rsidRDefault="00C225CE" w:rsidP="00C225CE">
      <w:pPr>
        <w:pStyle w:val="Heading1"/>
        <w:spacing w:before="111"/>
      </w:pPr>
      <w:bookmarkStart w:id="10" w:name="Mapping_the_Process_Groups_to_the_Knowle"/>
      <w:bookmarkStart w:id="11" w:name="_bookmark144"/>
      <w:bookmarkEnd w:id="10"/>
      <w:bookmarkEnd w:id="11"/>
      <w:r>
        <w:rPr>
          <w:color w:val="AF3F3B"/>
        </w:rPr>
        <w:t>Mapping</w:t>
      </w:r>
      <w:r>
        <w:rPr>
          <w:color w:val="AF3F3B"/>
          <w:spacing w:val="-10"/>
        </w:rPr>
        <w:t xml:space="preserve"> </w:t>
      </w:r>
      <w:r>
        <w:rPr>
          <w:color w:val="AF3F3B"/>
        </w:rPr>
        <w:t>the</w:t>
      </w:r>
      <w:r>
        <w:rPr>
          <w:color w:val="AF3F3B"/>
          <w:spacing w:val="-2"/>
        </w:rPr>
        <w:t xml:space="preserve"> </w:t>
      </w:r>
      <w:r>
        <w:rPr>
          <w:color w:val="AF3F3B"/>
        </w:rPr>
        <w:t>Process</w:t>
      </w:r>
      <w:r>
        <w:rPr>
          <w:color w:val="AF3F3B"/>
          <w:spacing w:val="-16"/>
        </w:rPr>
        <w:t xml:space="preserve"> </w:t>
      </w:r>
      <w:r>
        <w:rPr>
          <w:color w:val="AF3F3B"/>
        </w:rPr>
        <w:t>Groups</w:t>
      </w:r>
      <w:r>
        <w:rPr>
          <w:color w:val="AF3F3B"/>
          <w:spacing w:val="-16"/>
        </w:rPr>
        <w:t xml:space="preserve"> </w:t>
      </w:r>
      <w:r>
        <w:rPr>
          <w:color w:val="AF3F3B"/>
        </w:rPr>
        <w:t>to</w:t>
      </w:r>
      <w:r>
        <w:rPr>
          <w:color w:val="AF3F3B"/>
          <w:spacing w:val="-10"/>
        </w:rPr>
        <w:t xml:space="preserve"> </w:t>
      </w:r>
      <w:r>
        <w:rPr>
          <w:color w:val="AF3F3B"/>
        </w:rPr>
        <w:t>the</w:t>
      </w:r>
      <w:r>
        <w:rPr>
          <w:color w:val="AF3F3B"/>
          <w:spacing w:val="-2"/>
        </w:rPr>
        <w:t xml:space="preserve"> </w:t>
      </w:r>
      <w:r>
        <w:rPr>
          <w:color w:val="AF3F3B"/>
        </w:rPr>
        <w:t>Knowledge</w:t>
      </w:r>
      <w:r>
        <w:rPr>
          <w:color w:val="AF3F3B"/>
          <w:spacing w:val="-2"/>
        </w:rPr>
        <w:t xml:space="preserve"> Areas</w:t>
      </w:r>
    </w:p>
    <w:p w14:paraId="51523B6C" w14:textId="77777777" w:rsidR="00C225CE" w:rsidRDefault="00C225CE" w:rsidP="00C225CE">
      <w:pPr>
        <w:pStyle w:val="BodyText"/>
        <w:spacing w:before="331" w:line="266" w:lineRule="auto"/>
        <w:ind w:left="100" w:right="266"/>
      </w:pPr>
      <w:r>
        <w:rPr>
          <w:noProof/>
        </w:rPr>
        <mc:AlternateContent>
          <mc:Choice Requires="wpg">
            <w:drawing>
              <wp:anchor distT="0" distB="0" distL="0" distR="0" simplePos="0" relativeHeight="251682816" behindDoc="1" locked="0" layoutInCell="1" allowOverlap="1" wp14:anchorId="649F7298" wp14:editId="53FC1F23">
                <wp:simplePos x="0" y="0"/>
                <wp:positionH relativeFrom="page">
                  <wp:posOffset>63502</wp:posOffset>
                </wp:positionH>
                <wp:positionV relativeFrom="paragraph">
                  <wp:posOffset>2372386</wp:posOffset>
                </wp:positionV>
                <wp:extent cx="7645400" cy="4267200"/>
                <wp:effectExtent l="0" t="0" r="0" b="0"/>
                <wp:wrapNone/>
                <wp:docPr id="506" name="Group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267200"/>
                          <a:chOff x="0" y="0"/>
                          <a:chExt cx="7645400" cy="4267200"/>
                        </a:xfrm>
                      </wpg:grpSpPr>
                      <wps:wsp>
                        <wps:cNvPr id="507" name="Graphic 507"/>
                        <wps:cNvSpPr/>
                        <wps:spPr>
                          <a:xfrm>
                            <a:off x="0" y="0"/>
                            <a:ext cx="7645400" cy="4267200"/>
                          </a:xfrm>
                          <a:custGeom>
                            <a:avLst/>
                            <a:gdLst/>
                            <a:ahLst/>
                            <a:cxnLst/>
                            <a:rect l="l" t="t" r="r" b="b"/>
                            <a:pathLst>
                              <a:path w="7645400" h="4267200">
                                <a:moveTo>
                                  <a:pt x="95210" y="4267200"/>
                                </a:moveTo>
                                <a:lnTo>
                                  <a:pt x="0" y="4267200"/>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4267200"/>
                                </a:lnTo>
                                <a:close/>
                              </a:path>
                              <a:path w="7645400" h="4267200">
                                <a:moveTo>
                                  <a:pt x="7645403" y="4267200"/>
                                </a:moveTo>
                                <a:lnTo>
                                  <a:pt x="7550192" y="4267200"/>
                                </a:lnTo>
                                <a:lnTo>
                                  <a:pt x="7550192" y="95250"/>
                                </a:lnTo>
                                <a:lnTo>
                                  <a:pt x="7645403" y="95250"/>
                                </a:lnTo>
                                <a:lnTo>
                                  <a:pt x="7645403" y="4267200"/>
                                </a:lnTo>
                                <a:close/>
                              </a:path>
                            </a:pathLst>
                          </a:custGeom>
                          <a:solidFill>
                            <a:srgbClr val="F2F2F2"/>
                          </a:solidFill>
                        </wps:spPr>
                        <wps:bodyPr wrap="square" lIns="0" tIns="0" rIns="0" bIns="0" rtlCol="0">
                          <a:prstTxWarp prst="textNoShape">
                            <a:avLst/>
                          </a:prstTxWarp>
                          <a:noAutofit/>
                        </wps:bodyPr>
                      </wps:wsp>
                      <wps:wsp>
                        <wps:cNvPr id="508" name="Textbox 508"/>
                        <wps:cNvSpPr txBox="1"/>
                        <wps:spPr>
                          <a:xfrm>
                            <a:off x="244365" y="1496258"/>
                            <a:ext cx="920750" cy="509270"/>
                          </a:xfrm>
                          <a:prstGeom prst="rect">
                            <a:avLst/>
                          </a:prstGeom>
                        </wps:spPr>
                        <wps:txbx>
                          <w:txbxContent>
                            <w:p w14:paraId="024773ED" w14:textId="77777777" w:rsidR="00C225CE" w:rsidRDefault="00C225CE" w:rsidP="00C225CE">
                              <w:pPr>
                                <w:spacing w:before="17" w:line="242" w:lineRule="auto"/>
                                <w:ind w:left="20"/>
                                <w:rPr>
                                  <w:rFonts w:ascii="Arial"/>
                                  <w:b/>
                                  <w:i/>
                                </w:rPr>
                              </w:pPr>
                              <w:r>
                                <w:rPr>
                                  <w:rFonts w:ascii="Arial"/>
                                  <w:b/>
                                  <w:i/>
                                </w:rPr>
                                <w:t xml:space="preserve">4. Project </w:t>
                              </w:r>
                              <w:r>
                                <w:rPr>
                                  <w:rFonts w:ascii="Arial"/>
                                  <w:b/>
                                  <w:i/>
                                  <w:spacing w:val="-2"/>
                                </w:rPr>
                                <w:t>Integration Management</w:t>
                              </w:r>
                            </w:p>
                          </w:txbxContent>
                        </wps:txbx>
                        <wps:bodyPr wrap="square" lIns="0" tIns="0" rIns="0" bIns="0" rtlCol="0">
                          <a:noAutofit/>
                        </wps:bodyPr>
                      </wps:wsp>
                      <wps:wsp>
                        <wps:cNvPr id="509" name="Textbox 509"/>
                        <wps:cNvSpPr txBox="1"/>
                        <wps:spPr>
                          <a:xfrm>
                            <a:off x="1529707" y="1496258"/>
                            <a:ext cx="981075" cy="347345"/>
                          </a:xfrm>
                          <a:prstGeom prst="rect">
                            <a:avLst/>
                          </a:prstGeom>
                        </wps:spPr>
                        <wps:txbx>
                          <w:txbxContent>
                            <w:p w14:paraId="794470EC" w14:textId="77777777" w:rsidR="00C225CE" w:rsidRDefault="00C225CE" w:rsidP="00C225CE">
                              <w:pPr>
                                <w:spacing w:before="17" w:line="242" w:lineRule="auto"/>
                                <w:ind w:left="20"/>
                                <w:rPr>
                                  <w:rFonts w:ascii="Arial"/>
                                </w:rPr>
                              </w:pPr>
                              <w:r>
                                <w:rPr>
                                  <w:rFonts w:ascii="Arial"/>
                                </w:rPr>
                                <w:t>4.1 Develop Project</w:t>
                              </w:r>
                              <w:r>
                                <w:rPr>
                                  <w:rFonts w:ascii="Arial"/>
                                  <w:spacing w:val="-16"/>
                                </w:rPr>
                                <w:t xml:space="preserve"> </w:t>
                              </w:r>
                              <w:r>
                                <w:rPr>
                                  <w:rFonts w:ascii="Arial"/>
                                </w:rPr>
                                <w:t>Charter</w:t>
                              </w:r>
                            </w:p>
                          </w:txbxContent>
                        </wps:txbx>
                        <wps:bodyPr wrap="square" lIns="0" tIns="0" rIns="0" bIns="0" rtlCol="0">
                          <a:noAutofit/>
                        </wps:bodyPr>
                      </wps:wsp>
                      <wps:wsp>
                        <wps:cNvPr id="510" name="Textbox 510"/>
                        <wps:cNvSpPr txBox="1"/>
                        <wps:spPr>
                          <a:xfrm>
                            <a:off x="2710317" y="1496258"/>
                            <a:ext cx="839469" cy="671195"/>
                          </a:xfrm>
                          <a:prstGeom prst="rect">
                            <a:avLst/>
                          </a:prstGeom>
                        </wps:spPr>
                        <wps:txbx>
                          <w:txbxContent>
                            <w:p w14:paraId="739AECEC" w14:textId="77777777" w:rsidR="00C225CE" w:rsidRDefault="00C225CE" w:rsidP="00C225CE">
                              <w:pPr>
                                <w:spacing w:before="17" w:line="242" w:lineRule="auto"/>
                                <w:ind w:left="20" w:right="38"/>
                                <w:rPr>
                                  <w:rFonts w:ascii="Arial"/>
                                </w:rPr>
                              </w:pPr>
                              <w:r>
                                <w:rPr>
                                  <w:rFonts w:ascii="Arial"/>
                                </w:rPr>
                                <w:t xml:space="preserve">4.2 Develop </w:t>
                              </w:r>
                              <w:r>
                                <w:rPr>
                                  <w:rFonts w:ascii="Arial"/>
                                  <w:spacing w:val="-2"/>
                                </w:rPr>
                                <w:t xml:space="preserve">Project </w:t>
                              </w:r>
                              <w:r>
                                <w:rPr>
                                  <w:rFonts w:ascii="Arial"/>
                                  <w:spacing w:val="-4"/>
                                </w:rPr>
                                <w:t>Management Plan</w:t>
                              </w:r>
                            </w:p>
                          </w:txbxContent>
                        </wps:txbx>
                        <wps:bodyPr wrap="square" lIns="0" tIns="0" rIns="0" bIns="0" rtlCol="0">
                          <a:noAutofit/>
                        </wps:bodyPr>
                      </wps:wsp>
                      <wps:wsp>
                        <wps:cNvPr id="511" name="Textbox 511"/>
                        <wps:cNvSpPr txBox="1"/>
                        <wps:spPr>
                          <a:xfrm>
                            <a:off x="3909970" y="1496258"/>
                            <a:ext cx="1001394" cy="509270"/>
                          </a:xfrm>
                          <a:prstGeom prst="rect">
                            <a:avLst/>
                          </a:prstGeom>
                        </wps:spPr>
                        <wps:txbx>
                          <w:txbxContent>
                            <w:p w14:paraId="60509673" w14:textId="77777777" w:rsidR="00C225CE" w:rsidRDefault="00C225CE" w:rsidP="00C225CE">
                              <w:pPr>
                                <w:spacing w:before="17" w:line="242" w:lineRule="auto"/>
                                <w:ind w:left="20" w:right="36"/>
                                <w:rPr>
                                  <w:rFonts w:ascii="Arial"/>
                                </w:rPr>
                              </w:pPr>
                              <w:r>
                                <w:rPr>
                                  <w:rFonts w:ascii="Arial"/>
                                </w:rPr>
                                <w:t xml:space="preserve">4.3 Direct and </w:t>
                              </w:r>
                              <w:r>
                                <w:rPr>
                                  <w:rFonts w:ascii="Arial"/>
                                  <w:spacing w:val="-2"/>
                                </w:rPr>
                                <w:t>Manage</w:t>
                              </w:r>
                              <w:r>
                                <w:rPr>
                                  <w:rFonts w:ascii="Arial"/>
                                  <w:spacing w:val="-14"/>
                                </w:rPr>
                                <w:t xml:space="preserve"> </w:t>
                              </w:r>
                              <w:r>
                                <w:rPr>
                                  <w:rFonts w:ascii="Arial"/>
                                  <w:spacing w:val="-2"/>
                                </w:rPr>
                                <w:t xml:space="preserve">Project </w:t>
                              </w:r>
                              <w:r>
                                <w:rPr>
                                  <w:rFonts w:ascii="Arial"/>
                                  <w:spacing w:val="-4"/>
                                </w:rPr>
                                <w:t>Work</w:t>
                              </w:r>
                            </w:p>
                          </w:txbxContent>
                        </wps:txbx>
                        <wps:bodyPr wrap="square" lIns="0" tIns="0" rIns="0" bIns="0" rtlCol="0">
                          <a:noAutofit/>
                        </wps:bodyPr>
                      </wps:wsp>
                      <wps:wsp>
                        <wps:cNvPr id="512" name="Textbox 512"/>
                        <wps:cNvSpPr txBox="1"/>
                        <wps:spPr>
                          <a:xfrm>
                            <a:off x="5109622" y="1496258"/>
                            <a:ext cx="984250" cy="509270"/>
                          </a:xfrm>
                          <a:prstGeom prst="rect">
                            <a:avLst/>
                          </a:prstGeom>
                        </wps:spPr>
                        <wps:txbx>
                          <w:txbxContent>
                            <w:p w14:paraId="77F6DABE" w14:textId="77777777" w:rsidR="00C225CE" w:rsidRDefault="00C225CE" w:rsidP="00C225CE">
                              <w:pPr>
                                <w:spacing w:before="17" w:line="242" w:lineRule="auto"/>
                                <w:ind w:left="20" w:right="38"/>
                                <w:jc w:val="both"/>
                                <w:rPr>
                                  <w:rFonts w:ascii="Arial"/>
                                </w:rPr>
                              </w:pPr>
                              <w:r>
                                <w:rPr>
                                  <w:rFonts w:ascii="Arial"/>
                                  <w:spacing w:val="-2"/>
                                </w:rPr>
                                <w:t>4.5</w:t>
                              </w:r>
                              <w:r>
                                <w:rPr>
                                  <w:rFonts w:ascii="Arial"/>
                                  <w:spacing w:val="-14"/>
                                </w:rPr>
                                <w:t xml:space="preserve"> </w:t>
                              </w:r>
                              <w:r>
                                <w:rPr>
                                  <w:rFonts w:ascii="Arial"/>
                                  <w:spacing w:val="-2"/>
                                </w:rPr>
                                <w:t>Monitor</w:t>
                              </w:r>
                              <w:r>
                                <w:rPr>
                                  <w:rFonts w:ascii="Arial"/>
                                  <w:spacing w:val="-13"/>
                                </w:rPr>
                                <w:t xml:space="preserve"> </w:t>
                              </w:r>
                              <w:r>
                                <w:rPr>
                                  <w:rFonts w:ascii="Arial"/>
                                  <w:spacing w:val="-2"/>
                                </w:rPr>
                                <w:t xml:space="preserve">and </w:t>
                              </w:r>
                              <w:r>
                                <w:rPr>
                                  <w:rFonts w:ascii="Arial"/>
                                </w:rPr>
                                <w:t>Control</w:t>
                              </w:r>
                              <w:r>
                                <w:rPr>
                                  <w:rFonts w:ascii="Arial"/>
                                  <w:spacing w:val="-4"/>
                                </w:rPr>
                                <w:t xml:space="preserve"> </w:t>
                              </w:r>
                              <w:r>
                                <w:rPr>
                                  <w:rFonts w:ascii="Arial"/>
                                </w:rPr>
                                <w:t xml:space="preserve">Project </w:t>
                              </w:r>
                              <w:r>
                                <w:rPr>
                                  <w:rFonts w:ascii="Arial"/>
                                  <w:spacing w:val="-4"/>
                                </w:rPr>
                                <w:t>Work</w:t>
                              </w:r>
                            </w:p>
                          </w:txbxContent>
                        </wps:txbx>
                        <wps:bodyPr wrap="square" lIns="0" tIns="0" rIns="0" bIns="0" rtlCol="0">
                          <a:noAutofit/>
                        </wps:bodyPr>
                      </wps:wsp>
                      <wps:wsp>
                        <wps:cNvPr id="513" name="Textbox 513"/>
                        <wps:cNvSpPr txBox="1"/>
                        <wps:spPr>
                          <a:xfrm>
                            <a:off x="6309274" y="1496258"/>
                            <a:ext cx="1106170" cy="347345"/>
                          </a:xfrm>
                          <a:prstGeom prst="rect">
                            <a:avLst/>
                          </a:prstGeom>
                        </wps:spPr>
                        <wps:txbx>
                          <w:txbxContent>
                            <w:p w14:paraId="36E2819D" w14:textId="77777777" w:rsidR="00C225CE" w:rsidRDefault="00C225CE" w:rsidP="00C225CE">
                              <w:pPr>
                                <w:spacing w:before="17" w:line="242" w:lineRule="auto"/>
                                <w:ind w:left="20" w:right="38"/>
                                <w:rPr>
                                  <w:rFonts w:ascii="Arial"/>
                                </w:rPr>
                              </w:pPr>
                              <w:r>
                                <w:rPr>
                                  <w:rFonts w:ascii="Arial"/>
                                </w:rPr>
                                <w:t>4.7</w:t>
                              </w:r>
                              <w:r>
                                <w:rPr>
                                  <w:rFonts w:ascii="Arial"/>
                                  <w:spacing w:val="-16"/>
                                </w:rPr>
                                <w:t xml:space="preserve"> </w:t>
                              </w:r>
                              <w:r>
                                <w:rPr>
                                  <w:rFonts w:ascii="Arial"/>
                                </w:rPr>
                                <w:t>Close</w:t>
                              </w:r>
                              <w:r>
                                <w:rPr>
                                  <w:rFonts w:ascii="Arial"/>
                                  <w:spacing w:val="-15"/>
                                </w:rPr>
                                <w:t xml:space="preserve"> </w:t>
                              </w:r>
                              <w:r>
                                <w:rPr>
                                  <w:rFonts w:ascii="Arial"/>
                                </w:rPr>
                                <w:t>Project or Phase</w:t>
                              </w:r>
                            </w:p>
                          </w:txbxContent>
                        </wps:txbx>
                        <wps:bodyPr wrap="square" lIns="0" tIns="0" rIns="0" bIns="0" rtlCol="0">
                          <a:noAutofit/>
                        </wps:bodyPr>
                      </wps:wsp>
                      <wps:wsp>
                        <wps:cNvPr id="514" name="Textbox 514"/>
                        <wps:cNvSpPr txBox="1"/>
                        <wps:spPr>
                          <a:xfrm>
                            <a:off x="3909970" y="2124908"/>
                            <a:ext cx="755650" cy="509270"/>
                          </a:xfrm>
                          <a:prstGeom prst="rect">
                            <a:avLst/>
                          </a:prstGeom>
                        </wps:spPr>
                        <wps:txbx>
                          <w:txbxContent>
                            <w:p w14:paraId="6D0A33EF" w14:textId="77777777" w:rsidR="00C225CE" w:rsidRDefault="00C225CE" w:rsidP="00C225CE">
                              <w:pPr>
                                <w:spacing w:before="17" w:line="242" w:lineRule="auto"/>
                                <w:ind w:left="20" w:right="38"/>
                                <w:rPr>
                                  <w:rFonts w:ascii="Arial"/>
                                </w:rPr>
                              </w:pPr>
                              <w:r>
                                <w:rPr>
                                  <w:rFonts w:ascii="Arial"/>
                                  <w:spacing w:val="-4"/>
                                </w:rPr>
                                <w:t>4.4</w:t>
                              </w:r>
                              <w:r>
                                <w:rPr>
                                  <w:rFonts w:ascii="Arial"/>
                                  <w:spacing w:val="-12"/>
                                </w:rPr>
                                <w:t xml:space="preserve"> </w:t>
                              </w:r>
                              <w:r>
                                <w:rPr>
                                  <w:rFonts w:ascii="Arial"/>
                                  <w:spacing w:val="-4"/>
                                </w:rPr>
                                <w:t xml:space="preserve">Manage </w:t>
                              </w:r>
                              <w:r>
                                <w:rPr>
                                  <w:rFonts w:ascii="Arial"/>
                                  <w:spacing w:val="-2"/>
                                </w:rPr>
                                <w:t>Project Knowledge</w:t>
                              </w:r>
                            </w:p>
                          </w:txbxContent>
                        </wps:txbx>
                        <wps:bodyPr wrap="square" lIns="0" tIns="0" rIns="0" bIns="0" rtlCol="0">
                          <a:noAutofit/>
                        </wps:bodyPr>
                      </wps:wsp>
                      <wps:wsp>
                        <wps:cNvPr id="515" name="Textbox 515"/>
                        <wps:cNvSpPr txBox="1"/>
                        <wps:spPr>
                          <a:xfrm>
                            <a:off x="5109622" y="2124908"/>
                            <a:ext cx="1012825" cy="509270"/>
                          </a:xfrm>
                          <a:prstGeom prst="rect">
                            <a:avLst/>
                          </a:prstGeom>
                        </wps:spPr>
                        <wps:txbx>
                          <w:txbxContent>
                            <w:p w14:paraId="69D5549B" w14:textId="77777777" w:rsidR="00C225CE" w:rsidRDefault="00C225CE" w:rsidP="00C225CE">
                              <w:pPr>
                                <w:spacing w:before="17" w:line="242" w:lineRule="auto"/>
                                <w:ind w:left="20" w:right="38"/>
                                <w:rPr>
                                  <w:rFonts w:ascii="Arial"/>
                                </w:rPr>
                              </w:pPr>
                              <w:r>
                                <w:rPr>
                                  <w:rFonts w:ascii="Arial"/>
                                </w:rPr>
                                <w:t xml:space="preserve">4.6 Perform </w:t>
                              </w:r>
                              <w:r>
                                <w:rPr>
                                  <w:rFonts w:ascii="Arial"/>
                                  <w:spacing w:val="-2"/>
                                </w:rPr>
                                <w:t xml:space="preserve">Integrated </w:t>
                              </w:r>
                              <w:r>
                                <w:rPr>
                                  <w:rFonts w:ascii="Arial"/>
                                </w:rPr>
                                <w:t>Change</w:t>
                              </w:r>
                              <w:r>
                                <w:rPr>
                                  <w:rFonts w:ascii="Arial"/>
                                  <w:spacing w:val="-16"/>
                                </w:rPr>
                                <w:t xml:space="preserve"> </w:t>
                              </w:r>
                              <w:r>
                                <w:rPr>
                                  <w:rFonts w:ascii="Arial"/>
                                </w:rPr>
                                <w:t>Control</w:t>
                              </w:r>
                            </w:p>
                          </w:txbxContent>
                        </wps:txbx>
                        <wps:bodyPr wrap="square" lIns="0" tIns="0" rIns="0" bIns="0" rtlCol="0">
                          <a:noAutofit/>
                        </wps:bodyPr>
                      </wps:wsp>
                    </wpg:wgp>
                  </a:graphicData>
                </a:graphic>
              </wp:anchor>
            </w:drawing>
          </mc:Choice>
          <mc:Fallback>
            <w:pict>
              <v:group w14:anchorId="649F7298" id="Group 506" o:spid="_x0000_s1049" style="position:absolute;left:0;text-align:left;margin-left:5pt;margin-top:186.8pt;width:602pt;height:336pt;z-index:-251633664;mso-wrap-distance-left:0;mso-wrap-distance-right:0;mso-position-horizontal-relative:page;mso-position-vertical-relative:text" coordsize="76454,4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">
                <v:shape id="Graphic 507" o:spid="_x0000_s1050" style="position:absolute;width:76454;height:42672;visibility:visible;mso-wrap-style:square;v-text-anchor:top" coordsize="7645400,426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" path="m95210,4267200r-95210,l,95250,7481,58174,27885,27898,58149,7485,95210,,7550192,r37061,7485l7617517,27898r20404,30276l7645403,95250r-7550193,l95210,4267200xem7645403,4267200r-95211,l7550192,95250r95211,l7645403,4267200xe" fillcolor="#f2f2f2" stroked="f">
                  <v:path arrowok="t"/>
                </v:shape>
                <v:shape id="Textbox 508" o:spid="_x0000_s1051" type="#_x0000_t202" style="position:absolute;left:2443;top:14962;width:9208;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wwQAAANwAAAAPAAAAZHJzL2Rvd25yZXYueG1sRE/Pa8Iw&#10;FL4P/B/CE3abiYPJ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IQn8fDBAAAA3AAAAA8AAAAA&#10;AAAAAAAAAAAABwIAAGRycy9kb3ducmV2LnhtbFBLBQYAAAAAAwADALcAAAD1AgAAAAA=&#10;" filled="f" stroked="f">
                  <v:textbox inset="0,0,0,0">
                    <w:txbxContent>
                      <w:p w14:paraId="024773ED" w14:textId="77777777" w:rsidR="00C225CE" w:rsidRDefault="00C225CE" w:rsidP="00C225CE">
                        <w:pPr>
                          <w:spacing w:before="17" w:line="242" w:lineRule="auto"/>
                          <w:ind w:left="20"/>
                          <w:rPr>
                            <w:rFonts w:ascii="Arial"/>
                            <w:b/>
                            <w:i/>
                          </w:rPr>
                        </w:pPr>
                        <w:r>
                          <w:rPr>
                            <w:rFonts w:ascii="Arial"/>
                            <w:b/>
                            <w:i/>
                          </w:rPr>
                          <w:t xml:space="preserve">4. Project </w:t>
                        </w:r>
                        <w:r>
                          <w:rPr>
                            <w:rFonts w:ascii="Arial"/>
                            <w:b/>
                            <w:i/>
                            <w:spacing w:val="-2"/>
                          </w:rPr>
                          <w:t>Integration Management</w:t>
                        </w:r>
                      </w:p>
                    </w:txbxContent>
                  </v:textbox>
                </v:shape>
                <v:shape id="Textbox 509" o:spid="_x0000_s1052" type="#_x0000_t202" style="position:absolute;left:15297;top:14962;width:9810;height:3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1RrxQAAANwAAAAPAAAAZHJzL2Rvd25yZXYueG1sRI9BawIx&#10;FITvBf9DeAVvNWlB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Dra1RrxQAAANwAAAAP&#10;AAAAAAAAAAAAAAAAAAcCAABkcnMvZG93bnJldi54bWxQSwUGAAAAAAMAAwC3AAAA+QIAAAAA&#10;" filled="f" stroked="f">
                  <v:textbox inset="0,0,0,0">
                    <w:txbxContent>
                      <w:p w14:paraId="794470EC" w14:textId="77777777" w:rsidR="00C225CE" w:rsidRDefault="00C225CE" w:rsidP="00C225CE">
                        <w:pPr>
                          <w:spacing w:before="17" w:line="242" w:lineRule="auto"/>
                          <w:ind w:left="20"/>
                          <w:rPr>
                            <w:rFonts w:ascii="Arial"/>
                          </w:rPr>
                        </w:pPr>
                        <w:r>
                          <w:rPr>
                            <w:rFonts w:ascii="Arial"/>
                          </w:rPr>
                          <w:t>4.1 Develop Project</w:t>
                        </w:r>
                        <w:r>
                          <w:rPr>
                            <w:rFonts w:ascii="Arial"/>
                            <w:spacing w:val="-16"/>
                          </w:rPr>
                          <w:t xml:space="preserve"> </w:t>
                        </w:r>
                        <w:r>
                          <w:rPr>
                            <w:rFonts w:ascii="Arial"/>
                          </w:rPr>
                          <w:t>Charter</w:t>
                        </w:r>
                      </w:p>
                    </w:txbxContent>
                  </v:textbox>
                </v:shape>
                <v:shape id="Textbox 510" o:spid="_x0000_s1053" type="#_x0000_t202" style="position:absolute;left:27103;top:14962;width:8394;height:6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rwwAAANwAAAAPAAAAZHJzL2Rvd25yZXYueG1sRE/Pa8Iw&#10;FL4P/B/CE3abaQeT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4hrK8MAAADcAAAADwAA&#10;AAAAAAAAAAAAAAAHAgAAZHJzL2Rvd25yZXYueG1sUEsFBgAAAAADAAMAtwAAAPcCAAAAAA==&#10;" filled="f" stroked="f">
                  <v:textbox inset="0,0,0,0">
                    <w:txbxContent>
                      <w:p w14:paraId="739AECEC" w14:textId="77777777" w:rsidR="00C225CE" w:rsidRDefault="00C225CE" w:rsidP="00C225CE">
                        <w:pPr>
                          <w:spacing w:before="17" w:line="242" w:lineRule="auto"/>
                          <w:ind w:left="20" w:right="38"/>
                          <w:rPr>
                            <w:rFonts w:ascii="Arial"/>
                          </w:rPr>
                        </w:pPr>
                        <w:r>
                          <w:rPr>
                            <w:rFonts w:ascii="Arial"/>
                          </w:rPr>
                          <w:t xml:space="preserve">4.2 Develop </w:t>
                        </w:r>
                        <w:r>
                          <w:rPr>
                            <w:rFonts w:ascii="Arial"/>
                            <w:spacing w:val="-2"/>
                          </w:rPr>
                          <w:t xml:space="preserve">Project </w:t>
                        </w:r>
                        <w:r>
                          <w:rPr>
                            <w:rFonts w:ascii="Arial"/>
                            <w:spacing w:val="-4"/>
                          </w:rPr>
                          <w:t>Management Plan</w:t>
                        </w:r>
                      </w:p>
                    </w:txbxContent>
                  </v:textbox>
                </v:shape>
                <v:shape id="Textbox 511" o:spid="_x0000_s1054" type="#_x0000_t202" style="position:absolute;left:39099;top:14962;width:10014;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6wxQAAANwAAAAPAAAAZHJzL2Rvd25yZXYueG1sRI9Ba8JA&#10;FITvhf6H5Qm91U2ESo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CQxM6wxQAAANwAAAAP&#10;AAAAAAAAAAAAAAAAAAcCAABkcnMvZG93bnJldi54bWxQSwUGAAAAAAMAAwC3AAAA+QIAAAAA&#10;" filled="f" stroked="f">
                  <v:textbox inset="0,0,0,0">
                    <w:txbxContent>
                      <w:p w14:paraId="60509673" w14:textId="77777777" w:rsidR="00C225CE" w:rsidRDefault="00C225CE" w:rsidP="00C225CE">
                        <w:pPr>
                          <w:spacing w:before="17" w:line="242" w:lineRule="auto"/>
                          <w:ind w:left="20" w:right="36"/>
                          <w:rPr>
                            <w:rFonts w:ascii="Arial"/>
                          </w:rPr>
                        </w:pPr>
                        <w:r>
                          <w:rPr>
                            <w:rFonts w:ascii="Arial"/>
                          </w:rPr>
                          <w:t xml:space="preserve">4.3 Direct and </w:t>
                        </w:r>
                        <w:r>
                          <w:rPr>
                            <w:rFonts w:ascii="Arial"/>
                            <w:spacing w:val="-2"/>
                          </w:rPr>
                          <w:t>Manage</w:t>
                        </w:r>
                        <w:r>
                          <w:rPr>
                            <w:rFonts w:ascii="Arial"/>
                            <w:spacing w:val="-14"/>
                          </w:rPr>
                          <w:t xml:space="preserve"> </w:t>
                        </w:r>
                        <w:r>
                          <w:rPr>
                            <w:rFonts w:ascii="Arial"/>
                            <w:spacing w:val="-2"/>
                          </w:rPr>
                          <w:t xml:space="preserve">Project </w:t>
                        </w:r>
                        <w:r>
                          <w:rPr>
                            <w:rFonts w:ascii="Arial"/>
                            <w:spacing w:val="-4"/>
                          </w:rPr>
                          <w:t>Work</w:t>
                        </w:r>
                      </w:p>
                    </w:txbxContent>
                  </v:textbox>
                </v:shape>
                <v:shape id="Textbox 512" o:spid="_x0000_s1055" type="#_x0000_t202" style="position:absolute;left:51096;top:14962;width:9842;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DHxAAAANwAAAAPAAAAZHJzL2Rvd25yZXYueG1sRI9Ba8JA&#10;FITvgv9heYI33Sgo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GAWUMfEAAAA3AAAAA8A&#10;AAAAAAAAAAAAAAAABwIAAGRycy9kb3ducmV2LnhtbFBLBQYAAAAAAwADALcAAAD4AgAAAAA=&#10;" filled="f" stroked="f">
                  <v:textbox inset="0,0,0,0">
                    <w:txbxContent>
                      <w:p w14:paraId="77F6DABE" w14:textId="77777777" w:rsidR="00C225CE" w:rsidRDefault="00C225CE" w:rsidP="00C225CE">
                        <w:pPr>
                          <w:spacing w:before="17" w:line="242" w:lineRule="auto"/>
                          <w:ind w:left="20" w:right="38"/>
                          <w:jc w:val="both"/>
                          <w:rPr>
                            <w:rFonts w:ascii="Arial"/>
                          </w:rPr>
                        </w:pPr>
                        <w:r>
                          <w:rPr>
                            <w:rFonts w:ascii="Arial"/>
                            <w:spacing w:val="-2"/>
                          </w:rPr>
                          <w:t>4.5</w:t>
                        </w:r>
                        <w:r>
                          <w:rPr>
                            <w:rFonts w:ascii="Arial"/>
                            <w:spacing w:val="-14"/>
                          </w:rPr>
                          <w:t xml:space="preserve"> </w:t>
                        </w:r>
                        <w:r>
                          <w:rPr>
                            <w:rFonts w:ascii="Arial"/>
                            <w:spacing w:val="-2"/>
                          </w:rPr>
                          <w:t>Monitor</w:t>
                        </w:r>
                        <w:r>
                          <w:rPr>
                            <w:rFonts w:ascii="Arial"/>
                            <w:spacing w:val="-13"/>
                          </w:rPr>
                          <w:t xml:space="preserve"> </w:t>
                        </w:r>
                        <w:r>
                          <w:rPr>
                            <w:rFonts w:ascii="Arial"/>
                            <w:spacing w:val="-2"/>
                          </w:rPr>
                          <w:t xml:space="preserve">and </w:t>
                        </w:r>
                        <w:r>
                          <w:rPr>
                            <w:rFonts w:ascii="Arial"/>
                          </w:rPr>
                          <w:t>Control</w:t>
                        </w:r>
                        <w:r>
                          <w:rPr>
                            <w:rFonts w:ascii="Arial"/>
                            <w:spacing w:val="-4"/>
                          </w:rPr>
                          <w:t xml:space="preserve"> </w:t>
                        </w:r>
                        <w:r>
                          <w:rPr>
                            <w:rFonts w:ascii="Arial"/>
                          </w:rPr>
                          <w:t xml:space="preserve">Project </w:t>
                        </w:r>
                        <w:r>
                          <w:rPr>
                            <w:rFonts w:ascii="Arial"/>
                            <w:spacing w:val="-4"/>
                          </w:rPr>
                          <w:t>Work</w:t>
                        </w:r>
                      </w:p>
                    </w:txbxContent>
                  </v:textbox>
                </v:shape>
                <v:shape id="Textbox 513" o:spid="_x0000_s1056" type="#_x0000_t202" style="position:absolute;left:63092;top:14962;width:11062;height:3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VcxgAAANwAAAAPAAAAZHJzL2Rvd25yZXYueG1sRI9Ba8JA&#10;FITvBf/D8oTe6saWSo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D1r1XMYAAADcAAAA&#10;DwAAAAAAAAAAAAAAAAAHAgAAZHJzL2Rvd25yZXYueG1sUEsFBgAAAAADAAMAtwAAAPoCAAAAAA==&#10;" filled="f" stroked="f">
                  <v:textbox inset="0,0,0,0">
                    <w:txbxContent>
                      <w:p w14:paraId="36E2819D" w14:textId="77777777" w:rsidR="00C225CE" w:rsidRDefault="00C225CE" w:rsidP="00C225CE">
                        <w:pPr>
                          <w:spacing w:before="17" w:line="242" w:lineRule="auto"/>
                          <w:ind w:left="20" w:right="38"/>
                          <w:rPr>
                            <w:rFonts w:ascii="Arial"/>
                          </w:rPr>
                        </w:pPr>
                        <w:r>
                          <w:rPr>
                            <w:rFonts w:ascii="Arial"/>
                          </w:rPr>
                          <w:t>4.7</w:t>
                        </w:r>
                        <w:r>
                          <w:rPr>
                            <w:rFonts w:ascii="Arial"/>
                            <w:spacing w:val="-16"/>
                          </w:rPr>
                          <w:t xml:space="preserve"> </w:t>
                        </w:r>
                        <w:r>
                          <w:rPr>
                            <w:rFonts w:ascii="Arial"/>
                          </w:rPr>
                          <w:t>Close</w:t>
                        </w:r>
                        <w:r>
                          <w:rPr>
                            <w:rFonts w:ascii="Arial"/>
                            <w:spacing w:val="-15"/>
                          </w:rPr>
                          <w:t xml:space="preserve"> </w:t>
                        </w:r>
                        <w:r>
                          <w:rPr>
                            <w:rFonts w:ascii="Arial"/>
                          </w:rPr>
                          <w:t>Project or Phase</w:t>
                        </w:r>
                      </w:p>
                    </w:txbxContent>
                  </v:textbox>
                </v:shape>
                <v:shape id="Textbox 514" o:spid="_x0000_s1057" type="#_x0000_t202" style="position:absolute;left:39099;top:21249;width:7557;height: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20oxgAAANwAAAAPAAAAZHJzL2Rvd25yZXYueG1sRI9Ba8JA&#10;FITvBf/D8oTe6sbSSo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gLNtKMYAAADcAAAA&#10;DwAAAAAAAAAAAAAAAAAHAgAAZHJzL2Rvd25yZXYueG1sUEsFBgAAAAADAAMAtwAAAPoCAAAAAA==&#10;" filled="f" stroked="f">
                  <v:textbox inset="0,0,0,0">
                    <w:txbxContent>
                      <w:p w14:paraId="6D0A33EF" w14:textId="77777777" w:rsidR="00C225CE" w:rsidRDefault="00C225CE" w:rsidP="00C225CE">
                        <w:pPr>
                          <w:spacing w:before="17" w:line="242" w:lineRule="auto"/>
                          <w:ind w:left="20" w:right="38"/>
                          <w:rPr>
                            <w:rFonts w:ascii="Arial"/>
                          </w:rPr>
                        </w:pPr>
                        <w:r>
                          <w:rPr>
                            <w:rFonts w:ascii="Arial"/>
                            <w:spacing w:val="-4"/>
                          </w:rPr>
                          <w:t>4.4</w:t>
                        </w:r>
                        <w:r>
                          <w:rPr>
                            <w:rFonts w:ascii="Arial"/>
                            <w:spacing w:val="-12"/>
                          </w:rPr>
                          <w:t xml:space="preserve"> </w:t>
                        </w:r>
                        <w:r>
                          <w:rPr>
                            <w:rFonts w:ascii="Arial"/>
                            <w:spacing w:val="-4"/>
                          </w:rPr>
                          <w:t xml:space="preserve">Manage </w:t>
                        </w:r>
                        <w:r>
                          <w:rPr>
                            <w:rFonts w:ascii="Arial"/>
                            <w:spacing w:val="-2"/>
                          </w:rPr>
                          <w:t>Project Knowledge</w:t>
                        </w:r>
                      </w:p>
                    </w:txbxContent>
                  </v:textbox>
                </v:shape>
                <v:shape id="Textbox 515" o:spid="_x0000_s1058" type="#_x0000_t202" style="position:absolute;left:51096;top:21249;width:10128;height: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izxAAAANwAAAAPAAAAZHJzL2Rvd25yZXYueG1sRI9Ba8JA&#10;FITvBf/D8gRvdWNB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O//yLPEAAAA3AAAAA8A&#10;AAAAAAAAAAAAAAAABwIAAGRycy9kb3ducmV2LnhtbFBLBQYAAAAAAwADALcAAAD4AgAAAAA=&#10;" filled="f" stroked="f">
                  <v:textbox inset="0,0,0,0">
                    <w:txbxContent>
                      <w:p w14:paraId="69D5549B" w14:textId="77777777" w:rsidR="00C225CE" w:rsidRDefault="00C225CE" w:rsidP="00C225CE">
                        <w:pPr>
                          <w:spacing w:before="17" w:line="242" w:lineRule="auto"/>
                          <w:ind w:left="20" w:right="38"/>
                          <w:rPr>
                            <w:rFonts w:ascii="Arial"/>
                          </w:rPr>
                        </w:pPr>
                        <w:r>
                          <w:rPr>
                            <w:rFonts w:ascii="Arial"/>
                          </w:rPr>
                          <w:t xml:space="preserve">4.6 Perform </w:t>
                        </w:r>
                        <w:r>
                          <w:rPr>
                            <w:rFonts w:ascii="Arial"/>
                            <w:spacing w:val="-2"/>
                          </w:rPr>
                          <w:t xml:space="preserve">Integrated </w:t>
                        </w:r>
                        <w:r>
                          <w:rPr>
                            <w:rFonts w:ascii="Arial"/>
                          </w:rPr>
                          <w:t>Change</w:t>
                        </w:r>
                        <w:r>
                          <w:rPr>
                            <w:rFonts w:ascii="Arial"/>
                            <w:spacing w:val="-16"/>
                          </w:rPr>
                          <w:t xml:space="preserve"> </w:t>
                        </w:r>
                        <w:r>
                          <w:rPr>
                            <w:rFonts w:ascii="Arial"/>
                          </w:rPr>
                          <w:t>Control</w:t>
                        </w:r>
                      </w:p>
                    </w:txbxContent>
                  </v:textbox>
                </v:shape>
                <w10:wrap anchorx="page"/>
              </v:group>
            </w:pict>
          </mc:Fallback>
        </mc:AlternateContent>
      </w:r>
      <w:r>
        <w:t xml:space="preserve">You can map the main activities of each project management process group into the 10 project management knowledge areas. </w:t>
      </w:r>
      <w:r>
        <w:rPr>
          <w:b/>
          <w:color w:val="00609A"/>
        </w:rPr>
        <w:t xml:space="preserve">Table 3-1 </w:t>
      </w:r>
      <w:r>
        <w:t>provides a big-picture view of the relationships among the 49</w:t>
      </w:r>
      <w:r>
        <w:rPr>
          <w:spacing w:val="-1"/>
        </w:rPr>
        <w:t xml:space="preserve"> </w:t>
      </w:r>
      <w:r>
        <w:t>project management activities,</w:t>
      </w:r>
      <w:r>
        <w:rPr>
          <w:spacing w:val="-1"/>
        </w:rPr>
        <w:t xml:space="preserve"> </w:t>
      </w:r>
      <w:r>
        <w:t>the process groups in</w:t>
      </w:r>
      <w:r>
        <w:rPr>
          <w:spacing w:val="-2"/>
        </w:rPr>
        <w:t xml:space="preserve"> </w:t>
      </w:r>
      <w:r>
        <w:t>which they are typically completed, and the knowledge areas into which they fit. The activities listed in the table are the main</w:t>
      </w:r>
      <w:r>
        <w:rPr>
          <w:spacing w:val="-6"/>
        </w:rPr>
        <w:t xml:space="preserve"> </w:t>
      </w:r>
      <w:r>
        <w:t>processes for</w:t>
      </w:r>
      <w:r>
        <w:rPr>
          <w:spacing w:val="-8"/>
        </w:rPr>
        <w:t xml:space="preserve"> </w:t>
      </w:r>
      <w:r>
        <w:t>each</w:t>
      </w:r>
      <w:r>
        <w:rPr>
          <w:spacing w:val="-3"/>
        </w:rPr>
        <w:t xml:space="preserve"> </w:t>
      </w:r>
      <w:r>
        <w:t>knowledge area listed</w:t>
      </w:r>
      <w:r>
        <w:rPr>
          <w:spacing w:val="-4"/>
        </w:rPr>
        <w:t xml:space="preserve"> </w:t>
      </w:r>
      <w:r>
        <w:t>in</w:t>
      </w:r>
      <w:r>
        <w:rPr>
          <w:spacing w:val="-6"/>
        </w:rPr>
        <w:t xml:space="preserve"> </w:t>
      </w:r>
      <w:r>
        <w:t xml:space="preserve">the </w:t>
      </w:r>
      <w:r>
        <w:rPr>
          <w:i/>
        </w:rPr>
        <w:t>PMBOK®</w:t>
      </w:r>
      <w:r>
        <w:rPr>
          <w:i/>
          <w:spacing w:val="-3"/>
        </w:rPr>
        <w:t xml:space="preserve"> </w:t>
      </w:r>
      <w:r>
        <w:rPr>
          <w:i/>
        </w:rPr>
        <w:t>Guide</w:t>
      </w:r>
      <w:r>
        <w:rPr>
          <w:i/>
          <w:spacing w:val="-6"/>
        </w:rPr>
        <w:t xml:space="preserve"> </w:t>
      </w:r>
      <w:r>
        <w:rPr>
          <w:i/>
        </w:rPr>
        <w:t>–</w:t>
      </w:r>
      <w:r>
        <w:rPr>
          <w:i/>
          <w:spacing w:val="-3"/>
        </w:rPr>
        <w:t xml:space="preserve"> </w:t>
      </w:r>
      <w:r>
        <w:rPr>
          <w:i/>
        </w:rPr>
        <w:t>Sixth Edition</w:t>
      </w:r>
      <w:r>
        <w:t>.</w:t>
      </w:r>
      <w:r>
        <w:rPr>
          <w:spacing w:val="-4"/>
        </w:rPr>
        <w:t xml:space="preserve"> </w:t>
      </w:r>
      <w:r>
        <w:t xml:space="preserve">Note that the </w:t>
      </w:r>
      <w:r>
        <w:rPr>
          <w:i/>
        </w:rPr>
        <w:t>PMBOK®</w:t>
      </w:r>
      <w:r>
        <w:rPr>
          <w:i/>
          <w:spacing w:val="-3"/>
        </w:rPr>
        <w:t xml:space="preserve"> </w:t>
      </w:r>
      <w:r>
        <w:rPr>
          <w:i/>
        </w:rPr>
        <w:t>Guide</w:t>
      </w:r>
      <w:r>
        <w:rPr>
          <w:i/>
          <w:spacing w:val="-5"/>
        </w:rPr>
        <w:t xml:space="preserve"> </w:t>
      </w:r>
      <w:r>
        <w:t>can</w:t>
      </w:r>
      <w:r>
        <w:rPr>
          <w:spacing w:val="-5"/>
        </w:rPr>
        <w:t xml:space="preserve"> </w:t>
      </w:r>
      <w:r>
        <w:t>serve as a guide for</w:t>
      </w:r>
      <w:r>
        <w:rPr>
          <w:spacing w:val="-7"/>
        </w:rPr>
        <w:t xml:space="preserve"> </w:t>
      </w:r>
      <w:r>
        <w:t>all</w:t>
      </w:r>
      <w:r>
        <w:rPr>
          <w:spacing w:val="-9"/>
        </w:rPr>
        <w:t xml:space="preserve"> </w:t>
      </w:r>
      <w:r>
        <w:t>types of</w:t>
      </w:r>
      <w:r>
        <w:rPr>
          <w:spacing w:val="-3"/>
        </w:rPr>
        <w:t xml:space="preserve"> </w:t>
      </w:r>
      <w:r>
        <w:t>projects that use all types of approaches, including Agile. It is up to each project team to decide what processes and outputs are required based on their specific needs.</w:t>
      </w:r>
    </w:p>
    <w:p w14:paraId="5ABE7DFE" w14:textId="77777777" w:rsidR="00C225CE" w:rsidRDefault="00C225CE" w:rsidP="00C225CE">
      <w:pPr>
        <w:pStyle w:val="BodyText"/>
        <w:rPr>
          <w:sz w:val="20"/>
        </w:rPr>
      </w:pPr>
    </w:p>
    <w:p w14:paraId="58F4585B" w14:textId="77777777" w:rsidR="00C225CE" w:rsidRDefault="00C225CE" w:rsidP="00C225CE">
      <w:pPr>
        <w:pStyle w:val="BodyText"/>
        <w:spacing w:before="37" w:after="1"/>
        <w:rPr>
          <w:sz w:val="20"/>
        </w:rPr>
      </w:pPr>
    </w:p>
    <w:tbl>
      <w:tblPr>
        <w:tblW w:w="0" w:type="auto"/>
        <w:tblInd w:w="107" w:type="dxa"/>
        <w:tblLayout w:type="fixed"/>
        <w:tblCellMar>
          <w:left w:w="0" w:type="dxa"/>
          <w:right w:w="0" w:type="dxa"/>
        </w:tblCellMar>
        <w:tblLook w:val="01E0" w:firstRow="1" w:lastRow="1" w:firstColumn="1" w:lastColumn="1" w:noHBand="0" w:noVBand="0"/>
      </w:tblPr>
      <w:tblGrid>
        <w:gridCol w:w="150"/>
        <w:gridCol w:w="180"/>
        <w:gridCol w:w="1574"/>
        <w:gridCol w:w="434"/>
        <w:gridCol w:w="1858"/>
        <w:gridCol w:w="1888"/>
        <w:gridCol w:w="1888"/>
        <w:gridCol w:w="1888"/>
        <w:gridCol w:w="1843"/>
      </w:tblGrid>
      <w:tr w:rsidR="00C225CE" w14:paraId="0757B835" w14:textId="77777777" w:rsidTr="00730BD9">
        <w:trPr>
          <w:trHeight w:val="480"/>
        </w:trPr>
        <w:tc>
          <w:tcPr>
            <w:tcW w:w="150" w:type="dxa"/>
            <w:shd w:val="clear" w:color="auto" w:fill="DF7200"/>
          </w:tcPr>
          <w:p w14:paraId="30EE8828" w14:textId="77777777" w:rsidR="00C225CE" w:rsidRDefault="00C225CE" w:rsidP="00730BD9">
            <w:pPr>
              <w:pStyle w:val="TableParagraph"/>
              <w:rPr>
                <w:rFonts w:ascii="Times New Roman"/>
                <w:sz w:val="28"/>
              </w:rPr>
            </w:pPr>
          </w:p>
        </w:tc>
        <w:tc>
          <w:tcPr>
            <w:tcW w:w="1754" w:type="dxa"/>
            <w:gridSpan w:val="2"/>
            <w:shd w:val="clear" w:color="auto" w:fill="FF9733"/>
          </w:tcPr>
          <w:p w14:paraId="49EA2BFD" w14:textId="77777777" w:rsidR="00C225CE" w:rsidRDefault="00C225CE" w:rsidP="00730BD9">
            <w:pPr>
              <w:pStyle w:val="TableParagraph"/>
              <w:spacing w:before="78"/>
              <w:ind w:left="149"/>
              <w:rPr>
                <w:b/>
                <w:sz w:val="30"/>
              </w:rPr>
            </w:pPr>
            <w:r>
              <w:rPr>
                <w:b/>
                <w:color w:val="FFFFFF"/>
                <w:spacing w:val="-4"/>
                <w:sz w:val="30"/>
              </w:rPr>
              <w:t>Table</w:t>
            </w:r>
            <w:r>
              <w:rPr>
                <w:b/>
                <w:color w:val="FFFFFF"/>
                <w:spacing w:val="-10"/>
                <w:sz w:val="30"/>
              </w:rPr>
              <w:t xml:space="preserve"> </w:t>
            </w:r>
            <w:r>
              <w:rPr>
                <w:b/>
                <w:color w:val="FFFFFF"/>
                <w:spacing w:val="-4"/>
                <w:sz w:val="30"/>
              </w:rPr>
              <w:t>3-</w:t>
            </w:r>
            <w:r>
              <w:rPr>
                <w:b/>
                <w:color w:val="FFFFFF"/>
                <w:spacing w:val="-5"/>
                <w:sz w:val="30"/>
              </w:rPr>
              <w:t>1.</w:t>
            </w:r>
          </w:p>
        </w:tc>
        <w:tc>
          <w:tcPr>
            <w:tcW w:w="9799" w:type="dxa"/>
            <w:gridSpan w:val="6"/>
          </w:tcPr>
          <w:p w14:paraId="37A6715C" w14:textId="77777777" w:rsidR="00C225CE" w:rsidRDefault="00C225CE" w:rsidP="00730BD9">
            <w:pPr>
              <w:pStyle w:val="TableParagraph"/>
              <w:spacing w:before="78"/>
              <w:ind w:left="180"/>
              <w:rPr>
                <w:b/>
                <w:sz w:val="30"/>
              </w:rPr>
            </w:pPr>
            <w:r>
              <w:rPr>
                <w:b/>
                <w:spacing w:val="-2"/>
                <w:sz w:val="30"/>
              </w:rPr>
              <w:t>Project</w:t>
            </w:r>
            <w:r>
              <w:rPr>
                <w:b/>
                <w:spacing w:val="-7"/>
                <w:sz w:val="30"/>
              </w:rPr>
              <w:t xml:space="preserve"> </w:t>
            </w:r>
            <w:r>
              <w:rPr>
                <w:b/>
                <w:spacing w:val="-2"/>
                <w:sz w:val="30"/>
              </w:rPr>
              <w:t>management</w:t>
            </w:r>
            <w:r>
              <w:rPr>
                <w:b/>
                <w:spacing w:val="-6"/>
                <w:sz w:val="30"/>
              </w:rPr>
              <w:t xml:space="preserve"> </w:t>
            </w:r>
            <w:r>
              <w:rPr>
                <w:b/>
                <w:spacing w:val="-2"/>
                <w:sz w:val="30"/>
              </w:rPr>
              <w:t>process</w:t>
            </w:r>
            <w:r>
              <w:rPr>
                <w:b/>
                <w:spacing w:val="-12"/>
                <w:sz w:val="30"/>
              </w:rPr>
              <w:t xml:space="preserve"> </w:t>
            </w:r>
            <w:r>
              <w:rPr>
                <w:b/>
                <w:spacing w:val="-2"/>
                <w:sz w:val="30"/>
              </w:rPr>
              <w:t>group</w:t>
            </w:r>
            <w:r>
              <w:rPr>
                <w:b/>
                <w:spacing w:val="-13"/>
                <w:sz w:val="30"/>
              </w:rPr>
              <w:t xml:space="preserve"> </w:t>
            </w:r>
            <w:r>
              <w:rPr>
                <w:b/>
                <w:spacing w:val="-2"/>
                <w:sz w:val="30"/>
              </w:rPr>
              <w:t>and</w:t>
            </w:r>
            <w:r>
              <w:rPr>
                <w:b/>
                <w:spacing w:val="-13"/>
                <w:sz w:val="30"/>
              </w:rPr>
              <w:t xml:space="preserve"> </w:t>
            </w:r>
            <w:r>
              <w:rPr>
                <w:b/>
                <w:spacing w:val="-2"/>
                <w:sz w:val="30"/>
              </w:rPr>
              <w:t>knowledge</w:t>
            </w:r>
            <w:r>
              <w:rPr>
                <w:b/>
                <w:spacing w:val="-12"/>
                <w:sz w:val="30"/>
              </w:rPr>
              <w:t xml:space="preserve"> </w:t>
            </w:r>
            <w:r>
              <w:rPr>
                <w:b/>
                <w:spacing w:val="-2"/>
                <w:sz w:val="30"/>
              </w:rPr>
              <w:t>area</w:t>
            </w:r>
            <w:r>
              <w:rPr>
                <w:b/>
                <w:spacing w:val="-12"/>
                <w:sz w:val="30"/>
              </w:rPr>
              <w:t xml:space="preserve"> </w:t>
            </w:r>
            <w:r>
              <w:rPr>
                <w:b/>
                <w:spacing w:val="-2"/>
                <w:sz w:val="30"/>
              </w:rPr>
              <w:t>mapping</w:t>
            </w:r>
          </w:p>
        </w:tc>
      </w:tr>
      <w:tr w:rsidR="00C225CE" w14:paraId="10003F2A" w14:textId="77777777" w:rsidTr="00730BD9">
        <w:trPr>
          <w:trHeight w:val="360"/>
        </w:trPr>
        <w:tc>
          <w:tcPr>
            <w:tcW w:w="330" w:type="dxa"/>
            <w:gridSpan w:val="2"/>
            <w:vMerge w:val="restart"/>
          </w:tcPr>
          <w:p w14:paraId="4B427E4E" w14:textId="77777777" w:rsidR="00C225CE" w:rsidRDefault="00C225CE" w:rsidP="00730BD9">
            <w:pPr>
              <w:pStyle w:val="TableParagraph"/>
              <w:rPr>
                <w:rFonts w:ascii="Times New Roman"/>
                <w:sz w:val="28"/>
              </w:rPr>
            </w:pPr>
          </w:p>
        </w:tc>
        <w:tc>
          <w:tcPr>
            <w:tcW w:w="2008" w:type="dxa"/>
            <w:gridSpan w:val="2"/>
            <w:vMerge w:val="restart"/>
            <w:tcBorders>
              <w:right w:val="single" w:sz="12" w:space="0" w:color="FFFFFF"/>
            </w:tcBorders>
            <w:shd w:val="clear" w:color="auto" w:fill="E8E8E8"/>
          </w:tcPr>
          <w:p w14:paraId="50F440E4" w14:textId="77777777" w:rsidR="00C225CE" w:rsidRDefault="00C225CE" w:rsidP="00730BD9">
            <w:pPr>
              <w:pStyle w:val="TableParagraph"/>
              <w:rPr>
                <w:rFonts w:ascii="Cambria"/>
              </w:rPr>
            </w:pPr>
          </w:p>
          <w:p w14:paraId="456A3A67" w14:textId="77777777" w:rsidR="00C225CE" w:rsidRDefault="00C225CE" w:rsidP="00730BD9">
            <w:pPr>
              <w:pStyle w:val="TableParagraph"/>
              <w:spacing w:before="207"/>
              <w:rPr>
                <w:rFonts w:ascii="Cambria"/>
              </w:rPr>
            </w:pPr>
          </w:p>
          <w:p w14:paraId="174F5783" w14:textId="77777777" w:rsidR="00C225CE" w:rsidRDefault="00C225CE" w:rsidP="00730BD9">
            <w:pPr>
              <w:pStyle w:val="TableParagraph"/>
              <w:spacing w:before="1"/>
              <w:ind w:left="44"/>
              <w:rPr>
                <w:b/>
              </w:rPr>
            </w:pPr>
            <w:r>
              <w:rPr>
                <w:b/>
              </w:rPr>
              <w:t>Knowledge</w:t>
            </w:r>
            <w:r>
              <w:rPr>
                <w:b/>
                <w:spacing w:val="17"/>
              </w:rPr>
              <w:t xml:space="preserve"> </w:t>
            </w:r>
            <w:r>
              <w:rPr>
                <w:b/>
                <w:spacing w:val="-4"/>
              </w:rPr>
              <w:t>Area</w:t>
            </w:r>
          </w:p>
        </w:tc>
        <w:tc>
          <w:tcPr>
            <w:tcW w:w="9365" w:type="dxa"/>
            <w:gridSpan w:val="5"/>
            <w:tcBorders>
              <w:left w:val="single" w:sz="12" w:space="0" w:color="FFFFFF"/>
              <w:bottom w:val="single" w:sz="6" w:space="0" w:color="696969"/>
            </w:tcBorders>
            <w:shd w:val="clear" w:color="auto" w:fill="E8E8E8"/>
          </w:tcPr>
          <w:p w14:paraId="59DD0B1D" w14:textId="77777777" w:rsidR="00C225CE" w:rsidRDefault="00C225CE" w:rsidP="00730BD9">
            <w:pPr>
              <w:pStyle w:val="TableParagraph"/>
              <w:spacing w:before="48"/>
              <w:ind w:left="13"/>
              <w:jc w:val="center"/>
              <w:rPr>
                <w:b/>
              </w:rPr>
            </w:pPr>
            <w:r>
              <w:rPr>
                <w:b/>
                <w:u w:val="single"/>
              </w:rPr>
              <w:t>Project</w:t>
            </w:r>
            <w:r>
              <w:rPr>
                <w:b/>
                <w:spacing w:val="9"/>
                <w:u w:val="single"/>
              </w:rPr>
              <w:t xml:space="preserve"> </w:t>
            </w:r>
            <w:r>
              <w:rPr>
                <w:b/>
                <w:u w:val="single"/>
              </w:rPr>
              <w:t>Management</w:t>
            </w:r>
            <w:r>
              <w:rPr>
                <w:b/>
                <w:spacing w:val="10"/>
                <w:u w:val="single"/>
              </w:rPr>
              <w:t xml:space="preserve"> </w:t>
            </w:r>
            <w:r>
              <w:rPr>
                <w:b/>
                <w:u w:val="single"/>
              </w:rPr>
              <w:t>Process</w:t>
            </w:r>
            <w:r>
              <w:rPr>
                <w:b/>
                <w:spacing w:val="4"/>
                <w:u w:val="single"/>
              </w:rPr>
              <w:t xml:space="preserve"> </w:t>
            </w:r>
            <w:r>
              <w:rPr>
                <w:b/>
                <w:spacing w:val="-2"/>
                <w:u w:val="single"/>
              </w:rPr>
              <w:t>Groups</w:t>
            </w:r>
          </w:p>
        </w:tc>
      </w:tr>
      <w:tr w:rsidR="00C225CE" w14:paraId="3D5E3F82" w14:textId="77777777" w:rsidTr="00730BD9">
        <w:trPr>
          <w:trHeight w:val="930"/>
        </w:trPr>
        <w:tc>
          <w:tcPr>
            <w:tcW w:w="330" w:type="dxa"/>
            <w:gridSpan w:val="2"/>
            <w:vMerge/>
            <w:tcBorders>
              <w:top w:val="nil"/>
            </w:tcBorders>
          </w:tcPr>
          <w:p w14:paraId="7483E9BF" w14:textId="77777777" w:rsidR="00C225CE" w:rsidRDefault="00C225CE" w:rsidP="00730BD9">
            <w:pPr>
              <w:rPr>
                <w:sz w:val="2"/>
                <w:szCs w:val="2"/>
              </w:rPr>
            </w:pPr>
          </w:p>
        </w:tc>
        <w:tc>
          <w:tcPr>
            <w:tcW w:w="2008" w:type="dxa"/>
            <w:gridSpan w:val="2"/>
            <w:vMerge/>
            <w:tcBorders>
              <w:top w:val="nil"/>
              <w:right w:val="single" w:sz="12" w:space="0" w:color="FFFFFF"/>
            </w:tcBorders>
            <w:shd w:val="clear" w:color="auto" w:fill="E8E8E8"/>
          </w:tcPr>
          <w:p w14:paraId="03AB4D23" w14:textId="77777777" w:rsidR="00C225CE" w:rsidRDefault="00C225CE" w:rsidP="00730BD9">
            <w:pPr>
              <w:rPr>
                <w:sz w:val="2"/>
                <w:szCs w:val="2"/>
              </w:rPr>
            </w:pPr>
          </w:p>
        </w:tc>
        <w:tc>
          <w:tcPr>
            <w:tcW w:w="1858" w:type="dxa"/>
            <w:tcBorders>
              <w:top w:val="single" w:sz="6" w:space="0" w:color="696969"/>
              <w:left w:val="single" w:sz="12" w:space="0" w:color="FFFFFF"/>
              <w:right w:val="single" w:sz="12" w:space="0" w:color="FFFFFF"/>
            </w:tcBorders>
            <w:shd w:val="clear" w:color="auto" w:fill="E8E8E8"/>
          </w:tcPr>
          <w:p w14:paraId="5DBAD7DC" w14:textId="77777777" w:rsidR="00C225CE" w:rsidRDefault="00C225CE" w:rsidP="00730BD9">
            <w:pPr>
              <w:pStyle w:val="TableParagraph"/>
              <w:spacing w:before="213" w:line="256" w:lineRule="auto"/>
              <w:ind w:left="46" w:right="49"/>
              <w:rPr>
                <w:b/>
              </w:rPr>
            </w:pPr>
            <w:r>
              <w:rPr>
                <w:b/>
                <w:spacing w:val="-2"/>
              </w:rPr>
              <w:t xml:space="preserve">Initiating </w:t>
            </w:r>
            <w:r>
              <w:rPr>
                <w:b/>
              </w:rPr>
              <w:t>Process</w:t>
            </w:r>
            <w:r>
              <w:rPr>
                <w:b/>
                <w:spacing w:val="-9"/>
              </w:rPr>
              <w:t xml:space="preserve"> </w:t>
            </w:r>
            <w:r>
              <w:rPr>
                <w:b/>
              </w:rPr>
              <w:t>Group</w:t>
            </w:r>
          </w:p>
        </w:tc>
        <w:tc>
          <w:tcPr>
            <w:tcW w:w="1888" w:type="dxa"/>
            <w:tcBorders>
              <w:top w:val="single" w:sz="6" w:space="0" w:color="696969"/>
              <w:left w:val="single" w:sz="12" w:space="0" w:color="FFFFFF"/>
              <w:right w:val="single" w:sz="12" w:space="0" w:color="FFFFFF"/>
            </w:tcBorders>
            <w:shd w:val="clear" w:color="auto" w:fill="E8E8E8"/>
          </w:tcPr>
          <w:p w14:paraId="63F7E9D6" w14:textId="77777777" w:rsidR="00C225CE" w:rsidRDefault="00C225CE" w:rsidP="00730BD9">
            <w:pPr>
              <w:pStyle w:val="TableParagraph"/>
              <w:spacing w:before="213" w:line="256" w:lineRule="auto"/>
              <w:ind w:left="47" w:right="61"/>
              <w:rPr>
                <w:b/>
              </w:rPr>
            </w:pPr>
            <w:r>
              <w:rPr>
                <w:b/>
                <w:spacing w:val="-2"/>
              </w:rPr>
              <w:t xml:space="preserve">Planning </w:t>
            </w:r>
            <w:r>
              <w:rPr>
                <w:b/>
              </w:rPr>
              <w:t>Process</w:t>
            </w:r>
            <w:r>
              <w:rPr>
                <w:b/>
                <w:spacing w:val="-10"/>
              </w:rPr>
              <w:t xml:space="preserve"> </w:t>
            </w:r>
            <w:r>
              <w:rPr>
                <w:b/>
              </w:rPr>
              <w:t>Group</w:t>
            </w:r>
          </w:p>
        </w:tc>
        <w:tc>
          <w:tcPr>
            <w:tcW w:w="1888" w:type="dxa"/>
            <w:tcBorders>
              <w:top w:val="single" w:sz="6" w:space="0" w:color="696969"/>
              <w:left w:val="single" w:sz="12" w:space="0" w:color="FFFFFF"/>
              <w:right w:val="single" w:sz="12" w:space="0" w:color="FFFFFF"/>
            </w:tcBorders>
            <w:shd w:val="clear" w:color="auto" w:fill="E8E8E8"/>
          </w:tcPr>
          <w:p w14:paraId="38D2AB8E" w14:textId="77777777" w:rsidR="00C225CE" w:rsidRDefault="00C225CE" w:rsidP="00730BD9">
            <w:pPr>
              <w:pStyle w:val="TableParagraph"/>
              <w:spacing w:before="213" w:line="256" w:lineRule="auto"/>
              <w:ind w:left="48" w:right="61"/>
              <w:rPr>
                <w:b/>
              </w:rPr>
            </w:pPr>
            <w:r>
              <w:rPr>
                <w:b/>
                <w:spacing w:val="-2"/>
              </w:rPr>
              <w:t xml:space="preserve">Executing </w:t>
            </w:r>
            <w:r>
              <w:rPr>
                <w:b/>
              </w:rPr>
              <w:t>Process</w:t>
            </w:r>
            <w:r>
              <w:rPr>
                <w:b/>
                <w:spacing w:val="-8"/>
              </w:rPr>
              <w:t xml:space="preserve"> </w:t>
            </w:r>
            <w:r>
              <w:rPr>
                <w:b/>
              </w:rPr>
              <w:t>Group</w:t>
            </w:r>
          </w:p>
        </w:tc>
        <w:tc>
          <w:tcPr>
            <w:tcW w:w="1888" w:type="dxa"/>
            <w:tcBorders>
              <w:top w:val="single" w:sz="6" w:space="0" w:color="696969"/>
              <w:left w:val="single" w:sz="12" w:space="0" w:color="FFFFFF"/>
              <w:right w:val="single" w:sz="12" w:space="0" w:color="FFFFFF"/>
            </w:tcBorders>
            <w:shd w:val="clear" w:color="auto" w:fill="E8E8E8"/>
          </w:tcPr>
          <w:p w14:paraId="050C473F" w14:textId="77777777" w:rsidR="00C225CE" w:rsidRDefault="00C225CE" w:rsidP="00730BD9">
            <w:pPr>
              <w:pStyle w:val="TableParagraph"/>
              <w:spacing w:before="78" w:line="256" w:lineRule="auto"/>
              <w:ind w:left="49" w:right="61"/>
              <w:rPr>
                <w:b/>
              </w:rPr>
            </w:pPr>
            <w:r>
              <w:rPr>
                <w:b/>
              </w:rPr>
              <w:t>Monitoring</w:t>
            </w:r>
            <w:r>
              <w:rPr>
                <w:b/>
                <w:spacing w:val="-16"/>
              </w:rPr>
              <w:t xml:space="preserve"> </w:t>
            </w:r>
            <w:r>
              <w:rPr>
                <w:b/>
              </w:rPr>
              <w:t xml:space="preserve">and </w:t>
            </w:r>
            <w:r>
              <w:rPr>
                <w:b/>
                <w:spacing w:val="-2"/>
              </w:rPr>
              <w:t xml:space="preserve">Controlling </w:t>
            </w:r>
            <w:r>
              <w:rPr>
                <w:b/>
              </w:rPr>
              <w:t>Process</w:t>
            </w:r>
            <w:r>
              <w:rPr>
                <w:b/>
                <w:spacing w:val="-8"/>
              </w:rPr>
              <w:t xml:space="preserve"> </w:t>
            </w:r>
            <w:r>
              <w:rPr>
                <w:b/>
              </w:rPr>
              <w:t>Group</w:t>
            </w:r>
          </w:p>
        </w:tc>
        <w:tc>
          <w:tcPr>
            <w:tcW w:w="1843" w:type="dxa"/>
            <w:tcBorders>
              <w:top w:val="single" w:sz="6" w:space="0" w:color="696969"/>
              <w:left w:val="single" w:sz="12" w:space="0" w:color="FFFFFF"/>
            </w:tcBorders>
            <w:shd w:val="clear" w:color="auto" w:fill="E8E8E8"/>
          </w:tcPr>
          <w:p w14:paraId="4315FB80" w14:textId="77777777" w:rsidR="00C225CE" w:rsidRDefault="00C225CE" w:rsidP="00730BD9">
            <w:pPr>
              <w:pStyle w:val="TableParagraph"/>
              <w:spacing w:before="213" w:line="256" w:lineRule="auto"/>
              <w:ind w:left="50"/>
              <w:rPr>
                <w:b/>
              </w:rPr>
            </w:pPr>
            <w:r>
              <w:rPr>
                <w:b/>
              </w:rPr>
              <w:t>Closing</w:t>
            </w:r>
            <w:r>
              <w:rPr>
                <w:b/>
                <w:spacing w:val="-16"/>
              </w:rPr>
              <w:t xml:space="preserve"> </w:t>
            </w:r>
            <w:r>
              <w:rPr>
                <w:b/>
              </w:rPr>
              <w:t xml:space="preserve">Process </w:t>
            </w:r>
            <w:r>
              <w:rPr>
                <w:b/>
                <w:spacing w:val="-2"/>
              </w:rPr>
              <w:t>Group</w:t>
            </w:r>
          </w:p>
        </w:tc>
      </w:tr>
    </w:tbl>
    <w:p w14:paraId="63B7282E" w14:textId="77777777" w:rsidR="00C225CE" w:rsidRDefault="00C225CE" w:rsidP="00C225CE">
      <w:pPr>
        <w:pStyle w:val="BodyText"/>
        <w:rPr>
          <w:sz w:val="20"/>
        </w:rPr>
      </w:pPr>
    </w:p>
    <w:p w14:paraId="048D5145" w14:textId="77777777" w:rsidR="00C225CE" w:rsidRDefault="00C225CE" w:rsidP="00C225CE">
      <w:pPr>
        <w:pStyle w:val="BodyText"/>
        <w:rPr>
          <w:sz w:val="20"/>
        </w:rPr>
      </w:pPr>
    </w:p>
    <w:p w14:paraId="3C736E67" w14:textId="77777777" w:rsidR="00C225CE" w:rsidRDefault="00C225CE" w:rsidP="00C225CE">
      <w:pPr>
        <w:pStyle w:val="BodyText"/>
        <w:rPr>
          <w:sz w:val="20"/>
        </w:rPr>
      </w:pPr>
    </w:p>
    <w:p w14:paraId="335F30F2" w14:textId="77777777" w:rsidR="00C225CE" w:rsidRDefault="00C225CE" w:rsidP="00C225CE">
      <w:pPr>
        <w:pStyle w:val="BodyText"/>
        <w:rPr>
          <w:sz w:val="20"/>
        </w:rPr>
      </w:pPr>
    </w:p>
    <w:p w14:paraId="65E59159" w14:textId="77777777" w:rsidR="00C225CE" w:rsidRDefault="00C225CE" w:rsidP="00C225CE">
      <w:pPr>
        <w:pStyle w:val="BodyText"/>
        <w:rPr>
          <w:sz w:val="20"/>
        </w:rPr>
      </w:pPr>
    </w:p>
    <w:p w14:paraId="3305F094" w14:textId="77777777" w:rsidR="00C225CE" w:rsidRDefault="00C225CE" w:rsidP="00C225CE">
      <w:pPr>
        <w:pStyle w:val="BodyText"/>
        <w:rPr>
          <w:sz w:val="20"/>
        </w:rPr>
      </w:pPr>
    </w:p>
    <w:p w14:paraId="05EB312A" w14:textId="77777777" w:rsidR="00C225CE" w:rsidRDefault="00C225CE" w:rsidP="00C225CE">
      <w:pPr>
        <w:pStyle w:val="BodyText"/>
        <w:rPr>
          <w:sz w:val="20"/>
        </w:rPr>
      </w:pPr>
    </w:p>
    <w:p w14:paraId="2AC9D21B" w14:textId="77777777" w:rsidR="00C225CE" w:rsidRDefault="00C225CE" w:rsidP="00C225CE">
      <w:pPr>
        <w:pStyle w:val="BodyText"/>
        <w:rPr>
          <w:sz w:val="20"/>
        </w:rPr>
      </w:pPr>
    </w:p>
    <w:p w14:paraId="1B8E11FB" w14:textId="77777777" w:rsidR="00C225CE" w:rsidRDefault="00C225CE" w:rsidP="00C225CE">
      <w:pPr>
        <w:pStyle w:val="BodyText"/>
        <w:rPr>
          <w:sz w:val="20"/>
        </w:rPr>
      </w:pPr>
    </w:p>
    <w:p w14:paraId="34547831" w14:textId="77777777" w:rsidR="00C225CE" w:rsidRDefault="00C225CE" w:rsidP="00C225CE">
      <w:pPr>
        <w:pStyle w:val="BodyText"/>
        <w:spacing w:before="100"/>
        <w:rPr>
          <w:sz w:val="20"/>
        </w:rPr>
      </w:pPr>
    </w:p>
    <w:tbl>
      <w:tblPr>
        <w:tblW w:w="0" w:type="auto"/>
        <w:tblInd w:w="437" w:type="dxa"/>
        <w:tblLayout w:type="fixed"/>
        <w:tblCellMar>
          <w:left w:w="0" w:type="dxa"/>
          <w:right w:w="0" w:type="dxa"/>
        </w:tblCellMar>
        <w:tblLook w:val="01E0" w:firstRow="1" w:lastRow="1" w:firstColumn="1" w:lastColumn="1" w:noHBand="0" w:noVBand="0"/>
      </w:tblPr>
      <w:tblGrid>
        <w:gridCol w:w="2009"/>
        <w:gridCol w:w="1859"/>
        <w:gridCol w:w="1889"/>
        <w:gridCol w:w="1889"/>
        <w:gridCol w:w="1889"/>
        <w:gridCol w:w="1844"/>
      </w:tblGrid>
      <w:tr w:rsidR="00C225CE" w14:paraId="55126484" w14:textId="77777777" w:rsidTr="00730BD9">
        <w:trPr>
          <w:trHeight w:val="926"/>
        </w:trPr>
        <w:tc>
          <w:tcPr>
            <w:tcW w:w="2009" w:type="dxa"/>
            <w:tcBorders>
              <w:right w:val="single" w:sz="12" w:space="0" w:color="FFFFFF"/>
            </w:tcBorders>
            <w:shd w:val="clear" w:color="auto" w:fill="EDF6FB"/>
          </w:tcPr>
          <w:p w14:paraId="2793B782" w14:textId="77777777" w:rsidR="00C225CE" w:rsidRDefault="00C225CE" w:rsidP="00730BD9">
            <w:pPr>
              <w:pStyle w:val="TableParagraph"/>
              <w:spacing w:before="45"/>
              <w:rPr>
                <w:rFonts w:ascii="Cambria"/>
              </w:rPr>
            </w:pPr>
          </w:p>
          <w:p w14:paraId="68F3C98B" w14:textId="77777777" w:rsidR="00C225CE" w:rsidRDefault="00C225CE" w:rsidP="00730BD9">
            <w:pPr>
              <w:pStyle w:val="TableParagraph"/>
              <w:spacing w:line="242" w:lineRule="auto"/>
              <w:ind w:left="74"/>
              <w:rPr>
                <w:b/>
                <w:i/>
              </w:rPr>
            </w:pPr>
            <w:r>
              <w:rPr>
                <w:b/>
                <w:i/>
              </w:rPr>
              <w:t>5.</w:t>
            </w:r>
            <w:r>
              <w:rPr>
                <w:b/>
                <w:i/>
                <w:spacing w:val="-16"/>
              </w:rPr>
              <w:t xml:space="preserve"> </w:t>
            </w:r>
            <w:r>
              <w:rPr>
                <w:b/>
                <w:i/>
              </w:rPr>
              <w:t>Project</w:t>
            </w:r>
            <w:r>
              <w:rPr>
                <w:b/>
                <w:i/>
                <w:spacing w:val="-15"/>
              </w:rPr>
              <w:t xml:space="preserve"> </w:t>
            </w:r>
            <w:r>
              <w:rPr>
                <w:b/>
                <w:i/>
              </w:rPr>
              <w:t xml:space="preserve">Scope </w:t>
            </w:r>
            <w:r>
              <w:rPr>
                <w:b/>
                <w:i/>
                <w:spacing w:val="-2"/>
              </w:rPr>
              <w:t>Management</w:t>
            </w:r>
          </w:p>
        </w:tc>
        <w:tc>
          <w:tcPr>
            <w:tcW w:w="1859" w:type="dxa"/>
            <w:vMerge w:val="restart"/>
            <w:tcBorders>
              <w:left w:val="single" w:sz="12" w:space="0" w:color="FFFFFF"/>
              <w:right w:val="single" w:sz="12" w:space="0" w:color="FFFFFF"/>
            </w:tcBorders>
            <w:shd w:val="clear" w:color="auto" w:fill="EDF6FB"/>
          </w:tcPr>
          <w:p w14:paraId="6B87D919" w14:textId="77777777" w:rsidR="00C225CE" w:rsidRDefault="00C225CE" w:rsidP="00730BD9">
            <w:pPr>
              <w:pStyle w:val="TableParagraph"/>
              <w:rPr>
                <w:rFonts w:ascii="Times New Roman"/>
                <w:sz w:val="28"/>
              </w:rPr>
            </w:pPr>
          </w:p>
        </w:tc>
        <w:tc>
          <w:tcPr>
            <w:tcW w:w="1889" w:type="dxa"/>
            <w:tcBorders>
              <w:left w:val="single" w:sz="12" w:space="0" w:color="FFFFFF"/>
              <w:right w:val="single" w:sz="12" w:space="0" w:color="FFFFFF"/>
            </w:tcBorders>
            <w:shd w:val="clear" w:color="auto" w:fill="EDF6FB"/>
          </w:tcPr>
          <w:p w14:paraId="55A07ABC" w14:textId="77777777" w:rsidR="00C225CE" w:rsidRDefault="00C225CE" w:rsidP="00730BD9">
            <w:pPr>
              <w:pStyle w:val="TableParagraph"/>
              <w:spacing w:before="45"/>
              <w:rPr>
                <w:rFonts w:ascii="Cambria"/>
              </w:rPr>
            </w:pPr>
          </w:p>
          <w:p w14:paraId="08915272" w14:textId="77777777" w:rsidR="00C225CE" w:rsidRDefault="00C225CE" w:rsidP="00730BD9">
            <w:pPr>
              <w:pStyle w:val="TableParagraph"/>
              <w:spacing w:line="242" w:lineRule="auto"/>
              <w:ind w:left="75"/>
            </w:pPr>
            <w:r>
              <w:t>5.1</w:t>
            </w:r>
            <w:r>
              <w:rPr>
                <w:spacing w:val="-16"/>
              </w:rPr>
              <w:t xml:space="preserve"> </w:t>
            </w:r>
            <w:r>
              <w:t>Plan</w:t>
            </w:r>
            <w:r>
              <w:rPr>
                <w:spacing w:val="-15"/>
              </w:rPr>
              <w:t xml:space="preserve"> </w:t>
            </w:r>
            <w:r>
              <w:t xml:space="preserve">Scope </w:t>
            </w:r>
            <w:r>
              <w:rPr>
                <w:spacing w:val="-2"/>
              </w:rPr>
              <w:t>Management</w:t>
            </w:r>
          </w:p>
        </w:tc>
        <w:tc>
          <w:tcPr>
            <w:tcW w:w="1889" w:type="dxa"/>
            <w:vMerge w:val="restart"/>
            <w:tcBorders>
              <w:left w:val="single" w:sz="12" w:space="0" w:color="FFFFFF"/>
              <w:right w:val="single" w:sz="12" w:space="0" w:color="FFFFFF"/>
            </w:tcBorders>
            <w:shd w:val="clear" w:color="auto" w:fill="EDF6FB"/>
          </w:tcPr>
          <w:p w14:paraId="4A149237" w14:textId="77777777" w:rsidR="00C225CE" w:rsidRDefault="00C225CE" w:rsidP="00730BD9">
            <w:pPr>
              <w:pStyle w:val="TableParagraph"/>
              <w:rPr>
                <w:rFonts w:ascii="Times New Roman"/>
                <w:sz w:val="28"/>
              </w:rPr>
            </w:pPr>
          </w:p>
        </w:tc>
        <w:tc>
          <w:tcPr>
            <w:tcW w:w="1889" w:type="dxa"/>
            <w:tcBorders>
              <w:left w:val="single" w:sz="12" w:space="0" w:color="FFFFFF"/>
              <w:right w:val="single" w:sz="12" w:space="0" w:color="FFFFFF"/>
            </w:tcBorders>
            <w:shd w:val="clear" w:color="auto" w:fill="EDF6FB"/>
          </w:tcPr>
          <w:p w14:paraId="123A27AB" w14:textId="77777777" w:rsidR="00C225CE" w:rsidRDefault="00C225CE" w:rsidP="00730BD9">
            <w:pPr>
              <w:pStyle w:val="TableParagraph"/>
              <w:spacing w:before="45"/>
              <w:rPr>
                <w:rFonts w:ascii="Cambria"/>
              </w:rPr>
            </w:pPr>
          </w:p>
          <w:p w14:paraId="5C107CDF" w14:textId="77777777" w:rsidR="00C225CE" w:rsidRDefault="00C225CE" w:rsidP="00730BD9">
            <w:pPr>
              <w:pStyle w:val="TableParagraph"/>
              <w:spacing w:line="242" w:lineRule="auto"/>
              <w:ind w:left="75" w:right="658"/>
            </w:pPr>
            <w:r>
              <w:rPr>
                <w:spacing w:val="-4"/>
              </w:rPr>
              <w:t>5.5</w:t>
            </w:r>
            <w:r>
              <w:rPr>
                <w:spacing w:val="-12"/>
              </w:rPr>
              <w:t xml:space="preserve"> </w:t>
            </w:r>
            <w:r>
              <w:rPr>
                <w:spacing w:val="-4"/>
              </w:rPr>
              <w:t xml:space="preserve">Validate </w:t>
            </w:r>
            <w:r>
              <w:rPr>
                <w:spacing w:val="-2"/>
              </w:rPr>
              <w:t>Scope</w:t>
            </w:r>
          </w:p>
        </w:tc>
        <w:tc>
          <w:tcPr>
            <w:tcW w:w="1844" w:type="dxa"/>
            <w:vMerge w:val="restart"/>
            <w:tcBorders>
              <w:left w:val="single" w:sz="12" w:space="0" w:color="FFFFFF"/>
            </w:tcBorders>
            <w:shd w:val="clear" w:color="auto" w:fill="EDF6FB"/>
          </w:tcPr>
          <w:p w14:paraId="7F93683A" w14:textId="77777777" w:rsidR="00C225CE" w:rsidRDefault="00C225CE" w:rsidP="00730BD9">
            <w:pPr>
              <w:pStyle w:val="TableParagraph"/>
              <w:rPr>
                <w:rFonts w:ascii="Times New Roman"/>
                <w:sz w:val="28"/>
              </w:rPr>
            </w:pPr>
          </w:p>
        </w:tc>
      </w:tr>
      <w:tr w:rsidR="00C225CE" w14:paraId="1F141EC2" w14:textId="77777777" w:rsidTr="00730BD9">
        <w:trPr>
          <w:trHeight w:val="735"/>
        </w:trPr>
        <w:tc>
          <w:tcPr>
            <w:tcW w:w="2009" w:type="dxa"/>
            <w:tcBorders>
              <w:right w:val="single" w:sz="12" w:space="0" w:color="FFFFFF"/>
            </w:tcBorders>
            <w:shd w:val="clear" w:color="auto" w:fill="EDF6FB"/>
          </w:tcPr>
          <w:p w14:paraId="3DA70813" w14:textId="77777777" w:rsidR="00C225CE" w:rsidRDefault="00C225CE" w:rsidP="00730BD9">
            <w:pPr>
              <w:pStyle w:val="TableParagraph"/>
              <w:rPr>
                <w:rFonts w:ascii="Times New Roman"/>
                <w:sz w:val="28"/>
              </w:rPr>
            </w:pPr>
          </w:p>
        </w:tc>
        <w:tc>
          <w:tcPr>
            <w:tcW w:w="1859" w:type="dxa"/>
            <w:vMerge/>
            <w:tcBorders>
              <w:top w:val="nil"/>
              <w:left w:val="single" w:sz="12" w:space="0" w:color="FFFFFF"/>
              <w:right w:val="single" w:sz="12" w:space="0" w:color="FFFFFF"/>
            </w:tcBorders>
            <w:shd w:val="clear" w:color="auto" w:fill="EDF6FB"/>
          </w:tcPr>
          <w:p w14:paraId="4BED9EDD" w14:textId="77777777" w:rsidR="00C225CE" w:rsidRDefault="00C225CE" w:rsidP="00730BD9">
            <w:pPr>
              <w:rPr>
                <w:sz w:val="2"/>
                <w:szCs w:val="2"/>
              </w:rPr>
            </w:pPr>
          </w:p>
        </w:tc>
        <w:tc>
          <w:tcPr>
            <w:tcW w:w="1889" w:type="dxa"/>
            <w:tcBorders>
              <w:left w:val="single" w:sz="12" w:space="0" w:color="FFFFFF"/>
              <w:right w:val="single" w:sz="12" w:space="0" w:color="FFFFFF"/>
            </w:tcBorders>
            <w:shd w:val="clear" w:color="auto" w:fill="EDF6FB"/>
          </w:tcPr>
          <w:p w14:paraId="75F45594" w14:textId="77777777" w:rsidR="00C225CE" w:rsidRDefault="00C225CE" w:rsidP="00730BD9">
            <w:pPr>
              <w:pStyle w:val="TableParagraph"/>
              <w:spacing w:before="111" w:line="242" w:lineRule="auto"/>
              <w:ind w:left="75"/>
            </w:pPr>
            <w:r>
              <w:t xml:space="preserve">5.2 Collect </w:t>
            </w:r>
            <w:r>
              <w:rPr>
                <w:spacing w:val="-2"/>
              </w:rPr>
              <w:t>Requirements</w:t>
            </w:r>
          </w:p>
        </w:tc>
        <w:tc>
          <w:tcPr>
            <w:tcW w:w="1889" w:type="dxa"/>
            <w:vMerge/>
            <w:tcBorders>
              <w:top w:val="nil"/>
              <w:left w:val="single" w:sz="12" w:space="0" w:color="FFFFFF"/>
              <w:right w:val="single" w:sz="12" w:space="0" w:color="FFFFFF"/>
            </w:tcBorders>
            <w:shd w:val="clear" w:color="auto" w:fill="EDF6FB"/>
          </w:tcPr>
          <w:p w14:paraId="3984120A" w14:textId="77777777" w:rsidR="00C225CE" w:rsidRDefault="00C225CE" w:rsidP="00730BD9">
            <w:pPr>
              <w:rPr>
                <w:sz w:val="2"/>
                <w:szCs w:val="2"/>
              </w:rPr>
            </w:pPr>
          </w:p>
        </w:tc>
        <w:tc>
          <w:tcPr>
            <w:tcW w:w="1889" w:type="dxa"/>
            <w:tcBorders>
              <w:left w:val="single" w:sz="12" w:space="0" w:color="FFFFFF"/>
              <w:right w:val="single" w:sz="12" w:space="0" w:color="FFFFFF"/>
            </w:tcBorders>
            <w:shd w:val="clear" w:color="auto" w:fill="EDF6FB"/>
          </w:tcPr>
          <w:p w14:paraId="1AB4EC77" w14:textId="77777777" w:rsidR="00C225CE" w:rsidRDefault="00C225CE" w:rsidP="00730BD9">
            <w:pPr>
              <w:pStyle w:val="TableParagraph"/>
              <w:spacing w:before="111" w:line="242" w:lineRule="auto"/>
              <w:ind w:left="75" w:right="703"/>
            </w:pPr>
            <w:r>
              <w:t>5.6</w:t>
            </w:r>
            <w:r>
              <w:rPr>
                <w:spacing w:val="-16"/>
              </w:rPr>
              <w:t xml:space="preserve"> </w:t>
            </w:r>
            <w:r>
              <w:t xml:space="preserve">Control </w:t>
            </w:r>
            <w:r>
              <w:rPr>
                <w:spacing w:val="-2"/>
              </w:rPr>
              <w:t>Scope</w:t>
            </w:r>
          </w:p>
        </w:tc>
        <w:tc>
          <w:tcPr>
            <w:tcW w:w="1844" w:type="dxa"/>
            <w:vMerge/>
            <w:tcBorders>
              <w:top w:val="nil"/>
              <w:left w:val="single" w:sz="12" w:space="0" w:color="FFFFFF"/>
            </w:tcBorders>
            <w:shd w:val="clear" w:color="auto" w:fill="EDF6FB"/>
          </w:tcPr>
          <w:p w14:paraId="29E05B1D" w14:textId="77777777" w:rsidR="00C225CE" w:rsidRDefault="00C225CE" w:rsidP="00730BD9">
            <w:pPr>
              <w:rPr>
                <w:sz w:val="2"/>
                <w:szCs w:val="2"/>
              </w:rPr>
            </w:pPr>
          </w:p>
        </w:tc>
      </w:tr>
      <w:tr w:rsidR="00C225CE" w14:paraId="407C17CF" w14:textId="77777777" w:rsidTr="00730BD9">
        <w:trPr>
          <w:trHeight w:val="603"/>
        </w:trPr>
        <w:tc>
          <w:tcPr>
            <w:tcW w:w="2009" w:type="dxa"/>
            <w:tcBorders>
              <w:right w:val="single" w:sz="12" w:space="0" w:color="FFFFFF"/>
            </w:tcBorders>
            <w:shd w:val="clear" w:color="auto" w:fill="EDF6FB"/>
          </w:tcPr>
          <w:p w14:paraId="61ECCD4B" w14:textId="77777777" w:rsidR="00C225CE" w:rsidRDefault="00C225CE" w:rsidP="00730BD9">
            <w:pPr>
              <w:pStyle w:val="TableParagraph"/>
              <w:rPr>
                <w:rFonts w:ascii="Times New Roman"/>
                <w:sz w:val="28"/>
              </w:rPr>
            </w:pPr>
          </w:p>
        </w:tc>
        <w:tc>
          <w:tcPr>
            <w:tcW w:w="1859" w:type="dxa"/>
            <w:vMerge/>
            <w:tcBorders>
              <w:top w:val="nil"/>
              <w:left w:val="single" w:sz="12" w:space="0" w:color="FFFFFF"/>
              <w:right w:val="single" w:sz="12" w:space="0" w:color="FFFFFF"/>
            </w:tcBorders>
            <w:shd w:val="clear" w:color="auto" w:fill="EDF6FB"/>
          </w:tcPr>
          <w:p w14:paraId="548CA7C3" w14:textId="77777777" w:rsidR="00C225CE" w:rsidRDefault="00C225CE" w:rsidP="00730BD9">
            <w:pPr>
              <w:rPr>
                <w:sz w:val="2"/>
                <w:szCs w:val="2"/>
              </w:rPr>
            </w:pPr>
          </w:p>
        </w:tc>
        <w:tc>
          <w:tcPr>
            <w:tcW w:w="1889" w:type="dxa"/>
            <w:tcBorders>
              <w:left w:val="single" w:sz="12" w:space="0" w:color="FFFFFF"/>
              <w:right w:val="single" w:sz="12" w:space="0" w:color="FFFFFF"/>
            </w:tcBorders>
            <w:shd w:val="clear" w:color="auto" w:fill="EDF6FB"/>
          </w:tcPr>
          <w:p w14:paraId="330CC4CC" w14:textId="77777777" w:rsidR="00C225CE" w:rsidRDefault="00C225CE" w:rsidP="00730BD9">
            <w:pPr>
              <w:pStyle w:val="TableParagraph"/>
              <w:spacing w:before="111"/>
              <w:ind w:left="75"/>
            </w:pPr>
            <w:r>
              <w:t>5.3</w:t>
            </w:r>
            <w:r>
              <w:rPr>
                <w:spacing w:val="-12"/>
              </w:rPr>
              <w:t xml:space="preserve"> </w:t>
            </w:r>
            <w:r>
              <w:t>Define</w:t>
            </w:r>
            <w:r>
              <w:rPr>
                <w:spacing w:val="-11"/>
              </w:rPr>
              <w:t xml:space="preserve"> </w:t>
            </w:r>
            <w:r>
              <w:rPr>
                <w:spacing w:val="-4"/>
              </w:rPr>
              <w:t>Scope</w:t>
            </w:r>
          </w:p>
        </w:tc>
        <w:tc>
          <w:tcPr>
            <w:tcW w:w="1889" w:type="dxa"/>
            <w:vMerge/>
            <w:tcBorders>
              <w:top w:val="nil"/>
              <w:left w:val="single" w:sz="12" w:space="0" w:color="FFFFFF"/>
              <w:right w:val="single" w:sz="12" w:space="0" w:color="FFFFFF"/>
            </w:tcBorders>
            <w:shd w:val="clear" w:color="auto" w:fill="EDF6FB"/>
          </w:tcPr>
          <w:p w14:paraId="0BE6A19A" w14:textId="77777777" w:rsidR="00C225CE" w:rsidRDefault="00C225CE" w:rsidP="00730BD9">
            <w:pPr>
              <w:rPr>
                <w:sz w:val="2"/>
                <w:szCs w:val="2"/>
              </w:rPr>
            </w:pPr>
          </w:p>
        </w:tc>
        <w:tc>
          <w:tcPr>
            <w:tcW w:w="1889" w:type="dxa"/>
            <w:tcBorders>
              <w:left w:val="single" w:sz="12" w:space="0" w:color="FFFFFF"/>
              <w:right w:val="single" w:sz="12" w:space="0" w:color="FFFFFF"/>
            </w:tcBorders>
            <w:shd w:val="clear" w:color="auto" w:fill="EDF6FB"/>
          </w:tcPr>
          <w:p w14:paraId="29D23C1B" w14:textId="77777777" w:rsidR="00C225CE" w:rsidRDefault="00C225CE" w:rsidP="00730BD9">
            <w:pPr>
              <w:pStyle w:val="TableParagraph"/>
              <w:rPr>
                <w:rFonts w:ascii="Times New Roman"/>
                <w:sz w:val="28"/>
              </w:rPr>
            </w:pPr>
          </w:p>
        </w:tc>
        <w:tc>
          <w:tcPr>
            <w:tcW w:w="1844" w:type="dxa"/>
            <w:vMerge/>
            <w:tcBorders>
              <w:top w:val="nil"/>
              <w:left w:val="single" w:sz="12" w:space="0" w:color="FFFFFF"/>
            </w:tcBorders>
            <w:shd w:val="clear" w:color="auto" w:fill="EDF6FB"/>
          </w:tcPr>
          <w:p w14:paraId="0158A344" w14:textId="77777777" w:rsidR="00C225CE" w:rsidRDefault="00C225CE" w:rsidP="00730BD9">
            <w:pPr>
              <w:rPr>
                <w:sz w:val="2"/>
                <w:szCs w:val="2"/>
              </w:rPr>
            </w:pPr>
          </w:p>
        </w:tc>
      </w:tr>
    </w:tbl>
    <w:p w14:paraId="73AA2B33" w14:textId="77777777" w:rsidR="00C225CE" w:rsidRDefault="00C225CE" w:rsidP="00C225CE">
      <w:pPr>
        <w:rPr>
          <w:sz w:val="2"/>
          <w:szCs w:val="2"/>
        </w:rPr>
        <w:sectPr w:rsidR="00C225CE">
          <w:pgSz w:w="12240" w:h="15840"/>
          <w:pgMar w:top="100" w:right="0" w:bottom="0" w:left="0" w:header="720" w:footer="720" w:gutter="0"/>
          <w:cols w:space="720"/>
        </w:sectPr>
      </w:pPr>
    </w:p>
    <w:p w14:paraId="62484860" w14:textId="77777777" w:rsidR="00C225CE" w:rsidRDefault="00C225CE" w:rsidP="00C225CE">
      <w:pPr>
        <w:ind w:left="100"/>
        <w:rPr>
          <w:sz w:val="20"/>
        </w:rPr>
      </w:pPr>
      <w:r>
        <w:rPr>
          <w:noProof/>
          <w:sz w:val="20"/>
        </w:rPr>
        <w:lastRenderedPageBreak/>
        <mc:AlternateContent>
          <mc:Choice Requires="wpg">
            <w:drawing>
              <wp:inline distT="0" distB="0" distL="0" distR="0" wp14:anchorId="0A436D77" wp14:editId="57CB2959">
                <wp:extent cx="95250" cy="9944100"/>
                <wp:effectExtent l="0" t="0" r="0" b="0"/>
                <wp:docPr id="516"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250" cy="9944100"/>
                          <a:chOff x="0" y="0"/>
                          <a:chExt cx="95250" cy="9944100"/>
                        </a:xfrm>
                      </wpg:grpSpPr>
                      <wps:wsp>
                        <wps:cNvPr id="517" name="Graphic 517"/>
                        <wps:cNvSpPr/>
                        <wps:spPr>
                          <a:xfrm>
                            <a:off x="0" y="0"/>
                            <a:ext cx="95250" cy="9944100"/>
                          </a:xfrm>
                          <a:custGeom>
                            <a:avLst/>
                            <a:gdLst/>
                            <a:ahLst/>
                            <a:cxnLst/>
                            <a:rect l="l" t="t" r="r" b="b"/>
                            <a:pathLst>
                              <a:path w="95250" h="9944100">
                                <a:moveTo>
                                  <a:pt x="0" y="0"/>
                                </a:moveTo>
                                <a:lnTo>
                                  <a:pt x="95210" y="0"/>
                                </a:lnTo>
                                <a:lnTo>
                                  <a:pt x="95210" y="9944100"/>
                                </a:lnTo>
                                <a:lnTo>
                                  <a:pt x="0" y="9944100"/>
                                </a:lnTo>
                                <a:lnTo>
                                  <a:pt x="0" y="0"/>
                                </a:lnTo>
                                <a:close/>
                              </a:path>
                            </a:pathLst>
                          </a:custGeom>
                          <a:solidFill>
                            <a:srgbClr val="F2F2F2"/>
                          </a:solidFill>
                        </wps:spPr>
                        <wps:bodyPr wrap="square" lIns="0" tIns="0" rIns="0" bIns="0" rtlCol="0">
                          <a:prstTxWarp prst="textNoShape">
                            <a:avLst/>
                          </a:prstTxWarp>
                          <a:noAutofit/>
                        </wps:bodyPr>
                      </wps:wsp>
                    </wpg:wgp>
                  </a:graphicData>
                </a:graphic>
              </wp:inline>
            </w:drawing>
          </mc:Choice>
          <mc:Fallback>
            <w:pict>
              <v:group w14:anchorId="26B6ECAB" id="Group 516" o:spid="_x0000_s1026" style="width:7.5pt;height:783pt;mso-position-horizontal-relative:char;mso-position-vertical-relative:line" coordsize="952,99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">
                <v:shape id="Graphic 517" o:spid="_x0000_s1027" style="position:absolute;width:952;height:99441;visibility:visible;mso-wrap-style:square;v-text-anchor:top" coordsize="95250,994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" path="m,l95210,r,9944100l,9944100,,xe" fillcolor="#f2f2f2" stroked="f">
                  <v:path arrowok="t"/>
                </v:shape>
                <w10:anchorlock/>
              </v:group>
            </w:pict>
          </mc:Fallback>
        </mc:AlternateContent>
      </w:r>
      <w:r>
        <w:rPr>
          <w:rFonts w:ascii="Times New Roman"/>
          <w:spacing w:val="119"/>
          <w:sz w:val="20"/>
        </w:rPr>
        <w:t xml:space="preserve"> </w:t>
      </w:r>
      <w:r>
        <w:rPr>
          <w:noProof/>
          <w:spacing w:val="119"/>
          <w:sz w:val="20"/>
        </w:rPr>
        <mc:AlternateContent>
          <mc:Choice Requires="wps">
            <w:drawing>
              <wp:inline distT="0" distB="0" distL="0" distR="0" wp14:anchorId="27FE213C" wp14:editId="5B4DD5D5">
                <wp:extent cx="7226934" cy="9944100"/>
                <wp:effectExtent l="0" t="0" r="0" b="0"/>
                <wp:docPr id="518" name="Textbox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9944100"/>
                        </a:xfrm>
                        <a:prstGeom prst="rect">
                          <a:avLst/>
                        </a:prstGeom>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009"/>
                              <w:gridCol w:w="1859"/>
                              <w:gridCol w:w="1889"/>
                              <w:gridCol w:w="1889"/>
                              <w:gridCol w:w="1889"/>
                              <w:gridCol w:w="1844"/>
                            </w:tblGrid>
                            <w:tr w:rsidR="00C225CE" w14:paraId="0570C460" w14:textId="77777777">
                              <w:trPr>
                                <w:trHeight w:val="555"/>
                              </w:trPr>
                              <w:tc>
                                <w:tcPr>
                                  <w:tcW w:w="2009" w:type="dxa"/>
                                  <w:tcBorders>
                                    <w:right w:val="single" w:sz="12" w:space="0" w:color="FFFFFF"/>
                                  </w:tcBorders>
                                  <w:shd w:val="clear" w:color="auto" w:fill="EDF6FB"/>
                                </w:tcPr>
                                <w:p w14:paraId="16FECC17" w14:textId="77777777" w:rsidR="00C225CE" w:rsidRDefault="00C225CE">
                                  <w:pPr>
                                    <w:pStyle w:val="TableParagraph"/>
                                    <w:rPr>
                                      <w:rFonts w:ascii="Times New Roman"/>
                                    </w:rPr>
                                  </w:pPr>
                                </w:p>
                              </w:tc>
                              <w:tc>
                                <w:tcPr>
                                  <w:tcW w:w="1859" w:type="dxa"/>
                                  <w:tcBorders>
                                    <w:left w:val="single" w:sz="12" w:space="0" w:color="FFFFFF"/>
                                    <w:right w:val="single" w:sz="12" w:space="0" w:color="FFFFFF"/>
                                  </w:tcBorders>
                                  <w:shd w:val="clear" w:color="auto" w:fill="EDF6FB"/>
                                </w:tcPr>
                                <w:p w14:paraId="47E849B3"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shd w:val="clear" w:color="auto" w:fill="EDF6FB"/>
                                </w:tcPr>
                                <w:p w14:paraId="35602C79" w14:textId="77777777" w:rsidR="00C225CE" w:rsidRDefault="00C225CE">
                                  <w:pPr>
                                    <w:pStyle w:val="TableParagraph"/>
                                    <w:spacing w:before="3"/>
                                    <w:ind w:left="75"/>
                                  </w:pPr>
                                  <w:r>
                                    <w:t>5.4</w:t>
                                  </w:r>
                                  <w:r>
                                    <w:rPr>
                                      <w:spacing w:val="-9"/>
                                    </w:rPr>
                                    <w:t xml:space="preserve"> </w:t>
                                  </w:r>
                                  <w:r>
                                    <w:t>Create</w:t>
                                  </w:r>
                                  <w:r>
                                    <w:rPr>
                                      <w:spacing w:val="-8"/>
                                    </w:rPr>
                                    <w:t xml:space="preserve"> </w:t>
                                  </w:r>
                                  <w:r>
                                    <w:rPr>
                                      <w:spacing w:val="-5"/>
                                    </w:rPr>
                                    <w:t>WBS</w:t>
                                  </w:r>
                                </w:p>
                              </w:tc>
                              <w:tc>
                                <w:tcPr>
                                  <w:tcW w:w="1889" w:type="dxa"/>
                                  <w:tcBorders>
                                    <w:left w:val="single" w:sz="12" w:space="0" w:color="FFFFFF"/>
                                    <w:right w:val="single" w:sz="12" w:space="0" w:color="FFFFFF"/>
                                  </w:tcBorders>
                                  <w:shd w:val="clear" w:color="auto" w:fill="EDF6FB"/>
                                </w:tcPr>
                                <w:p w14:paraId="4596ECA2"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shd w:val="clear" w:color="auto" w:fill="EDF6FB"/>
                                </w:tcPr>
                                <w:p w14:paraId="4A00D20D" w14:textId="77777777" w:rsidR="00C225CE" w:rsidRDefault="00C225CE">
                                  <w:pPr>
                                    <w:pStyle w:val="TableParagraph"/>
                                    <w:rPr>
                                      <w:rFonts w:ascii="Times New Roman"/>
                                    </w:rPr>
                                  </w:pPr>
                                </w:p>
                              </w:tc>
                              <w:tc>
                                <w:tcPr>
                                  <w:tcW w:w="1844" w:type="dxa"/>
                                  <w:tcBorders>
                                    <w:left w:val="single" w:sz="12" w:space="0" w:color="FFFFFF"/>
                                  </w:tcBorders>
                                  <w:shd w:val="clear" w:color="auto" w:fill="EDF6FB"/>
                                </w:tcPr>
                                <w:p w14:paraId="1C871657" w14:textId="77777777" w:rsidR="00C225CE" w:rsidRDefault="00C225CE">
                                  <w:pPr>
                                    <w:pStyle w:val="TableParagraph"/>
                                    <w:rPr>
                                      <w:rFonts w:ascii="Times New Roman"/>
                                    </w:rPr>
                                  </w:pPr>
                                </w:p>
                              </w:tc>
                            </w:tr>
                            <w:tr w:rsidR="00C225CE" w14:paraId="2DCC1236" w14:textId="77777777">
                              <w:trPr>
                                <w:trHeight w:val="1211"/>
                              </w:trPr>
                              <w:tc>
                                <w:tcPr>
                                  <w:tcW w:w="2009" w:type="dxa"/>
                                  <w:tcBorders>
                                    <w:right w:val="single" w:sz="12" w:space="0" w:color="FFFFFF"/>
                                  </w:tcBorders>
                                </w:tcPr>
                                <w:p w14:paraId="522A5643" w14:textId="77777777" w:rsidR="00C225CE" w:rsidRDefault="00C225CE">
                                  <w:pPr>
                                    <w:pStyle w:val="TableParagraph"/>
                                    <w:spacing w:before="80"/>
                                    <w:rPr>
                                      <w:rFonts w:ascii="Times New Roman"/>
                                    </w:rPr>
                                  </w:pPr>
                                </w:p>
                                <w:p w14:paraId="3D3C3BCE" w14:textId="77777777" w:rsidR="00C225CE" w:rsidRDefault="00C225CE">
                                  <w:pPr>
                                    <w:pStyle w:val="TableParagraph"/>
                                    <w:spacing w:line="242" w:lineRule="auto"/>
                                    <w:ind w:left="74"/>
                                    <w:rPr>
                                      <w:b/>
                                      <w:i/>
                                    </w:rPr>
                                  </w:pPr>
                                  <w:r>
                                    <w:rPr>
                                      <w:b/>
                                      <w:i/>
                                    </w:rPr>
                                    <w:t xml:space="preserve">6. Project </w:t>
                                  </w:r>
                                  <w:r>
                                    <w:rPr>
                                      <w:b/>
                                      <w:i/>
                                      <w:spacing w:val="-2"/>
                                    </w:rPr>
                                    <w:t>Schedule Management</w:t>
                                  </w:r>
                                </w:p>
                              </w:tc>
                              <w:tc>
                                <w:tcPr>
                                  <w:tcW w:w="1859" w:type="dxa"/>
                                  <w:vMerge w:val="restart"/>
                                  <w:tcBorders>
                                    <w:left w:val="single" w:sz="12" w:space="0" w:color="FFFFFF"/>
                                    <w:right w:val="single" w:sz="12" w:space="0" w:color="FFFFFF"/>
                                  </w:tcBorders>
                                </w:tcPr>
                                <w:p w14:paraId="4ACF2427"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tcPr>
                                <w:p w14:paraId="07AACF9A" w14:textId="77777777" w:rsidR="00C225CE" w:rsidRDefault="00C225CE">
                                  <w:pPr>
                                    <w:pStyle w:val="TableParagraph"/>
                                    <w:spacing w:before="80"/>
                                    <w:rPr>
                                      <w:rFonts w:ascii="Times New Roman"/>
                                    </w:rPr>
                                  </w:pPr>
                                </w:p>
                                <w:p w14:paraId="3EEAFBD8" w14:textId="77777777" w:rsidR="00C225CE" w:rsidRDefault="00C225CE">
                                  <w:pPr>
                                    <w:pStyle w:val="TableParagraph"/>
                                    <w:spacing w:line="242" w:lineRule="auto"/>
                                    <w:ind w:left="75" w:right="242"/>
                                  </w:pPr>
                                  <w:r>
                                    <w:t xml:space="preserve">6.1 Plan </w:t>
                                  </w:r>
                                  <w:r>
                                    <w:rPr>
                                      <w:spacing w:val="-2"/>
                                    </w:rPr>
                                    <w:t xml:space="preserve">Schedule </w:t>
                                  </w:r>
                                  <w:r>
                                    <w:rPr>
                                      <w:spacing w:val="-4"/>
                                    </w:rPr>
                                    <w:t>Management</w:t>
                                  </w:r>
                                </w:p>
                              </w:tc>
                              <w:tc>
                                <w:tcPr>
                                  <w:tcW w:w="1889" w:type="dxa"/>
                                  <w:vMerge w:val="restart"/>
                                  <w:tcBorders>
                                    <w:left w:val="single" w:sz="12" w:space="0" w:color="FFFFFF"/>
                                    <w:right w:val="single" w:sz="12" w:space="0" w:color="FFFFFF"/>
                                  </w:tcBorders>
                                </w:tcPr>
                                <w:p w14:paraId="57CC7073"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tcPr>
                                <w:p w14:paraId="5902C398" w14:textId="77777777" w:rsidR="00C225CE" w:rsidRDefault="00C225CE">
                                  <w:pPr>
                                    <w:pStyle w:val="TableParagraph"/>
                                    <w:spacing w:before="80"/>
                                    <w:rPr>
                                      <w:rFonts w:ascii="Times New Roman"/>
                                    </w:rPr>
                                  </w:pPr>
                                </w:p>
                                <w:p w14:paraId="5A167390" w14:textId="77777777" w:rsidR="00C225CE" w:rsidRDefault="00C225CE">
                                  <w:pPr>
                                    <w:pStyle w:val="TableParagraph"/>
                                    <w:spacing w:line="242" w:lineRule="auto"/>
                                    <w:ind w:left="75" w:right="703"/>
                                  </w:pPr>
                                  <w:r>
                                    <w:t>6.6</w:t>
                                  </w:r>
                                  <w:r>
                                    <w:rPr>
                                      <w:spacing w:val="-16"/>
                                    </w:rPr>
                                    <w:t xml:space="preserve"> </w:t>
                                  </w:r>
                                  <w:r>
                                    <w:t xml:space="preserve">Control </w:t>
                                  </w:r>
                                  <w:r>
                                    <w:rPr>
                                      <w:spacing w:val="-2"/>
                                    </w:rPr>
                                    <w:t>Schedule</w:t>
                                  </w:r>
                                </w:p>
                              </w:tc>
                              <w:tc>
                                <w:tcPr>
                                  <w:tcW w:w="1844" w:type="dxa"/>
                                  <w:vMerge w:val="restart"/>
                                  <w:tcBorders>
                                    <w:left w:val="single" w:sz="12" w:space="0" w:color="FFFFFF"/>
                                  </w:tcBorders>
                                </w:tcPr>
                                <w:p w14:paraId="2A5C30E2" w14:textId="77777777" w:rsidR="00C225CE" w:rsidRDefault="00C225CE">
                                  <w:pPr>
                                    <w:pStyle w:val="TableParagraph"/>
                                    <w:rPr>
                                      <w:rFonts w:ascii="Times New Roman"/>
                                    </w:rPr>
                                  </w:pPr>
                                </w:p>
                              </w:tc>
                            </w:tr>
                            <w:tr w:rsidR="00C225CE" w14:paraId="25C0EF7A" w14:textId="77777777">
                              <w:trPr>
                                <w:trHeight w:val="735"/>
                              </w:trPr>
                              <w:tc>
                                <w:tcPr>
                                  <w:tcW w:w="2009" w:type="dxa"/>
                                  <w:tcBorders>
                                    <w:right w:val="single" w:sz="12" w:space="0" w:color="FFFFFF"/>
                                  </w:tcBorders>
                                </w:tcPr>
                                <w:p w14:paraId="08E37FBB" w14:textId="77777777" w:rsidR="00C225CE" w:rsidRDefault="00C225CE">
                                  <w:pPr>
                                    <w:pStyle w:val="TableParagraph"/>
                                    <w:rPr>
                                      <w:rFonts w:ascii="Times New Roman"/>
                                    </w:rPr>
                                  </w:pPr>
                                </w:p>
                              </w:tc>
                              <w:tc>
                                <w:tcPr>
                                  <w:tcW w:w="1859" w:type="dxa"/>
                                  <w:vMerge/>
                                  <w:tcBorders>
                                    <w:top w:val="nil"/>
                                    <w:left w:val="single" w:sz="12" w:space="0" w:color="FFFFFF"/>
                                    <w:right w:val="single" w:sz="12" w:space="0" w:color="FFFFFF"/>
                                  </w:tcBorders>
                                </w:tcPr>
                                <w:p w14:paraId="1AA7E1CF" w14:textId="77777777" w:rsidR="00C225CE" w:rsidRDefault="00C225CE">
                                  <w:pPr>
                                    <w:rPr>
                                      <w:sz w:val="2"/>
                                      <w:szCs w:val="2"/>
                                    </w:rPr>
                                  </w:pPr>
                                </w:p>
                              </w:tc>
                              <w:tc>
                                <w:tcPr>
                                  <w:tcW w:w="1889" w:type="dxa"/>
                                  <w:tcBorders>
                                    <w:left w:val="single" w:sz="12" w:space="0" w:color="FFFFFF"/>
                                    <w:right w:val="single" w:sz="12" w:space="0" w:color="FFFFFF"/>
                                  </w:tcBorders>
                                </w:tcPr>
                                <w:p w14:paraId="358E7082" w14:textId="77777777" w:rsidR="00C225CE" w:rsidRDefault="00C225CE">
                                  <w:pPr>
                                    <w:pStyle w:val="TableParagraph"/>
                                    <w:spacing w:before="111" w:line="242" w:lineRule="auto"/>
                                    <w:ind w:left="75" w:right="777"/>
                                  </w:pPr>
                                  <w:r>
                                    <w:t>6.2</w:t>
                                  </w:r>
                                  <w:r>
                                    <w:rPr>
                                      <w:spacing w:val="-16"/>
                                    </w:rPr>
                                    <w:t xml:space="preserve"> </w:t>
                                  </w:r>
                                  <w:r>
                                    <w:t xml:space="preserve">Define </w:t>
                                  </w:r>
                                  <w:r>
                                    <w:rPr>
                                      <w:spacing w:val="-2"/>
                                    </w:rPr>
                                    <w:t>Activities</w:t>
                                  </w:r>
                                </w:p>
                              </w:tc>
                              <w:tc>
                                <w:tcPr>
                                  <w:tcW w:w="1889" w:type="dxa"/>
                                  <w:vMerge/>
                                  <w:tcBorders>
                                    <w:top w:val="nil"/>
                                    <w:left w:val="single" w:sz="12" w:space="0" w:color="FFFFFF"/>
                                    <w:right w:val="single" w:sz="12" w:space="0" w:color="FFFFFF"/>
                                  </w:tcBorders>
                                </w:tcPr>
                                <w:p w14:paraId="347EE872" w14:textId="77777777" w:rsidR="00C225CE" w:rsidRDefault="00C225CE">
                                  <w:pPr>
                                    <w:rPr>
                                      <w:sz w:val="2"/>
                                      <w:szCs w:val="2"/>
                                    </w:rPr>
                                  </w:pPr>
                                </w:p>
                              </w:tc>
                              <w:tc>
                                <w:tcPr>
                                  <w:tcW w:w="1889" w:type="dxa"/>
                                  <w:tcBorders>
                                    <w:left w:val="single" w:sz="12" w:space="0" w:color="FFFFFF"/>
                                    <w:right w:val="single" w:sz="12" w:space="0" w:color="FFFFFF"/>
                                  </w:tcBorders>
                                </w:tcPr>
                                <w:p w14:paraId="03A82041" w14:textId="77777777" w:rsidR="00C225CE" w:rsidRDefault="00C225CE">
                                  <w:pPr>
                                    <w:pStyle w:val="TableParagraph"/>
                                    <w:rPr>
                                      <w:rFonts w:ascii="Times New Roman"/>
                                    </w:rPr>
                                  </w:pPr>
                                </w:p>
                              </w:tc>
                              <w:tc>
                                <w:tcPr>
                                  <w:tcW w:w="1844" w:type="dxa"/>
                                  <w:vMerge/>
                                  <w:tcBorders>
                                    <w:top w:val="nil"/>
                                    <w:left w:val="single" w:sz="12" w:space="0" w:color="FFFFFF"/>
                                  </w:tcBorders>
                                </w:tcPr>
                                <w:p w14:paraId="63EA11FC" w14:textId="77777777" w:rsidR="00C225CE" w:rsidRDefault="00C225CE">
                                  <w:pPr>
                                    <w:rPr>
                                      <w:sz w:val="2"/>
                                      <w:szCs w:val="2"/>
                                    </w:rPr>
                                  </w:pPr>
                                </w:p>
                              </w:tc>
                            </w:tr>
                            <w:tr w:rsidR="00C225CE" w14:paraId="245101AB" w14:textId="77777777">
                              <w:trPr>
                                <w:trHeight w:val="735"/>
                              </w:trPr>
                              <w:tc>
                                <w:tcPr>
                                  <w:tcW w:w="2009" w:type="dxa"/>
                                  <w:tcBorders>
                                    <w:right w:val="single" w:sz="12" w:space="0" w:color="FFFFFF"/>
                                  </w:tcBorders>
                                </w:tcPr>
                                <w:p w14:paraId="75AFE99E" w14:textId="77777777" w:rsidR="00C225CE" w:rsidRDefault="00C225CE">
                                  <w:pPr>
                                    <w:pStyle w:val="TableParagraph"/>
                                    <w:rPr>
                                      <w:rFonts w:ascii="Times New Roman"/>
                                    </w:rPr>
                                  </w:pPr>
                                </w:p>
                              </w:tc>
                              <w:tc>
                                <w:tcPr>
                                  <w:tcW w:w="1859" w:type="dxa"/>
                                  <w:vMerge/>
                                  <w:tcBorders>
                                    <w:top w:val="nil"/>
                                    <w:left w:val="single" w:sz="12" w:space="0" w:color="FFFFFF"/>
                                    <w:right w:val="single" w:sz="12" w:space="0" w:color="FFFFFF"/>
                                  </w:tcBorders>
                                </w:tcPr>
                                <w:p w14:paraId="78A24B7B" w14:textId="77777777" w:rsidR="00C225CE" w:rsidRDefault="00C225CE">
                                  <w:pPr>
                                    <w:rPr>
                                      <w:sz w:val="2"/>
                                      <w:szCs w:val="2"/>
                                    </w:rPr>
                                  </w:pPr>
                                </w:p>
                              </w:tc>
                              <w:tc>
                                <w:tcPr>
                                  <w:tcW w:w="1889" w:type="dxa"/>
                                  <w:tcBorders>
                                    <w:left w:val="single" w:sz="12" w:space="0" w:color="FFFFFF"/>
                                    <w:right w:val="single" w:sz="12" w:space="0" w:color="FFFFFF"/>
                                  </w:tcBorders>
                                </w:tcPr>
                                <w:p w14:paraId="05369BE8" w14:textId="77777777" w:rsidR="00C225CE" w:rsidRDefault="00C225CE">
                                  <w:pPr>
                                    <w:pStyle w:val="TableParagraph"/>
                                    <w:spacing w:before="111" w:line="242" w:lineRule="auto"/>
                                    <w:ind w:left="75" w:right="422"/>
                                  </w:pPr>
                                  <w:r>
                                    <w:t>6.3</w:t>
                                  </w:r>
                                  <w:r>
                                    <w:rPr>
                                      <w:spacing w:val="-16"/>
                                    </w:rPr>
                                    <w:t xml:space="preserve"> </w:t>
                                  </w:r>
                                  <w:r>
                                    <w:t xml:space="preserve">Sequence </w:t>
                                  </w:r>
                                  <w:r>
                                    <w:rPr>
                                      <w:spacing w:val="-2"/>
                                    </w:rPr>
                                    <w:t>Activities</w:t>
                                  </w:r>
                                </w:p>
                              </w:tc>
                              <w:tc>
                                <w:tcPr>
                                  <w:tcW w:w="1889" w:type="dxa"/>
                                  <w:vMerge/>
                                  <w:tcBorders>
                                    <w:top w:val="nil"/>
                                    <w:left w:val="single" w:sz="12" w:space="0" w:color="FFFFFF"/>
                                    <w:right w:val="single" w:sz="12" w:space="0" w:color="FFFFFF"/>
                                  </w:tcBorders>
                                </w:tcPr>
                                <w:p w14:paraId="1B07CE41" w14:textId="77777777" w:rsidR="00C225CE" w:rsidRDefault="00C225CE">
                                  <w:pPr>
                                    <w:rPr>
                                      <w:sz w:val="2"/>
                                      <w:szCs w:val="2"/>
                                    </w:rPr>
                                  </w:pPr>
                                </w:p>
                              </w:tc>
                              <w:tc>
                                <w:tcPr>
                                  <w:tcW w:w="1889" w:type="dxa"/>
                                  <w:tcBorders>
                                    <w:left w:val="single" w:sz="12" w:space="0" w:color="FFFFFF"/>
                                    <w:right w:val="single" w:sz="12" w:space="0" w:color="FFFFFF"/>
                                  </w:tcBorders>
                                </w:tcPr>
                                <w:p w14:paraId="15804538" w14:textId="77777777" w:rsidR="00C225CE" w:rsidRDefault="00C225CE">
                                  <w:pPr>
                                    <w:pStyle w:val="TableParagraph"/>
                                    <w:rPr>
                                      <w:rFonts w:ascii="Times New Roman"/>
                                    </w:rPr>
                                  </w:pPr>
                                </w:p>
                              </w:tc>
                              <w:tc>
                                <w:tcPr>
                                  <w:tcW w:w="1844" w:type="dxa"/>
                                  <w:vMerge/>
                                  <w:tcBorders>
                                    <w:top w:val="nil"/>
                                    <w:left w:val="single" w:sz="12" w:space="0" w:color="FFFFFF"/>
                                  </w:tcBorders>
                                </w:tcPr>
                                <w:p w14:paraId="74EC3242" w14:textId="77777777" w:rsidR="00C225CE" w:rsidRDefault="00C225CE">
                                  <w:pPr>
                                    <w:rPr>
                                      <w:sz w:val="2"/>
                                      <w:szCs w:val="2"/>
                                    </w:rPr>
                                  </w:pPr>
                                </w:p>
                              </w:tc>
                            </w:tr>
                            <w:tr w:rsidR="00C225CE" w14:paraId="55BCBB05" w14:textId="77777777">
                              <w:trPr>
                                <w:trHeight w:val="735"/>
                              </w:trPr>
                              <w:tc>
                                <w:tcPr>
                                  <w:tcW w:w="2009" w:type="dxa"/>
                                  <w:tcBorders>
                                    <w:right w:val="single" w:sz="12" w:space="0" w:color="FFFFFF"/>
                                  </w:tcBorders>
                                </w:tcPr>
                                <w:p w14:paraId="52B9C1FB" w14:textId="77777777" w:rsidR="00C225CE" w:rsidRDefault="00C225CE">
                                  <w:pPr>
                                    <w:pStyle w:val="TableParagraph"/>
                                    <w:rPr>
                                      <w:rFonts w:ascii="Times New Roman"/>
                                    </w:rPr>
                                  </w:pPr>
                                </w:p>
                              </w:tc>
                              <w:tc>
                                <w:tcPr>
                                  <w:tcW w:w="1859" w:type="dxa"/>
                                  <w:vMerge/>
                                  <w:tcBorders>
                                    <w:top w:val="nil"/>
                                    <w:left w:val="single" w:sz="12" w:space="0" w:color="FFFFFF"/>
                                    <w:right w:val="single" w:sz="12" w:space="0" w:color="FFFFFF"/>
                                  </w:tcBorders>
                                </w:tcPr>
                                <w:p w14:paraId="3B539140" w14:textId="77777777" w:rsidR="00C225CE" w:rsidRDefault="00C225CE">
                                  <w:pPr>
                                    <w:rPr>
                                      <w:sz w:val="2"/>
                                      <w:szCs w:val="2"/>
                                    </w:rPr>
                                  </w:pPr>
                                </w:p>
                              </w:tc>
                              <w:tc>
                                <w:tcPr>
                                  <w:tcW w:w="1889" w:type="dxa"/>
                                  <w:tcBorders>
                                    <w:left w:val="single" w:sz="12" w:space="0" w:color="FFFFFF"/>
                                    <w:right w:val="single" w:sz="12" w:space="0" w:color="FFFFFF"/>
                                  </w:tcBorders>
                                </w:tcPr>
                                <w:p w14:paraId="0FF820A4" w14:textId="77777777" w:rsidR="00C225CE" w:rsidRDefault="00C225CE">
                                  <w:pPr>
                                    <w:pStyle w:val="TableParagraph"/>
                                    <w:spacing w:before="111" w:line="242" w:lineRule="auto"/>
                                    <w:ind w:left="75"/>
                                  </w:pPr>
                                  <w:r>
                                    <w:t xml:space="preserve">6.4 Estimate </w:t>
                                  </w:r>
                                  <w:r>
                                    <w:rPr>
                                      <w:spacing w:val="-2"/>
                                    </w:rPr>
                                    <w:t>Activity</w:t>
                                  </w:r>
                                  <w:r>
                                    <w:rPr>
                                      <w:spacing w:val="-14"/>
                                    </w:rPr>
                                    <w:t xml:space="preserve"> </w:t>
                                  </w:r>
                                  <w:r>
                                    <w:rPr>
                                      <w:spacing w:val="-2"/>
                                    </w:rPr>
                                    <w:t>Durations</w:t>
                                  </w:r>
                                </w:p>
                              </w:tc>
                              <w:tc>
                                <w:tcPr>
                                  <w:tcW w:w="1889" w:type="dxa"/>
                                  <w:vMerge/>
                                  <w:tcBorders>
                                    <w:top w:val="nil"/>
                                    <w:left w:val="single" w:sz="12" w:space="0" w:color="FFFFFF"/>
                                    <w:right w:val="single" w:sz="12" w:space="0" w:color="FFFFFF"/>
                                  </w:tcBorders>
                                </w:tcPr>
                                <w:p w14:paraId="3D08E5A1" w14:textId="77777777" w:rsidR="00C225CE" w:rsidRDefault="00C225CE">
                                  <w:pPr>
                                    <w:rPr>
                                      <w:sz w:val="2"/>
                                      <w:szCs w:val="2"/>
                                    </w:rPr>
                                  </w:pPr>
                                </w:p>
                              </w:tc>
                              <w:tc>
                                <w:tcPr>
                                  <w:tcW w:w="1889" w:type="dxa"/>
                                  <w:tcBorders>
                                    <w:left w:val="single" w:sz="12" w:space="0" w:color="FFFFFF"/>
                                    <w:right w:val="single" w:sz="12" w:space="0" w:color="FFFFFF"/>
                                  </w:tcBorders>
                                </w:tcPr>
                                <w:p w14:paraId="195E3838" w14:textId="77777777" w:rsidR="00C225CE" w:rsidRDefault="00C225CE">
                                  <w:pPr>
                                    <w:pStyle w:val="TableParagraph"/>
                                    <w:rPr>
                                      <w:rFonts w:ascii="Times New Roman"/>
                                    </w:rPr>
                                  </w:pPr>
                                </w:p>
                              </w:tc>
                              <w:tc>
                                <w:tcPr>
                                  <w:tcW w:w="1844" w:type="dxa"/>
                                  <w:vMerge/>
                                  <w:tcBorders>
                                    <w:top w:val="nil"/>
                                    <w:left w:val="single" w:sz="12" w:space="0" w:color="FFFFFF"/>
                                  </w:tcBorders>
                                </w:tcPr>
                                <w:p w14:paraId="4E9F70F1" w14:textId="77777777" w:rsidR="00C225CE" w:rsidRDefault="00C225CE">
                                  <w:pPr>
                                    <w:rPr>
                                      <w:sz w:val="2"/>
                                      <w:szCs w:val="2"/>
                                    </w:rPr>
                                  </w:pPr>
                                </w:p>
                              </w:tc>
                            </w:tr>
                            <w:tr w:rsidR="00C225CE" w14:paraId="1063285B" w14:textId="77777777">
                              <w:trPr>
                                <w:trHeight w:val="948"/>
                              </w:trPr>
                              <w:tc>
                                <w:tcPr>
                                  <w:tcW w:w="2009" w:type="dxa"/>
                                  <w:tcBorders>
                                    <w:right w:val="single" w:sz="12" w:space="0" w:color="FFFFFF"/>
                                  </w:tcBorders>
                                </w:tcPr>
                                <w:p w14:paraId="445F971E" w14:textId="77777777" w:rsidR="00C225CE" w:rsidRDefault="00C225CE">
                                  <w:pPr>
                                    <w:pStyle w:val="TableParagraph"/>
                                    <w:rPr>
                                      <w:rFonts w:ascii="Times New Roman"/>
                                    </w:rPr>
                                  </w:pPr>
                                </w:p>
                              </w:tc>
                              <w:tc>
                                <w:tcPr>
                                  <w:tcW w:w="1859" w:type="dxa"/>
                                  <w:vMerge/>
                                  <w:tcBorders>
                                    <w:top w:val="nil"/>
                                    <w:left w:val="single" w:sz="12" w:space="0" w:color="FFFFFF"/>
                                    <w:right w:val="single" w:sz="12" w:space="0" w:color="FFFFFF"/>
                                  </w:tcBorders>
                                </w:tcPr>
                                <w:p w14:paraId="22352DBF" w14:textId="77777777" w:rsidR="00C225CE" w:rsidRDefault="00C225CE">
                                  <w:pPr>
                                    <w:rPr>
                                      <w:sz w:val="2"/>
                                      <w:szCs w:val="2"/>
                                    </w:rPr>
                                  </w:pPr>
                                </w:p>
                              </w:tc>
                              <w:tc>
                                <w:tcPr>
                                  <w:tcW w:w="1889" w:type="dxa"/>
                                  <w:tcBorders>
                                    <w:left w:val="single" w:sz="12" w:space="0" w:color="FFFFFF"/>
                                    <w:right w:val="single" w:sz="12" w:space="0" w:color="FFFFFF"/>
                                  </w:tcBorders>
                                </w:tcPr>
                                <w:p w14:paraId="6D28B5AD" w14:textId="77777777" w:rsidR="00C225CE" w:rsidRDefault="00C225CE">
                                  <w:pPr>
                                    <w:pStyle w:val="TableParagraph"/>
                                    <w:spacing w:before="111" w:line="242" w:lineRule="auto"/>
                                    <w:ind w:left="75"/>
                                  </w:pPr>
                                  <w:r>
                                    <w:rPr>
                                      <w:spacing w:val="-2"/>
                                    </w:rPr>
                                    <w:t>6.5</w:t>
                                  </w:r>
                                  <w:r>
                                    <w:rPr>
                                      <w:spacing w:val="-14"/>
                                    </w:rPr>
                                    <w:t xml:space="preserve"> </w:t>
                                  </w:r>
                                  <w:r>
                                    <w:rPr>
                                      <w:spacing w:val="-2"/>
                                    </w:rPr>
                                    <w:t>Develop Schedule</w:t>
                                  </w:r>
                                </w:p>
                              </w:tc>
                              <w:tc>
                                <w:tcPr>
                                  <w:tcW w:w="1889" w:type="dxa"/>
                                  <w:vMerge/>
                                  <w:tcBorders>
                                    <w:top w:val="nil"/>
                                    <w:left w:val="single" w:sz="12" w:space="0" w:color="FFFFFF"/>
                                    <w:right w:val="single" w:sz="12" w:space="0" w:color="FFFFFF"/>
                                  </w:tcBorders>
                                </w:tcPr>
                                <w:p w14:paraId="4DCE9E04" w14:textId="77777777" w:rsidR="00C225CE" w:rsidRDefault="00C225CE">
                                  <w:pPr>
                                    <w:rPr>
                                      <w:sz w:val="2"/>
                                      <w:szCs w:val="2"/>
                                    </w:rPr>
                                  </w:pPr>
                                </w:p>
                              </w:tc>
                              <w:tc>
                                <w:tcPr>
                                  <w:tcW w:w="1889" w:type="dxa"/>
                                  <w:tcBorders>
                                    <w:left w:val="single" w:sz="12" w:space="0" w:color="FFFFFF"/>
                                    <w:right w:val="single" w:sz="12" w:space="0" w:color="FFFFFF"/>
                                  </w:tcBorders>
                                </w:tcPr>
                                <w:p w14:paraId="0A90D626" w14:textId="77777777" w:rsidR="00C225CE" w:rsidRDefault="00C225CE">
                                  <w:pPr>
                                    <w:pStyle w:val="TableParagraph"/>
                                    <w:rPr>
                                      <w:rFonts w:ascii="Times New Roman"/>
                                    </w:rPr>
                                  </w:pPr>
                                </w:p>
                              </w:tc>
                              <w:tc>
                                <w:tcPr>
                                  <w:tcW w:w="1844" w:type="dxa"/>
                                  <w:vMerge/>
                                  <w:tcBorders>
                                    <w:top w:val="nil"/>
                                    <w:left w:val="single" w:sz="12" w:space="0" w:color="FFFFFF"/>
                                  </w:tcBorders>
                                </w:tcPr>
                                <w:p w14:paraId="71742959" w14:textId="77777777" w:rsidR="00C225CE" w:rsidRDefault="00C225CE">
                                  <w:pPr>
                                    <w:rPr>
                                      <w:sz w:val="2"/>
                                      <w:szCs w:val="2"/>
                                    </w:rPr>
                                  </w:pPr>
                                </w:p>
                              </w:tc>
                            </w:tr>
                            <w:tr w:rsidR="00C225CE" w14:paraId="7FB48BED" w14:textId="77777777">
                              <w:trPr>
                                <w:trHeight w:val="926"/>
                              </w:trPr>
                              <w:tc>
                                <w:tcPr>
                                  <w:tcW w:w="2009" w:type="dxa"/>
                                  <w:tcBorders>
                                    <w:right w:val="single" w:sz="12" w:space="0" w:color="FFFFFF"/>
                                  </w:tcBorders>
                                  <w:shd w:val="clear" w:color="auto" w:fill="EDF6FB"/>
                                </w:tcPr>
                                <w:p w14:paraId="470FE9A0" w14:textId="77777777" w:rsidR="00C225CE" w:rsidRDefault="00C225CE">
                                  <w:pPr>
                                    <w:pStyle w:val="TableParagraph"/>
                                    <w:spacing w:before="50"/>
                                    <w:rPr>
                                      <w:rFonts w:ascii="Times New Roman"/>
                                    </w:rPr>
                                  </w:pPr>
                                </w:p>
                                <w:p w14:paraId="48826C4D" w14:textId="77777777" w:rsidR="00C225CE" w:rsidRDefault="00C225CE">
                                  <w:pPr>
                                    <w:pStyle w:val="TableParagraph"/>
                                    <w:spacing w:line="242" w:lineRule="auto"/>
                                    <w:ind w:left="74"/>
                                    <w:rPr>
                                      <w:b/>
                                      <w:i/>
                                    </w:rPr>
                                  </w:pPr>
                                  <w:r>
                                    <w:rPr>
                                      <w:b/>
                                      <w:i/>
                                    </w:rPr>
                                    <w:t>7.</w:t>
                                  </w:r>
                                  <w:r>
                                    <w:rPr>
                                      <w:b/>
                                      <w:i/>
                                      <w:spacing w:val="-16"/>
                                    </w:rPr>
                                    <w:t xml:space="preserve"> </w:t>
                                  </w:r>
                                  <w:r>
                                    <w:rPr>
                                      <w:b/>
                                      <w:i/>
                                    </w:rPr>
                                    <w:t>Project</w:t>
                                  </w:r>
                                  <w:r>
                                    <w:rPr>
                                      <w:b/>
                                      <w:i/>
                                      <w:spacing w:val="-16"/>
                                    </w:rPr>
                                    <w:t xml:space="preserve"> </w:t>
                                  </w:r>
                                  <w:r>
                                    <w:rPr>
                                      <w:b/>
                                      <w:i/>
                                    </w:rPr>
                                    <w:t xml:space="preserve">Cost </w:t>
                                  </w:r>
                                  <w:r>
                                    <w:rPr>
                                      <w:b/>
                                      <w:i/>
                                      <w:spacing w:val="-2"/>
                                    </w:rPr>
                                    <w:t>Management</w:t>
                                  </w:r>
                                </w:p>
                              </w:tc>
                              <w:tc>
                                <w:tcPr>
                                  <w:tcW w:w="1859" w:type="dxa"/>
                                  <w:vMerge w:val="restart"/>
                                  <w:tcBorders>
                                    <w:left w:val="single" w:sz="12" w:space="0" w:color="FFFFFF"/>
                                    <w:right w:val="single" w:sz="12" w:space="0" w:color="FFFFFF"/>
                                  </w:tcBorders>
                                  <w:shd w:val="clear" w:color="auto" w:fill="EDF6FB"/>
                                </w:tcPr>
                                <w:p w14:paraId="4E81A342"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shd w:val="clear" w:color="auto" w:fill="EDF6FB"/>
                                </w:tcPr>
                                <w:p w14:paraId="5E60FA49" w14:textId="77777777" w:rsidR="00C225CE" w:rsidRDefault="00C225CE">
                                  <w:pPr>
                                    <w:pStyle w:val="TableParagraph"/>
                                    <w:spacing w:before="50"/>
                                    <w:rPr>
                                      <w:rFonts w:ascii="Times New Roman"/>
                                    </w:rPr>
                                  </w:pPr>
                                </w:p>
                                <w:p w14:paraId="496E9E28" w14:textId="77777777" w:rsidR="00C225CE" w:rsidRDefault="00C225CE">
                                  <w:pPr>
                                    <w:pStyle w:val="TableParagraph"/>
                                    <w:spacing w:line="242" w:lineRule="auto"/>
                                    <w:ind w:left="75"/>
                                  </w:pPr>
                                  <w:r>
                                    <w:t>7.1</w:t>
                                  </w:r>
                                  <w:r>
                                    <w:rPr>
                                      <w:spacing w:val="-16"/>
                                    </w:rPr>
                                    <w:t xml:space="preserve"> </w:t>
                                  </w:r>
                                  <w:r>
                                    <w:t>Plan</w:t>
                                  </w:r>
                                  <w:r>
                                    <w:rPr>
                                      <w:spacing w:val="-16"/>
                                    </w:rPr>
                                    <w:t xml:space="preserve"> </w:t>
                                  </w:r>
                                  <w:r>
                                    <w:t xml:space="preserve">Cost </w:t>
                                  </w:r>
                                  <w:r>
                                    <w:rPr>
                                      <w:spacing w:val="-2"/>
                                    </w:rPr>
                                    <w:t>Management</w:t>
                                  </w:r>
                                </w:p>
                              </w:tc>
                              <w:tc>
                                <w:tcPr>
                                  <w:tcW w:w="1889" w:type="dxa"/>
                                  <w:vMerge w:val="restart"/>
                                  <w:tcBorders>
                                    <w:left w:val="single" w:sz="12" w:space="0" w:color="FFFFFF"/>
                                    <w:right w:val="single" w:sz="12" w:space="0" w:color="FFFFFF"/>
                                  </w:tcBorders>
                                  <w:shd w:val="clear" w:color="auto" w:fill="EDF6FB"/>
                                </w:tcPr>
                                <w:p w14:paraId="33B643FE"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shd w:val="clear" w:color="auto" w:fill="EDF6FB"/>
                                </w:tcPr>
                                <w:p w14:paraId="725B2A7B" w14:textId="77777777" w:rsidR="00C225CE" w:rsidRDefault="00C225CE">
                                  <w:pPr>
                                    <w:pStyle w:val="TableParagraph"/>
                                    <w:spacing w:before="50"/>
                                    <w:rPr>
                                      <w:rFonts w:ascii="Times New Roman"/>
                                    </w:rPr>
                                  </w:pPr>
                                </w:p>
                                <w:p w14:paraId="2E79AE44" w14:textId="77777777" w:rsidR="00C225CE" w:rsidRDefault="00C225CE">
                                  <w:pPr>
                                    <w:pStyle w:val="TableParagraph"/>
                                    <w:ind w:left="75"/>
                                  </w:pPr>
                                  <w:r>
                                    <w:t>7.4</w:t>
                                  </w:r>
                                  <w:r>
                                    <w:rPr>
                                      <w:spacing w:val="-11"/>
                                    </w:rPr>
                                    <w:t xml:space="preserve"> </w:t>
                                  </w:r>
                                  <w:r>
                                    <w:t>Control</w:t>
                                  </w:r>
                                  <w:r>
                                    <w:rPr>
                                      <w:spacing w:val="-11"/>
                                    </w:rPr>
                                    <w:t xml:space="preserve"> </w:t>
                                  </w:r>
                                  <w:r>
                                    <w:rPr>
                                      <w:spacing w:val="-2"/>
                                    </w:rPr>
                                    <w:t>Costs</w:t>
                                  </w:r>
                                </w:p>
                              </w:tc>
                              <w:tc>
                                <w:tcPr>
                                  <w:tcW w:w="1844" w:type="dxa"/>
                                  <w:vMerge w:val="restart"/>
                                  <w:tcBorders>
                                    <w:left w:val="single" w:sz="12" w:space="0" w:color="FFFFFF"/>
                                  </w:tcBorders>
                                  <w:shd w:val="clear" w:color="auto" w:fill="EDF6FB"/>
                                </w:tcPr>
                                <w:p w14:paraId="0D1F2AAB" w14:textId="77777777" w:rsidR="00C225CE" w:rsidRDefault="00C225CE">
                                  <w:pPr>
                                    <w:pStyle w:val="TableParagraph"/>
                                    <w:rPr>
                                      <w:rFonts w:ascii="Times New Roman"/>
                                    </w:rPr>
                                  </w:pPr>
                                </w:p>
                              </w:tc>
                            </w:tr>
                            <w:tr w:rsidR="00C225CE" w14:paraId="50F08986" w14:textId="77777777">
                              <w:trPr>
                                <w:trHeight w:val="735"/>
                              </w:trPr>
                              <w:tc>
                                <w:tcPr>
                                  <w:tcW w:w="2009" w:type="dxa"/>
                                  <w:tcBorders>
                                    <w:right w:val="single" w:sz="12" w:space="0" w:color="FFFFFF"/>
                                  </w:tcBorders>
                                  <w:shd w:val="clear" w:color="auto" w:fill="EDF6FB"/>
                                </w:tcPr>
                                <w:p w14:paraId="4C6910F0" w14:textId="77777777" w:rsidR="00C225CE" w:rsidRDefault="00C225CE">
                                  <w:pPr>
                                    <w:pStyle w:val="TableParagraph"/>
                                    <w:rPr>
                                      <w:rFonts w:ascii="Times New Roman"/>
                                    </w:rPr>
                                  </w:pPr>
                                </w:p>
                              </w:tc>
                              <w:tc>
                                <w:tcPr>
                                  <w:tcW w:w="1859" w:type="dxa"/>
                                  <w:vMerge/>
                                  <w:tcBorders>
                                    <w:top w:val="nil"/>
                                    <w:left w:val="single" w:sz="12" w:space="0" w:color="FFFFFF"/>
                                    <w:right w:val="single" w:sz="12" w:space="0" w:color="FFFFFF"/>
                                  </w:tcBorders>
                                  <w:shd w:val="clear" w:color="auto" w:fill="EDF6FB"/>
                                </w:tcPr>
                                <w:p w14:paraId="75BB9B2E" w14:textId="77777777" w:rsidR="00C225CE" w:rsidRDefault="00C225CE">
                                  <w:pPr>
                                    <w:rPr>
                                      <w:sz w:val="2"/>
                                      <w:szCs w:val="2"/>
                                    </w:rPr>
                                  </w:pPr>
                                </w:p>
                              </w:tc>
                              <w:tc>
                                <w:tcPr>
                                  <w:tcW w:w="1889" w:type="dxa"/>
                                  <w:tcBorders>
                                    <w:left w:val="single" w:sz="12" w:space="0" w:color="FFFFFF"/>
                                    <w:right w:val="single" w:sz="12" w:space="0" w:color="FFFFFF"/>
                                  </w:tcBorders>
                                  <w:shd w:val="clear" w:color="auto" w:fill="EDF6FB"/>
                                </w:tcPr>
                                <w:p w14:paraId="393D254E" w14:textId="77777777" w:rsidR="00C225CE" w:rsidRDefault="00C225CE">
                                  <w:pPr>
                                    <w:pStyle w:val="TableParagraph"/>
                                    <w:spacing w:before="111" w:line="242" w:lineRule="auto"/>
                                    <w:ind w:left="75" w:right="422"/>
                                  </w:pPr>
                                  <w:r>
                                    <w:t>7.2</w:t>
                                  </w:r>
                                  <w:r>
                                    <w:rPr>
                                      <w:spacing w:val="-16"/>
                                    </w:rPr>
                                    <w:t xml:space="preserve"> </w:t>
                                  </w:r>
                                  <w:r>
                                    <w:t xml:space="preserve">Estimate </w:t>
                                  </w:r>
                                  <w:r>
                                    <w:rPr>
                                      <w:spacing w:val="-2"/>
                                    </w:rPr>
                                    <w:t>Costs</w:t>
                                  </w:r>
                                </w:p>
                              </w:tc>
                              <w:tc>
                                <w:tcPr>
                                  <w:tcW w:w="1889" w:type="dxa"/>
                                  <w:vMerge/>
                                  <w:tcBorders>
                                    <w:top w:val="nil"/>
                                    <w:left w:val="single" w:sz="12" w:space="0" w:color="FFFFFF"/>
                                    <w:right w:val="single" w:sz="12" w:space="0" w:color="FFFFFF"/>
                                  </w:tcBorders>
                                  <w:shd w:val="clear" w:color="auto" w:fill="EDF6FB"/>
                                </w:tcPr>
                                <w:p w14:paraId="79CCE2E5" w14:textId="77777777" w:rsidR="00C225CE" w:rsidRDefault="00C225CE">
                                  <w:pPr>
                                    <w:rPr>
                                      <w:sz w:val="2"/>
                                      <w:szCs w:val="2"/>
                                    </w:rPr>
                                  </w:pPr>
                                </w:p>
                              </w:tc>
                              <w:tc>
                                <w:tcPr>
                                  <w:tcW w:w="1889" w:type="dxa"/>
                                  <w:tcBorders>
                                    <w:left w:val="single" w:sz="12" w:space="0" w:color="FFFFFF"/>
                                    <w:right w:val="single" w:sz="12" w:space="0" w:color="FFFFFF"/>
                                  </w:tcBorders>
                                  <w:shd w:val="clear" w:color="auto" w:fill="EDF6FB"/>
                                </w:tcPr>
                                <w:p w14:paraId="442968EC" w14:textId="77777777" w:rsidR="00C225CE" w:rsidRDefault="00C225CE">
                                  <w:pPr>
                                    <w:pStyle w:val="TableParagraph"/>
                                    <w:rPr>
                                      <w:rFonts w:ascii="Times New Roman"/>
                                    </w:rPr>
                                  </w:pPr>
                                </w:p>
                              </w:tc>
                              <w:tc>
                                <w:tcPr>
                                  <w:tcW w:w="1844" w:type="dxa"/>
                                  <w:vMerge/>
                                  <w:tcBorders>
                                    <w:top w:val="nil"/>
                                    <w:left w:val="single" w:sz="12" w:space="0" w:color="FFFFFF"/>
                                  </w:tcBorders>
                                  <w:shd w:val="clear" w:color="auto" w:fill="EDF6FB"/>
                                </w:tcPr>
                                <w:p w14:paraId="03AAF7C9" w14:textId="77777777" w:rsidR="00C225CE" w:rsidRDefault="00C225CE">
                                  <w:pPr>
                                    <w:rPr>
                                      <w:sz w:val="2"/>
                                      <w:szCs w:val="2"/>
                                    </w:rPr>
                                  </w:pPr>
                                </w:p>
                              </w:tc>
                            </w:tr>
                            <w:tr w:rsidR="00C225CE" w14:paraId="459A0CC5" w14:textId="77777777">
                              <w:trPr>
                                <w:trHeight w:val="918"/>
                              </w:trPr>
                              <w:tc>
                                <w:tcPr>
                                  <w:tcW w:w="2009" w:type="dxa"/>
                                  <w:tcBorders>
                                    <w:right w:val="single" w:sz="12" w:space="0" w:color="FFFFFF"/>
                                  </w:tcBorders>
                                  <w:shd w:val="clear" w:color="auto" w:fill="EDF6FB"/>
                                </w:tcPr>
                                <w:p w14:paraId="36D8B9AA" w14:textId="77777777" w:rsidR="00C225CE" w:rsidRDefault="00C225CE">
                                  <w:pPr>
                                    <w:pStyle w:val="TableParagraph"/>
                                    <w:rPr>
                                      <w:rFonts w:ascii="Times New Roman"/>
                                    </w:rPr>
                                  </w:pPr>
                                </w:p>
                              </w:tc>
                              <w:tc>
                                <w:tcPr>
                                  <w:tcW w:w="1859" w:type="dxa"/>
                                  <w:vMerge/>
                                  <w:tcBorders>
                                    <w:top w:val="nil"/>
                                    <w:left w:val="single" w:sz="12" w:space="0" w:color="FFFFFF"/>
                                    <w:right w:val="single" w:sz="12" w:space="0" w:color="FFFFFF"/>
                                  </w:tcBorders>
                                  <w:shd w:val="clear" w:color="auto" w:fill="EDF6FB"/>
                                </w:tcPr>
                                <w:p w14:paraId="33577C62" w14:textId="77777777" w:rsidR="00C225CE" w:rsidRDefault="00C225CE">
                                  <w:pPr>
                                    <w:rPr>
                                      <w:sz w:val="2"/>
                                      <w:szCs w:val="2"/>
                                    </w:rPr>
                                  </w:pPr>
                                </w:p>
                              </w:tc>
                              <w:tc>
                                <w:tcPr>
                                  <w:tcW w:w="1889" w:type="dxa"/>
                                  <w:tcBorders>
                                    <w:left w:val="single" w:sz="12" w:space="0" w:color="FFFFFF"/>
                                    <w:right w:val="single" w:sz="12" w:space="0" w:color="FFFFFF"/>
                                  </w:tcBorders>
                                  <w:shd w:val="clear" w:color="auto" w:fill="EDF6FB"/>
                                </w:tcPr>
                                <w:p w14:paraId="3E4B9C56" w14:textId="77777777" w:rsidR="00C225CE" w:rsidRDefault="00C225CE">
                                  <w:pPr>
                                    <w:pStyle w:val="TableParagraph"/>
                                    <w:spacing w:before="111" w:line="242" w:lineRule="auto"/>
                                    <w:ind w:left="75"/>
                                  </w:pPr>
                                  <w:r>
                                    <w:t>7.3</w:t>
                                  </w:r>
                                  <w:r>
                                    <w:rPr>
                                      <w:spacing w:val="-16"/>
                                    </w:rPr>
                                    <w:t xml:space="preserve"> </w:t>
                                  </w:r>
                                  <w:r>
                                    <w:t xml:space="preserve">Determine </w:t>
                                  </w:r>
                                  <w:r>
                                    <w:rPr>
                                      <w:spacing w:val="-2"/>
                                    </w:rPr>
                                    <w:t>Budget</w:t>
                                  </w:r>
                                </w:p>
                              </w:tc>
                              <w:tc>
                                <w:tcPr>
                                  <w:tcW w:w="1889" w:type="dxa"/>
                                  <w:vMerge/>
                                  <w:tcBorders>
                                    <w:top w:val="nil"/>
                                    <w:left w:val="single" w:sz="12" w:space="0" w:color="FFFFFF"/>
                                    <w:right w:val="single" w:sz="12" w:space="0" w:color="FFFFFF"/>
                                  </w:tcBorders>
                                  <w:shd w:val="clear" w:color="auto" w:fill="EDF6FB"/>
                                </w:tcPr>
                                <w:p w14:paraId="75B955D2" w14:textId="77777777" w:rsidR="00C225CE" w:rsidRDefault="00C225CE">
                                  <w:pPr>
                                    <w:rPr>
                                      <w:sz w:val="2"/>
                                      <w:szCs w:val="2"/>
                                    </w:rPr>
                                  </w:pPr>
                                </w:p>
                              </w:tc>
                              <w:tc>
                                <w:tcPr>
                                  <w:tcW w:w="1889" w:type="dxa"/>
                                  <w:tcBorders>
                                    <w:left w:val="single" w:sz="12" w:space="0" w:color="FFFFFF"/>
                                    <w:right w:val="single" w:sz="12" w:space="0" w:color="FFFFFF"/>
                                  </w:tcBorders>
                                  <w:shd w:val="clear" w:color="auto" w:fill="EDF6FB"/>
                                </w:tcPr>
                                <w:p w14:paraId="621E5D89" w14:textId="77777777" w:rsidR="00C225CE" w:rsidRDefault="00C225CE">
                                  <w:pPr>
                                    <w:pStyle w:val="TableParagraph"/>
                                    <w:rPr>
                                      <w:rFonts w:ascii="Times New Roman"/>
                                    </w:rPr>
                                  </w:pPr>
                                </w:p>
                              </w:tc>
                              <w:tc>
                                <w:tcPr>
                                  <w:tcW w:w="1844" w:type="dxa"/>
                                  <w:vMerge/>
                                  <w:tcBorders>
                                    <w:top w:val="nil"/>
                                    <w:left w:val="single" w:sz="12" w:space="0" w:color="FFFFFF"/>
                                  </w:tcBorders>
                                  <w:shd w:val="clear" w:color="auto" w:fill="EDF6FB"/>
                                </w:tcPr>
                                <w:p w14:paraId="41F74189" w14:textId="77777777" w:rsidR="00C225CE" w:rsidRDefault="00C225CE">
                                  <w:pPr>
                                    <w:rPr>
                                      <w:sz w:val="2"/>
                                      <w:szCs w:val="2"/>
                                    </w:rPr>
                                  </w:pPr>
                                </w:p>
                              </w:tc>
                            </w:tr>
                            <w:tr w:rsidR="00C225CE" w14:paraId="1FE39F0B" w14:textId="77777777">
                              <w:trPr>
                                <w:trHeight w:val="1170"/>
                              </w:trPr>
                              <w:tc>
                                <w:tcPr>
                                  <w:tcW w:w="2009" w:type="dxa"/>
                                  <w:tcBorders>
                                    <w:right w:val="single" w:sz="12" w:space="0" w:color="FFFFFF"/>
                                  </w:tcBorders>
                                </w:tcPr>
                                <w:p w14:paraId="41E8BFE7" w14:textId="77777777" w:rsidR="00C225CE" w:rsidRDefault="00C225CE">
                                  <w:pPr>
                                    <w:pStyle w:val="TableParagraph"/>
                                    <w:spacing w:before="80"/>
                                    <w:rPr>
                                      <w:rFonts w:ascii="Times New Roman"/>
                                    </w:rPr>
                                  </w:pPr>
                                </w:p>
                                <w:p w14:paraId="1916CEB2" w14:textId="77777777" w:rsidR="00C225CE" w:rsidRDefault="00C225CE">
                                  <w:pPr>
                                    <w:pStyle w:val="TableParagraph"/>
                                    <w:spacing w:line="242" w:lineRule="auto"/>
                                    <w:ind w:left="74"/>
                                    <w:rPr>
                                      <w:b/>
                                      <w:i/>
                                    </w:rPr>
                                  </w:pPr>
                                  <w:r>
                                    <w:rPr>
                                      <w:b/>
                                      <w:i/>
                                    </w:rPr>
                                    <w:t>8.</w:t>
                                  </w:r>
                                  <w:r>
                                    <w:rPr>
                                      <w:b/>
                                      <w:i/>
                                      <w:spacing w:val="-16"/>
                                    </w:rPr>
                                    <w:t xml:space="preserve"> </w:t>
                                  </w:r>
                                  <w:r>
                                    <w:rPr>
                                      <w:b/>
                                      <w:i/>
                                    </w:rPr>
                                    <w:t>Project</w:t>
                                  </w:r>
                                  <w:r>
                                    <w:rPr>
                                      <w:b/>
                                      <w:i/>
                                      <w:spacing w:val="-14"/>
                                    </w:rPr>
                                    <w:t xml:space="preserve"> </w:t>
                                  </w:r>
                                  <w:r>
                                    <w:rPr>
                                      <w:b/>
                                      <w:i/>
                                    </w:rPr>
                                    <w:t xml:space="preserve">Quality </w:t>
                                  </w:r>
                                  <w:r>
                                    <w:rPr>
                                      <w:b/>
                                      <w:i/>
                                      <w:spacing w:val="-2"/>
                                    </w:rPr>
                                    <w:t>Management</w:t>
                                  </w:r>
                                </w:p>
                              </w:tc>
                              <w:tc>
                                <w:tcPr>
                                  <w:tcW w:w="1859" w:type="dxa"/>
                                  <w:tcBorders>
                                    <w:left w:val="single" w:sz="12" w:space="0" w:color="FFFFFF"/>
                                    <w:right w:val="single" w:sz="12" w:space="0" w:color="FFFFFF"/>
                                  </w:tcBorders>
                                </w:tcPr>
                                <w:p w14:paraId="1B044AF9"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tcPr>
                                <w:p w14:paraId="0EBCF0CD" w14:textId="77777777" w:rsidR="00C225CE" w:rsidRDefault="00C225CE">
                                  <w:pPr>
                                    <w:pStyle w:val="TableParagraph"/>
                                    <w:spacing w:before="80"/>
                                    <w:rPr>
                                      <w:rFonts w:ascii="Times New Roman"/>
                                    </w:rPr>
                                  </w:pPr>
                                </w:p>
                                <w:p w14:paraId="016EA0BF" w14:textId="77777777" w:rsidR="00C225CE" w:rsidRDefault="00C225CE">
                                  <w:pPr>
                                    <w:pStyle w:val="TableParagraph"/>
                                    <w:spacing w:line="242" w:lineRule="auto"/>
                                    <w:ind w:left="75" w:right="242"/>
                                  </w:pPr>
                                  <w:r>
                                    <w:t>8.1</w:t>
                                  </w:r>
                                  <w:r>
                                    <w:rPr>
                                      <w:spacing w:val="-16"/>
                                    </w:rPr>
                                    <w:t xml:space="preserve"> </w:t>
                                  </w:r>
                                  <w:r>
                                    <w:t>Plan</w:t>
                                  </w:r>
                                  <w:r>
                                    <w:rPr>
                                      <w:spacing w:val="-16"/>
                                    </w:rPr>
                                    <w:t xml:space="preserve"> </w:t>
                                  </w:r>
                                  <w:r>
                                    <w:t xml:space="preserve">Quality </w:t>
                                  </w:r>
                                  <w:r>
                                    <w:rPr>
                                      <w:spacing w:val="-2"/>
                                    </w:rPr>
                                    <w:t>Management</w:t>
                                  </w:r>
                                </w:p>
                              </w:tc>
                              <w:tc>
                                <w:tcPr>
                                  <w:tcW w:w="1889" w:type="dxa"/>
                                  <w:tcBorders>
                                    <w:left w:val="single" w:sz="12" w:space="0" w:color="FFFFFF"/>
                                    <w:right w:val="single" w:sz="12" w:space="0" w:color="FFFFFF"/>
                                  </w:tcBorders>
                                </w:tcPr>
                                <w:p w14:paraId="0C1982AD" w14:textId="77777777" w:rsidR="00C225CE" w:rsidRDefault="00C225CE">
                                  <w:pPr>
                                    <w:pStyle w:val="TableParagraph"/>
                                    <w:spacing w:before="80"/>
                                    <w:rPr>
                                      <w:rFonts w:ascii="Times New Roman"/>
                                    </w:rPr>
                                  </w:pPr>
                                </w:p>
                                <w:p w14:paraId="49B6DEAC" w14:textId="77777777" w:rsidR="00C225CE" w:rsidRDefault="00C225CE">
                                  <w:pPr>
                                    <w:pStyle w:val="TableParagraph"/>
                                    <w:spacing w:line="242" w:lineRule="auto"/>
                                    <w:ind w:left="75" w:right="650"/>
                                  </w:pPr>
                                  <w:r>
                                    <w:rPr>
                                      <w:spacing w:val="-4"/>
                                    </w:rPr>
                                    <w:t>8.2</w:t>
                                  </w:r>
                                  <w:r>
                                    <w:rPr>
                                      <w:spacing w:val="-12"/>
                                    </w:rPr>
                                    <w:t xml:space="preserve"> </w:t>
                                  </w:r>
                                  <w:r>
                                    <w:rPr>
                                      <w:spacing w:val="-4"/>
                                    </w:rPr>
                                    <w:t xml:space="preserve">Manage </w:t>
                                  </w:r>
                                  <w:r>
                                    <w:rPr>
                                      <w:spacing w:val="-2"/>
                                    </w:rPr>
                                    <w:t>Quality</w:t>
                                  </w:r>
                                </w:p>
                              </w:tc>
                              <w:tc>
                                <w:tcPr>
                                  <w:tcW w:w="1889" w:type="dxa"/>
                                  <w:tcBorders>
                                    <w:left w:val="single" w:sz="12" w:space="0" w:color="FFFFFF"/>
                                    <w:right w:val="single" w:sz="12" w:space="0" w:color="FFFFFF"/>
                                  </w:tcBorders>
                                </w:tcPr>
                                <w:p w14:paraId="078937D4" w14:textId="77777777" w:rsidR="00C225CE" w:rsidRDefault="00C225CE">
                                  <w:pPr>
                                    <w:pStyle w:val="TableParagraph"/>
                                    <w:spacing w:before="80"/>
                                    <w:rPr>
                                      <w:rFonts w:ascii="Times New Roman"/>
                                    </w:rPr>
                                  </w:pPr>
                                </w:p>
                                <w:p w14:paraId="362F78D0" w14:textId="77777777" w:rsidR="00C225CE" w:rsidRDefault="00C225CE">
                                  <w:pPr>
                                    <w:pStyle w:val="TableParagraph"/>
                                    <w:spacing w:line="242" w:lineRule="auto"/>
                                    <w:ind w:left="75" w:right="703"/>
                                  </w:pPr>
                                  <w:r>
                                    <w:t>8.3</w:t>
                                  </w:r>
                                  <w:r>
                                    <w:rPr>
                                      <w:spacing w:val="-16"/>
                                    </w:rPr>
                                    <w:t xml:space="preserve"> </w:t>
                                  </w:r>
                                  <w:r>
                                    <w:t xml:space="preserve">Control </w:t>
                                  </w:r>
                                  <w:r>
                                    <w:rPr>
                                      <w:spacing w:val="-2"/>
                                    </w:rPr>
                                    <w:t>Quality</w:t>
                                  </w:r>
                                </w:p>
                              </w:tc>
                              <w:tc>
                                <w:tcPr>
                                  <w:tcW w:w="1844" w:type="dxa"/>
                                  <w:tcBorders>
                                    <w:left w:val="single" w:sz="12" w:space="0" w:color="FFFFFF"/>
                                  </w:tcBorders>
                                </w:tcPr>
                                <w:p w14:paraId="563A9143" w14:textId="77777777" w:rsidR="00C225CE" w:rsidRDefault="00C225CE">
                                  <w:pPr>
                                    <w:pStyle w:val="TableParagraph"/>
                                    <w:rPr>
                                      <w:rFonts w:ascii="Times New Roman"/>
                                    </w:rPr>
                                  </w:pPr>
                                </w:p>
                              </w:tc>
                            </w:tr>
                            <w:tr w:rsidR="00C225CE" w14:paraId="09C3F4F1" w14:textId="77777777">
                              <w:trPr>
                                <w:trHeight w:val="2580"/>
                              </w:trPr>
                              <w:tc>
                                <w:tcPr>
                                  <w:tcW w:w="2009" w:type="dxa"/>
                                  <w:tcBorders>
                                    <w:right w:val="single" w:sz="12" w:space="0" w:color="FFFFFF"/>
                                  </w:tcBorders>
                                  <w:shd w:val="clear" w:color="auto" w:fill="EDF6FB"/>
                                </w:tcPr>
                                <w:p w14:paraId="7A592B74" w14:textId="77777777" w:rsidR="00C225CE" w:rsidRDefault="00C225CE">
                                  <w:pPr>
                                    <w:pStyle w:val="TableParagraph"/>
                                    <w:spacing w:before="50"/>
                                    <w:rPr>
                                      <w:rFonts w:ascii="Times New Roman"/>
                                    </w:rPr>
                                  </w:pPr>
                                </w:p>
                                <w:p w14:paraId="49E505C3" w14:textId="77777777" w:rsidR="00C225CE" w:rsidRDefault="00C225CE">
                                  <w:pPr>
                                    <w:pStyle w:val="TableParagraph"/>
                                    <w:spacing w:line="242" w:lineRule="auto"/>
                                    <w:ind w:left="74"/>
                                    <w:rPr>
                                      <w:b/>
                                      <w:i/>
                                    </w:rPr>
                                  </w:pPr>
                                  <w:r>
                                    <w:rPr>
                                      <w:b/>
                                      <w:i/>
                                    </w:rPr>
                                    <w:t xml:space="preserve">9. Project </w:t>
                                  </w:r>
                                  <w:r>
                                    <w:rPr>
                                      <w:b/>
                                      <w:i/>
                                      <w:spacing w:val="-2"/>
                                    </w:rPr>
                                    <w:t>Resource Management</w:t>
                                  </w:r>
                                </w:p>
                              </w:tc>
                              <w:tc>
                                <w:tcPr>
                                  <w:tcW w:w="1859" w:type="dxa"/>
                                  <w:tcBorders>
                                    <w:left w:val="single" w:sz="12" w:space="0" w:color="FFFFFF"/>
                                    <w:right w:val="single" w:sz="12" w:space="0" w:color="FFFFFF"/>
                                  </w:tcBorders>
                                  <w:shd w:val="clear" w:color="auto" w:fill="EDF6FB"/>
                                </w:tcPr>
                                <w:p w14:paraId="721AF728"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shd w:val="clear" w:color="auto" w:fill="EDF6FB"/>
                                </w:tcPr>
                                <w:p w14:paraId="0F88BA43" w14:textId="77777777" w:rsidR="00C225CE" w:rsidRDefault="00C225CE">
                                  <w:pPr>
                                    <w:pStyle w:val="TableParagraph"/>
                                    <w:spacing w:before="50"/>
                                    <w:rPr>
                                      <w:rFonts w:ascii="Times New Roman"/>
                                    </w:rPr>
                                  </w:pPr>
                                </w:p>
                                <w:p w14:paraId="0B5E5238" w14:textId="77777777" w:rsidR="00C225CE" w:rsidRDefault="00C225CE">
                                  <w:pPr>
                                    <w:pStyle w:val="TableParagraph"/>
                                    <w:numPr>
                                      <w:ilvl w:val="1"/>
                                      <w:numId w:val="15"/>
                                    </w:numPr>
                                    <w:tabs>
                                      <w:tab w:val="left" w:pos="432"/>
                                    </w:tabs>
                                    <w:spacing w:line="242" w:lineRule="auto"/>
                                    <w:ind w:right="519" w:firstLine="0"/>
                                  </w:pPr>
                                  <w:r>
                                    <w:rPr>
                                      <w:spacing w:val="-4"/>
                                    </w:rPr>
                                    <w:t xml:space="preserve">Plan </w:t>
                                  </w:r>
                                  <w:r>
                                    <w:rPr>
                                      <w:spacing w:val="-2"/>
                                    </w:rPr>
                                    <w:t xml:space="preserve">Resource </w:t>
                                  </w:r>
                                  <w:r>
                                    <w:rPr>
                                      <w:spacing w:val="-4"/>
                                    </w:rPr>
                                    <w:t>Management</w:t>
                                  </w:r>
                                </w:p>
                                <w:p w14:paraId="3C84D276" w14:textId="77777777" w:rsidR="00C225CE" w:rsidRDefault="00C225CE">
                                  <w:pPr>
                                    <w:pStyle w:val="TableParagraph"/>
                                    <w:numPr>
                                      <w:ilvl w:val="1"/>
                                      <w:numId w:val="15"/>
                                    </w:numPr>
                                    <w:tabs>
                                      <w:tab w:val="left" w:pos="432"/>
                                    </w:tabs>
                                    <w:spacing w:before="224" w:line="242" w:lineRule="auto"/>
                                    <w:ind w:right="547" w:firstLine="0"/>
                                  </w:pPr>
                                  <w:r>
                                    <w:rPr>
                                      <w:spacing w:val="-2"/>
                                    </w:rPr>
                                    <w:t>Estimate Activity Resources</w:t>
                                  </w:r>
                                </w:p>
                              </w:tc>
                              <w:tc>
                                <w:tcPr>
                                  <w:tcW w:w="1889" w:type="dxa"/>
                                  <w:tcBorders>
                                    <w:left w:val="single" w:sz="12" w:space="0" w:color="FFFFFF"/>
                                    <w:right w:val="single" w:sz="12" w:space="0" w:color="FFFFFF"/>
                                  </w:tcBorders>
                                  <w:shd w:val="clear" w:color="auto" w:fill="EDF6FB"/>
                                </w:tcPr>
                                <w:p w14:paraId="4E8AC179" w14:textId="77777777" w:rsidR="00C225CE" w:rsidRDefault="00C225CE">
                                  <w:pPr>
                                    <w:pStyle w:val="TableParagraph"/>
                                    <w:spacing w:before="50"/>
                                    <w:rPr>
                                      <w:rFonts w:ascii="Times New Roman"/>
                                    </w:rPr>
                                  </w:pPr>
                                </w:p>
                                <w:p w14:paraId="3C2D192C" w14:textId="77777777" w:rsidR="00C225CE" w:rsidRDefault="00C225CE">
                                  <w:pPr>
                                    <w:pStyle w:val="TableParagraph"/>
                                    <w:numPr>
                                      <w:ilvl w:val="1"/>
                                      <w:numId w:val="14"/>
                                    </w:numPr>
                                    <w:tabs>
                                      <w:tab w:val="left" w:pos="432"/>
                                    </w:tabs>
                                    <w:spacing w:line="242" w:lineRule="auto"/>
                                    <w:ind w:right="681" w:firstLine="0"/>
                                  </w:pPr>
                                  <w:r>
                                    <w:rPr>
                                      <w:spacing w:val="-2"/>
                                    </w:rPr>
                                    <w:t>Acquire Resources</w:t>
                                  </w:r>
                                </w:p>
                                <w:p w14:paraId="292B7B23" w14:textId="77777777" w:rsidR="00C225CE" w:rsidRDefault="00C225CE">
                                  <w:pPr>
                                    <w:pStyle w:val="TableParagraph"/>
                                    <w:numPr>
                                      <w:ilvl w:val="1"/>
                                      <w:numId w:val="14"/>
                                    </w:numPr>
                                    <w:tabs>
                                      <w:tab w:val="left" w:pos="432"/>
                                    </w:tabs>
                                    <w:spacing w:before="224" w:line="242" w:lineRule="auto"/>
                                    <w:ind w:right="621" w:firstLine="0"/>
                                  </w:pPr>
                                  <w:r>
                                    <w:rPr>
                                      <w:spacing w:val="-2"/>
                                    </w:rPr>
                                    <w:t xml:space="preserve">Develop </w:t>
                                  </w:r>
                                  <w:r>
                                    <w:rPr>
                                      <w:spacing w:val="-4"/>
                                    </w:rPr>
                                    <w:t>Team</w:t>
                                  </w:r>
                                </w:p>
                                <w:p w14:paraId="041FB281" w14:textId="77777777" w:rsidR="00C225CE" w:rsidRDefault="00C225CE">
                                  <w:pPr>
                                    <w:pStyle w:val="TableParagraph"/>
                                    <w:numPr>
                                      <w:ilvl w:val="1"/>
                                      <w:numId w:val="14"/>
                                    </w:numPr>
                                    <w:tabs>
                                      <w:tab w:val="left" w:pos="432"/>
                                    </w:tabs>
                                    <w:spacing w:before="224" w:line="242" w:lineRule="auto"/>
                                    <w:ind w:right="651" w:firstLine="0"/>
                                  </w:pPr>
                                  <w:r>
                                    <w:rPr>
                                      <w:spacing w:val="-6"/>
                                    </w:rPr>
                                    <w:t xml:space="preserve">Manage </w:t>
                                  </w:r>
                                  <w:r>
                                    <w:rPr>
                                      <w:spacing w:val="-4"/>
                                    </w:rPr>
                                    <w:t>Team</w:t>
                                  </w:r>
                                </w:p>
                              </w:tc>
                              <w:tc>
                                <w:tcPr>
                                  <w:tcW w:w="1889" w:type="dxa"/>
                                  <w:tcBorders>
                                    <w:left w:val="single" w:sz="12" w:space="0" w:color="FFFFFF"/>
                                    <w:right w:val="single" w:sz="12" w:space="0" w:color="FFFFFF"/>
                                  </w:tcBorders>
                                  <w:shd w:val="clear" w:color="auto" w:fill="EDF6FB"/>
                                </w:tcPr>
                                <w:p w14:paraId="4F0FA899" w14:textId="77777777" w:rsidR="00C225CE" w:rsidRDefault="00C225CE">
                                  <w:pPr>
                                    <w:pStyle w:val="TableParagraph"/>
                                    <w:spacing w:before="50"/>
                                    <w:rPr>
                                      <w:rFonts w:ascii="Times New Roman"/>
                                    </w:rPr>
                                  </w:pPr>
                                </w:p>
                                <w:p w14:paraId="26C3D617" w14:textId="77777777" w:rsidR="00C225CE" w:rsidRDefault="00C225CE">
                                  <w:pPr>
                                    <w:pStyle w:val="TableParagraph"/>
                                    <w:spacing w:line="242" w:lineRule="auto"/>
                                    <w:ind w:left="75" w:right="703"/>
                                  </w:pPr>
                                  <w:r>
                                    <w:t>9.6</w:t>
                                  </w:r>
                                  <w:r>
                                    <w:rPr>
                                      <w:spacing w:val="-16"/>
                                    </w:rPr>
                                    <w:t xml:space="preserve"> </w:t>
                                  </w:r>
                                  <w:r>
                                    <w:t xml:space="preserve">Control </w:t>
                                  </w:r>
                                  <w:r>
                                    <w:rPr>
                                      <w:spacing w:val="-2"/>
                                    </w:rPr>
                                    <w:t>Resources</w:t>
                                  </w:r>
                                </w:p>
                              </w:tc>
                              <w:tc>
                                <w:tcPr>
                                  <w:tcW w:w="1844" w:type="dxa"/>
                                  <w:tcBorders>
                                    <w:left w:val="single" w:sz="12" w:space="0" w:color="FFFFFF"/>
                                  </w:tcBorders>
                                  <w:shd w:val="clear" w:color="auto" w:fill="EDF6FB"/>
                                </w:tcPr>
                                <w:p w14:paraId="41F90865" w14:textId="77777777" w:rsidR="00C225CE" w:rsidRDefault="00C225CE">
                                  <w:pPr>
                                    <w:pStyle w:val="TableParagraph"/>
                                    <w:rPr>
                                      <w:rFonts w:ascii="Times New Roman"/>
                                    </w:rPr>
                                  </w:pPr>
                                </w:p>
                              </w:tc>
                            </w:tr>
                            <w:tr w:rsidR="00C225CE" w14:paraId="3C93C37D" w14:textId="77777777">
                              <w:trPr>
                                <w:trHeight w:val="1425"/>
                              </w:trPr>
                              <w:tc>
                                <w:tcPr>
                                  <w:tcW w:w="2009" w:type="dxa"/>
                                  <w:tcBorders>
                                    <w:right w:val="single" w:sz="12" w:space="0" w:color="FFFFFF"/>
                                  </w:tcBorders>
                                </w:tcPr>
                                <w:p w14:paraId="3D988AC2" w14:textId="77777777" w:rsidR="00C225CE" w:rsidRDefault="00C225CE">
                                  <w:pPr>
                                    <w:pStyle w:val="TableParagraph"/>
                                    <w:spacing w:before="80"/>
                                    <w:rPr>
                                      <w:rFonts w:ascii="Times New Roman"/>
                                    </w:rPr>
                                  </w:pPr>
                                </w:p>
                                <w:p w14:paraId="200FF9B6" w14:textId="77777777" w:rsidR="00C225CE" w:rsidRDefault="00C225CE">
                                  <w:pPr>
                                    <w:pStyle w:val="TableParagraph"/>
                                    <w:spacing w:line="242" w:lineRule="auto"/>
                                    <w:ind w:left="74"/>
                                    <w:rPr>
                                      <w:b/>
                                      <w:i/>
                                    </w:rPr>
                                  </w:pPr>
                                  <w:r>
                                    <w:rPr>
                                      <w:b/>
                                      <w:i/>
                                    </w:rPr>
                                    <w:t xml:space="preserve">10. Project </w:t>
                                  </w:r>
                                  <w:r>
                                    <w:rPr>
                                      <w:b/>
                                      <w:i/>
                                      <w:spacing w:val="-2"/>
                                    </w:rPr>
                                    <w:t>Communications Management</w:t>
                                  </w:r>
                                </w:p>
                              </w:tc>
                              <w:tc>
                                <w:tcPr>
                                  <w:tcW w:w="1859" w:type="dxa"/>
                                  <w:tcBorders>
                                    <w:left w:val="single" w:sz="12" w:space="0" w:color="FFFFFF"/>
                                    <w:right w:val="single" w:sz="12" w:space="0" w:color="FFFFFF"/>
                                  </w:tcBorders>
                                </w:tcPr>
                                <w:p w14:paraId="1FEB8EAA"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tcPr>
                                <w:p w14:paraId="2ACCD78A" w14:textId="77777777" w:rsidR="00C225CE" w:rsidRDefault="00C225CE">
                                  <w:pPr>
                                    <w:pStyle w:val="TableParagraph"/>
                                    <w:spacing w:before="80"/>
                                    <w:rPr>
                                      <w:rFonts w:ascii="Times New Roman"/>
                                    </w:rPr>
                                  </w:pPr>
                                </w:p>
                                <w:p w14:paraId="0F75A36D" w14:textId="77777777" w:rsidR="00C225CE" w:rsidRDefault="00C225CE">
                                  <w:pPr>
                                    <w:pStyle w:val="TableParagraph"/>
                                    <w:spacing w:line="242" w:lineRule="auto"/>
                                    <w:ind w:left="75"/>
                                  </w:pPr>
                                  <w:r>
                                    <w:t xml:space="preserve">10.1 Plan </w:t>
                                  </w:r>
                                  <w:r>
                                    <w:rPr>
                                      <w:spacing w:val="-2"/>
                                    </w:rPr>
                                    <w:t>Communications Management</w:t>
                                  </w:r>
                                </w:p>
                              </w:tc>
                              <w:tc>
                                <w:tcPr>
                                  <w:tcW w:w="1889" w:type="dxa"/>
                                  <w:tcBorders>
                                    <w:left w:val="single" w:sz="12" w:space="0" w:color="FFFFFF"/>
                                    <w:right w:val="single" w:sz="12" w:space="0" w:color="FFFFFF"/>
                                  </w:tcBorders>
                                </w:tcPr>
                                <w:p w14:paraId="2F0B3B5B" w14:textId="77777777" w:rsidR="00C225CE" w:rsidRDefault="00C225CE">
                                  <w:pPr>
                                    <w:pStyle w:val="TableParagraph"/>
                                    <w:spacing w:before="80"/>
                                    <w:rPr>
                                      <w:rFonts w:ascii="Times New Roman"/>
                                    </w:rPr>
                                  </w:pPr>
                                </w:p>
                                <w:p w14:paraId="5CF0D2B8" w14:textId="77777777" w:rsidR="00C225CE" w:rsidRDefault="00C225CE">
                                  <w:pPr>
                                    <w:pStyle w:val="TableParagraph"/>
                                    <w:spacing w:line="242" w:lineRule="auto"/>
                                    <w:ind w:left="75"/>
                                  </w:pPr>
                                  <w:r>
                                    <w:t xml:space="preserve">10.2 Manage </w:t>
                                  </w:r>
                                  <w:r>
                                    <w:rPr>
                                      <w:spacing w:val="-2"/>
                                    </w:rPr>
                                    <w:t>Communications</w:t>
                                  </w:r>
                                </w:p>
                              </w:tc>
                              <w:tc>
                                <w:tcPr>
                                  <w:tcW w:w="1889" w:type="dxa"/>
                                  <w:tcBorders>
                                    <w:left w:val="single" w:sz="12" w:space="0" w:color="FFFFFF"/>
                                    <w:right w:val="single" w:sz="12" w:space="0" w:color="FFFFFF"/>
                                  </w:tcBorders>
                                </w:tcPr>
                                <w:p w14:paraId="1DD0D3AF" w14:textId="77777777" w:rsidR="00C225CE" w:rsidRDefault="00C225CE">
                                  <w:pPr>
                                    <w:pStyle w:val="TableParagraph"/>
                                    <w:spacing w:before="80"/>
                                    <w:rPr>
                                      <w:rFonts w:ascii="Times New Roman"/>
                                    </w:rPr>
                                  </w:pPr>
                                </w:p>
                                <w:p w14:paraId="6F559732" w14:textId="77777777" w:rsidR="00C225CE" w:rsidRDefault="00C225CE">
                                  <w:pPr>
                                    <w:pStyle w:val="TableParagraph"/>
                                    <w:spacing w:line="242" w:lineRule="auto"/>
                                    <w:ind w:left="75"/>
                                  </w:pPr>
                                  <w:r>
                                    <w:t xml:space="preserve">10.3 Monitor </w:t>
                                  </w:r>
                                  <w:r>
                                    <w:rPr>
                                      <w:spacing w:val="-2"/>
                                    </w:rPr>
                                    <w:t>Communications</w:t>
                                  </w:r>
                                </w:p>
                              </w:tc>
                              <w:tc>
                                <w:tcPr>
                                  <w:tcW w:w="1844" w:type="dxa"/>
                                  <w:tcBorders>
                                    <w:left w:val="single" w:sz="12" w:space="0" w:color="FFFFFF"/>
                                  </w:tcBorders>
                                </w:tcPr>
                                <w:p w14:paraId="419642F7" w14:textId="77777777" w:rsidR="00C225CE" w:rsidRDefault="00C225CE">
                                  <w:pPr>
                                    <w:pStyle w:val="TableParagraph"/>
                                    <w:rPr>
                                      <w:rFonts w:ascii="Times New Roman"/>
                                    </w:rPr>
                                  </w:pPr>
                                </w:p>
                              </w:tc>
                            </w:tr>
                            <w:tr w:rsidR="00C225CE" w14:paraId="53EF9080" w14:textId="77777777">
                              <w:trPr>
                                <w:trHeight w:val="926"/>
                              </w:trPr>
                              <w:tc>
                                <w:tcPr>
                                  <w:tcW w:w="2009" w:type="dxa"/>
                                  <w:tcBorders>
                                    <w:right w:val="single" w:sz="12" w:space="0" w:color="FFFFFF"/>
                                  </w:tcBorders>
                                  <w:shd w:val="clear" w:color="auto" w:fill="EDF6FB"/>
                                </w:tcPr>
                                <w:p w14:paraId="0BBF7060" w14:textId="77777777" w:rsidR="00C225CE" w:rsidRDefault="00C225CE">
                                  <w:pPr>
                                    <w:pStyle w:val="TableParagraph"/>
                                    <w:spacing w:before="50"/>
                                    <w:rPr>
                                      <w:rFonts w:ascii="Times New Roman"/>
                                    </w:rPr>
                                  </w:pPr>
                                </w:p>
                                <w:p w14:paraId="4A46BDCF" w14:textId="77777777" w:rsidR="00C225CE" w:rsidRDefault="00C225CE">
                                  <w:pPr>
                                    <w:pStyle w:val="TableParagraph"/>
                                    <w:spacing w:line="242" w:lineRule="auto"/>
                                    <w:ind w:left="74"/>
                                    <w:rPr>
                                      <w:b/>
                                      <w:i/>
                                    </w:rPr>
                                  </w:pPr>
                                  <w:r>
                                    <w:rPr>
                                      <w:b/>
                                      <w:i/>
                                    </w:rPr>
                                    <w:t>11.</w:t>
                                  </w:r>
                                  <w:r>
                                    <w:rPr>
                                      <w:b/>
                                      <w:i/>
                                      <w:spacing w:val="-16"/>
                                    </w:rPr>
                                    <w:t xml:space="preserve"> </w:t>
                                  </w:r>
                                  <w:r>
                                    <w:rPr>
                                      <w:b/>
                                      <w:i/>
                                    </w:rPr>
                                    <w:t>Project</w:t>
                                  </w:r>
                                  <w:r>
                                    <w:rPr>
                                      <w:b/>
                                      <w:i/>
                                      <w:spacing w:val="-16"/>
                                    </w:rPr>
                                    <w:t xml:space="preserve"> </w:t>
                                  </w:r>
                                  <w:r>
                                    <w:rPr>
                                      <w:b/>
                                      <w:i/>
                                    </w:rPr>
                                    <w:t xml:space="preserve">Risk </w:t>
                                  </w:r>
                                  <w:r>
                                    <w:rPr>
                                      <w:b/>
                                      <w:i/>
                                      <w:spacing w:val="-2"/>
                                    </w:rPr>
                                    <w:t>Management</w:t>
                                  </w:r>
                                </w:p>
                              </w:tc>
                              <w:tc>
                                <w:tcPr>
                                  <w:tcW w:w="1859" w:type="dxa"/>
                                  <w:vMerge w:val="restart"/>
                                  <w:tcBorders>
                                    <w:left w:val="single" w:sz="12" w:space="0" w:color="FFFFFF"/>
                                    <w:right w:val="single" w:sz="12" w:space="0" w:color="FFFFFF"/>
                                  </w:tcBorders>
                                  <w:shd w:val="clear" w:color="auto" w:fill="EDF6FB"/>
                                </w:tcPr>
                                <w:p w14:paraId="16EC8B1D"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shd w:val="clear" w:color="auto" w:fill="EDF6FB"/>
                                </w:tcPr>
                                <w:p w14:paraId="0BA19401" w14:textId="77777777" w:rsidR="00C225CE" w:rsidRDefault="00C225CE">
                                  <w:pPr>
                                    <w:pStyle w:val="TableParagraph"/>
                                    <w:spacing w:before="50"/>
                                    <w:rPr>
                                      <w:rFonts w:ascii="Times New Roman"/>
                                    </w:rPr>
                                  </w:pPr>
                                </w:p>
                                <w:p w14:paraId="50B7B43E" w14:textId="77777777" w:rsidR="00C225CE" w:rsidRDefault="00C225CE">
                                  <w:pPr>
                                    <w:pStyle w:val="TableParagraph"/>
                                    <w:spacing w:line="242" w:lineRule="auto"/>
                                    <w:ind w:left="75" w:right="377"/>
                                  </w:pPr>
                                  <w:r>
                                    <w:t>11.1</w:t>
                                  </w:r>
                                  <w:r>
                                    <w:rPr>
                                      <w:spacing w:val="-16"/>
                                    </w:rPr>
                                    <w:t xml:space="preserve"> </w:t>
                                  </w:r>
                                  <w:r>
                                    <w:t>Plan</w:t>
                                  </w:r>
                                  <w:r>
                                    <w:rPr>
                                      <w:spacing w:val="-16"/>
                                    </w:rPr>
                                    <w:t xml:space="preserve"> </w:t>
                                  </w:r>
                                  <w:r>
                                    <w:t xml:space="preserve">Risk </w:t>
                                  </w:r>
                                  <w:r>
                                    <w:rPr>
                                      <w:spacing w:val="-2"/>
                                    </w:rPr>
                                    <w:t>Management</w:t>
                                  </w:r>
                                </w:p>
                              </w:tc>
                              <w:tc>
                                <w:tcPr>
                                  <w:tcW w:w="1889" w:type="dxa"/>
                                  <w:tcBorders>
                                    <w:left w:val="single" w:sz="12" w:space="0" w:color="FFFFFF"/>
                                    <w:right w:val="single" w:sz="12" w:space="0" w:color="FFFFFF"/>
                                  </w:tcBorders>
                                  <w:shd w:val="clear" w:color="auto" w:fill="EDF6FB"/>
                                </w:tcPr>
                                <w:p w14:paraId="328A8C1C" w14:textId="77777777" w:rsidR="00C225CE" w:rsidRDefault="00C225CE">
                                  <w:pPr>
                                    <w:pStyle w:val="TableParagraph"/>
                                    <w:spacing w:before="50"/>
                                    <w:rPr>
                                      <w:rFonts w:ascii="Times New Roman"/>
                                    </w:rPr>
                                  </w:pPr>
                                </w:p>
                                <w:p w14:paraId="082DE2FF" w14:textId="77777777" w:rsidR="00C225CE" w:rsidRDefault="00C225CE">
                                  <w:pPr>
                                    <w:pStyle w:val="TableParagraph"/>
                                    <w:spacing w:line="242" w:lineRule="auto"/>
                                    <w:ind w:left="75"/>
                                  </w:pPr>
                                  <w:r>
                                    <w:t>11.6 Implement Risk</w:t>
                                  </w:r>
                                  <w:r>
                                    <w:rPr>
                                      <w:spacing w:val="-15"/>
                                    </w:rPr>
                                    <w:t xml:space="preserve"> </w:t>
                                  </w:r>
                                  <w:r>
                                    <w:t>Responses</w:t>
                                  </w:r>
                                </w:p>
                              </w:tc>
                              <w:tc>
                                <w:tcPr>
                                  <w:tcW w:w="1889" w:type="dxa"/>
                                  <w:tcBorders>
                                    <w:left w:val="single" w:sz="12" w:space="0" w:color="FFFFFF"/>
                                    <w:right w:val="single" w:sz="12" w:space="0" w:color="FFFFFF"/>
                                  </w:tcBorders>
                                  <w:shd w:val="clear" w:color="auto" w:fill="EDF6FB"/>
                                </w:tcPr>
                                <w:p w14:paraId="6369F56D" w14:textId="77777777" w:rsidR="00C225CE" w:rsidRDefault="00C225CE">
                                  <w:pPr>
                                    <w:pStyle w:val="TableParagraph"/>
                                    <w:spacing w:before="50"/>
                                    <w:rPr>
                                      <w:rFonts w:ascii="Times New Roman"/>
                                    </w:rPr>
                                  </w:pPr>
                                </w:p>
                                <w:p w14:paraId="72F9378D" w14:textId="77777777" w:rsidR="00C225CE" w:rsidRDefault="00C225CE">
                                  <w:pPr>
                                    <w:pStyle w:val="TableParagraph"/>
                                    <w:spacing w:line="242" w:lineRule="auto"/>
                                    <w:ind w:left="75" w:right="242"/>
                                  </w:pPr>
                                  <w:r>
                                    <w:rPr>
                                      <w:spacing w:val="-6"/>
                                    </w:rPr>
                                    <w:t>11.7</w:t>
                                  </w:r>
                                  <w:r>
                                    <w:rPr>
                                      <w:spacing w:val="-10"/>
                                    </w:rPr>
                                    <w:t xml:space="preserve"> </w:t>
                                  </w:r>
                                  <w:r>
                                    <w:rPr>
                                      <w:spacing w:val="-6"/>
                                    </w:rPr>
                                    <w:t xml:space="preserve">Monitor </w:t>
                                  </w:r>
                                  <w:r>
                                    <w:rPr>
                                      <w:spacing w:val="-2"/>
                                    </w:rPr>
                                    <w:t>Risks</w:t>
                                  </w:r>
                                </w:p>
                              </w:tc>
                              <w:tc>
                                <w:tcPr>
                                  <w:tcW w:w="1844" w:type="dxa"/>
                                  <w:vMerge w:val="restart"/>
                                  <w:tcBorders>
                                    <w:left w:val="single" w:sz="12" w:space="0" w:color="FFFFFF"/>
                                  </w:tcBorders>
                                  <w:shd w:val="clear" w:color="auto" w:fill="EDF6FB"/>
                                </w:tcPr>
                                <w:p w14:paraId="5DD51E12" w14:textId="77777777" w:rsidR="00C225CE" w:rsidRDefault="00C225CE">
                                  <w:pPr>
                                    <w:pStyle w:val="TableParagraph"/>
                                    <w:rPr>
                                      <w:rFonts w:ascii="Times New Roman"/>
                                    </w:rPr>
                                  </w:pPr>
                                </w:p>
                              </w:tc>
                            </w:tr>
                            <w:tr w:rsidR="00C225CE" w14:paraId="38FE0987" w14:textId="77777777">
                              <w:trPr>
                                <w:trHeight w:val="735"/>
                              </w:trPr>
                              <w:tc>
                                <w:tcPr>
                                  <w:tcW w:w="2009" w:type="dxa"/>
                                  <w:tcBorders>
                                    <w:right w:val="single" w:sz="12" w:space="0" w:color="FFFFFF"/>
                                  </w:tcBorders>
                                  <w:shd w:val="clear" w:color="auto" w:fill="EDF6FB"/>
                                </w:tcPr>
                                <w:p w14:paraId="288750EC" w14:textId="77777777" w:rsidR="00C225CE" w:rsidRDefault="00C225CE">
                                  <w:pPr>
                                    <w:pStyle w:val="TableParagraph"/>
                                    <w:rPr>
                                      <w:rFonts w:ascii="Times New Roman"/>
                                    </w:rPr>
                                  </w:pPr>
                                </w:p>
                              </w:tc>
                              <w:tc>
                                <w:tcPr>
                                  <w:tcW w:w="1859" w:type="dxa"/>
                                  <w:vMerge/>
                                  <w:tcBorders>
                                    <w:top w:val="nil"/>
                                    <w:left w:val="single" w:sz="12" w:space="0" w:color="FFFFFF"/>
                                    <w:right w:val="single" w:sz="12" w:space="0" w:color="FFFFFF"/>
                                  </w:tcBorders>
                                  <w:shd w:val="clear" w:color="auto" w:fill="EDF6FB"/>
                                </w:tcPr>
                                <w:p w14:paraId="6A384014" w14:textId="77777777" w:rsidR="00C225CE" w:rsidRDefault="00C225CE">
                                  <w:pPr>
                                    <w:rPr>
                                      <w:sz w:val="2"/>
                                      <w:szCs w:val="2"/>
                                    </w:rPr>
                                  </w:pPr>
                                </w:p>
                              </w:tc>
                              <w:tc>
                                <w:tcPr>
                                  <w:tcW w:w="1889" w:type="dxa"/>
                                  <w:tcBorders>
                                    <w:left w:val="single" w:sz="12" w:space="0" w:color="FFFFFF"/>
                                    <w:right w:val="single" w:sz="12" w:space="0" w:color="FFFFFF"/>
                                  </w:tcBorders>
                                  <w:shd w:val="clear" w:color="auto" w:fill="EDF6FB"/>
                                </w:tcPr>
                                <w:p w14:paraId="0AFF3103" w14:textId="77777777" w:rsidR="00C225CE" w:rsidRDefault="00C225CE">
                                  <w:pPr>
                                    <w:pStyle w:val="TableParagraph"/>
                                    <w:spacing w:before="111" w:line="242" w:lineRule="auto"/>
                                    <w:ind w:left="75" w:right="625"/>
                                  </w:pPr>
                                  <w:r>
                                    <w:rPr>
                                      <w:spacing w:val="-4"/>
                                    </w:rPr>
                                    <w:t>11.2</w:t>
                                  </w:r>
                                  <w:r>
                                    <w:rPr>
                                      <w:spacing w:val="-12"/>
                                    </w:rPr>
                                    <w:t xml:space="preserve"> </w:t>
                                  </w:r>
                                  <w:r>
                                    <w:rPr>
                                      <w:spacing w:val="-4"/>
                                    </w:rPr>
                                    <w:t xml:space="preserve">Identify </w:t>
                                  </w:r>
                                  <w:r>
                                    <w:rPr>
                                      <w:spacing w:val="-2"/>
                                    </w:rPr>
                                    <w:t>Risks</w:t>
                                  </w:r>
                                </w:p>
                              </w:tc>
                              <w:tc>
                                <w:tcPr>
                                  <w:tcW w:w="1889" w:type="dxa"/>
                                  <w:tcBorders>
                                    <w:left w:val="single" w:sz="12" w:space="0" w:color="FFFFFF"/>
                                    <w:right w:val="single" w:sz="12" w:space="0" w:color="FFFFFF"/>
                                  </w:tcBorders>
                                  <w:shd w:val="clear" w:color="auto" w:fill="EDF6FB"/>
                                </w:tcPr>
                                <w:p w14:paraId="7B07E939"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shd w:val="clear" w:color="auto" w:fill="EDF6FB"/>
                                </w:tcPr>
                                <w:p w14:paraId="798B2531" w14:textId="77777777" w:rsidR="00C225CE" w:rsidRDefault="00C225CE">
                                  <w:pPr>
                                    <w:pStyle w:val="TableParagraph"/>
                                    <w:rPr>
                                      <w:rFonts w:ascii="Times New Roman"/>
                                    </w:rPr>
                                  </w:pPr>
                                </w:p>
                              </w:tc>
                              <w:tc>
                                <w:tcPr>
                                  <w:tcW w:w="1844" w:type="dxa"/>
                                  <w:vMerge/>
                                  <w:tcBorders>
                                    <w:top w:val="nil"/>
                                    <w:left w:val="single" w:sz="12" w:space="0" w:color="FFFFFF"/>
                                  </w:tcBorders>
                                  <w:shd w:val="clear" w:color="auto" w:fill="EDF6FB"/>
                                </w:tcPr>
                                <w:p w14:paraId="6A1EC1CF" w14:textId="77777777" w:rsidR="00C225CE" w:rsidRDefault="00C225CE">
                                  <w:pPr>
                                    <w:rPr>
                                      <w:sz w:val="2"/>
                                      <w:szCs w:val="2"/>
                                    </w:rPr>
                                  </w:pPr>
                                </w:p>
                              </w:tc>
                            </w:tr>
                            <w:tr w:rsidR="00C225CE" w14:paraId="4D984620" w14:textId="77777777">
                              <w:trPr>
                                <w:trHeight w:val="1323"/>
                              </w:trPr>
                              <w:tc>
                                <w:tcPr>
                                  <w:tcW w:w="2009" w:type="dxa"/>
                                  <w:tcBorders>
                                    <w:right w:val="single" w:sz="12" w:space="0" w:color="FFFFFF"/>
                                  </w:tcBorders>
                                  <w:shd w:val="clear" w:color="auto" w:fill="EDF6FB"/>
                                </w:tcPr>
                                <w:p w14:paraId="04C04608" w14:textId="77777777" w:rsidR="00C225CE" w:rsidRDefault="00C225CE">
                                  <w:pPr>
                                    <w:pStyle w:val="TableParagraph"/>
                                    <w:rPr>
                                      <w:rFonts w:ascii="Times New Roman"/>
                                    </w:rPr>
                                  </w:pPr>
                                </w:p>
                              </w:tc>
                              <w:tc>
                                <w:tcPr>
                                  <w:tcW w:w="1859" w:type="dxa"/>
                                  <w:vMerge/>
                                  <w:tcBorders>
                                    <w:top w:val="nil"/>
                                    <w:left w:val="single" w:sz="12" w:space="0" w:color="FFFFFF"/>
                                    <w:right w:val="single" w:sz="12" w:space="0" w:color="FFFFFF"/>
                                  </w:tcBorders>
                                  <w:shd w:val="clear" w:color="auto" w:fill="EDF6FB"/>
                                </w:tcPr>
                                <w:p w14:paraId="5F4B470B" w14:textId="77777777" w:rsidR="00C225CE" w:rsidRDefault="00C225CE">
                                  <w:pPr>
                                    <w:rPr>
                                      <w:sz w:val="2"/>
                                      <w:szCs w:val="2"/>
                                    </w:rPr>
                                  </w:pPr>
                                </w:p>
                              </w:tc>
                              <w:tc>
                                <w:tcPr>
                                  <w:tcW w:w="1889" w:type="dxa"/>
                                  <w:tcBorders>
                                    <w:left w:val="single" w:sz="12" w:space="0" w:color="FFFFFF"/>
                                    <w:right w:val="single" w:sz="12" w:space="0" w:color="FFFFFF"/>
                                  </w:tcBorders>
                                  <w:shd w:val="clear" w:color="auto" w:fill="EDF6FB"/>
                                </w:tcPr>
                                <w:p w14:paraId="65F15C4B" w14:textId="77777777" w:rsidR="00C225CE" w:rsidRDefault="00C225CE">
                                  <w:pPr>
                                    <w:pStyle w:val="TableParagraph"/>
                                    <w:spacing w:before="111" w:line="242" w:lineRule="auto"/>
                                    <w:ind w:left="75" w:right="251"/>
                                  </w:pPr>
                                  <w:r>
                                    <w:t>11.3 Perform Qualitative</w:t>
                                  </w:r>
                                  <w:r>
                                    <w:rPr>
                                      <w:spacing w:val="-16"/>
                                    </w:rPr>
                                    <w:t xml:space="preserve"> </w:t>
                                  </w:r>
                                  <w:r>
                                    <w:t xml:space="preserve">Risk </w:t>
                                  </w:r>
                                  <w:r>
                                    <w:rPr>
                                      <w:spacing w:val="-2"/>
                                    </w:rPr>
                                    <w:t>Analysis</w:t>
                                  </w:r>
                                </w:p>
                              </w:tc>
                              <w:tc>
                                <w:tcPr>
                                  <w:tcW w:w="1889" w:type="dxa"/>
                                  <w:tcBorders>
                                    <w:left w:val="single" w:sz="12" w:space="0" w:color="FFFFFF"/>
                                    <w:right w:val="single" w:sz="12" w:space="0" w:color="FFFFFF"/>
                                  </w:tcBorders>
                                  <w:shd w:val="clear" w:color="auto" w:fill="EDF6FB"/>
                                </w:tcPr>
                                <w:p w14:paraId="776E8747"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shd w:val="clear" w:color="auto" w:fill="EDF6FB"/>
                                </w:tcPr>
                                <w:p w14:paraId="6648AD6B" w14:textId="77777777" w:rsidR="00C225CE" w:rsidRDefault="00C225CE">
                                  <w:pPr>
                                    <w:pStyle w:val="TableParagraph"/>
                                    <w:rPr>
                                      <w:rFonts w:ascii="Times New Roman"/>
                                    </w:rPr>
                                  </w:pPr>
                                </w:p>
                              </w:tc>
                              <w:tc>
                                <w:tcPr>
                                  <w:tcW w:w="1844" w:type="dxa"/>
                                  <w:vMerge/>
                                  <w:tcBorders>
                                    <w:top w:val="nil"/>
                                    <w:left w:val="single" w:sz="12" w:space="0" w:color="FFFFFF"/>
                                  </w:tcBorders>
                                  <w:shd w:val="clear" w:color="auto" w:fill="EDF6FB"/>
                                </w:tcPr>
                                <w:p w14:paraId="0D31E12D" w14:textId="77777777" w:rsidR="00C225CE" w:rsidRDefault="00C225CE">
                                  <w:pPr>
                                    <w:rPr>
                                      <w:sz w:val="2"/>
                                      <w:szCs w:val="2"/>
                                    </w:rPr>
                                  </w:pPr>
                                </w:p>
                              </w:tc>
                            </w:tr>
                          </w:tbl>
                          <w:p w14:paraId="65C71E1A" w14:textId="77777777" w:rsidR="00C225CE" w:rsidRDefault="00C225CE" w:rsidP="00C225CE">
                            <w:pPr>
                              <w:pStyle w:val="BodyText"/>
                            </w:pPr>
                          </w:p>
                        </w:txbxContent>
                      </wps:txbx>
                      <wps:bodyPr wrap="square" lIns="0" tIns="0" rIns="0" bIns="0" rtlCol="0">
                        <a:noAutofit/>
                      </wps:bodyPr>
                    </wps:wsp>
                  </a:graphicData>
                </a:graphic>
              </wp:inline>
            </w:drawing>
          </mc:Choice>
          <mc:Fallback>
            <w:pict>
              <v:shape w14:anchorId="27FE213C" id="Textbox 518" o:spid="_x0000_s1059" type="#_x0000_t202" style="width:569.05pt;height:7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009"/>
                        <w:gridCol w:w="1859"/>
                        <w:gridCol w:w="1889"/>
                        <w:gridCol w:w="1889"/>
                        <w:gridCol w:w="1889"/>
                        <w:gridCol w:w="1844"/>
                      </w:tblGrid>
                      <w:tr w:rsidR="00C225CE" w14:paraId="0570C460" w14:textId="77777777">
                        <w:trPr>
                          <w:trHeight w:val="555"/>
                        </w:trPr>
                        <w:tc>
                          <w:tcPr>
                            <w:tcW w:w="2009" w:type="dxa"/>
                            <w:tcBorders>
                              <w:right w:val="single" w:sz="12" w:space="0" w:color="FFFFFF"/>
                            </w:tcBorders>
                            <w:shd w:val="clear" w:color="auto" w:fill="EDF6FB"/>
                          </w:tcPr>
                          <w:p w14:paraId="16FECC17" w14:textId="77777777" w:rsidR="00C225CE" w:rsidRDefault="00C225CE">
                            <w:pPr>
                              <w:pStyle w:val="TableParagraph"/>
                              <w:rPr>
                                <w:rFonts w:ascii="Times New Roman"/>
                              </w:rPr>
                            </w:pPr>
                          </w:p>
                        </w:tc>
                        <w:tc>
                          <w:tcPr>
                            <w:tcW w:w="1859" w:type="dxa"/>
                            <w:tcBorders>
                              <w:left w:val="single" w:sz="12" w:space="0" w:color="FFFFFF"/>
                              <w:right w:val="single" w:sz="12" w:space="0" w:color="FFFFFF"/>
                            </w:tcBorders>
                            <w:shd w:val="clear" w:color="auto" w:fill="EDF6FB"/>
                          </w:tcPr>
                          <w:p w14:paraId="47E849B3"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shd w:val="clear" w:color="auto" w:fill="EDF6FB"/>
                          </w:tcPr>
                          <w:p w14:paraId="35602C79" w14:textId="77777777" w:rsidR="00C225CE" w:rsidRDefault="00C225CE">
                            <w:pPr>
                              <w:pStyle w:val="TableParagraph"/>
                              <w:spacing w:before="3"/>
                              <w:ind w:left="75"/>
                            </w:pPr>
                            <w:r>
                              <w:t>5.4</w:t>
                            </w:r>
                            <w:r>
                              <w:rPr>
                                <w:spacing w:val="-9"/>
                              </w:rPr>
                              <w:t xml:space="preserve"> </w:t>
                            </w:r>
                            <w:r>
                              <w:t>Create</w:t>
                            </w:r>
                            <w:r>
                              <w:rPr>
                                <w:spacing w:val="-8"/>
                              </w:rPr>
                              <w:t xml:space="preserve"> </w:t>
                            </w:r>
                            <w:r>
                              <w:rPr>
                                <w:spacing w:val="-5"/>
                              </w:rPr>
                              <w:t>WBS</w:t>
                            </w:r>
                          </w:p>
                        </w:tc>
                        <w:tc>
                          <w:tcPr>
                            <w:tcW w:w="1889" w:type="dxa"/>
                            <w:tcBorders>
                              <w:left w:val="single" w:sz="12" w:space="0" w:color="FFFFFF"/>
                              <w:right w:val="single" w:sz="12" w:space="0" w:color="FFFFFF"/>
                            </w:tcBorders>
                            <w:shd w:val="clear" w:color="auto" w:fill="EDF6FB"/>
                          </w:tcPr>
                          <w:p w14:paraId="4596ECA2"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shd w:val="clear" w:color="auto" w:fill="EDF6FB"/>
                          </w:tcPr>
                          <w:p w14:paraId="4A00D20D" w14:textId="77777777" w:rsidR="00C225CE" w:rsidRDefault="00C225CE">
                            <w:pPr>
                              <w:pStyle w:val="TableParagraph"/>
                              <w:rPr>
                                <w:rFonts w:ascii="Times New Roman"/>
                              </w:rPr>
                            </w:pPr>
                          </w:p>
                        </w:tc>
                        <w:tc>
                          <w:tcPr>
                            <w:tcW w:w="1844" w:type="dxa"/>
                            <w:tcBorders>
                              <w:left w:val="single" w:sz="12" w:space="0" w:color="FFFFFF"/>
                            </w:tcBorders>
                            <w:shd w:val="clear" w:color="auto" w:fill="EDF6FB"/>
                          </w:tcPr>
                          <w:p w14:paraId="1C871657" w14:textId="77777777" w:rsidR="00C225CE" w:rsidRDefault="00C225CE">
                            <w:pPr>
                              <w:pStyle w:val="TableParagraph"/>
                              <w:rPr>
                                <w:rFonts w:ascii="Times New Roman"/>
                              </w:rPr>
                            </w:pPr>
                          </w:p>
                        </w:tc>
                      </w:tr>
                      <w:tr w:rsidR="00C225CE" w14:paraId="2DCC1236" w14:textId="77777777">
                        <w:trPr>
                          <w:trHeight w:val="1211"/>
                        </w:trPr>
                        <w:tc>
                          <w:tcPr>
                            <w:tcW w:w="2009" w:type="dxa"/>
                            <w:tcBorders>
                              <w:right w:val="single" w:sz="12" w:space="0" w:color="FFFFFF"/>
                            </w:tcBorders>
                          </w:tcPr>
                          <w:p w14:paraId="522A5643" w14:textId="77777777" w:rsidR="00C225CE" w:rsidRDefault="00C225CE">
                            <w:pPr>
                              <w:pStyle w:val="TableParagraph"/>
                              <w:spacing w:before="80"/>
                              <w:rPr>
                                <w:rFonts w:ascii="Times New Roman"/>
                              </w:rPr>
                            </w:pPr>
                          </w:p>
                          <w:p w14:paraId="3D3C3BCE" w14:textId="77777777" w:rsidR="00C225CE" w:rsidRDefault="00C225CE">
                            <w:pPr>
                              <w:pStyle w:val="TableParagraph"/>
                              <w:spacing w:line="242" w:lineRule="auto"/>
                              <w:ind w:left="74"/>
                              <w:rPr>
                                <w:b/>
                                <w:i/>
                              </w:rPr>
                            </w:pPr>
                            <w:r>
                              <w:rPr>
                                <w:b/>
                                <w:i/>
                              </w:rPr>
                              <w:t xml:space="preserve">6. Project </w:t>
                            </w:r>
                            <w:r>
                              <w:rPr>
                                <w:b/>
                                <w:i/>
                                <w:spacing w:val="-2"/>
                              </w:rPr>
                              <w:t>Schedule Management</w:t>
                            </w:r>
                          </w:p>
                        </w:tc>
                        <w:tc>
                          <w:tcPr>
                            <w:tcW w:w="1859" w:type="dxa"/>
                            <w:vMerge w:val="restart"/>
                            <w:tcBorders>
                              <w:left w:val="single" w:sz="12" w:space="0" w:color="FFFFFF"/>
                              <w:right w:val="single" w:sz="12" w:space="0" w:color="FFFFFF"/>
                            </w:tcBorders>
                          </w:tcPr>
                          <w:p w14:paraId="4ACF2427"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tcPr>
                          <w:p w14:paraId="07AACF9A" w14:textId="77777777" w:rsidR="00C225CE" w:rsidRDefault="00C225CE">
                            <w:pPr>
                              <w:pStyle w:val="TableParagraph"/>
                              <w:spacing w:before="80"/>
                              <w:rPr>
                                <w:rFonts w:ascii="Times New Roman"/>
                              </w:rPr>
                            </w:pPr>
                          </w:p>
                          <w:p w14:paraId="3EEAFBD8" w14:textId="77777777" w:rsidR="00C225CE" w:rsidRDefault="00C225CE">
                            <w:pPr>
                              <w:pStyle w:val="TableParagraph"/>
                              <w:spacing w:line="242" w:lineRule="auto"/>
                              <w:ind w:left="75" w:right="242"/>
                            </w:pPr>
                            <w:r>
                              <w:t xml:space="preserve">6.1 Plan </w:t>
                            </w:r>
                            <w:r>
                              <w:rPr>
                                <w:spacing w:val="-2"/>
                              </w:rPr>
                              <w:t xml:space="preserve">Schedule </w:t>
                            </w:r>
                            <w:r>
                              <w:rPr>
                                <w:spacing w:val="-4"/>
                              </w:rPr>
                              <w:t>Management</w:t>
                            </w:r>
                          </w:p>
                        </w:tc>
                        <w:tc>
                          <w:tcPr>
                            <w:tcW w:w="1889" w:type="dxa"/>
                            <w:vMerge w:val="restart"/>
                            <w:tcBorders>
                              <w:left w:val="single" w:sz="12" w:space="0" w:color="FFFFFF"/>
                              <w:right w:val="single" w:sz="12" w:space="0" w:color="FFFFFF"/>
                            </w:tcBorders>
                          </w:tcPr>
                          <w:p w14:paraId="57CC7073"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tcPr>
                          <w:p w14:paraId="5902C398" w14:textId="77777777" w:rsidR="00C225CE" w:rsidRDefault="00C225CE">
                            <w:pPr>
                              <w:pStyle w:val="TableParagraph"/>
                              <w:spacing w:before="80"/>
                              <w:rPr>
                                <w:rFonts w:ascii="Times New Roman"/>
                              </w:rPr>
                            </w:pPr>
                          </w:p>
                          <w:p w14:paraId="5A167390" w14:textId="77777777" w:rsidR="00C225CE" w:rsidRDefault="00C225CE">
                            <w:pPr>
                              <w:pStyle w:val="TableParagraph"/>
                              <w:spacing w:line="242" w:lineRule="auto"/>
                              <w:ind w:left="75" w:right="703"/>
                            </w:pPr>
                            <w:r>
                              <w:t>6.6</w:t>
                            </w:r>
                            <w:r>
                              <w:rPr>
                                <w:spacing w:val="-16"/>
                              </w:rPr>
                              <w:t xml:space="preserve"> </w:t>
                            </w:r>
                            <w:r>
                              <w:t xml:space="preserve">Control </w:t>
                            </w:r>
                            <w:r>
                              <w:rPr>
                                <w:spacing w:val="-2"/>
                              </w:rPr>
                              <w:t>Schedule</w:t>
                            </w:r>
                          </w:p>
                        </w:tc>
                        <w:tc>
                          <w:tcPr>
                            <w:tcW w:w="1844" w:type="dxa"/>
                            <w:vMerge w:val="restart"/>
                            <w:tcBorders>
                              <w:left w:val="single" w:sz="12" w:space="0" w:color="FFFFFF"/>
                            </w:tcBorders>
                          </w:tcPr>
                          <w:p w14:paraId="2A5C30E2" w14:textId="77777777" w:rsidR="00C225CE" w:rsidRDefault="00C225CE">
                            <w:pPr>
                              <w:pStyle w:val="TableParagraph"/>
                              <w:rPr>
                                <w:rFonts w:ascii="Times New Roman"/>
                              </w:rPr>
                            </w:pPr>
                          </w:p>
                        </w:tc>
                      </w:tr>
                      <w:tr w:rsidR="00C225CE" w14:paraId="25C0EF7A" w14:textId="77777777">
                        <w:trPr>
                          <w:trHeight w:val="735"/>
                        </w:trPr>
                        <w:tc>
                          <w:tcPr>
                            <w:tcW w:w="2009" w:type="dxa"/>
                            <w:tcBorders>
                              <w:right w:val="single" w:sz="12" w:space="0" w:color="FFFFFF"/>
                            </w:tcBorders>
                          </w:tcPr>
                          <w:p w14:paraId="08E37FBB" w14:textId="77777777" w:rsidR="00C225CE" w:rsidRDefault="00C225CE">
                            <w:pPr>
                              <w:pStyle w:val="TableParagraph"/>
                              <w:rPr>
                                <w:rFonts w:ascii="Times New Roman"/>
                              </w:rPr>
                            </w:pPr>
                          </w:p>
                        </w:tc>
                        <w:tc>
                          <w:tcPr>
                            <w:tcW w:w="1859" w:type="dxa"/>
                            <w:vMerge/>
                            <w:tcBorders>
                              <w:top w:val="nil"/>
                              <w:left w:val="single" w:sz="12" w:space="0" w:color="FFFFFF"/>
                              <w:right w:val="single" w:sz="12" w:space="0" w:color="FFFFFF"/>
                            </w:tcBorders>
                          </w:tcPr>
                          <w:p w14:paraId="1AA7E1CF" w14:textId="77777777" w:rsidR="00C225CE" w:rsidRDefault="00C225CE">
                            <w:pPr>
                              <w:rPr>
                                <w:sz w:val="2"/>
                                <w:szCs w:val="2"/>
                              </w:rPr>
                            </w:pPr>
                          </w:p>
                        </w:tc>
                        <w:tc>
                          <w:tcPr>
                            <w:tcW w:w="1889" w:type="dxa"/>
                            <w:tcBorders>
                              <w:left w:val="single" w:sz="12" w:space="0" w:color="FFFFFF"/>
                              <w:right w:val="single" w:sz="12" w:space="0" w:color="FFFFFF"/>
                            </w:tcBorders>
                          </w:tcPr>
                          <w:p w14:paraId="358E7082" w14:textId="77777777" w:rsidR="00C225CE" w:rsidRDefault="00C225CE">
                            <w:pPr>
                              <w:pStyle w:val="TableParagraph"/>
                              <w:spacing w:before="111" w:line="242" w:lineRule="auto"/>
                              <w:ind w:left="75" w:right="777"/>
                            </w:pPr>
                            <w:r>
                              <w:t>6.2</w:t>
                            </w:r>
                            <w:r>
                              <w:rPr>
                                <w:spacing w:val="-16"/>
                              </w:rPr>
                              <w:t xml:space="preserve"> </w:t>
                            </w:r>
                            <w:r>
                              <w:t xml:space="preserve">Define </w:t>
                            </w:r>
                            <w:r>
                              <w:rPr>
                                <w:spacing w:val="-2"/>
                              </w:rPr>
                              <w:t>Activities</w:t>
                            </w:r>
                          </w:p>
                        </w:tc>
                        <w:tc>
                          <w:tcPr>
                            <w:tcW w:w="1889" w:type="dxa"/>
                            <w:vMerge/>
                            <w:tcBorders>
                              <w:top w:val="nil"/>
                              <w:left w:val="single" w:sz="12" w:space="0" w:color="FFFFFF"/>
                              <w:right w:val="single" w:sz="12" w:space="0" w:color="FFFFFF"/>
                            </w:tcBorders>
                          </w:tcPr>
                          <w:p w14:paraId="347EE872" w14:textId="77777777" w:rsidR="00C225CE" w:rsidRDefault="00C225CE">
                            <w:pPr>
                              <w:rPr>
                                <w:sz w:val="2"/>
                                <w:szCs w:val="2"/>
                              </w:rPr>
                            </w:pPr>
                          </w:p>
                        </w:tc>
                        <w:tc>
                          <w:tcPr>
                            <w:tcW w:w="1889" w:type="dxa"/>
                            <w:tcBorders>
                              <w:left w:val="single" w:sz="12" w:space="0" w:color="FFFFFF"/>
                              <w:right w:val="single" w:sz="12" w:space="0" w:color="FFFFFF"/>
                            </w:tcBorders>
                          </w:tcPr>
                          <w:p w14:paraId="03A82041" w14:textId="77777777" w:rsidR="00C225CE" w:rsidRDefault="00C225CE">
                            <w:pPr>
                              <w:pStyle w:val="TableParagraph"/>
                              <w:rPr>
                                <w:rFonts w:ascii="Times New Roman"/>
                              </w:rPr>
                            </w:pPr>
                          </w:p>
                        </w:tc>
                        <w:tc>
                          <w:tcPr>
                            <w:tcW w:w="1844" w:type="dxa"/>
                            <w:vMerge/>
                            <w:tcBorders>
                              <w:top w:val="nil"/>
                              <w:left w:val="single" w:sz="12" w:space="0" w:color="FFFFFF"/>
                            </w:tcBorders>
                          </w:tcPr>
                          <w:p w14:paraId="63EA11FC" w14:textId="77777777" w:rsidR="00C225CE" w:rsidRDefault="00C225CE">
                            <w:pPr>
                              <w:rPr>
                                <w:sz w:val="2"/>
                                <w:szCs w:val="2"/>
                              </w:rPr>
                            </w:pPr>
                          </w:p>
                        </w:tc>
                      </w:tr>
                      <w:tr w:rsidR="00C225CE" w14:paraId="245101AB" w14:textId="77777777">
                        <w:trPr>
                          <w:trHeight w:val="735"/>
                        </w:trPr>
                        <w:tc>
                          <w:tcPr>
                            <w:tcW w:w="2009" w:type="dxa"/>
                            <w:tcBorders>
                              <w:right w:val="single" w:sz="12" w:space="0" w:color="FFFFFF"/>
                            </w:tcBorders>
                          </w:tcPr>
                          <w:p w14:paraId="75AFE99E" w14:textId="77777777" w:rsidR="00C225CE" w:rsidRDefault="00C225CE">
                            <w:pPr>
                              <w:pStyle w:val="TableParagraph"/>
                              <w:rPr>
                                <w:rFonts w:ascii="Times New Roman"/>
                              </w:rPr>
                            </w:pPr>
                          </w:p>
                        </w:tc>
                        <w:tc>
                          <w:tcPr>
                            <w:tcW w:w="1859" w:type="dxa"/>
                            <w:vMerge/>
                            <w:tcBorders>
                              <w:top w:val="nil"/>
                              <w:left w:val="single" w:sz="12" w:space="0" w:color="FFFFFF"/>
                              <w:right w:val="single" w:sz="12" w:space="0" w:color="FFFFFF"/>
                            </w:tcBorders>
                          </w:tcPr>
                          <w:p w14:paraId="78A24B7B" w14:textId="77777777" w:rsidR="00C225CE" w:rsidRDefault="00C225CE">
                            <w:pPr>
                              <w:rPr>
                                <w:sz w:val="2"/>
                                <w:szCs w:val="2"/>
                              </w:rPr>
                            </w:pPr>
                          </w:p>
                        </w:tc>
                        <w:tc>
                          <w:tcPr>
                            <w:tcW w:w="1889" w:type="dxa"/>
                            <w:tcBorders>
                              <w:left w:val="single" w:sz="12" w:space="0" w:color="FFFFFF"/>
                              <w:right w:val="single" w:sz="12" w:space="0" w:color="FFFFFF"/>
                            </w:tcBorders>
                          </w:tcPr>
                          <w:p w14:paraId="05369BE8" w14:textId="77777777" w:rsidR="00C225CE" w:rsidRDefault="00C225CE">
                            <w:pPr>
                              <w:pStyle w:val="TableParagraph"/>
                              <w:spacing w:before="111" w:line="242" w:lineRule="auto"/>
                              <w:ind w:left="75" w:right="422"/>
                            </w:pPr>
                            <w:r>
                              <w:t>6.3</w:t>
                            </w:r>
                            <w:r>
                              <w:rPr>
                                <w:spacing w:val="-16"/>
                              </w:rPr>
                              <w:t xml:space="preserve"> </w:t>
                            </w:r>
                            <w:r>
                              <w:t xml:space="preserve">Sequence </w:t>
                            </w:r>
                            <w:r>
                              <w:rPr>
                                <w:spacing w:val="-2"/>
                              </w:rPr>
                              <w:t>Activities</w:t>
                            </w:r>
                          </w:p>
                        </w:tc>
                        <w:tc>
                          <w:tcPr>
                            <w:tcW w:w="1889" w:type="dxa"/>
                            <w:vMerge/>
                            <w:tcBorders>
                              <w:top w:val="nil"/>
                              <w:left w:val="single" w:sz="12" w:space="0" w:color="FFFFFF"/>
                              <w:right w:val="single" w:sz="12" w:space="0" w:color="FFFFFF"/>
                            </w:tcBorders>
                          </w:tcPr>
                          <w:p w14:paraId="1B07CE41" w14:textId="77777777" w:rsidR="00C225CE" w:rsidRDefault="00C225CE">
                            <w:pPr>
                              <w:rPr>
                                <w:sz w:val="2"/>
                                <w:szCs w:val="2"/>
                              </w:rPr>
                            </w:pPr>
                          </w:p>
                        </w:tc>
                        <w:tc>
                          <w:tcPr>
                            <w:tcW w:w="1889" w:type="dxa"/>
                            <w:tcBorders>
                              <w:left w:val="single" w:sz="12" w:space="0" w:color="FFFFFF"/>
                              <w:right w:val="single" w:sz="12" w:space="0" w:color="FFFFFF"/>
                            </w:tcBorders>
                          </w:tcPr>
                          <w:p w14:paraId="15804538" w14:textId="77777777" w:rsidR="00C225CE" w:rsidRDefault="00C225CE">
                            <w:pPr>
                              <w:pStyle w:val="TableParagraph"/>
                              <w:rPr>
                                <w:rFonts w:ascii="Times New Roman"/>
                              </w:rPr>
                            </w:pPr>
                          </w:p>
                        </w:tc>
                        <w:tc>
                          <w:tcPr>
                            <w:tcW w:w="1844" w:type="dxa"/>
                            <w:vMerge/>
                            <w:tcBorders>
                              <w:top w:val="nil"/>
                              <w:left w:val="single" w:sz="12" w:space="0" w:color="FFFFFF"/>
                            </w:tcBorders>
                          </w:tcPr>
                          <w:p w14:paraId="74EC3242" w14:textId="77777777" w:rsidR="00C225CE" w:rsidRDefault="00C225CE">
                            <w:pPr>
                              <w:rPr>
                                <w:sz w:val="2"/>
                                <w:szCs w:val="2"/>
                              </w:rPr>
                            </w:pPr>
                          </w:p>
                        </w:tc>
                      </w:tr>
                      <w:tr w:rsidR="00C225CE" w14:paraId="55BCBB05" w14:textId="77777777">
                        <w:trPr>
                          <w:trHeight w:val="735"/>
                        </w:trPr>
                        <w:tc>
                          <w:tcPr>
                            <w:tcW w:w="2009" w:type="dxa"/>
                            <w:tcBorders>
                              <w:right w:val="single" w:sz="12" w:space="0" w:color="FFFFFF"/>
                            </w:tcBorders>
                          </w:tcPr>
                          <w:p w14:paraId="52B9C1FB" w14:textId="77777777" w:rsidR="00C225CE" w:rsidRDefault="00C225CE">
                            <w:pPr>
                              <w:pStyle w:val="TableParagraph"/>
                              <w:rPr>
                                <w:rFonts w:ascii="Times New Roman"/>
                              </w:rPr>
                            </w:pPr>
                          </w:p>
                        </w:tc>
                        <w:tc>
                          <w:tcPr>
                            <w:tcW w:w="1859" w:type="dxa"/>
                            <w:vMerge/>
                            <w:tcBorders>
                              <w:top w:val="nil"/>
                              <w:left w:val="single" w:sz="12" w:space="0" w:color="FFFFFF"/>
                              <w:right w:val="single" w:sz="12" w:space="0" w:color="FFFFFF"/>
                            </w:tcBorders>
                          </w:tcPr>
                          <w:p w14:paraId="3B539140" w14:textId="77777777" w:rsidR="00C225CE" w:rsidRDefault="00C225CE">
                            <w:pPr>
                              <w:rPr>
                                <w:sz w:val="2"/>
                                <w:szCs w:val="2"/>
                              </w:rPr>
                            </w:pPr>
                          </w:p>
                        </w:tc>
                        <w:tc>
                          <w:tcPr>
                            <w:tcW w:w="1889" w:type="dxa"/>
                            <w:tcBorders>
                              <w:left w:val="single" w:sz="12" w:space="0" w:color="FFFFFF"/>
                              <w:right w:val="single" w:sz="12" w:space="0" w:color="FFFFFF"/>
                            </w:tcBorders>
                          </w:tcPr>
                          <w:p w14:paraId="0FF820A4" w14:textId="77777777" w:rsidR="00C225CE" w:rsidRDefault="00C225CE">
                            <w:pPr>
                              <w:pStyle w:val="TableParagraph"/>
                              <w:spacing w:before="111" w:line="242" w:lineRule="auto"/>
                              <w:ind w:left="75"/>
                            </w:pPr>
                            <w:r>
                              <w:t xml:space="preserve">6.4 Estimate </w:t>
                            </w:r>
                            <w:r>
                              <w:rPr>
                                <w:spacing w:val="-2"/>
                              </w:rPr>
                              <w:t>Activity</w:t>
                            </w:r>
                            <w:r>
                              <w:rPr>
                                <w:spacing w:val="-14"/>
                              </w:rPr>
                              <w:t xml:space="preserve"> </w:t>
                            </w:r>
                            <w:r>
                              <w:rPr>
                                <w:spacing w:val="-2"/>
                              </w:rPr>
                              <w:t>Durations</w:t>
                            </w:r>
                          </w:p>
                        </w:tc>
                        <w:tc>
                          <w:tcPr>
                            <w:tcW w:w="1889" w:type="dxa"/>
                            <w:vMerge/>
                            <w:tcBorders>
                              <w:top w:val="nil"/>
                              <w:left w:val="single" w:sz="12" w:space="0" w:color="FFFFFF"/>
                              <w:right w:val="single" w:sz="12" w:space="0" w:color="FFFFFF"/>
                            </w:tcBorders>
                          </w:tcPr>
                          <w:p w14:paraId="3D08E5A1" w14:textId="77777777" w:rsidR="00C225CE" w:rsidRDefault="00C225CE">
                            <w:pPr>
                              <w:rPr>
                                <w:sz w:val="2"/>
                                <w:szCs w:val="2"/>
                              </w:rPr>
                            </w:pPr>
                          </w:p>
                        </w:tc>
                        <w:tc>
                          <w:tcPr>
                            <w:tcW w:w="1889" w:type="dxa"/>
                            <w:tcBorders>
                              <w:left w:val="single" w:sz="12" w:space="0" w:color="FFFFFF"/>
                              <w:right w:val="single" w:sz="12" w:space="0" w:color="FFFFFF"/>
                            </w:tcBorders>
                          </w:tcPr>
                          <w:p w14:paraId="195E3838" w14:textId="77777777" w:rsidR="00C225CE" w:rsidRDefault="00C225CE">
                            <w:pPr>
                              <w:pStyle w:val="TableParagraph"/>
                              <w:rPr>
                                <w:rFonts w:ascii="Times New Roman"/>
                              </w:rPr>
                            </w:pPr>
                          </w:p>
                        </w:tc>
                        <w:tc>
                          <w:tcPr>
                            <w:tcW w:w="1844" w:type="dxa"/>
                            <w:vMerge/>
                            <w:tcBorders>
                              <w:top w:val="nil"/>
                              <w:left w:val="single" w:sz="12" w:space="0" w:color="FFFFFF"/>
                            </w:tcBorders>
                          </w:tcPr>
                          <w:p w14:paraId="4E9F70F1" w14:textId="77777777" w:rsidR="00C225CE" w:rsidRDefault="00C225CE">
                            <w:pPr>
                              <w:rPr>
                                <w:sz w:val="2"/>
                                <w:szCs w:val="2"/>
                              </w:rPr>
                            </w:pPr>
                          </w:p>
                        </w:tc>
                      </w:tr>
                      <w:tr w:rsidR="00C225CE" w14:paraId="1063285B" w14:textId="77777777">
                        <w:trPr>
                          <w:trHeight w:val="948"/>
                        </w:trPr>
                        <w:tc>
                          <w:tcPr>
                            <w:tcW w:w="2009" w:type="dxa"/>
                            <w:tcBorders>
                              <w:right w:val="single" w:sz="12" w:space="0" w:color="FFFFFF"/>
                            </w:tcBorders>
                          </w:tcPr>
                          <w:p w14:paraId="445F971E" w14:textId="77777777" w:rsidR="00C225CE" w:rsidRDefault="00C225CE">
                            <w:pPr>
                              <w:pStyle w:val="TableParagraph"/>
                              <w:rPr>
                                <w:rFonts w:ascii="Times New Roman"/>
                              </w:rPr>
                            </w:pPr>
                          </w:p>
                        </w:tc>
                        <w:tc>
                          <w:tcPr>
                            <w:tcW w:w="1859" w:type="dxa"/>
                            <w:vMerge/>
                            <w:tcBorders>
                              <w:top w:val="nil"/>
                              <w:left w:val="single" w:sz="12" w:space="0" w:color="FFFFFF"/>
                              <w:right w:val="single" w:sz="12" w:space="0" w:color="FFFFFF"/>
                            </w:tcBorders>
                          </w:tcPr>
                          <w:p w14:paraId="22352DBF" w14:textId="77777777" w:rsidR="00C225CE" w:rsidRDefault="00C225CE">
                            <w:pPr>
                              <w:rPr>
                                <w:sz w:val="2"/>
                                <w:szCs w:val="2"/>
                              </w:rPr>
                            </w:pPr>
                          </w:p>
                        </w:tc>
                        <w:tc>
                          <w:tcPr>
                            <w:tcW w:w="1889" w:type="dxa"/>
                            <w:tcBorders>
                              <w:left w:val="single" w:sz="12" w:space="0" w:color="FFFFFF"/>
                              <w:right w:val="single" w:sz="12" w:space="0" w:color="FFFFFF"/>
                            </w:tcBorders>
                          </w:tcPr>
                          <w:p w14:paraId="6D28B5AD" w14:textId="77777777" w:rsidR="00C225CE" w:rsidRDefault="00C225CE">
                            <w:pPr>
                              <w:pStyle w:val="TableParagraph"/>
                              <w:spacing w:before="111" w:line="242" w:lineRule="auto"/>
                              <w:ind w:left="75"/>
                            </w:pPr>
                            <w:r>
                              <w:rPr>
                                <w:spacing w:val="-2"/>
                              </w:rPr>
                              <w:t>6.5</w:t>
                            </w:r>
                            <w:r>
                              <w:rPr>
                                <w:spacing w:val="-14"/>
                              </w:rPr>
                              <w:t xml:space="preserve"> </w:t>
                            </w:r>
                            <w:r>
                              <w:rPr>
                                <w:spacing w:val="-2"/>
                              </w:rPr>
                              <w:t>Develop Schedule</w:t>
                            </w:r>
                          </w:p>
                        </w:tc>
                        <w:tc>
                          <w:tcPr>
                            <w:tcW w:w="1889" w:type="dxa"/>
                            <w:vMerge/>
                            <w:tcBorders>
                              <w:top w:val="nil"/>
                              <w:left w:val="single" w:sz="12" w:space="0" w:color="FFFFFF"/>
                              <w:right w:val="single" w:sz="12" w:space="0" w:color="FFFFFF"/>
                            </w:tcBorders>
                          </w:tcPr>
                          <w:p w14:paraId="4DCE9E04" w14:textId="77777777" w:rsidR="00C225CE" w:rsidRDefault="00C225CE">
                            <w:pPr>
                              <w:rPr>
                                <w:sz w:val="2"/>
                                <w:szCs w:val="2"/>
                              </w:rPr>
                            </w:pPr>
                          </w:p>
                        </w:tc>
                        <w:tc>
                          <w:tcPr>
                            <w:tcW w:w="1889" w:type="dxa"/>
                            <w:tcBorders>
                              <w:left w:val="single" w:sz="12" w:space="0" w:color="FFFFFF"/>
                              <w:right w:val="single" w:sz="12" w:space="0" w:color="FFFFFF"/>
                            </w:tcBorders>
                          </w:tcPr>
                          <w:p w14:paraId="0A90D626" w14:textId="77777777" w:rsidR="00C225CE" w:rsidRDefault="00C225CE">
                            <w:pPr>
                              <w:pStyle w:val="TableParagraph"/>
                              <w:rPr>
                                <w:rFonts w:ascii="Times New Roman"/>
                              </w:rPr>
                            </w:pPr>
                          </w:p>
                        </w:tc>
                        <w:tc>
                          <w:tcPr>
                            <w:tcW w:w="1844" w:type="dxa"/>
                            <w:vMerge/>
                            <w:tcBorders>
                              <w:top w:val="nil"/>
                              <w:left w:val="single" w:sz="12" w:space="0" w:color="FFFFFF"/>
                            </w:tcBorders>
                          </w:tcPr>
                          <w:p w14:paraId="71742959" w14:textId="77777777" w:rsidR="00C225CE" w:rsidRDefault="00C225CE">
                            <w:pPr>
                              <w:rPr>
                                <w:sz w:val="2"/>
                                <w:szCs w:val="2"/>
                              </w:rPr>
                            </w:pPr>
                          </w:p>
                        </w:tc>
                      </w:tr>
                      <w:tr w:rsidR="00C225CE" w14:paraId="7FB48BED" w14:textId="77777777">
                        <w:trPr>
                          <w:trHeight w:val="926"/>
                        </w:trPr>
                        <w:tc>
                          <w:tcPr>
                            <w:tcW w:w="2009" w:type="dxa"/>
                            <w:tcBorders>
                              <w:right w:val="single" w:sz="12" w:space="0" w:color="FFFFFF"/>
                            </w:tcBorders>
                            <w:shd w:val="clear" w:color="auto" w:fill="EDF6FB"/>
                          </w:tcPr>
                          <w:p w14:paraId="470FE9A0" w14:textId="77777777" w:rsidR="00C225CE" w:rsidRDefault="00C225CE">
                            <w:pPr>
                              <w:pStyle w:val="TableParagraph"/>
                              <w:spacing w:before="50"/>
                              <w:rPr>
                                <w:rFonts w:ascii="Times New Roman"/>
                              </w:rPr>
                            </w:pPr>
                          </w:p>
                          <w:p w14:paraId="48826C4D" w14:textId="77777777" w:rsidR="00C225CE" w:rsidRDefault="00C225CE">
                            <w:pPr>
                              <w:pStyle w:val="TableParagraph"/>
                              <w:spacing w:line="242" w:lineRule="auto"/>
                              <w:ind w:left="74"/>
                              <w:rPr>
                                <w:b/>
                                <w:i/>
                              </w:rPr>
                            </w:pPr>
                            <w:r>
                              <w:rPr>
                                <w:b/>
                                <w:i/>
                              </w:rPr>
                              <w:t>7.</w:t>
                            </w:r>
                            <w:r>
                              <w:rPr>
                                <w:b/>
                                <w:i/>
                                <w:spacing w:val="-16"/>
                              </w:rPr>
                              <w:t xml:space="preserve"> </w:t>
                            </w:r>
                            <w:r>
                              <w:rPr>
                                <w:b/>
                                <w:i/>
                              </w:rPr>
                              <w:t>Project</w:t>
                            </w:r>
                            <w:r>
                              <w:rPr>
                                <w:b/>
                                <w:i/>
                                <w:spacing w:val="-16"/>
                              </w:rPr>
                              <w:t xml:space="preserve"> </w:t>
                            </w:r>
                            <w:r>
                              <w:rPr>
                                <w:b/>
                                <w:i/>
                              </w:rPr>
                              <w:t xml:space="preserve">Cost </w:t>
                            </w:r>
                            <w:r>
                              <w:rPr>
                                <w:b/>
                                <w:i/>
                                <w:spacing w:val="-2"/>
                              </w:rPr>
                              <w:t>Management</w:t>
                            </w:r>
                          </w:p>
                        </w:tc>
                        <w:tc>
                          <w:tcPr>
                            <w:tcW w:w="1859" w:type="dxa"/>
                            <w:vMerge w:val="restart"/>
                            <w:tcBorders>
                              <w:left w:val="single" w:sz="12" w:space="0" w:color="FFFFFF"/>
                              <w:right w:val="single" w:sz="12" w:space="0" w:color="FFFFFF"/>
                            </w:tcBorders>
                            <w:shd w:val="clear" w:color="auto" w:fill="EDF6FB"/>
                          </w:tcPr>
                          <w:p w14:paraId="4E81A342"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shd w:val="clear" w:color="auto" w:fill="EDF6FB"/>
                          </w:tcPr>
                          <w:p w14:paraId="5E60FA49" w14:textId="77777777" w:rsidR="00C225CE" w:rsidRDefault="00C225CE">
                            <w:pPr>
                              <w:pStyle w:val="TableParagraph"/>
                              <w:spacing w:before="50"/>
                              <w:rPr>
                                <w:rFonts w:ascii="Times New Roman"/>
                              </w:rPr>
                            </w:pPr>
                          </w:p>
                          <w:p w14:paraId="496E9E28" w14:textId="77777777" w:rsidR="00C225CE" w:rsidRDefault="00C225CE">
                            <w:pPr>
                              <w:pStyle w:val="TableParagraph"/>
                              <w:spacing w:line="242" w:lineRule="auto"/>
                              <w:ind w:left="75"/>
                            </w:pPr>
                            <w:r>
                              <w:t>7.1</w:t>
                            </w:r>
                            <w:r>
                              <w:rPr>
                                <w:spacing w:val="-16"/>
                              </w:rPr>
                              <w:t xml:space="preserve"> </w:t>
                            </w:r>
                            <w:r>
                              <w:t>Plan</w:t>
                            </w:r>
                            <w:r>
                              <w:rPr>
                                <w:spacing w:val="-16"/>
                              </w:rPr>
                              <w:t xml:space="preserve"> </w:t>
                            </w:r>
                            <w:r>
                              <w:t xml:space="preserve">Cost </w:t>
                            </w:r>
                            <w:r>
                              <w:rPr>
                                <w:spacing w:val="-2"/>
                              </w:rPr>
                              <w:t>Management</w:t>
                            </w:r>
                          </w:p>
                        </w:tc>
                        <w:tc>
                          <w:tcPr>
                            <w:tcW w:w="1889" w:type="dxa"/>
                            <w:vMerge w:val="restart"/>
                            <w:tcBorders>
                              <w:left w:val="single" w:sz="12" w:space="0" w:color="FFFFFF"/>
                              <w:right w:val="single" w:sz="12" w:space="0" w:color="FFFFFF"/>
                            </w:tcBorders>
                            <w:shd w:val="clear" w:color="auto" w:fill="EDF6FB"/>
                          </w:tcPr>
                          <w:p w14:paraId="33B643FE"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shd w:val="clear" w:color="auto" w:fill="EDF6FB"/>
                          </w:tcPr>
                          <w:p w14:paraId="725B2A7B" w14:textId="77777777" w:rsidR="00C225CE" w:rsidRDefault="00C225CE">
                            <w:pPr>
                              <w:pStyle w:val="TableParagraph"/>
                              <w:spacing w:before="50"/>
                              <w:rPr>
                                <w:rFonts w:ascii="Times New Roman"/>
                              </w:rPr>
                            </w:pPr>
                          </w:p>
                          <w:p w14:paraId="2E79AE44" w14:textId="77777777" w:rsidR="00C225CE" w:rsidRDefault="00C225CE">
                            <w:pPr>
                              <w:pStyle w:val="TableParagraph"/>
                              <w:ind w:left="75"/>
                            </w:pPr>
                            <w:r>
                              <w:t>7.4</w:t>
                            </w:r>
                            <w:r>
                              <w:rPr>
                                <w:spacing w:val="-11"/>
                              </w:rPr>
                              <w:t xml:space="preserve"> </w:t>
                            </w:r>
                            <w:r>
                              <w:t>Control</w:t>
                            </w:r>
                            <w:r>
                              <w:rPr>
                                <w:spacing w:val="-11"/>
                              </w:rPr>
                              <w:t xml:space="preserve"> </w:t>
                            </w:r>
                            <w:r>
                              <w:rPr>
                                <w:spacing w:val="-2"/>
                              </w:rPr>
                              <w:t>Costs</w:t>
                            </w:r>
                          </w:p>
                        </w:tc>
                        <w:tc>
                          <w:tcPr>
                            <w:tcW w:w="1844" w:type="dxa"/>
                            <w:vMerge w:val="restart"/>
                            <w:tcBorders>
                              <w:left w:val="single" w:sz="12" w:space="0" w:color="FFFFFF"/>
                            </w:tcBorders>
                            <w:shd w:val="clear" w:color="auto" w:fill="EDF6FB"/>
                          </w:tcPr>
                          <w:p w14:paraId="0D1F2AAB" w14:textId="77777777" w:rsidR="00C225CE" w:rsidRDefault="00C225CE">
                            <w:pPr>
                              <w:pStyle w:val="TableParagraph"/>
                              <w:rPr>
                                <w:rFonts w:ascii="Times New Roman"/>
                              </w:rPr>
                            </w:pPr>
                          </w:p>
                        </w:tc>
                      </w:tr>
                      <w:tr w:rsidR="00C225CE" w14:paraId="50F08986" w14:textId="77777777">
                        <w:trPr>
                          <w:trHeight w:val="735"/>
                        </w:trPr>
                        <w:tc>
                          <w:tcPr>
                            <w:tcW w:w="2009" w:type="dxa"/>
                            <w:tcBorders>
                              <w:right w:val="single" w:sz="12" w:space="0" w:color="FFFFFF"/>
                            </w:tcBorders>
                            <w:shd w:val="clear" w:color="auto" w:fill="EDF6FB"/>
                          </w:tcPr>
                          <w:p w14:paraId="4C6910F0" w14:textId="77777777" w:rsidR="00C225CE" w:rsidRDefault="00C225CE">
                            <w:pPr>
                              <w:pStyle w:val="TableParagraph"/>
                              <w:rPr>
                                <w:rFonts w:ascii="Times New Roman"/>
                              </w:rPr>
                            </w:pPr>
                          </w:p>
                        </w:tc>
                        <w:tc>
                          <w:tcPr>
                            <w:tcW w:w="1859" w:type="dxa"/>
                            <w:vMerge/>
                            <w:tcBorders>
                              <w:top w:val="nil"/>
                              <w:left w:val="single" w:sz="12" w:space="0" w:color="FFFFFF"/>
                              <w:right w:val="single" w:sz="12" w:space="0" w:color="FFFFFF"/>
                            </w:tcBorders>
                            <w:shd w:val="clear" w:color="auto" w:fill="EDF6FB"/>
                          </w:tcPr>
                          <w:p w14:paraId="75BB9B2E" w14:textId="77777777" w:rsidR="00C225CE" w:rsidRDefault="00C225CE">
                            <w:pPr>
                              <w:rPr>
                                <w:sz w:val="2"/>
                                <w:szCs w:val="2"/>
                              </w:rPr>
                            </w:pPr>
                          </w:p>
                        </w:tc>
                        <w:tc>
                          <w:tcPr>
                            <w:tcW w:w="1889" w:type="dxa"/>
                            <w:tcBorders>
                              <w:left w:val="single" w:sz="12" w:space="0" w:color="FFFFFF"/>
                              <w:right w:val="single" w:sz="12" w:space="0" w:color="FFFFFF"/>
                            </w:tcBorders>
                            <w:shd w:val="clear" w:color="auto" w:fill="EDF6FB"/>
                          </w:tcPr>
                          <w:p w14:paraId="393D254E" w14:textId="77777777" w:rsidR="00C225CE" w:rsidRDefault="00C225CE">
                            <w:pPr>
                              <w:pStyle w:val="TableParagraph"/>
                              <w:spacing w:before="111" w:line="242" w:lineRule="auto"/>
                              <w:ind w:left="75" w:right="422"/>
                            </w:pPr>
                            <w:r>
                              <w:t>7.2</w:t>
                            </w:r>
                            <w:r>
                              <w:rPr>
                                <w:spacing w:val="-16"/>
                              </w:rPr>
                              <w:t xml:space="preserve"> </w:t>
                            </w:r>
                            <w:r>
                              <w:t xml:space="preserve">Estimate </w:t>
                            </w:r>
                            <w:r>
                              <w:rPr>
                                <w:spacing w:val="-2"/>
                              </w:rPr>
                              <w:t>Costs</w:t>
                            </w:r>
                          </w:p>
                        </w:tc>
                        <w:tc>
                          <w:tcPr>
                            <w:tcW w:w="1889" w:type="dxa"/>
                            <w:vMerge/>
                            <w:tcBorders>
                              <w:top w:val="nil"/>
                              <w:left w:val="single" w:sz="12" w:space="0" w:color="FFFFFF"/>
                              <w:right w:val="single" w:sz="12" w:space="0" w:color="FFFFFF"/>
                            </w:tcBorders>
                            <w:shd w:val="clear" w:color="auto" w:fill="EDF6FB"/>
                          </w:tcPr>
                          <w:p w14:paraId="79CCE2E5" w14:textId="77777777" w:rsidR="00C225CE" w:rsidRDefault="00C225CE">
                            <w:pPr>
                              <w:rPr>
                                <w:sz w:val="2"/>
                                <w:szCs w:val="2"/>
                              </w:rPr>
                            </w:pPr>
                          </w:p>
                        </w:tc>
                        <w:tc>
                          <w:tcPr>
                            <w:tcW w:w="1889" w:type="dxa"/>
                            <w:tcBorders>
                              <w:left w:val="single" w:sz="12" w:space="0" w:color="FFFFFF"/>
                              <w:right w:val="single" w:sz="12" w:space="0" w:color="FFFFFF"/>
                            </w:tcBorders>
                            <w:shd w:val="clear" w:color="auto" w:fill="EDF6FB"/>
                          </w:tcPr>
                          <w:p w14:paraId="442968EC" w14:textId="77777777" w:rsidR="00C225CE" w:rsidRDefault="00C225CE">
                            <w:pPr>
                              <w:pStyle w:val="TableParagraph"/>
                              <w:rPr>
                                <w:rFonts w:ascii="Times New Roman"/>
                              </w:rPr>
                            </w:pPr>
                          </w:p>
                        </w:tc>
                        <w:tc>
                          <w:tcPr>
                            <w:tcW w:w="1844" w:type="dxa"/>
                            <w:vMerge/>
                            <w:tcBorders>
                              <w:top w:val="nil"/>
                              <w:left w:val="single" w:sz="12" w:space="0" w:color="FFFFFF"/>
                            </w:tcBorders>
                            <w:shd w:val="clear" w:color="auto" w:fill="EDF6FB"/>
                          </w:tcPr>
                          <w:p w14:paraId="03AAF7C9" w14:textId="77777777" w:rsidR="00C225CE" w:rsidRDefault="00C225CE">
                            <w:pPr>
                              <w:rPr>
                                <w:sz w:val="2"/>
                                <w:szCs w:val="2"/>
                              </w:rPr>
                            </w:pPr>
                          </w:p>
                        </w:tc>
                      </w:tr>
                      <w:tr w:rsidR="00C225CE" w14:paraId="459A0CC5" w14:textId="77777777">
                        <w:trPr>
                          <w:trHeight w:val="918"/>
                        </w:trPr>
                        <w:tc>
                          <w:tcPr>
                            <w:tcW w:w="2009" w:type="dxa"/>
                            <w:tcBorders>
                              <w:right w:val="single" w:sz="12" w:space="0" w:color="FFFFFF"/>
                            </w:tcBorders>
                            <w:shd w:val="clear" w:color="auto" w:fill="EDF6FB"/>
                          </w:tcPr>
                          <w:p w14:paraId="36D8B9AA" w14:textId="77777777" w:rsidR="00C225CE" w:rsidRDefault="00C225CE">
                            <w:pPr>
                              <w:pStyle w:val="TableParagraph"/>
                              <w:rPr>
                                <w:rFonts w:ascii="Times New Roman"/>
                              </w:rPr>
                            </w:pPr>
                          </w:p>
                        </w:tc>
                        <w:tc>
                          <w:tcPr>
                            <w:tcW w:w="1859" w:type="dxa"/>
                            <w:vMerge/>
                            <w:tcBorders>
                              <w:top w:val="nil"/>
                              <w:left w:val="single" w:sz="12" w:space="0" w:color="FFFFFF"/>
                              <w:right w:val="single" w:sz="12" w:space="0" w:color="FFFFFF"/>
                            </w:tcBorders>
                            <w:shd w:val="clear" w:color="auto" w:fill="EDF6FB"/>
                          </w:tcPr>
                          <w:p w14:paraId="33577C62" w14:textId="77777777" w:rsidR="00C225CE" w:rsidRDefault="00C225CE">
                            <w:pPr>
                              <w:rPr>
                                <w:sz w:val="2"/>
                                <w:szCs w:val="2"/>
                              </w:rPr>
                            </w:pPr>
                          </w:p>
                        </w:tc>
                        <w:tc>
                          <w:tcPr>
                            <w:tcW w:w="1889" w:type="dxa"/>
                            <w:tcBorders>
                              <w:left w:val="single" w:sz="12" w:space="0" w:color="FFFFFF"/>
                              <w:right w:val="single" w:sz="12" w:space="0" w:color="FFFFFF"/>
                            </w:tcBorders>
                            <w:shd w:val="clear" w:color="auto" w:fill="EDF6FB"/>
                          </w:tcPr>
                          <w:p w14:paraId="3E4B9C56" w14:textId="77777777" w:rsidR="00C225CE" w:rsidRDefault="00C225CE">
                            <w:pPr>
                              <w:pStyle w:val="TableParagraph"/>
                              <w:spacing w:before="111" w:line="242" w:lineRule="auto"/>
                              <w:ind w:left="75"/>
                            </w:pPr>
                            <w:r>
                              <w:t>7.3</w:t>
                            </w:r>
                            <w:r>
                              <w:rPr>
                                <w:spacing w:val="-16"/>
                              </w:rPr>
                              <w:t xml:space="preserve"> </w:t>
                            </w:r>
                            <w:r>
                              <w:t xml:space="preserve">Determine </w:t>
                            </w:r>
                            <w:r>
                              <w:rPr>
                                <w:spacing w:val="-2"/>
                              </w:rPr>
                              <w:t>Budget</w:t>
                            </w:r>
                          </w:p>
                        </w:tc>
                        <w:tc>
                          <w:tcPr>
                            <w:tcW w:w="1889" w:type="dxa"/>
                            <w:vMerge/>
                            <w:tcBorders>
                              <w:top w:val="nil"/>
                              <w:left w:val="single" w:sz="12" w:space="0" w:color="FFFFFF"/>
                              <w:right w:val="single" w:sz="12" w:space="0" w:color="FFFFFF"/>
                            </w:tcBorders>
                            <w:shd w:val="clear" w:color="auto" w:fill="EDF6FB"/>
                          </w:tcPr>
                          <w:p w14:paraId="75B955D2" w14:textId="77777777" w:rsidR="00C225CE" w:rsidRDefault="00C225CE">
                            <w:pPr>
                              <w:rPr>
                                <w:sz w:val="2"/>
                                <w:szCs w:val="2"/>
                              </w:rPr>
                            </w:pPr>
                          </w:p>
                        </w:tc>
                        <w:tc>
                          <w:tcPr>
                            <w:tcW w:w="1889" w:type="dxa"/>
                            <w:tcBorders>
                              <w:left w:val="single" w:sz="12" w:space="0" w:color="FFFFFF"/>
                              <w:right w:val="single" w:sz="12" w:space="0" w:color="FFFFFF"/>
                            </w:tcBorders>
                            <w:shd w:val="clear" w:color="auto" w:fill="EDF6FB"/>
                          </w:tcPr>
                          <w:p w14:paraId="621E5D89" w14:textId="77777777" w:rsidR="00C225CE" w:rsidRDefault="00C225CE">
                            <w:pPr>
                              <w:pStyle w:val="TableParagraph"/>
                              <w:rPr>
                                <w:rFonts w:ascii="Times New Roman"/>
                              </w:rPr>
                            </w:pPr>
                          </w:p>
                        </w:tc>
                        <w:tc>
                          <w:tcPr>
                            <w:tcW w:w="1844" w:type="dxa"/>
                            <w:vMerge/>
                            <w:tcBorders>
                              <w:top w:val="nil"/>
                              <w:left w:val="single" w:sz="12" w:space="0" w:color="FFFFFF"/>
                            </w:tcBorders>
                            <w:shd w:val="clear" w:color="auto" w:fill="EDF6FB"/>
                          </w:tcPr>
                          <w:p w14:paraId="41F74189" w14:textId="77777777" w:rsidR="00C225CE" w:rsidRDefault="00C225CE">
                            <w:pPr>
                              <w:rPr>
                                <w:sz w:val="2"/>
                                <w:szCs w:val="2"/>
                              </w:rPr>
                            </w:pPr>
                          </w:p>
                        </w:tc>
                      </w:tr>
                      <w:tr w:rsidR="00C225CE" w14:paraId="1FE39F0B" w14:textId="77777777">
                        <w:trPr>
                          <w:trHeight w:val="1170"/>
                        </w:trPr>
                        <w:tc>
                          <w:tcPr>
                            <w:tcW w:w="2009" w:type="dxa"/>
                            <w:tcBorders>
                              <w:right w:val="single" w:sz="12" w:space="0" w:color="FFFFFF"/>
                            </w:tcBorders>
                          </w:tcPr>
                          <w:p w14:paraId="41E8BFE7" w14:textId="77777777" w:rsidR="00C225CE" w:rsidRDefault="00C225CE">
                            <w:pPr>
                              <w:pStyle w:val="TableParagraph"/>
                              <w:spacing w:before="80"/>
                              <w:rPr>
                                <w:rFonts w:ascii="Times New Roman"/>
                              </w:rPr>
                            </w:pPr>
                          </w:p>
                          <w:p w14:paraId="1916CEB2" w14:textId="77777777" w:rsidR="00C225CE" w:rsidRDefault="00C225CE">
                            <w:pPr>
                              <w:pStyle w:val="TableParagraph"/>
                              <w:spacing w:line="242" w:lineRule="auto"/>
                              <w:ind w:left="74"/>
                              <w:rPr>
                                <w:b/>
                                <w:i/>
                              </w:rPr>
                            </w:pPr>
                            <w:r>
                              <w:rPr>
                                <w:b/>
                                <w:i/>
                              </w:rPr>
                              <w:t>8.</w:t>
                            </w:r>
                            <w:r>
                              <w:rPr>
                                <w:b/>
                                <w:i/>
                                <w:spacing w:val="-16"/>
                              </w:rPr>
                              <w:t xml:space="preserve"> </w:t>
                            </w:r>
                            <w:r>
                              <w:rPr>
                                <w:b/>
                                <w:i/>
                              </w:rPr>
                              <w:t>Project</w:t>
                            </w:r>
                            <w:r>
                              <w:rPr>
                                <w:b/>
                                <w:i/>
                                <w:spacing w:val="-14"/>
                              </w:rPr>
                              <w:t xml:space="preserve"> </w:t>
                            </w:r>
                            <w:r>
                              <w:rPr>
                                <w:b/>
                                <w:i/>
                              </w:rPr>
                              <w:t xml:space="preserve">Quality </w:t>
                            </w:r>
                            <w:r>
                              <w:rPr>
                                <w:b/>
                                <w:i/>
                                <w:spacing w:val="-2"/>
                              </w:rPr>
                              <w:t>Management</w:t>
                            </w:r>
                          </w:p>
                        </w:tc>
                        <w:tc>
                          <w:tcPr>
                            <w:tcW w:w="1859" w:type="dxa"/>
                            <w:tcBorders>
                              <w:left w:val="single" w:sz="12" w:space="0" w:color="FFFFFF"/>
                              <w:right w:val="single" w:sz="12" w:space="0" w:color="FFFFFF"/>
                            </w:tcBorders>
                          </w:tcPr>
                          <w:p w14:paraId="1B044AF9"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tcPr>
                          <w:p w14:paraId="0EBCF0CD" w14:textId="77777777" w:rsidR="00C225CE" w:rsidRDefault="00C225CE">
                            <w:pPr>
                              <w:pStyle w:val="TableParagraph"/>
                              <w:spacing w:before="80"/>
                              <w:rPr>
                                <w:rFonts w:ascii="Times New Roman"/>
                              </w:rPr>
                            </w:pPr>
                          </w:p>
                          <w:p w14:paraId="016EA0BF" w14:textId="77777777" w:rsidR="00C225CE" w:rsidRDefault="00C225CE">
                            <w:pPr>
                              <w:pStyle w:val="TableParagraph"/>
                              <w:spacing w:line="242" w:lineRule="auto"/>
                              <w:ind w:left="75" w:right="242"/>
                            </w:pPr>
                            <w:r>
                              <w:t>8.1</w:t>
                            </w:r>
                            <w:r>
                              <w:rPr>
                                <w:spacing w:val="-16"/>
                              </w:rPr>
                              <w:t xml:space="preserve"> </w:t>
                            </w:r>
                            <w:r>
                              <w:t>Plan</w:t>
                            </w:r>
                            <w:r>
                              <w:rPr>
                                <w:spacing w:val="-16"/>
                              </w:rPr>
                              <w:t xml:space="preserve"> </w:t>
                            </w:r>
                            <w:r>
                              <w:t xml:space="preserve">Quality </w:t>
                            </w:r>
                            <w:r>
                              <w:rPr>
                                <w:spacing w:val="-2"/>
                              </w:rPr>
                              <w:t>Management</w:t>
                            </w:r>
                          </w:p>
                        </w:tc>
                        <w:tc>
                          <w:tcPr>
                            <w:tcW w:w="1889" w:type="dxa"/>
                            <w:tcBorders>
                              <w:left w:val="single" w:sz="12" w:space="0" w:color="FFFFFF"/>
                              <w:right w:val="single" w:sz="12" w:space="0" w:color="FFFFFF"/>
                            </w:tcBorders>
                          </w:tcPr>
                          <w:p w14:paraId="0C1982AD" w14:textId="77777777" w:rsidR="00C225CE" w:rsidRDefault="00C225CE">
                            <w:pPr>
                              <w:pStyle w:val="TableParagraph"/>
                              <w:spacing w:before="80"/>
                              <w:rPr>
                                <w:rFonts w:ascii="Times New Roman"/>
                              </w:rPr>
                            </w:pPr>
                          </w:p>
                          <w:p w14:paraId="49B6DEAC" w14:textId="77777777" w:rsidR="00C225CE" w:rsidRDefault="00C225CE">
                            <w:pPr>
                              <w:pStyle w:val="TableParagraph"/>
                              <w:spacing w:line="242" w:lineRule="auto"/>
                              <w:ind w:left="75" w:right="650"/>
                            </w:pPr>
                            <w:r>
                              <w:rPr>
                                <w:spacing w:val="-4"/>
                              </w:rPr>
                              <w:t>8.2</w:t>
                            </w:r>
                            <w:r>
                              <w:rPr>
                                <w:spacing w:val="-12"/>
                              </w:rPr>
                              <w:t xml:space="preserve"> </w:t>
                            </w:r>
                            <w:r>
                              <w:rPr>
                                <w:spacing w:val="-4"/>
                              </w:rPr>
                              <w:t xml:space="preserve">Manage </w:t>
                            </w:r>
                            <w:r>
                              <w:rPr>
                                <w:spacing w:val="-2"/>
                              </w:rPr>
                              <w:t>Quality</w:t>
                            </w:r>
                          </w:p>
                        </w:tc>
                        <w:tc>
                          <w:tcPr>
                            <w:tcW w:w="1889" w:type="dxa"/>
                            <w:tcBorders>
                              <w:left w:val="single" w:sz="12" w:space="0" w:color="FFFFFF"/>
                              <w:right w:val="single" w:sz="12" w:space="0" w:color="FFFFFF"/>
                            </w:tcBorders>
                          </w:tcPr>
                          <w:p w14:paraId="078937D4" w14:textId="77777777" w:rsidR="00C225CE" w:rsidRDefault="00C225CE">
                            <w:pPr>
                              <w:pStyle w:val="TableParagraph"/>
                              <w:spacing w:before="80"/>
                              <w:rPr>
                                <w:rFonts w:ascii="Times New Roman"/>
                              </w:rPr>
                            </w:pPr>
                          </w:p>
                          <w:p w14:paraId="362F78D0" w14:textId="77777777" w:rsidR="00C225CE" w:rsidRDefault="00C225CE">
                            <w:pPr>
                              <w:pStyle w:val="TableParagraph"/>
                              <w:spacing w:line="242" w:lineRule="auto"/>
                              <w:ind w:left="75" w:right="703"/>
                            </w:pPr>
                            <w:r>
                              <w:t>8.3</w:t>
                            </w:r>
                            <w:r>
                              <w:rPr>
                                <w:spacing w:val="-16"/>
                              </w:rPr>
                              <w:t xml:space="preserve"> </w:t>
                            </w:r>
                            <w:r>
                              <w:t xml:space="preserve">Control </w:t>
                            </w:r>
                            <w:r>
                              <w:rPr>
                                <w:spacing w:val="-2"/>
                              </w:rPr>
                              <w:t>Quality</w:t>
                            </w:r>
                          </w:p>
                        </w:tc>
                        <w:tc>
                          <w:tcPr>
                            <w:tcW w:w="1844" w:type="dxa"/>
                            <w:tcBorders>
                              <w:left w:val="single" w:sz="12" w:space="0" w:color="FFFFFF"/>
                            </w:tcBorders>
                          </w:tcPr>
                          <w:p w14:paraId="563A9143" w14:textId="77777777" w:rsidR="00C225CE" w:rsidRDefault="00C225CE">
                            <w:pPr>
                              <w:pStyle w:val="TableParagraph"/>
                              <w:rPr>
                                <w:rFonts w:ascii="Times New Roman"/>
                              </w:rPr>
                            </w:pPr>
                          </w:p>
                        </w:tc>
                      </w:tr>
                      <w:tr w:rsidR="00C225CE" w14:paraId="09C3F4F1" w14:textId="77777777">
                        <w:trPr>
                          <w:trHeight w:val="2580"/>
                        </w:trPr>
                        <w:tc>
                          <w:tcPr>
                            <w:tcW w:w="2009" w:type="dxa"/>
                            <w:tcBorders>
                              <w:right w:val="single" w:sz="12" w:space="0" w:color="FFFFFF"/>
                            </w:tcBorders>
                            <w:shd w:val="clear" w:color="auto" w:fill="EDF6FB"/>
                          </w:tcPr>
                          <w:p w14:paraId="7A592B74" w14:textId="77777777" w:rsidR="00C225CE" w:rsidRDefault="00C225CE">
                            <w:pPr>
                              <w:pStyle w:val="TableParagraph"/>
                              <w:spacing w:before="50"/>
                              <w:rPr>
                                <w:rFonts w:ascii="Times New Roman"/>
                              </w:rPr>
                            </w:pPr>
                          </w:p>
                          <w:p w14:paraId="49E505C3" w14:textId="77777777" w:rsidR="00C225CE" w:rsidRDefault="00C225CE">
                            <w:pPr>
                              <w:pStyle w:val="TableParagraph"/>
                              <w:spacing w:line="242" w:lineRule="auto"/>
                              <w:ind w:left="74"/>
                              <w:rPr>
                                <w:b/>
                                <w:i/>
                              </w:rPr>
                            </w:pPr>
                            <w:r>
                              <w:rPr>
                                <w:b/>
                                <w:i/>
                              </w:rPr>
                              <w:t xml:space="preserve">9. Project </w:t>
                            </w:r>
                            <w:r>
                              <w:rPr>
                                <w:b/>
                                <w:i/>
                                <w:spacing w:val="-2"/>
                              </w:rPr>
                              <w:t>Resource Management</w:t>
                            </w:r>
                          </w:p>
                        </w:tc>
                        <w:tc>
                          <w:tcPr>
                            <w:tcW w:w="1859" w:type="dxa"/>
                            <w:tcBorders>
                              <w:left w:val="single" w:sz="12" w:space="0" w:color="FFFFFF"/>
                              <w:right w:val="single" w:sz="12" w:space="0" w:color="FFFFFF"/>
                            </w:tcBorders>
                            <w:shd w:val="clear" w:color="auto" w:fill="EDF6FB"/>
                          </w:tcPr>
                          <w:p w14:paraId="721AF728"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shd w:val="clear" w:color="auto" w:fill="EDF6FB"/>
                          </w:tcPr>
                          <w:p w14:paraId="0F88BA43" w14:textId="77777777" w:rsidR="00C225CE" w:rsidRDefault="00C225CE">
                            <w:pPr>
                              <w:pStyle w:val="TableParagraph"/>
                              <w:spacing w:before="50"/>
                              <w:rPr>
                                <w:rFonts w:ascii="Times New Roman"/>
                              </w:rPr>
                            </w:pPr>
                          </w:p>
                          <w:p w14:paraId="0B5E5238" w14:textId="77777777" w:rsidR="00C225CE" w:rsidRDefault="00C225CE">
                            <w:pPr>
                              <w:pStyle w:val="TableParagraph"/>
                              <w:numPr>
                                <w:ilvl w:val="1"/>
                                <w:numId w:val="15"/>
                              </w:numPr>
                              <w:tabs>
                                <w:tab w:val="left" w:pos="432"/>
                              </w:tabs>
                              <w:spacing w:line="242" w:lineRule="auto"/>
                              <w:ind w:right="519" w:firstLine="0"/>
                            </w:pPr>
                            <w:r>
                              <w:rPr>
                                <w:spacing w:val="-4"/>
                              </w:rPr>
                              <w:t xml:space="preserve">Plan </w:t>
                            </w:r>
                            <w:r>
                              <w:rPr>
                                <w:spacing w:val="-2"/>
                              </w:rPr>
                              <w:t xml:space="preserve">Resource </w:t>
                            </w:r>
                            <w:r>
                              <w:rPr>
                                <w:spacing w:val="-4"/>
                              </w:rPr>
                              <w:t>Management</w:t>
                            </w:r>
                          </w:p>
                          <w:p w14:paraId="3C84D276" w14:textId="77777777" w:rsidR="00C225CE" w:rsidRDefault="00C225CE">
                            <w:pPr>
                              <w:pStyle w:val="TableParagraph"/>
                              <w:numPr>
                                <w:ilvl w:val="1"/>
                                <w:numId w:val="15"/>
                              </w:numPr>
                              <w:tabs>
                                <w:tab w:val="left" w:pos="432"/>
                              </w:tabs>
                              <w:spacing w:before="224" w:line="242" w:lineRule="auto"/>
                              <w:ind w:right="547" w:firstLine="0"/>
                            </w:pPr>
                            <w:r>
                              <w:rPr>
                                <w:spacing w:val="-2"/>
                              </w:rPr>
                              <w:t>Estimate Activity Resources</w:t>
                            </w:r>
                          </w:p>
                        </w:tc>
                        <w:tc>
                          <w:tcPr>
                            <w:tcW w:w="1889" w:type="dxa"/>
                            <w:tcBorders>
                              <w:left w:val="single" w:sz="12" w:space="0" w:color="FFFFFF"/>
                              <w:right w:val="single" w:sz="12" w:space="0" w:color="FFFFFF"/>
                            </w:tcBorders>
                            <w:shd w:val="clear" w:color="auto" w:fill="EDF6FB"/>
                          </w:tcPr>
                          <w:p w14:paraId="4E8AC179" w14:textId="77777777" w:rsidR="00C225CE" w:rsidRDefault="00C225CE">
                            <w:pPr>
                              <w:pStyle w:val="TableParagraph"/>
                              <w:spacing w:before="50"/>
                              <w:rPr>
                                <w:rFonts w:ascii="Times New Roman"/>
                              </w:rPr>
                            </w:pPr>
                          </w:p>
                          <w:p w14:paraId="3C2D192C" w14:textId="77777777" w:rsidR="00C225CE" w:rsidRDefault="00C225CE">
                            <w:pPr>
                              <w:pStyle w:val="TableParagraph"/>
                              <w:numPr>
                                <w:ilvl w:val="1"/>
                                <w:numId w:val="14"/>
                              </w:numPr>
                              <w:tabs>
                                <w:tab w:val="left" w:pos="432"/>
                              </w:tabs>
                              <w:spacing w:line="242" w:lineRule="auto"/>
                              <w:ind w:right="681" w:firstLine="0"/>
                            </w:pPr>
                            <w:r>
                              <w:rPr>
                                <w:spacing w:val="-2"/>
                              </w:rPr>
                              <w:t>Acquire Resources</w:t>
                            </w:r>
                          </w:p>
                          <w:p w14:paraId="292B7B23" w14:textId="77777777" w:rsidR="00C225CE" w:rsidRDefault="00C225CE">
                            <w:pPr>
                              <w:pStyle w:val="TableParagraph"/>
                              <w:numPr>
                                <w:ilvl w:val="1"/>
                                <w:numId w:val="14"/>
                              </w:numPr>
                              <w:tabs>
                                <w:tab w:val="left" w:pos="432"/>
                              </w:tabs>
                              <w:spacing w:before="224" w:line="242" w:lineRule="auto"/>
                              <w:ind w:right="621" w:firstLine="0"/>
                            </w:pPr>
                            <w:r>
                              <w:rPr>
                                <w:spacing w:val="-2"/>
                              </w:rPr>
                              <w:t xml:space="preserve">Develop </w:t>
                            </w:r>
                            <w:r>
                              <w:rPr>
                                <w:spacing w:val="-4"/>
                              </w:rPr>
                              <w:t>Team</w:t>
                            </w:r>
                          </w:p>
                          <w:p w14:paraId="041FB281" w14:textId="77777777" w:rsidR="00C225CE" w:rsidRDefault="00C225CE">
                            <w:pPr>
                              <w:pStyle w:val="TableParagraph"/>
                              <w:numPr>
                                <w:ilvl w:val="1"/>
                                <w:numId w:val="14"/>
                              </w:numPr>
                              <w:tabs>
                                <w:tab w:val="left" w:pos="432"/>
                              </w:tabs>
                              <w:spacing w:before="224" w:line="242" w:lineRule="auto"/>
                              <w:ind w:right="651" w:firstLine="0"/>
                            </w:pPr>
                            <w:r>
                              <w:rPr>
                                <w:spacing w:val="-6"/>
                              </w:rPr>
                              <w:t xml:space="preserve">Manage </w:t>
                            </w:r>
                            <w:r>
                              <w:rPr>
                                <w:spacing w:val="-4"/>
                              </w:rPr>
                              <w:t>Team</w:t>
                            </w:r>
                          </w:p>
                        </w:tc>
                        <w:tc>
                          <w:tcPr>
                            <w:tcW w:w="1889" w:type="dxa"/>
                            <w:tcBorders>
                              <w:left w:val="single" w:sz="12" w:space="0" w:color="FFFFFF"/>
                              <w:right w:val="single" w:sz="12" w:space="0" w:color="FFFFFF"/>
                            </w:tcBorders>
                            <w:shd w:val="clear" w:color="auto" w:fill="EDF6FB"/>
                          </w:tcPr>
                          <w:p w14:paraId="4F0FA899" w14:textId="77777777" w:rsidR="00C225CE" w:rsidRDefault="00C225CE">
                            <w:pPr>
                              <w:pStyle w:val="TableParagraph"/>
                              <w:spacing w:before="50"/>
                              <w:rPr>
                                <w:rFonts w:ascii="Times New Roman"/>
                              </w:rPr>
                            </w:pPr>
                          </w:p>
                          <w:p w14:paraId="26C3D617" w14:textId="77777777" w:rsidR="00C225CE" w:rsidRDefault="00C225CE">
                            <w:pPr>
                              <w:pStyle w:val="TableParagraph"/>
                              <w:spacing w:line="242" w:lineRule="auto"/>
                              <w:ind w:left="75" w:right="703"/>
                            </w:pPr>
                            <w:r>
                              <w:t>9.6</w:t>
                            </w:r>
                            <w:r>
                              <w:rPr>
                                <w:spacing w:val="-16"/>
                              </w:rPr>
                              <w:t xml:space="preserve"> </w:t>
                            </w:r>
                            <w:r>
                              <w:t xml:space="preserve">Control </w:t>
                            </w:r>
                            <w:r>
                              <w:rPr>
                                <w:spacing w:val="-2"/>
                              </w:rPr>
                              <w:t>Resources</w:t>
                            </w:r>
                          </w:p>
                        </w:tc>
                        <w:tc>
                          <w:tcPr>
                            <w:tcW w:w="1844" w:type="dxa"/>
                            <w:tcBorders>
                              <w:left w:val="single" w:sz="12" w:space="0" w:color="FFFFFF"/>
                            </w:tcBorders>
                            <w:shd w:val="clear" w:color="auto" w:fill="EDF6FB"/>
                          </w:tcPr>
                          <w:p w14:paraId="41F90865" w14:textId="77777777" w:rsidR="00C225CE" w:rsidRDefault="00C225CE">
                            <w:pPr>
                              <w:pStyle w:val="TableParagraph"/>
                              <w:rPr>
                                <w:rFonts w:ascii="Times New Roman"/>
                              </w:rPr>
                            </w:pPr>
                          </w:p>
                        </w:tc>
                      </w:tr>
                      <w:tr w:rsidR="00C225CE" w14:paraId="3C93C37D" w14:textId="77777777">
                        <w:trPr>
                          <w:trHeight w:val="1425"/>
                        </w:trPr>
                        <w:tc>
                          <w:tcPr>
                            <w:tcW w:w="2009" w:type="dxa"/>
                            <w:tcBorders>
                              <w:right w:val="single" w:sz="12" w:space="0" w:color="FFFFFF"/>
                            </w:tcBorders>
                          </w:tcPr>
                          <w:p w14:paraId="3D988AC2" w14:textId="77777777" w:rsidR="00C225CE" w:rsidRDefault="00C225CE">
                            <w:pPr>
                              <w:pStyle w:val="TableParagraph"/>
                              <w:spacing w:before="80"/>
                              <w:rPr>
                                <w:rFonts w:ascii="Times New Roman"/>
                              </w:rPr>
                            </w:pPr>
                          </w:p>
                          <w:p w14:paraId="200FF9B6" w14:textId="77777777" w:rsidR="00C225CE" w:rsidRDefault="00C225CE">
                            <w:pPr>
                              <w:pStyle w:val="TableParagraph"/>
                              <w:spacing w:line="242" w:lineRule="auto"/>
                              <w:ind w:left="74"/>
                              <w:rPr>
                                <w:b/>
                                <w:i/>
                              </w:rPr>
                            </w:pPr>
                            <w:r>
                              <w:rPr>
                                <w:b/>
                                <w:i/>
                              </w:rPr>
                              <w:t xml:space="preserve">10. Project </w:t>
                            </w:r>
                            <w:r>
                              <w:rPr>
                                <w:b/>
                                <w:i/>
                                <w:spacing w:val="-2"/>
                              </w:rPr>
                              <w:t>Communications Management</w:t>
                            </w:r>
                          </w:p>
                        </w:tc>
                        <w:tc>
                          <w:tcPr>
                            <w:tcW w:w="1859" w:type="dxa"/>
                            <w:tcBorders>
                              <w:left w:val="single" w:sz="12" w:space="0" w:color="FFFFFF"/>
                              <w:right w:val="single" w:sz="12" w:space="0" w:color="FFFFFF"/>
                            </w:tcBorders>
                          </w:tcPr>
                          <w:p w14:paraId="1FEB8EAA"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tcPr>
                          <w:p w14:paraId="2ACCD78A" w14:textId="77777777" w:rsidR="00C225CE" w:rsidRDefault="00C225CE">
                            <w:pPr>
                              <w:pStyle w:val="TableParagraph"/>
                              <w:spacing w:before="80"/>
                              <w:rPr>
                                <w:rFonts w:ascii="Times New Roman"/>
                              </w:rPr>
                            </w:pPr>
                          </w:p>
                          <w:p w14:paraId="0F75A36D" w14:textId="77777777" w:rsidR="00C225CE" w:rsidRDefault="00C225CE">
                            <w:pPr>
                              <w:pStyle w:val="TableParagraph"/>
                              <w:spacing w:line="242" w:lineRule="auto"/>
                              <w:ind w:left="75"/>
                            </w:pPr>
                            <w:r>
                              <w:t xml:space="preserve">10.1 Plan </w:t>
                            </w:r>
                            <w:r>
                              <w:rPr>
                                <w:spacing w:val="-2"/>
                              </w:rPr>
                              <w:t>Communications Management</w:t>
                            </w:r>
                          </w:p>
                        </w:tc>
                        <w:tc>
                          <w:tcPr>
                            <w:tcW w:w="1889" w:type="dxa"/>
                            <w:tcBorders>
                              <w:left w:val="single" w:sz="12" w:space="0" w:color="FFFFFF"/>
                              <w:right w:val="single" w:sz="12" w:space="0" w:color="FFFFFF"/>
                            </w:tcBorders>
                          </w:tcPr>
                          <w:p w14:paraId="2F0B3B5B" w14:textId="77777777" w:rsidR="00C225CE" w:rsidRDefault="00C225CE">
                            <w:pPr>
                              <w:pStyle w:val="TableParagraph"/>
                              <w:spacing w:before="80"/>
                              <w:rPr>
                                <w:rFonts w:ascii="Times New Roman"/>
                              </w:rPr>
                            </w:pPr>
                          </w:p>
                          <w:p w14:paraId="5CF0D2B8" w14:textId="77777777" w:rsidR="00C225CE" w:rsidRDefault="00C225CE">
                            <w:pPr>
                              <w:pStyle w:val="TableParagraph"/>
                              <w:spacing w:line="242" w:lineRule="auto"/>
                              <w:ind w:left="75"/>
                            </w:pPr>
                            <w:r>
                              <w:t xml:space="preserve">10.2 Manage </w:t>
                            </w:r>
                            <w:r>
                              <w:rPr>
                                <w:spacing w:val="-2"/>
                              </w:rPr>
                              <w:t>Communications</w:t>
                            </w:r>
                          </w:p>
                        </w:tc>
                        <w:tc>
                          <w:tcPr>
                            <w:tcW w:w="1889" w:type="dxa"/>
                            <w:tcBorders>
                              <w:left w:val="single" w:sz="12" w:space="0" w:color="FFFFFF"/>
                              <w:right w:val="single" w:sz="12" w:space="0" w:color="FFFFFF"/>
                            </w:tcBorders>
                          </w:tcPr>
                          <w:p w14:paraId="1DD0D3AF" w14:textId="77777777" w:rsidR="00C225CE" w:rsidRDefault="00C225CE">
                            <w:pPr>
                              <w:pStyle w:val="TableParagraph"/>
                              <w:spacing w:before="80"/>
                              <w:rPr>
                                <w:rFonts w:ascii="Times New Roman"/>
                              </w:rPr>
                            </w:pPr>
                          </w:p>
                          <w:p w14:paraId="6F559732" w14:textId="77777777" w:rsidR="00C225CE" w:rsidRDefault="00C225CE">
                            <w:pPr>
                              <w:pStyle w:val="TableParagraph"/>
                              <w:spacing w:line="242" w:lineRule="auto"/>
                              <w:ind w:left="75"/>
                            </w:pPr>
                            <w:r>
                              <w:t xml:space="preserve">10.3 Monitor </w:t>
                            </w:r>
                            <w:r>
                              <w:rPr>
                                <w:spacing w:val="-2"/>
                              </w:rPr>
                              <w:t>Communications</w:t>
                            </w:r>
                          </w:p>
                        </w:tc>
                        <w:tc>
                          <w:tcPr>
                            <w:tcW w:w="1844" w:type="dxa"/>
                            <w:tcBorders>
                              <w:left w:val="single" w:sz="12" w:space="0" w:color="FFFFFF"/>
                            </w:tcBorders>
                          </w:tcPr>
                          <w:p w14:paraId="419642F7" w14:textId="77777777" w:rsidR="00C225CE" w:rsidRDefault="00C225CE">
                            <w:pPr>
                              <w:pStyle w:val="TableParagraph"/>
                              <w:rPr>
                                <w:rFonts w:ascii="Times New Roman"/>
                              </w:rPr>
                            </w:pPr>
                          </w:p>
                        </w:tc>
                      </w:tr>
                      <w:tr w:rsidR="00C225CE" w14:paraId="53EF9080" w14:textId="77777777">
                        <w:trPr>
                          <w:trHeight w:val="926"/>
                        </w:trPr>
                        <w:tc>
                          <w:tcPr>
                            <w:tcW w:w="2009" w:type="dxa"/>
                            <w:tcBorders>
                              <w:right w:val="single" w:sz="12" w:space="0" w:color="FFFFFF"/>
                            </w:tcBorders>
                            <w:shd w:val="clear" w:color="auto" w:fill="EDF6FB"/>
                          </w:tcPr>
                          <w:p w14:paraId="0BBF7060" w14:textId="77777777" w:rsidR="00C225CE" w:rsidRDefault="00C225CE">
                            <w:pPr>
                              <w:pStyle w:val="TableParagraph"/>
                              <w:spacing w:before="50"/>
                              <w:rPr>
                                <w:rFonts w:ascii="Times New Roman"/>
                              </w:rPr>
                            </w:pPr>
                          </w:p>
                          <w:p w14:paraId="4A46BDCF" w14:textId="77777777" w:rsidR="00C225CE" w:rsidRDefault="00C225CE">
                            <w:pPr>
                              <w:pStyle w:val="TableParagraph"/>
                              <w:spacing w:line="242" w:lineRule="auto"/>
                              <w:ind w:left="74"/>
                              <w:rPr>
                                <w:b/>
                                <w:i/>
                              </w:rPr>
                            </w:pPr>
                            <w:r>
                              <w:rPr>
                                <w:b/>
                                <w:i/>
                              </w:rPr>
                              <w:t>11.</w:t>
                            </w:r>
                            <w:r>
                              <w:rPr>
                                <w:b/>
                                <w:i/>
                                <w:spacing w:val="-16"/>
                              </w:rPr>
                              <w:t xml:space="preserve"> </w:t>
                            </w:r>
                            <w:r>
                              <w:rPr>
                                <w:b/>
                                <w:i/>
                              </w:rPr>
                              <w:t>Project</w:t>
                            </w:r>
                            <w:r>
                              <w:rPr>
                                <w:b/>
                                <w:i/>
                                <w:spacing w:val="-16"/>
                              </w:rPr>
                              <w:t xml:space="preserve"> </w:t>
                            </w:r>
                            <w:r>
                              <w:rPr>
                                <w:b/>
                                <w:i/>
                              </w:rPr>
                              <w:t xml:space="preserve">Risk </w:t>
                            </w:r>
                            <w:r>
                              <w:rPr>
                                <w:b/>
                                <w:i/>
                                <w:spacing w:val="-2"/>
                              </w:rPr>
                              <w:t>Management</w:t>
                            </w:r>
                          </w:p>
                        </w:tc>
                        <w:tc>
                          <w:tcPr>
                            <w:tcW w:w="1859" w:type="dxa"/>
                            <w:vMerge w:val="restart"/>
                            <w:tcBorders>
                              <w:left w:val="single" w:sz="12" w:space="0" w:color="FFFFFF"/>
                              <w:right w:val="single" w:sz="12" w:space="0" w:color="FFFFFF"/>
                            </w:tcBorders>
                            <w:shd w:val="clear" w:color="auto" w:fill="EDF6FB"/>
                          </w:tcPr>
                          <w:p w14:paraId="16EC8B1D"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shd w:val="clear" w:color="auto" w:fill="EDF6FB"/>
                          </w:tcPr>
                          <w:p w14:paraId="0BA19401" w14:textId="77777777" w:rsidR="00C225CE" w:rsidRDefault="00C225CE">
                            <w:pPr>
                              <w:pStyle w:val="TableParagraph"/>
                              <w:spacing w:before="50"/>
                              <w:rPr>
                                <w:rFonts w:ascii="Times New Roman"/>
                              </w:rPr>
                            </w:pPr>
                          </w:p>
                          <w:p w14:paraId="50B7B43E" w14:textId="77777777" w:rsidR="00C225CE" w:rsidRDefault="00C225CE">
                            <w:pPr>
                              <w:pStyle w:val="TableParagraph"/>
                              <w:spacing w:line="242" w:lineRule="auto"/>
                              <w:ind w:left="75" w:right="377"/>
                            </w:pPr>
                            <w:r>
                              <w:t>11.1</w:t>
                            </w:r>
                            <w:r>
                              <w:rPr>
                                <w:spacing w:val="-16"/>
                              </w:rPr>
                              <w:t xml:space="preserve"> </w:t>
                            </w:r>
                            <w:r>
                              <w:t>Plan</w:t>
                            </w:r>
                            <w:r>
                              <w:rPr>
                                <w:spacing w:val="-16"/>
                              </w:rPr>
                              <w:t xml:space="preserve"> </w:t>
                            </w:r>
                            <w:r>
                              <w:t xml:space="preserve">Risk </w:t>
                            </w:r>
                            <w:r>
                              <w:rPr>
                                <w:spacing w:val="-2"/>
                              </w:rPr>
                              <w:t>Management</w:t>
                            </w:r>
                          </w:p>
                        </w:tc>
                        <w:tc>
                          <w:tcPr>
                            <w:tcW w:w="1889" w:type="dxa"/>
                            <w:tcBorders>
                              <w:left w:val="single" w:sz="12" w:space="0" w:color="FFFFFF"/>
                              <w:right w:val="single" w:sz="12" w:space="0" w:color="FFFFFF"/>
                            </w:tcBorders>
                            <w:shd w:val="clear" w:color="auto" w:fill="EDF6FB"/>
                          </w:tcPr>
                          <w:p w14:paraId="328A8C1C" w14:textId="77777777" w:rsidR="00C225CE" w:rsidRDefault="00C225CE">
                            <w:pPr>
                              <w:pStyle w:val="TableParagraph"/>
                              <w:spacing w:before="50"/>
                              <w:rPr>
                                <w:rFonts w:ascii="Times New Roman"/>
                              </w:rPr>
                            </w:pPr>
                          </w:p>
                          <w:p w14:paraId="082DE2FF" w14:textId="77777777" w:rsidR="00C225CE" w:rsidRDefault="00C225CE">
                            <w:pPr>
                              <w:pStyle w:val="TableParagraph"/>
                              <w:spacing w:line="242" w:lineRule="auto"/>
                              <w:ind w:left="75"/>
                            </w:pPr>
                            <w:r>
                              <w:t>11.6 Implement Risk</w:t>
                            </w:r>
                            <w:r>
                              <w:rPr>
                                <w:spacing w:val="-15"/>
                              </w:rPr>
                              <w:t xml:space="preserve"> </w:t>
                            </w:r>
                            <w:r>
                              <w:t>Responses</w:t>
                            </w:r>
                          </w:p>
                        </w:tc>
                        <w:tc>
                          <w:tcPr>
                            <w:tcW w:w="1889" w:type="dxa"/>
                            <w:tcBorders>
                              <w:left w:val="single" w:sz="12" w:space="0" w:color="FFFFFF"/>
                              <w:right w:val="single" w:sz="12" w:space="0" w:color="FFFFFF"/>
                            </w:tcBorders>
                            <w:shd w:val="clear" w:color="auto" w:fill="EDF6FB"/>
                          </w:tcPr>
                          <w:p w14:paraId="6369F56D" w14:textId="77777777" w:rsidR="00C225CE" w:rsidRDefault="00C225CE">
                            <w:pPr>
                              <w:pStyle w:val="TableParagraph"/>
                              <w:spacing w:before="50"/>
                              <w:rPr>
                                <w:rFonts w:ascii="Times New Roman"/>
                              </w:rPr>
                            </w:pPr>
                          </w:p>
                          <w:p w14:paraId="72F9378D" w14:textId="77777777" w:rsidR="00C225CE" w:rsidRDefault="00C225CE">
                            <w:pPr>
                              <w:pStyle w:val="TableParagraph"/>
                              <w:spacing w:line="242" w:lineRule="auto"/>
                              <w:ind w:left="75" w:right="242"/>
                            </w:pPr>
                            <w:r>
                              <w:rPr>
                                <w:spacing w:val="-6"/>
                              </w:rPr>
                              <w:t>11.7</w:t>
                            </w:r>
                            <w:r>
                              <w:rPr>
                                <w:spacing w:val="-10"/>
                              </w:rPr>
                              <w:t xml:space="preserve"> </w:t>
                            </w:r>
                            <w:r>
                              <w:rPr>
                                <w:spacing w:val="-6"/>
                              </w:rPr>
                              <w:t xml:space="preserve">Monitor </w:t>
                            </w:r>
                            <w:r>
                              <w:rPr>
                                <w:spacing w:val="-2"/>
                              </w:rPr>
                              <w:t>Risks</w:t>
                            </w:r>
                          </w:p>
                        </w:tc>
                        <w:tc>
                          <w:tcPr>
                            <w:tcW w:w="1844" w:type="dxa"/>
                            <w:vMerge w:val="restart"/>
                            <w:tcBorders>
                              <w:left w:val="single" w:sz="12" w:space="0" w:color="FFFFFF"/>
                            </w:tcBorders>
                            <w:shd w:val="clear" w:color="auto" w:fill="EDF6FB"/>
                          </w:tcPr>
                          <w:p w14:paraId="5DD51E12" w14:textId="77777777" w:rsidR="00C225CE" w:rsidRDefault="00C225CE">
                            <w:pPr>
                              <w:pStyle w:val="TableParagraph"/>
                              <w:rPr>
                                <w:rFonts w:ascii="Times New Roman"/>
                              </w:rPr>
                            </w:pPr>
                          </w:p>
                        </w:tc>
                      </w:tr>
                      <w:tr w:rsidR="00C225CE" w14:paraId="38FE0987" w14:textId="77777777">
                        <w:trPr>
                          <w:trHeight w:val="735"/>
                        </w:trPr>
                        <w:tc>
                          <w:tcPr>
                            <w:tcW w:w="2009" w:type="dxa"/>
                            <w:tcBorders>
                              <w:right w:val="single" w:sz="12" w:space="0" w:color="FFFFFF"/>
                            </w:tcBorders>
                            <w:shd w:val="clear" w:color="auto" w:fill="EDF6FB"/>
                          </w:tcPr>
                          <w:p w14:paraId="288750EC" w14:textId="77777777" w:rsidR="00C225CE" w:rsidRDefault="00C225CE">
                            <w:pPr>
                              <w:pStyle w:val="TableParagraph"/>
                              <w:rPr>
                                <w:rFonts w:ascii="Times New Roman"/>
                              </w:rPr>
                            </w:pPr>
                          </w:p>
                        </w:tc>
                        <w:tc>
                          <w:tcPr>
                            <w:tcW w:w="1859" w:type="dxa"/>
                            <w:vMerge/>
                            <w:tcBorders>
                              <w:top w:val="nil"/>
                              <w:left w:val="single" w:sz="12" w:space="0" w:color="FFFFFF"/>
                              <w:right w:val="single" w:sz="12" w:space="0" w:color="FFFFFF"/>
                            </w:tcBorders>
                            <w:shd w:val="clear" w:color="auto" w:fill="EDF6FB"/>
                          </w:tcPr>
                          <w:p w14:paraId="6A384014" w14:textId="77777777" w:rsidR="00C225CE" w:rsidRDefault="00C225CE">
                            <w:pPr>
                              <w:rPr>
                                <w:sz w:val="2"/>
                                <w:szCs w:val="2"/>
                              </w:rPr>
                            </w:pPr>
                          </w:p>
                        </w:tc>
                        <w:tc>
                          <w:tcPr>
                            <w:tcW w:w="1889" w:type="dxa"/>
                            <w:tcBorders>
                              <w:left w:val="single" w:sz="12" w:space="0" w:color="FFFFFF"/>
                              <w:right w:val="single" w:sz="12" w:space="0" w:color="FFFFFF"/>
                            </w:tcBorders>
                            <w:shd w:val="clear" w:color="auto" w:fill="EDF6FB"/>
                          </w:tcPr>
                          <w:p w14:paraId="0AFF3103" w14:textId="77777777" w:rsidR="00C225CE" w:rsidRDefault="00C225CE">
                            <w:pPr>
                              <w:pStyle w:val="TableParagraph"/>
                              <w:spacing w:before="111" w:line="242" w:lineRule="auto"/>
                              <w:ind w:left="75" w:right="625"/>
                            </w:pPr>
                            <w:r>
                              <w:rPr>
                                <w:spacing w:val="-4"/>
                              </w:rPr>
                              <w:t>11.2</w:t>
                            </w:r>
                            <w:r>
                              <w:rPr>
                                <w:spacing w:val="-12"/>
                              </w:rPr>
                              <w:t xml:space="preserve"> </w:t>
                            </w:r>
                            <w:r>
                              <w:rPr>
                                <w:spacing w:val="-4"/>
                              </w:rPr>
                              <w:t xml:space="preserve">Identify </w:t>
                            </w:r>
                            <w:r>
                              <w:rPr>
                                <w:spacing w:val="-2"/>
                              </w:rPr>
                              <w:t>Risks</w:t>
                            </w:r>
                          </w:p>
                        </w:tc>
                        <w:tc>
                          <w:tcPr>
                            <w:tcW w:w="1889" w:type="dxa"/>
                            <w:tcBorders>
                              <w:left w:val="single" w:sz="12" w:space="0" w:color="FFFFFF"/>
                              <w:right w:val="single" w:sz="12" w:space="0" w:color="FFFFFF"/>
                            </w:tcBorders>
                            <w:shd w:val="clear" w:color="auto" w:fill="EDF6FB"/>
                          </w:tcPr>
                          <w:p w14:paraId="7B07E939"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shd w:val="clear" w:color="auto" w:fill="EDF6FB"/>
                          </w:tcPr>
                          <w:p w14:paraId="798B2531" w14:textId="77777777" w:rsidR="00C225CE" w:rsidRDefault="00C225CE">
                            <w:pPr>
                              <w:pStyle w:val="TableParagraph"/>
                              <w:rPr>
                                <w:rFonts w:ascii="Times New Roman"/>
                              </w:rPr>
                            </w:pPr>
                          </w:p>
                        </w:tc>
                        <w:tc>
                          <w:tcPr>
                            <w:tcW w:w="1844" w:type="dxa"/>
                            <w:vMerge/>
                            <w:tcBorders>
                              <w:top w:val="nil"/>
                              <w:left w:val="single" w:sz="12" w:space="0" w:color="FFFFFF"/>
                            </w:tcBorders>
                            <w:shd w:val="clear" w:color="auto" w:fill="EDF6FB"/>
                          </w:tcPr>
                          <w:p w14:paraId="6A1EC1CF" w14:textId="77777777" w:rsidR="00C225CE" w:rsidRDefault="00C225CE">
                            <w:pPr>
                              <w:rPr>
                                <w:sz w:val="2"/>
                                <w:szCs w:val="2"/>
                              </w:rPr>
                            </w:pPr>
                          </w:p>
                        </w:tc>
                      </w:tr>
                      <w:tr w:rsidR="00C225CE" w14:paraId="4D984620" w14:textId="77777777">
                        <w:trPr>
                          <w:trHeight w:val="1323"/>
                        </w:trPr>
                        <w:tc>
                          <w:tcPr>
                            <w:tcW w:w="2009" w:type="dxa"/>
                            <w:tcBorders>
                              <w:right w:val="single" w:sz="12" w:space="0" w:color="FFFFFF"/>
                            </w:tcBorders>
                            <w:shd w:val="clear" w:color="auto" w:fill="EDF6FB"/>
                          </w:tcPr>
                          <w:p w14:paraId="04C04608" w14:textId="77777777" w:rsidR="00C225CE" w:rsidRDefault="00C225CE">
                            <w:pPr>
                              <w:pStyle w:val="TableParagraph"/>
                              <w:rPr>
                                <w:rFonts w:ascii="Times New Roman"/>
                              </w:rPr>
                            </w:pPr>
                          </w:p>
                        </w:tc>
                        <w:tc>
                          <w:tcPr>
                            <w:tcW w:w="1859" w:type="dxa"/>
                            <w:vMerge/>
                            <w:tcBorders>
                              <w:top w:val="nil"/>
                              <w:left w:val="single" w:sz="12" w:space="0" w:color="FFFFFF"/>
                              <w:right w:val="single" w:sz="12" w:space="0" w:color="FFFFFF"/>
                            </w:tcBorders>
                            <w:shd w:val="clear" w:color="auto" w:fill="EDF6FB"/>
                          </w:tcPr>
                          <w:p w14:paraId="5F4B470B" w14:textId="77777777" w:rsidR="00C225CE" w:rsidRDefault="00C225CE">
                            <w:pPr>
                              <w:rPr>
                                <w:sz w:val="2"/>
                                <w:szCs w:val="2"/>
                              </w:rPr>
                            </w:pPr>
                          </w:p>
                        </w:tc>
                        <w:tc>
                          <w:tcPr>
                            <w:tcW w:w="1889" w:type="dxa"/>
                            <w:tcBorders>
                              <w:left w:val="single" w:sz="12" w:space="0" w:color="FFFFFF"/>
                              <w:right w:val="single" w:sz="12" w:space="0" w:color="FFFFFF"/>
                            </w:tcBorders>
                            <w:shd w:val="clear" w:color="auto" w:fill="EDF6FB"/>
                          </w:tcPr>
                          <w:p w14:paraId="65F15C4B" w14:textId="77777777" w:rsidR="00C225CE" w:rsidRDefault="00C225CE">
                            <w:pPr>
                              <w:pStyle w:val="TableParagraph"/>
                              <w:spacing w:before="111" w:line="242" w:lineRule="auto"/>
                              <w:ind w:left="75" w:right="251"/>
                            </w:pPr>
                            <w:r>
                              <w:t>11.3 Perform Qualitative</w:t>
                            </w:r>
                            <w:r>
                              <w:rPr>
                                <w:spacing w:val="-16"/>
                              </w:rPr>
                              <w:t xml:space="preserve"> </w:t>
                            </w:r>
                            <w:r>
                              <w:t xml:space="preserve">Risk </w:t>
                            </w:r>
                            <w:r>
                              <w:rPr>
                                <w:spacing w:val="-2"/>
                              </w:rPr>
                              <w:t>Analysis</w:t>
                            </w:r>
                          </w:p>
                        </w:tc>
                        <w:tc>
                          <w:tcPr>
                            <w:tcW w:w="1889" w:type="dxa"/>
                            <w:tcBorders>
                              <w:left w:val="single" w:sz="12" w:space="0" w:color="FFFFFF"/>
                              <w:right w:val="single" w:sz="12" w:space="0" w:color="FFFFFF"/>
                            </w:tcBorders>
                            <w:shd w:val="clear" w:color="auto" w:fill="EDF6FB"/>
                          </w:tcPr>
                          <w:p w14:paraId="776E8747" w14:textId="77777777" w:rsidR="00C225CE" w:rsidRDefault="00C225CE">
                            <w:pPr>
                              <w:pStyle w:val="TableParagraph"/>
                              <w:rPr>
                                <w:rFonts w:ascii="Times New Roman"/>
                              </w:rPr>
                            </w:pPr>
                          </w:p>
                        </w:tc>
                        <w:tc>
                          <w:tcPr>
                            <w:tcW w:w="1889" w:type="dxa"/>
                            <w:tcBorders>
                              <w:left w:val="single" w:sz="12" w:space="0" w:color="FFFFFF"/>
                              <w:right w:val="single" w:sz="12" w:space="0" w:color="FFFFFF"/>
                            </w:tcBorders>
                            <w:shd w:val="clear" w:color="auto" w:fill="EDF6FB"/>
                          </w:tcPr>
                          <w:p w14:paraId="6648AD6B" w14:textId="77777777" w:rsidR="00C225CE" w:rsidRDefault="00C225CE">
                            <w:pPr>
                              <w:pStyle w:val="TableParagraph"/>
                              <w:rPr>
                                <w:rFonts w:ascii="Times New Roman"/>
                              </w:rPr>
                            </w:pPr>
                          </w:p>
                        </w:tc>
                        <w:tc>
                          <w:tcPr>
                            <w:tcW w:w="1844" w:type="dxa"/>
                            <w:vMerge/>
                            <w:tcBorders>
                              <w:top w:val="nil"/>
                              <w:left w:val="single" w:sz="12" w:space="0" w:color="FFFFFF"/>
                            </w:tcBorders>
                            <w:shd w:val="clear" w:color="auto" w:fill="EDF6FB"/>
                          </w:tcPr>
                          <w:p w14:paraId="0D31E12D" w14:textId="77777777" w:rsidR="00C225CE" w:rsidRDefault="00C225CE">
                            <w:pPr>
                              <w:rPr>
                                <w:sz w:val="2"/>
                                <w:szCs w:val="2"/>
                              </w:rPr>
                            </w:pPr>
                          </w:p>
                        </w:tc>
                      </w:tr>
                    </w:tbl>
                    <w:p w14:paraId="65C71E1A" w14:textId="77777777" w:rsidR="00C225CE" w:rsidRDefault="00C225CE" w:rsidP="00C225CE">
                      <w:pPr>
                        <w:pStyle w:val="BodyText"/>
                      </w:pPr>
                    </w:p>
                  </w:txbxContent>
                </v:textbox>
                <w10:anchorlock/>
              </v:shape>
            </w:pict>
          </mc:Fallback>
        </mc:AlternateContent>
      </w:r>
      <w:r>
        <w:rPr>
          <w:rFonts w:ascii="Times New Roman"/>
          <w:spacing w:val="129"/>
          <w:sz w:val="20"/>
        </w:rPr>
        <w:t xml:space="preserve"> </w:t>
      </w:r>
      <w:r>
        <w:rPr>
          <w:noProof/>
          <w:spacing w:val="129"/>
          <w:sz w:val="20"/>
        </w:rPr>
        <mc:AlternateContent>
          <mc:Choice Requires="wpg">
            <w:drawing>
              <wp:inline distT="0" distB="0" distL="0" distR="0" wp14:anchorId="541140D1" wp14:editId="34F0761B">
                <wp:extent cx="95250" cy="9944100"/>
                <wp:effectExtent l="0" t="0" r="0" b="0"/>
                <wp:docPr id="519" name="Group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250" cy="9944100"/>
                          <a:chOff x="0" y="0"/>
                          <a:chExt cx="95250" cy="9944100"/>
                        </a:xfrm>
                      </wpg:grpSpPr>
                      <wps:wsp>
                        <wps:cNvPr id="520" name="Graphic 520"/>
                        <wps:cNvSpPr/>
                        <wps:spPr>
                          <a:xfrm>
                            <a:off x="0" y="0"/>
                            <a:ext cx="95250" cy="9944100"/>
                          </a:xfrm>
                          <a:custGeom>
                            <a:avLst/>
                            <a:gdLst/>
                            <a:ahLst/>
                            <a:cxnLst/>
                            <a:rect l="l" t="t" r="r" b="b"/>
                            <a:pathLst>
                              <a:path w="95250" h="9944100">
                                <a:moveTo>
                                  <a:pt x="0" y="0"/>
                                </a:moveTo>
                                <a:lnTo>
                                  <a:pt x="95210" y="0"/>
                                </a:lnTo>
                                <a:lnTo>
                                  <a:pt x="95210" y="9944100"/>
                                </a:lnTo>
                                <a:lnTo>
                                  <a:pt x="0" y="9944100"/>
                                </a:lnTo>
                                <a:lnTo>
                                  <a:pt x="0" y="0"/>
                                </a:lnTo>
                                <a:close/>
                              </a:path>
                            </a:pathLst>
                          </a:custGeom>
                          <a:solidFill>
                            <a:srgbClr val="F2F2F2"/>
                          </a:solidFill>
                        </wps:spPr>
                        <wps:bodyPr wrap="square" lIns="0" tIns="0" rIns="0" bIns="0" rtlCol="0">
                          <a:prstTxWarp prst="textNoShape">
                            <a:avLst/>
                          </a:prstTxWarp>
                          <a:noAutofit/>
                        </wps:bodyPr>
                      </wps:wsp>
                    </wpg:wgp>
                  </a:graphicData>
                </a:graphic>
              </wp:inline>
            </w:drawing>
          </mc:Choice>
          <mc:Fallback>
            <w:pict>
              <v:group w14:anchorId="170BBBAD" id="Group 519" o:spid="_x0000_s1026" style="width:7.5pt;height:783pt;mso-position-horizontal-relative:char;mso-position-vertical-relative:line" coordsize="952,99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">
                <v:shape id="Graphic 520" o:spid="_x0000_s1027" style="position:absolute;width:952;height:99441;visibility:visible;mso-wrap-style:square;v-text-anchor:top" coordsize="95250,994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" path="m,l95210,r,9944100l,9944100,,xe" fillcolor="#f2f2f2" stroked="f">
                  <v:path arrowok="t"/>
                </v:shape>
                <w10:anchorlock/>
              </v:group>
            </w:pict>
          </mc:Fallback>
        </mc:AlternateContent>
      </w:r>
    </w:p>
    <w:p w14:paraId="0A0D66AA" w14:textId="77777777" w:rsidR="00C225CE" w:rsidRDefault="00C225CE" w:rsidP="00C225CE">
      <w:pPr>
        <w:rPr>
          <w:sz w:val="20"/>
        </w:rPr>
        <w:sectPr w:rsidR="00C225CE">
          <w:pgSz w:w="12240" w:h="15840"/>
          <w:pgMar w:top="80" w:right="0" w:bottom="0" w:left="0" w:header="720" w:footer="720" w:gutter="0"/>
          <w:cols w:space="720"/>
        </w:sect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036"/>
        <w:gridCol w:w="1857"/>
        <w:gridCol w:w="1887"/>
        <w:gridCol w:w="1887"/>
        <w:gridCol w:w="1887"/>
        <w:gridCol w:w="1871"/>
      </w:tblGrid>
      <w:tr w:rsidR="00C225CE" w14:paraId="2512945A" w14:textId="77777777" w:rsidTr="00730BD9">
        <w:trPr>
          <w:trHeight w:val="1815"/>
          <w:tblCellSpacing w:w="14" w:type="dxa"/>
        </w:trPr>
        <w:tc>
          <w:tcPr>
            <w:tcW w:w="1994" w:type="dxa"/>
            <w:tcBorders>
              <w:right w:val="nil"/>
            </w:tcBorders>
            <w:shd w:val="clear" w:color="auto" w:fill="EDF6FB"/>
          </w:tcPr>
          <w:p w14:paraId="3F284ECA" w14:textId="77777777" w:rsidR="00C225CE" w:rsidRDefault="00C225CE" w:rsidP="00730BD9">
            <w:pPr>
              <w:pStyle w:val="TableParagraph"/>
              <w:rPr>
                <w:rFonts w:ascii="Times New Roman"/>
                <w:sz w:val="28"/>
              </w:rPr>
            </w:pPr>
          </w:p>
        </w:tc>
        <w:tc>
          <w:tcPr>
            <w:tcW w:w="1829" w:type="dxa"/>
            <w:tcBorders>
              <w:left w:val="nil"/>
              <w:right w:val="nil"/>
            </w:tcBorders>
            <w:shd w:val="clear" w:color="auto" w:fill="EDF6FB"/>
          </w:tcPr>
          <w:p w14:paraId="08637CB8" w14:textId="77777777" w:rsidR="00C225CE" w:rsidRDefault="00C225CE" w:rsidP="00730BD9">
            <w:pPr>
              <w:pStyle w:val="TableParagraph"/>
              <w:rPr>
                <w:rFonts w:ascii="Times New Roman"/>
                <w:sz w:val="28"/>
              </w:rPr>
            </w:pPr>
          </w:p>
        </w:tc>
        <w:tc>
          <w:tcPr>
            <w:tcW w:w="1859" w:type="dxa"/>
            <w:tcBorders>
              <w:left w:val="nil"/>
              <w:right w:val="nil"/>
            </w:tcBorders>
            <w:shd w:val="clear" w:color="auto" w:fill="EDF6FB"/>
          </w:tcPr>
          <w:p w14:paraId="6BB45072" w14:textId="77777777" w:rsidR="00C225CE" w:rsidRDefault="00C225CE" w:rsidP="00730BD9">
            <w:pPr>
              <w:pStyle w:val="TableParagraph"/>
              <w:spacing w:before="3" w:line="242" w:lineRule="auto"/>
              <w:ind w:left="75" w:right="117"/>
            </w:pPr>
            <w:r>
              <w:t>11.4 Perform Quantitative</w:t>
            </w:r>
            <w:r>
              <w:rPr>
                <w:spacing w:val="-16"/>
              </w:rPr>
              <w:t xml:space="preserve"> </w:t>
            </w:r>
            <w:r>
              <w:t xml:space="preserve">Risk </w:t>
            </w:r>
            <w:r>
              <w:rPr>
                <w:spacing w:val="-2"/>
              </w:rPr>
              <w:t>Analysis</w:t>
            </w:r>
          </w:p>
          <w:p w14:paraId="7F7F08B1" w14:textId="77777777" w:rsidR="00C225CE" w:rsidRDefault="00C225CE" w:rsidP="00730BD9">
            <w:pPr>
              <w:pStyle w:val="TableParagraph"/>
              <w:spacing w:before="224" w:line="242" w:lineRule="auto"/>
              <w:ind w:left="75" w:right="376"/>
            </w:pPr>
            <w:r>
              <w:t>11.5</w:t>
            </w:r>
            <w:r>
              <w:rPr>
                <w:spacing w:val="-16"/>
              </w:rPr>
              <w:t xml:space="preserve"> </w:t>
            </w:r>
            <w:r>
              <w:t>Plan</w:t>
            </w:r>
            <w:r>
              <w:rPr>
                <w:spacing w:val="-15"/>
              </w:rPr>
              <w:t xml:space="preserve"> </w:t>
            </w:r>
            <w:r>
              <w:t xml:space="preserve">Risk </w:t>
            </w:r>
            <w:r>
              <w:rPr>
                <w:spacing w:val="-2"/>
              </w:rPr>
              <w:t>Responses</w:t>
            </w:r>
          </w:p>
        </w:tc>
        <w:tc>
          <w:tcPr>
            <w:tcW w:w="1859" w:type="dxa"/>
            <w:tcBorders>
              <w:left w:val="nil"/>
              <w:right w:val="nil"/>
            </w:tcBorders>
            <w:shd w:val="clear" w:color="auto" w:fill="EDF6FB"/>
          </w:tcPr>
          <w:p w14:paraId="477D6211" w14:textId="77777777" w:rsidR="00C225CE" w:rsidRDefault="00C225CE" w:rsidP="00730BD9">
            <w:pPr>
              <w:pStyle w:val="TableParagraph"/>
              <w:rPr>
                <w:rFonts w:ascii="Times New Roman"/>
                <w:sz w:val="28"/>
              </w:rPr>
            </w:pPr>
          </w:p>
        </w:tc>
        <w:tc>
          <w:tcPr>
            <w:tcW w:w="1859" w:type="dxa"/>
            <w:tcBorders>
              <w:left w:val="nil"/>
              <w:right w:val="nil"/>
            </w:tcBorders>
            <w:shd w:val="clear" w:color="auto" w:fill="EDF6FB"/>
          </w:tcPr>
          <w:p w14:paraId="3027F214" w14:textId="77777777" w:rsidR="00C225CE" w:rsidRDefault="00C225CE" w:rsidP="00730BD9">
            <w:pPr>
              <w:pStyle w:val="TableParagraph"/>
              <w:rPr>
                <w:rFonts w:ascii="Times New Roman"/>
                <w:sz w:val="28"/>
              </w:rPr>
            </w:pPr>
          </w:p>
        </w:tc>
        <w:tc>
          <w:tcPr>
            <w:tcW w:w="1829" w:type="dxa"/>
            <w:tcBorders>
              <w:left w:val="nil"/>
            </w:tcBorders>
            <w:shd w:val="clear" w:color="auto" w:fill="EDF6FB"/>
          </w:tcPr>
          <w:p w14:paraId="077EC32F" w14:textId="77777777" w:rsidR="00C225CE" w:rsidRDefault="00C225CE" w:rsidP="00730BD9">
            <w:pPr>
              <w:pStyle w:val="TableParagraph"/>
              <w:rPr>
                <w:rFonts w:ascii="Times New Roman"/>
                <w:sz w:val="28"/>
              </w:rPr>
            </w:pPr>
          </w:p>
        </w:tc>
      </w:tr>
    </w:tbl>
    <w:p w14:paraId="54D215F6" w14:textId="77777777" w:rsidR="00C225CE" w:rsidRDefault="00C225CE" w:rsidP="00C225CE">
      <w:pPr>
        <w:pStyle w:val="BodyText"/>
        <w:rPr>
          <w:sz w:val="20"/>
        </w:rPr>
      </w:pPr>
    </w:p>
    <w:p w14:paraId="1AA17355" w14:textId="77777777" w:rsidR="00C225CE" w:rsidRDefault="00C225CE" w:rsidP="00C225CE">
      <w:pPr>
        <w:pStyle w:val="BodyText"/>
        <w:rPr>
          <w:sz w:val="20"/>
        </w:rPr>
      </w:pPr>
    </w:p>
    <w:p w14:paraId="3ED24C1C" w14:textId="77777777" w:rsidR="00C225CE" w:rsidRDefault="00C225CE" w:rsidP="00C225CE">
      <w:pPr>
        <w:pStyle w:val="BodyText"/>
        <w:rPr>
          <w:sz w:val="20"/>
        </w:rPr>
      </w:pPr>
    </w:p>
    <w:p w14:paraId="24BEABE9" w14:textId="77777777" w:rsidR="00C225CE" w:rsidRDefault="00C225CE" w:rsidP="00C225CE">
      <w:pPr>
        <w:pStyle w:val="BodyText"/>
        <w:rPr>
          <w:sz w:val="20"/>
        </w:rPr>
      </w:pPr>
    </w:p>
    <w:p w14:paraId="41D5C609" w14:textId="77777777" w:rsidR="00C225CE" w:rsidRDefault="00C225CE" w:rsidP="00C225CE">
      <w:pPr>
        <w:pStyle w:val="BodyText"/>
        <w:rPr>
          <w:sz w:val="20"/>
        </w:rPr>
      </w:pPr>
    </w:p>
    <w:p w14:paraId="411B308B" w14:textId="77777777" w:rsidR="00C225CE" w:rsidRDefault="00C225CE" w:rsidP="00C225CE">
      <w:pPr>
        <w:pStyle w:val="BodyText"/>
        <w:spacing w:before="28"/>
        <w:rPr>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036"/>
        <w:gridCol w:w="1857"/>
        <w:gridCol w:w="1887"/>
        <w:gridCol w:w="1887"/>
        <w:gridCol w:w="1887"/>
        <w:gridCol w:w="1871"/>
      </w:tblGrid>
      <w:tr w:rsidR="00C225CE" w14:paraId="343497E9" w14:textId="77777777" w:rsidTr="00730BD9">
        <w:trPr>
          <w:trHeight w:val="1365"/>
          <w:tblCellSpacing w:w="14" w:type="dxa"/>
        </w:trPr>
        <w:tc>
          <w:tcPr>
            <w:tcW w:w="1994" w:type="dxa"/>
            <w:tcBorders>
              <w:right w:val="nil"/>
            </w:tcBorders>
            <w:shd w:val="clear" w:color="auto" w:fill="EDF6FB"/>
          </w:tcPr>
          <w:p w14:paraId="4B222634" w14:textId="77777777" w:rsidR="00C225CE" w:rsidRDefault="00C225CE" w:rsidP="00730BD9">
            <w:pPr>
              <w:pStyle w:val="TableParagraph"/>
              <w:spacing w:before="45"/>
              <w:rPr>
                <w:rFonts w:ascii="Cambria"/>
              </w:rPr>
            </w:pPr>
          </w:p>
          <w:p w14:paraId="78206D55" w14:textId="77777777" w:rsidR="00C225CE" w:rsidRDefault="00C225CE" w:rsidP="00730BD9">
            <w:pPr>
              <w:pStyle w:val="TableParagraph"/>
              <w:spacing w:line="242" w:lineRule="auto"/>
              <w:ind w:left="74" w:right="552"/>
              <w:rPr>
                <w:b/>
                <w:i/>
              </w:rPr>
            </w:pPr>
            <w:r>
              <w:rPr>
                <w:b/>
                <w:i/>
              </w:rPr>
              <w:t xml:space="preserve">13. Project </w:t>
            </w:r>
            <w:r>
              <w:rPr>
                <w:b/>
                <w:i/>
                <w:spacing w:val="-2"/>
              </w:rPr>
              <w:t>Stakeholder Management</w:t>
            </w:r>
          </w:p>
        </w:tc>
        <w:tc>
          <w:tcPr>
            <w:tcW w:w="1829" w:type="dxa"/>
            <w:tcBorders>
              <w:left w:val="nil"/>
              <w:right w:val="nil"/>
            </w:tcBorders>
            <w:shd w:val="clear" w:color="auto" w:fill="EDF6FB"/>
          </w:tcPr>
          <w:p w14:paraId="0F0F4AEC" w14:textId="77777777" w:rsidR="00C225CE" w:rsidRDefault="00C225CE" w:rsidP="00730BD9">
            <w:pPr>
              <w:pStyle w:val="TableParagraph"/>
              <w:spacing w:before="45"/>
              <w:rPr>
                <w:rFonts w:ascii="Cambria"/>
              </w:rPr>
            </w:pPr>
          </w:p>
          <w:p w14:paraId="58B9E8B8" w14:textId="77777777" w:rsidR="00C225CE" w:rsidRDefault="00C225CE" w:rsidP="00730BD9">
            <w:pPr>
              <w:pStyle w:val="TableParagraph"/>
              <w:spacing w:line="242" w:lineRule="auto"/>
              <w:ind w:left="75"/>
            </w:pPr>
            <w:r>
              <w:t xml:space="preserve">13.1 Identify </w:t>
            </w:r>
            <w:r>
              <w:rPr>
                <w:spacing w:val="-4"/>
              </w:rPr>
              <w:t>Stakeholders</w:t>
            </w:r>
          </w:p>
        </w:tc>
        <w:tc>
          <w:tcPr>
            <w:tcW w:w="1859" w:type="dxa"/>
            <w:tcBorders>
              <w:left w:val="nil"/>
              <w:right w:val="nil"/>
            </w:tcBorders>
            <w:shd w:val="clear" w:color="auto" w:fill="EDF6FB"/>
          </w:tcPr>
          <w:p w14:paraId="6F21C264" w14:textId="77777777" w:rsidR="00C225CE" w:rsidRDefault="00C225CE" w:rsidP="00730BD9">
            <w:pPr>
              <w:pStyle w:val="TableParagraph"/>
              <w:spacing w:before="45"/>
              <w:rPr>
                <w:rFonts w:ascii="Cambria"/>
              </w:rPr>
            </w:pPr>
          </w:p>
          <w:p w14:paraId="7D2B7793" w14:textId="77777777" w:rsidR="00C225CE" w:rsidRDefault="00C225CE" w:rsidP="00730BD9">
            <w:pPr>
              <w:pStyle w:val="TableParagraph"/>
              <w:spacing w:line="242" w:lineRule="auto"/>
              <w:ind w:left="75" w:right="117"/>
            </w:pPr>
            <w:r>
              <w:t xml:space="preserve">13.2 Plan </w:t>
            </w:r>
            <w:r>
              <w:rPr>
                <w:spacing w:val="-2"/>
              </w:rPr>
              <w:t>Stakeholder Engagement</w:t>
            </w:r>
          </w:p>
        </w:tc>
        <w:tc>
          <w:tcPr>
            <w:tcW w:w="1859" w:type="dxa"/>
            <w:tcBorders>
              <w:left w:val="nil"/>
              <w:right w:val="nil"/>
            </w:tcBorders>
            <w:shd w:val="clear" w:color="auto" w:fill="EDF6FB"/>
          </w:tcPr>
          <w:p w14:paraId="07974F59" w14:textId="77777777" w:rsidR="00C225CE" w:rsidRDefault="00C225CE" w:rsidP="00730BD9">
            <w:pPr>
              <w:pStyle w:val="TableParagraph"/>
              <w:spacing w:before="45"/>
              <w:rPr>
                <w:rFonts w:ascii="Cambria"/>
              </w:rPr>
            </w:pPr>
          </w:p>
          <w:p w14:paraId="52CBB012" w14:textId="77777777" w:rsidR="00C225CE" w:rsidRDefault="00C225CE" w:rsidP="00730BD9">
            <w:pPr>
              <w:pStyle w:val="TableParagraph"/>
              <w:spacing w:line="242" w:lineRule="auto"/>
              <w:ind w:left="75" w:right="117"/>
            </w:pPr>
            <w:r>
              <w:rPr>
                <w:spacing w:val="-4"/>
              </w:rPr>
              <w:t>13.3</w:t>
            </w:r>
            <w:r>
              <w:rPr>
                <w:spacing w:val="-12"/>
              </w:rPr>
              <w:t xml:space="preserve"> </w:t>
            </w:r>
            <w:r>
              <w:rPr>
                <w:spacing w:val="-4"/>
              </w:rPr>
              <w:t xml:space="preserve">Manage </w:t>
            </w:r>
            <w:r>
              <w:rPr>
                <w:spacing w:val="-2"/>
              </w:rPr>
              <w:t>Stakeholder Engagement</w:t>
            </w:r>
          </w:p>
        </w:tc>
        <w:tc>
          <w:tcPr>
            <w:tcW w:w="1859" w:type="dxa"/>
            <w:tcBorders>
              <w:left w:val="nil"/>
              <w:right w:val="nil"/>
            </w:tcBorders>
            <w:shd w:val="clear" w:color="auto" w:fill="EDF6FB"/>
          </w:tcPr>
          <w:p w14:paraId="6B2E78DB" w14:textId="77777777" w:rsidR="00C225CE" w:rsidRDefault="00C225CE" w:rsidP="00730BD9">
            <w:pPr>
              <w:pStyle w:val="TableParagraph"/>
              <w:spacing w:before="45"/>
              <w:rPr>
                <w:rFonts w:ascii="Cambria"/>
              </w:rPr>
            </w:pPr>
          </w:p>
          <w:p w14:paraId="70DF4CFC" w14:textId="77777777" w:rsidR="00C225CE" w:rsidRDefault="00C225CE" w:rsidP="00730BD9">
            <w:pPr>
              <w:pStyle w:val="TableParagraph"/>
              <w:spacing w:line="242" w:lineRule="auto"/>
              <w:ind w:left="75" w:right="534"/>
              <w:jc w:val="both"/>
            </w:pPr>
            <w:r>
              <w:t>13.4</w:t>
            </w:r>
            <w:r>
              <w:rPr>
                <w:spacing w:val="-14"/>
              </w:rPr>
              <w:t xml:space="preserve"> </w:t>
            </w:r>
            <w:r>
              <w:t xml:space="preserve">Monitor </w:t>
            </w:r>
            <w:r>
              <w:rPr>
                <w:spacing w:val="-2"/>
              </w:rPr>
              <w:t>Stakeholder Engagement</w:t>
            </w:r>
          </w:p>
        </w:tc>
        <w:tc>
          <w:tcPr>
            <w:tcW w:w="1829" w:type="dxa"/>
            <w:tcBorders>
              <w:left w:val="nil"/>
            </w:tcBorders>
            <w:shd w:val="clear" w:color="auto" w:fill="EDF6FB"/>
          </w:tcPr>
          <w:p w14:paraId="4199613F" w14:textId="77777777" w:rsidR="00C225CE" w:rsidRDefault="00C225CE" w:rsidP="00730BD9">
            <w:pPr>
              <w:pStyle w:val="TableParagraph"/>
              <w:rPr>
                <w:rFonts w:ascii="Times New Roman"/>
                <w:sz w:val="28"/>
              </w:rPr>
            </w:pPr>
          </w:p>
        </w:tc>
      </w:tr>
    </w:tbl>
    <w:p w14:paraId="60B4A04E" w14:textId="77777777" w:rsidR="00C225CE" w:rsidRDefault="00C225CE" w:rsidP="00C225CE">
      <w:pPr>
        <w:pStyle w:val="BodyText"/>
      </w:pPr>
    </w:p>
    <w:p w14:paraId="0C76C84D" w14:textId="77777777" w:rsidR="00C225CE" w:rsidRDefault="00C225CE" w:rsidP="00C225CE">
      <w:pPr>
        <w:pStyle w:val="BodyText"/>
      </w:pPr>
    </w:p>
    <w:p w14:paraId="43EEDE08" w14:textId="77777777" w:rsidR="00C225CE" w:rsidRDefault="00C225CE" w:rsidP="00C225CE">
      <w:pPr>
        <w:pStyle w:val="BodyText"/>
      </w:pPr>
    </w:p>
    <w:p w14:paraId="3DC8AB41" w14:textId="77777777" w:rsidR="00C225CE" w:rsidRDefault="00C225CE" w:rsidP="00C225CE">
      <w:pPr>
        <w:pStyle w:val="BodyText"/>
      </w:pPr>
    </w:p>
    <w:p w14:paraId="565EA7FD" w14:textId="77777777" w:rsidR="00C225CE" w:rsidRDefault="00C225CE" w:rsidP="00C225CE">
      <w:pPr>
        <w:pStyle w:val="BodyText"/>
      </w:pPr>
    </w:p>
    <w:p w14:paraId="085F8AC7" w14:textId="77777777" w:rsidR="00C225CE" w:rsidRDefault="00C225CE" w:rsidP="00C225CE">
      <w:pPr>
        <w:pStyle w:val="BodyText"/>
        <w:spacing w:before="109"/>
      </w:pPr>
    </w:p>
    <w:p w14:paraId="545B9D0E" w14:textId="77777777" w:rsidR="00C225CE" w:rsidRDefault="00C225CE" w:rsidP="00C225CE">
      <w:pPr>
        <w:pStyle w:val="BodyText"/>
        <w:spacing w:line="266" w:lineRule="auto"/>
        <w:ind w:left="100" w:right="266"/>
      </w:pPr>
      <w:r>
        <w:rPr>
          <w:noProof/>
        </w:rPr>
        <mc:AlternateContent>
          <mc:Choice Requires="wpg">
            <w:drawing>
              <wp:anchor distT="0" distB="0" distL="0" distR="0" simplePos="0" relativeHeight="251683840" behindDoc="1" locked="0" layoutInCell="1" allowOverlap="1" wp14:anchorId="07EFBE08" wp14:editId="1359F2AE">
                <wp:simplePos x="0" y="0"/>
                <wp:positionH relativeFrom="page">
                  <wp:posOffset>63500</wp:posOffset>
                </wp:positionH>
                <wp:positionV relativeFrom="paragraph">
                  <wp:posOffset>-4333401</wp:posOffset>
                </wp:positionV>
                <wp:extent cx="7645400" cy="4133850"/>
                <wp:effectExtent l="0" t="0" r="0" b="0"/>
                <wp:wrapNone/>
                <wp:docPr id="521"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133850"/>
                          <a:chOff x="0" y="0"/>
                          <a:chExt cx="7645400" cy="4133850"/>
                        </a:xfrm>
                      </wpg:grpSpPr>
                      <wps:wsp>
                        <wps:cNvPr id="522" name="Graphic 522"/>
                        <wps:cNvSpPr/>
                        <wps:spPr>
                          <a:xfrm>
                            <a:off x="0" y="0"/>
                            <a:ext cx="7645400" cy="4133850"/>
                          </a:xfrm>
                          <a:custGeom>
                            <a:avLst/>
                            <a:gdLst/>
                            <a:ahLst/>
                            <a:cxnLst/>
                            <a:rect l="l" t="t" r="r" b="b"/>
                            <a:pathLst>
                              <a:path w="7645400" h="4133850">
                                <a:moveTo>
                                  <a:pt x="7550192" y="4133850"/>
                                </a:moveTo>
                                <a:lnTo>
                                  <a:pt x="95210" y="4133850"/>
                                </a:lnTo>
                                <a:lnTo>
                                  <a:pt x="58149" y="4126365"/>
                                </a:lnTo>
                                <a:lnTo>
                                  <a:pt x="27885" y="4105952"/>
                                </a:lnTo>
                                <a:lnTo>
                                  <a:pt x="7481" y="4075676"/>
                                </a:lnTo>
                                <a:lnTo>
                                  <a:pt x="0" y="4038600"/>
                                </a:lnTo>
                                <a:lnTo>
                                  <a:pt x="0" y="0"/>
                                </a:lnTo>
                                <a:lnTo>
                                  <a:pt x="95210" y="0"/>
                                </a:lnTo>
                                <a:lnTo>
                                  <a:pt x="95210" y="4038600"/>
                                </a:lnTo>
                                <a:lnTo>
                                  <a:pt x="7645403" y="4038600"/>
                                </a:lnTo>
                                <a:lnTo>
                                  <a:pt x="7637921" y="4075676"/>
                                </a:lnTo>
                                <a:lnTo>
                                  <a:pt x="7617517" y="4105952"/>
                                </a:lnTo>
                                <a:lnTo>
                                  <a:pt x="7587253" y="4126365"/>
                                </a:lnTo>
                                <a:lnTo>
                                  <a:pt x="7550192" y="4133850"/>
                                </a:lnTo>
                                <a:close/>
                              </a:path>
                              <a:path w="7645400" h="4133850">
                                <a:moveTo>
                                  <a:pt x="7645403" y="4038600"/>
                                </a:moveTo>
                                <a:lnTo>
                                  <a:pt x="7550192" y="4038600"/>
                                </a:lnTo>
                                <a:lnTo>
                                  <a:pt x="7550192" y="0"/>
                                </a:lnTo>
                                <a:lnTo>
                                  <a:pt x="7645403" y="0"/>
                                </a:lnTo>
                                <a:lnTo>
                                  <a:pt x="7645403" y="4038600"/>
                                </a:lnTo>
                                <a:close/>
                              </a:path>
                            </a:pathLst>
                          </a:custGeom>
                          <a:solidFill>
                            <a:srgbClr val="F2F2F2"/>
                          </a:solidFill>
                        </wps:spPr>
                        <wps:bodyPr wrap="square" lIns="0" tIns="0" rIns="0" bIns="0" rtlCol="0">
                          <a:prstTxWarp prst="textNoShape">
                            <a:avLst/>
                          </a:prstTxWarp>
                          <a:noAutofit/>
                        </wps:bodyPr>
                      </wps:wsp>
                      <wps:wsp>
                        <wps:cNvPr id="523" name="Textbox 523"/>
                        <wps:cNvSpPr txBox="1"/>
                        <wps:spPr>
                          <a:xfrm>
                            <a:off x="244367" y="1353384"/>
                            <a:ext cx="930275" cy="509270"/>
                          </a:xfrm>
                          <a:prstGeom prst="rect">
                            <a:avLst/>
                          </a:prstGeom>
                        </wps:spPr>
                        <wps:txbx>
                          <w:txbxContent>
                            <w:p w14:paraId="3C596CC8" w14:textId="77777777" w:rsidR="00C225CE" w:rsidRDefault="00C225CE" w:rsidP="00C225CE">
                              <w:pPr>
                                <w:spacing w:before="17" w:line="242" w:lineRule="auto"/>
                                <w:ind w:left="20" w:right="63"/>
                                <w:rPr>
                                  <w:rFonts w:ascii="Arial"/>
                                  <w:b/>
                                  <w:i/>
                                </w:rPr>
                              </w:pPr>
                              <w:r>
                                <w:rPr>
                                  <w:rFonts w:ascii="Arial"/>
                                  <w:b/>
                                  <w:i/>
                                </w:rPr>
                                <w:t xml:space="preserve">12. Project </w:t>
                              </w:r>
                              <w:r>
                                <w:rPr>
                                  <w:rFonts w:ascii="Arial"/>
                                  <w:b/>
                                  <w:i/>
                                  <w:spacing w:val="-2"/>
                                </w:rPr>
                                <w:t>Procurement Management</w:t>
                              </w:r>
                            </w:p>
                          </w:txbxContent>
                        </wps:txbx>
                        <wps:bodyPr wrap="square" lIns="0" tIns="0" rIns="0" bIns="0" rtlCol="0">
                          <a:noAutofit/>
                        </wps:bodyPr>
                      </wps:wsp>
                      <wps:wsp>
                        <wps:cNvPr id="524" name="Textbox 524"/>
                        <wps:cNvSpPr txBox="1"/>
                        <wps:spPr>
                          <a:xfrm>
                            <a:off x="2710319" y="1353384"/>
                            <a:ext cx="848994" cy="509270"/>
                          </a:xfrm>
                          <a:prstGeom prst="rect">
                            <a:avLst/>
                          </a:prstGeom>
                        </wps:spPr>
                        <wps:txbx>
                          <w:txbxContent>
                            <w:p w14:paraId="50478A3F" w14:textId="77777777" w:rsidR="00C225CE" w:rsidRDefault="00C225CE" w:rsidP="00C225CE">
                              <w:pPr>
                                <w:spacing w:before="17" w:line="242" w:lineRule="auto"/>
                                <w:ind w:left="20" w:right="38"/>
                                <w:rPr>
                                  <w:rFonts w:ascii="Arial"/>
                                </w:rPr>
                              </w:pPr>
                              <w:r>
                                <w:rPr>
                                  <w:rFonts w:ascii="Arial"/>
                                </w:rPr>
                                <w:t xml:space="preserve">12.1 Plan </w:t>
                              </w:r>
                              <w:r>
                                <w:rPr>
                                  <w:rFonts w:ascii="Arial"/>
                                  <w:spacing w:val="-2"/>
                                </w:rPr>
                                <w:t>Procurement Management</w:t>
                              </w:r>
                            </w:p>
                          </w:txbxContent>
                        </wps:txbx>
                        <wps:bodyPr wrap="square" lIns="0" tIns="0" rIns="0" bIns="0" rtlCol="0">
                          <a:noAutofit/>
                        </wps:bodyPr>
                      </wps:wsp>
                      <wps:wsp>
                        <wps:cNvPr id="525" name="Textbox 525"/>
                        <wps:cNvSpPr txBox="1"/>
                        <wps:spPr>
                          <a:xfrm>
                            <a:off x="3909972" y="1353384"/>
                            <a:ext cx="918844" cy="347345"/>
                          </a:xfrm>
                          <a:prstGeom prst="rect">
                            <a:avLst/>
                          </a:prstGeom>
                        </wps:spPr>
                        <wps:txbx>
                          <w:txbxContent>
                            <w:p w14:paraId="126A34CD" w14:textId="77777777" w:rsidR="00C225CE" w:rsidRDefault="00C225CE" w:rsidP="00C225CE">
                              <w:pPr>
                                <w:spacing w:before="17" w:line="242" w:lineRule="auto"/>
                                <w:ind w:left="20"/>
                                <w:rPr>
                                  <w:rFonts w:ascii="Arial"/>
                                </w:rPr>
                              </w:pPr>
                              <w:r>
                                <w:rPr>
                                  <w:rFonts w:ascii="Arial"/>
                                </w:rPr>
                                <w:t xml:space="preserve">12.2 Conduct </w:t>
                              </w:r>
                              <w:r>
                                <w:rPr>
                                  <w:rFonts w:ascii="Arial"/>
                                  <w:spacing w:val="-2"/>
                                </w:rPr>
                                <w:t>Procurements</w:t>
                              </w:r>
                            </w:p>
                          </w:txbxContent>
                        </wps:txbx>
                        <wps:bodyPr wrap="square" lIns="0" tIns="0" rIns="0" bIns="0" rtlCol="0">
                          <a:noAutofit/>
                        </wps:bodyPr>
                      </wps:wsp>
                      <wps:wsp>
                        <wps:cNvPr id="526" name="Textbox 526"/>
                        <wps:cNvSpPr txBox="1"/>
                        <wps:spPr>
                          <a:xfrm>
                            <a:off x="5109624" y="1353384"/>
                            <a:ext cx="918844" cy="347345"/>
                          </a:xfrm>
                          <a:prstGeom prst="rect">
                            <a:avLst/>
                          </a:prstGeom>
                        </wps:spPr>
                        <wps:txbx>
                          <w:txbxContent>
                            <w:p w14:paraId="1990E18F" w14:textId="77777777" w:rsidR="00C225CE" w:rsidRDefault="00C225CE" w:rsidP="00C225CE">
                              <w:pPr>
                                <w:spacing w:before="17" w:line="242" w:lineRule="auto"/>
                                <w:ind w:left="20"/>
                                <w:rPr>
                                  <w:rFonts w:ascii="Arial"/>
                                </w:rPr>
                              </w:pPr>
                              <w:r>
                                <w:rPr>
                                  <w:rFonts w:ascii="Arial"/>
                                </w:rPr>
                                <w:t xml:space="preserve">12.3 Control </w:t>
                              </w:r>
                              <w:r>
                                <w:rPr>
                                  <w:rFonts w:ascii="Arial"/>
                                  <w:spacing w:val="-2"/>
                                </w:rPr>
                                <w:t>Procurements</w:t>
                              </w:r>
                            </w:p>
                          </w:txbxContent>
                        </wps:txbx>
                        <wps:bodyPr wrap="square" lIns="0" tIns="0" rIns="0" bIns="0" rtlCol="0">
                          <a:noAutofit/>
                        </wps:bodyPr>
                      </wps:wsp>
                      <wps:wsp>
                        <wps:cNvPr id="527" name="Textbox 527"/>
                        <wps:cNvSpPr txBox="1"/>
                        <wps:spPr>
                          <a:xfrm>
                            <a:off x="177720" y="2940012"/>
                            <a:ext cx="7119620" cy="963294"/>
                          </a:xfrm>
                          <a:prstGeom prst="rect">
                            <a:avLst/>
                          </a:prstGeom>
                        </wps:spPr>
                        <wps:txbx>
                          <w:txbxContent>
                            <w:p w14:paraId="70E79A84" w14:textId="77777777" w:rsidR="00C225CE" w:rsidRDefault="00C225CE" w:rsidP="00C225CE">
                              <w:pPr>
                                <w:spacing w:before="11" w:line="256" w:lineRule="auto"/>
                                <w:ind w:left="20" w:right="78"/>
                                <w:rPr>
                                  <w:sz w:val="30"/>
                                </w:rPr>
                              </w:pPr>
                              <w:r>
                                <w:rPr>
                                  <w:sz w:val="30"/>
                                </w:rPr>
                                <w:t xml:space="preserve">Source: Project Management Institute </w:t>
                              </w:r>
                              <w:r>
                                <w:rPr>
                                  <w:i/>
                                  <w:sz w:val="30"/>
                                </w:rPr>
                                <w:t>A Guide to the Project Management Body of Knowledge</w:t>
                              </w:r>
                              <w:r>
                                <w:rPr>
                                  <w:i/>
                                  <w:spacing w:val="-11"/>
                                  <w:sz w:val="30"/>
                                </w:rPr>
                                <w:t xml:space="preserve"> </w:t>
                              </w:r>
                              <w:r>
                                <w:rPr>
                                  <w:i/>
                                  <w:sz w:val="30"/>
                                </w:rPr>
                                <w:t>(</w:t>
                              </w:r>
                              <w:proofErr w:type="spellStart"/>
                              <w:r>
                                <w:rPr>
                                  <w:i/>
                                  <w:sz w:val="30"/>
                                </w:rPr>
                                <w:t>PMBOK®Guide</w:t>
                              </w:r>
                              <w:proofErr w:type="spellEnd"/>
                              <w:r>
                                <w:rPr>
                                  <w:i/>
                                  <w:sz w:val="30"/>
                                </w:rPr>
                                <w:t>)</w:t>
                              </w:r>
                              <w:r>
                                <w:rPr>
                                  <w:sz w:val="30"/>
                                </w:rPr>
                                <w:t>—Sixth</w:t>
                              </w:r>
                              <w:r>
                                <w:rPr>
                                  <w:spacing w:val="-9"/>
                                  <w:sz w:val="30"/>
                                </w:rPr>
                                <w:t xml:space="preserve"> </w:t>
                              </w:r>
                              <w:r>
                                <w:rPr>
                                  <w:sz w:val="30"/>
                                </w:rPr>
                                <w:t>Edition,</w:t>
                              </w:r>
                              <w:r>
                                <w:rPr>
                                  <w:spacing w:val="-10"/>
                                  <w:sz w:val="30"/>
                                </w:rPr>
                                <w:t xml:space="preserve"> </w:t>
                              </w:r>
                              <w:r>
                                <w:rPr>
                                  <w:sz w:val="30"/>
                                </w:rPr>
                                <w:t>Project</w:t>
                              </w:r>
                              <w:r>
                                <w:rPr>
                                  <w:spacing w:val="-5"/>
                                  <w:sz w:val="30"/>
                                </w:rPr>
                                <w:t xml:space="preserve"> </w:t>
                              </w:r>
                              <w:r>
                                <w:rPr>
                                  <w:sz w:val="30"/>
                                </w:rPr>
                                <w:t>Management</w:t>
                              </w:r>
                              <w:r>
                                <w:rPr>
                                  <w:spacing w:val="-5"/>
                                  <w:sz w:val="30"/>
                                </w:rPr>
                                <w:t xml:space="preserve"> </w:t>
                              </w:r>
                              <w:r>
                                <w:rPr>
                                  <w:sz w:val="30"/>
                                </w:rPr>
                                <w:t>Institute,</w:t>
                              </w:r>
                              <w:r>
                                <w:rPr>
                                  <w:spacing w:val="-10"/>
                                  <w:sz w:val="30"/>
                                </w:rPr>
                                <w:t xml:space="preserve"> </w:t>
                              </w:r>
                              <w:r>
                                <w:rPr>
                                  <w:sz w:val="30"/>
                                </w:rPr>
                                <w:t>Inc.,</w:t>
                              </w:r>
                              <w:r>
                                <w:rPr>
                                  <w:spacing w:val="-10"/>
                                  <w:sz w:val="30"/>
                                </w:rPr>
                                <w:t xml:space="preserve"> </w:t>
                              </w:r>
                              <w:r>
                                <w:rPr>
                                  <w:sz w:val="30"/>
                                </w:rPr>
                                <w:t>(2017). Copyright and all rights reserved. Material from this publication has been reproduced with the permission of PMI.</w:t>
                              </w:r>
                            </w:p>
                          </w:txbxContent>
                        </wps:txbx>
                        <wps:bodyPr wrap="square" lIns="0" tIns="0" rIns="0" bIns="0" rtlCol="0">
                          <a:noAutofit/>
                        </wps:bodyPr>
                      </wps:wsp>
                    </wpg:wgp>
                  </a:graphicData>
                </a:graphic>
              </wp:anchor>
            </w:drawing>
          </mc:Choice>
          <mc:Fallback>
            <w:pict>
              <v:group w14:anchorId="07EFBE08" id="Group 521" o:spid="_x0000_s1060" style="position:absolute;left:0;text-align:left;margin-left:5pt;margin-top:-341.2pt;width:602pt;height:325.5pt;z-index:-251632640;mso-wrap-distance-left:0;mso-wrap-distance-right:0;mso-position-horizontal-relative:page;mso-position-vertical-relative:text" coordsize="76454,41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">
                <v:shape id="Graphic 522" o:spid="_x0000_s1061" style="position:absolute;width:76454;height:41338;visibility:visible;mso-wrap-style:square;v-text-anchor:top" coordsize="7645400,413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" path="m7550192,4133850r-7454982,l58149,4126365,27885,4105952,7481,4075676,,4038600,,,95210,r,4038600l7645403,4038600r-7482,37076l7617517,4105952r-30264,20413l7550192,4133850xem7645403,4038600r-95211,l7550192,r95211,l7645403,4038600xe" fillcolor="#f2f2f2" stroked="f">
                  <v:path arrowok="t"/>
                </v:shape>
                <v:shape id="Textbox 523" o:spid="_x0000_s1062" type="#_x0000_t202" style="position:absolute;left:2443;top:13533;width:9303;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v:textbox inset="0,0,0,0">
                    <w:txbxContent>
                      <w:p w14:paraId="3C596CC8" w14:textId="77777777" w:rsidR="00C225CE" w:rsidRDefault="00C225CE" w:rsidP="00C225CE">
                        <w:pPr>
                          <w:spacing w:before="17" w:line="242" w:lineRule="auto"/>
                          <w:ind w:left="20" w:right="63"/>
                          <w:rPr>
                            <w:rFonts w:ascii="Arial"/>
                            <w:b/>
                            <w:i/>
                          </w:rPr>
                        </w:pPr>
                        <w:r>
                          <w:rPr>
                            <w:rFonts w:ascii="Arial"/>
                            <w:b/>
                            <w:i/>
                          </w:rPr>
                          <w:t xml:space="preserve">12. Project </w:t>
                        </w:r>
                        <w:r>
                          <w:rPr>
                            <w:rFonts w:ascii="Arial"/>
                            <w:b/>
                            <w:i/>
                            <w:spacing w:val="-2"/>
                          </w:rPr>
                          <w:t>Procurement Management</w:t>
                        </w:r>
                      </w:p>
                    </w:txbxContent>
                  </v:textbox>
                </v:shape>
                <v:shape id="Textbox 524" o:spid="_x0000_s1063" type="#_x0000_t202" style="position:absolute;left:27103;top:13533;width:8490;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6eV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t+nlcYAAADcAAAA&#10;DwAAAAAAAAAAAAAAAAAHAgAAZHJzL2Rvd25yZXYueG1sUEsFBgAAAAADAAMAtwAAAPoCAAAAAA==&#10;" filled="f" stroked="f">
                  <v:textbox inset="0,0,0,0">
                    <w:txbxContent>
                      <w:p w14:paraId="50478A3F" w14:textId="77777777" w:rsidR="00C225CE" w:rsidRDefault="00C225CE" w:rsidP="00C225CE">
                        <w:pPr>
                          <w:spacing w:before="17" w:line="242" w:lineRule="auto"/>
                          <w:ind w:left="20" w:right="38"/>
                          <w:rPr>
                            <w:rFonts w:ascii="Arial"/>
                          </w:rPr>
                        </w:pPr>
                        <w:r>
                          <w:rPr>
                            <w:rFonts w:ascii="Arial"/>
                          </w:rPr>
                          <w:t xml:space="preserve">12.1 Plan </w:t>
                        </w:r>
                        <w:r>
                          <w:rPr>
                            <w:rFonts w:ascii="Arial"/>
                            <w:spacing w:val="-2"/>
                          </w:rPr>
                          <w:t>Procurement Management</w:t>
                        </w:r>
                      </w:p>
                    </w:txbxContent>
                  </v:textbox>
                </v:shape>
                <v:shape id="Textbox 525" o:spid="_x0000_s1064" type="#_x0000_t202" style="position:absolute;left:39099;top:13533;width:9189;height:3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wIO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AhkwIOxQAAANwAAAAP&#10;AAAAAAAAAAAAAAAAAAcCAABkcnMvZG93bnJldi54bWxQSwUGAAAAAAMAAwC3AAAA+QIAAAAA&#10;" filled="f" stroked="f">
                  <v:textbox inset="0,0,0,0">
                    <w:txbxContent>
                      <w:p w14:paraId="126A34CD" w14:textId="77777777" w:rsidR="00C225CE" w:rsidRDefault="00C225CE" w:rsidP="00C225CE">
                        <w:pPr>
                          <w:spacing w:before="17" w:line="242" w:lineRule="auto"/>
                          <w:ind w:left="20"/>
                          <w:rPr>
                            <w:rFonts w:ascii="Arial"/>
                          </w:rPr>
                        </w:pPr>
                        <w:r>
                          <w:rPr>
                            <w:rFonts w:ascii="Arial"/>
                          </w:rPr>
                          <w:t xml:space="preserve">12.2 Conduct </w:t>
                        </w:r>
                        <w:r>
                          <w:rPr>
                            <w:rFonts w:ascii="Arial"/>
                            <w:spacing w:val="-2"/>
                          </w:rPr>
                          <w:t>Procurements</w:t>
                        </w:r>
                      </w:p>
                    </w:txbxContent>
                  </v:textbox>
                </v:shape>
                <v:shape id="Textbox 526" o:spid="_x0000_s1065" type="#_x0000_t202" style="position:absolute;left:51096;top:13533;width:9188;height:3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Zx5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DRQZx5xQAAANwAAAAP&#10;AAAAAAAAAAAAAAAAAAcCAABkcnMvZG93bnJldi54bWxQSwUGAAAAAAMAAwC3AAAA+QIAAAAA&#10;" filled="f" stroked="f">
                  <v:textbox inset="0,0,0,0">
                    <w:txbxContent>
                      <w:p w14:paraId="1990E18F" w14:textId="77777777" w:rsidR="00C225CE" w:rsidRDefault="00C225CE" w:rsidP="00C225CE">
                        <w:pPr>
                          <w:spacing w:before="17" w:line="242" w:lineRule="auto"/>
                          <w:ind w:left="20"/>
                          <w:rPr>
                            <w:rFonts w:ascii="Arial"/>
                          </w:rPr>
                        </w:pPr>
                        <w:r>
                          <w:rPr>
                            <w:rFonts w:ascii="Arial"/>
                          </w:rPr>
                          <w:t xml:space="preserve">12.3 Control </w:t>
                        </w:r>
                        <w:r>
                          <w:rPr>
                            <w:rFonts w:ascii="Arial"/>
                            <w:spacing w:val="-2"/>
                          </w:rPr>
                          <w:t>Procurements</w:t>
                        </w:r>
                      </w:p>
                    </w:txbxContent>
                  </v:textbox>
                </v:shape>
                <v:shape id="Textbox 527" o:spid="_x0000_s1066" type="#_x0000_t202" style="position:absolute;left:1777;top:29400;width:71196;height:9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ni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vg054sYAAADcAAAA&#10;DwAAAAAAAAAAAAAAAAAHAgAAZHJzL2Rvd25yZXYueG1sUEsFBgAAAAADAAMAtwAAAPoCAAAAAA==&#10;" filled="f" stroked="f">
                  <v:textbox inset="0,0,0,0">
                    <w:txbxContent>
                      <w:p w14:paraId="70E79A84" w14:textId="77777777" w:rsidR="00C225CE" w:rsidRDefault="00C225CE" w:rsidP="00C225CE">
                        <w:pPr>
                          <w:spacing w:before="11" w:line="256" w:lineRule="auto"/>
                          <w:ind w:left="20" w:right="78"/>
                          <w:rPr>
                            <w:sz w:val="30"/>
                          </w:rPr>
                        </w:pPr>
                        <w:r>
                          <w:rPr>
                            <w:sz w:val="30"/>
                          </w:rPr>
                          <w:t xml:space="preserve">Source: Project Management Institute </w:t>
                        </w:r>
                        <w:r>
                          <w:rPr>
                            <w:i/>
                            <w:sz w:val="30"/>
                          </w:rPr>
                          <w:t>A Guide to the Project Management Body of Knowledge</w:t>
                        </w:r>
                        <w:r>
                          <w:rPr>
                            <w:i/>
                            <w:spacing w:val="-11"/>
                            <w:sz w:val="30"/>
                          </w:rPr>
                          <w:t xml:space="preserve"> </w:t>
                        </w:r>
                        <w:r>
                          <w:rPr>
                            <w:i/>
                            <w:sz w:val="30"/>
                          </w:rPr>
                          <w:t>(</w:t>
                        </w:r>
                        <w:proofErr w:type="spellStart"/>
                        <w:r>
                          <w:rPr>
                            <w:i/>
                            <w:sz w:val="30"/>
                          </w:rPr>
                          <w:t>PMBOK®Guide</w:t>
                        </w:r>
                        <w:proofErr w:type="spellEnd"/>
                        <w:r>
                          <w:rPr>
                            <w:i/>
                            <w:sz w:val="30"/>
                          </w:rPr>
                          <w:t>)</w:t>
                        </w:r>
                        <w:r>
                          <w:rPr>
                            <w:sz w:val="30"/>
                          </w:rPr>
                          <w:t>—Sixth</w:t>
                        </w:r>
                        <w:r>
                          <w:rPr>
                            <w:spacing w:val="-9"/>
                            <w:sz w:val="30"/>
                          </w:rPr>
                          <w:t xml:space="preserve"> </w:t>
                        </w:r>
                        <w:r>
                          <w:rPr>
                            <w:sz w:val="30"/>
                          </w:rPr>
                          <w:t>Edition,</w:t>
                        </w:r>
                        <w:r>
                          <w:rPr>
                            <w:spacing w:val="-10"/>
                            <w:sz w:val="30"/>
                          </w:rPr>
                          <w:t xml:space="preserve"> </w:t>
                        </w:r>
                        <w:r>
                          <w:rPr>
                            <w:sz w:val="30"/>
                          </w:rPr>
                          <w:t>Project</w:t>
                        </w:r>
                        <w:r>
                          <w:rPr>
                            <w:spacing w:val="-5"/>
                            <w:sz w:val="30"/>
                          </w:rPr>
                          <w:t xml:space="preserve"> </w:t>
                        </w:r>
                        <w:r>
                          <w:rPr>
                            <w:sz w:val="30"/>
                          </w:rPr>
                          <w:t>Management</w:t>
                        </w:r>
                        <w:r>
                          <w:rPr>
                            <w:spacing w:val="-5"/>
                            <w:sz w:val="30"/>
                          </w:rPr>
                          <w:t xml:space="preserve"> </w:t>
                        </w:r>
                        <w:r>
                          <w:rPr>
                            <w:sz w:val="30"/>
                          </w:rPr>
                          <w:t>Institute,</w:t>
                        </w:r>
                        <w:r>
                          <w:rPr>
                            <w:spacing w:val="-10"/>
                            <w:sz w:val="30"/>
                          </w:rPr>
                          <w:t xml:space="preserve"> </w:t>
                        </w:r>
                        <w:r>
                          <w:rPr>
                            <w:sz w:val="30"/>
                          </w:rPr>
                          <w:t>Inc.,</w:t>
                        </w:r>
                        <w:r>
                          <w:rPr>
                            <w:spacing w:val="-10"/>
                            <w:sz w:val="30"/>
                          </w:rPr>
                          <w:t xml:space="preserve"> </w:t>
                        </w:r>
                        <w:r>
                          <w:rPr>
                            <w:sz w:val="30"/>
                          </w:rPr>
                          <w:t>(2017). Copyright and all rights reserved. Material from this publication has been reproduced with the permission of PMI.</w:t>
                        </w:r>
                      </w:p>
                    </w:txbxContent>
                  </v:textbox>
                </v:shape>
                <w10:wrap anchorx="page"/>
              </v:group>
            </w:pict>
          </mc:Fallback>
        </mc:AlternateContent>
      </w:r>
      <w:r>
        <w:t>Several</w:t>
      </w:r>
      <w:r>
        <w:rPr>
          <w:spacing w:val="-10"/>
        </w:rPr>
        <w:t xml:space="preserve"> </w:t>
      </w:r>
      <w:r>
        <w:t xml:space="preserve">organizations use PMI’s </w:t>
      </w:r>
      <w:r>
        <w:rPr>
          <w:i/>
        </w:rPr>
        <w:t>PMBOK®</w:t>
      </w:r>
      <w:r>
        <w:rPr>
          <w:i/>
          <w:spacing w:val="-3"/>
        </w:rPr>
        <w:t xml:space="preserve"> </w:t>
      </w:r>
      <w:r>
        <w:rPr>
          <w:i/>
        </w:rPr>
        <w:t>Guide</w:t>
      </w:r>
      <w:r>
        <w:rPr>
          <w:i/>
          <w:spacing w:val="-6"/>
        </w:rPr>
        <w:t xml:space="preserve"> </w:t>
      </w:r>
      <w:r>
        <w:t>information</w:t>
      </w:r>
      <w:r>
        <w:rPr>
          <w:spacing w:val="-6"/>
        </w:rPr>
        <w:t xml:space="preserve"> </w:t>
      </w:r>
      <w:r>
        <w:t>as a foundation</w:t>
      </w:r>
      <w:r>
        <w:rPr>
          <w:spacing w:val="-6"/>
        </w:rPr>
        <w:t xml:space="preserve"> </w:t>
      </w:r>
      <w:r>
        <w:t>for</w:t>
      </w:r>
      <w:r>
        <w:rPr>
          <w:spacing w:val="-8"/>
        </w:rPr>
        <w:t xml:space="preserve"> </w:t>
      </w:r>
      <w:r>
        <w:t>developing their own project management methodologies, as described in the next section. Notice in Table 3-1 that many of the project management activities occur as part of the planning process group. Because each project is unique, project teams are always trying to do something that has not been done before. To succeed at unique and new activities, project teams must do a fair</w:t>
      </w:r>
      <w:r>
        <w:rPr>
          <w:spacing w:val="-3"/>
        </w:rPr>
        <w:t xml:space="preserve"> </w:t>
      </w:r>
      <w:r>
        <w:t>amount of planning. Recall, however, that the most time and money is normally</w:t>
      </w:r>
      <w:r>
        <w:rPr>
          <w:spacing w:val="-3"/>
        </w:rPr>
        <w:t xml:space="preserve"> </w:t>
      </w:r>
      <w:r>
        <w:t>spent on</w:t>
      </w:r>
      <w:r>
        <w:rPr>
          <w:spacing w:val="-4"/>
        </w:rPr>
        <w:t xml:space="preserve"> </w:t>
      </w:r>
      <w:r>
        <w:t>executing.</w:t>
      </w:r>
      <w:r>
        <w:rPr>
          <w:spacing w:val="-3"/>
        </w:rPr>
        <w:t xml:space="preserve"> </w:t>
      </w:r>
      <w:r>
        <w:t>It is good</w:t>
      </w:r>
      <w:r>
        <w:rPr>
          <w:spacing w:val="-3"/>
        </w:rPr>
        <w:t xml:space="preserve"> </w:t>
      </w:r>
      <w:r>
        <w:t>practice for</w:t>
      </w:r>
      <w:r>
        <w:rPr>
          <w:spacing w:val="-6"/>
        </w:rPr>
        <w:t xml:space="preserve"> </w:t>
      </w:r>
      <w:r>
        <w:t>organizations to determine how</w:t>
      </w:r>
      <w:r>
        <w:rPr>
          <w:spacing w:val="-9"/>
        </w:rPr>
        <w:t xml:space="preserve"> </w:t>
      </w:r>
      <w:r>
        <w:t>project management will work best in their own organizations.</w:t>
      </w:r>
    </w:p>
    <w:p w14:paraId="59A4F4BB" w14:textId="77777777" w:rsidR="00C225CE" w:rsidRDefault="00C225CE" w:rsidP="00C225CE">
      <w:pPr>
        <w:pStyle w:val="Heading1"/>
        <w:spacing w:before="278"/>
      </w:pPr>
      <w:bookmarkStart w:id="12" w:name="Developing_an_IT_Project_Management_Meth"/>
      <w:bookmarkStart w:id="13" w:name="_bookmark145"/>
      <w:bookmarkEnd w:id="12"/>
      <w:bookmarkEnd w:id="13"/>
      <w:r>
        <w:rPr>
          <w:color w:val="AF3F3B"/>
        </w:rPr>
        <w:t>Developing an</w:t>
      </w:r>
      <w:r>
        <w:rPr>
          <w:color w:val="AF3F3B"/>
          <w:spacing w:val="1"/>
        </w:rPr>
        <w:t xml:space="preserve"> </w:t>
      </w:r>
      <w:r>
        <w:rPr>
          <w:color w:val="AF3F3B"/>
        </w:rPr>
        <w:t>IT</w:t>
      </w:r>
      <w:r>
        <w:rPr>
          <w:color w:val="AF3F3B"/>
          <w:spacing w:val="16"/>
        </w:rPr>
        <w:t xml:space="preserve"> </w:t>
      </w:r>
      <w:r>
        <w:rPr>
          <w:color w:val="AF3F3B"/>
        </w:rPr>
        <w:t>Project</w:t>
      </w:r>
      <w:r>
        <w:rPr>
          <w:color w:val="AF3F3B"/>
          <w:spacing w:val="-2"/>
        </w:rPr>
        <w:t xml:space="preserve"> </w:t>
      </w:r>
      <w:r>
        <w:rPr>
          <w:color w:val="AF3F3B"/>
        </w:rPr>
        <w:t>Management</w:t>
      </w:r>
      <w:r>
        <w:rPr>
          <w:color w:val="AF3F3B"/>
          <w:spacing w:val="-3"/>
        </w:rPr>
        <w:t xml:space="preserve"> </w:t>
      </w:r>
      <w:r>
        <w:rPr>
          <w:color w:val="AF3F3B"/>
          <w:spacing w:val="-2"/>
        </w:rPr>
        <w:t>Methodology</w:t>
      </w:r>
    </w:p>
    <w:p w14:paraId="284D9130" w14:textId="77777777" w:rsidR="00C225CE" w:rsidRDefault="00C225CE" w:rsidP="00C225CE">
      <w:pPr>
        <w:pStyle w:val="BodyText"/>
        <w:spacing w:before="331" w:line="266" w:lineRule="auto"/>
        <w:ind w:left="100" w:right="161"/>
      </w:pPr>
      <w:r>
        <w:t>Some organizations spend a great deal of time and money on training efforts for general project management skills,</w:t>
      </w:r>
      <w:r>
        <w:rPr>
          <w:spacing w:val="-5"/>
        </w:rPr>
        <w:t xml:space="preserve"> </w:t>
      </w:r>
      <w:r>
        <w:t>but after</w:t>
      </w:r>
      <w:r>
        <w:rPr>
          <w:spacing w:val="-8"/>
        </w:rPr>
        <w:t xml:space="preserve"> </w:t>
      </w:r>
      <w:r>
        <w:t>the training,</w:t>
      </w:r>
      <w:r>
        <w:rPr>
          <w:spacing w:val="-5"/>
        </w:rPr>
        <w:t xml:space="preserve"> </w:t>
      </w:r>
      <w:r>
        <w:t>project managers may</w:t>
      </w:r>
      <w:r>
        <w:rPr>
          <w:spacing w:val="-5"/>
        </w:rPr>
        <w:t xml:space="preserve"> </w:t>
      </w:r>
      <w:r>
        <w:t>still</w:t>
      </w:r>
      <w:r>
        <w:rPr>
          <w:spacing w:val="-10"/>
        </w:rPr>
        <w:t xml:space="preserve"> </w:t>
      </w:r>
      <w:r>
        <w:t>not know</w:t>
      </w:r>
      <w:r>
        <w:rPr>
          <w:spacing w:val="-11"/>
        </w:rPr>
        <w:t xml:space="preserve"> </w:t>
      </w:r>
      <w:r>
        <w:t>how</w:t>
      </w:r>
      <w:r>
        <w:rPr>
          <w:spacing w:val="-11"/>
        </w:rPr>
        <w:t xml:space="preserve"> </w:t>
      </w:r>
      <w:r>
        <w:t xml:space="preserve">to tailor their project management skills to the organization’s particular needs. Because of this problem, some organizations develop their own internal IT project management methodologies. </w:t>
      </w:r>
      <w:r>
        <w:rPr>
          <w:i/>
        </w:rPr>
        <w:t xml:space="preserve">The PMBOK® Guide </w:t>
      </w:r>
      <w:r>
        <w:t xml:space="preserve">is a </w:t>
      </w:r>
      <w:r>
        <w:rPr>
          <w:b/>
          <w:color w:val="00609A"/>
          <w:u w:val="single" w:color="0080BC"/>
        </w:rPr>
        <w:t>standard</w:t>
      </w:r>
      <w:r>
        <w:rPr>
          <w:b/>
          <w:color w:val="00609A"/>
        </w:rPr>
        <w:t xml:space="preserve"> </w:t>
      </w:r>
      <w:r>
        <w:t xml:space="preserve">that describes best practices for </w:t>
      </w:r>
      <w:r>
        <w:rPr>
          <w:i/>
        </w:rPr>
        <w:t xml:space="preserve">what </w:t>
      </w:r>
      <w:r>
        <w:t>should be done to manage a project. A</w:t>
      </w:r>
      <w:r>
        <w:rPr>
          <w:spacing w:val="-3"/>
        </w:rPr>
        <w:t xml:space="preserve"> </w:t>
      </w:r>
      <w:r>
        <w:rPr>
          <w:b/>
          <w:color w:val="00609A"/>
          <w:u w:val="single" w:color="0080BC"/>
        </w:rPr>
        <w:t>methodology</w:t>
      </w:r>
      <w:r>
        <w:rPr>
          <w:b/>
          <w:color w:val="00609A"/>
        </w:rPr>
        <w:t xml:space="preserve"> </w:t>
      </w:r>
      <w:r>
        <w:t xml:space="preserve">describes </w:t>
      </w:r>
      <w:r>
        <w:rPr>
          <w:i/>
        </w:rPr>
        <w:t xml:space="preserve">how </w:t>
      </w:r>
      <w:r>
        <w:t>things should be done, and different organizations often have different ways of doing things.</w:t>
      </w:r>
    </w:p>
    <w:p w14:paraId="42C79D74" w14:textId="77777777" w:rsidR="00C225CE" w:rsidRDefault="00C225CE" w:rsidP="00C225CE">
      <w:pPr>
        <w:pStyle w:val="BodyText"/>
        <w:spacing w:before="297" w:line="266" w:lineRule="auto"/>
        <w:ind w:left="100" w:right="266"/>
      </w:pPr>
      <w:r>
        <w:t>In</w:t>
      </w:r>
      <w:r>
        <w:rPr>
          <w:spacing w:val="-5"/>
        </w:rPr>
        <w:t xml:space="preserve"> </w:t>
      </w:r>
      <w:r>
        <w:t>addition</w:t>
      </w:r>
      <w:r>
        <w:rPr>
          <w:spacing w:val="-5"/>
        </w:rPr>
        <w:t xml:space="preserve"> </w:t>
      </w:r>
      <w:r>
        <w:t>to using</w:t>
      </w:r>
      <w:r>
        <w:rPr>
          <w:spacing w:val="-1"/>
        </w:rPr>
        <w:t xml:space="preserve"> </w:t>
      </w:r>
      <w:r>
        <w:t xml:space="preserve">the </w:t>
      </w:r>
      <w:r>
        <w:rPr>
          <w:i/>
        </w:rPr>
        <w:t>PMBOK®</w:t>
      </w:r>
      <w:r>
        <w:rPr>
          <w:i/>
          <w:spacing w:val="-3"/>
        </w:rPr>
        <w:t xml:space="preserve"> </w:t>
      </w:r>
      <w:r>
        <w:rPr>
          <w:i/>
        </w:rPr>
        <w:t>Guide</w:t>
      </w:r>
      <w:r>
        <w:rPr>
          <w:i/>
          <w:spacing w:val="-5"/>
        </w:rPr>
        <w:t xml:space="preserve"> </w:t>
      </w:r>
      <w:r>
        <w:t>as a basis for</w:t>
      </w:r>
      <w:r>
        <w:rPr>
          <w:spacing w:val="-8"/>
        </w:rPr>
        <w:t xml:space="preserve"> </w:t>
      </w:r>
      <w:r>
        <w:t>project management methodology, many organizations use other guides or methods, such as the following:</w:t>
      </w:r>
    </w:p>
    <w:p w14:paraId="7EF03BC3" w14:textId="77777777" w:rsidR="00C225CE" w:rsidRDefault="00C225CE" w:rsidP="00C225CE">
      <w:pPr>
        <w:spacing w:before="300"/>
        <w:ind w:left="407"/>
        <w:rPr>
          <w:sz w:val="30"/>
        </w:rPr>
      </w:pPr>
      <w:r>
        <w:rPr>
          <w:noProof/>
          <w:position w:val="4"/>
        </w:rPr>
        <w:drawing>
          <wp:inline distT="0" distB="0" distL="0" distR="0" wp14:anchorId="7CBFB268" wp14:editId="612C3EA2">
            <wp:extent cx="66649" cy="66673"/>
            <wp:effectExtent l="0" t="0" r="0" b="0"/>
            <wp:docPr id="528" name="Image 5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8" name="Image 528"/>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proofErr w:type="spellStart"/>
      <w:r>
        <w:rPr>
          <w:b/>
          <w:color w:val="00609A"/>
          <w:spacing w:val="-2"/>
          <w:sz w:val="30"/>
          <w:u w:val="single" w:color="0080BC"/>
        </w:rPr>
        <w:t>PRojects</w:t>
      </w:r>
      <w:proofErr w:type="spellEnd"/>
      <w:r>
        <w:rPr>
          <w:b/>
          <w:color w:val="00609A"/>
          <w:spacing w:val="-2"/>
          <w:sz w:val="30"/>
          <w:u w:val="single" w:color="0080BC"/>
        </w:rPr>
        <w:t xml:space="preserve"> IN Controlled Environments (PRINCE2</w:t>
      </w:r>
      <w:proofErr w:type="gramStart"/>
      <w:r>
        <w:rPr>
          <w:b/>
          <w:color w:val="00609A"/>
          <w:spacing w:val="-2"/>
          <w:sz w:val="30"/>
          <w:u w:val="single" w:color="0080BC"/>
        </w:rPr>
        <w:t>)</w:t>
      </w:r>
      <w:r>
        <w:rPr>
          <w:b/>
          <w:color w:val="00609A"/>
          <w:spacing w:val="-2"/>
          <w:sz w:val="30"/>
        </w:rPr>
        <w:t xml:space="preserve"> </w:t>
      </w:r>
      <w:r>
        <w:rPr>
          <w:spacing w:val="-2"/>
          <w:sz w:val="30"/>
        </w:rPr>
        <w:t>:</w:t>
      </w:r>
      <w:proofErr w:type="gramEnd"/>
      <w:r>
        <w:rPr>
          <w:spacing w:val="-4"/>
          <w:sz w:val="30"/>
        </w:rPr>
        <w:t xml:space="preserve"> </w:t>
      </w:r>
      <w:r>
        <w:rPr>
          <w:spacing w:val="-2"/>
          <w:sz w:val="30"/>
        </w:rPr>
        <w:t>Originally developed for</w:t>
      </w:r>
      <w:r>
        <w:rPr>
          <w:spacing w:val="-4"/>
          <w:sz w:val="30"/>
        </w:rPr>
        <w:t xml:space="preserve"> </w:t>
      </w:r>
      <w:r>
        <w:rPr>
          <w:spacing w:val="-2"/>
          <w:sz w:val="30"/>
        </w:rPr>
        <w:t>IT projects,</w:t>
      </w:r>
    </w:p>
    <w:p w14:paraId="613192C3" w14:textId="77777777" w:rsidR="00C225CE" w:rsidRDefault="00C225CE" w:rsidP="00C225CE">
      <w:pPr>
        <w:rPr>
          <w:sz w:val="30"/>
        </w:rPr>
        <w:sectPr w:rsidR="00C225CE">
          <w:pgSz w:w="12240" w:h="15840"/>
          <w:pgMar w:top="80" w:right="0" w:bottom="0" w:left="0" w:header="720" w:footer="720" w:gutter="0"/>
          <w:cols w:space="720"/>
        </w:sectPr>
      </w:pPr>
    </w:p>
    <w:p w14:paraId="45D82479" w14:textId="77777777" w:rsidR="00C225CE" w:rsidRDefault="00C225CE" w:rsidP="00C225CE">
      <w:pPr>
        <w:pStyle w:val="BodyText"/>
        <w:spacing w:before="85" w:line="266" w:lineRule="auto"/>
        <w:ind w:left="699" w:right="101"/>
      </w:pPr>
      <w:bookmarkStart w:id="14" w:name="_bookmark146"/>
      <w:bookmarkEnd w:id="14"/>
      <w:r>
        <w:lastRenderedPageBreak/>
        <w:t>PRINCE2</w:t>
      </w:r>
      <w:r>
        <w:rPr>
          <w:spacing w:val="-6"/>
        </w:rPr>
        <w:t xml:space="preserve"> </w:t>
      </w:r>
      <w:r>
        <w:t>was released</w:t>
      </w:r>
      <w:r>
        <w:rPr>
          <w:spacing w:val="-6"/>
        </w:rPr>
        <w:t xml:space="preserve"> </w:t>
      </w:r>
      <w:r>
        <w:t>in</w:t>
      </w:r>
      <w:r>
        <w:rPr>
          <w:spacing w:val="-7"/>
        </w:rPr>
        <w:t xml:space="preserve"> </w:t>
      </w:r>
      <w:r>
        <w:t>1996</w:t>
      </w:r>
      <w:r>
        <w:rPr>
          <w:spacing w:val="-6"/>
        </w:rPr>
        <w:t xml:space="preserve"> </w:t>
      </w:r>
      <w:r>
        <w:t>as a</w:t>
      </w:r>
      <w:r>
        <w:rPr>
          <w:spacing w:val="-1"/>
        </w:rPr>
        <w:t xml:space="preserve"> </w:t>
      </w:r>
      <w:r>
        <w:t>generic</w:t>
      </w:r>
      <w:r>
        <w:rPr>
          <w:spacing w:val="-2"/>
        </w:rPr>
        <w:t xml:space="preserve"> </w:t>
      </w:r>
      <w:r>
        <w:t>project</w:t>
      </w:r>
      <w:r>
        <w:rPr>
          <w:spacing w:val="-1"/>
        </w:rPr>
        <w:t xml:space="preserve"> </w:t>
      </w:r>
      <w:r>
        <w:t>management</w:t>
      </w:r>
      <w:r>
        <w:rPr>
          <w:spacing w:val="-1"/>
        </w:rPr>
        <w:t xml:space="preserve"> </w:t>
      </w:r>
      <w:r>
        <w:t>methodology</w:t>
      </w:r>
      <w:r>
        <w:rPr>
          <w:spacing w:val="-6"/>
        </w:rPr>
        <w:t xml:space="preserve"> </w:t>
      </w:r>
      <w:r>
        <w:t>by</w:t>
      </w:r>
      <w:r>
        <w:rPr>
          <w:spacing w:val="-6"/>
        </w:rPr>
        <w:t xml:space="preserve"> </w:t>
      </w:r>
      <w:r>
        <w:t>the</w:t>
      </w:r>
      <w:r>
        <w:rPr>
          <w:spacing w:val="-1"/>
        </w:rPr>
        <w:t xml:space="preserve"> </w:t>
      </w:r>
      <w:r>
        <w:t>U.K. Office of Government Commerce (OGC).</w:t>
      </w:r>
      <w:r>
        <w:rPr>
          <w:spacing w:val="-1"/>
        </w:rPr>
        <w:t xml:space="preserve"> </w:t>
      </w:r>
      <w:r>
        <w:t>It is the de facto standard</w:t>
      </w:r>
      <w:r>
        <w:rPr>
          <w:spacing w:val="-1"/>
        </w:rPr>
        <w:t xml:space="preserve"> </w:t>
      </w:r>
      <w:r>
        <w:t>in</w:t>
      </w:r>
      <w:r>
        <w:rPr>
          <w:spacing w:val="-2"/>
        </w:rPr>
        <w:t xml:space="preserve"> </w:t>
      </w:r>
      <w:r>
        <w:t>the United</w:t>
      </w:r>
      <w:r>
        <w:rPr>
          <w:spacing w:val="-1"/>
        </w:rPr>
        <w:t xml:space="preserve"> </w:t>
      </w:r>
      <w:r>
        <w:t>Kingdom and</w:t>
      </w:r>
      <w:r>
        <w:rPr>
          <w:spacing w:val="-1"/>
        </w:rPr>
        <w:t xml:space="preserve"> </w:t>
      </w:r>
      <w:r>
        <w:t>is used</w:t>
      </w:r>
      <w:r>
        <w:rPr>
          <w:spacing w:val="-1"/>
        </w:rPr>
        <w:t xml:space="preserve"> </w:t>
      </w:r>
      <w:r>
        <w:t>in</w:t>
      </w:r>
      <w:r>
        <w:rPr>
          <w:spacing w:val="-3"/>
        </w:rPr>
        <w:t xml:space="preserve"> </w:t>
      </w:r>
      <w:r>
        <w:t>over</w:t>
      </w:r>
      <w:r>
        <w:rPr>
          <w:spacing w:val="-5"/>
        </w:rPr>
        <w:t xml:space="preserve"> </w:t>
      </w:r>
      <w:r>
        <w:t>50</w:t>
      </w:r>
      <w:r>
        <w:rPr>
          <w:spacing w:val="-1"/>
        </w:rPr>
        <w:t xml:space="preserve"> </w:t>
      </w:r>
      <w:r>
        <w:t>countries.</w:t>
      </w:r>
      <w:r>
        <w:rPr>
          <w:spacing w:val="-1"/>
        </w:rPr>
        <w:t xml:space="preserve"> </w:t>
      </w:r>
      <w:r>
        <w:t xml:space="preserve">(See </w:t>
      </w:r>
      <w:hyperlink r:id="rId10">
        <w:r>
          <w:rPr>
            <w:color w:val="0000ED"/>
            <w:u w:val="single" w:color="0000ED"/>
          </w:rPr>
          <w:t>www.prince2.com</w:t>
        </w:r>
      </w:hyperlink>
      <w:r>
        <w:rPr>
          <w:color w:val="0000ED"/>
        </w:rPr>
        <w:t xml:space="preserve"> </w:t>
      </w:r>
      <w:r>
        <w:t>for</w:t>
      </w:r>
      <w:r>
        <w:rPr>
          <w:spacing w:val="-5"/>
        </w:rPr>
        <w:t xml:space="preserve"> </w:t>
      </w:r>
      <w:r>
        <w:t xml:space="preserve">more information.) PRINCE2 defines 45 separate subprocesses and organizes them into eight process groups as </w:t>
      </w:r>
      <w:r>
        <w:rPr>
          <w:spacing w:val="-2"/>
        </w:rPr>
        <w:t>follows:</w:t>
      </w:r>
    </w:p>
    <w:p w14:paraId="0FFC0370" w14:textId="77777777" w:rsidR="00C225CE" w:rsidRDefault="00C225CE">
      <w:pPr>
        <w:pStyle w:val="ListParagraph"/>
        <w:numPr>
          <w:ilvl w:val="0"/>
          <w:numId w:val="13"/>
        </w:numPr>
        <w:tabs>
          <w:tab w:val="left" w:pos="1297"/>
        </w:tabs>
        <w:spacing w:before="298"/>
        <w:ind w:left="1297" w:hanging="373"/>
        <w:rPr>
          <w:sz w:val="30"/>
        </w:rPr>
      </w:pPr>
      <w:r>
        <w:rPr>
          <w:sz w:val="30"/>
        </w:rPr>
        <w:t>Starting</w:t>
      </w:r>
      <w:r>
        <w:rPr>
          <w:spacing w:val="-10"/>
          <w:sz w:val="30"/>
        </w:rPr>
        <w:t xml:space="preserve"> </w:t>
      </w:r>
      <w:r>
        <w:rPr>
          <w:sz w:val="30"/>
        </w:rPr>
        <w:t>up</w:t>
      </w:r>
      <w:r>
        <w:rPr>
          <w:spacing w:val="-11"/>
          <w:sz w:val="30"/>
        </w:rPr>
        <w:t xml:space="preserve"> </w:t>
      </w:r>
      <w:r>
        <w:rPr>
          <w:sz w:val="30"/>
        </w:rPr>
        <w:t>a</w:t>
      </w:r>
      <w:r>
        <w:rPr>
          <w:spacing w:val="-5"/>
          <w:sz w:val="30"/>
        </w:rPr>
        <w:t xml:space="preserve"> </w:t>
      </w:r>
      <w:r>
        <w:rPr>
          <w:spacing w:val="-2"/>
          <w:sz w:val="30"/>
        </w:rPr>
        <w:t>project</w:t>
      </w:r>
    </w:p>
    <w:p w14:paraId="521C8C1F" w14:textId="77777777" w:rsidR="00C225CE" w:rsidRDefault="00C225CE">
      <w:pPr>
        <w:pStyle w:val="ListParagraph"/>
        <w:numPr>
          <w:ilvl w:val="0"/>
          <w:numId w:val="13"/>
        </w:numPr>
        <w:tabs>
          <w:tab w:val="left" w:pos="1297"/>
        </w:tabs>
        <w:spacing w:before="338"/>
        <w:ind w:left="1297" w:hanging="373"/>
        <w:rPr>
          <w:sz w:val="30"/>
        </w:rPr>
      </w:pPr>
      <w:r>
        <w:rPr>
          <w:spacing w:val="-2"/>
          <w:sz w:val="30"/>
        </w:rPr>
        <w:t>Planning</w:t>
      </w:r>
    </w:p>
    <w:p w14:paraId="2C385016" w14:textId="77777777" w:rsidR="00C225CE" w:rsidRDefault="00C225CE">
      <w:pPr>
        <w:pStyle w:val="ListParagraph"/>
        <w:numPr>
          <w:ilvl w:val="0"/>
          <w:numId w:val="13"/>
        </w:numPr>
        <w:tabs>
          <w:tab w:val="left" w:pos="1297"/>
        </w:tabs>
        <w:spacing w:before="338"/>
        <w:ind w:left="1297" w:hanging="373"/>
        <w:rPr>
          <w:sz w:val="30"/>
        </w:rPr>
      </w:pPr>
      <w:r>
        <w:rPr>
          <w:sz w:val="30"/>
        </w:rPr>
        <w:t>Initiating</w:t>
      </w:r>
      <w:r>
        <w:rPr>
          <w:spacing w:val="-6"/>
          <w:sz w:val="30"/>
        </w:rPr>
        <w:t xml:space="preserve"> </w:t>
      </w:r>
      <w:r>
        <w:rPr>
          <w:sz w:val="30"/>
        </w:rPr>
        <w:t>a</w:t>
      </w:r>
      <w:r>
        <w:rPr>
          <w:spacing w:val="-3"/>
          <w:sz w:val="30"/>
        </w:rPr>
        <w:t xml:space="preserve"> </w:t>
      </w:r>
      <w:r>
        <w:rPr>
          <w:spacing w:val="-2"/>
          <w:sz w:val="30"/>
        </w:rPr>
        <w:t>project</w:t>
      </w:r>
    </w:p>
    <w:p w14:paraId="07653922" w14:textId="77777777" w:rsidR="00C225CE" w:rsidRDefault="00C225CE">
      <w:pPr>
        <w:pStyle w:val="ListParagraph"/>
        <w:numPr>
          <w:ilvl w:val="0"/>
          <w:numId w:val="13"/>
        </w:numPr>
        <w:tabs>
          <w:tab w:val="left" w:pos="1297"/>
        </w:tabs>
        <w:spacing w:before="339"/>
        <w:ind w:left="1297" w:hanging="373"/>
        <w:rPr>
          <w:sz w:val="30"/>
        </w:rPr>
      </w:pPr>
      <w:r>
        <w:rPr>
          <w:sz w:val="30"/>
        </w:rPr>
        <w:t>Directing</w:t>
      </w:r>
      <w:r>
        <w:rPr>
          <w:spacing w:val="-8"/>
          <w:sz w:val="30"/>
        </w:rPr>
        <w:t xml:space="preserve"> </w:t>
      </w:r>
      <w:r>
        <w:rPr>
          <w:sz w:val="30"/>
        </w:rPr>
        <w:t>a</w:t>
      </w:r>
      <w:r>
        <w:rPr>
          <w:spacing w:val="-6"/>
          <w:sz w:val="30"/>
        </w:rPr>
        <w:t xml:space="preserve"> </w:t>
      </w:r>
      <w:r>
        <w:rPr>
          <w:spacing w:val="-2"/>
          <w:sz w:val="30"/>
        </w:rPr>
        <w:t>project</w:t>
      </w:r>
    </w:p>
    <w:p w14:paraId="514D785C" w14:textId="77777777" w:rsidR="00C225CE" w:rsidRDefault="00C225CE">
      <w:pPr>
        <w:pStyle w:val="ListParagraph"/>
        <w:numPr>
          <w:ilvl w:val="0"/>
          <w:numId w:val="13"/>
        </w:numPr>
        <w:tabs>
          <w:tab w:val="left" w:pos="1297"/>
        </w:tabs>
        <w:spacing w:before="338"/>
        <w:ind w:left="1297" w:hanging="373"/>
        <w:rPr>
          <w:sz w:val="30"/>
        </w:rPr>
      </w:pPr>
      <w:r>
        <w:rPr>
          <w:spacing w:val="-2"/>
          <w:sz w:val="30"/>
        </w:rPr>
        <w:t>Controlling</w:t>
      </w:r>
      <w:r>
        <w:rPr>
          <w:spacing w:val="-6"/>
          <w:sz w:val="30"/>
        </w:rPr>
        <w:t xml:space="preserve"> </w:t>
      </w:r>
      <w:r>
        <w:rPr>
          <w:spacing w:val="-2"/>
          <w:sz w:val="30"/>
        </w:rPr>
        <w:t>a</w:t>
      </w:r>
      <w:r>
        <w:rPr>
          <w:spacing w:val="-4"/>
          <w:sz w:val="30"/>
        </w:rPr>
        <w:t xml:space="preserve"> stage</w:t>
      </w:r>
    </w:p>
    <w:p w14:paraId="240F454E" w14:textId="77777777" w:rsidR="00C225CE" w:rsidRDefault="00C225CE">
      <w:pPr>
        <w:pStyle w:val="ListParagraph"/>
        <w:numPr>
          <w:ilvl w:val="0"/>
          <w:numId w:val="13"/>
        </w:numPr>
        <w:tabs>
          <w:tab w:val="left" w:pos="1297"/>
        </w:tabs>
        <w:spacing w:before="338"/>
        <w:ind w:left="1297" w:hanging="373"/>
        <w:rPr>
          <w:sz w:val="30"/>
        </w:rPr>
      </w:pPr>
      <w:r>
        <w:rPr>
          <w:sz w:val="30"/>
        </w:rPr>
        <w:t>Managing</w:t>
      </w:r>
      <w:r>
        <w:rPr>
          <w:spacing w:val="-17"/>
          <w:sz w:val="30"/>
        </w:rPr>
        <w:t xml:space="preserve"> </w:t>
      </w:r>
      <w:r>
        <w:rPr>
          <w:sz w:val="30"/>
        </w:rPr>
        <w:t>product</w:t>
      </w:r>
      <w:r>
        <w:rPr>
          <w:spacing w:val="-15"/>
          <w:sz w:val="30"/>
        </w:rPr>
        <w:t xml:space="preserve"> </w:t>
      </w:r>
      <w:r>
        <w:rPr>
          <w:spacing w:val="-2"/>
          <w:sz w:val="30"/>
        </w:rPr>
        <w:t>delivery</w:t>
      </w:r>
    </w:p>
    <w:p w14:paraId="78E279AE" w14:textId="77777777" w:rsidR="00C225CE" w:rsidRDefault="00C225CE">
      <w:pPr>
        <w:pStyle w:val="ListParagraph"/>
        <w:numPr>
          <w:ilvl w:val="0"/>
          <w:numId w:val="13"/>
        </w:numPr>
        <w:tabs>
          <w:tab w:val="left" w:pos="1297"/>
        </w:tabs>
        <w:spacing w:before="338"/>
        <w:ind w:left="1297" w:hanging="373"/>
        <w:rPr>
          <w:sz w:val="30"/>
        </w:rPr>
      </w:pPr>
      <w:r>
        <w:rPr>
          <w:sz w:val="30"/>
        </w:rPr>
        <w:t>Managing</w:t>
      </w:r>
      <w:r>
        <w:rPr>
          <w:spacing w:val="-8"/>
          <w:sz w:val="30"/>
        </w:rPr>
        <w:t xml:space="preserve"> </w:t>
      </w:r>
      <w:r>
        <w:rPr>
          <w:sz w:val="30"/>
        </w:rPr>
        <w:t>stage</w:t>
      </w:r>
      <w:r>
        <w:rPr>
          <w:spacing w:val="-5"/>
          <w:sz w:val="30"/>
        </w:rPr>
        <w:t xml:space="preserve"> </w:t>
      </w:r>
      <w:r>
        <w:rPr>
          <w:spacing w:val="-2"/>
          <w:sz w:val="30"/>
        </w:rPr>
        <w:t>boundaries</w:t>
      </w:r>
    </w:p>
    <w:p w14:paraId="2362F8D5" w14:textId="77777777" w:rsidR="00C225CE" w:rsidRDefault="00C225CE">
      <w:pPr>
        <w:pStyle w:val="ListParagraph"/>
        <w:numPr>
          <w:ilvl w:val="0"/>
          <w:numId w:val="13"/>
        </w:numPr>
        <w:tabs>
          <w:tab w:val="left" w:pos="1297"/>
        </w:tabs>
        <w:spacing w:before="339"/>
        <w:ind w:left="1297" w:hanging="373"/>
        <w:rPr>
          <w:sz w:val="30"/>
        </w:rPr>
      </w:pPr>
      <w:r>
        <w:rPr>
          <w:sz w:val="30"/>
        </w:rPr>
        <w:t>Closing</w:t>
      </w:r>
      <w:r>
        <w:rPr>
          <w:spacing w:val="-9"/>
          <w:sz w:val="30"/>
        </w:rPr>
        <w:t xml:space="preserve"> </w:t>
      </w:r>
      <w:r>
        <w:rPr>
          <w:sz w:val="30"/>
        </w:rPr>
        <w:t>a</w:t>
      </w:r>
      <w:r>
        <w:rPr>
          <w:spacing w:val="-7"/>
          <w:sz w:val="30"/>
        </w:rPr>
        <w:t xml:space="preserve"> </w:t>
      </w:r>
      <w:r>
        <w:rPr>
          <w:spacing w:val="-2"/>
          <w:sz w:val="30"/>
        </w:rPr>
        <w:t>project</w:t>
      </w:r>
    </w:p>
    <w:p w14:paraId="26F0B728" w14:textId="77777777" w:rsidR="00C225CE" w:rsidRDefault="00C225CE" w:rsidP="00C225CE">
      <w:pPr>
        <w:pStyle w:val="BodyText"/>
        <w:spacing w:before="338" w:line="266" w:lineRule="auto"/>
        <w:ind w:left="699" w:right="101" w:hanging="293"/>
      </w:pPr>
      <w:r>
        <w:rPr>
          <w:noProof/>
          <w:position w:val="4"/>
        </w:rPr>
        <w:drawing>
          <wp:inline distT="0" distB="0" distL="0" distR="0" wp14:anchorId="796BBA9E" wp14:editId="34E34393">
            <wp:extent cx="66649" cy="66673"/>
            <wp:effectExtent l="0" t="0" r="0" b="0"/>
            <wp:docPr id="529" name="Image 5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9" name="Image 529"/>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 xml:space="preserve">Agile </w:t>
      </w:r>
      <w:proofErr w:type="gramStart"/>
      <w:r>
        <w:rPr>
          <w:b/>
          <w:color w:val="00609A"/>
          <w:u w:val="single" w:color="0080BC"/>
        </w:rPr>
        <w:t>methods</w:t>
      </w:r>
      <w:r>
        <w:rPr>
          <w:b/>
          <w:color w:val="00609A"/>
          <w:spacing w:val="-1"/>
        </w:rPr>
        <w:t xml:space="preserve"> </w:t>
      </w:r>
      <w:r>
        <w:t>:</w:t>
      </w:r>
      <w:proofErr w:type="gramEnd"/>
      <w:r>
        <w:rPr>
          <w:spacing w:val="-3"/>
        </w:rPr>
        <w:t xml:space="preserve"> </w:t>
      </w:r>
      <w:r>
        <w:t>As described in</w:t>
      </w:r>
      <w:r>
        <w:rPr>
          <w:spacing w:val="-1"/>
        </w:rPr>
        <w:t xml:space="preserve"> </w:t>
      </w:r>
      <w:r>
        <w:t>Chapter</w:t>
      </w:r>
      <w:r>
        <w:rPr>
          <w:spacing w:val="-3"/>
        </w:rPr>
        <w:t xml:space="preserve"> </w:t>
      </w:r>
      <w:r>
        <w:t>2, agile is an</w:t>
      </w:r>
      <w:r>
        <w:rPr>
          <w:spacing w:val="-1"/>
        </w:rPr>
        <w:t xml:space="preserve"> </w:t>
      </w:r>
      <w:r>
        <w:t xml:space="preserve">adaptive product life cycle used when deliverables have a high degree of change and a high frequency of delivery. The term agile is often used to describe a variety of methods. For example, the </w:t>
      </w:r>
      <w:r>
        <w:rPr>
          <w:i/>
        </w:rPr>
        <w:t xml:space="preserve">Agile Practice Guide </w:t>
      </w:r>
      <w:r>
        <w:t xml:space="preserve">describes agile and Kanban as subsets of lean. (See Chapter 8, Project Quality Management, for more details on lean.) Agile approaches include Scrum, </w:t>
      </w:r>
      <w:proofErr w:type="spellStart"/>
      <w:r>
        <w:t>Scrumban</w:t>
      </w:r>
      <w:proofErr w:type="spellEnd"/>
      <w:r>
        <w:t xml:space="preserve"> (hybrid</w:t>
      </w:r>
      <w:r>
        <w:rPr>
          <w:spacing w:val="-4"/>
        </w:rPr>
        <w:t xml:space="preserve"> </w:t>
      </w:r>
      <w:r>
        <w:t>of</w:t>
      </w:r>
      <w:r>
        <w:rPr>
          <w:spacing w:val="-3"/>
        </w:rPr>
        <w:t xml:space="preserve"> </w:t>
      </w:r>
      <w:r>
        <w:t>Scrum and</w:t>
      </w:r>
      <w:r>
        <w:rPr>
          <w:spacing w:val="-4"/>
        </w:rPr>
        <w:t xml:space="preserve"> </w:t>
      </w:r>
      <w:r>
        <w:t>Kanban),</w:t>
      </w:r>
      <w:r>
        <w:rPr>
          <w:spacing w:val="-4"/>
        </w:rPr>
        <w:t xml:space="preserve"> </w:t>
      </w:r>
      <w:r>
        <w:t>Extreme Programming</w:t>
      </w:r>
      <w:r>
        <w:rPr>
          <w:spacing w:val="-1"/>
        </w:rPr>
        <w:t xml:space="preserve"> </w:t>
      </w:r>
      <w:r>
        <w:t>(XP),</w:t>
      </w:r>
      <w:r>
        <w:rPr>
          <w:spacing w:val="-4"/>
        </w:rPr>
        <w:t xml:space="preserve"> </w:t>
      </w:r>
      <w:r>
        <w:t>Feature Driven</w:t>
      </w:r>
      <w:r>
        <w:rPr>
          <w:spacing w:val="-6"/>
        </w:rPr>
        <w:t xml:space="preserve"> </w:t>
      </w:r>
      <w:r>
        <w:t xml:space="preserve">Development (FDD), Crystal, Agile Unified Process (AUP), Dynamic System Development Method (DSDM), and Scaled Agile Framework. See websites like </w:t>
      </w:r>
      <w:hyperlink r:id="rId11">
        <w:r>
          <w:rPr>
            <w:color w:val="0000ED"/>
            <w:u w:val="single" w:color="0000ED"/>
          </w:rPr>
          <w:t>www.agilealliance.org</w:t>
        </w:r>
      </w:hyperlink>
      <w:r>
        <w:rPr>
          <w:color w:val="0000ED"/>
        </w:rPr>
        <w:t xml:space="preserve"> </w:t>
      </w:r>
      <w:r>
        <w:t xml:space="preserve">and </w:t>
      </w:r>
      <w:hyperlink r:id="rId12">
        <w:r>
          <w:rPr>
            <w:color w:val="0000ED"/>
            <w:u w:val="single" w:color="0000ED"/>
          </w:rPr>
          <w:t>www.scaledagileframework.com</w:t>
        </w:r>
      </w:hyperlink>
      <w:r>
        <w:rPr>
          <w:color w:val="0000ED"/>
        </w:rPr>
        <w:t xml:space="preserve"> </w:t>
      </w:r>
      <w:r>
        <w:t>for more information. The second case in this chapter provides an example of using Scrum.</w:t>
      </w:r>
    </w:p>
    <w:p w14:paraId="7BAF40B6" w14:textId="77777777" w:rsidR="00C225CE" w:rsidRDefault="00C225CE" w:rsidP="00C225CE">
      <w:pPr>
        <w:pStyle w:val="BodyText"/>
        <w:spacing w:before="22"/>
        <w:rPr>
          <w:sz w:val="20"/>
        </w:rPr>
      </w:pPr>
      <w:r>
        <w:rPr>
          <w:noProof/>
        </w:rPr>
        <mc:AlternateContent>
          <mc:Choice Requires="wpg">
            <w:drawing>
              <wp:anchor distT="0" distB="0" distL="0" distR="0" simplePos="0" relativeHeight="251728896" behindDoc="1" locked="0" layoutInCell="1" allowOverlap="1" wp14:anchorId="0DA421C4" wp14:editId="6CB01AFE">
                <wp:simplePos x="0" y="0"/>
                <wp:positionH relativeFrom="page">
                  <wp:posOffset>444340</wp:posOffset>
                </wp:positionH>
                <wp:positionV relativeFrom="paragraph">
                  <wp:posOffset>178100</wp:posOffset>
                </wp:positionV>
                <wp:extent cx="7265034" cy="2343150"/>
                <wp:effectExtent l="0" t="0" r="0" b="0"/>
                <wp:wrapTopAndBottom/>
                <wp:docPr id="530" name="Group 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65034" cy="2343150"/>
                          <a:chOff x="0" y="0"/>
                          <a:chExt cx="7265034" cy="2343150"/>
                        </a:xfrm>
                      </wpg:grpSpPr>
                      <wps:wsp>
                        <wps:cNvPr id="531" name="Graphic 531"/>
                        <wps:cNvSpPr/>
                        <wps:spPr>
                          <a:xfrm>
                            <a:off x="7" y="0"/>
                            <a:ext cx="7265034" cy="2343150"/>
                          </a:xfrm>
                          <a:custGeom>
                            <a:avLst/>
                            <a:gdLst/>
                            <a:ahLst/>
                            <a:cxnLst/>
                            <a:rect l="l" t="t" r="r" b="b"/>
                            <a:pathLst>
                              <a:path w="7265034" h="2343150">
                                <a:moveTo>
                                  <a:pt x="95210" y="2343150"/>
                                </a:moveTo>
                                <a:lnTo>
                                  <a:pt x="0" y="2343150"/>
                                </a:lnTo>
                                <a:lnTo>
                                  <a:pt x="0" y="95250"/>
                                </a:lnTo>
                                <a:lnTo>
                                  <a:pt x="7481" y="58174"/>
                                </a:lnTo>
                                <a:lnTo>
                                  <a:pt x="27885" y="27898"/>
                                </a:lnTo>
                                <a:lnTo>
                                  <a:pt x="58149" y="7485"/>
                                </a:lnTo>
                                <a:lnTo>
                                  <a:pt x="95210" y="0"/>
                                </a:lnTo>
                                <a:lnTo>
                                  <a:pt x="7169350" y="0"/>
                                </a:lnTo>
                                <a:lnTo>
                                  <a:pt x="7206411" y="7485"/>
                                </a:lnTo>
                                <a:lnTo>
                                  <a:pt x="7236675" y="27898"/>
                                </a:lnTo>
                                <a:lnTo>
                                  <a:pt x="7257079" y="58174"/>
                                </a:lnTo>
                                <a:lnTo>
                                  <a:pt x="7264561" y="95250"/>
                                </a:lnTo>
                                <a:lnTo>
                                  <a:pt x="95210" y="95250"/>
                                </a:lnTo>
                                <a:lnTo>
                                  <a:pt x="95210" y="2343150"/>
                                </a:lnTo>
                                <a:close/>
                              </a:path>
                              <a:path w="7265034" h="2343150">
                                <a:moveTo>
                                  <a:pt x="7264561" y="2343150"/>
                                </a:moveTo>
                                <a:lnTo>
                                  <a:pt x="7169350" y="2343150"/>
                                </a:lnTo>
                                <a:lnTo>
                                  <a:pt x="7169350" y="95250"/>
                                </a:lnTo>
                                <a:lnTo>
                                  <a:pt x="7264561" y="95250"/>
                                </a:lnTo>
                                <a:lnTo>
                                  <a:pt x="7264561" y="2343150"/>
                                </a:lnTo>
                                <a:close/>
                              </a:path>
                            </a:pathLst>
                          </a:custGeom>
                          <a:solidFill>
                            <a:srgbClr val="F2F2F2"/>
                          </a:solidFill>
                        </wps:spPr>
                        <wps:bodyPr wrap="square" lIns="0" tIns="0" rIns="0" bIns="0" rtlCol="0">
                          <a:prstTxWarp prst="textNoShape">
                            <a:avLst/>
                          </a:prstTxWarp>
                          <a:noAutofit/>
                        </wps:bodyPr>
                      </wps:wsp>
                      <wps:wsp>
                        <wps:cNvPr id="532" name="Graphic 532"/>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533" name="Textbox 533"/>
                        <wps:cNvSpPr txBox="1"/>
                        <wps:spPr>
                          <a:xfrm>
                            <a:off x="0" y="0"/>
                            <a:ext cx="7265034" cy="2343150"/>
                          </a:xfrm>
                          <a:prstGeom prst="rect">
                            <a:avLst/>
                          </a:prstGeom>
                        </wps:spPr>
                        <wps:txbx>
                          <w:txbxContent>
                            <w:p w14:paraId="58D42947" w14:textId="77777777" w:rsidR="00C225CE" w:rsidRDefault="00C225CE" w:rsidP="00C225CE">
                              <w:pPr>
                                <w:rPr>
                                  <w:sz w:val="30"/>
                                </w:rPr>
                              </w:pPr>
                            </w:p>
                            <w:p w14:paraId="5E407CEF" w14:textId="77777777" w:rsidR="00C225CE" w:rsidRDefault="00C225CE" w:rsidP="00C225CE">
                              <w:pPr>
                                <w:spacing w:before="166"/>
                                <w:rPr>
                                  <w:sz w:val="30"/>
                                </w:rPr>
                              </w:pPr>
                            </w:p>
                            <w:p w14:paraId="6B05B384" w14:textId="77777777" w:rsidR="00C225CE" w:rsidRDefault="00C225CE" w:rsidP="00C225CE">
                              <w:pPr>
                                <w:spacing w:line="266" w:lineRule="auto"/>
                                <w:ind w:left="299" w:right="290"/>
                                <w:rPr>
                                  <w:sz w:val="30"/>
                                </w:rPr>
                              </w:pPr>
                              <w:r>
                                <w:rPr>
                                  <w:sz w:val="30"/>
                                </w:rPr>
                                <w:t>In 2018 PMI</w:t>
                              </w:r>
                              <w:r>
                                <w:rPr>
                                  <w:spacing w:val="-1"/>
                                  <w:sz w:val="30"/>
                                </w:rPr>
                                <w:t xml:space="preserve"> </w:t>
                              </w:r>
                              <w:r>
                                <w:rPr>
                                  <w:sz w:val="30"/>
                                </w:rPr>
                                <w:t>published their tenth annual global project management survey (Pulse of the Profession®). Over</w:t>
                              </w:r>
                              <w:r>
                                <w:rPr>
                                  <w:spacing w:val="-3"/>
                                  <w:sz w:val="30"/>
                                </w:rPr>
                                <w:t xml:space="preserve"> </w:t>
                              </w:r>
                              <w:r>
                                <w:rPr>
                                  <w:sz w:val="30"/>
                                </w:rPr>
                                <w:t>5,000 people participated, and respondents reported that 47 percent of the projects completed in their organizations in the past year used a predictive approach, 23 percent used agile, 23 percent used a hybrid of predictive and agile, and 7 percent used other approaches. Most organizations have adopted agile in at least some areas and are mixing hybrid approaches across their project portfolios.</w:t>
                              </w:r>
                              <w:hyperlink w:anchor="_bookmark146" w:history="1">
                                <w:r>
                                  <w:rPr>
                                    <w:color w:val="0000ED"/>
                                    <w:sz w:val="30"/>
                                  </w:rPr>
                                  <w:t>*</w:t>
                                </w:r>
                              </w:hyperlink>
                              <w:r>
                                <w:rPr>
                                  <w:color w:val="0000ED"/>
                                  <w:sz w:val="30"/>
                                </w:rPr>
                                <w:t xml:space="preserve"> </w:t>
                              </w:r>
                              <w:r>
                                <w:rPr>
                                  <w:sz w:val="30"/>
                                </w:rPr>
                                <w:t>In</w:t>
                              </w:r>
                              <w:r>
                                <w:rPr>
                                  <w:spacing w:val="-8"/>
                                  <w:sz w:val="30"/>
                                </w:rPr>
                                <w:t xml:space="preserve"> </w:t>
                              </w:r>
                              <w:r>
                                <w:rPr>
                                  <w:sz w:val="30"/>
                                </w:rPr>
                                <w:t>the</w:t>
                              </w:r>
                              <w:r>
                                <w:rPr>
                                  <w:spacing w:val="-2"/>
                                  <w:sz w:val="30"/>
                                </w:rPr>
                                <w:t xml:space="preserve"> </w:t>
                              </w:r>
                              <w:r>
                                <w:rPr>
                                  <w:sz w:val="30"/>
                                </w:rPr>
                                <w:t>2015</w:t>
                              </w:r>
                              <w:r>
                                <w:rPr>
                                  <w:spacing w:val="-7"/>
                                  <w:sz w:val="30"/>
                                </w:rPr>
                                <w:t xml:space="preserve"> </w:t>
                              </w:r>
                              <w:r>
                                <w:rPr>
                                  <w:sz w:val="30"/>
                                </w:rPr>
                                <w:t>survey,</w:t>
                              </w:r>
                              <w:r>
                                <w:rPr>
                                  <w:spacing w:val="-7"/>
                                  <w:sz w:val="30"/>
                                </w:rPr>
                                <w:t xml:space="preserve"> </w:t>
                              </w:r>
                              <w:r>
                                <w:rPr>
                                  <w:sz w:val="30"/>
                                </w:rPr>
                                <w:t>27</w:t>
                              </w:r>
                              <w:r>
                                <w:rPr>
                                  <w:spacing w:val="-7"/>
                                  <w:sz w:val="30"/>
                                </w:rPr>
                                <w:t xml:space="preserve"> </w:t>
                              </w:r>
                              <w:r>
                                <w:rPr>
                                  <w:sz w:val="30"/>
                                </w:rPr>
                                <w:t>percent</w:t>
                              </w:r>
                              <w:r>
                                <w:rPr>
                                  <w:spacing w:val="-2"/>
                                  <w:sz w:val="30"/>
                                </w:rPr>
                                <w:t xml:space="preserve"> </w:t>
                              </w:r>
                              <w:r>
                                <w:rPr>
                                  <w:sz w:val="30"/>
                                </w:rPr>
                                <w:t>of</w:t>
                              </w:r>
                              <w:r>
                                <w:rPr>
                                  <w:spacing w:val="-6"/>
                                  <w:sz w:val="30"/>
                                </w:rPr>
                                <w:t xml:space="preserve"> </w:t>
                              </w:r>
                              <w:r>
                                <w:rPr>
                                  <w:sz w:val="30"/>
                                </w:rPr>
                                <w:t>respondents actually</w:t>
                              </w:r>
                              <w:r>
                                <w:rPr>
                                  <w:spacing w:val="-7"/>
                                  <w:sz w:val="30"/>
                                </w:rPr>
                                <w:t xml:space="preserve"> </w:t>
                              </w:r>
                              <w:r>
                                <w:rPr>
                                  <w:sz w:val="30"/>
                                </w:rPr>
                                <w:t>had</w:t>
                              </w:r>
                              <w:r>
                                <w:rPr>
                                  <w:spacing w:val="-7"/>
                                  <w:sz w:val="30"/>
                                </w:rPr>
                                <w:t xml:space="preserve"> </w:t>
                              </w:r>
                              <w:r>
                                <w:rPr>
                                  <w:sz w:val="30"/>
                                </w:rPr>
                                <w:t>a</w:t>
                              </w:r>
                              <w:r>
                                <w:rPr>
                                  <w:spacing w:val="-2"/>
                                  <w:sz w:val="30"/>
                                </w:rPr>
                                <w:t xml:space="preserve"> </w:t>
                              </w:r>
                              <w:r>
                                <w:rPr>
                                  <w:sz w:val="30"/>
                                </w:rPr>
                                <w:t>formal</w:t>
                              </w:r>
                              <w:r>
                                <w:rPr>
                                  <w:spacing w:val="-12"/>
                                  <w:sz w:val="30"/>
                                </w:rPr>
                                <w:t xml:space="preserve"> </w:t>
                              </w:r>
                              <w:proofErr w:type="gramStart"/>
                              <w:r>
                                <w:rPr>
                                  <w:sz w:val="30"/>
                                </w:rPr>
                                <w:t>step</w:t>
                              </w:r>
                              <w:proofErr w:type="gramEnd"/>
                            </w:p>
                          </w:txbxContent>
                        </wps:txbx>
                        <wps:bodyPr wrap="square" lIns="0" tIns="0" rIns="0" bIns="0" rtlCol="0">
                          <a:noAutofit/>
                        </wps:bodyPr>
                      </wps:wsp>
                      <wps:wsp>
                        <wps:cNvPr id="534" name="Textbox 534"/>
                        <wps:cNvSpPr txBox="1"/>
                        <wps:spPr>
                          <a:xfrm>
                            <a:off x="95210" y="47624"/>
                            <a:ext cx="1628139" cy="352425"/>
                          </a:xfrm>
                          <a:prstGeom prst="rect">
                            <a:avLst/>
                          </a:prstGeom>
                          <a:solidFill>
                            <a:srgbClr val="FF9733"/>
                          </a:solidFill>
                        </wps:spPr>
                        <wps:txbx>
                          <w:txbxContent>
                            <w:p w14:paraId="18751AF2" w14:textId="77777777" w:rsidR="00C225CE" w:rsidRDefault="00C225CE" w:rsidP="00C225CE">
                              <w:pPr>
                                <w:spacing w:before="86"/>
                                <w:ind w:left="149"/>
                                <w:rPr>
                                  <w:rFonts w:ascii="Arial"/>
                                  <w:b/>
                                  <w:color w:val="000000"/>
                                  <w:sz w:val="34"/>
                                </w:rPr>
                              </w:pPr>
                              <w:r>
                                <w:rPr>
                                  <w:rFonts w:ascii="Arial"/>
                                  <w:b/>
                                  <w:color w:val="FFFFFF"/>
                                  <w:sz w:val="34"/>
                                </w:rPr>
                                <w:t>Global</w:t>
                              </w:r>
                              <w:r>
                                <w:rPr>
                                  <w:rFonts w:ascii="Arial"/>
                                  <w:b/>
                                  <w:color w:val="FFFFFF"/>
                                  <w:spacing w:val="25"/>
                                  <w:sz w:val="34"/>
                                </w:rPr>
                                <w:t xml:space="preserve"> </w:t>
                              </w:r>
                              <w:r>
                                <w:rPr>
                                  <w:rFonts w:ascii="Arial"/>
                                  <w:b/>
                                  <w:color w:val="FFFFFF"/>
                                  <w:spacing w:val="-2"/>
                                  <w:sz w:val="34"/>
                                </w:rPr>
                                <w:t>Issues</w:t>
                              </w:r>
                            </w:p>
                          </w:txbxContent>
                        </wps:txbx>
                        <wps:bodyPr wrap="square" lIns="0" tIns="0" rIns="0" bIns="0" rtlCol="0">
                          <a:noAutofit/>
                        </wps:bodyPr>
                      </wps:wsp>
                    </wpg:wgp>
                  </a:graphicData>
                </a:graphic>
              </wp:anchor>
            </w:drawing>
          </mc:Choice>
          <mc:Fallback>
            <w:pict>
              <v:group w14:anchorId="0DA421C4" id="Group 530" o:spid="_x0000_s1067" style="position:absolute;margin-left:35pt;margin-top:14pt;width:572.05pt;height:184.5pt;z-index:-251587584;mso-wrap-distance-left:0;mso-wrap-distance-right:0;mso-position-horizontal-relative:page;mso-position-vertical-relative:text" coordsize="72650,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">
                <v:shape id="Graphic 531" o:spid="_x0000_s1068" style="position:absolute;width:72650;height:23431;visibility:visible;mso-wrap-style:square;v-text-anchor:top" coordsize="7265034,234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" path="m95210,2343150r-95210,l,95250,7481,58174,27885,27898,58149,7485,95210,,7169350,r37061,7485l7236675,27898r20404,30276l7264561,95250r-7169351,l95210,2343150xem7264561,2343150r-95211,l7169350,95250r95211,l7264561,2343150xe" fillcolor="#f2f2f2" stroked="f">
                  <v:path arrowok="t"/>
                </v:shape>
                <v:shape id="Graphic 532" o:spid="_x0000_s106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" path="m95210,352425l,352425,,,95210,r,352425xe" fillcolor="#df7200" stroked="f">
                  <v:path arrowok="t"/>
                </v:shape>
                <v:shape id="Textbox 533" o:spid="_x0000_s1070" type="#_x0000_t202" style="position:absolute;width:72650;height:2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6k8xQAAANwAAAAPAAAAZHJzL2Rvd25yZXYueG1sRI9Ba8JA&#10;FITvhf6H5RW81U0rF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BE76k8xQAAANwAAAAP&#10;AAAAAAAAAAAAAAAAAAcCAABkcnMvZG93bnJldi54bWxQSwUGAAAAAAMAAwC3AAAA+QIAAAAA&#10;" filled="f" stroked="f">
                  <v:textbox inset="0,0,0,0">
                    <w:txbxContent>
                      <w:p w14:paraId="58D42947" w14:textId="77777777" w:rsidR="00C225CE" w:rsidRDefault="00C225CE" w:rsidP="00C225CE">
                        <w:pPr>
                          <w:rPr>
                            <w:sz w:val="30"/>
                          </w:rPr>
                        </w:pPr>
                      </w:p>
                      <w:p w14:paraId="5E407CEF" w14:textId="77777777" w:rsidR="00C225CE" w:rsidRDefault="00C225CE" w:rsidP="00C225CE">
                        <w:pPr>
                          <w:spacing w:before="166"/>
                          <w:rPr>
                            <w:sz w:val="30"/>
                          </w:rPr>
                        </w:pPr>
                      </w:p>
                      <w:p w14:paraId="6B05B384" w14:textId="77777777" w:rsidR="00C225CE" w:rsidRDefault="00C225CE" w:rsidP="00C225CE">
                        <w:pPr>
                          <w:spacing w:line="266" w:lineRule="auto"/>
                          <w:ind w:left="299" w:right="290"/>
                          <w:rPr>
                            <w:sz w:val="30"/>
                          </w:rPr>
                        </w:pPr>
                        <w:r>
                          <w:rPr>
                            <w:sz w:val="30"/>
                          </w:rPr>
                          <w:t>In 2018 PMI</w:t>
                        </w:r>
                        <w:r>
                          <w:rPr>
                            <w:spacing w:val="-1"/>
                            <w:sz w:val="30"/>
                          </w:rPr>
                          <w:t xml:space="preserve"> </w:t>
                        </w:r>
                        <w:r>
                          <w:rPr>
                            <w:sz w:val="30"/>
                          </w:rPr>
                          <w:t>published their tenth annual global project management survey (Pulse of the Profession®). Over</w:t>
                        </w:r>
                        <w:r>
                          <w:rPr>
                            <w:spacing w:val="-3"/>
                            <w:sz w:val="30"/>
                          </w:rPr>
                          <w:t xml:space="preserve"> </w:t>
                        </w:r>
                        <w:r>
                          <w:rPr>
                            <w:sz w:val="30"/>
                          </w:rPr>
                          <w:t>5,000 people participated, and respondents reported that 47 percent of the projects completed in their organizations in the past year used a predictive approach, 23 percent used agile, 23 percent used a hybrid of predictive and agile, and 7 percent used other approaches. Most organizations have adopted agile in at least some areas and are mixing hybrid approaches across their project portfolios.</w:t>
                        </w:r>
                        <w:hyperlink w:anchor="_bookmark146" w:history="1">
                          <w:r>
                            <w:rPr>
                              <w:color w:val="0000ED"/>
                              <w:sz w:val="30"/>
                            </w:rPr>
                            <w:t>*</w:t>
                          </w:r>
                        </w:hyperlink>
                        <w:r>
                          <w:rPr>
                            <w:color w:val="0000ED"/>
                            <w:sz w:val="30"/>
                          </w:rPr>
                          <w:t xml:space="preserve"> </w:t>
                        </w:r>
                        <w:r>
                          <w:rPr>
                            <w:sz w:val="30"/>
                          </w:rPr>
                          <w:t>In</w:t>
                        </w:r>
                        <w:r>
                          <w:rPr>
                            <w:spacing w:val="-8"/>
                            <w:sz w:val="30"/>
                          </w:rPr>
                          <w:t xml:space="preserve"> </w:t>
                        </w:r>
                        <w:r>
                          <w:rPr>
                            <w:sz w:val="30"/>
                          </w:rPr>
                          <w:t>the</w:t>
                        </w:r>
                        <w:r>
                          <w:rPr>
                            <w:spacing w:val="-2"/>
                            <w:sz w:val="30"/>
                          </w:rPr>
                          <w:t xml:space="preserve"> </w:t>
                        </w:r>
                        <w:r>
                          <w:rPr>
                            <w:sz w:val="30"/>
                          </w:rPr>
                          <w:t>2015</w:t>
                        </w:r>
                        <w:r>
                          <w:rPr>
                            <w:spacing w:val="-7"/>
                            <w:sz w:val="30"/>
                          </w:rPr>
                          <w:t xml:space="preserve"> </w:t>
                        </w:r>
                        <w:r>
                          <w:rPr>
                            <w:sz w:val="30"/>
                          </w:rPr>
                          <w:t>survey,</w:t>
                        </w:r>
                        <w:r>
                          <w:rPr>
                            <w:spacing w:val="-7"/>
                            <w:sz w:val="30"/>
                          </w:rPr>
                          <w:t xml:space="preserve"> </w:t>
                        </w:r>
                        <w:r>
                          <w:rPr>
                            <w:sz w:val="30"/>
                          </w:rPr>
                          <w:t>27</w:t>
                        </w:r>
                        <w:r>
                          <w:rPr>
                            <w:spacing w:val="-7"/>
                            <w:sz w:val="30"/>
                          </w:rPr>
                          <w:t xml:space="preserve"> </w:t>
                        </w:r>
                        <w:r>
                          <w:rPr>
                            <w:sz w:val="30"/>
                          </w:rPr>
                          <w:t>percent</w:t>
                        </w:r>
                        <w:r>
                          <w:rPr>
                            <w:spacing w:val="-2"/>
                            <w:sz w:val="30"/>
                          </w:rPr>
                          <w:t xml:space="preserve"> </w:t>
                        </w:r>
                        <w:r>
                          <w:rPr>
                            <w:sz w:val="30"/>
                          </w:rPr>
                          <w:t>of</w:t>
                        </w:r>
                        <w:r>
                          <w:rPr>
                            <w:spacing w:val="-6"/>
                            <w:sz w:val="30"/>
                          </w:rPr>
                          <w:t xml:space="preserve"> </w:t>
                        </w:r>
                        <w:r>
                          <w:rPr>
                            <w:sz w:val="30"/>
                          </w:rPr>
                          <w:t>respondents actually</w:t>
                        </w:r>
                        <w:r>
                          <w:rPr>
                            <w:spacing w:val="-7"/>
                            <w:sz w:val="30"/>
                          </w:rPr>
                          <w:t xml:space="preserve"> </w:t>
                        </w:r>
                        <w:r>
                          <w:rPr>
                            <w:sz w:val="30"/>
                          </w:rPr>
                          <w:t>had</w:t>
                        </w:r>
                        <w:r>
                          <w:rPr>
                            <w:spacing w:val="-7"/>
                            <w:sz w:val="30"/>
                          </w:rPr>
                          <w:t xml:space="preserve"> </w:t>
                        </w:r>
                        <w:r>
                          <w:rPr>
                            <w:sz w:val="30"/>
                          </w:rPr>
                          <w:t>a</w:t>
                        </w:r>
                        <w:r>
                          <w:rPr>
                            <w:spacing w:val="-2"/>
                            <w:sz w:val="30"/>
                          </w:rPr>
                          <w:t xml:space="preserve"> </w:t>
                        </w:r>
                        <w:r>
                          <w:rPr>
                            <w:sz w:val="30"/>
                          </w:rPr>
                          <w:t>formal</w:t>
                        </w:r>
                        <w:r>
                          <w:rPr>
                            <w:spacing w:val="-12"/>
                            <w:sz w:val="30"/>
                          </w:rPr>
                          <w:t xml:space="preserve"> </w:t>
                        </w:r>
                        <w:proofErr w:type="gramStart"/>
                        <w:r>
                          <w:rPr>
                            <w:sz w:val="30"/>
                          </w:rPr>
                          <w:t>step</w:t>
                        </w:r>
                        <w:proofErr w:type="gramEnd"/>
                      </w:p>
                    </w:txbxContent>
                  </v:textbox>
                </v:shape>
                <v:shape id="Textbox 534" o:spid="_x0000_s1071" type="#_x0000_t202" style="position:absolute;left:952;top:476;width:16281;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" fillcolor="#ff9733" stroked="f">
                  <v:textbox inset="0,0,0,0">
                    <w:txbxContent>
                      <w:p w14:paraId="18751AF2" w14:textId="77777777" w:rsidR="00C225CE" w:rsidRDefault="00C225CE" w:rsidP="00C225CE">
                        <w:pPr>
                          <w:spacing w:before="86"/>
                          <w:ind w:left="149"/>
                          <w:rPr>
                            <w:rFonts w:ascii="Arial"/>
                            <w:b/>
                            <w:color w:val="000000"/>
                            <w:sz w:val="34"/>
                          </w:rPr>
                        </w:pPr>
                        <w:r>
                          <w:rPr>
                            <w:rFonts w:ascii="Arial"/>
                            <w:b/>
                            <w:color w:val="FFFFFF"/>
                            <w:sz w:val="34"/>
                          </w:rPr>
                          <w:t>Global</w:t>
                        </w:r>
                        <w:r>
                          <w:rPr>
                            <w:rFonts w:ascii="Arial"/>
                            <w:b/>
                            <w:color w:val="FFFFFF"/>
                            <w:spacing w:val="25"/>
                            <w:sz w:val="34"/>
                          </w:rPr>
                          <w:t xml:space="preserve"> </w:t>
                        </w:r>
                        <w:r>
                          <w:rPr>
                            <w:rFonts w:ascii="Arial"/>
                            <w:b/>
                            <w:color w:val="FFFFFF"/>
                            <w:spacing w:val="-2"/>
                            <w:sz w:val="34"/>
                          </w:rPr>
                          <w:t>Issues</w:t>
                        </w:r>
                      </w:p>
                    </w:txbxContent>
                  </v:textbox>
                </v:shape>
                <w10:wrap type="topAndBottom" anchorx="page"/>
              </v:group>
            </w:pict>
          </mc:Fallback>
        </mc:AlternateContent>
      </w:r>
    </w:p>
    <w:p w14:paraId="0D527564" w14:textId="77777777" w:rsidR="00C225CE" w:rsidRDefault="00C225CE" w:rsidP="00C225CE">
      <w:pPr>
        <w:rPr>
          <w:sz w:val="20"/>
        </w:rPr>
        <w:sectPr w:rsidR="00C225CE">
          <w:pgSz w:w="12240" w:h="15840"/>
          <w:pgMar w:top="20" w:right="0" w:bottom="0" w:left="0" w:header="720" w:footer="720" w:gutter="0"/>
          <w:cols w:space="720"/>
        </w:sectPr>
      </w:pPr>
    </w:p>
    <w:p w14:paraId="2F6E26C4" w14:textId="77777777" w:rsidR="00C225CE" w:rsidRDefault="00C225CE" w:rsidP="00C225CE">
      <w:pPr>
        <w:pStyle w:val="BodyText"/>
        <w:ind w:left="699"/>
        <w:rPr>
          <w:sz w:val="20"/>
        </w:rPr>
      </w:pPr>
      <w:r>
        <w:rPr>
          <w:noProof/>
          <w:sz w:val="20"/>
        </w:rPr>
        <w:lastRenderedPageBreak/>
        <mc:AlternateContent>
          <mc:Choice Requires="wpg">
            <w:drawing>
              <wp:inline distT="0" distB="0" distL="0" distR="0" wp14:anchorId="3B08645B" wp14:editId="4BFEC80E">
                <wp:extent cx="7265034" cy="2600325"/>
                <wp:effectExtent l="0" t="0" r="0" b="0"/>
                <wp:docPr id="535"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65034" cy="2600325"/>
                          <a:chOff x="0" y="0"/>
                          <a:chExt cx="7265034" cy="2600325"/>
                        </a:xfrm>
                      </wpg:grpSpPr>
                      <wps:wsp>
                        <wps:cNvPr id="536" name="Graphic 536"/>
                        <wps:cNvSpPr/>
                        <wps:spPr>
                          <a:xfrm>
                            <a:off x="0" y="0"/>
                            <a:ext cx="7265034" cy="2600325"/>
                          </a:xfrm>
                          <a:custGeom>
                            <a:avLst/>
                            <a:gdLst/>
                            <a:ahLst/>
                            <a:cxnLst/>
                            <a:rect l="l" t="t" r="r" b="b"/>
                            <a:pathLst>
                              <a:path w="7265034" h="2600325">
                                <a:moveTo>
                                  <a:pt x="7169350" y="2600325"/>
                                </a:moveTo>
                                <a:lnTo>
                                  <a:pt x="95210" y="2600325"/>
                                </a:lnTo>
                                <a:lnTo>
                                  <a:pt x="58149" y="2592840"/>
                                </a:lnTo>
                                <a:lnTo>
                                  <a:pt x="27885" y="2572427"/>
                                </a:lnTo>
                                <a:lnTo>
                                  <a:pt x="7481" y="2542150"/>
                                </a:lnTo>
                                <a:lnTo>
                                  <a:pt x="0" y="2505075"/>
                                </a:lnTo>
                                <a:lnTo>
                                  <a:pt x="0" y="0"/>
                                </a:lnTo>
                                <a:lnTo>
                                  <a:pt x="95210" y="0"/>
                                </a:lnTo>
                                <a:lnTo>
                                  <a:pt x="95210" y="2505075"/>
                                </a:lnTo>
                                <a:lnTo>
                                  <a:pt x="7264561" y="2505075"/>
                                </a:lnTo>
                                <a:lnTo>
                                  <a:pt x="7257078" y="2542150"/>
                                </a:lnTo>
                                <a:lnTo>
                                  <a:pt x="7236671" y="2572427"/>
                                </a:lnTo>
                                <a:lnTo>
                                  <a:pt x="7206407" y="2592840"/>
                                </a:lnTo>
                                <a:lnTo>
                                  <a:pt x="7169350" y="2600325"/>
                                </a:lnTo>
                                <a:close/>
                              </a:path>
                              <a:path w="7265034" h="2600325">
                                <a:moveTo>
                                  <a:pt x="7264561" y="2505075"/>
                                </a:moveTo>
                                <a:lnTo>
                                  <a:pt x="7169350" y="2505075"/>
                                </a:lnTo>
                                <a:lnTo>
                                  <a:pt x="7169350" y="0"/>
                                </a:lnTo>
                                <a:lnTo>
                                  <a:pt x="7264561" y="0"/>
                                </a:lnTo>
                                <a:lnTo>
                                  <a:pt x="7264561" y="2505075"/>
                                </a:lnTo>
                                <a:close/>
                              </a:path>
                            </a:pathLst>
                          </a:custGeom>
                          <a:solidFill>
                            <a:srgbClr val="F2F2F2"/>
                          </a:solidFill>
                        </wps:spPr>
                        <wps:bodyPr wrap="square" lIns="0" tIns="0" rIns="0" bIns="0" rtlCol="0">
                          <a:prstTxWarp prst="textNoShape">
                            <a:avLst/>
                          </a:prstTxWarp>
                          <a:noAutofit/>
                        </wps:bodyPr>
                      </wps:wsp>
                      <wps:wsp>
                        <wps:cNvPr id="537" name="Textbox 537"/>
                        <wps:cNvSpPr txBox="1"/>
                        <wps:spPr>
                          <a:xfrm>
                            <a:off x="0" y="0"/>
                            <a:ext cx="7265034" cy="2600325"/>
                          </a:xfrm>
                          <a:prstGeom prst="rect">
                            <a:avLst/>
                          </a:prstGeom>
                        </wps:spPr>
                        <wps:txbx>
                          <w:txbxContent>
                            <w:p w14:paraId="50597FFD" w14:textId="77777777" w:rsidR="00C225CE" w:rsidRDefault="00C225CE" w:rsidP="00C225CE">
                              <w:pPr>
                                <w:spacing w:before="15" w:line="266" w:lineRule="auto"/>
                                <w:ind w:left="299" w:right="290"/>
                                <w:rPr>
                                  <w:sz w:val="30"/>
                                </w:rPr>
                              </w:pPr>
                              <w:r>
                                <w:rPr>
                                  <w:sz w:val="30"/>
                                </w:rPr>
                                <w:t>of</w:t>
                              </w:r>
                              <w:r>
                                <w:rPr>
                                  <w:spacing w:val="-6"/>
                                  <w:sz w:val="30"/>
                                </w:rPr>
                                <w:t xml:space="preserve"> </w:t>
                              </w:r>
                              <w:r>
                                <w:rPr>
                                  <w:sz w:val="30"/>
                                </w:rPr>
                                <w:t>project</w:t>
                              </w:r>
                              <w:r>
                                <w:rPr>
                                  <w:spacing w:val="-2"/>
                                  <w:sz w:val="30"/>
                                </w:rPr>
                                <w:t xml:space="preserve"> </w:t>
                              </w:r>
                              <w:r>
                                <w:rPr>
                                  <w:sz w:val="30"/>
                                </w:rPr>
                                <w:t>evaluation</w:t>
                              </w:r>
                              <w:r>
                                <w:rPr>
                                  <w:spacing w:val="-8"/>
                                  <w:sz w:val="30"/>
                                </w:rPr>
                                <w:t xml:space="preserve"> </w:t>
                              </w:r>
                              <w:r>
                                <w:rPr>
                                  <w:sz w:val="30"/>
                                </w:rPr>
                                <w:t>where</w:t>
                              </w:r>
                              <w:r>
                                <w:rPr>
                                  <w:spacing w:val="-2"/>
                                  <w:sz w:val="30"/>
                                </w:rPr>
                                <w:t xml:space="preserve"> </w:t>
                              </w:r>
                              <w:r>
                                <w:rPr>
                                  <w:sz w:val="30"/>
                                </w:rPr>
                                <w:t>agile</w:t>
                              </w:r>
                              <w:r>
                                <w:rPr>
                                  <w:spacing w:val="-2"/>
                                  <w:sz w:val="30"/>
                                </w:rPr>
                                <w:t xml:space="preserve"> </w:t>
                              </w:r>
                              <w:r>
                                <w:rPr>
                                  <w:sz w:val="30"/>
                                </w:rPr>
                                <w:t>or</w:t>
                              </w:r>
                              <w:r>
                                <w:rPr>
                                  <w:spacing w:val="-10"/>
                                  <w:sz w:val="30"/>
                                </w:rPr>
                                <w:t xml:space="preserve"> </w:t>
                              </w:r>
                              <w:r>
                                <w:rPr>
                                  <w:sz w:val="30"/>
                                </w:rPr>
                                <w:t>Scrum was overtly</w:t>
                              </w:r>
                              <w:r>
                                <w:rPr>
                                  <w:spacing w:val="-7"/>
                                  <w:sz w:val="30"/>
                                </w:rPr>
                                <w:t xml:space="preserve"> </w:t>
                              </w:r>
                              <w:r>
                                <w:rPr>
                                  <w:sz w:val="30"/>
                                </w:rPr>
                                <w:t>determined</w:t>
                              </w:r>
                              <w:r>
                                <w:rPr>
                                  <w:spacing w:val="-7"/>
                                  <w:sz w:val="30"/>
                                </w:rPr>
                                <w:t xml:space="preserve"> </w:t>
                              </w:r>
                              <w:r>
                                <w:rPr>
                                  <w:sz w:val="30"/>
                                </w:rPr>
                                <w:t>to be</w:t>
                              </w:r>
                              <w:r>
                                <w:rPr>
                                  <w:spacing w:val="-2"/>
                                  <w:sz w:val="30"/>
                                </w:rPr>
                                <w:t xml:space="preserve"> </w:t>
                              </w:r>
                              <w:r>
                                <w:rPr>
                                  <w:sz w:val="30"/>
                                </w:rPr>
                                <w:t>applicable or not to a given project situation.</w:t>
                              </w:r>
                            </w:p>
                            <w:p w14:paraId="148FEE52" w14:textId="77777777" w:rsidR="00C225CE" w:rsidRDefault="00C225CE" w:rsidP="00C225CE">
                              <w:pPr>
                                <w:spacing w:before="299" w:line="266" w:lineRule="auto"/>
                                <w:ind w:left="299" w:right="397"/>
                                <w:rPr>
                                  <w:sz w:val="30"/>
                                </w:rPr>
                              </w:pPr>
                              <w:r>
                                <w:rPr>
                                  <w:sz w:val="30"/>
                                </w:rPr>
                                <w:t>A 2017 global survey conducted by VersionOne found that 94 percent of respondents said their</w:t>
                              </w:r>
                              <w:r>
                                <w:rPr>
                                  <w:spacing w:val="-2"/>
                                  <w:sz w:val="30"/>
                                </w:rPr>
                                <w:t xml:space="preserve"> </w:t>
                              </w:r>
                              <w:r>
                                <w:rPr>
                                  <w:sz w:val="30"/>
                                </w:rPr>
                                <w:t>organizations practiced agile, but 60 percent of their</w:t>
                              </w:r>
                              <w:r>
                                <w:rPr>
                                  <w:spacing w:val="-2"/>
                                  <w:sz w:val="30"/>
                                </w:rPr>
                                <w:t xml:space="preserve"> </w:t>
                              </w:r>
                              <w:r>
                                <w:rPr>
                                  <w:sz w:val="30"/>
                                </w:rPr>
                                <w:t>teams were not yet practicing it. 80 percent of respondents also said their organization was at or below a “still maturing” level with agile. The top three benefits of agile listed were the ability to manage changing priorities, increased team productivity, and improved project visibility.</w:t>
                              </w:r>
                              <w:hyperlink w:anchor="_bookmark146" w:history="1">
                                <w:r>
                                  <w:rPr>
                                    <w:color w:val="0000ED"/>
                                    <w:sz w:val="30"/>
                                  </w:rPr>
                                  <w:t>*</w:t>
                                </w:r>
                              </w:hyperlink>
                            </w:p>
                          </w:txbxContent>
                        </wps:txbx>
                        <wps:bodyPr wrap="square" lIns="0" tIns="0" rIns="0" bIns="0" rtlCol="0">
                          <a:noAutofit/>
                        </wps:bodyPr>
                      </wps:wsp>
                    </wpg:wgp>
                  </a:graphicData>
                </a:graphic>
              </wp:inline>
            </w:drawing>
          </mc:Choice>
          <mc:Fallback>
            <w:pict>
              <v:group w14:anchorId="3B08645B" id="Group 535" o:spid="_x0000_s1072" style="width:572.05pt;height:204.75pt;mso-position-horizontal-relative:char;mso-position-vertical-relative:line" coordsize="72650,26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">
                <v:shape id="Graphic 536" o:spid="_x0000_s1073" style="position:absolute;width:72650;height:26003;visibility:visible;mso-wrap-style:square;v-text-anchor:top" coordsize="7265034,260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" path="m7169350,2600325r-7074140,l58149,2592840,27885,2572427,7481,2542150,,2505075,,,95210,r,2505075l7264561,2505075r-7483,37075l7236671,2572427r-30264,20413l7169350,2600325xem7264561,2505075r-95211,l7169350,r95211,l7264561,2505075xe" fillcolor="#f2f2f2" stroked="f">
                  <v:path arrowok="t"/>
                </v:shape>
                <v:shape id="Textbox 537" o:spid="_x0000_s1074" type="#_x0000_t202" style="position:absolute;width:72650;height:26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K8/xgAAANwAAAAPAAAAZHJzL2Rvd25yZXYueG1sRI9Ba8JA&#10;FITvQv/D8gq96aYt2p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O9SvP8YAAADcAAAA&#10;DwAAAAAAAAAAAAAAAAAHAgAAZHJzL2Rvd25yZXYueG1sUEsFBgAAAAADAAMAtwAAAPoCAAAAAA==&#10;" filled="f" stroked="f">
                  <v:textbox inset="0,0,0,0">
                    <w:txbxContent>
                      <w:p w14:paraId="50597FFD" w14:textId="77777777" w:rsidR="00C225CE" w:rsidRDefault="00C225CE" w:rsidP="00C225CE">
                        <w:pPr>
                          <w:spacing w:before="15" w:line="266" w:lineRule="auto"/>
                          <w:ind w:left="299" w:right="290"/>
                          <w:rPr>
                            <w:sz w:val="30"/>
                          </w:rPr>
                        </w:pPr>
                        <w:r>
                          <w:rPr>
                            <w:sz w:val="30"/>
                          </w:rPr>
                          <w:t>of</w:t>
                        </w:r>
                        <w:r>
                          <w:rPr>
                            <w:spacing w:val="-6"/>
                            <w:sz w:val="30"/>
                          </w:rPr>
                          <w:t xml:space="preserve"> </w:t>
                        </w:r>
                        <w:r>
                          <w:rPr>
                            <w:sz w:val="30"/>
                          </w:rPr>
                          <w:t>project</w:t>
                        </w:r>
                        <w:r>
                          <w:rPr>
                            <w:spacing w:val="-2"/>
                            <w:sz w:val="30"/>
                          </w:rPr>
                          <w:t xml:space="preserve"> </w:t>
                        </w:r>
                        <w:r>
                          <w:rPr>
                            <w:sz w:val="30"/>
                          </w:rPr>
                          <w:t>evaluation</w:t>
                        </w:r>
                        <w:r>
                          <w:rPr>
                            <w:spacing w:val="-8"/>
                            <w:sz w:val="30"/>
                          </w:rPr>
                          <w:t xml:space="preserve"> </w:t>
                        </w:r>
                        <w:r>
                          <w:rPr>
                            <w:sz w:val="30"/>
                          </w:rPr>
                          <w:t>where</w:t>
                        </w:r>
                        <w:r>
                          <w:rPr>
                            <w:spacing w:val="-2"/>
                            <w:sz w:val="30"/>
                          </w:rPr>
                          <w:t xml:space="preserve"> </w:t>
                        </w:r>
                        <w:r>
                          <w:rPr>
                            <w:sz w:val="30"/>
                          </w:rPr>
                          <w:t>agile</w:t>
                        </w:r>
                        <w:r>
                          <w:rPr>
                            <w:spacing w:val="-2"/>
                            <w:sz w:val="30"/>
                          </w:rPr>
                          <w:t xml:space="preserve"> </w:t>
                        </w:r>
                        <w:r>
                          <w:rPr>
                            <w:sz w:val="30"/>
                          </w:rPr>
                          <w:t>or</w:t>
                        </w:r>
                        <w:r>
                          <w:rPr>
                            <w:spacing w:val="-10"/>
                            <w:sz w:val="30"/>
                          </w:rPr>
                          <w:t xml:space="preserve"> </w:t>
                        </w:r>
                        <w:r>
                          <w:rPr>
                            <w:sz w:val="30"/>
                          </w:rPr>
                          <w:t>Scrum was overtly</w:t>
                        </w:r>
                        <w:r>
                          <w:rPr>
                            <w:spacing w:val="-7"/>
                            <w:sz w:val="30"/>
                          </w:rPr>
                          <w:t xml:space="preserve"> </w:t>
                        </w:r>
                        <w:r>
                          <w:rPr>
                            <w:sz w:val="30"/>
                          </w:rPr>
                          <w:t>determined</w:t>
                        </w:r>
                        <w:r>
                          <w:rPr>
                            <w:spacing w:val="-7"/>
                            <w:sz w:val="30"/>
                          </w:rPr>
                          <w:t xml:space="preserve"> </w:t>
                        </w:r>
                        <w:r>
                          <w:rPr>
                            <w:sz w:val="30"/>
                          </w:rPr>
                          <w:t>to be</w:t>
                        </w:r>
                        <w:r>
                          <w:rPr>
                            <w:spacing w:val="-2"/>
                            <w:sz w:val="30"/>
                          </w:rPr>
                          <w:t xml:space="preserve"> </w:t>
                        </w:r>
                        <w:r>
                          <w:rPr>
                            <w:sz w:val="30"/>
                          </w:rPr>
                          <w:t>applicable or not to a given project situation.</w:t>
                        </w:r>
                      </w:p>
                      <w:p w14:paraId="148FEE52" w14:textId="77777777" w:rsidR="00C225CE" w:rsidRDefault="00C225CE" w:rsidP="00C225CE">
                        <w:pPr>
                          <w:spacing w:before="299" w:line="266" w:lineRule="auto"/>
                          <w:ind w:left="299" w:right="397"/>
                          <w:rPr>
                            <w:sz w:val="30"/>
                          </w:rPr>
                        </w:pPr>
                        <w:r>
                          <w:rPr>
                            <w:sz w:val="30"/>
                          </w:rPr>
                          <w:t>A 2017 global survey conducted by VersionOne found that 94 percent of respondents said their</w:t>
                        </w:r>
                        <w:r>
                          <w:rPr>
                            <w:spacing w:val="-2"/>
                            <w:sz w:val="30"/>
                          </w:rPr>
                          <w:t xml:space="preserve"> </w:t>
                        </w:r>
                        <w:r>
                          <w:rPr>
                            <w:sz w:val="30"/>
                          </w:rPr>
                          <w:t>organizations practiced agile, but 60 percent of their</w:t>
                        </w:r>
                        <w:r>
                          <w:rPr>
                            <w:spacing w:val="-2"/>
                            <w:sz w:val="30"/>
                          </w:rPr>
                          <w:t xml:space="preserve"> </w:t>
                        </w:r>
                        <w:r>
                          <w:rPr>
                            <w:sz w:val="30"/>
                          </w:rPr>
                          <w:t>teams were not yet practicing it. 80 percent of respondents also said their organization was at or below a “still maturing” level with agile. The top three benefits of agile listed were the ability to manage changing priorities, increased team productivity, and improved project visibility.</w:t>
                        </w:r>
                        <w:hyperlink w:anchor="_bookmark146" w:history="1">
                          <w:r>
                            <w:rPr>
                              <w:color w:val="0000ED"/>
                              <w:sz w:val="30"/>
                            </w:rPr>
                            <w:t>*</w:t>
                          </w:r>
                        </w:hyperlink>
                      </w:p>
                    </w:txbxContent>
                  </v:textbox>
                </v:shape>
                <w10:anchorlock/>
              </v:group>
            </w:pict>
          </mc:Fallback>
        </mc:AlternateContent>
      </w:r>
    </w:p>
    <w:p w14:paraId="2FD1F1D7" w14:textId="77777777" w:rsidR="00C225CE" w:rsidRDefault="00C225CE" w:rsidP="00C225CE">
      <w:pPr>
        <w:pStyle w:val="BodyText"/>
        <w:spacing w:before="280" w:line="266" w:lineRule="auto"/>
        <w:ind w:left="699" w:right="161" w:hanging="293"/>
      </w:pPr>
      <w:r>
        <w:rPr>
          <w:noProof/>
          <w:position w:val="4"/>
        </w:rPr>
        <w:drawing>
          <wp:inline distT="0" distB="0" distL="0" distR="0" wp14:anchorId="084DA87E" wp14:editId="2645905D">
            <wp:extent cx="66649" cy="66673"/>
            <wp:effectExtent l="0" t="0" r="0" b="0"/>
            <wp:docPr id="538" name="Image 5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8" name="Image 538"/>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b/>
          <w:color w:val="00609A"/>
          <w:u w:val="single" w:color="0080BC"/>
        </w:rPr>
        <w:t>Rational</w:t>
      </w:r>
      <w:r>
        <w:rPr>
          <w:b/>
          <w:color w:val="00609A"/>
          <w:spacing w:val="-10"/>
          <w:u w:val="single" w:color="0080BC"/>
        </w:rPr>
        <w:t xml:space="preserve"> </w:t>
      </w:r>
      <w:r>
        <w:rPr>
          <w:b/>
          <w:color w:val="00609A"/>
          <w:u w:val="single" w:color="0080BC"/>
        </w:rPr>
        <w:t>Unified</w:t>
      </w:r>
      <w:r>
        <w:rPr>
          <w:b/>
          <w:color w:val="00609A"/>
          <w:spacing w:val="-7"/>
          <w:u w:val="single" w:color="0080BC"/>
        </w:rPr>
        <w:t xml:space="preserve"> </w:t>
      </w:r>
      <w:r>
        <w:rPr>
          <w:b/>
          <w:color w:val="00609A"/>
          <w:u w:val="single" w:color="0080BC"/>
        </w:rPr>
        <w:t>Process</w:t>
      </w:r>
      <w:r>
        <w:rPr>
          <w:b/>
          <w:color w:val="00609A"/>
          <w:spacing w:val="-10"/>
          <w:u w:val="single" w:color="0080BC"/>
        </w:rPr>
        <w:t xml:space="preserve"> </w:t>
      </w:r>
      <w:r>
        <w:rPr>
          <w:b/>
          <w:color w:val="00609A"/>
          <w:u w:val="single" w:color="0080BC"/>
        </w:rPr>
        <w:t>(RUP)</w:t>
      </w:r>
      <w:r>
        <w:rPr>
          <w:b/>
          <w:color w:val="00609A"/>
          <w:spacing w:val="-10"/>
          <w:u w:val="single" w:color="0080BC"/>
        </w:rPr>
        <w:t xml:space="preserve"> </w:t>
      </w:r>
      <w:proofErr w:type="gramStart"/>
      <w:r>
        <w:rPr>
          <w:b/>
          <w:color w:val="00609A"/>
          <w:u w:val="single" w:color="0080BC"/>
        </w:rPr>
        <w:t>framework</w:t>
      </w:r>
      <w:r>
        <w:rPr>
          <w:b/>
          <w:color w:val="00609A"/>
          <w:spacing w:val="-5"/>
        </w:rPr>
        <w:t xml:space="preserve"> </w:t>
      </w:r>
      <w:r>
        <w:t>:</w:t>
      </w:r>
      <w:proofErr w:type="gramEnd"/>
      <w:r>
        <w:rPr>
          <w:spacing w:val="-12"/>
        </w:rPr>
        <w:t xml:space="preserve"> </w:t>
      </w:r>
      <w:r>
        <w:t>RUP</w:t>
      </w:r>
      <w:r>
        <w:rPr>
          <w:spacing w:val="-13"/>
        </w:rPr>
        <w:t xml:space="preserve"> </w:t>
      </w:r>
      <w:r>
        <w:t>is</w:t>
      </w:r>
      <w:r>
        <w:rPr>
          <w:spacing w:val="-1"/>
        </w:rPr>
        <w:t xml:space="preserve"> </w:t>
      </w:r>
      <w:r>
        <w:t>an</w:t>
      </w:r>
      <w:r>
        <w:rPr>
          <w:spacing w:val="-10"/>
        </w:rPr>
        <w:t xml:space="preserve"> </w:t>
      </w:r>
      <w:r>
        <w:t>iterative</w:t>
      </w:r>
      <w:r>
        <w:rPr>
          <w:spacing w:val="-4"/>
        </w:rPr>
        <w:t xml:space="preserve"> </w:t>
      </w:r>
      <w:r>
        <w:t>software</w:t>
      </w:r>
      <w:r>
        <w:rPr>
          <w:spacing w:val="-4"/>
        </w:rPr>
        <w:t xml:space="preserve"> </w:t>
      </w:r>
      <w:r>
        <w:t>development process created</w:t>
      </w:r>
      <w:r>
        <w:rPr>
          <w:spacing w:val="-1"/>
        </w:rPr>
        <w:t xml:space="preserve"> </w:t>
      </w:r>
      <w:r>
        <w:t>by</w:t>
      </w:r>
      <w:r>
        <w:rPr>
          <w:spacing w:val="-1"/>
        </w:rPr>
        <w:t xml:space="preserve"> </w:t>
      </w:r>
      <w:r>
        <w:t>IBM</w:t>
      </w:r>
      <w:r>
        <w:rPr>
          <w:spacing w:val="-5"/>
        </w:rPr>
        <w:t xml:space="preserve"> </w:t>
      </w:r>
      <w:r>
        <w:t>that focuses on</w:t>
      </w:r>
      <w:r>
        <w:rPr>
          <w:spacing w:val="-2"/>
        </w:rPr>
        <w:t xml:space="preserve"> </w:t>
      </w:r>
      <w:r>
        <w:t>team productivity</w:t>
      </w:r>
      <w:r>
        <w:rPr>
          <w:spacing w:val="-1"/>
        </w:rPr>
        <w:t xml:space="preserve"> </w:t>
      </w:r>
      <w:r>
        <w:t>and</w:t>
      </w:r>
      <w:r>
        <w:rPr>
          <w:spacing w:val="-1"/>
        </w:rPr>
        <w:t xml:space="preserve"> </w:t>
      </w:r>
      <w:r>
        <w:t>enables all</w:t>
      </w:r>
      <w:r>
        <w:rPr>
          <w:spacing w:val="-7"/>
        </w:rPr>
        <w:t xml:space="preserve"> </w:t>
      </w:r>
      <w:r>
        <w:t>team members to deliver software best practices to the organization. According to RUP expert Bill Cottrell, “RUP embodies industry-standard management and technical methods and techniques to provide a software engineering process particularly suited to creating and maintaining component-based software system solutions.”</w:t>
      </w:r>
      <w:hyperlink w:anchor="_bookmark146" w:history="1">
        <w:r>
          <w:rPr>
            <w:color w:val="0000ED"/>
          </w:rPr>
          <w:t>*</w:t>
        </w:r>
      </w:hyperlink>
      <w:r>
        <w:rPr>
          <w:color w:val="0000ED"/>
        </w:rPr>
        <w:t xml:space="preserve"> </w:t>
      </w:r>
      <w:r>
        <w:t>Cottrell explained that you can tailor</w:t>
      </w:r>
      <w:r>
        <w:rPr>
          <w:spacing w:val="-2"/>
        </w:rPr>
        <w:t xml:space="preserve"> </w:t>
      </w:r>
      <w:r>
        <w:t>RUP</w:t>
      </w:r>
      <w:r>
        <w:rPr>
          <w:spacing w:val="-3"/>
        </w:rPr>
        <w:t xml:space="preserve"> </w:t>
      </w:r>
      <w:r>
        <w:t>to include the PMBOK® process groups because several</w:t>
      </w:r>
      <w:r>
        <w:rPr>
          <w:spacing w:val="-4"/>
        </w:rPr>
        <w:t xml:space="preserve"> </w:t>
      </w:r>
      <w:r>
        <w:t xml:space="preserve">customers asked for that capability. IBM also developed an </w:t>
      </w:r>
      <w:proofErr w:type="spellStart"/>
      <w:r>
        <w:t>OpenSource</w:t>
      </w:r>
      <w:proofErr w:type="spellEnd"/>
      <w:r>
        <w:t xml:space="preserve"> method called </w:t>
      </w:r>
      <w:proofErr w:type="spellStart"/>
      <w:r>
        <w:t>OpenUP</w:t>
      </w:r>
      <w:proofErr w:type="spellEnd"/>
      <w:r>
        <w:t xml:space="preserve"> for the delivery of agile projects. Several other project management methodologies are used specifically for software development projects, such as Joint Application Development (JAD) and Rapid Application Development (RAD).</w:t>
      </w:r>
    </w:p>
    <w:p w14:paraId="24378745" w14:textId="77777777" w:rsidR="00C225CE" w:rsidRDefault="00C225CE" w:rsidP="00C225CE">
      <w:pPr>
        <w:pStyle w:val="BodyText"/>
        <w:spacing w:before="295" w:line="266" w:lineRule="auto"/>
        <w:ind w:left="699" w:right="411" w:hanging="293"/>
      </w:pPr>
      <w:r>
        <w:rPr>
          <w:noProof/>
          <w:position w:val="4"/>
        </w:rPr>
        <w:drawing>
          <wp:inline distT="0" distB="0" distL="0" distR="0" wp14:anchorId="55C0082A" wp14:editId="43061EEE">
            <wp:extent cx="66649" cy="66673"/>
            <wp:effectExtent l="0" t="0" r="0" b="0"/>
            <wp:docPr id="539" name="Image 5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9" name="Image 539"/>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b/>
          <w:color w:val="00609A"/>
          <w:u w:val="single" w:color="0080BC"/>
        </w:rPr>
        <w:t xml:space="preserve">Six Sigma </w:t>
      </w:r>
      <w:proofErr w:type="gramStart"/>
      <w:r>
        <w:rPr>
          <w:b/>
          <w:color w:val="00609A"/>
          <w:u w:val="single" w:color="0080BC"/>
        </w:rPr>
        <w:t>methodologies</w:t>
      </w:r>
      <w:r>
        <w:rPr>
          <w:b/>
          <w:color w:val="00609A"/>
        </w:rPr>
        <w:t xml:space="preserve"> </w:t>
      </w:r>
      <w:r>
        <w:t>:</w:t>
      </w:r>
      <w:proofErr w:type="gramEnd"/>
      <w:r>
        <w:rPr>
          <w:spacing w:val="-2"/>
        </w:rPr>
        <w:t xml:space="preserve"> </w:t>
      </w:r>
      <w:r>
        <w:t>Many organizations have projects that use Six Sigma methodologies. The work of many project quality experts contributed to the development of today’s Six Sigma principles. Two main methodologies are used on Six Sigma projects: Define, Measure, Analyze, Improve, and Control (DMAIC) is used to improve an</w:t>
      </w:r>
      <w:r>
        <w:rPr>
          <w:spacing w:val="-4"/>
        </w:rPr>
        <w:t xml:space="preserve"> </w:t>
      </w:r>
      <w:r>
        <w:t>existing business process,</w:t>
      </w:r>
      <w:r>
        <w:rPr>
          <w:spacing w:val="-2"/>
        </w:rPr>
        <w:t xml:space="preserve"> </w:t>
      </w:r>
      <w:r>
        <w:t>and</w:t>
      </w:r>
      <w:r>
        <w:rPr>
          <w:spacing w:val="-2"/>
        </w:rPr>
        <w:t xml:space="preserve"> </w:t>
      </w:r>
      <w:r>
        <w:t>Define,</w:t>
      </w:r>
      <w:r>
        <w:rPr>
          <w:spacing w:val="-2"/>
        </w:rPr>
        <w:t xml:space="preserve"> </w:t>
      </w:r>
      <w:r>
        <w:t>Measure,</w:t>
      </w:r>
      <w:r>
        <w:rPr>
          <w:spacing w:val="-2"/>
        </w:rPr>
        <w:t xml:space="preserve"> </w:t>
      </w:r>
      <w:r>
        <w:t>Analyze,</w:t>
      </w:r>
      <w:r>
        <w:rPr>
          <w:spacing w:val="-2"/>
        </w:rPr>
        <w:t xml:space="preserve"> </w:t>
      </w:r>
      <w:r>
        <w:t>Design,</w:t>
      </w:r>
      <w:r>
        <w:rPr>
          <w:spacing w:val="-2"/>
        </w:rPr>
        <w:t xml:space="preserve"> </w:t>
      </w:r>
      <w:r>
        <w:t>and</w:t>
      </w:r>
      <w:r>
        <w:rPr>
          <w:spacing w:val="-2"/>
        </w:rPr>
        <w:t xml:space="preserve"> </w:t>
      </w:r>
      <w:r>
        <w:t>Verify (DMADV) is used to create new product or process designs to achieve predictable, defect-free performance. (See Chapter 8, Project Quality Management, for more information on Six Sigma.)</w:t>
      </w:r>
    </w:p>
    <w:p w14:paraId="014D2475" w14:textId="77777777" w:rsidR="00C225CE" w:rsidRDefault="00C225CE" w:rsidP="00C225CE">
      <w:pPr>
        <w:pStyle w:val="BodyText"/>
        <w:spacing w:before="297" w:line="266" w:lineRule="auto"/>
        <w:ind w:left="100"/>
      </w:pPr>
      <w:r>
        <w:t xml:space="preserve">Many organizations tailor a standard or methodology to meet their unique needs. Even if organizations use the </w:t>
      </w:r>
      <w:r>
        <w:rPr>
          <w:i/>
        </w:rPr>
        <w:t>PMBOK®</w:t>
      </w:r>
      <w:r>
        <w:rPr>
          <w:i/>
          <w:spacing w:val="-1"/>
        </w:rPr>
        <w:t xml:space="preserve"> </w:t>
      </w:r>
      <w:r>
        <w:rPr>
          <w:i/>
        </w:rPr>
        <w:t>Guide</w:t>
      </w:r>
      <w:r>
        <w:rPr>
          <w:i/>
          <w:spacing w:val="-4"/>
        </w:rPr>
        <w:t xml:space="preserve"> </w:t>
      </w:r>
      <w:r>
        <w:t>as the basis for</w:t>
      </w:r>
      <w:r>
        <w:rPr>
          <w:spacing w:val="-6"/>
        </w:rPr>
        <w:t xml:space="preserve"> </w:t>
      </w:r>
      <w:r>
        <w:t>their</w:t>
      </w:r>
      <w:r>
        <w:rPr>
          <w:spacing w:val="-6"/>
        </w:rPr>
        <w:t xml:space="preserve"> </w:t>
      </w:r>
      <w:r>
        <w:t>project management methodology, they still</w:t>
      </w:r>
      <w:r>
        <w:rPr>
          <w:spacing w:val="-3"/>
        </w:rPr>
        <w:t xml:space="preserve"> </w:t>
      </w:r>
      <w:proofErr w:type="gramStart"/>
      <w:r>
        <w:t>have to</w:t>
      </w:r>
      <w:proofErr w:type="gramEnd"/>
      <w:r>
        <w:t xml:space="preserve"> do a fair amount of work</w:t>
      </w:r>
      <w:r>
        <w:rPr>
          <w:spacing w:val="-4"/>
        </w:rPr>
        <w:t xml:space="preserve"> </w:t>
      </w:r>
      <w:r>
        <w:t>to adapt it to their unique work</w:t>
      </w:r>
      <w:r>
        <w:rPr>
          <w:spacing w:val="-4"/>
        </w:rPr>
        <w:t xml:space="preserve"> </w:t>
      </w:r>
      <w:r>
        <w:t>environment.</w:t>
      </w:r>
    </w:p>
    <w:p w14:paraId="077C4D70" w14:textId="77777777" w:rsidR="00C225CE" w:rsidRDefault="00C225CE" w:rsidP="00C225CE">
      <w:pPr>
        <w:pStyle w:val="BodyText"/>
        <w:spacing w:before="25"/>
        <w:rPr>
          <w:sz w:val="20"/>
        </w:rPr>
      </w:pPr>
      <w:r>
        <w:rPr>
          <w:noProof/>
        </w:rPr>
        <mc:AlternateContent>
          <mc:Choice Requires="wpg">
            <w:drawing>
              <wp:anchor distT="0" distB="0" distL="0" distR="0" simplePos="0" relativeHeight="251729920" behindDoc="1" locked="0" layoutInCell="1" allowOverlap="1" wp14:anchorId="5CDD6AF9" wp14:editId="355DBC7B">
                <wp:simplePos x="0" y="0"/>
                <wp:positionH relativeFrom="page">
                  <wp:posOffset>63498</wp:posOffset>
                </wp:positionH>
                <wp:positionV relativeFrom="paragraph">
                  <wp:posOffset>180005</wp:posOffset>
                </wp:positionV>
                <wp:extent cx="7646034" cy="1133475"/>
                <wp:effectExtent l="0" t="0" r="0" b="0"/>
                <wp:wrapTopAndBottom/>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1133475"/>
                          <a:chOff x="0" y="0"/>
                          <a:chExt cx="7646034" cy="1133475"/>
                        </a:xfrm>
                      </wpg:grpSpPr>
                      <wps:wsp>
                        <wps:cNvPr id="541" name="Graphic 541"/>
                        <wps:cNvSpPr/>
                        <wps:spPr>
                          <a:xfrm>
                            <a:off x="4" y="0"/>
                            <a:ext cx="7645400" cy="1133475"/>
                          </a:xfrm>
                          <a:custGeom>
                            <a:avLst/>
                            <a:gdLst/>
                            <a:ahLst/>
                            <a:cxnLst/>
                            <a:rect l="l" t="t" r="r" b="b"/>
                            <a:pathLst>
                              <a:path w="7645400" h="1133475">
                                <a:moveTo>
                                  <a:pt x="95210" y="1133475"/>
                                </a:moveTo>
                                <a:lnTo>
                                  <a:pt x="0" y="1133475"/>
                                </a:lnTo>
                                <a:lnTo>
                                  <a:pt x="0" y="95250"/>
                                </a:lnTo>
                                <a:lnTo>
                                  <a:pt x="7481" y="58174"/>
                                </a:lnTo>
                                <a:lnTo>
                                  <a:pt x="27885" y="27898"/>
                                </a:lnTo>
                                <a:lnTo>
                                  <a:pt x="58149" y="7485"/>
                                </a:lnTo>
                                <a:lnTo>
                                  <a:pt x="95210" y="0"/>
                                </a:lnTo>
                                <a:lnTo>
                                  <a:pt x="7550192" y="0"/>
                                </a:lnTo>
                                <a:lnTo>
                                  <a:pt x="7587249" y="7485"/>
                                </a:lnTo>
                                <a:lnTo>
                                  <a:pt x="7617513" y="27898"/>
                                </a:lnTo>
                                <a:lnTo>
                                  <a:pt x="7637920" y="58174"/>
                                </a:lnTo>
                                <a:lnTo>
                                  <a:pt x="7645403" y="95250"/>
                                </a:lnTo>
                                <a:lnTo>
                                  <a:pt x="95210" y="95250"/>
                                </a:lnTo>
                                <a:lnTo>
                                  <a:pt x="95210" y="1133475"/>
                                </a:lnTo>
                                <a:close/>
                              </a:path>
                              <a:path w="7645400" h="1133475">
                                <a:moveTo>
                                  <a:pt x="7645403" y="1133475"/>
                                </a:moveTo>
                                <a:lnTo>
                                  <a:pt x="7550192" y="1133475"/>
                                </a:lnTo>
                                <a:lnTo>
                                  <a:pt x="7550192" y="95250"/>
                                </a:lnTo>
                                <a:lnTo>
                                  <a:pt x="7645403" y="95250"/>
                                </a:lnTo>
                                <a:lnTo>
                                  <a:pt x="7645403" y="1133475"/>
                                </a:lnTo>
                                <a:close/>
                              </a:path>
                            </a:pathLst>
                          </a:custGeom>
                          <a:solidFill>
                            <a:srgbClr val="F2F2F2"/>
                          </a:solidFill>
                        </wps:spPr>
                        <wps:bodyPr wrap="square" lIns="0" tIns="0" rIns="0" bIns="0" rtlCol="0">
                          <a:prstTxWarp prst="textNoShape">
                            <a:avLst/>
                          </a:prstTxWarp>
                          <a:noAutofit/>
                        </wps:bodyPr>
                      </wps:wsp>
                      <wps:wsp>
                        <wps:cNvPr id="542" name="Graphic 542"/>
                        <wps:cNvSpPr/>
                        <wps:spPr>
                          <a:xfrm>
                            <a:off x="95210" y="47624"/>
                            <a:ext cx="2104390" cy="352425"/>
                          </a:xfrm>
                          <a:custGeom>
                            <a:avLst/>
                            <a:gdLst/>
                            <a:ahLst/>
                            <a:cxnLst/>
                            <a:rect l="l" t="t" r="r" b="b"/>
                            <a:pathLst>
                              <a:path w="2104390" h="352425">
                                <a:moveTo>
                                  <a:pt x="0" y="352425"/>
                                </a:moveTo>
                                <a:lnTo>
                                  <a:pt x="2104152" y="352425"/>
                                </a:lnTo>
                                <a:lnTo>
                                  <a:pt x="2104152"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543" name="Graphic 543"/>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544" name="Textbox 544"/>
                        <wps:cNvSpPr txBox="1"/>
                        <wps:spPr>
                          <a:xfrm>
                            <a:off x="0" y="0"/>
                            <a:ext cx="7646034" cy="1133475"/>
                          </a:xfrm>
                          <a:prstGeom prst="rect">
                            <a:avLst/>
                          </a:prstGeom>
                        </wps:spPr>
                        <wps:txbx>
                          <w:txbxContent>
                            <w:p w14:paraId="23344095" w14:textId="77777777" w:rsidR="00C225CE" w:rsidRDefault="00C225CE" w:rsidP="00C225CE">
                              <w:pPr>
                                <w:spacing w:before="161"/>
                                <w:ind w:left="299"/>
                                <w:rPr>
                                  <w:rFonts w:ascii="Arial"/>
                                  <w:b/>
                                  <w:sz w:val="34"/>
                                </w:rPr>
                              </w:pPr>
                              <w:r>
                                <w:rPr>
                                  <w:rFonts w:ascii="Arial"/>
                                  <w:b/>
                                  <w:color w:val="FFFFFF"/>
                                  <w:sz w:val="34"/>
                                </w:rPr>
                                <w:t>What</w:t>
                              </w:r>
                              <w:r>
                                <w:rPr>
                                  <w:rFonts w:ascii="Arial"/>
                                  <w:b/>
                                  <w:color w:val="FFFFFF"/>
                                  <w:spacing w:val="14"/>
                                  <w:sz w:val="34"/>
                                </w:rPr>
                                <w:t xml:space="preserve"> </w:t>
                              </w:r>
                              <w:r>
                                <w:rPr>
                                  <w:rFonts w:ascii="Arial"/>
                                  <w:b/>
                                  <w:color w:val="FFFFFF"/>
                                  <w:sz w:val="34"/>
                                </w:rPr>
                                <w:t>Went</w:t>
                              </w:r>
                              <w:r>
                                <w:rPr>
                                  <w:rFonts w:ascii="Arial"/>
                                  <w:b/>
                                  <w:color w:val="FFFFFF"/>
                                  <w:spacing w:val="14"/>
                                  <w:sz w:val="34"/>
                                </w:rPr>
                                <w:t xml:space="preserve"> </w:t>
                              </w:r>
                              <w:r>
                                <w:rPr>
                                  <w:rFonts w:ascii="Arial"/>
                                  <w:b/>
                                  <w:color w:val="FFFFFF"/>
                                  <w:spacing w:val="-2"/>
                                  <w:sz w:val="34"/>
                                </w:rPr>
                                <w:t>Right?</w:t>
                              </w:r>
                            </w:p>
                            <w:p w14:paraId="269E61FB" w14:textId="77777777" w:rsidR="00C225CE" w:rsidRDefault="00C225CE" w:rsidP="00C225CE">
                              <w:pPr>
                                <w:spacing w:before="318" w:line="266" w:lineRule="auto"/>
                                <w:ind w:left="299"/>
                                <w:rPr>
                                  <w:sz w:val="30"/>
                                </w:rPr>
                              </w:pPr>
                              <w:r>
                                <w:rPr>
                                  <w:sz w:val="30"/>
                                </w:rPr>
                                <w:t>Organizations that excel in project management complete 89 percent of their projects successfully</w:t>
                              </w:r>
                              <w:r>
                                <w:rPr>
                                  <w:spacing w:val="-5"/>
                                  <w:sz w:val="30"/>
                                </w:rPr>
                                <w:t xml:space="preserve"> </w:t>
                              </w:r>
                              <w:r>
                                <w:rPr>
                                  <w:sz w:val="30"/>
                                </w:rPr>
                                <w:t>compared</w:t>
                              </w:r>
                              <w:r>
                                <w:rPr>
                                  <w:spacing w:val="-5"/>
                                  <w:sz w:val="30"/>
                                </w:rPr>
                                <w:t xml:space="preserve"> </w:t>
                              </w:r>
                              <w:r>
                                <w:rPr>
                                  <w:sz w:val="30"/>
                                </w:rPr>
                                <w:t>to only</w:t>
                              </w:r>
                              <w:r>
                                <w:rPr>
                                  <w:spacing w:val="-5"/>
                                  <w:sz w:val="30"/>
                                </w:rPr>
                                <w:t xml:space="preserve"> </w:t>
                              </w:r>
                              <w:r>
                                <w:rPr>
                                  <w:sz w:val="30"/>
                                </w:rPr>
                                <w:t>36</w:t>
                              </w:r>
                              <w:r>
                                <w:rPr>
                                  <w:spacing w:val="-5"/>
                                  <w:sz w:val="30"/>
                                </w:rPr>
                                <w:t xml:space="preserve"> </w:t>
                              </w:r>
                              <w:r>
                                <w:rPr>
                                  <w:sz w:val="30"/>
                                </w:rPr>
                                <w:t>percent of</w:t>
                              </w:r>
                              <w:r>
                                <w:rPr>
                                  <w:spacing w:val="-4"/>
                                  <w:sz w:val="30"/>
                                </w:rPr>
                                <w:t xml:space="preserve"> </w:t>
                              </w:r>
                              <w:r>
                                <w:rPr>
                                  <w:sz w:val="30"/>
                                </w:rPr>
                                <w:t>organizations that do not have good</w:t>
                              </w:r>
                              <w:r>
                                <w:rPr>
                                  <w:spacing w:val="-5"/>
                                  <w:sz w:val="30"/>
                                </w:rPr>
                                <w:t xml:space="preserve"> </w:t>
                              </w:r>
                              <w:proofErr w:type="gramStart"/>
                              <w:r>
                                <w:rPr>
                                  <w:sz w:val="30"/>
                                </w:rPr>
                                <w:t>project</w:t>
                              </w:r>
                              <w:proofErr w:type="gramEnd"/>
                            </w:p>
                          </w:txbxContent>
                        </wps:txbx>
                        <wps:bodyPr wrap="square" lIns="0" tIns="0" rIns="0" bIns="0" rtlCol="0">
                          <a:noAutofit/>
                        </wps:bodyPr>
                      </wps:wsp>
                    </wpg:wgp>
                  </a:graphicData>
                </a:graphic>
              </wp:anchor>
            </w:drawing>
          </mc:Choice>
          <mc:Fallback>
            <w:pict>
              <v:group w14:anchorId="5CDD6AF9" id="Group 540" o:spid="_x0000_s1075" style="position:absolute;margin-left:5pt;margin-top:14.15pt;width:602.05pt;height:89.25pt;z-index:-251586560;mso-wrap-distance-left:0;mso-wrap-distance-right:0;mso-position-horizontal-relative:page;mso-position-vertical-relative:text" coordsize="76460,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">
                <v:shape id="Graphic 541" o:spid="_x0000_s1076" style="position:absolute;width:76454;height:11334;visibility:visible;mso-wrap-style:square;v-text-anchor:top" coordsize="7645400,1133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" path="m95210,1133475r-95210,l,95250,7481,58174,27885,27898,58149,7485,95210,,7550192,r37057,7485l7617513,27898r20407,30276l7645403,95250r-7550193,l95210,1133475xem7645403,1133475r-95211,l7550192,95250r95211,l7645403,1133475xe" fillcolor="#f2f2f2" stroked="f">
                  <v:path arrowok="t"/>
                </v:shape>
                <v:shape id="Graphic 542" o:spid="_x0000_s1077" style="position:absolute;left:952;top:476;width:21044;height:3524;visibility:visible;mso-wrap-style:square;v-text-anchor:top" coordsize="210439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" path="m,352425r2104152,l2104152,,,,,352425xe" fillcolor="#ff9733" stroked="f">
                  <v:path arrowok="t"/>
                </v:shape>
                <v:shape id="Graphic 543" o:spid="_x0000_s1078"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" path="m95210,352425l,352425,,,95210,r,352425xe" fillcolor="#df7200" stroked="f">
                  <v:path arrowok="t"/>
                </v:shape>
                <v:shape id="Textbox 544" o:spid="_x0000_s1079" type="#_x0000_t202" style="position:absolute;width:76460;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I1xQAAANwAAAAPAAAAZHJzL2Rvd25yZXYueG1sRI9Ba8JA&#10;FITvhf6H5RW81U2LF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CTAEI1xQAAANwAAAAP&#10;AAAAAAAAAAAAAAAAAAcCAABkcnMvZG93bnJldi54bWxQSwUGAAAAAAMAAwC3AAAA+QIAAAAA&#10;" filled="f" stroked="f">
                  <v:textbox inset="0,0,0,0">
                    <w:txbxContent>
                      <w:p w14:paraId="23344095" w14:textId="77777777" w:rsidR="00C225CE" w:rsidRDefault="00C225CE" w:rsidP="00C225CE">
                        <w:pPr>
                          <w:spacing w:before="161"/>
                          <w:ind w:left="299"/>
                          <w:rPr>
                            <w:rFonts w:ascii="Arial"/>
                            <w:b/>
                            <w:sz w:val="34"/>
                          </w:rPr>
                        </w:pPr>
                        <w:r>
                          <w:rPr>
                            <w:rFonts w:ascii="Arial"/>
                            <w:b/>
                            <w:color w:val="FFFFFF"/>
                            <w:sz w:val="34"/>
                          </w:rPr>
                          <w:t>What</w:t>
                        </w:r>
                        <w:r>
                          <w:rPr>
                            <w:rFonts w:ascii="Arial"/>
                            <w:b/>
                            <w:color w:val="FFFFFF"/>
                            <w:spacing w:val="14"/>
                            <w:sz w:val="34"/>
                          </w:rPr>
                          <w:t xml:space="preserve"> </w:t>
                        </w:r>
                        <w:r>
                          <w:rPr>
                            <w:rFonts w:ascii="Arial"/>
                            <w:b/>
                            <w:color w:val="FFFFFF"/>
                            <w:sz w:val="34"/>
                          </w:rPr>
                          <w:t>Went</w:t>
                        </w:r>
                        <w:r>
                          <w:rPr>
                            <w:rFonts w:ascii="Arial"/>
                            <w:b/>
                            <w:color w:val="FFFFFF"/>
                            <w:spacing w:val="14"/>
                            <w:sz w:val="34"/>
                          </w:rPr>
                          <w:t xml:space="preserve"> </w:t>
                        </w:r>
                        <w:r>
                          <w:rPr>
                            <w:rFonts w:ascii="Arial"/>
                            <w:b/>
                            <w:color w:val="FFFFFF"/>
                            <w:spacing w:val="-2"/>
                            <w:sz w:val="34"/>
                          </w:rPr>
                          <w:t>Right?</w:t>
                        </w:r>
                      </w:p>
                      <w:p w14:paraId="269E61FB" w14:textId="77777777" w:rsidR="00C225CE" w:rsidRDefault="00C225CE" w:rsidP="00C225CE">
                        <w:pPr>
                          <w:spacing w:before="318" w:line="266" w:lineRule="auto"/>
                          <w:ind w:left="299"/>
                          <w:rPr>
                            <w:sz w:val="30"/>
                          </w:rPr>
                        </w:pPr>
                        <w:r>
                          <w:rPr>
                            <w:sz w:val="30"/>
                          </w:rPr>
                          <w:t>Organizations that excel in project management complete 89 percent of their projects successfully</w:t>
                        </w:r>
                        <w:r>
                          <w:rPr>
                            <w:spacing w:val="-5"/>
                            <w:sz w:val="30"/>
                          </w:rPr>
                          <w:t xml:space="preserve"> </w:t>
                        </w:r>
                        <w:r>
                          <w:rPr>
                            <w:sz w:val="30"/>
                          </w:rPr>
                          <w:t>compared</w:t>
                        </w:r>
                        <w:r>
                          <w:rPr>
                            <w:spacing w:val="-5"/>
                            <w:sz w:val="30"/>
                          </w:rPr>
                          <w:t xml:space="preserve"> </w:t>
                        </w:r>
                        <w:r>
                          <w:rPr>
                            <w:sz w:val="30"/>
                          </w:rPr>
                          <w:t>to only</w:t>
                        </w:r>
                        <w:r>
                          <w:rPr>
                            <w:spacing w:val="-5"/>
                            <w:sz w:val="30"/>
                          </w:rPr>
                          <w:t xml:space="preserve"> </w:t>
                        </w:r>
                        <w:r>
                          <w:rPr>
                            <w:sz w:val="30"/>
                          </w:rPr>
                          <w:t>36</w:t>
                        </w:r>
                        <w:r>
                          <w:rPr>
                            <w:spacing w:val="-5"/>
                            <w:sz w:val="30"/>
                          </w:rPr>
                          <w:t xml:space="preserve"> </w:t>
                        </w:r>
                        <w:r>
                          <w:rPr>
                            <w:sz w:val="30"/>
                          </w:rPr>
                          <w:t>percent of</w:t>
                        </w:r>
                        <w:r>
                          <w:rPr>
                            <w:spacing w:val="-4"/>
                            <w:sz w:val="30"/>
                          </w:rPr>
                          <w:t xml:space="preserve"> </w:t>
                        </w:r>
                        <w:r>
                          <w:rPr>
                            <w:sz w:val="30"/>
                          </w:rPr>
                          <w:t>organizations that do not have good</w:t>
                        </w:r>
                        <w:r>
                          <w:rPr>
                            <w:spacing w:val="-5"/>
                            <w:sz w:val="30"/>
                          </w:rPr>
                          <w:t xml:space="preserve"> </w:t>
                        </w:r>
                        <w:proofErr w:type="gramStart"/>
                        <w:r>
                          <w:rPr>
                            <w:sz w:val="30"/>
                          </w:rPr>
                          <w:t>project</w:t>
                        </w:r>
                        <w:proofErr w:type="gramEnd"/>
                      </w:p>
                    </w:txbxContent>
                  </v:textbox>
                </v:shape>
                <w10:wrap type="topAndBottom" anchorx="page"/>
              </v:group>
            </w:pict>
          </mc:Fallback>
        </mc:AlternateContent>
      </w:r>
    </w:p>
    <w:p w14:paraId="46B36641" w14:textId="77777777" w:rsidR="00C225CE" w:rsidRDefault="00C225CE" w:rsidP="00C225CE">
      <w:pPr>
        <w:rPr>
          <w:sz w:val="20"/>
        </w:rPr>
        <w:sectPr w:rsidR="00C225CE">
          <w:pgSz w:w="12240" w:h="15840"/>
          <w:pgMar w:top="100" w:right="0" w:bottom="0" w:left="0" w:header="720" w:footer="720" w:gutter="0"/>
          <w:cols w:space="720"/>
        </w:sectPr>
      </w:pPr>
    </w:p>
    <w:p w14:paraId="6B66A32A" w14:textId="77777777" w:rsidR="00C225CE" w:rsidRDefault="00C225CE" w:rsidP="00C225CE">
      <w:pPr>
        <w:pStyle w:val="BodyText"/>
        <w:spacing w:before="85" w:line="266" w:lineRule="auto"/>
        <w:ind w:left="399" w:right="266"/>
      </w:pPr>
      <w:r>
        <w:rPr>
          <w:noProof/>
        </w:rPr>
        <w:lastRenderedPageBreak/>
        <mc:AlternateContent>
          <mc:Choice Requires="wps">
            <w:drawing>
              <wp:anchor distT="0" distB="0" distL="0" distR="0" simplePos="0" relativeHeight="251684864" behindDoc="1" locked="0" layoutInCell="1" allowOverlap="1" wp14:anchorId="68149558" wp14:editId="78B248ED">
                <wp:simplePos x="0" y="0"/>
                <wp:positionH relativeFrom="page">
                  <wp:posOffset>63499</wp:posOffset>
                </wp:positionH>
                <wp:positionV relativeFrom="paragraph">
                  <wp:posOffset>44450</wp:posOffset>
                </wp:positionV>
                <wp:extent cx="7645400" cy="4086225"/>
                <wp:effectExtent l="0" t="0" r="0" b="0"/>
                <wp:wrapNone/>
                <wp:docPr id="545" name="Graphic 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4086225"/>
                        </a:xfrm>
                        <a:custGeom>
                          <a:avLst/>
                          <a:gdLst/>
                          <a:ahLst/>
                          <a:cxnLst/>
                          <a:rect l="l" t="t" r="r" b="b"/>
                          <a:pathLst>
                            <a:path w="7645400" h="4086225">
                              <a:moveTo>
                                <a:pt x="7550192" y="4086225"/>
                              </a:moveTo>
                              <a:lnTo>
                                <a:pt x="95210" y="4086225"/>
                              </a:lnTo>
                              <a:lnTo>
                                <a:pt x="58153" y="4078740"/>
                              </a:lnTo>
                              <a:lnTo>
                                <a:pt x="27889" y="4058327"/>
                              </a:lnTo>
                              <a:lnTo>
                                <a:pt x="7483" y="4028051"/>
                              </a:lnTo>
                              <a:lnTo>
                                <a:pt x="0" y="3990975"/>
                              </a:lnTo>
                              <a:lnTo>
                                <a:pt x="0" y="0"/>
                              </a:lnTo>
                              <a:lnTo>
                                <a:pt x="95210" y="0"/>
                              </a:lnTo>
                              <a:lnTo>
                                <a:pt x="95210" y="3990975"/>
                              </a:lnTo>
                              <a:lnTo>
                                <a:pt x="7645403" y="3990975"/>
                              </a:lnTo>
                              <a:lnTo>
                                <a:pt x="7637920" y="4028051"/>
                              </a:lnTo>
                              <a:lnTo>
                                <a:pt x="7617513" y="4058327"/>
                              </a:lnTo>
                              <a:lnTo>
                                <a:pt x="7587249" y="4078740"/>
                              </a:lnTo>
                              <a:lnTo>
                                <a:pt x="7550192" y="4086225"/>
                              </a:lnTo>
                              <a:close/>
                            </a:path>
                            <a:path w="7645400" h="4086225">
                              <a:moveTo>
                                <a:pt x="7645403" y="3990975"/>
                              </a:moveTo>
                              <a:lnTo>
                                <a:pt x="7550192" y="3990975"/>
                              </a:lnTo>
                              <a:lnTo>
                                <a:pt x="7550192" y="0"/>
                              </a:lnTo>
                              <a:lnTo>
                                <a:pt x="7645403" y="0"/>
                              </a:lnTo>
                              <a:lnTo>
                                <a:pt x="7645403" y="399097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69B3F8E7" id="Graphic 545" o:spid="_x0000_s1026" style="position:absolute;margin-left:5pt;margin-top:3.5pt;width:602pt;height:321.75pt;z-index:-251631616;visibility:visible;mso-wrap-style:square;mso-wrap-distance-left:0;mso-wrap-distance-top:0;mso-wrap-distance-right:0;mso-wrap-distance-bottom:0;mso-position-horizontal:absolute;mso-position-horizontal-relative:page;mso-position-vertical:absolute;mso-position-vertical-relative:text;v-text-anchor:top" coordsize="7645400,408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" path="m7550192,4086225r-7454982,l58153,4078740,27889,4058327,7483,4028051,,3990975,,,95210,r,3990975l7645403,3990975r-7483,37076l7617513,4058327r-30264,20413l7550192,4086225xem7645403,3990975r-95211,l7550192,r95211,l7645403,3990975xe" fillcolor="#f2f2f2" stroked="f">
                <v:path arrowok="t"/>
                <w10:wrap anchorx="page"/>
              </v:shape>
            </w:pict>
          </mc:Fallback>
        </mc:AlternateContent>
      </w:r>
      <w:r>
        <w:t>management processes. PMI</w:t>
      </w:r>
      <w:r>
        <w:rPr>
          <w:spacing w:val="-7"/>
        </w:rPr>
        <w:t xml:space="preserve"> </w:t>
      </w:r>
      <w:r>
        <w:t>estimates that poor</w:t>
      </w:r>
      <w:r>
        <w:rPr>
          <w:spacing w:val="-4"/>
        </w:rPr>
        <w:t xml:space="preserve"> </w:t>
      </w:r>
      <w:r>
        <w:t>project performance costs over</w:t>
      </w:r>
      <w:r>
        <w:rPr>
          <w:spacing w:val="-4"/>
        </w:rPr>
        <w:t xml:space="preserve"> </w:t>
      </w:r>
      <w:r>
        <w:t>$109 million for every $1 billion invested in projects and programs.</w:t>
      </w:r>
      <w:hyperlink w:anchor="_bookmark146" w:history="1">
        <w:r>
          <w:rPr>
            <w:color w:val="0000ED"/>
          </w:rPr>
          <w:t>*</w:t>
        </w:r>
      </w:hyperlink>
    </w:p>
    <w:p w14:paraId="5B8E78CB" w14:textId="77777777" w:rsidR="00C225CE" w:rsidRDefault="00C225CE" w:rsidP="00C225CE">
      <w:pPr>
        <w:pStyle w:val="BodyText"/>
        <w:spacing w:before="299" w:line="266" w:lineRule="auto"/>
        <w:ind w:left="399" w:right="433"/>
      </w:pPr>
      <w:r>
        <w:t>Very large, complex projects often benefit the most from using proven project management methodologies. Several well-respected companies teamed up to bid on a multi-</w:t>
      </w:r>
      <w:proofErr w:type="gramStart"/>
      <w:r>
        <w:t>billion dollar</w:t>
      </w:r>
      <w:proofErr w:type="gramEnd"/>
      <w:r>
        <w:t xml:space="preserve"> military health-record contract in 2015. IBM and Epic proposed running an instance of the Epic health-record system (the most popular system on the market) on a secure, IBM-operated data center. PricewaterhouseCoopers (PwC) worked with Google to provide a solution based on an open-source version of the Vista health- record</w:t>
      </w:r>
      <w:r>
        <w:rPr>
          <w:spacing w:val="-6"/>
        </w:rPr>
        <w:t xml:space="preserve"> </w:t>
      </w:r>
      <w:r>
        <w:t>system used</w:t>
      </w:r>
      <w:r>
        <w:rPr>
          <w:spacing w:val="-6"/>
        </w:rPr>
        <w:t xml:space="preserve"> </w:t>
      </w:r>
      <w:r>
        <w:t>by</w:t>
      </w:r>
      <w:r>
        <w:rPr>
          <w:spacing w:val="-6"/>
        </w:rPr>
        <w:t xml:space="preserve"> </w:t>
      </w:r>
      <w:r>
        <w:t>the</w:t>
      </w:r>
      <w:r>
        <w:rPr>
          <w:spacing w:val="-1"/>
        </w:rPr>
        <w:t xml:space="preserve"> </w:t>
      </w:r>
      <w:r>
        <w:t>Department</w:t>
      </w:r>
      <w:r>
        <w:rPr>
          <w:spacing w:val="-1"/>
        </w:rPr>
        <w:t xml:space="preserve"> </w:t>
      </w:r>
      <w:r>
        <w:t>of</w:t>
      </w:r>
      <w:r>
        <w:rPr>
          <w:spacing w:val="-5"/>
        </w:rPr>
        <w:t xml:space="preserve"> </w:t>
      </w:r>
      <w:r>
        <w:t>Veterans Affairs.</w:t>
      </w:r>
      <w:hyperlink w:anchor="_bookmark146" w:history="1">
        <w:r>
          <w:rPr>
            <w:color w:val="0000ED"/>
          </w:rPr>
          <w:t>*</w:t>
        </w:r>
      </w:hyperlink>
      <w:r>
        <w:rPr>
          <w:color w:val="0000ED"/>
        </w:rPr>
        <w:t xml:space="preserve"> </w:t>
      </w:r>
      <w:r>
        <w:t>The</w:t>
      </w:r>
      <w:r>
        <w:rPr>
          <w:spacing w:val="-1"/>
        </w:rPr>
        <w:t xml:space="preserve"> </w:t>
      </w:r>
      <w:r>
        <w:t>contract</w:t>
      </w:r>
      <w:r>
        <w:rPr>
          <w:spacing w:val="-1"/>
        </w:rPr>
        <w:t xml:space="preserve"> </w:t>
      </w:r>
      <w:r>
        <w:t>was awarded</w:t>
      </w:r>
      <w:r>
        <w:rPr>
          <w:spacing w:val="-6"/>
        </w:rPr>
        <w:t xml:space="preserve"> </w:t>
      </w:r>
      <w:r>
        <w:t>to the Leidos Partnership for Defense Health—which includes Cerner, an electronic-health- records manager; Accenture Federal; and Leidos, a government contractor based in Reston, Virginia. Their MHS Genesis system has been implemented in many</w:t>
      </w:r>
      <w:r>
        <w:rPr>
          <w:spacing w:val="40"/>
        </w:rPr>
        <w:t xml:space="preserve"> </w:t>
      </w:r>
      <w:r>
        <w:t>organizations by 2018. If this huge contract is managed well, it will</w:t>
      </w:r>
      <w:r>
        <w:rPr>
          <w:spacing w:val="-2"/>
        </w:rPr>
        <w:t xml:space="preserve"> </w:t>
      </w:r>
      <w:r>
        <w:t xml:space="preserve">save taxpayers </w:t>
      </w:r>
      <w:proofErr w:type="gramStart"/>
      <w:r>
        <w:t>over</w:t>
      </w:r>
      <w:proofErr w:type="gramEnd"/>
    </w:p>
    <w:p w14:paraId="03BCEB60" w14:textId="77777777" w:rsidR="00C225CE" w:rsidRDefault="00C225CE" w:rsidP="00C225CE">
      <w:pPr>
        <w:pStyle w:val="BodyText"/>
        <w:spacing w:line="347" w:lineRule="exact"/>
        <w:ind w:left="399"/>
      </w:pPr>
      <w:r>
        <w:t>$1.2</w:t>
      </w:r>
      <w:r>
        <w:rPr>
          <w:spacing w:val="-10"/>
        </w:rPr>
        <w:t xml:space="preserve"> </w:t>
      </w:r>
      <w:r>
        <w:t>billion</w:t>
      </w:r>
      <w:r>
        <w:rPr>
          <w:spacing w:val="-11"/>
        </w:rPr>
        <w:t xml:space="preserve"> </w:t>
      </w:r>
      <w:r>
        <w:t>in</w:t>
      </w:r>
      <w:r>
        <w:rPr>
          <w:spacing w:val="-11"/>
        </w:rPr>
        <w:t xml:space="preserve"> </w:t>
      </w:r>
      <w:r>
        <w:t>potential</w:t>
      </w:r>
      <w:r>
        <w:rPr>
          <w:spacing w:val="-15"/>
        </w:rPr>
        <w:t xml:space="preserve"> </w:t>
      </w:r>
      <w:r>
        <w:t>wasted</w:t>
      </w:r>
      <w:r>
        <w:rPr>
          <w:spacing w:val="-9"/>
        </w:rPr>
        <w:t xml:space="preserve"> </w:t>
      </w:r>
      <w:r>
        <w:rPr>
          <w:spacing w:val="-2"/>
        </w:rPr>
        <w:t>dollars.</w:t>
      </w:r>
    </w:p>
    <w:p w14:paraId="019E7D5F" w14:textId="77777777" w:rsidR="00C225CE" w:rsidRDefault="00C225CE" w:rsidP="00C225CE">
      <w:pPr>
        <w:pStyle w:val="BodyText"/>
      </w:pPr>
    </w:p>
    <w:p w14:paraId="383C6188" w14:textId="77777777" w:rsidR="00C225CE" w:rsidRDefault="00C225CE" w:rsidP="00C225CE">
      <w:pPr>
        <w:pStyle w:val="BodyText"/>
        <w:spacing w:before="310"/>
      </w:pPr>
    </w:p>
    <w:p w14:paraId="7F7664D6" w14:textId="77777777" w:rsidR="00C225CE" w:rsidRDefault="00C225CE" w:rsidP="00C225CE">
      <w:pPr>
        <w:pStyle w:val="BodyText"/>
        <w:spacing w:line="266" w:lineRule="auto"/>
        <w:ind w:left="100" w:right="266"/>
      </w:pPr>
      <w:r>
        <w:t xml:space="preserve">The following sections present two examples of applying the project management process groups to a project at JWD Consulting. Both examples use some of the ideas from the </w:t>
      </w:r>
      <w:r>
        <w:rPr>
          <w:i/>
        </w:rPr>
        <w:t>PMBOK®</w:t>
      </w:r>
      <w:r>
        <w:rPr>
          <w:i/>
          <w:spacing w:val="-4"/>
        </w:rPr>
        <w:t xml:space="preserve"> </w:t>
      </w:r>
      <w:r>
        <w:rPr>
          <w:i/>
        </w:rPr>
        <w:t>Guide</w:t>
      </w:r>
      <w:r>
        <w:rPr>
          <w:i/>
          <w:spacing w:val="-6"/>
        </w:rPr>
        <w:t xml:space="preserve"> </w:t>
      </w:r>
      <w:r>
        <w:rPr>
          <w:i/>
        </w:rPr>
        <w:t>–</w:t>
      </w:r>
      <w:r>
        <w:rPr>
          <w:i/>
          <w:spacing w:val="-4"/>
        </w:rPr>
        <w:t xml:space="preserve"> </w:t>
      </w:r>
      <w:r>
        <w:rPr>
          <w:i/>
        </w:rPr>
        <w:t>Sixth Edition</w:t>
      </w:r>
      <w:r>
        <w:t>,</w:t>
      </w:r>
      <w:r>
        <w:rPr>
          <w:spacing w:val="-5"/>
        </w:rPr>
        <w:t xml:space="preserve"> </w:t>
      </w:r>
      <w:r>
        <w:t>some ideas from other</w:t>
      </w:r>
      <w:r>
        <w:rPr>
          <w:spacing w:val="-8"/>
        </w:rPr>
        <w:t xml:space="preserve"> </w:t>
      </w:r>
      <w:r>
        <w:t>methodologies,</w:t>
      </w:r>
      <w:r>
        <w:rPr>
          <w:spacing w:val="-5"/>
        </w:rPr>
        <w:t xml:space="preserve"> </w:t>
      </w:r>
      <w:r>
        <w:t>and</w:t>
      </w:r>
      <w:r>
        <w:rPr>
          <w:spacing w:val="-5"/>
        </w:rPr>
        <w:t xml:space="preserve"> </w:t>
      </w:r>
      <w:r>
        <w:t>some new</w:t>
      </w:r>
      <w:r>
        <w:rPr>
          <w:spacing w:val="-11"/>
        </w:rPr>
        <w:t xml:space="preserve"> </w:t>
      </w:r>
      <w:r>
        <w:t xml:space="preserve">ideas to meet unique project needs. The first case study follows a more predictive or waterfall approach, while the second case study follows a more adaptive approach using Scrum. Even though they are tailored for JWD Consulting’s organizational needs, they both still use the project management process groups and several outputs or deliverables described in the </w:t>
      </w:r>
      <w:r>
        <w:rPr>
          <w:i/>
        </w:rPr>
        <w:t>PMBOK® Guide</w:t>
      </w:r>
      <w:r>
        <w:t>.</w:t>
      </w:r>
    </w:p>
    <w:p w14:paraId="7C076784" w14:textId="77777777" w:rsidR="00C225CE" w:rsidRDefault="00C225CE" w:rsidP="00C225CE">
      <w:pPr>
        <w:pStyle w:val="Heading1"/>
        <w:spacing w:before="278" w:line="244" w:lineRule="auto"/>
      </w:pPr>
      <w:bookmarkStart w:id="15" w:name="Case_Study_1:_JWD_Consulting’s_Project_M"/>
      <w:bookmarkStart w:id="16" w:name="_bookmark147"/>
      <w:bookmarkEnd w:id="15"/>
      <w:bookmarkEnd w:id="16"/>
      <w:r>
        <w:rPr>
          <w:color w:val="AF3F3B"/>
        </w:rPr>
        <w:t>Case Study 1: JWD</w:t>
      </w:r>
      <w:r>
        <w:rPr>
          <w:color w:val="AF3F3B"/>
          <w:spacing w:val="-2"/>
        </w:rPr>
        <w:t xml:space="preserve"> </w:t>
      </w:r>
      <w:r>
        <w:rPr>
          <w:color w:val="AF3F3B"/>
        </w:rPr>
        <w:t>Consulting’s</w:t>
      </w:r>
      <w:r>
        <w:rPr>
          <w:color w:val="AF3F3B"/>
          <w:spacing w:val="-7"/>
        </w:rPr>
        <w:t xml:space="preserve"> </w:t>
      </w:r>
      <w:r>
        <w:rPr>
          <w:color w:val="AF3F3B"/>
        </w:rPr>
        <w:t>Project</w:t>
      </w:r>
      <w:r>
        <w:rPr>
          <w:color w:val="AF3F3B"/>
          <w:spacing w:val="-3"/>
        </w:rPr>
        <w:t xml:space="preserve"> </w:t>
      </w:r>
      <w:r>
        <w:rPr>
          <w:color w:val="AF3F3B"/>
        </w:rPr>
        <w:t>Management Intranet Site Project (Predictive Approach)</w:t>
      </w:r>
    </w:p>
    <w:p w14:paraId="431B23DF" w14:textId="77777777" w:rsidR="00C225CE" w:rsidRDefault="00C225CE" w:rsidP="00C225CE">
      <w:pPr>
        <w:pStyle w:val="BodyText"/>
        <w:spacing w:before="323" w:line="266" w:lineRule="auto"/>
        <w:ind w:left="100"/>
      </w:pPr>
      <w:r>
        <w:t>The following fictitious case provides an example of the elements involved in managing a project from start to finish. This example also uses Microsoft Project to demonstrate how project management software can assist in several aspects of managing a project. Several templates illustrate how</w:t>
      </w:r>
      <w:r>
        <w:rPr>
          <w:spacing w:val="-9"/>
        </w:rPr>
        <w:t xml:space="preserve"> </w:t>
      </w:r>
      <w:r>
        <w:t>project teams prepare various project management documents.</w:t>
      </w:r>
      <w:r>
        <w:rPr>
          <w:spacing w:val="-3"/>
        </w:rPr>
        <w:t xml:space="preserve"> </w:t>
      </w:r>
      <w:r>
        <w:t>Files for</w:t>
      </w:r>
      <w:r>
        <w:rPr>
          <w:spacing w:val="-1"/>
        </w:rPr>
        <w:t xml:space="preserve"> </w:t>
      </w:r>
      <w:r>
        <w:t>these and other</w:t>
      </w:r>
      <w:r>
        <w:rPr>
          <w:spacing w:val="-1"/>
        </w:rPr>
        <w:t xml:space="preserve"> </w:t>
      </w:r>
      <w:r>
        <w:t>templates are available on the Companion website for</w:t>
      </w:r>
      <w:r>
        <w:rPr>
          <w:spacing w:val="-1"/>
        </w:rPr>
        <w:t xml:space="preserve"> </w:t>
      </w:r>
      <w:r>
        <w:t>this text. Details on creating many of the documents shown are provided in later chapters, so do not worry if you do not understand everything right now. These two cases are provided to give you a sense of the big picture of IT project management. You might want to read this section again later to enhance your learning.</w:t>
      </w:r>
    </w:p>
    <w:p w14:paraId="033BF1AA" w14:textId="77777777" w:rsidR="00C225CE" w:rsidRDefault="00C225CE" w:rsidP="00C225CE">
      <w:pPr>
        <w:spacing w:line="266" w:lineRule="auto"/>
        <w:sectPr w:rsidR="00C225CE">
          <w:pgSz w:w="12240" w:h="15840"/>
          <w:pgMar w:top="20" w:right="0" w:bottom="280" w:left="0" w:header="720" w:footer="720" w:gutter="0"/>
          <w:cols w:space="720"/>
        </w:sectPr>
      </w:pPr>
    </w:p>
    <w:p w14:paraId="2DB2BD75" w14:textId="77777777" w:rsidR="00C225CE" w:rsidRDefault="00C225CE" w:rsidP="00C225CE">
      <w:pPr>
        <w:pStyle w:val="Heading1"/>
        <w:spacing w:before="66"/>
      </w:pPr>
      <w:bookmarkStart w:id="17" w:name="_bookmark148"/>
      <w:bookmarkEnd w:id="17"/>
      <w:r>
        <w:rPr>
          <w:color w:val="FF9733"/>
        </w:rPr>
        <w:lastRenderedPageBreak/>
        <w:t>Project</w:t>
      </w:r>
      <w:r>
        <w:rPr>
          <w:color w:val="FF9733"/>
          <w:spacing w:val="-17"/>
        </w:rPr>
        <w:t xml:space="preserve"> </w:t>
      </w:r>
      <w:r>
        <w:rPr>
          <w:color w:val="FF9733"/>
        </w:rPr>
        <w:t>Pre-Initiation</w:t>
      </w:r>
      <w:r>
        <w:rPr>
          <w:color w:val="FF9733"/>
          <w:spacing w:val="-15"/>
        </w:rPr>
        <w:t xml:space="preserve"> </w:t>
      </w:r>
      <w:r>
        <w:rPr>
          <w:color w:val="FF9733"/>
        </w:rPr>
        <w:t>and</w:t>
      </w:r>
      <w:r>
        <w:rPr>
          <w:color w:val="FF9733"/>
          <w:spacing w:val="-14"/>
        </w:rPr>
        <w:t xml:space="preserve"> </w:t>
      </w:r>
      <w:r>
        <w:rPr>
          <w:color w:val="FF9733"/>
          <w:spacing w:val="-2"/>
        </w:rPr>
        <w:t>Initiation</w:t>
      </w:r>
    </w:p>
    <w:p w14:paraId="3D1AFBE9" w14:textId="77777777" w:rsidR="00C225CE" w:rsidRDefault="00C225CE" w:rsidP="00C225CE">
      <w:pPr>
        <w:pStyle w:val="BodyText"/>
        <w:spacing w:before="331" w:line="266" w:lineRule="auto"/>
        <w:ind w:left="100"/>
      </w:pPr>
      <w:r>
        <w:t>In project management, initiating includes recognizing and starting a new project. An organization</w:t>
      </w:r>
      <w:r>
        <w:rPr>
          <w:spacing w:val="-2"/>
        </w:rPr>
        <w:t xml:space="preserve"> </w:t>
      </w:r>
      <w:r>
        <w:t>should put considerable thought into project selection</w:t>
      </w:r>
      <w:r>
        <w:rPr>
          <w:spacing w:val="-2"/>
        </w:rPr>
        <w:t xml:space="preserve"> </w:t>
      </w:r>
      <w:r>
        <w:t>to ensure that it initiates the right kinds of projects for</w:t>
      </w:r>
      <w:r>
        <w:rPr>
          <w:spacing w:val="-4"/>
        </w:rPr>
        <w:t xml:space="preserve"> </w:t>
      </w:r>
      <w:r>
        <w:t>the right reasons.</w:t>
      </w:r>
      <w:r>
        <w:rPr>
          <w:spacing w:val="-1"/>
        </w:rPr>
        <w:t xml:space="preserve"> </w:t>
      </w:r>
      <w:r>
        <w:rPr>
          <w:i/>
        </w:rPr>
        <w:t>It is better</w:t>
      </w:r>
      <w:r>
        <w:rPr>
          <w:i/>
          <w:spacing w:val="-2"/>
        </w:rPr>
        <w:t xml:space="preserve"> </w:t>
      </w:r>
      <w:r>
        <w:rPr>
          <w:i/>
        </w:rPr>
        <w:t>to</w:t>
      </w:r>
      <w:r>
        <w:rPr>
          <w:i/>
          <w:spacing w:val="-2"/>
        </w:rPr>
        <w:t xml:space="preserve"> </w:t>
      </w:r>
      <w:r>
        <w:rPr>
          <w:i/>
        </w:rPr>
        <w:t>have</w:t>
      </w:r>
      <w:r>
        <w:rPr>
          <w:i/>
          <w:spacing w:val="-2"/>
        </w:rPr>
        <w:t xml:space="preserve"> </w:t>
      </w:r>
      <w:r>
        <w:rPr>
          <w:i/>
        </w:rPr>
        <w:t>a moderate</w:t>
      </w:r>
      <w:r>
        <w:rPr>
          <w:i/>
          <w:spacing w:val="-2"/>
        </w:rPr>
        <w:t xml:space="preserve"> </w:t>
      </w:r>
      <w:r>
        <w:rPr>
          <w:i/>
        </w:rPr>
        <w:t>or</w:t>
      </w:r>
      <w:r>
        <w:rPr>
          <w:i/>
          <w:spacing w:val="-2"/>
        </w:rPr>
        <w:t xml:space="preserve"> </w:t>
      </w:r>
      <w:r>
        <w:rPr>
          <w:i/>
        </w:rPr>
        <w:t>even small amount of success on an important project than huge success on a project that is unimportant</w:t>
      </w:r>
      <w:r>
        <w:t>. The selection of projects for initiation is therefore crucial, as is the selection of project managers.</w:t>
      </w:r>
      <w:r>
        <w:rPr>
          <w:spacing w:val="-4"/>
        </w:rPr>
        <w:t xml:space="preserve"> </w:t>
      </w:r>
      <w:r>
        <w:t>Ideally,</w:t>
      </w:r>
      <w:r>
        <w:rPr>
          <w:spacing w:val="-4"/>
        </w:rPr>
        <w:t xml:space="preserve"> </w:t>
      </w:r>
      <w:r>
        <w:t>the project manager</w:t>
      </w:r>
      <w:r>
        <w:rPr>
          <w:spacing w:val="-7"/>
        </w:rPr>
        <w:t xml:space="preserve"> </w:t>
      </w:r>
      <w:r>
        <w:t>would</w:t>
      </w:r>
      <w:r>
        <w:rPr>
          <w:spacing w:val="-4"/>
        </w:rPr>
        <w:t xml:space="preserve"> </w:t>
      </w:r>
      <w:r>
        <w:t>be involved</w:t>
      </w:r>
      <w:r>
        <w:rPr>
          <w:spacing w:val="-4"/>
        </w:rPr>
        <w:t xml:space="preserve"> </w:t>
      </w:r>
      <w:r>
        <w:t>in</w:t>
      </w:r>
      <w:r>
        <w:rPr>
          <w:spacing w:val="-5"/>
        </w:rPr>
        <w:t xml:space="preserve"> </w:t>
      </w:r>
      <w:r>
        <w:t>initiating a project,</w:t>
      </w:r>
      <w:r>
        <w:rPr>
          <w:spacing w:val="-4"/>
        </w:rPr>
        <w:t xml:space="preserve"> </w:t>
      </w:r>
      <w:r>
        <w:t>but often</w:t>
      </w:r>
      <w:r>
        <w:rPr>
          <w:spacing w:val="-5"/>
        </w:rPr>
        <w:t xml:space="preserve"> </w:t>
      </w:r>
      <w:r>
        <w:t>the project manager is selected after many initiation decisions have already been made. You will learn more about project selection in Chapter 4, Project Integration Management.</w:t>
      </w:r>
    </w:p>
    <w:p w14:paraId="4F3EF249" w14:textId="77777777" w:rsidR="00C225CE" w:rsidRDefault="00C225CE" w:rsidP="00C225CE">
      <w:pPr>
        <w:pStyle w:val="BodyText"/>
        <w:spacing w:before="297" w:line="266" w:lineRule="auto"/>
        <w:ind w:left="100" w:right="150"/>
      </w:pPr>
      <w:r>
        <w:t>It is important to remember that strategic planning should serve as the foundation for deciding which projects to pursue. The organization’s strategic plan expresses the vision, mission, goals, objectives, and strategies of the organization. It also provides the basis for IT project</w:t>
      </w:r>
      <w:r>
        <w:rPr>
          <w:spacing w:val="-1"/>
        </w:rPr>
        <w:t xml:space="preserve"> </w:t>
      </w:r>
      <w:r>
        <w:t>planning.</w:t>
      </w:r>
      <w:r>
        <w:rPr>
          <w:spacing w:val="-6"/>
        </w:rPr>
        <w:t xml:space="preserve"> </w:t>
      </w:r>
      <w:r>
        <w:t>IT</w:t>
      </w:r>
      <w:r>
        <w:rPr>
          <w:spacing w:val="-2"/>
        </w:rPr>
        <w:t xml:space="preserve"> </w:t>
      </w:r>
      <w:r>
        <w:t>is usually</w:t>
      </w:r>
      <w:r>
        <w:rPr>
          <w:spacing w:val="-6"/>
        </w:rPr>
        <w:t xml:space="preserve"> </w:t>
      </w:r>
      <w:r>
        <w:t>a</w:t>
      </w:r>
      <w:r>
        <w:rPr>
          <w:spacing w:val="-1"/>
        </w:rPr>
        <w:t xml:space="preserve"> </w:t>
      </w:r>
      <w:r>
        <w:t>support</w:t>
      </w:r>
      <w:r>
        <w:rPr>
          <w:spacing w:val="-1"/>
        </w:rPr>
        <w:t xml:space="preserve"> </w:t>
      </w:r>
      <w:r>
        <w:t>function</w:t>
      </w:r>
      <w:r>
        <w:rPr>
          <w:spacing w:val="-7"/>
        </w:rPr>
        <w:t xml:space="preserve"> </w:t>
      </w:r>
      <w:r>
        <w:t>in</w:t>
      </w:r>
      <w:r>
        <w:rPr>
          <w:spacing w:val="-7"/>
        </w:rPr>
        <w:t xml:space="preserve"> </w:t>
      </w:r>
      <w:r>
        <w:t>an</w:t>
      </w:r>
      <w:r>
        <w:rPr>
          <w:spacing w:val="-7"/>
        </w:rPr>
        <w:t xml:space="preserve"> </w:t>
      </w:r>
      <w:r>
        <w:t>organization,</w:t>
      </w:r>
      <w:r>
        <w:rPr>
          <w:spacing w:val="-6"/>
        </w:rPr>
        <w:t xml:space="preserve"> </w:t>
      </w:r>
      <w:r>
        <w:t>so the</w:t>
      </w:r>
      <w:r>
        <w:rPr>
          <w:spacing w:val="-1"/>
        </w:rPr>
        <w:t xml:space="preserve"> </w:t>
      </w:r>
      <w:r>
        <w:t>people</w:t>
      </w:r>
      <w:r>
        <w:rPr>
          <w:spacing w:val="-1"/>
        </w:rPr>
        <w:t xml:space="preserve"> </w:t>
      </w:r>
      <w:r>
        <w:t>who initiate IT projects must understand how</w:t>
      </w:r>
      <w:r>
        <w:rPr>
          <w:spacing w:val="-4"/>
        </w:rPr>
        <w:t xml:space="preserve"> </w:t>
      </w:r>
      <w:r>
        <w:t>those projects relate to current and future needs of the organization. For example, JWD Consulting’s</w:t>
      </w:r>
      <w:r>
        <w:rPr>
          <w:spacing w:val="26"/>
        </w:rPr>
        <w:t xml:space="preserve"> </w:t>
      </w:r>
      <w:r>
        <w:t>main business</w:t>
      </w:r>
      <w:r>
        <w:rPr>
          <w:spacing w:val="26"/>
        </w:rPr>
        <w:t xml:space="preserve"> </w:t>
      </w:r>
      <w:r>
        <w:t>is</w:t>
      </w:r>
      <w:r>
        <w:rPr>
          <w:spacing w:val="26"/>
        </w:rPr>
        <w:t xml:space="preserve"> </w:t>
      </w:r>
      <w:r>
        <w:t>providing consulting services to other organizations, not developing its</w:t>
      </w:r>
      <w:r>
        <w:rPr>
          <w:spacing w:val="27"/>
        </w:rPr>
        <w:t xml:space="preserve"> </w:t>
      </w:r>
      <w:r>
        <w:t>own intranet site applications. Information</w:t>
      </w:r>
      <w:r>
        <w:rPr>
          <w:spacing w:val="80"/>
        </w:rPr>
        <w:t xml:space="preserve"> </w:t>
      </w:r>
      <w:r>
        <w:t>systems, therefore, must support the firm’s business goals, such as providing consulting services more effectively and efficiently.</w:t>
      </w:r>
    </w:p>
    <w:p w14:paraId="3CE1AFCA" w14:textId="77777777" w:rsidR="00C225CE" w:rsidRDefault="00C225CE" w:rsidP="00C225CE">
      <w:pPr>
        <w:pStyle w:val="BodyText"/>
        <w:spacing w:before="296" w:line="266" w:lineRule="auto"/>
        <w:ind w:left="100" w:right="161"/>
      </w:pPr>
      <w:r>
        <w:t>An</w:t>
      </w:r>
      <w:r>
        <w:rPr>
          <w:spacing w:val="-2"/>
        </w:rPr>
        <w:t xml:space="preserve"> </w:t>
      </w:r>
      <w:r>
        <w:t>organization</w:t>
      </w:r>
      <w:r>
        <w:rPr>
          <w:spacing w:val="-2"/>
        </w:rPr>
        <w:t xml:space="preserve"> </w:t>
      </w:r>
      <w:r>
        <w:t>may</w:t>
      </w:r>
      <w:r>
        <w:rPr>
          <w:spacing w:val="-1"/>
        </w:rPr>
        <w:t xml:space="preserve"> </w:t>
      </w:r>
      <w:r>
        <w:t>initiate IT projects for</w:t>
      </w:r>
      <w:r>
        <w:rPr>
          <w:spacing w:val="-4"/>
        </w:rPr>
        <w:t xml:space="preserve"> </w:t>
      </w:r>
      <w:r>
        <w:t>several</w:t>
      </w:r>
      <w:r>
        <w:rPr>
          <w:spacing w:val="-6"/>
        </w:rPr>
        <w:t xml:space="preserve"> </w:t>
      </w:r>
      <w:r>
        <w:t>reasons,</w:t>
      </w:r>
      <w:r>
        <w:rPr>
          <w:spacing w:val="-1"/>
        </w:rPr>
        <w:t xml:space="preserve"> </w:t>
      </w:r>
      <w:r>
        <w:t>but the most important reason</w:t>
      </w:r>
      <w:r>
        <w:rPr>
          <w:spacing w:val="-2"/>
        </w:rPr>
        <w:t xml:space="preserve"> </w:t>
      </w:r>
      <w:r>
        <w:t>is to support business objectives. As mentioned in the chapter’s opening case, JWD Consulting wants to follow an exemplary process for managing its projects because its core business is helping other organizations manage projects. Developing an intranet to share its project management knowledge could help JWD Consulting reduce internal</w:t>
      </w:r>
      <w:r>
        <w:rPr>
          <w:spacing w:val="-1"/>
        </w:rPr>
        <w:t xml:space="preserve"> </w:t>
      </w:r>
      <w:r>
        <w:t>costs by working more effectively, and by allowing existing and potential customers to access some of the firm’s information. JWD Consulting could also increase revenues by bringing in more business.</w:t>
      </w:r>
    </w:p>
    <w:p w14:paraId="3921A6FC" w14:textId="77777777" w:rsidR="00C225CE" w:rsidRDefault="00C225CE" w:rsidP="00C225CE">
      <w:pPr>
        <w:pStyle w:val="BodyText"/>
        <w:spacing w:line="266" w:lineRule="auto"/>
        <w:ind w:left="100"/>
      </w:pPr>
      <w:r>
        <w:t>Therefore,</w:t>
      </w:r>
      <w:r>
        <w:rPr>
          <w:spacing w:val="-2"/>
        </w:rPr>
        <w:t xml:space="preserve"> </w:t>
      </w:r>
      <w:r>
        <w:t>the firm will</w:t>
      </w:r>
      <w:r>
        <w:rPr>
          <w:spacing w:val="-8"/>
        </w:rPr>
        <w:t xml:space="preserve"> </w:t>
      </w:r>
      <w:r>
        <w:t>use these metrics—reducing internal</w:t>
      </w:r>
      <w:r>
        <w:rPr>
          <w:spacing w:val="-8"/>
        </w:rPr>
        <w:t xml:space="preserve"> </w:t>
      </w:r>
      <w:r>
        <w:t>costs and</w:t>
      </w:r>
      <w:r>
        <w:rPr>
          <w:spacing w:val="-2"/>
        </w:rPr>
        <w:t xml:space="preserve"> </w:t>
      </w:r>
      <w:r>
        <w:t>increasing revenues— to measure its performance on this project.</w:t>
      </w:r>
    </w:p>
    <w:p w14:paraId="5B0FD9C7" w14:textId="77777777" w:rsidR="00C225CE" w:rsidRDefault="00C225CE" w:rsidP="00C225CE">
      <w:pPr>
        <w:pStyle w:val="Heading1"/>
        <w:spacing w:before="277"/>
      </w:pPr>
      <w:bookmarkStart w:id="18" w:name="Pre-Initiation_Tasks"/>
      <w:bookmarkStart w:id="19" w:name="_bookmark149"/>
      <w:bookmarkEnd w:id="18"/>
      <w:bookmarkEnd w:id="19"/>
      <w:r>
        <w:rPr>
          <w:color w:val="FF9733"/>
          <w:spacing w:val="-2"/>
        </w:rPr>
        <w:t xml:space="preserve">Pre-Initiation </w:t>
      </w:r>
      <w:r>
        <w:rPr>
          <w:color w:val="FF9733"/>
          <w:spacing w:val="-4"/>
        </w:rPr>
        <w:t>Tasks</w:t>
      </w:r>
    </w:p>
    <w:p w14:paraId="0A228508" w14:textId="77777777" w:rsidR="00C225CE" w:rsidRDefault="00C225CE" w:rsidP="00C225CE">
      <w:pPr>
        <w:pStyle w:val="BodyText"/>
        <w:spacing w:before="331" w:line="266" w:lineRule="auto"/>
        <w:ind w:left="100" w:right="161"/>
      </w:pPr>
      <w:r>
        <w:t>It is good practice to lay the groundwork</w:t>
      </w:r>
      <w:r>
        <w:rPr>
          <w:spacing w:val="-4"/>
        </w:rPr>
        <w:t xml:space="preserve"> </w:t>
      </w:r>
      <w:r>
        <w:t xml:space="preserve">for a project </w:t>
      </w:r>
      <w:r>
        <w:rPr>
          <w:i/>
        </w:rPr>
        <w:t xml:space="preserve">before </w:t>
      </w:r>
      <w:r>
        <w:t>it officially starts. Senior managers often</w:t>
      </w:r>
      <w:r>
        <w:rPr>
          <w:spacing w:val="-3"/>
        </w:rPr>
        <w:t xml:space="preserve"> </w:t>
      </w:r>
      <w:r>
        <w:t>perform several</w:t>
      </w:r>
      <w:r>
        <w:rPr>
          <w:spacing w:val="-8"/>
        </w:rPr>
        <w:t xml:space="preserve"> </w:t>
      </w:r>
      <w:r>
        <w:t>tasks to lay</w:t>
      </w:r>
      <w:r>
        <w:rPr>
          <w:spacing w:val="-2"/>
        </w:rPr>
        <w:t xml:space="preserve"> </w:t>
      </w:r>
      <w:r>
        <w:t>the groundwork,</w:t>
      </w:r>
      <w:r>
        <w:rPr>
          <w:spacing w:val="-2"/>
        </w:rPr>
        <w:t xml:space="preserve"> </w:t>
      </w:r>
      <w:r>
        <w:t>sometimes called</w:t>
      </w:r>
      <w:r>
        <w:rPr>
          <w:spacing w:val="-2"/>
        </w:rPr>
        <w:t xml:space="preserve"> </w:t>
      </w:r>
      <w:r>
        <w:t>pre-initiation tasks, including the following:</w:t>
      </w:r>
    </w:p>
    <w:p w14:paraId="6956404C" w14:textId="77777777" w:rsidR="00C225CE" w:rsidRDefault="00C225CE" w:rsidP="00C225CE">
      <w:pPr>
        <w:pStyle w:val="BodyText"/>
        <w:spacing w:before="276" w:line="470" w:lineRule="auto"/>
        <w:ind w:left="407" w:right="3472"/>
      </w:pPr>
      <w:r>
        <w:rPr>
          <w:noProof/>
          <w:position w:val="4"/>
        </w:rPr>
        <w:drawing>
          <wp:inline distT="0" distB="0" distL="0" distR="0" wp14:anchorId="6AA4A4E1" wp14:editId="49564473">
            <wp:extent cx="66649" cy="66673"/>
            <wp:effectExtent l="0" t="0" r="0" b="0"/>
            <wp:docPr id="546" name="Image 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6" name="Image 546"/>
                    <pic:cNvPicPr/>
                  </pic:nvPicPr>
                  <pic:blipFill>
                    <a:blip r:embed="rId13"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Determine the scope,</w:t>
      </w:r>
      <w:r>
        <w:rPr>
          <w:spacing w:val="-3"/>
        </w:rPr>
        <w:t xml:space="preserve"> </w:t>
      </w:r>
      <w:r>
        <w:t>time,</w:t>
      </w:r>
      <w:r>
        <w:rPr>
          <w:spacing w:val="-3"/>
        </w:rPr>
        <w:t xml:space="preserve"> </w:t>
      </w:r>
      <w:r>
        <w:t>and</w:t>
      </w:r>
      <w:r>
        <w:rPr>
          <w:spacing w:val="-3"/>
        </w:rPr>
        <w:t xml:space="preserve"> </w:t>
      </w:r>
      <w:r>
        <w:t>cost constraints for</w:t>
      </w:r>
      <w:r>
        <w:rPr>
          <w:spacing w:val="-7"/>
        </w:rPr>
        <w:t xml:space="preserve"> </w:t>
      </w:r>
      <w:r>
        <w:t xml:space="preserve">the project. </w:t>
      </w:r>
      <w:r>
        <w:rPr>
          <w:noProof/>
          <w:position w:val="4"/>
        </w:rPr>
        <w:drawing>
          <wp:inline distT="0" distB="0" distL="0" distR="0" wp14:anchorId="0D8CBB29" wp14:editId="6AF4BD07">
            <wp:extent cx="66649" cy="66673"/>
            <wp:effectExtent l="0" t="0" r="0" b="0"/>
            <wp:docPr id="547" name="Image 5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7" name="Image 547"/>
                    <pic:cNvPicPr/>
                  </pic:nvPicPr>
                  <pic:blipFill>
                    <a:blip r:embed="rId13"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Identify the project sponsor.</w:t>
      </w:r>
    </w:p>
    <w:p w14:paraId="2CED8CE3" w14:textId="77777777" w:rsidR="00C225CE" w:rsidRDefault="00C225CE" w:rsidP="00C225CE">
      <w:pPr>
        <w:spacing w:line="470" w:lineRule="auto"/>
        <w:sectPr w:rsidR="00C225CE">
          <w:pgSz w:w="12240" w:h="15840"/>
          <w:pgMar w:top="20" w:right="0" w:bottom="280" w:left="0" w:header="720" w:footer="720" w:gutter="0"/>
          <w:cols w:space="720"/>
        </w:sectPr>
      </w:pPr>
    </w:p>
    <w:p w14:paraId="30429BCF" w14:textId="77777777" w:rsidR="00C225CE" w:rsidRDefault="00C225CE" w:rsidP="00C225CE">
      <w:pPr>
        <w:pStyle w:val="BodyText"/>
        <w:spacing w:before="85"/>
        <w:ind w:left="407"/>
      </w:pPr>
      <w:r>
        <w:rPr>
          <w:noProof/>
          <w:position w:val="4"/>
        </w:rPr>
        <w:lastRenderedPageBreak/>
        <w:drawing>
          <wp:inline distT="0" distB="0" distL="0" distR="0" wp14:anchorId="4A04AB08" wp14:editId="3022248E">
            <wp:extent cx="66649" cy="66673"/>
            <wp:effectExtent l="0" t="0" r="0" b="0"/>
            <wp:docPr id="548" name="Image 5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8" name="Image 548"/>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Select the project manager.</w:t>
      </w:r>
    </w:p>
    <w:p w14:paraId="066028A6" w14:textId="77777777" w:rsidR="00C225CE" w:rsidRDefault="00C225CE" w:rsidP="00C225CE">
      <w:pPr>
        <w:pStyle w:val="BodyText"/>
        <w:spacing w:before="338"/>
        <w:ind w:left="407"/>
      </w:pPr>
      <w:r>
        <w:rPr>
          <w:noProof/>
          <w:position w:val="4"/>
        </w:rPr>
        <w:drawing>
          <wp:inline distT="0" distB="0" distL="0" distR="0" wp14:anchorId="28E11C7A" wp14:editId="5F0E3355">
            <wp:extent cx="66649" cy="66673"/>
            <wp:effectExtent l="0" t="0" r="0" b="0"/>
            <wp:docPr id="549" name="Image 5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9" name="Image 549"/>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Develop a business case for a project.</w:t>
      </w:r>
    </w:p>
    <w:p w14:paraId="3204109E" w14:textId="77777777" w:rsidR="00C225CE" w:rsidRDefault="00C225CE" w:rsidP="00C225CE">
      <w:pPr>
        <w:pStyle w:val="BodyText"/>
        <w:spacing w:before="338" w:line="266" w:lineRule="auto"/>
        <w:ind w:left="699" w:hanging="293"/>
      </w:pPr>
      <w:r>
        <w:rPr>
          <w:noProof/>
          <w:position w:val="4"/>
        </w:rPr>
        <w:drawing>
          <wp:inline distT="0" distB="0" distL="0" distR="0" wp14:anchorId="3ED43ADE" wp14:editId="6EE31B35">
            <wp:extent cx="66649" cy="66673"/>
            <wp:effectExtent l="0" t="0" r="0" b="0"/>
            <wp:docPr id="550" name="Image 5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0" name="Image 550"/>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Meet with</w:t>
      </w:r>
      <w:r>
        <w:rPr>
          <w:spacing w:val="-3"/>
        </w:rPr>
        <w:t xml:space="preserve"> </w:t>
      </w:r>
      <w:r>
        <w:t>the project manager</w:t>
      </w:r>
      <w:r>
        <w:rPr>
          <w:spacing w:val="-7"/>
        </w:rPr>
        <w:t xml:space="preserve"> </w:t>
      </w:r>
      <w:r>
        <w:t>to review</w:t>
      </w:r>
      <w:r>
        <w:rPr>
          <w:spacing w:val="-10"/>
        </w:rPr>
        <w:t xml:space="preserve"> </w:t>
      </w:r>
      <w:r>
        <w:t>the process and</w:t>
      </w:r>
      <w:r>
        <w:rPr>
          <w:spacing w:val="-4"/>
        </w:rPr>
        <w:t xml:space="preserve"> </w:t>
      </w:r>
      <w:r>
        <w:t>expectations for</w:t>
      </w:r>
      <w:r>
        <w:rPr>
          <w:spacing w:val="-7"/>
        </w:rPr>
        <w:t xml:space="preserve"> </w:t>
      </w:r>
      <w:r>
        <w:t>managing</w:t>
      </w:r>
      <w:r>
        <w:rPr>
          <w:spacing w:val="-1"/>
        </w:rPr>
        <w:t xml:space="preserve"> </w:t>
      </w:r>
      <w:r>
        <w:t xml:space="preserve">the </w:t>
      </w:r>
      <w:r>
        <w:rPr>
          <w:spacing w:val="-2"/>
        </w:rPr>
        <w:t>project.</w:t>
      </w:r>
    </w:p>
    <w:p w14:paraId="60FE4C99" w14:textId="77777777" w:rsidR="00C225CE" w:rsidRDefault="00C225CE" w:rsidP="00C225CE">
      <w:pPr>
        <w:pStyle w:val="BodyText"/>
        <w:spacing w:before="299"/>
        <w:ind w:left="407"/>
      </w:pPr>
      <w:r>
        <w:rPr>
          <w:noProof/>
          <w:position w:val="4"/>
        </w:rPr>
        <w:drawing>
          <wp:inline distT="0" distB="0" distL="0" distR="0" wp14:anchorId="1997A1D0" wp14:editId="69276F38">
            <wp:extent cx="66649" cy="66673"/>
            <wp:effectExtent l="0" t="0" r="0" b="0"/>
            <wp:docPr id="551" name="Image 5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1" name="Image 551"/>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Determine if</w:t>
      </w:r>
      <w:r>
        <w:rPr>
          <w:spacing w:val="-1"/>
        </w:rPr>
        <w:t xml:space="preserve"> </w:t>
      </w:r>
      <w:r>
        <w:t>the project should</w:t>
      </w:r>
      <w:r>
        <w:rPr>
          <w:spacing w:val="-2"/>
        </w:rPr>
        <w:t xml:space="preserve"> </w:t>
      </w:r>
      <w:r>
        <w:t>be divided</w:t>
      </w:r>
      <w:r>
        <w:rPr>
          <w:spacing w:val="-2"/>
        </w:rPr>
        <w:t xml:space="preserve"> </w:t>
      </w:r>
      <w:r>
        <w:t>into two or</w:t>
      </w:r>
      <w:r>
        <w:rPr>
          <w:spacing w:val="-5"/>
        </w:rPr>
        <w:t xml:space="preserve"> </w:t>
      </w:r>
      <w:r>
        <w:t>more smaller</w:t>
      </w:r>
      <w:r>
        <w:rPr>
          <w:spacing w:val="-5"/>
        </w:rPr>
        <w:t xml:space="preserve"> </w:t>
      </w:r>
      <w:r>
        <w:t>projects.</w:t>
      </w:r>
    </w:p>
    <w:p w14:paraId="16CD6333" w14:textId="77777777" w:rsidR="00C225CE" w:rsidRDefault="00C225CE" w:rsidP="00C225CE">
      <w:pPr>
        <w:pStyle w:val="BodyText"/>
        <w:spacing w:before="339" w:line="266" w:lineRule="auto"/>
        <w:ind w:left="100" w:right="161"/>
      </w:pPr>
      <w:r>
        <w:t>As described in the opening case, the CEO of JWD Consulting, Joe Fleming, defined the high- level</w:t>
      </w:r>
      <w:r>
        <w:rPr>
          <w:spacing w:val="-1"/>
        </w:rPr>
        <w:t xml:space="preserve"> </w:t>
      </w:r>
      <w:r>
        <w:t xml:space="preserve">scope of the project. He wanted to sponsor the project himself because it was his </w:t>
      </w:r>
      <w:proofErr w:type="gramStart"/>
      <w:r>
        <w:t>idea</w:t>
      </w:r>
      <w:proofErr w:type="gramEnd"/>
      <w:r>
        <w:t xml:space="preserve"> and it was strategically important to the business. He wanted Erica Bell, the PMO Director, to manage the project after</w:t>
      </w:r>
      <w:r>
        <w:rPr>
          <w:spacing w:val="-3"/>
        </w:rPr>
        <w:t xml:space="preserve"> </w:t>
      </w:r>
      <w:r>
        <w:t>proving there was a strong business case for</w:t>
      </w:r>
      <w:r>
        <w:rPr>
          <w:spacing w:val="-3"/>
        </w:rPr>
        <w:t xml:space="preserve"> </w:t>
      </w:r>
      <w:r>
        <w:t>it. If there was a strong business case for pursuing the project, then Joe and Erica would meet to review</w:t>
      </w:r>
      <w:r>
        <w:rPr>
          <w:spacing w:val="-1"/>
        </w:rPr>
        <w:t xml:space="preserve"> </w:t>
      </w:r>
      <w:r>
        <w:t>the process and</w:t>
      </w:r>
      <w:r>
        <w:rPr>
          <w:spacing w:val="-4"/>
        </w:rPr>
        <w:t xml:space="preserve"> </w:t>
      </w:r>
      <w:r>
        <w:t>expectations for</w:t>
      </w:r>
      <w:r>
        <w:rPr>
          <w:spacing w:val="-7"/>
        </w:rPr>
        <w:t xml:space="preserve"> </w:t>
      </w:r>
      <w:r>
        <w:t>managing</w:t>
      </w:r>
      <w:r>
        <w:rPr>
          <w:spacing w:val="-1"/>
        </w:rPr>
        <w:t xml:space="preserve"> </w:t>
      </w:r>
      <w:r>
        <w:t>the project.</w:t>
      </w:r>
      <w:r>
        <w:rPr>
          <w:spacing w:val="-4"/>
        </w:rPr>
        <w:t xml:space="preserve"> </w:t>
      </w:r>
      <w:r>
        <w:t>If</w:t>
      </w:r>
      <w:r>
        <w:rPr>
          <w:spacing w:val="-3"/>
        </w:rPr>
        <w:t xml:space="preserve"> </w:t>
      </w:r>
      <w:r>
        <w:t>there was not a strong</w:t>
      </w:r>
      <w:r>
        <w:rPr>
          <w:spacing w:val="-1"/>
        </w:rPr>
        <w:t xml:space="preserve"> </w:t>
      </w:r>
      <w:r>
        <w:t>business case,</w:t>
      </w:r>
      <w:r>
        <w:rPr>
          <w:spacing w:val="-4"/>
        </w:rPr>
        <w:t xml:space="preserve"> </w:t>
      </w:r>
      <w:r>
        <w:t>the project would not continue.</w:t>
      </w:r>
    </w:p>
    <w:p w14:paraId="6063584B" w14:textId="77777777" w:rsidR="00C225CE" w:rsidRDefault="00C225CE" w:rsidP="00C225CE">
      <w:pPr>
        <w:pStyle w:val="BodyText"/>
        <w:spacing w:before="297" w:line="266" w:lineRule="auto"/>
        <w:ind w:left="100" w:right="230"/>
      </w:pPr>
      <w:r>
        <w:t>As for the necessity of the last pre-initiation task, many people know</w:t>
      </w:r>
      <w:r>
        <w:rPr>
          <w:spacing w:val="-3"/>
        </w:rPr>
        <w:t xml:space="preserve"> </w:t>
      </w:r>
      <w:r>
        <w:t>from experience that it is easier</w:t>
      </w:r>
      <w:r>
        <w:rPr>
          <w:spacing w:val="-8"/>
        </w:rPr>
        <w:t xml:space="preserve"> </w:t>
      </w:r>
      <w:r>
        <w:t>to successfully</w:t>
      </w:r>
      <w:r>
        <w:rPr>
          <w:spacing w:val="-5"/>
        </w:rPr>
        <w:t xml:space="preserve"> </w:t>
      </w:r>
      <w:r>
        <w:t>complete a small</w:t>
      </w:r>
      <w:r>
        <w:rPr>
          <w:spacing w:val="-10"/>
        </w:rPr>
        <w:t xml:space="preserve"> </w:t>
      </w:r>
      <w:r>
        <w:t>project than</w:t>
      </w:r>
      <w:r>
        <w:rPr>
          <w:spacing w:val="-6"/>
        </w:rPr>
        <w:t xml:space="preserve"> </w:t>
      </w:r>
      <w:r>
        <w:t>a large one,</w:t>
      </w:r>
      <w:r>
        <w:rPr>
          <w:spacing w:val="-5"/>
        </w:rPr>
        <w:t xml:space="preserve"> </w:t>
      </w:r>
      <w:r>
        <w:t>especially</w:t>
      </w:r>
      <w:r>
        <w:rPr>
          <w:spacing w:val="-5"/>
        </w:rPr>
        <w:t xml:space="preserve"> </w:t>
      </w:r>
      <w:r>
        <w:t>for</w:t>
      </w:r>
      <w:r>
        <w:rPr>
          <w:spacing w:val="-8"/>
        </w:rPr>
        <w:t xml:space="preserve"> </w:t>
      </w:r>
      <w:r>
        <w:t>IT</w:t>
      </w:r>
      <w:r>
        <w:rPr>
          <w:spacing w:val="-1"/>
        </w:rPr>
        <w:t xml:space="preserve"> </w:t>
      </w:r>
      <w:r>
        <w:t>projects.</w:t>
      </w:r>
      <w:r>
        <w:rPr>
          <w:spacing w:val="-5"/>
        </w:rPr>
        <w:t xml:space="preserve"> </w:t>
      </w:r>
      <w:r>
        <w:t>It often makes sense to break</w:t>
      </w:r>
      <w:r>
        <w:rPr>
          <w:spacing w:val="-4"/>
        </w:rPr>
        <w:t xml:space="preserve"> </w:t>
      </w:r>
      <w:r>
        <w:t>large projects down into two or more smaller ones to help increase the odds of</w:t>
      </w:r>
      <w:r>
        <w:rPr>
          <w:spacing w:val="-1"/>
        </w:rPr>
        <w:t xml:space="preserve"> </w:t>
      </w:r>
      <w:r>
        <w:t>success.</w:t>
      </w:r>
      <w:r>
        <w:rPr>
          <w:spacing w:val="-3"/>
        </w:rPr>
        <w:t xml:space="preserve"> </w:t>
      </w:r>
      <w:r>
        <w:t>In</w:t>
      </w:r>
      <w:r>
        <w:rPr>
          <w:spacing w:val="-4"/>
        </w:rPr>
        <w:t xml:space="preserve"> </w:t>
      </w:r>
      <w:r>
        <w:t>this case,</w:t>
      </w:r>
      <w:r>
        <w:rPr>
          <w:spacing w:val="-3"/>
        </w:rPr>
        <w:t xml:space="preserve"> </w:t>
      </w:r>
      <w:r>
        <w:t>however,</w:t>
      </w:r>
      <w:r>
        <w:rPr>
          <w:spacing w:val="-3"/>
        </w:rPr>
        <w:t xml:space="preserve"> </w:t>
      </w:r>
      <w:r>
        <w:t>Joe and</w:t>
      </w:r>
      <w:r>
        <w:rPr>
          <w:spacing w:val="-3"/>
        </w:rPr>
        <w:t xml:space="preserve"> </w:t>
      </w:r>
      <w:r>
        <w:t>Erica decided</w:t>
      </w:r>
      <w:r>
        <w:rPr>
          <w:spacing w:val="-3"/>
        </w:rPr>
        <w:t xml:space="preserve"> </w:t>
      </w:r>
      <w:r>
        <w:t>that the work</w:t>
      </w:r>
      <w:r>
        <w:rPr>
          <w:spacing w:val="-9"/>
        </w:rPr>
        <w:t xml:space="preserve"> </w:t>
      </w:r>
      <w:r>
        <w:t>could be done in one project that would last about six months.</w:t>
      </w:r>
    </w:p>
    <w:p w14:paraId="5E3F1AFF" w14:textId="77777777" w:rsidR="00C225CE" w:rsidRDefault="00C225CE" w:rsidP="00C225CE">
      <w:pPr>
        <w:pStyle w:val="BodyText"/>
        <w:spacing w:before="298" w:line="266" w:lineRule="auto"/>
        <w:ind w:left="100" w:right="266"/>
      </w:pPr>
      <w:r>
        <w:t>To justify investing in this project, Erica drafted a business case for it, getting input and feedback</w:t>
      </w:r>
      <w:r>
        <w:rPr>
          <w:spacing w:val="-3"/>
        </w:rPr>
        <w:t xml:space="preserve"> </w:t>
      </w:r>
      <w:r>
        <w:t>from Joe, from one of her senior staff members in the PMO, and from a member of the Finance department.</w:t>
      </w:r>
      <w:r>
        <w:rPr>
          <w:spacing w:val="-3"/>
        </w:rPr>
        <w:t xml:space="preserve"> </w:t>
      </w:r>
      <w:r>
        <w:t>She also used</w:t>
      </w:r>
      <w:r>
        <w:rPr>
          <w:spacing w:val="-3"/>
        </w:rPr>
        <w:t xml:space="preserve"> </w:t>
      </w:r>
      <w:r>
        <w:t>a corporate template and</w:t>
      </w:r>
      <w:r>
        <w:rPr>
          <w:spacing w:val="-3"/>
        </w:rPr>
        <w:t xml:space="preserve"> </w:t>
      </w:r>
      <w:r>
        <w:t xml:space="preserve">sample business cases from past projects as a guide. </w:t>
      </w:r>
      <w:r>
        <w:rPr>
          <w:b/>
          <w:color w:val="00609A"/>
        </w:rPr>
        <w:t xml:space="preserve">Table 3-2 </w:t>
      </w:r>
      <w:r>
        <w:t xml:space="preserve">provides the business case. (Note that this example and others are abbreviated.) Notice that the following information is included in this business </w:t>
      </w:r>
      <w:r>
        <w:rPr>
          <w:spacing w:val="-2"/>
        </w:rPr>
        <w:t>case:</w:t>
      </w:r>
    </w:p>
    <w:p w14:paraId="35FB9C1A" w14:textId="77777777" w:rsidR="00C225CE" w:rsidRDefault="00C225CE" w:rsidP="00C225CE">
      <w:pPr>
        <w:pStyle w:val="BodyText"/>
        <w:spacing w:before="298" w:line="470" w:lineRule="auto"/>
        <w:ind w:left="407" w:right="8209"/>
      </w:pPr>
      <w:r>
        <w:rPr>
          <w:noProof/>
          <w:position w:val="4"/>
        </w:rPr>
        <w:drawing>
          <wp:inline distT="0" distB="0" distL="0" distR="0" wp14:anchorId="28E29C33" wp14:editId="188F16BD">
            <wp:extent cx="66649" cy="66673"/>
            <wp:effectExtent l="0" t="0" r="0" b="0"/>
            <wp:docPr id="552" name="Image 5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2" name="Image 552"/>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sz w:val="20"/>
        </w:rPr>
        <w:t xml:space="preserve"> </w:t>
      </w:r>
      <w:r>
        <w:t xml:space="preserve">Introduction/background </w:t>
      </w:r>
      <w:r>
        <w:rPr>
          <w:noProof/>
          <w:position w:val="4"/>
        </w:rPr>
        <w:drawing>
          <wp:inline distT="0" distB="0" distL="0" distR="0" wp14:anchorId="44680BB4" wp14:editId="6695D753">
            <wp:extent cx="66649" cy="66673"/>
            <wp:effectExtent l="0" t="0" r="0" b="0"/>
            <wp:docPr id="553" name="Image 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3" name="Image 553"/>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Business objective</w:t>
      </w:r>
    </w:p>
    <w:p w14:paraId="10A067C4" w14:textId="77777777" w:rsidR="00C225CE" w:rsidRDefault="00C225CE" w:rsidP="00C225CE">
      <w:pPr>
        <w:pStyle w:val="BodyText"/>
        <w:spacing w:before="1" w:line="470" w:lineRule="auto"/>
        <w:ind w:left="407" w:right="4539"/>
      </w:pPr>
      <w:r>
        <w:rPr>
          <w:noProof/>
          <w:position w:val="4"/>
        </w:rPr>
        <w:drawing>
          <wp:inline distT="0" distB="0" distL="0" distR="0" wp14:anchorId="1D726A50" wp14:editId="49654CC3">
            <wp:extent cx="66649" cy="66673"/>
            <wp:effectExtent l="0" t="0" r="0" b="0"/>
            <wp:docPr id="554" name="Image 5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Current situation</w:t>
      </w:r>
      <w:r>
        <w:rPr>
          <w:spacing w:val="-5"/>
        </w:rPr>
        <w:t xml:space="preserve"> </w:t>
      </w:r>
      <w:r>
        <w:t>and</w:t>
      </w:r>
      <w:r>
        <w:rPr>
          <w:spacing w:val="-4"/>
        </w:rPr>
        <w:t xml:space="preserve"> </w:t>
      </w:r>
      <w:r>
        <w:t>problem/opportunity</w:t>
      </w:r>
      <w:r>
        <w:rPr>
          <w:spacing w:val="-4"/>
        </w:rPr>
        <w:t xml:space="preserve"> </w:t>
      </w:r>
      <w:r>
        <w:t xml:space="preserve">statement </w:t>
      </w:r>
      <w:r>
        <w:rPr>
          <w:noProof/>
          <w:position w:val="4"/>
        </w:rPr>
        <w:drawing>
          <wp:inline distT="0" distB="0" distL="0" distR="0" wp14:anchorId="4E3EBC8A" wp14:editId="57D3E2F5">
            <wp:extent cx="66649" cy="66673"/>
            <wp:effectExtent l="0" t="0" r="0" b="0"/>
            <wp:docPr id="555" name="Image 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Critical assumptions and constraints</w:t>
      </w:r>
    </w:p>
    <w:p w14:paraId="74B98744" w14:textId="77777777" w:rsidR="00C225CE" w:rsidRDefault="00C225CE" w:rsidP="00C225CE">
      <w:pPr>
        <w:pStyle w:val="BodyText"/>
        <w:spacing w:before="1" w:line="470" w:lineRule="auto"/>
        <w:ind w:left="407" w:right="6258"/>
      </w:pPr>
      <w:r>
        <w:rPr>
          <w:noProof/>
          <w:position w:val="4"/>
        </w:rPr>
        <w:drawing>
          <wp:inline distT="0" distB="0" distL="0" distR="0" wp14:anchorId="76B6AF43" wp14:editId="596E8A82">
            <wp:extent cx="66649" cy="66673"/>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Analysis of</w:t>
      </w:r>
      <w:r>
        <w:rPr>
          <w:spacing w:val="-4"/>
        </w:rPr>
        <w:t xml:space="preserve"> </w:t>
      </w:r>
      <w:r>
        <w:t>options and</w:t>
      </w:r>
      <w:r>
        <w:rPr>
          <w:spacing w:val="-5"/>
        </w:rPr>
        <w:t xml:space="preserve"> </w:t>
      </w:r>
      <w:r>
        <w:t xml:space="preserve">recommendation </w:t>
      </w:r>
      <w:r>
        <w:rPr>
          <w:noProof/>
          <w:position w:val="4"/>
        </w:rPr>
        <w:drawing>
          <wp:inline distT="0" distB="0" distL="0" distR="0" wp14:anchorId="00C49019" wp14:editId="0FD8ADA8">
            <wp:extent cx="66649" cy="66673"/>
            <wp:effectExtent l="0" t="0" r="0" b="0"/>
            <wp:docPr id="557" name="Image 5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7" name="Image 557"/>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Preliminary project requirements</w:t>
      </w:r>
    </w:p>
    <w:p w14:paraId="0C873D55" w14:textId="77777777" w:rsidR="00C225CE" w:rsidRDefault="00C225CE" w:rsidP="00C225CE">
      <w:pPr>
        <w:pStyle w:val="BodyText"/>
        <w:spacing w:before="1"/>
        <w:ind w:left="407"/>
      </w:pPr>
      <w:r>
        <w:rPr>
          <w:noProof/>
          <w:position w:val="4"/>
        </w:rPr>
        <w:drawing>
          <wp:inline distT="0" distB="0" distL="0" distR="0" wp14:anchorId="068ABDB5" wp14:editId="139C8629">
            <wp:extent cx="66649" cy="66673"/>
            <wp:effectExtent l="0" t="0" r="0" b="0"/>
            <wp:docPr id="558" name="Image 5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8" name="Image 558"/>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Budget estimate and financial analysis</w:t>
      </w:r>
    </w:p>
    <w:p w14:paraId="3B48A2A5" w14:textId="77777777" w:rsidR="00C225CE" w:rsidRDefault="00C225CE" w:rsidP="00C225CE">
      <w:pPr>
        <w:sectPr w:rsidR="00C225CE">
          <w:pgSz w:w="12240" w:h="15840"/>
          <w:pgMar w:top="20" w:right="0" w:bottom="0" w:left="0" w:header="720" w:footer="720" w:gutter="0"/>
          <w:cols w:space="720"/>
        </w:sectPr>
      </w:pPr>
    </w:p>
    <w:p w14:paraId="6C9479B1" w14:textId="77777777" w:rsidR="00C225CE" w:rsidRDefault="00C225CE" w:rsidP="00C225CE">
      <w:pPr>
        <w:pStyle w:val="BodyText"/>
        <w:spacing w:before="85" w:line="470" w:lineRule="auto"/>
        <w:ind w:left="407" w:right="9143"/>
      </w:pPr>
      <w:r>
        <w:rPr>
          <w:noProof/>
          <w:position w:val="4"/>
        </w:rPr>
        <w:lastRenderedPageBreak/>
        <w:drawing>
          <wp:inline distT="0" distB="0" distL="0" distR="0" wp14:anchorId="76D393F7" wp14:editId="2DE074B6">
            <wp:extent cx="66649" cy="66673"/>
            <wp:effectExtent l="0" t="0" r="0" b="0"/>
            <wp:docPr id="559" name="Image 5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9" name="Image 559"/>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132"/>
          <w:sz w:val="20"/>
        </w:rPr>
        <w:t xml:space="preserve"> </w:t>
      </w:r>
      <w:bookmarkStart w:id="20" w:name="_bookmark150"/>
      <w:bookmarkEnd w:id="20"/>
      <w:r>
        <w:t>Schedule</w:t>
      </w:r>
      <w:r>
        <w:rPr>
          <w:spacing w:val="-5"/>
        </w:rPr>
        <w:t xml:space="preserve"> </w:t>
      </w:r>
      <w:r>
        <w:t xml:space="preserve">estimate </w:t>
      </w:r>
      <w:r>
        <w:rPr>
          <w:noProof/>
          <w:position w:val="4"/>
        </w:rPr>
        <w:drawing>
          <wp:inline distT="0" distB="0" distL="0" distR="0" wp14:anchorId="16EA43A9" wp14:editId="34326032">
            <wp:extent cx="66649" cy="66673"/>
            <wp:effectExtent l="0" t="0" r="0" b="0"/>
            <wp:docPr id="560" name="Image 5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0" name="Image 560"/>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 xml:space="preserve">Potential </w:t>
      </w:r>
      <w:proofErr w:type="gramStart"/>
      <w:r>
        <w:t>risks</w:t>
      </w:r>
      <w:proofErr w:type="gramEnd"/>
    </w:p>
    <w:p w14:paraId="170D6EC5" w14:textId="77777777" w:rsidR="00C225CE" w:rsidRDefault="00C225CE" w:rsidP="00C225CE">
      <w:pPr>
        <w:pStyle w:val="BodyText"/>
        <w:spacing w:before="1"/>
        <w:ind w:left="407"/>
      </w:pPr>
      <w:r>
        <w:rPr>
          <w:noProof/>
          <w:position w:val="4"/>
        </w:rPr>
        <w:drawing>
          <wp:inline distT="0" distB="0" distL="0" distR="0" wp14:anchorId="0BA121AE" wp14:editId="3F95B693">
            <wp:extent cx="66649" cy="66673"/>
            <wp:effectExtent l="0" t="0" r="0" b="0"/>
            <wp:docPr id="561" name="Image 5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1" name="Image 561"/>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sz w:val="20"/>
        </w:rPr>
        <w:t xml:space="preserve"> </w:t>
      </w:r>
      <w:r>
        <w:t>Exhibits</w:t>
      </w:r>
    </w:p>
    <w:p w14:paraId="795F2B98" w14:textId="77777777" w:rsidR="00C225CE" w:rsidRDefault="00C225CE" w:rsidP="00C225CE">
      <w:pPr>
        <w:pStyle w:val="BodyText"/>
        <w:spacing w:before="275"/>
      </w:pPr>
    </w:p>
    <w:p w14:paraId="5318509E" w14:textId="77777777" w:rsidR="00C225CE" w:rsidRDefault="00C225CE" w:rsidP="00C225CE">
      <w:pPr>
        <w:pStyle w:val="Heading3"/>
        <w:spacing w:before="0"/>
        <w:ind w:left="399"/>
        <w:jc w:val="both"/>
        <w:rPr>
          <w:rFonts w:ascii="Arial" w:hAnsi="Arial"/>
          <w:u w:val="none"/>
        </w:rPr>
      </w:pPr>
      <w:r>
        <w:rPr>
          <w:noProof/>
        </w:rPr>
        <mc:AlternateContent>
          <mc:Choice Requires="wpg">
            <w:drawing>
              <wp:anchor distT="0" distB="0" distL="0" distR="0" simplePos="0" relativeHeight="251685888" behindDoc="1" locked="0" layoutInCell="1" allowOverlap="1" wp14:anchorId="6D89FF3D" wp14:editId="6211BF32">
                <wp:simplePos x="0" y="0"/>
                <wp:positionH relativeFrom="page">
                  <wp:posOffset>63497</wp:posOffset>
                </wp:positionH>
                <wp:positionV relativeFrom="paragraph">
                  <wp:posOffset>-192479</wp:posOffset>
                </wp:positionV>
                <wp:extent cx="7646034" cy="8629650"/>
                <wp:effectExtent l="0" t="0" r="0" b="0"/>
                <wp:wrapNone/>
                <wp:docPr id="562" name="Group 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8629650"/>
                          <a:chOff x="0" y="0"/>
                          <a:chExt cx="7646034" cy="8629650"/>
                        </a:xfrm>
                      </wpg:grpSpPr>
                      <wps:wsp>
                        <wps:cNvPr id="563" name="Graphic 563"/>
                        <wps:cNvSpPr/>
                        <wps:spPr>
                          <a:xfrm>
                            <a:off x="9" y="0"/>
                            <a:ext cx="7645400" cy="8629650"/>
                          </a:xfrm>
                          <a:custGeom>
                            <a:avLst/>
                            <a:gdLst/>
                            <a:ahLst/>
                            <a:cxnLst/>
                            <a:rect l="l" t="t" r="r" b="b"/>
                            <a:pathLst>
                              <a:path w="7645400" h="8629650">
                                <a:moveTo>
                                  <a:pt x="95210" y="8629650"/>
                                </a:moveTo>
                                <a:lnTo>
                                  <a:pt x="0" y="862965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8629650"/>
                                </a:lnTo>
                                <a:close/>
                              </a:path>
                              <a:path w="7645400" h="8629650">
                                <a:moveTo>
                                  <a:pt x="7645403" y="8629650"/>
                                </a:moveTo>
                                <a:lnTo>
                                  <a:pt x="7550192" y="8629650"/>
                                </a:lnTo>
                                <a:lnTo>
                                  <a:pt x="7550192" y="95250"/>
                                </a:lnTo>
                                <a:lnTo>
                                  <a:pt x="7645403" y="95250"/>
                                </a:lnTo>
                                <a:lnTo>
                                  <a:pt x="7645403" y="8629650"/>
                                </a:lnTo>
                                <a:close/>
                              </a:path>
                            </a:pathLst>
                          </a:custGeom>
                          <a:solidFill>
                            <a:srgbClr val="F2F2F2"/>
                          </a:solidFill>
                        </wps:spPr>
                        <wps:bodyPr wrap="square" lIns="0" tIns="0" rIns="0" bIns="0" rtlCol="0">
                          <a:prstTxWarp prst="textNoShape">
                            <a:avLst/>
                          </a:prstTxWarp>
                          <a:noAutofit/>
                        </wps:bodyPr>
                      </wps:wsp>
                      <wps:wsp>
                        <wps:cNvPr id="564" name="Graphic 564"/>
                        <wps:cNvSpPr/>
                        <wps:spPr>
                          <a:xfrm>
                            <a:off x="95210" y="142874"/>
                            <a:ext cx="1114425" cy="323850"/>
                          </a:xfrm>
                          <a:custGeom>
                            <a:avLst/>
                            <a:gdLst/>
                            <a:ahLst/>
                            <a:cxnLst/>
                            <a:rect l="l" t="t" r="r" b="b"/>
                            <a:pathLst>
                              <a:path w="1114425" h="323850">
                                <a:moveTo>
                                  <a:pt x="0" y="323850"/>
                                </a:moveTo>
                                <a:lnTo>
                                  <a:pt x="1113962" y="323850"/>
                                </a:lnTo>
                                <a:lnTo>
                                  <a:pt x="1113962"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565" name="Graphic 565"/>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2D41C302" id="Group 562" o:spid="_x0000_s1026" style="position:absolute;margin-left:5pt;margin-top:-15.15pt;width:602.05pt;height:679.5pt;z-index:-251630592;mso-wrap-distance-left:0;mso-wrap-distance-right:0;mso-position-horizontal-relative:page" coordsize="76460,86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">
                <v:shape id="Graphic 563" o:spid="_x0000_s1027" style="position:absolute;width:76454;height:86296;visibility:visible;mso-wrap-style:square;v-text-anchor:top" coordsize="7645400,862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" path="m95210,8629650r-95210,l,95250,7485,58174,27896,27897,58161,7485,95210,,7550192,r37049,7485l7617506,27897r20411,30277l7645403,95250r-7550193,l95210,8629650xem7645403,8629650r-95211,l7550192,95250r95211,l7645403,8629650xe" fillcolor="#f2f2f2" stroked="f">
                  <v:path arrowok="t"/>
                </v:shape>
                <v:shape id="Graphic 564" o:spid="_x0000_s1028" style="position:absolute;left:952;top:1428;width:11144;height:3239;visibility:visible;mso-wrap-style:square;v-text-anchor:top" coordsize="111442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" path="m,323850r1113962,l1113962,,,,,323850xe" fillcolor="#ff9733" stroked="f">
                  <v:path arrowok="t"/>
                </v:shape>
                <v:shape id="Graphic 565" o:spid="_x0000_s1029"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" path="m95210,323850l,323850,,,95210,r,323850xe" fillcolor="#df7200" stroked="f">
                  <v:path arrowok="t"/>
                </v:shape>
                <w10:wrap anchorx="page"/>
              </v:group>
            </w:pict>
          </mc:Fallback>
        </mc:AlternateContent>
      </w:r>
      <w:r>
        <w:rPr>
          <w:rFonts w:ascii="Arial" w:hAnsi="Arial"/>
          <w:color w:val="FFFFFF"/>
          <w:u w:val="none"/>
        </w:rPr>
        <w:t>Table</w:t>
      </w:r>
      <w:r>
        <w:rPr>
          <w:rFonts w:ascii="Arial" w:hAnsi="Arial"/>
          <w:color w:val="FFFFFF"/>
          <w:spacing w:val="-15"/>
          <w:u w:val="none"/>
        </w:rPr>
        <w:t xml:space="preserve"> </w:t>
      </w:r>
      <w:r>
        <w:rPr>
          <w:rFonts w:ascii="Arial" w:hAnsi="Arial"/>
          <w:color w:val="FFFFFF"/>
          <w:u w:val="none"/>
        </w:rPr>
        <w:t>3-2.</w:t>
      </w:r>
      <w:r>
        <w:rPr>
          <w:rFonts w:ascii="Arial" w:hAnsi="Arial"/>
          <w:color w:val="FFFFFF"/>
          <w:spacing w:val="42"/>
          <w:w w:val="150"/>
          <w:u w:val="none"/>
        </w:rPr>
        <w:t xml:space="preserve">  </w:t>
      </w:r>
      <w:r>
        <w:rPr>
          <w:rFonts w:ascii="Arial" w:hAnsi="Arial"/>
          <w:u w:val="none"/>
        </w:rPr>
        <w:t>JWD</w:t>
      </w:r>
      <w:r>
        <w:rPr>
          <w:rFonts w:ascii="Arial" w:hAnsi="Arial"/>
          <w:spacing w:val="-17"/>
          <w:u w:val="none"/>
        </w:rPr>
        <w:t xml:space="preserve"> </w:t>
      </w:r>
      <w:r>
        <w:rPr>
          <w:rFonts w:ascii="Arial" w:hAnsi="Arial"/>
          <w:u w:val="none"/>
        </w:rPr>
        <w:t>Consulting’s</w:t>
      </w:r>
      <w:r>
        <w:rPr>
          <w:rFonts w:ascii="Arial" w:hAnsi="Arial"/>
          <w:spacing w:val="-15"/>
          <w:u w:val="none"/>
        </w:rPr>
        <w:t xml:space="preserve"> </w:t>
      </w:r>
      <w:r>
        <w:rPr>
          <w:rFonts w:ascii="Arial" w:hAnsi="Arial"/>
          <w:u w:val="none"/>
        </w:rPr>
        <w:t>business</w:t>
      </w:r>
      <w:r>
        <w:rPr>
          <w:rFonts w:ascii="Arial" w:hAnsi="Arial"/>
          <w:spacing w:val="-14"/>
          <w:u w:val="none"/>
        </w:rPr>
        <w:t xml:space="preserve"> </w:t>
      </w:r>
      <w:r>
        <w:rPr>
          <w:rFonts w:ascii="Arial" w:hAnsi="Arial"/>
          <w:spacing w:val="-4"/>
          <w:u w:val="none"/>
        </w:rPr>
        <w:t>case</w:t>
      </w:r>
    </w:p>
    <w:p w14:paraId="66D9948A" w14:textId="77777777" w:rsidR="00C225CE" w:rsidRDefault="00C225CE" w:rsidP="00C225CE">
      <w:pPr>
        <w:pStyle w:val="BodyText"/>
        <w:spacing w:before="15"/>
        <w:rPr>
          <w:rFonts w:ascii="Arial"/>
          <w:b/>
        </w:rPr>
      </w:pPr>
    </w:p>
    <w:p w14:paraId="4424557D" w14:textId="77777777" w:rsidR="00C225CE" w:rsidRDefault="00C225CE" w:rsidP="00C225CE">
      <w:pPr>
        <w:ind w:left="504"/>
        <w:rPr>
          <w:rFonts w:ascii="Arial"/>
          <w:b/>
        </w:rPr>
      </w:pPr>
      <w:r>
        <w:rPr>
          <w:rFonts w:ascii="Arial"/>
          <w:b/>
        </w:rPr>
        <w:t>1.0</w:t>
      </w:r>
      <w:r>
        <w:rPr>
          <w:rFonts w:ascii="Arial"/>
          <w:b/>
          <w:spacing w:val="-10"/>
        </w:rPr>
        <w:t xml:space="preserve"> </w:t>
      </w:r>
      <w:r>
        <w:rPr>
          <w:rFonts w:ascii="Arial"/>
          <w:b/>
          <w:spacing w:val="-2"/>
        </w:rPr>
        <w:t>Introduction/Background</w:t>
      </w:r>
    </w:p>
    <w:p w14:paraId="40F070B4" w14:textId="77777777" w:rsidR="00C225CE" w:rsidRDefault="00C225CE" w:rsidP="00C225CE">
      <w:pPr>
        <w:spacing w:before="242" w:line="242" w:lineRule="auto"/>
        <w:ind w:left="504" w:right="620"/>
        <w:jc w:val="both"/>
        <w:rPr>
          <w:rFonts w:ascii="Arial" w:hAnsi="Arial"/>
        </w:rPr>
      </w:pPr>
      <w:r>
        <w:rPr>
          <w:rFonts w:ascii="Arial" w:hAnsi="Arial"/>
        </w:rPr>
        <w:t>JWD Consulting’s core</w:t>
      </w:r>
      <w:r>
        <w:rPr>
          <w:rFonts w:ascii="Arial" w:hAnsi="Arial"/>
          <w:spacing w:val="-4"/>
        </w:rPr>
        <w:t xml:space="preserve"> </w:t>
      </w:r>
      <w:r>
        <w:rPr>
          <w:rFonts w:ascii="Arial" w:hAnsi="Arial"/>
        </w:rPr>
        <w:t>business goal</w:t>
      </w:r>
      <w:r>
        <w:rPr>
          <w:rFonts w:ascii="Arial" w:hAnsi="Arial"/>
          <w:spacing w:val="-4"/>
        </w:rPr>
        <w:t xml:space="preserve"> </w:t>
      </w:r>
      <w:r>
        <w:rPr>
          <w:rFonts w:ascii="Arial" w:hAnsi="Arial"/>
        </w:rPr>
        <w:t>is to</w:t>
      </w:r>
      <w:r>
        <w:rPr>
          <w:rFonts w:ascii="Arial" w:hAnsi="Arial"/>
          <w:spacing w:val="-4"/>
        </w:rPr>
        <w:t xml:space="preserve"> </w:t>
      </w:r>
      <w:r>
        <w:rPr>
          <w:rFonts w:ascii="Arial" w:hAnsi="Arial"/>
        </w:rPr>
        <w:t>provide</w:t>
      </w:r>
      <w:r>
        <w:rPr>
          <w:rFonts w:ascii="Arial" w:hAnsi="Arial"/>
          <w:spacing w:val="-4"/>
        </w:rPr>
        <w:t xml:space="preserve"> </w:t>
      </w:r>
      <w:r>
        <w:rPr>
          <w:rFonts w:ascii="Arial" w:hAnsi="Arial"/>
        </w:rPr>
        <w:t>world-class project</w:t>
      </w:r>
      <w:r>
        <w:rPr>
          <w:rFonts w:ascii="Arial" w:hAnsi="Arial"/>
          <w:spacing w:val="-1"/>
        </w:rPr>
        <w:t xml:space="preserve"> </w:t>
      </w:r>
      <w:r>
        <w:rPr>
          <w:rFonts w:ascii="Arial" w:hAnsi="Arial"/>
        </w:rPr>
        <w:t>management</w:t>
      </w:r>
      <w:r>
        <w:rPr>
          <w:rFonts w:ascii="Arial" w:hAnsi="Arial"/>
          <w:spacing w:val="-1"/>
        </w:rPr>
        <w:t xml:space="preserve"> </w:t>
      </w:r>
      <w:r>
        <w:rPr>
          <w:rFonts w:ascii="Arial" w:hAnsi="Arial"/>
        </w:rPr>
        <w:t>consulting</w:t>
      </w:r>
      <w:r>
        <w:rPr>
          <w:rFonts w:ascii="Arial" w:hAnsi="Arial"/>
          <w:spacing w:val="-4"/>
        </w:rPr>
        <w:t xml:space="preserve"> </w:t>
      </w:r>
      <w:r>
        <w:rPr>
          <w:rFonts w:ascii="Arial" w:hAnsi="Arial"/>
        </w:rPr>
        <w:t>services to</w:t>
      </w:r>
      <w:r>
        <w:rPr>
          <w:rFonts w:ascii="Arial" w:hAnsi="Arial"/>
          <w:spacing w:val="-4"/>
        </w:rPr>
        <w:t xml:space="preserve"> </w:t>
      </w:r>
      <w:r>
        <w:rPr>
          <w:rFonts w:ascii="Arial" w:hAnsi="Arial"/>
        </w:rPr>
        <w:t>various organizations.</w:t>
      </w:r>
      <w:r>
        <w:rPr>
          <w:rFonts w:ascii="Arial" w:hAnsi="Arial"/>
          <w:spacing w:val="-7"/>
        </w:rPr>
        <w:t xml:space="preserve"> </w:t>
      </w:r>
      <w:r>
        <w:rPr>
          <w:rFonts w:ascii="Arial" w:hAnsi="Arial"/>
        </w:rPr>
        <w:t>The</w:t>
      </w:r>
      <w:r>
        <w:rPr>
          <w:rFonts w:ascii="Arial" w:hAnsi="Arial"/>
          <w:spacing w:val="-10"/>
        </w:rPr>
        <w:t xml:space="preserve"> </w:t>
      </w:r>
      <w:r>
        <w:rPr>
          <w:rFonts w:ascii="Arial" w:hAnsi="Arial"/>
        </w:rPr>
        <w:t>firm can</w:t>
      </w:r>
      <w:r>
        <w:rPr>
          <w:rFonts w:ascii="Arial" w:hAnsi="Arial"/>
          <w:spacing w:val="-10"/>
        </w:rPr>
        <w:t xml:space="preserve"> </w:t>
      </w:r>
      <w:r>
        <w:rPr>
          <w:rFonts w:ascii="Arial" w:hAnsi="Arial"/>
        </w:rPr>
        <w:t>streamline</w:t>
      </w:r>
      <w:r>
        <w:rPr>
          <w:rFonts w:ascii="Arial" w:hAnsi="Arial"/>
          <w:spacing w:val="-10"/>
        </w:rPr>
        <w:t xml:space="preserve"> </w:t>
      </w:r>
      <w:r>
        <w:rPr>
          <w:rFonts w:ascii="Arial" w:hAnsi="Arial"/>
        </w:rPr>
        <w:t>operations and</w:t>
      </w:r>
      <w:r>
        <w:rPr>
          <w:rFonts w:ascii="Arial" w:hAnsi="Arial"/>
          <w:spacing w:val="-10"/>
        </w:rPr>
        <w:t xml:space="preserve"> </w:t>
      </w:r>
      <w:r>
        <w:rPr>
          <w:rFonts w:ascii="Arial" w:hAnsi="Arial"/>
        </w:rPr>
        <w:t>increase</w:t>
      </w:r>
      <w:r>
        <w:rPr>
          <w:rFonts w:ascii="Arial" w:hAnsi="Arial"/>
          <w:spacing w:val="-10"/>
        </w:rPr>
        <w:t xml:space="preserve"> </w:t>
      </w:r>
      <w:r>
        <w:rPr>
          <w:rFonts w:ascii="Arial" w:hAnsi="Arial"/>
        </w:rPr>
        <w:t>business by</w:t>
      </w:r>
      <w:r>
        <w:rPr>
          <w:rFonts w:ascii="Arial" w:hAnsi="Arial"/>
          <w:spacing w:val="-12"/>
        </w:rPr>
        <w:t xml:space="preserve"> </w:t>
      </w:r>
      <w:r>
        <w:rPr>
          <w:rFonts w:ascii="Arial" w:hAnsi="Arial"/>
        </w:rPr>
        <w:t>providing</w:t>
      </w:r>
      <w:r>
        <w:rPr>
          <w:rFonts w:ascii="Arial" w:hAnsi="Arial"/>
          <w:spacing w:val="-10"/>
        </w:rPr>
        <w:t xml:space="preserve"> </w:t>
      </w:r>
      <w:r>
        <w:rPr>
          <w:rFonts w:ascii="Arial" w:hAnsi="Arial"/>
        </w:rPr>
        <w:t>information</w:t>
      </w:r>
      <w:r>
        <w:rPr>
          <w:rFonts w:ascii="Arial" w:hAnsi="Arial"/>
          <w:spacing w:val="-10"/>
        </w:rPr>
        <w:t xml:space="preserve"> </w:t>
      </w:r>
      <w:r>
        <w:rPr>
          <w:rFonts w:ascii="Arial" w:hAnsi="Arial"/>
        </w:rPr>
        <w:t>related</w:t>
      </w:r>
      <w:r>
        <w:rPr>
          <w:rFonts w:ascii="Arial" w:hAnsi="Arial"/>
          <w:spacing w:val="-10"/>
        </w:rPr>
        <w:t xml:space="preserve"> </w:t>
      </w:r>
      <w:r>
        <w:rPr>
          <w:rFonts w:ascii="Arial" w:hAnsi="Arial"/>
        </w:rPr>
        <w:t>to</w:t>
      </w:r>
      <w:r>
        <w:rPr>
          <w:rFonts w:ascii="Arial" w:hAnsi="Arial"/>
          <w:spacing w:val="-10"/>
        </w:rPr>
        <w:t xml:space="preserve"> </w:t>
      </w:r>
      <w:r>
        <w:rPr>
          <w:rFonts w:ascii="Arial" w:hAnsi="Arial"/>
        </w:rPr>
        <w:t>project management</w:t>
      </w:r>
      <w:r>
        <w:rPr>
          <w:rFonts w:ascii="Arial" w:hAnsi="Arial"/>
          <w:spacing w:val="-1"/>
        </w:rPr>
        <w:t xml:space="preserve"> </w:t>
      </w:r>
      <w:r>
        <w:rPr>
          <w:rFonts w:ascii="Arial" w:hAnsi="Arial"/>
        </w:rPr>
        <w:t>on</w:t>
      </w:r>
      <w:r>
        <w:rPr>
          <w:rFonts w:ascii="Arial" w:hAnsi="Arial"/>
          <w:spacing w:val="-4"/>
        </w:rPr>
        <w:t xml:space="preserve"> </w:t>
      </w:r>
      <w:r>
        <w:rPr>
          <w:rFonts w:ascii="Arial" w:hAnsi="Arial"/>
        </w:rPr>
        <w:t>its intranet</w:t>
      </w:r>
      <w:r>
        <w:rPr>
          <w:rFonts w:ascii="Arial" w:hAnsi="Arial"/>
          <w:spacing w:val="-1"/>
        </w:rPr>
        <w:t xml:space="preserve"> </w:t>
      </w:r>
      <w:r>
        <w:rPr>
          <w:rFonts w:ascii="Arial" w:hAnsi="Arial"/>
        </w:rPr>
        <w:t>site,</w:t>
      </w:r>
      <w:r>
        <w:rPr>
          <w:rFonts w:ascii="Arial" w:hAnsi="Arial"/>
          <w:spacing w:val="-1"/>
        </w:rPr>
        <w:t xml:space="preserve"> </w:t>
      </w:r>
      <w:r>
        <w:rPr>
          <w:rFonts w:ascii="Arial" w:hAnsi="Arial"/>
        </w:rPr>
        <w:t>making</w:t>
      </w:r>
      <w:r>
        <w:rPr>
          <w:rFonts w:ascii="Arial" w:hAnsi="Arial"/>
          <w:spacing w:val="-4"/>
        </w:rPr>
        <w:t xml:space="preserve"> </w:t>
      </w:r>
      <w:r>
        <w:rPr>
          <w:rFonts w:ascii="Arial" w:hAnsi="Arial"/>
        </w:rPr>
        <w:t>some</w:t>
      </w:r>
      <w:r>
        <w:rPr>
          <w:rFonts w:ascii="Arial" w:hAnsi="Arial"/>
          <w:spacing w:val="-4"/>
        </w:rPr>
        <w:t xml:space="preserve"> </w:t>
      </w:r>
      <w:r>
        <w:rPr>
          <w:rFonts w:ascii="Arial" w:hAnsi="Arial"/>
        </w:rPr>
        <w:t>information</w:t>
      </w:r>
      <w:r>
        <w:rPr>
          <w:rFonts w:ascii="Arial" w:hAnsi="Arial"/>
          <w:spacing w:val="-4"/>
        </w:rPr>
        <w:t xml:space="preserve"> </w:t>
      </w:r>
      <w:r>
        <w:rPr>
          <w:rFonts w:ascii="Arial" w:hAnsi="Arial"/>
        </w:rPr>
        <w:t>and</w:t>
      </w:r>
      <w:r>
        <w:rPr>
          <w:rFonts w:ascii="Arial" w:hAnsi="Arial"/>
          <w:spacing w:val="-4"/>
        </w:rPr>
        <w:t xml:space="preserve"> </w:t>
      </w:r>
      <w:r>
        <w:rPr>
          <w:rFonts w:ascii="Arial" w:hAnsi="Arial"/>
        </w:rPr>
        <w:t>services accessible</w:t>
      </w:r>
      <w:r>
        <w:rPr>
          <w:rFonts w:ascii="Arial" w:hAnsi="Arial"/>
          <w:spacing w:val="-4"/>
        </w:rPr>
        <w:t xml:space="preserve"> </w:t>
      </w:r>
      <w:r>
        <w:rPr>
          <w:rFonts w:ascii="Arial" w:hAnsi="Arial"/>
        </w:rPr>
        <w:t>to</w:t>
      </w:r>
      <w:r>
        <w:rPr>
          <w:rFonts w:ascii="Arial" w:hAnsi="Arial"/>
          <w:spacing w:val="-4"/>
        </w:rPr>
        <w:t xml:space="preserve"> </w:t>
      </w:r>
      <w:r>
        <w:rPr>
          <w:rFonts w:ascii="Arial" w:hAnsi="Arial"/>
        </w:rPr>
        <w:t>current</w:t>
      </w:r>
      <w:r>
        <w:rPr>
          <w:rFonts w:ascii="Arial" w:hAnsi="Arial"/>
          <w:spacing w:val="-1"/>
        </w:rPr>
        <w:t xml:space="preserve"> </w:t>
      </w:r>
      <w:r>
        <w:rPr>
          <w:rFonts w:ascii="Arial" w:hAnsi="Arial"/>
        </w:rPr>
        <w:t>and</w:t>
      </w:r>
      <w:r>
        <w:rPr>
          <w:rFonts w:ascii="Arial" w:hAnsi="Arial"/>
          <w:spacing w:val="-4"/>
        </w:rPr>
        <w:t xml:space="preserve"> </w:t>
      </w:r>
      <w:r>
        <w:rPr>
          <w:rFonts w:ascii="Arial" w:hAnsi="Arial"/>
        </w:rPr>
        <w:t>potential</w:t>
      </w:r>
      <w:r>
        <w:rPr>
          <w:rFonts w:ascii="Arial" w:hAnsi="Arial"/>
          <w:spacing w:val="-4"/>
        </w:rPr>
        <w:t xml:space="preserve"> </w:t>
      </w:r>
      <w:r>
        <w:rPr>
          <w:rFonts w:ascii="Arial" w:hAnsi="Arial"/>
        </w:rPr>
        <w:t>clients.</w:t>
      </w:r>
    </w:p>
    <w:p w14:paraId="6320907D" w14:textId="77777777" w:rsidR="00C225CE" w:rsidRDefault="00C225CE" w:rsidP="00C225CE">
      <w:pPr>
        <w:pStyle w:val="BodyText"/>
        <w:spacing w:before="71"/>
        <w:rPr>
          <w:rFonts w:ascii="Arial"/>
          <w:sz w:val="20"/>
        </w:rPr>
      </w:pPr>
      <w:r>
        <w:rPr>
          <w:noProof/>
        </w:rPr>
        <mc:AlternateContent>
          <mc:Choice Requires="wps">
            <w:drawing>
              <wp:anchor distT="0" distB="0" distL="0" distR="0" simplePos="0" relativeHeight="251730944" behindDoc="1" locked="0" layoutInCell="1" allowOverlap="1" wp14:anchorId="5DE0BAB4" wp14:editId="1167678E">
                <wp:simplePos x="0" y="0"/>
                <wp:positionH relativeFrom="page">
                  <wp:posOffset>272960</wp:posOffset>
                </wp:positionH>
                <wp:positionV relativeFrom="paragraph">
                  <wp:posOffset>206653</wp:posOffset>
                </wp:positionV>
                <wp:extent cx="7226934" cy="1504950"/>
                <wp:effectExtent l="0" t="0" r="0" b="0"/>
                <wp:wrapTopAndBottom/>
                <wp:docPr id="566" name="Textbox 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1504950"/>
                        </a:xfrm>
                        <a:prstGeom prst="rect">
                          <a:avLst/>
                        </a:prstGeom>
                        <a:solidFill>
                          <a:srgbClr val="EDF6FB"/>
                        </a:solidFill>
                      </wps:spPr>
                      <wps:txbx>
                        <w:txbxContent>
                          <w:p w14:paraId="176ECE17" w14:textId="77777777" w:rsidR="00C225CE" w:rsidRDefault="00C225CE" w:rsidP="00C225CE">
                            <w:pPr>
                              <w:pStyle w:val="BodyText"/>
                              <w:spacing w:before="50"/>
                              <w:rPr>
                                <w:rFonts w:ascii="Arial"/>
                                <w:color w:val="000000"/>
                                <w:sz w:val="22"/>
                              </w:rPr>
                            </w:pPr>
                          </w:p>
                          <w:p w14:paraId="10E50101" w14:textId="77777777" w:rsidR="00C225CE" w:rsidRDefault="00C225CE" w:rsidP="00C225CE">
                            <w:pPr>
                              <w:ind w:left="74"/>
                              <w:rPr>
                                <w:rFonts w:ascii="Arial"/>
                                <w:b/>
                                <w:color w:val="000000"/>
                              </w:rPr>
                            </w:pPr>
                            <w:r>
                              <w:rPr>
                                <w:rFonts w:ascii="Arial"/>
                                <w:b/>
                                <w:color w:val="000000"/>
                              </w:rPr>
                              <w:t>2.0</w:t>
                            </w:r>
                            <w:r>
                              <w:rPr>
                                <w:rFonts w:ascii="Arial"/>
                                <w:b/>
                                <w:color w:val="000000"/>
                                <w:spacing w:val="-4"/>
                              </w:rPr>
                              <w:t xml:space="preserve"> </w:t>
                            </w:r>
                            <w:r>
                              <w:rPr>
                                <w:rFonts w:ascii="Arial"/>
                                <w:b/>
                                <w:color w:val="000000"/>
                              </w:rPr>
                              <w:t>Business</w:t>
                            </w:r>
                            <w:r>
                              <w:rPr>
                                <w:rFonts w:ascii="Arial"/>
                                <w:b/>
                                <w:color w:val="000000"/>
                                <w:spacing w:val="-4"/>
                              </w:rPr>
                              <w:t xml:space="preserve"> </w:t>
                            </w:r>
                            <w:r>
                              <w:rPr>
                                <w:rFonts w:ascii="Arial"/>
                                <w:b/>
                                <w:color w:val="000000"/>
                                <w:spacing w:val="-2"/>
                              </w:rPr>
                              <w:t>Objective</w:t>
                            </w:r>
                          </w:p>
                          <w:p w14:paraId="3C644321" w14:textId="77777777" w:rsidR="00C225CE" w:rsidRDefault="00C225CE" w:rsidP="00C225CE">
                            <w:pPr>
                              <w:spacing w:before="242" w:line="242" w:lineRule="auto"/>
                              <w:ind w:left="74" w:right="149"/>
                              <w:rPr>
                                <w:rFonts w:ascii="Arial" w:hAnsi="Arial"/>
                                <w:color w:val="000000"/>
                              </w:rPr>
                            </w:pPr>
                            <w:r>
                              <w:rPr>
                                <w:rFonts w:ascii="Arial" w:hAnsi="Arial"/>
                                <w:color w:val="000000"/>
                              </w:rPr>
                              <w:t>JWD</w:t>
                            </w:r>
                            <w:r>
                              <w:rPr>
                                <w:rFonts w:ascii="Arial" w:hAnsi="Arial"/>
                                <w:color w:val="000000"/>
                                <w:spacing w:val="-4"/>
                              </w:rPr>
                              <w:t xml:space="preserve"> </w:t>
                            </w:r>
                            <w:r>
                              <w:rPr>
                                <w:rFonts w:ascii="Arial" w:hAnsi="Arial"/>
                                <w:color w:val="000000"/>
                              </w:rPr>
                              <w:t>Consulting’s strategic goals include</w:t>
                            </w:r>
                            <w:r>
                              <w:rPr>
                                <w:rFonts w:ascii="Arial" w:hAnsi="Arial"/>
                                <w:color w:val="000000"/>
                                <w:spacing w:val="-12"/>
                              </w:rPr>
                              <w:t xml:space="preserve"> </w:t>
                            </w:r>
                            <w:r>
                              <w:rPr>
                                <w:rFonts w:ascii="Arial" w:hAnsi="Arial"/>
                                <w:color w:val="000000"/>
                              </w:rPr>
                              <w:t>continuing</w:t>
                            </w:r>
                            <w:r>
                              <w:rPr>
                                <w:rFonts w:ascii="Arial" w:hAnsi="Arial"/>
                                <w:color w:val="000000"/>
                                <w:spacing w:val="-12"/>
                              </w:rPr>
                              <w:t xml:space="preserve"> </w:t>
                            </w:r>
                            <w:r>
                              <w:rPr>
                                <w:rFonts w:ascii="Arial" w:hAnsi="Arial"/>
                                <w:color w:val="000000"/>
                              </w:rPr>
                              <w:t>growth</w:t>
                            </w:r>
                            <w:r>
                              <w:rPr>
                                <w:rFonts w:ascii="Arial" w:hAnsi="Arial"/>
                                <w:color w:val="000000"/>
                                <w:spacing w:val="-12"/>
                              </w:rPr>
                              <w:t xml:space="preserve"> </w:t>
                            </w:r>
                            <w:r>
                              <w:rPr>
                                <w:rFonts w:ascii="Arial" w:hAnsi="Arial"/>
                                <w:color w:val="000000"/>
                              </w:rPr>
                              <w:t>and</w:t>
                            </w:r>
                            <w:r>
                              <w:rPr>
                                <w:rFonts w:ascii="Arial" w:hAnsi="Arial"/>
                                <w:color w:val="000000"/>
                                <w:spacing w:val="-12"/>
                              </w:rPr>
                              <w:t xml:space="preserve"> </w:t>
                            </w:r>
                            <w:r>
                              <w:rPr>
                                <w:rFonts w:ascii="Arial" w:hAnsi="Arial"/>
                                <w:color w:val="000000"/>
                              </w:rPr>
                              <w:t>profitability.</w:t>
                            </w:r>
                            <w:r>
                              <w:rPr>
                                <w:rFonts w:ascii="Arial" w:hAnsi="Arial"/>
                                <w:color w:val="000000"/>
                                <w:spacing w:val="-9"/>
                              </w:rPr>
                              <w:t xml:space="preserve"> </w:t>
                            </w:r>
                            <w:r>
                              <w:rPr>
                                <w:rFonts w:ascii="Arial" w:hAnsi="Arial"/>
                                <w:color w:val="000000"/>
                              </w:rPr>
                              <w:t>The</w:t>
                            </w:r>
                            <w:r>
                              <w:rPr>
                                <w:rFonts w:ascii="Arial" w:hAnsi="Arial"/>
                                <w:color w:val="000000"/>
                                <w:spacing w:val="-12"/>
                              </w:rPr>
                              <w:t xml:space="preserve"> </w:t>
                            </w:r>
                            <w:r>
                              <w:rPr>
                                <w:rFonts w:ascii="Arial" w:hAnsi="Arial"/>
                                <w:color w:val="000000"/>
                              </w:rPr>
                              <w:t>project</w:t>
                            </w:r>
                            <w:r>
                              <w:rPr>
                                <w:rFonts w:ascii="Arial" w:hAnsi="Arial"/>
                                <w:color w:val="000000"/>
                                <w:spacing w:val="-9"/>
                              </w:rPr>
                              <w:t xml:space="preserve"> </w:t>
                            </w:r>
                            <w:r>
                              <w:rPr>
                                <w:rFonts w:ascii="Arial" w:hAnsi="Arial"/>
                                <w:color w:val="000000"/>
                              </w:rPr>
                              <w:t>management</w:t>
                            </w:r>
                            <w:r>
                              <w:rPr>
                                <w:rFonts w:ascii="Arial" w:hAnsi="Arial"/>
                                <w:color w:val="000000"/>
                                <w:spacing w:val="-9"/>
                              </w:rPr>
                              <w:t xml:space="preserve"> </w:t>
                            </w:r>
                            <w:r>
                              <w:rPr>
                                <w:rFonts w:ascii="Arial" w:hAnsi="Arial"/>
                                <w:color w:val="000000"/>
                              </w:rPr>
                              <w:t>intranet</w:t>
                            </w:r>
                            <w:r>
                              <w:rPr>
                                <w:rFonts w:ascii="Arial" w:hAnsi="Arial"/>
                                <w:color w:val="000000"/>
                                <w:spacing w:val="-9"/>
                              </w:rPr>
                              <w:t xml:space="preserve"> </w:t>
                            </w:r>
                            <w:r>
                              <w:rPr>
                                <w:rFonts w:ascii="Arial" w:hAnsi="Arial"/>
                                <w:color w:val="000000"/>
                              </w:rPr>
                              <w:t>site project will</w:t>
                            </w:r>
                            <w:r>
                              <w:rPr>
                                <w:rFonts w:ascii="Arial" w:hAnsi="Arial"/>
                                <w:color w:val="000000"/>
                                <w:spacing w:val="-2"/>
                              </w:rPr>
                              <w:t xml:space="preserve"> </w:t>
                            </w:r>
                            <w:r>
                              <w:rPr>
                                <w:rFonts w:ascii="Arial" w:hAnsi="Arial"/>
                                <w:color w:val="000000"/>
                              </w:rPr>
                              <w:t>support these</w:t>
                            </w:r>
                            <w:r>
                              <w:rPr>
                                <w:rFonts w:ascii="Arial" w:hAnsi="Arial"/>
                                <w:color w:val="000000"/>
                                <w:spacing w:val="-2"/>
                              </w:rPr>
                              <w:t xml:space="preserve"> </w:t>
                            </w:r>
                            <w:r>
                              <w:rPr>
                                <w:rFonts w:ascii="Arial" w:hAnsi="Arial"/>
                                <w:color w:val="000000"/>
                              </w:rPr>
                              <w:t>goals by</w:t>
                            </w:r>
                            <w:r>
                              <w:rPr>
                                <w:rFonts w:ascii="Arial" w:hAnsi="Arial"/>
                                <w:color w:val="000000"/>
                                <w:spacing w:val="-4"/>
                              </w:rPr>
                              <w:t xml:space="preserve"> </w:t>
                            </w:r>
                            <w:r>
                              <w:rPr>
                                <w:rFonts w:ascii="Arial" w:hAnsi="Arial"/>
                                <w:color w:val="000000"/>
                              </w:rPr>
                              <w:t>increasing</w:t>
                            </w:r>
                            <w:r>
                              <w:rPr>
                                <w:rFonts w:ascii="Arial" w:hAnsi="Arial"/>
                                <w:color w:val="000000"/>
                                <w:spacing w:val="-2"/>
                              </w:rPr>
                              <w:t xml:space="preserve"> </w:t>
                            </w:r>
                            <w:r>
                              <w:rPr>
                                <w:rFonts w:ascii="Arial" w:hAnsi="Arial"/>
                                <w:color w:val="000000"/>
                              </w:rPr>
                              <w:t>visibility</w:t>
                            </w:r>
                            <w:r>
                              <w:rPr>
                                <w:rFonts w:ascii="Arial" w:hAnsi="Arial"/>
                                <w:color w:val="000000"/>
                                <w:spacing w:val="-4"/>
                              </w:rPr>
                              <w:t xml:space="preserve"> </w:t>
                            </w:r>
                            <w:r>
                              <w:rPr>
                                <w:rFonts w:ascii="Arial" w:hAnsi="Arial"/>
                                <w:color w:val="000000"/>
                              </w:rPr>
                              <w:t>of the</w:t>
                            </w:r>
                            <w:r>
                              <w:rPr>
                                <w:rFonts w:ascii="Arial" w:hAnsi="Arial"/>
                                <w:color w:val="000000"/>
                                <w:spacing w:val="-2"/>
                              </w:rPr>
                              <w:t xml:space="preserve"> </w:t>
                            </w:r>
                            <w:r>
                              <w:rPr>
                                <w:rFonts w:ascii="Arial" w:hAnsi="Arial"/>
                                <w:color w:val="000000"/>
                              </w:rPr>
                              <w:t>firm’s expertise</w:t>
                            </w:r>
                            <w:r>
                              <w:rPr>
                                <w:rFonts w:ascii="Arial" w:hAnsi="Arial"/>
                                <w:color w:val="000000"/>
                                <w:spacing w:val="-2"/>
                              </w:rPr>
                              <w:t xml:space="preserve"> </w:t>
                            </w:r>
                            <w:r>
                              <w:rPr>
                                <w:rFonts w:ascii="Arial" w:hAnsi="Arial"/>
                                <w:color w:val="000000"/>
                              </w:rPr>
                              <w:t>to</w:t>
                            </w:r>
                            <w:r>
                              <w:rPr>
                                <w:rFonts w:ascii="Arial" w:hAnsi="Arial"/>
                                <w:color w:val="000000"/>
                                <w:spacing w:val="-2"/>
                              </w:rPr>
                              <w:t xml:space="preserve"> </w:t>
                            </w:r>
                            <w:r>
                              <w:rPr>
                                <w:rFonts w:ascii="Arial" w:hAnsi="Arial"/>
                                <w:color w:val="000000"/>
                              </w:rPr>
                              <w:t>current and</w:t>
                            </w:r>
                            <w:r>
                              <w:rPr>
                                <w:rFonts w:ascii="Arial" w:hAnsi="Arial"/>
                                <w:color w:val="000000"/>
                                <w:spacing w:val="-2"/>
                              </w:rPr>
                              <w:t xml:space="preserve"> </w:t>
                            </w:r>
                            <w:r>
                              <w:rPr>
                                <w:rFonts w:ascii="Arial" w:hAnsi="Arial"/>
                                <w:color w:val="000000"/>
                              </w:rPr>
                              <w:t>potential</w:t>
                            </w:r>
                            <w:r>
                              <w:rPr>
                                <w:rFonts w:ascii="Arial" w:hAnsi="Arial"/>
                                <w:color w:val="000000"/>
                                <w:spacing w:val="-2"/>
                              </w:rPr>
                              <w:t xml:space="preserve"> </w:t>
                            </w:r>
                            <w:r>
                              <w:rPr>
                                <w:rFonts w:ascii="Arial" w:hAnsi="Arial"/>
                                <w:color w:val="000000"/>
                              </w:rPr>
                              <w:t>clients by allowing</w:t>
                            </w:r>
                            <w:r>
                              <w:rPr>
                                <w:rFonts w:ascii="Arial" w:hAnsi="Arial"/>
                                <w:color w:val="000000"/>
                                <w:spacing w:val="-1"/>
                              </w:rPr>
                              <w:t xml:space="preserve"> </w:t>
                            </w:r>
                            <w:r>
                              <w:rPr>
                                <w:rFonts w:ascii="Arial" w:hAnsi="Arial"/>
                                <w:color w:val="000000"/>
                              </w:rPr>
                              <w:t>client and</w:t>
                            </w:r>
                            <w:r>
                              <w:rPr>
                                <w:rFonts w:ascii="Arial" w:hAnsi="Arial"/>
                                <w:color w:val="000000"/>
                                <w:spacing w:val="-1"/>
                              </w:rPr>
                              <w:t xml:space="preserve"> </w:t>
                            </w:r>
                            <w:r>
                              <w:rPr>
                                <w:rFonts w:ascii="Arial" w:hAnsi="Arial"/>
                                <w:color w:val="000000"/>
                              </w:rPr>
                              <w:t>public access to</w:t>
                            </w:r>
                            <w:r>
                              <w:rPr>
                                <w:rFonts w:ascii="Arial" w:hAnsi="Arial"/>
                                <w:color w:val="000000"/>
                                <w:spacing w:val="-1"/>
                              </w:rPr>
                              <w:t xml:space="preserve"> </w:t>
                            </w:r>
                            <w:r>
                              <w:rPr>
                                <w:rFonts w:ascii="Arial" w:hAnsi="Arial"/>
                                <w:color w:val="000000"/>
                              </w:rPr>
                              <w:t>some</w:t>
                            </w:r>
                            <w:r>
                              <w:rPr>
                                <w:rFonts w:ascii="Arial" w:hAnsi="Arial"/>
                                <w:color w:val="000000"/>
                                <w:spacing w:val="-1"/>
                              </w:rPr>
                              <w:t xml:space="preserve"> </w:t>
                            </w:r>
                            <w:r>
                              <w:rPr>
                                <w:rFonts w:ascii="Arial" w:hAnsi="Arial"/>
                                <w:color w:val="000000"/>
                              </w:rPr>
                              <w:t>sections of the</w:t>
                            </w:r>
                            <w:r>
                              <w:rPr>
                                <w:rFonts w:ascii="Arial" w:hAnsi="Arial"/>
                                <w:color w:val="000000"/>
                                <w:spacing w:val="-1"/>
                              </w:rPr>
                              <w:t xml:space="preserve"> </w:t>
                            </w:r>
                            <w:r>
                              <w:rPr>
                                <w:rFonts w:ascii="Arial" w:hAnsi="Arial"/>
                                <w:color w:val="000000"/>
                              </w:rPr>
                              <w:t>intranet. The</w:t>
                            </w:r>
                            <w:r>
                              <w:rPr>
                                <w:rFonts w:ascii="Arial" w:hAnsi="Arial"/>
                                <w:color w:val="000000"/>
                                <w:spacing w:val="-1"/>
                              </w:rPr>
                              <w:t xml:space="preserve"> </w:t>
                            </w:r>
                            <w:r>
                              <w:rPr>
                                <w:rFonts w:ascii="Arial" w:hAnsi="Arial"/>
                                <w:color w:val="000000"/>
                              </w:rPr>
                              <w:t>project will</w:t>
                            </w:r>
                            <w:r>
                              <w:rPr>
                                <w:rFonts w:ascii="Arial" w:hAnsi="Arial"/>
                                <w:color w:val="000000"/>
                                <w:spacing w:val="-1"/>
                              </w:rPr>
                              <w:t xml:space="preserve"> </w:t>
                            </w:r>
                            <w:r>
                              <w:rPr>
                                <w:rFonts w:ascii="Arial" w:hAnsi="Arial"/>
                                <w:color w:val="000000"/>
                              </w:rPr>
                              <w:t>also</w:t>
                            </w:r>
                            <w:r>
                              <w:rPr>
                                <w:rFonts w:ascii="Arial" w:hAnsi="Arial"/>
                                <w:color w:val="000000"/>
                                <w:spacing w:val="-1"/>
                              </w:rPr>
                              <w:t xml:space="preserve"> </w:t>
                            </w:r>
                            <w:r>
                              <w:rPr>
                                <w:rFonts w:ascii="Arial" w:hAnsi="Arial"/>
                                <w:color w:val="000000"/>
                              </w:rPr>
                              <w:t>improve</w:t>
                            </w:r>
                            <w:r>
                              <w:rPr>
                                <w:rFonts w:ascii="Arial" w:hAnsi="Arial"/>
                                <w:color w:val="000000"/>
                                <w:spacing w:val="-1"/>
                              </w:rPr>
                              <w:t xml:space="preserve"> </w:t>
                            </w:r>
                            <w:r>
                              <w:rPr>
                                <w:rFonts w:ascii="Arial" w:hAnsi="Arial"/>
                                <w:color w:val="000000"/>
                              </w:rPr>
                              <w:t>profitability</w:t>
                            </w:r>
                            <w:r>
                              <w:rPr>
                                <w:rFonts w:ascii="Arial" w:hAnsi="Arial"/>
                                <w:color w:val="000000"/>
                                <w:spacing w:val="-3"/>
                              </w:rPr>
                              <w:t xml:space="preserve"> </w:t>
                            </w:r>
                            <w:r>
                              <w:rPr>
                                <w:rFonts w:ascii="Arial" w:hAnsi="Arial"/>
                                <w:color w:val="000000"/>
                              </w:rPr>
                              <w:t>by reducing</w:t>
                            </w:r>
                            <w:r>
                              <w:rPr>
                                <w:rFonts w:ascii="Arial" w:hAnsi="Arial"/>
                                <w:color w:val="000000"/>
                                <w:spacing w:val="-10"/>
                              </w:rPr>
                              <w:t xml:space="preserve"> </w:t>
                            </w:r>
                            <w:r>
                              <w:rPr>
                                <w:rFonts w:ascii="Arial" w:hAnsi="Arial"/>
                                <w:color w:val="000000"/>
                              </w:rPr>
                              <w:t>internal</w:t>
                            </w:r>
                            <w:r>
                              <w:rPr>
                                <w:rFonts w:ascii="Arial" w:hAnsi="Arial"/>
                                <w:color w:val="000000"/>
                                <w:spacing w:val="-10"/>
                              </w:rPr>
                              <w:t xml:space="preserve"> </w:t>
                            </w:r>
                            <w:r>
                              <w:rPr>
                                <w:rFonts w:ascii="Arial" w:hAnsi="Arial"/>
                                <w:color w:val="000000"/>
                              </w:rPr>
                              <w:t>costs by</w:t>
                            </w:r>
                            <w:r>
                              <w:rPr>
                                <w:rFonts w:ascii="Arial" w:hAnsi="Arial"/>
                                <w:color w:val="000000"/>
                                <w:spacing w:val="-11"/>
                              </w:rPr>
                              <w:t xml:space="preserve"> </w:t>
                            </w:r>
                            <w:r>
                              <w:rPr>
                                <w:rFonts w:ascii="Arial" w:hAnsi="Arial"/>
                                <w:color w:val="000000"/>
                              </w:rPr>
                              <w:t>providing</w:t>
                            </w:r>
                            <w:r>
                              <w:rPr>
                                <w:rFonts w:ascii="Arial" w:hAnsi="Arial"/>
                                <w:color w:val="000000"/>
                                <w:spacing w:val="-10"/>
                              </w:rPr>
                              <w:t xml:space="preserve"> </w:t>
                            </w:r>
                            <w:r>
                              <w:rPr>
                                <w:rFonts w:ascii="Arial" w:hAnsi="Arial"/>
                                <w:color w:val="000000"/>
                              </w:rPr>
                              <w:t>standard</w:t>
                            </w:r>
                            <w:r>
                              <w:rPr>
                                <w:rFonts w:ascii="Arial" w:hAnsi="Arial"/>
                                <w:color w:val="000000"/>
                                <w:spacing w:val="-10"/>
                              </w:rPr>
                              <w:t xml:space="preserve"> </w:t>
                            </w:r>
                            <w:r>
                              <w:rPr>
                                <w:rFonts w:ascii="Arial" w:hAnsi="Arial"/>
                                <w:color w:val="000000"/>
                              </w:rPr>
                              <w:t>tools,</w:t>
                            </w:r>
                            <w:r>
                              <w:rPr>
                                <w:rFonts w:ascii="Arial" w:hAnsi="Arial"/>
                                <w:color w:val="000000"/>
                                <w:spacing w:val="-7"/>
                              </w:rPr>
                              <w:t xml:space="preserve"> </w:t>
                            </w:r>
                            <w:r>
                              <w:rPr>
                                <w:rFonts w:ascii="Arial" w:hAnsi="Arial"/>
                                <w:color w:val="000000"/>
                              </w:rPr>
                              <w:t>techniques,</w:t>
                            </w:r>
                            <w:r>
                              <w:rPr>
                                <w:rFonts w:ascii="Arial" w:hAnsi="Arial"/>
                                <w:color w:val="000000"/>
                                <w:spacing w:val="-7"/>
                              </w:rPr>
                              <w:t xml:space="preserve"> </w:t>
                            </w:r>
                            <w:r>
                              <w:rPr>
                                <w:rFonts w:ascii="Arial" w:hAnsi="Arial"/>
                                <w:color w:val="000000"/>
                              </w:rPr>
                              <w:t>templates,</w:t>
                            </w:r>
                            <w:r>
                              <w:rPr>
                                <w:rFonts w:ascii="Arial" w:hAnsi="Arial"/>
                                <w:color w:val="000000"/>
                                <w:spacing w:val="-7"/>
                              </w:rPr>
                              <w:t xml:space="preserve"> </w:t>
                            </w:r>
                            <w:r>
                              <w:rPr>
                                <w:rFonts w:ascii="Arial" w:hAnsi="Arial"/>
                                <w:color w:val="000000"/>
                              </w:rPr>
                              <w:t>and</w:t>
                            </w:r>
                            <w:r>
                              <w:rPr>
                                <w:rFonts w:ascii="Arial" w:hAnsi="Arial"/>
                                <w:color w:val="000000"/>
                                <w:spacing w:val="-10"/>
                              </w:rPr>
                              <w:t xml:space="preserve"> </w:t>
                            </w:r>
                            <w:r>
                              <w:rPr>
                                <w:rFonts w:ascii="Arial" w:hAnsi="Arial"/>
                                <w:color w:val="000000"/>
                              </w:rPr>
                              <w:t>project</w:t>
                            </w:r>
                            <w:r>
                              <w:rPr>
                                <w:rFonts w:ascii="Arial" w:hAnsi="Arial"/>
                                <w:color w:val="000000"/>
                                <w:spacing w:val="-7"/>
                              </w:rPr>
                              <w:t xml:space="preserve"> </w:t>
                            </w:r>
                            <w:r>
                              <w:rPr>
                                <w:rFonts w:ascii="Arial" w:hAnsi="Arial"/>
                                <w:color w:val="000000"/>
                              </w:rPr>
                              <w:t>management</w:t>
                            </w:r>
                            <w:r>
                              <w:rPr>
                                <w:rFonts w:ascii="Arial" w:hAnsi="Arial"/>
                                <w:color w:val="000000"/>
                                <w:spacing w:val="-7"/>
                              </w:rPr>
                              <w:t xml:space="preserve"> </w:t>
                            </w:r>
                            <w:r>
                              <w:rPr>
                                <w:rFonts w:ascii="Arial" w:hAnsi="Arial"/>
                                <w:color w:val="000000"/>
                              </w:rPr>
                              <w:t>knowledge</w:t>
                            </w:r>
                            <w:r>
                              <w:rPr>
                                <w:rFonts w:ascii="Arial" w:hAnsi="Arial"/>
                                <w:color w:val="000000"/>
                                <w:spacing w:val="-10"/>
                              </w:rPr>
                              <w:t xml:space="preserve"> </w:t>
                            </w:r>
                            <w:r>
                              <w:rPr>
                                <w:rFonts w:ascii="Arial" w:hAnsi="Arial"/>
                                <w:color w:val="000000"/>
                              </w:rPr>
                              <w:t>to all internal consultants.</w:t>
                            </w:r>
                          </w:p>
                        </w:txbxContent>
                      </wps:txbx>
                      <wps:bodyPr wrap="square" lIns="0" tIns="0" rIns="0" bIns="0" rtlCol="0">
                        <a:noAutofit/>
                      </wps:bodyPr>
                    </wps:wsp>
                  </a:graphicData>
                </a:graphic>
              </wp:anchor>
            </w:drawing>
          </mc:Choice>
          <mc:Fallback>
            <w:pict>
              <v:shape w14:anchorId="5DE0BAB4" id="Textbox 566" o:spid="_x0000_s1080" type="#_x0000_t202" style="position:absolute;margin-left:21.5pt;margin-top:16.25pt;width:569.05pt;height:118.5pt;z-index:-25158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" fillcolor="#edf6fb" stroked="f">
                <v:textbox inset="0,0,0,0">
                  <w:txbxContent>
                    <w:p w14:paraId="176ECE17" w14:textId="77777777" w:rsidR="00C225CE" w:rsidRDefault="00C225CE" w:rsidP="00C225CE">
                      <w:pPr>
                        <w:pStyle w:val="BodyText"/>
                        <w:spacing w:before="50"/>
                        <w:rPr>
                          <w:rFonts w:ascii="Arial"/>
                          <w:color w:val="000000"/>
                          <w:sz w:val="22"/>
                        </w:rPr>
                      </w:pPr>
                    </w:p>
                    <w:p w14:paraId="10E50101" w14:textId="77777777" w:rsidR="00C225CE" w:rsidRDefault="00C225CE" w:rsidP="00C225CE">
                      <w:pPr>
                        <w:ind w:left="74"/>
                        <w:rPr>
                          <w:rFonts w:ascii="Arial"/>
                          <w:b/>
                          <w:color w:val="000000"/>
                        </w:rPr>
                      </w:pPr>
                      <w:r>
                        <w:rPr>
                          <w:rFonts w:ascii="Arial"/>
                          <w:b/>
                          <w:color w:val="000000"/>
                        </w:rPr>
                        <w:t>2.0</w:t>
                      </w:r>
                      <w:r>
                        <w:rPr>
                          <w:rFonts w:ascii="Arial"/>
                          <w:b/>
                          <w:color w:val="000000"/>
                          <w:spacing w:val="-4"/>
                        </w:rPr>
                        <w:t xml:space="preserve"> </w:t>
                      </w:r>
                      <w:r>
                        <w:rPr>
                          <w:rFonts w:ascii="Arial"/>
                          <w:b/>
                          <w:color w:val="000000"/>
                        </w:rPr>
                        <w:t>Business</w:t>
                      </w:r>
                      <w:r>
                        <w:rPr>
                          <w:rFonts w:ascii="Arial"/>
                          <w:b/>
                          <w:color w:val="000000"/>
                          <w:spacing w:val="-4"/>
                        </w:rPr>
                        <w:t xml:space="preserve"> </w:t>
                      </w:r>
                      <w:r>
                        <w:rPr>
                          <w:rFonts w:ascii="Arial"/>
                          <w:b/>
                          <w:color w:val="000000"/>
                          <w:spacing w:val="-2"/>
                        </w:rPr>
                        <w:t>Objective</w:t>
                      </w:r>
                    </w:p>
                    <w:p w14:paraId="3C644321" w14:textId="77777777" w:rsidR="00C225CE" w:rsidRDefault="00C225CE" w:rsidP="00C225CE">
                      <w:pPr>
                        <w:spacing w:before="242" w:line="242" w:lineRule="auto"/>
                        <w:ind w:left="74" w:right="149"/>
                        <w:rPr>
                          <w:rFonts w:ascii="Arial" w:hAnsi="Arial"/>
                          <w:color w:val="000000"/>
                        </w:rPr>
                      </w:pPr>
                      <w:r>
                        <w:rPr>
                          <w:rFonts w:ascii="Arial" w:hAnsi="Arial"/>
                          <w:color w:val="000000"/>
                        </w:rPr>
                        <w:t>JWD</w:t>
                      </w:r>
                      <w:r>
                        <w:rPr>
                          <w:rFonts w:ascii="Arial" w:hAnsi="Arial"/>
                          <w:color w:val="000000"/>
                          <w:spacing w:val="-4"/>
                        </w:rPr>
                        <w:t xml:space="preserve"> </w:t>
                      </w:r>
                      <w:r>
                        <w:rPr>
                          <w:rFonts w:ascii="Arial" w:hAnsi="Arial"/>
                          <w:color w:val="000000"/>
                        </w:rPr>
                        <w:t>Consulting’s strategic goals include</w:t>
                      </w:r>
                      <w:r>
                        <w:rPr>
                          <w:rFonts w:ascii="Arial" w:hAnsi="Arial"/>
                          <w:color w:val="000000"/>
                          <w:spacing w:val="-12"/>
                        </w:rPr>
                        <w:t xml:space="preserve"> </w:t>
                      </w:r>
                      <w:r>
                        <w:rPr>
                          <w:rFonts w:ascii="Arial" w:hAnsi="Arial"/>
                          <w:color w:val="000000"/>
                        </w:rPr>
                        <w:t>continuing</w:t>
                      </w:r>
                      <w:r>
                        <w:rPr>
                          <w:rFonts w:ascii="Arial" w:hAnsi="Arial"/>
                          <w:color w:val="000000"/>
                          <w:spacing w:val="-12"/>
                        </w:rPr>
                        <w:t xml:space="preserve"> </w:t>
                      </w:r>
                      <w:r>
                        <w:rPr>
                          <w:rFonts w:ascii="Arial" w:hAnsi="Arial"/>
                          <w:color w:val="000000"/>
                        </w:rPr>
                        <w:t>growth</w:t>
                      </w:r>
                      <w:r>
                        <w:rPr>
                          <w:rFonts w:ascii="Arial" w:hAnsi="Arial"/>
                          <w:color w:val="000000"/>
                          <w:spacing w:val="-12"/>
                        </w:rPr>
                        <w:t xml:space="preserve"> </w:t>
                      </w:r>
                      <w:r>
                        <w:rPr>
                          <w:rFonts w:ascii="Arial" w:hAnsi="Arial"/>
                          <w:color w:val="000000"/>
                        </w:rPr>
                        <w:t>and</w:t>
                      </w:r>
                      <w:r>
                        <w:rPr>
                          <w:rFonts w:ascii="Arial" w:hAnsi="Arial"/>
                          <w:color w:val="000000"/>
                          <w:spacing w:val="-12"/>
                        </w:rPr>
                        <w:t xml:space="preserve"> </w:t>
                      </w:r>
                      <w:r>
                        <w:rPr>
                          <w:rFonts w:ascii="Arial" w:hAnsi="Arial"/>
                          <w:color w:val="000000"/>
                        </w:rPr>
                        <w:t>profitability.</w:t>
                      </w:r>
                      <w:r>
                        <w:rPr>
                          <w:rFonts w:ascii="Arial" w:hAnsi="Arial"/>
                          <w:color w:val="000000"/>
                          <w:spacing w:val="-9"/>
                        </w:rPr>
                        <w:t xml:space="preserve"> </w:t>
                      </w:r>
                      <w:r>
                        <w:rPr>
                          <w:rFonts w:ascii="Arial" w:hAnsi="Arial"/>
                          <w:color w:val="000000"/>
                        </w:rPr>
                        <w:t>The</w:t>
                      </w:r>
                      <w:r>
                        <w:rPr>
                          <w:rFonts w:ascii="Arial" w:hAnsi="Arial"/>
                          <w:color w:val="000000"/>
                          <w:spacing w:val="-12"/>
                        </w:rPr>
                        <w:t xml:space="preserve"> </w:t>
                      </w:r>
                      <w:r>
                        <w:rPr>
                          <w:rFonts w:ascii="Arial" w:hAnsi="Arial"/>
                          <w:color w:val="000000"/>
                        </w:rPr>
                        <w:t>project</w:t>
                      </w:r>
                      <w:r>
                        <w:rPr>
                          <w:rFonts w:ascii="Arial" w:hAnsi="Arial"/>
                          <w:color w:val="000000"/>
                          <w:spacing w:val="-9"/>
                        </w:rPr>
                        <w:t xml:space="preserve"> </w:t>
                      </w:r>
                      <w:r>
                        <w:rPr>
                          <w:rFonts w:ascii="Arial" w:hAnsi="Arial"/>
                          <w:color w:val="000000"/>
                        </w:rPr>
                        <w:t>management</w:t>
                      </w:r>
                      <w:r>
                        <w:rPr>
                          <w:rFonts w:ascii="Arial" w:hAnsi="Arial"/>
                          <w:color w:val="000000"/>
                          <w:spacing w:val="-9"/>
                        </w:rPr>
                        <w:t xml:space="preserve"> </w:t>
                      </w:r>
                      <w:r>
                        <w:rPr>
                          <w:rFonts w:ascii="Arial" w:hAnsi="Arial"/>
                          <w:color w:val="000000"/>
                        </w:rPr>
                        <w:t>intranet</w:t>
                      </w:r>
                      <w:r>
                        <w:rPr>
                          <w:rFonts w:ascii="Arial" w:hAnsi="Arial"/>
                          <w:color w:val="000000"/>
                          <w:spacing w:val="-9"/>
                        </w:rPr>
                        <w:t xml:space="preserve"> </w:t>
                      </w:r>
                      <w:r>
                        <w:rPr>
                          <w:rFonts w:ascii="Arial" w:hAnsi="Arial"/>
                          <w:color w:val="000000"/>
                        </w:rPr>
                        <w:t>site project will</w:t>
                      </w:r>
                      <w:r>
                        <w:rPr>
                          <w:rFonts w:ascii="Arial" w:hAnsi="Arial"/>
                          <w:color w:val="000000"/>
                          <w:spacing w:val="-2"/>
                        </w:rPr>
                        <w:t xml:space="preserve"> </w:t>
                      </w:r>
                      <w:r>
                        <w:rPr>
                          <w:rFonts w:ascii="Arial" w:hAnsi="Arial"/>
                          <w:color w:val="000000"/>
                        </w:rPr>
                        <w:t>support these</w:t>
                      </w:r>
                      <w:r>
                        <w:rPr>
                          <w:rFonts w:ascii="Arial" w:hAnsi="Arial"/>
                          <w:color w:val="000000"/>
                          <w:spacing w:val="-2"/>
                        </w:rPr>
                        <w:t xml:space="preserve"> </w:t>
                      </w:r>
                      <w:r>
                        <w:rPr>
                          <w:rFonts w:ascii="Arial" w:hAnsi="Arial"/>
                          <w:color w:val="000000"/>
                        </w:rPr>
                        <w:t>goals by</w:t>
                      </w:r>
                      <w:r>
                        <w:rPr>
                          <w:rFonts w:ascii="Arial" w:hAnsi="Arial"/>
                          <w:color w:val="000000"/>
                          <w:spacing w:val="-4"/>
                        </w:rPr>
                        <w:t xml:space="preserve"> </w:t>
                      </w:r>
                      <w:r>
                        <w:rPr>
                          <w:rFonts w:ascii="Arial" w:hAnsi="Arial"/>
                          <w:color w:val="000000"/>
                        </w:rPr>
                        <w:t>increasing</w:t>
                      </w:r>
                      <w:r>
                        <w:rPr>
                          <w:rFonts w:ascii="Arial" w:hAnsi="Arial"/>
                          <w:color w:val="000000"/>
                          <w:spacing w:val="-2"/>
                        </w:rPr>
                        <w:t xml:space="preserve"> </w:t>
                      </w:r>
                      <w:r>
                        <w:rPr>
                          <w:rFonts w:ascii="Arial" w:hAnsi="Arial"/>
                          <w:color w:val="000000"/>
                        </w:rPr>
                        <w:t>visibility</w:t>
                      </w:r>
                      <w:r>
                        <w:rPr>
                          <w:rFonts w:ascii="Arial" w:hAnsi="Arial"/>
                          <w:color w:val="000000"/>
                          <w:spacing w:val="-4"/>
                        </w:rPr>
                        <w:t xml:space="preserve"> </w:t>
                      </w:r>
                      <w:r>
                        <w:rPr>
                          <w:rFonts w:ascii="Arial" w:hAnsi="Arial"/>
                          <w:color w:val="000000"/>
                        </w:rPr>
                        <w:t>of the</w:t>
                      </w:r>
                      <w:r>
                        <w:rPr>
                          <w:rFonts w:ascii="Arial" w:hAnsi="Arial"/>
                          <w:color w:val="000000"/>
                          <w:spacing w:val="-2"/>
                        </w:rPr>
                        <w:t xml:space="preserve"> </w:t>
                      </w:r>
                      <w:r>
                        <w:rPr>
                          <w:rFonts w:ascii="Arial" w:hAnsi="Arial"/>
                          <w:color w:val="000000"/>
                        </w:rPr>
                        <w:t>firm’s expertise</w:t>
                      </w:r>
                      <w:r>
                        <w:rPr>
                          <w:rFonts w:ascii="Arial" w:hAnsi="Arial"/>
                          <w:color w:val="000000"/>
                          <w:spacing w:val="-2"/>
                        </w:rPr>
                        <w:t xml:space="preserve"> </w:t>
                      </w:r>
                      <w:r>
                        <w:rPr>
                          <w:rFonts w:ascii="Arial" w:hAnsi="Arial"/>
                          <w:color w:val="000000"/>
                        </w:rPr>
                        <w:t>to</w:t>
                      </w:r>
                      <w:r>
                        <w:rPr>
                          <w:rFonts w:ascii="Arial" w:hAnsi="Arial"/>
                          <w:color w:val="000000"/>
                          <w:spacing w:val="-2"/>
                        </w:rPr>
                        <w:t xml:space="preserve"> </w:t>
                      </w:r>
                      <w:r>
                        <w:rPr>
                          <w:rFonts w:ascii="Arial" w:hAnsi="Arial"/>
                          <w:color w:val="000000"/>
                        </w:rPr>
                        <w:t>current and</w:t>
                      </w:r>
                      <w:r>
                        <w:rPr>
                          <w:rFonts w:ascii="Arial" w:hAnsi="Arial"/>
                          <w:color w:val="000000"/>
                          <w:spacing w:val="-2"/>
                        </w:rPr>
                        <w:t xml:space="preserve"> </w:t>
                      </w:r>
                      <w:r>
                        <w:rPr>
                          <w:rFonts w:ascii="Arial" w:hAnsi="Arial"/>
                          <w:color w:val="000000"/>
                        </w:rPr>
                        <w:t>potential</w:t>
                      </w:r>
                      <w:r>
                        <w:rPr>
                          <w:rFonts w:ascii="Arial" w:hAnsi="Arial"/>
                          <w:color w:val="000000"/>
                          <w:spacing w:val="-2"/>
                        </w:rPr>
                        <w:t xml:space="preserve"> </w:t>
                      </w:r>
                      <w:r>
                        <w:rPr>
                          <w:rFonts w:ascii="Arial" w:hAnsi="Arial"/>
                          <w:color w:val="000000"/>
                        </w:rPr>
                        <w:t>clients by allowing</w:t>
                      </w:r>
                      <w:r>
                        <w:rPr>
                          <w:rFonts w:ascii="Arial" w:hAnsi="Arial"/>
                          <w:color w:val="000000"/>
                          <w:spacing w:val="-1"/>
                        </w:rPr>
                        <w:t xml:space="preserve"> </w:t>
                      </w:r>
                      <w:r>
                        <w:rPr>
                          <w:rFonts w:ascii="Arial" w:hAnsi="Arial"/>
                          <w:color w:val="000000"/>
                        </w:rPr>
                        <w:t>client and</w:t>
                      </w:r>
                      <w:r>
                        <w:rPr>
                          <w:rFonts w:ascii="Arial" w:hAnsi="Arial"/>
                          <w:color w:val="000000"/>
                          <w:spacing w:val="-1"/>
                        </w:rPr>
                        <w:t xml:space="preserve"> </w:t>
                      </w:r>
                      <w:r>
                        <w:rPr>
                          <w:rFonts w:ascii="Arial" w:hAnsi="Arial"/>
                          <w:color w:val="000000"/>
                        </w:rPr>
                        <w:t>public access to</w:t>
                      </w:r>
                      <w:r>
                        <w:rPr>
                          <w:rFonts w:ascii="Arial" w:hAnsi="Arial"/>
                          <w:color w:val="000000"/>
                          <w:spacing w:val="-1"/>
                        </w:rPr>
                        <w:t xml:space="preserve"> </w:t>
                      </w:r>
                      <w:r>
                        <w:rPr>
                          <w:rFonts w:ascii="Arial" w:hAnsi="Arial"/>
                          <w:color w:val="000000"/>
                        </w:rPr>
                        <w:t>some</w:t>
                      </w:r>
                      <w:r>
                        <w:rPr>
                          <w:rFonts w:ascii="Arial" w:hAnsi="Arial"/>
                          <w:color w:val="000000"/>
                          <w:spacing w:val="-1"/>
                        </w:rPr>
                        <w:t xml:space="preserve"> </w:t>
                      </w:r>
                      <w:r>
                        <w:rPr>
                          <w:rFonts w:ascii="Arial" w:hAnsi="Arial"/>
                          <w:color w:val="000000"/>
                        </w:rPr>
                        <w:t>sections of the</w:t>
                      </w:r>
                      <w:r>
                        <w:rPr>
                          <w:rFonts w:ascii="Arial" w:hAnsi="Arial"/>
                          <w:color w:val="000000"/>
                          <w:spacing w:val="-1"/>
                        </w:rPr>
                        <w:t xml:space="preserve"> </w:t>
                      </w:r>
                      <w:r>
                        <w:rPr>
                          <w:rFonts w:ascii="Arial" w:hAnsi="Arial"/>
                          <w:color w:val="000000"/>
                        </w:rPr>
                        <w:t>intranet. The</w:t>
                      </w:r>
                      <w:r>
                        <w:rPr>
                          <w:rFonts w:ascii="Arial" w:hAnsi="Arial"/>
                          <w:color w:val="000000"/>
                          <w:spacing w:val="-1"/>
                        </w:rPr>
                        <w:t xml:space="preserve"> </w:t>
                      </w:r>
                      <w:r>
                        <w:rPr>
                          <w:rFonts w:ascii="Arial" w:hAnsi="Arial"/>
                          <w:color w:val="000000"/>
                        </w:rPr>
                        <w:t>project will</w:t>
                      </w:r>
                      <w:r>
                        <w:rPr>
                          <w:rFonts w:ascii="Arial" w:hAnsi="Arial"/>
                          <w:color w:val="000000"/>
                          <w:spacing w:val="-1"/>
                        </w:rPr>
                        <w:t xml:space="preserve"> </w:t>
                      </w:r>
                      <w:r>
                        <w:rPr>
                          <w:rFonts w:ascii="Arial" w:hAnsi="Arial"/>
                          <w:color w:val="000000"/>
                        </w:rPr>
                        <w:t>also</w:t>
                      </w:r>
                      <w:r>
                        <w:rPr>
                          <w:rFonts w:ascii="Arial" w:hAnsi="Arial"/>
                          <w:color w:val="000000"/>
                          <w:spacing w:val="-1"/>
                        </w:rPr>
                        <w:t xml:space="preserve"> </w:t>
                      </w:r>
                      <w:r>
                        <w:rPr>
                          <w:rFonts w:ascii="Arial" w:hAnsi="Arial"/>
                          <w:color w:val="000000"/>
                        </w:rPr>
                        <w:t>improve</w:t>
                      </w:r>
                      <w:r>
                        <w:rPr>
                          <w:rFonts w:ascii="Arial" w:hAnsi="Arial"/>
                          <w:color w:val="000000"/>
                          <w:spacing w:val="-1"/>
                        </w:rPr>
                        <w:t xml:space="preserve"> </w:t>
                      </w:r>
                      <w:r>
                        <w:rPr>
                          <w:rFonts w:ascii="Arial" w:hAnsi="Arial"/>
                          <w:color w:val="000000"/>
                        </w:rPr>
                        <w:t>profitability</w:t>
                      </w:r>
                      <w:r>
                        <w:rPr>
                          <w:rFonts w:ascii="Arial" w:hAnsi="Arial"/>
                          <w:color w:val="000000"/>
                          <w:spacing w:val="-3"/>
                        </w:rPr>
                        <w:t xml:space="preserve"> </w:t>
                      </w:r>
                      <w:r>
                        <w:rPr>
                          <w:rFonts w:ascii="Arial" w:hAnsi="Arial"/>
                          <w:color w:val="000000"/>
                        </w:rPr>
                        <w:t>by reducing</w:t>
                      </w:r>
                      <w:r>
                        <w:rPr>
                          <w:rFonts w:ascii="Arial" w:hAnsi="Arial"/>
                          <w:color w:val="000000"/>
                          <w:spacing w:val="-10"/>
                        </w:rPr>
                        <w:t xml:space="preserve"> </w:t>
                      </w:r>
                      <w:r>
                        <w:rPr>
                          <w:rFonts w:ascii="Arial" w:hAnsi="Arial"/>
                          <w:color w:val="000000"/>
                        </w:rPr>
                        <w:t>internal</w:t>
                      </w:r>
                      <w:r>
                        <w:rPr>
                          <w:rFonts w:ascii="Arial" w:hAnsi="Arial"/>
                          <w:color w:val="000000"/>
                          <w:spacing w:val="-10"/>
                        </w:rPr>
                        <w:t xml:space="preserve"> </w:t>
                      </w:r>
                      <w:r>
                        <w:rPr>
                          <w:rFonts w:ascii="Arial" w:hAnsi="Arial"/>
                          <w:color w:val="000000"/>
                        </w:rPr>
                        <w:t>costs by</w:t>
                      </w:r>
                      <w:r>
                        <w:rPr>
                          <w:rFonts w:ascii="Arial" w:hAnsi="Arial"/>
                          <w:color w:val="000000"/>
                          <w:spacing w:val="-11"/>
                        </w:rPr>
                        <w:t xml:space="preserve"> </w:t>
                      </w:r>
                      <w:r>
                        <w:rPr>
                          <w:rFonts w:ascii="Arial" w:hAnsi="Arial"/>
                          <w:color w:val="000000"/>
                        </w:rPr>
                        <w:t>providing</w:t>
                      </w:r>
                      <w:r>
                        <w:rPr>
                          <w:rFonts w:ascii="Arial" w:hAnsi="Arial"/>
                          <w:color w:val="000000"/>
                          <w:spacing w:val="-10"/>
                        </w:rPr>
                        <w:t xml:space="preserve"> </w:t>
                      </w:r>
                      <w:r>
                        <w:rPr>
                          <w:rFonts w:ascii="Arial" w:hAnsi="Arial"/>
                          <w:color w:val="000000"/>
                        </w:rPr>
                        <w:t>standard</w:t>
                      </w:r>
                      <w:r>
                        <w:rPr>
                          <w:rFonts w:ascii="Arial" w:hAnsi="Arial"/>
                          <w:color w:val="000000"/>
                          <w:spacing w:val="-10"/>
                        </w:rPr>
                        <w:t xml:space="preserve"> </w:t>
                      </w:r>
                      <w:r>
                        <w:rPr>
                          <w:rFonts w:ascii="Arial" w:hAnsi="Arial"/>
                          <w:color w:val="000000"/>
                        </w:rPr>
                        <w:t>tools,</w:t>
                      </w:r>
                      <w:r>
                        <w:rPr>
                          <w:rFonts w:ascii="Arial" w:hAnsi="Arial"/>
                          <w:color w:val="000000"/>
                          <w:spacing w:val="-7"/>
                        </w:rPr>
                        <w:t xml:space="preserve"> </w:t>
                      </w:r>
                      <w:r>
                        <w:rPr>
                          <w:rFonts w:ascii="Arial" w:hAnsi="Arial"/>
                          <w:color w:val="000000"/>
                        </w:rPr>
                        <w:t>techniques,</w:t>
                      </w:r>
                      <w:r>
                        <w:rPr>
                          <w:rFonts w:ascii="Arial" w:hAnsi="Arial"/>
                          <w:color w:val="000000"/>
                          <w:spacing w:val="-7"/>
                        </w:rPr>
                        <w:t xml:space="preserve"> </w:t>
                      </w:r>
                      <w:r>
                        <w:rPr>
                          <w:rFonts w:ascii="Arial" w:hAnsi="Arial"/>
                          <w:color w:val="000000"/>
                        </w:rPr>
                        <w:t>templates,</w:t>
                      </w:r>
                      <w:r>
                        <w:rPr>
                          <w:rFonts w:ascii="Arial" w:hAnsi="Arial"/>
                          <w:color w:val="000000"/>
                          <w:spacing w:val="-7"/>
                        </w:rPr>
                        <w:t xml:space="preserve"> </w:t>
                      </w:r>
                      <w:r>
                        <w:rPr>
                          <w:rFonts w:ascii="Arial" w:hAnsi="Arial"/>
                          <w:color w:val="000000"/>
                        </w:rPr>
                        <w:t>and</w:t>
                      </w:r>
                      <w:r>
                        <w:rPr>
                          <w:rFonts w:ascii="Arial" w:hAnsi="Arial"/>
                          <w:color w:val="000000"/>
                          <w:spacing w:val="-10"/>
                        </w:rPr>
                        <w:t xml:space="preserve"> </w:t>
                      </w:r>
                      <w:r>
                        <w:rPr>
                          <w:rFonts w:ascii="Arial" w:hAnsi="Arial"/>
                          <w:color w:val="000000"/>
                        </w:rPr>
                        <w:t>project</w:t>
                      </w:r>
                      <w:r>
                        <w:rPr>
                          <w:rFonts w:ascii="Arial" w:hAnsi="Arial"/>
                          <w:color w:val="000000"/>
                          <w:spacing w:val="-7"/>
                        </w:rPr>
                        <w:t xml:space="preserve"> </w:t>
                      </w:r>
                      <w:r>
                        <w:rPr>
                          <w:rFonts w:ascii="Arial" w:hAnsi="Arial"/>
                          <w:color w:val="000000"/>
                        </w:rPr>
                        <w:t>management</w:t>
                      </w:r>
                      <w:r>
                        <w:rPr>
                          <w:rFonts w:ascii="Arial" w:hAnsi="Arial"/>
                          <w:color w:val="000000"/>
                          <w:spacing w:val="-7"/>
                        </w:rPr>
                        <w:t xml:space="preserve"> </w:t>
                      </w:r>
                      <w:r>
                        <w:rPr>
                          <w:rFonts w:ascii="Arial" w:hAnsi="Arial"/>
                          <w:color w:val="000000"/>
                        </w:rPr>
                        <w:t>knowledge</w:t>
                      </w:r>
                      <w:r>
                        <w:rPr>
                          <w:rFonts w:ascii="Arial" w:hAnsi="Arial"/>
                          <w:color w:val="000000"/>
                          <w:spacing w:val="-10"/>
                        </w:rPr>
                        <w:t xml:space="preserve"> </w:t>
                      </w:r>
                      <w:r>
                        <w:rPr>
                          <w:rFonts w:ascii="Arial" w:hAnsi="Arial"/>
                          <w:color w:val="000000"/>
                        </w:rPr>
                        <w:t>to all internal consultants.</w:t>
                      </w:r>
                    </w:p>
                  </w:txbxContent>
                </v:textbox>
                <w10:wrap type="topAndBottom" anchorx="page"/>
              </v:shape>
            </w:pict>
          </mc:Fallback>
        </mc:AlternateContent>
      </w:r>
    </w:p>
    <w:p w14:paraId="73540936" w14:textId="77777777" w:rsidR="00C225CE" w:rsidRDefault="00C225CE" w:rsidP="00C225CE">
      <w:pPr>
        <w:pStyle w:val="BodyText"/>
        <w:spacing w:before="80"/>
        <w:rPr>
          <w:rFonts w:ascii="Arial"/>
          <w:sz w:val="22"/>
        </w:rPr>
      </w:pPr>
    </w:p>
    <w:p w14:paraId="79F25BD8" w14:textId="77777777" w:rsidR="00C225CE" w:rsidRDefault="00C225CE" w:rsidP="00C225CE">
      <w:pPr>
        <w:ind w:left="504"/>
        <w:rPr>
          <w:rFonts w:ascii="Arial"/>
          <w:b/>
        </w:rPr>
      </w:pPr>
      <w:r>
        <w:rPr>
          <w:rFonts w:ascii="Arial"/>
          <w:b/>
        </w:rPr>
        <w:t>3.0</w:t>
      </w:r>
      <w:r>
        <w:rPr>
          <w:rFonts w:ascii="Arial"/>
          <w:b/>
          <w:spacing w:val="-1"/>
        </w:rPr>
        <w:t xml:space="preserve"> </w:t>
      </w:r>
      <w:r>
        <w:rPr>
          <w:rFonts w:ascii="Arial"/>
          <w:b/>
        </w:rPr>
        <w:t>Current</w:t>
      </w:r>
      <w:r>
        <w:rPr>
          <w:rFonts w:ascii="Arial"/>
          <w:b/>
          <w:spacing w:val="4"/>
        </w:rPr>
        <w:t xml:space="preserve"> </w:t>
      </w:r>
      <w:r>
        <w:rPr>
          <w:rFonts w:ascii="Arial"/>
          <w:b/>
        </w:rPr>
        <w:t>Situation</w:t>
      </w:r>
      <w:r>
        <w:rPr>
          <w:rFonts w:ascii="Arial"/>
          <w:b/>
          <w:spacing w:val="2"/>
        </w:rPr>
        <w:t xml:space="preserve"> </w:t>
      </w:r>
      <w:r>
        <w:rPr>
          <w:rFonts w:ascii="Arial"/>
          <w:b/>
        </w:rPr>
        <w:t>and</w:t>
      </w:r>
      <w:r>
        <w:rPr>
          <w:rFonts w:ascii="Arial"/>
          <w:b/>
          <w:spacing w:val="3"/>
        </w:rPr>
        <w:t xml:space="preserve"> </w:t>
      </w:r>
      <w:r>
        <w:rPr>
          <w:rFonts w:ascii="Arial"/>
          <w:b/>
        </w:rPr>
        <w:t>Problem/Opportunity</w:t>
      </w:r>
      <w:r>
        <w:rPr>
          <w:rFonts w:ascii="Arial"/>
          <w:b/>
          <w:spacing w:val="-18"/>
        </w:rPr>
        <w:t xml:space="preserve"> </w:t>
      </w:r>
      <w:r>
        <w:rPr>
          <w:rFonts w:ascii="Arial"/>
          <w:b/>
          <w:spacing w:val="-2"/>
        </w:rPr>
        <w:t>Statement</w:t>
      </w:r>
    </w:p>
    <w:p w14:paraId="61BA57CA" w14:textId="77777777" w:rsidR="00C225CE" w:rsidRDefault="00C225CE" w:rsidP="00C225CE">
      <w:pPr>
        <w:spacing w:before="242" w:line="242" w:lineRule="auto"/>
        <w:ind w:left="504" w:right="454"/>
        <w:rPr>
          <w:rFonts w:ascii="Arial" w:hAnsi="Arial"/>
        </w:rPr>
      </w:pPr>
      <w:r>
        <w:rPr>
          <w:rFonts w:ascii="Arial" w:hAnsi="Arial"/>
        </w:rPr>
        <w:t>JWD Consulting has a corporate website as well as an intranet. The firm currently</w:t>
      </w:r>
      <w:r>
        <w:rPr>
          <w:rFonts w:ascii="Arial" w:hAnsi="Arial"/>
          <w:spacing w:val="-2"/>
        </w:rPr>
        <w:t xml:space="preserve"> </w:t>
      </w:r>
      <w:r>
        <w:rPr>
          <w:rFonts w:ascii="Arial" w:hAnsi="Arial"/>
        </w:rPr>
        <w:t>uses the website for marketing information.</w:t>
      </w:r>
      <w:r>
        <w:rPr>
          <w:rFonts w:ascii="Arial" w:hAnsi="Arial"/>
          <w:spacing w:val="-5"/>
        </w:rPr>
        <w:t xml:space="preserve"> </w:t>
      </w:r>
      <w:r>
        <w:rPr>
          <w:rFonts w:ascii="Arial" w:hAnsi="Arial"/>
        </w:rPr>
        <w:t>The</w:t>
      </w:r>
      <w:r>
        <w:rPr>
          <w:rFonts w:ascii="Arial" w:hAnsi="Arial"/>
          <w:spacing w:val="-8"/>
        </w:rPr>
        <w:t xml:space="preserve"> </w:t>
      </w:r>
      <w:r>
        <w:rPr>
          <w:rFonts w:ascii="Arial" w:hAnsi="Arial"/>
        </w:rPr>
        <w:t>primary</w:t>
      </w:r>
      <w:r>
        <w:rPr>
          <w:rFonts w:ascii="Arial" w:hAnsi="Arial"/>
          <w:spacing w:val="-10"/>
        </w:rPr>
        <w:t xml:space="preserve"> </w:t>
      </w:r>
      <w:r>
        <w:rPr>
          <w:rFonts w:ascii="Arial" w:hAnsi="Arial"/>
        </w:rPr>
        <w:t>use</w:t>
      </w:r>
      <w:r>
        <w:rPr>
          <w:rFonts w:ascii="Arial" w:hAnsi="Arial"/>
          <w:spacing w:val="-8"/>
        </w:rPr>
        <w:t xml:space="preserve"> </w:t>
      </w:r>
      <w:r>
        <w:rPr>
          <w:rFonts w:ascii="Arial" w:hAnsi="Arial"/>
        </w:rPr>
        <w:t>of</w:t>
      </w:r>
      <w:r>
        <w:rPr>
          <w:rFonts w:ascii="Arial" w:hAnsi="Arial"/>
          <w:spacing w:val="-5"/>
        </w:rPr>
        <w:t xml:space="preserve"> </w:t>
      </w:r>
      <w:r>
        <w:rPr>
          <w:rFonts w:ascii="Arial" w:hAnsi="Arial"/>
        </w:rPr>
        <w:t>the</w:t>
      </w:r>
      <w:r>
        <w:rPr>
          <w:rFonts w:ascii="Arial" w:hAnsi="Arial"/>
          <w:spacing w:val="-8"/>
        </w:rPr>
        <w:t xml:space="preserve"> </w:t>
      </w:r>
      <w:r>
        <w:rPr>
          <w:rFonts w:ascii="Arial" w:hAnsi="Arial"/>
        </w:rPr>
        <w:t>intranet</w:t>
      </w:r>
      <w:r>
        <w:rPr>
          <w:rFonts w:ascii="Arial" w:hAnsi="Arial"/>
          <w:spacing w:val="-5"/>
        </w:rPr>
        <w:t xml:space="preserve"> </w:t>
      </w:r>
      <w:r>
        <w:rPr>
          <w:rFonts w:ascii="Arial" w:hAnsi="Arial"/>
        </w:rPr>
        <w:t>is for</w:t>
      </w:r>
      <w:r>
        <w:rPr>
          <w:rFonts w:ascii="Arial" w:hAnsi="Arial"/>
          <w:spacing w:val="-3"/>
        </w:rPr>
        <w:t xml:space="preserve"> </w:t>
      </w:r>
      <w:r>
        <w:rPr>
          <w:rFonts w:ascii="Arial" w:hAnsi="Arial"/>
        </w:rPr>
        <w:t>consultant</w:t>
      </w:r>
      <w:r>
        <w:rPr>
          <w:rFonts w:ascii="Arial" w:hAnsi="Arial"/>
          <w:spacing w:val="-5"/>
        </w:rPr>
        <w:t xml:space="preserve"> </w:t>
      </w:r>
      <w:r>
        <w:rPr>
          <w:rFonts w:ascii="Arial" w:hAnsi="Arial"/>
        </w:rPr>
        <w:t>human</w:t>
      </w:r>
      <w:r>
        <w:rPr>
          <w:rFonts w:ascii="Arial" w:hAnsi="Arial"/>
          <w:spacing w:val="-8"/>
        </w:rPr>
        <w:t xml:space="preserve"> </w:t>
      </w:r>
      <w:r>
        <w:rPr>
          <w:rFonts w:ascii="Arial" w:hAnsi="Arial"/>
        </w:rPr>
        <w:t>resource</w:t>
      </w:r>
      <w:r>
        <w:rPr>
          <w:rFonts w:ascii="Arial" w:hAnsi="Arial"/>
          <w:spacing w:val="-8"/>
        </w:rPr>
        <w:t xml:space="preserve"> </w:t>
      </w:r>
      <w:r>
        <w:rPr>
          <w:rFonts w:ascii="Arial" w:hAnsi="Arial"/>
        </w:rPr>
        <w:t>information,</w:t>
      </w:r>
      <w:r>
        <w:rPr>
          <w:rFonts w:ascii="Arial" w:hAnsi="Arial"/>
          <w:spacing w:val="-5"/>
        </w:rPr>
        <w:t xml:space="preserve"> </w:t>
      </w:r>
      <w:r>
        <w:rPr>
          <w:rFonts w:ascii="Arial" w:hAnsi="Arial"/>
        </w:rPr>
        <w:t>such</w:t>
      </w:r>
      <w:r>
        <w:rPr>
          <w:rFonts w:ascii="Arial" w:hAnsi="Arial"/>
          <w:spacing w:val="-8"/>
        </w:rPr>
        <w:t xml:space="preserve"> </w:t>
      </w:r>
      <w:r>
        <w:rPr>
          <w:rFonts w:ascii="Arial" w:hAnsi="Arial"/>
        </w:rPr>
        <w:t>as entering</w:t>
      </w:r>
      <w:r>
        <w:rPr>
          <w:rFonts w:ascii="Arial" w:hAnsi="Arial"/>
          <w:spacing w:val="-8"/>
        </w:rPr>
        <w:t xml:space="preserve"> </w:t>
      </w:r>
      <w:r>
        <w:rPr>
          <w:rFonts w:ascii="Arial" w:hAnsi="Arial"/>
        </w:rPr>
        <w:t xml:space="preserve">hours on projects, </w:t>
      </w:r>
      <w:proofErr w:type="gramStart"/>
      <w:r>
        <w:rPr>
          <w:rFonts w:ascii="Arial" w:hAnsi="Arial"/>
        </w:rPr>
        <w:t>changing</w:t>
      </w:r>
      <w:proofErr w:type="gramEnd"/>
      <w:r>
        <w:rPr>
          <w:rFonts w:ascii="Arial" w:hAnsi="Arial"/>
        </w:rPr>
        <w:t xml:space="preserve"> and viewing benefits information, and accessing an online directory and Web-based e-mail system. The</w:t>
      </w:r>
      <w:r>
        <w:rPr>
          <w:rFonts w:ascii="Arial" w:hAnsi="Arial"/>
          <w:spacing w:val="-3"/>
        </w:rPr>
        <w:t xml:space="preserve"> </w:t>
      </w:r>
      <w:r>
        <w:rPr>
          <w:rFonts w:ascii="Arial" w:hAnsi="Arial"/>
        </w:rPr>
        <w:t>firm also</w:t>
      </w:r>
      <w:r>
        <w:rPr>
          <w:rFonts w:ascii="Arial" w:hAnsi="Arial"/>
          <w:spacing w:val="-3"/>
        </w:rPr>
        <w:t xml:space="preserve"> </w:t>
      </w:r>
      <w:r>
        <w:rPr>
          <w:rFonts w:ascii="Arial" w:hAnsi="Arial"/>
        </w:rPr>
        <w:t>uses an</w:t>
      </w:r>
      <w:r>
        <w:rPr>
          <w:rFonts w:ascii="Arial" w:hAnsi="Arial"/>
          <w:spacing w:val="-3"/>
        </w:rPr>
        <w:t xml:space="preserve"> </w:t>
      </w:r>
      <w:r>
        <w:rPr>
          <w:rFonts w:ascii="Arial" w:hAnsi="Arial"/>
        </w:rPr>
        <w:t>enterprise-wide</w:t>
      </w:r>
      <w:r>
        <w:rPr>
          <w:rFonts w:ascii="Arial" w:hAnsi="Arial"/>
          <w:spacing w:val="-3"/>
        </w:rPr>
        <w:t xml:space="preserve"> </w:t>
      </w:r>
      <w:r>
        <w:rPr>
          <w:rFonts w:ascii="Arial" w:hAnsi="Arial"/>
        </w:rPr>
        <w:t>project management system to</w:t>
      </w:r>
      <w:r>
        <w:rPr>
          <w:rFonts w:ascii="Arial" w:hAnsi="Arial"/>
          <w:spacing w:val="-3"/>
        </w:rPr>
        <w:t xml:space="preserve"> </w:t>
      </w:r>
      <w:r>
        <w:rPr>
          <w:rFonts w:ascii="Arial" w:hAnsi="Arial"/>
        </w:rPr>
        <w:t>track</w:t>
      </w:r>
      <w:r>
        <w:rPr>
          <w:rFonts w:ascii="Arial" w:hAnsi="Arial"/>
          <w:spacing w:val="-6"/>
        </w:rPr>
        <w:t xml:space="preserve"> </w:t>
      </w:r>
      <w:r>
        <w:rPr>
          <w:rFonts w:ascii="Arial" w:hAnsi="Arial"/>
        </w:rPr>
        <w:t>all</w:t>
      </w:r>
      <w:r>
        <w:rPr>
          <w:rFonts w:ascii="Arial" w:hAnsi="Arial"/>
          <w:spacing w:val="-3"/>
        </w:rPr>
        <w:t xml:space="preserve"> </w:t>
      </w:r>
      <w:r>
        <w:rPr>
          <w:rFonts w:ascii="Arial" w:hAnsi="Arial"/>
        </w:rPr>
        <w:t>project information, focusing on</w:t>
      </w:r>
      <w:r>
        <w:rPr>
          <w:rFonts w:ascii="Arial" w:hAnsi="Arial"/>
          <w:spacing w:val="-2"/>
        </w:rPr>
        <w:t xml:space="preserve"> </w:t>
      </w:r>
      <w:r>
        <w:rPr>
          <w:rFonts w:ascii="Arial" w:hAnsi="Arial"/>
        </w:rPr>
        <w:t>the</w:t>
      </w:r>
      <w:r>
        <w:rPr>
          <w:rFonts w:ascii="Arial" w:hAnsi="Arial"/>
          <w:spacing w:val="-2"/>
        </w:rPr>
        <w:t xml:space="preserve"> </w:t>
      </w:r>
      <w:r>
        <w:rPr>
          <w:rFonts w:ascii="Arial" w:hAnsi="Arial"/>
        </w:rPr>
        <w:t>status of deliverables and</w:t>
      </w:r>
      <w:r>
        <w:rPr>
          <w:rFonts w:ascii="Arial" w:hAnsi="Arial"/>
          <w:spacing w:val="-2"/>
        </w:rPr>
        <w:t xml:space="preserve"> </w:t>
      </w:r>
      <w:r>
        <w:rPr>
          <w:rFonts w:ascii="Arial" w:hAnsi="Arial"/>
        </w:rPr>
        <w:t>meeting</w:t>
      </w:r>
      <w:r>
        <w:rPr>
          <w:rFonts w:ascii="Arial" w:hAnsi="Arial"/>
          <w:spacing w:val="-2"/>
        </w:rPr>
        <w:t xml:space="preserve"> </w:t>
      </w:r>
      <w:r>
        <w:rPr>
          <w:rFonts w:ascii="Arial" w:hAnsi="Arial"/>
        </w:rPr>
        <w:t>scope, time, and</w:t>
      </w:r>
      <w:r>
        <w:rPr>
          <w:rFonts w:ascii="Arial" w:hAnsi="Arial"/>
          <w:spacing w:val="-2"/>
        </w:rPr>
        <w:t xml:space="preserve"> </w:t>
      </w:r>
      <w:r>
        <w:rPr>
          <w:rFonts w:ascii="Arial" w:hAnsi="Arial"/>
        </w:rPr>
        <w:t>cost goals. There</w:t>
      </w:r>
      <w:r>
        <w:rPr>
          <w:rFonts w:ascii="Arial" w:hAnsi="Arial"/>
          <w:spacing w:val="-2"/>
        </w:rPr>
        <w:t xml:space="preserve"> </w:t>
      </w:r>
      <w:r>
        <w:rPr>
          <w:rFonts w:ascii="Arial" w:hAnsi="Arial"/>
        </w:rPr>
        <w:t>is an</w:t>
      </w:r>
      <w:r>
        <w:rPr>
          <w:rFonts w:ascii="Arial" w:hAnsi="Arial"/>
          <w:spacing w:val="-2"/>
        </w:rPr>
        <w:t xml:space="preserve"> </w:t>
      </w:r>
      <w:r>
        <w:rPr>
          <w:rFonts w:ascii="Arial" w:hAnsi="Arial"/>
        </w:rPr>
        <w:t>opportunity</w:t>
      </w:r>
      <w:r>
        <w:rPr>
          <w:rFonts w:ascii="Arial" w:hAnsi="Arial"/>
          <w:spacing w:val="-5"/>
        </w:rPr>
        <w:t xml:space="preserve"> </w:t>
      </w:r>
      <w:r>
        <w:rPr>
          <w:rFonts w:ascii="Arial" w:hAnsi="Arial"/>
        </w:rPr>
        <w:t>to</w:t>
      </w:r>
      <w:r>
        <w:rPr>
          <w:rFonts w:ascii="Arial" w:hAnsi="Arial"/>
          <w:spacing w:val="-2"/>
        </w:rPr>
        <w:t xml:space="preserve"> </w:t>
      </w:r>
      <w:r>
        <w:rPr>
          <w:rFonts w:ascii="Arial" w:hAnsi="Arial"/>
        </w:rPr>
        <w:t>provide</w:t>
      </w:r>
      <w:r>
        <w:rPr>
          <w:rFonts w:ascii="Arial" w:hAnsi="Arial"/>
          <w:spacing w:val="-2"/>
        </w:rPr>
        <w:t xml:space="preserve"> </w:t>
      </w:r>
      <w:r>
        <w:rPr>
          <w:rFonts w:ascii="Arial" w:hAnsi="Arial"/>
        </w:rPr>
        <w:t>a</w:t>
      </w:r>
      <w:r>
        <w:rPr>
          <w:rFonts w:ascii="Arial" w:hAnsi="Arial"/>
          <w:spacing w:val="-2"/>
        </w:rPr>
        <w:t xml:space="preserve"> </w:t>
      </w:r>
      <w:r>
        <w:rPr>
          <w:rFonts w:ascii="Arial" w:hAnsi="Arial"/>
        </w:rPr>
        <w:t>new section on the intranet dedicated to sharing consultants’</w:t>
      </w:r>
      <w:r>
        <w:rPr>
          <w:rFonts w:ascii="Arial" w:hAnsi="Arial"/>
          <w:spacing w:val="-16"/>
        </w:rPr>
        <w:t xml:space="preserve"> </w:t>
      </w:r>
      <w:r>
        <w:rPr>
          <w:rFonts w:ascii="Arial" w:hAnsi="Arial"/>
        </w:rPr>
        <w:t>project management knowledge across the organization.</w:t>
      </w:r>
    </w:p>
    <w:p w14:paraId="44C6D6FF" w14:textId="77777777" w:rsidR="00C225CE" w:rsidRDefault="00C225CE" w:rsidP="00C225CE">
      <w:pPr>
        <w:spacing w:line="242" w:lineRule="auto"/>
        <w:ind w:left="504" w:right="454"/>
        <w:rPr>
          <w:rFonts w:ascii="Arial"/>
        </w:rPr>
      </w:pPr>
      <w:r>
        <w:rPr>
          <w:rFonts w:ascii="Arial"/>
        </w:rPr>
        <w:t>JWD</w:t>
      </w:r>
      <w:r>
        <w:rPr>
          <w:rFonts w:ascii="Arial"/>
          <w:spacing w:val="-2"/>
        </w:rPr>
        <w:t xml:space="preserve"> </w:t>
      </w:r>
      <w:r>
        <w:rPr>
          <w:rFonts w:ascii="Arial"/>
        </w:rPr>
        <w:t>Consulting</w:t>
      </w:r>
      <w:r>
        <w:rPr>
          <w:rFonts w:ascii="Arial"/>
          <w:spacing w:val="-10"/>
        </w:rPr>
        <w:t xml:space="preserve"> </w:t>
      </w:r>
      <w:r>
        <w:rPr>
          <w:rFonts w:ascii="Arial"/>
        </w:rPr>
        <w:t>only</w:t>
      </w:r>
      <w:r>
        <w:rPr>
          <w:rFonts w:ascii="Arial"/>
          <w:spacing w:val="-12"/>
        </w:rPr>
        <w:t xml:space="preserve"> </w:t>
      </w:r>
      <w:r>
        <w:rPr>
          <w:rFonts w:ascii="Arial"/>
        </w:rPr>
        <w:t>hires experienced</w:t>
      </w:r>
      <w:r>
        <w:rPr>
          <w:rFonts w:ascii="Arial"/>
          <w:spacing w:val="-10"/>
        </w:rPr>
        <w:t xml:space="preserve"> </w:t>
      </w:r>
      <w:r>
        <w:rPr>
          <w:rFonts w:ascii="Arial"/>
        </w:rPr>
        <w:t>consultants and</w:t>
      </w:r>
      <w:r>
        <w:rPr>
          <w:rFonts w:ascii="Arial"/>
          <w:spacing w:val="-10"/>
        </w:rPr>
        <w:t xml:space="preserve"> </w:t>
      </w:r>
      <w:r>
        <w:rPr>
          <w:rFonts w:ascii="Arial"/>
        </w:rPr>
        <w:t>gives them freedom to</w:t>
      </w:r>
      <w:r>
        <w:rPr>
          <w:rFonts w:ascii="Arial"/>
          <w:spacing w:val="-10"/>
        </w:rPr>
        <w:t xml:space="preserve"> </w:t>
      </w:r>
      <w:r>
        <w:rPr>
          <w:rFonts w:ascii="Arial"/>
        </w:rPr>
        <w:t>manage</w:t>
      </w:r>
      <w:r>
        <w:rPr>
          <w:rFonts w:ascii="Arial"/>
          <w:spacing w:val="-10"/>
        </w:rPr>
        <w:t xml:space="preserve"> </w:t>
      </w:r>
      <w:r>
        <w:rPr>
          <w:rFonts w:ascii="Arial"/>
        </w:rPr>
        <w:t>projects as they</w:t>
      </w:r>
      <w:r>
        <w:rPr>
          <w:rFonts w:ascii="Arial"/>
          <w:spacing w:val="-12"/>
        </w:rPr>
        <w:t xml:space="preserve"> </w:t>
      </w:r>
      <w:r>
        <w:rPr>
          <w:rFonts w:ascii="Arial"/>
        </w:rPr>
        <w:t>see</w:t>
      </w:r>
      <w:r>
        <w:rPr>
          <w:rFonts w:ascii="Arial"/>
          <w:spacing w:val="-10"/>
        </w:rPr>
        <w:t xml:space="preserve"> </w:t>
      </w:r>
      <w:r>
        <w:rPr>
          <w:rFonts w:ascii="Arial"/>
        </w:rPr>
        <w:t>fit. However, as the</w:t>
      </w:r>
      <w:r>
        <w:rPr>
          <w:rFonts w:ascii="Arial"/>
          <w:spacing w:val="-1"/>
        </w:rPr>
        <w:t xml:space="preserve"> </w:t>
      </w:r>
      <w:r>
        <w:rPr>
          <w:rFonts w:ascii="Arial"/>
        </w:rPr>
        <w:t xml:space="preserve">business </w:t>
      </w:r>
      <w:proofErr w:type="gramStart"/>
      <w:r>
        <w:rPr>
          <w:rFonts w:ascii="Arial"/>
        </w:rPr>
        <w:t>grows</w:t>
      </w:r>
      <w:proofErr w:type="gramEnd"/>
      <w:r>
        <w:rPr>
          <w:rFonts w:ascii="Arial"/>
        </w:rPr>
        <w:t xml:space="preserve"> and</w:t>
      </w:r>
      <w:r>
        <w:rPr>
          <w:rFonts w:ascii="Arial"/>
          <w:spacing w:val="-1"/>
        </w:rPr>
        <w:t xml:space="preserve"> </w:t>
      </w:r>
      <w:r>
        <w:rPr>
          <w:rFonts w:ascii="Arial"/>
        </w:rPr>
        <w:t>projects become</w:t>
      </w:r>
      <w:r>
        <w:rPr>
          <w:rFonts w:ascii="Arial"/>
          <w:spacing w:val="-1"/>
        </w:rPr>
        <w:t xml:space="preserve"> </w:t>
      </w:r>
      <w:r>
        <w:rPr>
          <w:rFonts w:ascii="Arial"/>
        </w:rPr>
        <w:t>more</w:t>
      </w:r>
      <w:r>
        <w:rPr>
          <w:rFonts w:ascii="Arial"/>
          <w:spacing w:val="-1"/>
        </w:rPr>
        <w:t xml:space="preserve"> </w:t>
      </w:r>
      <w:r>
        <w:rPr>
          <w:rFonts w:ascii="Arial"/>
        </w:rPr>
        <w:t>complex, even</w:t>
      </w:r>
      <w:r>
        <w:rPr>
          <w:rFonts w:ascii="Arial"/>
          <w:spacing w:val="-1"/>
        </w:rPr>
        <w:t xml:space="preserve"> </w:t>
      </w:r>
      <w:r>
        <w:rPr>
          <w:rFonts w:ascii="Arial"/>
        </w:rPr>
        <w:t>experienced</w:t>
      </w:r>
      <w:r>
        <w:rPr>
          <w:rFonts w:ascii="Arial"/>
          <w:spacing w:val="-1"/>
        </w:rPr>
        <w:t xml:space="preserve"> </w:t>
      </w:r>
      <w:r>
        <w:rPr>
          <w:rFonts w:ascii="Arial"/>
        </w:rPr>
        <w:t>project managers are looking for suggestions on how to work more effectively.</w:t>
      </w:r>
    </w:p>
    <w:p w14:paraId="1B32BCB8" w14:textId="77777777" w:rsidR="00C225CE" w:rsidRDefault="00C225CE" w:rsidP="00C225CE">
      <w:pPr>
        <w:pStyle w:val="BodyText"/>
        <w:spacing w:before="68"/>
        <w:rPr>
          <w:rFonts w:ascii="Arial"/>
          <w:sz w:val="20"/>
        </w:rPr>
      </w:pPr>
      <w:r>
        <w:rPr>
          <w:noProof/>
        </w:rPr>
        <mc:AlternateContent>
          <mc:Choice Requires="wps">
            <w:drawing>
              <wp:anchor distT="0" distB="0" distL="0" distR="0" simplePos="0" relativeHeight="251731968" behindDoc="1" locked="0" layoutInCell="1" allowOverlap="1" wp14:anchorId="46FC7619" wp14:editId="5E4B69CF">
                <wp:simplePos x="0" y="0"/>
                <wp:positionH relativeFrom="page">
                  <wp:posOffset>272960</wp:posOffset>
                </wp:positionH>
                <wp:positionV relativeFrom="paragraph">
                  <wp:posOffset>204767</wp:posOffset>
                </wp:positionV>
                <wp:extent cx="7226934" cy="1666875"/>
                <wp:effectExtent l="0" t="0" r="0" b="0"/>
                <wp:wrapTopAndBottom/>
                <wp:docPr id="567" name="Textbox 5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1666875"/>
                        </a:xfrm>
                        <a:prstGeom prst="rect">
                          <a:avLst/>
                        </a:prstGeom>
                        <a:solidFill>
                          <a:srgbClr val="EDF6FB"/>
                        </a:solidFill>
                      </wps:spPr>
                      <wps:txbx>
                        <w:txbxContent>
                          <w:p w14:paraId="7F852CBF" w14:textId="77777777" w:rsidR="00C225CE" w:rsidRDefault="00C225CE" w:rsidP="00C225CE">
                            <w:pPr>
                              <w:pStyle w:val="BodyText"/>
                              <w:spacing w:before="50"/>
                              <w:rPr>
                                <w:rFonts w:ascii="Arial"/>
                                <w:color w:val="000000"/>
                                <w:sz w:val="22"/>
                              </w:rPr>
                            </w:pPr>
                          </w:p>
                          <w:p w14:paraId="3312A721" w14:textId="77777777" w:rsidR="00C225CE" w:rsidRDefault="00C225CE" w:rsidP="00C225CE">
                            <w:pPr>
                              <w:ind w:left="74"/>
                              <w:rPr>
                                <w:rFonts w:ascii="Arial"/>
                                <w:b/>
                                <w:color w:val="000000"/>
                              </w:rPr>
                            </w:pPr>
                            <w:r>
                              <w:rPr>
                                <w:rFonts w:ascii="Arial"/>
                                <w:b/>
                                <w:color w:val="000000"/>
                                <w:spacing w:val="-2"/>
                              </w:rPr>
                              <w:t>4.0</w:t>
                            </w:r>
                            <w:r>
                              <w:rPr>
                                <w:rFonts w:ascii="Arial"/>
                                <w:b/>
                                <w:color w:val="000000"/>
                                <w:spacing w:val="-8"/>
                              </w:rPr>
                              <w:t xml:space="preserve"> </w:t>
                            </w:r>
                            <w:r>
                              <w:rPr>
                                <w:rFonts w:ascii="Arial"/>
                                <w:b/>
                                <w:color w:val="000000"/>
                                <w:spacing w:val="-2"/>
                              </w:rPr>
                              <w:t>Critical</w:t>
                            </w:r>
                            <w:r>
                              <w:rPr>
                                <w:rFonts w:ascii="Arial"/>
                                <w:b/>
                                <w:color w:val="000000"/>
                                <w:spacing w:val="-4"/>
                              </w:rPr>
                              <w:t xml:space="preserve"> </w:t>
                            </w:r>
                            <w:r>
                              <w:rPr>
                                <w:rFonts w:ascii="Arial"/>
                                <w:b/>
                                <w:color w:val="000000"/>
                                <w:spacing w:val="-2"/>
                              </w:rPr>
                              <w:t>Assumptions</w:t>
                            </w:r>
                            <w:r>
                              <w:rPr>
                                <w:rFonts w:ascii="Arial"/>
                                <w:b/>
                                <w:color w:val="000000"/>
                                <w:spacing w:val="-7"/>
                              </w:rPr>
                              <w:t xml:space="preserve"> </w:t>
                            </w:r>
                            <w:r>
                              <w:rPr>
                                <w:rFonts w:ascii="Arial"/>
                                <w:b/>
                                <w:color w:val="000000"/>
                                <w:spacing w:val="-2"/>
                              </w:rPr>
                              <w:t>and</w:t>
                            </w:r>
                            <w:r>
                              <w:rPr>
                                <w:rFonts w:ascii="Arial"/>
                                <w:b/>
                                <w:color w:val="000000"/>
                                <w:spacing w:val="-5"/>
                              </w:rPr>
                              <w:t xml:space="preserve"> </w:t>
                            </w:r>
                            <w:r>
                              <w:rPr>
                                <w:rFonts w:ascii="Arial"/>
                                <w:b/>
                                <w:color w:val="000000"/>
                                <w:spacing w:val="-2"/>
                              </w:rPr>
                              <w:t>Constraints</w:t>
                            </w:r>
                          </w:p>
                          <w:p w14:paraId="6DA26DAF" w14:textId="77777777" w:rsidR="00C225CE" w:rsidRDefault="00C225CE" w:rsidP="00C225CE">
                            <w:pPr>
                              <w:spacing w:before="242" w:line="242" w:lineRule="auto"/>
                              <w:ind w:left="74" w:right="124"/>
                              <w:rPr>
                                <w:rFonts w:ascii="Arial"/>
                                <w:color w:val="000000"/>
                              </w:rPr>
                            </w:pPr>
                            <w:r>
                              <w:rPr>
                                <w:rFonts w:ascii="Arial"/>
                                <w:color w:val="000000"/>
                              </w:rPr>
                              <w:t xml:space="preserve">The proposed intranet site must be </w:t>
                            </w:r>
                            <w:proofErr w:type="gramStart"/>
                            <w:r>
                              <w:rPr>
                                <w:rFonts w:ascii="Arial"/>
                                <w:color w:val="000000"/>
                              </w:rPr>
                              <w:t>a valuable asset</w:t>
                            </w:r>
                            <w:proofErr w:type="gramEnd"/>
                            <w:r>
                              <w:rPr>
                                <w:rFonts w:ascii="Arial"/>
                                <w:color w:val="000000"/>
                              </w:rPr>
                              <w:t xml:space="preserve"> for JWD Consulting. Current consultants and clients must actively</w:t>
                            </w:r>
                            <w:r>
                              <w:rPr>
                                <w:rFonts w:ascii="Arial"/>
                                <w:color w:val="000000"/>
                                <w:spacing w:val="-4"/>
                              </w:rPr>
                              <w:t xml:space="preserve"> </w:t>
                            </w:r>
                            <w:r>
                              <w:rPr>
                                <w:rFonts w:ascii="Arial"/>
                                <w:color w:val="000000"/>
                              </w:rPr>
                              <w:t>support the</w:t>
                            </w:r>
                            <w:r>
                              <w:rPr>
                                <w:rFonts w:ascii="Arial"/>
                                <w:color w:val="000000"/>
                                <w:spacing w:val="-2"/>
                              </w:rPr>
                              <w:t xml:space="preserve"> </w:t>
                            </w:r>
                            <w:r>
                              <w:rPr>
                                <w:rFonts w:ascii="Arial"/>
                                <w:color w:val="000000"/>
                              </w:rPr>
                              <w:t>project, and</w:t>
                            </w:r>
                            <w:r>
                              <w:rPr>
                                <w:rFonts w:ascii="Arial"/>
                                <w:color w:val="000000"/>
                                <w:spacing w:val="-2"/>
                              </w:rPr>
                              <w:t xml:space="preserve"> </w:t>
                            </w:r>
                            <w:r>
                              <w:rPr>
                                <w:rFonts w:ascii="Arial"/>
                                <w:color w:val="000000"/>
                              </w:rPr>
                              <w:t>it must pay</w:t>
                            </w:r>
                            <w:r>
                              <w:rPr>
                                <w:rFonts w:ascii="Arial"/>
                                <w:color w:val="000000"/>
                                <w:spacing w:val="-4"/>
                              </w:rPr>
                              <w:t xml:space="preserve"> </w:t>
                            </w:r>
                            <w:r>
                              <w:rPr>
                                <w:rFonts w:ascii="Arial"/>
                                <w:color w:val="000000"/>
                              </w:rPr>
                              <w:t>for itself within</w:t>
                            </w:r>
                            <w:r>
                              <w:rPr>
                                <w:rFonts w:ascii="Arial"/>
                                <w:color w:val="000000"/>
                                <w:spacing w:val="-2"/>
                              </w:rPr>
                              <w:t xml:space="preserve"> </w:t>
                            </w:r>
                            <w:r>
                              <w:rPr>
                                <w:rFonts w:ascii="Arial"/>
                                <w:color w:val="000000"/>
                              </w:rPr>
                              <w:t>one</w:t>
                            </w:r>
                            <w:r>
                              <w:rPr>
                                <w:rFonts w:ascii="Arial"/>
                                <w:color w:val="000000"/>
                                <w:spacing w:val="-2"/>
                              </w:rPr>
                              <w:t xml:space="preserve"> </w:t>
                            </w:r>
                            <w:r>
                              <w:rPr>
                                <w:rFonts w:ascii="Arial"/>
                                <w:color w:val="000000"/>
                              </w:rPr>
                              <w:t>year by</w:t>
                            </w:r>
                            <w:r>
                              <w:rPr>
                                <w:rFonts w:ascii="Arial"/>
                                <w:color w:val="000000"/>
                                <w:spacing w:val="-4"/>
                              </w:rPr>
                              <w:t xml:space="preserve"> </w:t>
                            </w:r>
                            <w:r>
                              <w:rPr>
                                <w:rFonts w:ascii="Arial"/>
                                <w:color w:val="000000"/>
                              </w:rPr>
                              <w:t>reducing</w:t>
                            </w:r>
                            <w:r>
                              <w:rPr>
                                <w:rFonts w:ascii="Arial"/>
                                <w:color w:val="000000"/>
                                <w:spacing w:val="-2"/>
                              </w:rPr>
                              <w:t xml:space="preserve"> </w:t>
                            </w:r>
                            <w:r>
                              <w:rPr>
                                <w:rFonts w:ascii="Arial"/>
                                <w:color w:val="000000"/>
                              </w:rPr>
                              <w:t>internal</w:t>
                            </w:r>
                            <w:r>
                              <w:rPr>
                                <w:rFonts w:ascii="Arial"/>
                                <w:color w:val="000000"/>
                                <w:spacing w:val="-2"/>
                              </w:rPr>
                              <w:t xml:space="preserve"> </w:t>
                            </w:r>
                            <w:r>
                              <w:rPr>
                                <w:rFonts w:ascii="Arial"/>
                                <w:color w:val="000000"/>
                              </w:rPr>
                              <w:t>operating</w:t>
                            </w:r>
                            <w:r>
                              <w:rPr>
                                <w:rFonts w:ascii="Arial"/>
                                <w:color w:val="000000"/>
                                <w:spacing w:val="-2"/>
                              </w:rPr>
                              <w:t xml:space="preserve"> </w:t>
                            </w:r>
                            <w:r>
                              <w:rPr>
                                <w:rFonts w:ascii="Arial"/>
                                <w:color w:val="000000"/>
                              </w:rPr>
                              <w:t>costs and generating</w:t>
                            </w:r>
                            <w:r>
                              <w:rPr>
                                <w:rFonts w:ascii="Arial"/>
                                <w:color w:val="000000"/>
                                <w:spacing w:val="-7"/>
                              </w:rPr>
                              <w:t xml:space="preserve"> </w:t>
                            </w:r>
                            <w:r>
                              <w:rPr>
                                <w:rFonts w:ascii="Arial"/>
                                <w:color w:val="000000"/>
                              </w:rPr>
                              <w:t>new business.</w:t>
                            </w:r>
                            <w:r>
                              <w:rPr>
                                <w:rFonts w:ascii="Arial"/>
                                <w:color w:val="000000"/>
                                <w:spacing w:val="-4"/>
                              </w:rPr>
                              <w:t xml:space="preserve"> </w:t>
                            </w:r>
                            <w:r>
                              <w:rPr>
                                <w:rFonts w:ascii="Arial"/>
                                <w:color w:val="000000"/>
                              </w:rPr>
                              <w:t>The</w:t>
                            </w:r>
                            <w:r>
                              <w:rPr>
                                <w:rFonts w:ascii="Arial"/>
                                <w:color w:val="000000"/>
                                <w:spacing w:val="-7"/>
                              </w:rPr>
                              <w:t xml:space="preserve"> </w:t>
                            </w:r>
                            <w:r>
                              <w:rPr>
                                <w:rFonts w:ascii="Arial"/>
                                <w:color w:val="000000"/>
                              </w:rPr>
                              <w:t>Project</w:t>
                            </w:r>
                            <w:r>
                              <w:rPr>
                                <w:rFonts w:ascii="Arial"/>
                                <w:color w:val="000000"/>
                                <w:spacing w:val="-4"/>
                              </w:rPr>
                              <w:t xml:space="preserve"> </w:t>
                            </w:r>
                            <w:r>
                              <w:rPr>
                                <w:rFonts w:ascii="Arial"/>
                                <w:color w:val="000000"/>
                              </w:rPr>
                              <w:t>Management</w:t>
                            </w:r>
                            <w:r>
                              <w:rPr>
                                <w:rFonts w:ascii="Arial"/>
                                <w:color w:val="000000"/>
                                <w:spacing w:val="-4"/>
                              </w:rPr>
                              <w:t xml:space="preserve"> </w:t>
                            </w:r>
                            <w:r>
                              <w:rPr>
                                <w:rFonts w:ascii="Arial"/>
                                <w:color w:val="000000"/>
                              </w:rPr>
                              <w:t>Office</w:t>
                            </w:r>
                            <w:r>
                              <w:rPr>
                                <w:rFonts w:ascii="Arial"/>
                                <w:color w:val="000000"/>
                                <w:spacing w:val="-7"/>
                              </w:rPr>
                              <w:t xml:space="preserve"> </w:t>
                            </w:r>
                            <w:r>
                              <w:rPr>
                                <w:rFonts w:ascii="Arial"/>
                                <w:color w:val="000000"/>
                              </w:rPr>
                              <w:t>manager</w:t>
                            </w:r>
                            <w:r>
                              <w:rPr>
                                <w:rFonts w:ascii="Arial"/>
                                <w:color w:val="000000"/>
                                <w:spacing w:val="-2"/>
                              </w:rPr>
                              <w:t xml:space="preserve"> </w:t>
                            </w:r>
                            <w:r>
                              <w:rPr>
                                <w:rFonts w:ascii="Arial"/>
                                <w:color w:val="000000"/>
                              </w:rPr>
                              <w:t>must</w:t>
                            </w:r>
                            <w:r>
                              <w:rPr>
                                <w:rFonts w:ascii="Arial"/>
                                <w:color w:val="000000"/>
                                <w:spacing w:val="-4"/>
                              </w:rPr>
                              <w:t xml:space="preserve"> </w:t>
                            </w:r>
                            <w:r>
                              <w:rPr>
                                <w:rFonts w:ascii="Arial"/>
                                <w:color w:val="000000"/>
                              </w:rPr>
                              <w:t>lead</w:t>
                            </w:r>
                            <w:r>
                              <w:rPr>
                                <w:rFonts w:ascii="Arial"/>
                                <w:color w:val="000000"/>
                                <w:spacing w:val="-7"/>
                              </w:rPr>
                              <w:t xml:space="preserve"> </w:t>
                            </w:r>
                            <w:r>
                              <w:rPr>
                                <w:rFonts w:ascii="Arial"/>
                                <w:color w:val="000000"/>
                              </w:rPr>
                              <w:t>the</w:t>
                            </w:r>
                            <w:r>
                              <w:rPr>
                                <w:rFonts w:ascii="Arial"/>
                                <w:color w:val="000000"/>
                                <w:spacing w:val="-7"/>
                              </w:rPr>
                              <w:t xml:space="preserve"> </w:t>
                            </w:r>
                            <w:r>
                              <w:rPr>
                                <w:rFonts w:ascii="Arial"/>
                                <w:color w:val="000000"/>
                              </w:rPr>
                              <w:t>effort,</w:t>
                            </w:r>
                            <w:r>
                              <w:rPr>
                                <w:rFonts w:ascii="Arial"/>
                                <w:color w:val="000000"/>
                                <w:spacing w:val="-4"/>
                              </w:rPr>
                              <w:t xml:space="preserve"> </w:t>
                            </w:r>
                            <w:r>
                              <w:rPr>
                                <w:rFonts w:ascii="Arial"/>
                                <w:color w:val="000000"/>
                              </w:rPr>
                              <w:t>and</w:t>
                            </w:r>
                            <w:r>
                              <w:rPr>
                                <w:rFonts w:ascii="Arial"/>
                                <w:color w:val="000000"/>
                                <w:spacing w:val="-7"/>
                              </w:rPr>
                              <w:t xml:space="preserve"> </w:t>
                            </w:r>
                            <w:r>
                              <w:rPr>
                                <w:rFonts w:ascii="Arial"/>
                                <w:color w:val="000000"/>
                              </w:rPr>
                              <w:t>the</w:t>
                            </w:r>
                            <w:r>
                              <w:rPr>
                                <w:rFonts w:ascii="Arial"/>
                                <w:color w:val="000000"/>
                                <w:spacing w:val="-7"/>
                              </w:rPr>
                              <w:t xml:space="preserve"> </w:t>
                            </w:r>
                            <w:r>
                              <w:rPr>
                                <w:rFonts w:ascii="Arial"/>
                                <w:color w:val="000000"/>
                              </w:rPr>
                              <w:t>project</w:t>
                            </w:r>
                            <w:r>
                              <w:rPr>
                                <w:rFonts w:ascii="Arial"/>
                                <w:color w:val="000000"/>
                                <w:spacing w:val="-4"/>
                              </w:rPr>
                              <w:t xml:space="preserve"> </w:t>
                            </w:r>
                            <w:r>
                              <w:rPr>
                                <w:rFonts w:ascii="Arial"/>
                                <w:color w:val="000000"/>
                              </w:rPr>
                              <w:t>team must include</w:t>
                            </w:r>
                            <w:r>
                              <w:rPr>
                                <w:rFonts w:ascii="Arial"/>
                                <w:color w:val="000000"/>
                                <w:spacing w:val="-2"/>
                              </w:rPr>
                              <w:t xml:space="preserve"> </w:t>
                            </w:r>
                            <w:r>
                              <w:rPr>
                                <w:rFonts w:ascii="Arial"/>
                                <w:color w:val="000000"/>
                              </w:rPr>
                              <w:t>participants from several</w:t>
                            </w:r>
                            <w:r>
                              <w:rPr>
                                <w:rFonts w:ascii="Arial"/>
                                <w:color w:val="000000"/>
                                <w:spacing w:val="-2"/>
                              </w:rPr>
                              <w:t xml:space="preserve"> </w:t>
                            </w:r>
                            <w:r>
                              <w:rPr>
                                <w:rFonts w:ascii="Arial"/>
                                <w:color w:val="000000"/>
                              </w:rPr>
                              <w:t>parts of the</w:t>
                            </w:r>
                            <w:r>
                              <w:rPr>
                                <w:rFonts w:ascii="Arial"/>
                                <w:color w:val="000000"/>
                                <w:spacing w:val="-2"/>
                              </w:rPr>
                              <w:t xml:space="preserve"> </w:t>
                            </w:r>
                            <w:r>
                              <w:rPr>
                                <w:rFonts w:ascii="Arial"/>
                                <w:color w:val="000000"/>
                              </w:rPr>
                              <w:t>company, as well</w:t>
                            </w:r>
                            <w:r>
                              <w:rPr>
                                <w:rFonts w:ascii="Arial"/>
                                <w:color w:val="000000"/>
                                <w:spacing w:val="-2"/>
                              </w:rPr>
                              <w:t xml:space="preserve"> </w:t>
                            </w:r>
                            <w:r>
                              <w:rPr>
                                <w:rFonts w:ascii="Arial"/>
                                <w:color w:val="000000"/>
                              </w:rPr>
                              <w:t>as from current client organizations. The</w:t>
                            </w:r>
                            <w:r>
                              <w:rPr>
                                <w:rFonts w:ascii="Arial"/>
                                <w:color w:val="000000"/>
                                <w:spacing w:val="-2"/>
                              </w:rPr>
                              <w:t xml:space="preserve"> </w:t>
                            </w:r>
                            <w:r>
                              <w:rPr>
                                <w:rFonts w:ascii="Arial"/>
                                <w:color w:val="000000"/>
                              </w:rPr>
                              <w:t>new system must run on existing hardware and software, and it should require minimal technical support. It must be easily accessible by consultants and clients and be secure from unauthorized users.</w:t>
                            </w:r>
                          </w:p>
                        </w:txbxContent>
                      </wps:txbx>
                      <wps:bodyPr wrap="square" lIns="0" tIns="0" rIns="0" bIns="0" rtlCol="0">
                        <a:noAutofit/>
                      </wps:bodyPr>
                    </wps:wsp>
                  </a:graphicData>
                </a:graphic>
              </wp:anchor>
            </w:drawing>
          </mc:Choice>
          <mc:Fallback>
            <w:pict>
              <v:shape w14:anchorId="46FC7619" id="Textbox 567" o:spid="_x0000_s1081" type="#_x0000_t202" style="position:absolute;margin-left:21.5pt;margin-top:16.1pt;width:569.05pt;height:131.25pt;z-index:-25158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" fillcolor="#edf6fb" stroked="f">
                <v:textbox inset="0,0,0,0">
                  <w:txbxContent>
                    <w:p w14:paraId="7F852CBF" w14:textId="77777777" w:rsidR="00C225CE" w:rsidRDefault="00C225CE" w:rsidP="00C225CE">
                      <w:pPr>
                        <w:pStyle w:val="BodyText"/>
                        <w:spacing w:before="50"/>
                        <w:rPr>
                          <w:rFonts w:ascii="Arial"/>
                          <w:color w:val="000000"/>
                          <w:sz w:val="22"/>
                        </w:rPr>
                      </w:pPr>
                    </w:p>
                    <w:p w14:paraId="3312A721" w14:textId="77777777" w:rsidR="00C225CE" w:rsidRDefault="00C225CE" w:rsidP="00C225CE">
                      <w:pPr>
                        <w:ind w:left="74"/>
                        <w:rPr>
                          <w:rFonts w:ascii="Arial"/>
                          <w:b/>
                          <w:color w:val="000000"/>
                        </w:rPr>
                      </w:pPr>
                      <w:r>
                        <w:rPr>
                          <w:rFonts w:ascii="Arial"/>
                          <w:b/>
                          <w:color w:val="000000"/>
                          <w:spacing w:val="-2"/>
                        </w:rPr>
                        <w:t>4.0</w:t>
                      </w:r>
                      <w:r>
                        <w:rPr>
                          <w:rFonts w:ascii="Arial"/>
                          <w:b/>
                          <w:color w:val="000000"/>
                          <w:spacing w:val="-8"/>
                        </w:rPr>
                        <w:t xml:space="preserve"> </w:t>
                      </w:r>
                      <w:r>
                        <w:rPr>
                          <w:rFonts w:ascii="Arial"/>
                          <w:b/>
                          <w:color w:val="000000"/>
                          <w:spacing w:val="-2"/>
                        </w:rPr>
                        <w:t>Critical</w:t>
                      </w:r>
                      <w:r>
                        <w:rPr>
                          <w:rFonts w:ascii="Arial"/>
                          <w:b/>
                          <w:color w:val="000000"/>
                          <w:spacing w:val="-4"/>
                        </w:rPr>
                        <w:t xml:space="preserve"> </w:t>
                      </w:r>
                      <w:r>
                        <w:rPr>
                          <w:rFonts w:ascii="Arial"/>
                          <w:b/>
                          <w:color w:val="000000"/>
                          <w:spacing w:val="-2"/>
                        </w:rPr>
                        <w:t>Assumptions</w:t>
                      </w:r>
                      <w:r>
                        <w:rPr>
                          <w:rFonts w:ascii="Arial"/>
                          <w:b/>
                          <w:color w:val="000000"/>
                          <w:spacing w:val="-7"/>
                        </w:rPr>
                        <w:t xml:space="preserve"> </w:t>
                      </w:r>
                      <w:r>
                        <w:rPr>
                          <w:rFonts w:ascii="Arial"/>
                          <w:b/>
                          <w:color w:val="000000"/>
                          <w:spacing w:val="-2"/>
                        </w:rPr>
                        <w:t>and</w:t>
                      </w:r>
                      <w:r>
                        <w:rPr>
                          <w:rFonts w:ascii="Arial"/>
                          <w:b/>
                          <w:color w:val="000000"/>
                          <w:spacing w:val="-5"/>
                        </w:rPr>
                        <w:t xml:space="preserve"> </w:t>
                      </w:r>
                      <w:r>
                        <w:rPr>
                          <w:rFonts w:ascii="Arial"/>
                          <w:b/>
                          <w:color w:val="000000"/>
                          <w:spacing w:val="-2"/>
                        </w:rPr>
                        <w:t>Constraints</w:t>
                      </w:r>
                    </w:p>
                    <w:p w14:paraId="6DA26DAF" w14:textId="77777777" w:rsidR="00C225CE" w:rsidRDefault="00C225CE" w:rsidP="00C225CE">
                      <w:pPr>
                        <w:spacing w:before="242" w:line="242" w:lineRule="auto"/>
                        <w:ind w:left="74" w:right="124"/>
                        <w:rPr>
                          <w:rFonts w:ascii="Arial"/>
                          <w:color w:val="000000"/>
                        </w:rPr>
                      </w:pPr>
                      <w:r>
                        <w:rPr>
                          <w:rFonts w:ascii="Arial"/>
                          <w:color w:val="000000"/>
                        </w:rPr>
                        <w:t xml:space="preserve">The proposed intranet site must be </w:t>
                      </w:r>
                      <w:proofErr w:type="gramStart"/>
                      <w:r>
                        <w:rPr>
                          <w:rFonts w:ascii="Arial"/>
                          <w:color w:val="000000"/>
                        </w:rPr>
                        <w:t>a valuable asset</w:t>
                      </w:r>
                      <w:proofErr w:type="gramEnd"/>
                      <w:r>
                        <w:rPr>
                          <w:rFonts w:ascii="Arial"/>
                          <w:color w:val="000000"/>
                        </w:rPr>
                        <w:t xml:space="preserve"> for JWD Consulting. Current consultants and clients must actively</w:t>
                      </w:r>
                      <w:r>
                        <w:rPr>
                          <w:rFonts w:ascii="Arial"/>
                          <w:color w:val="000000"/>
                          <w:spacing w:val="-4"/>
                        </w:rPr>
                        <w:t xml:space="preserve"> </w:t>
                      </w:r>
                      <w:r>
                        <w:rPr>
                          <w:rFonts w:ascii="Arial"/>
                          <w:color w:val="000000"/>
                        </w:rPr>
                        <w:t>support the</w:t>
                      </w:r>
                      <w:r>
                        <w:rPr>
                          <w:rFonts w:ascii="Arial"/>
                          <w:color w:val="000000"/>
                          <w:spacing w:val="-2"/>
                        </w:rPr>
                        <w:t xml:space="preserve"> </w:t>
                      </w:r>
                      <w:r>
                        <w:rPr>
                          <w:rFonts w:ascii="Arial"/>
                          <w:color w:val="000000"/>
                        </w:rPr>
                        <w:t>project, and</w:t>
                      </w:r>
                      <w:r>
                        <w:rPr>
                          <w:rFonts w:ascii="Arial"/>
                          <w:color w:val="000000"/>
                          <w:spacing w:val="-2"/>
                        </w:rPr>
                        <w:t xml:space="preserve"> </w:t>
                      </w:r>
                      <w:r>
                        <w:rPr>
                          <w:rFonts w:ascii="Arial"/>
                          <w:color w:val="000000"/>
                        </w:rPr>
                        <w:t>it must pay</w:t>
                      </w:r>
                      <w:r>
                        <w:rPr>
                          <w:rFonts w:ascii="Arial"/>
                          <w:color w:val="000000"/>
                          <w:spacing w:val="-4"/>
                        </w:rPr>
                        <w:t xml:space="preserve"> </w:t>
                      </w:r>
                      <w:r>
                        <w:rPr>
                          <w:rFonts w:ascii="Arial"/>
                          <w:color w:val="000000"/>
                        </w:rPr>
                        <w:t>for itself within</w:t>
                      </w:r>
                      <w:r>
                        <w:rPr>
                          <w:rFonts w:ascii="Arial"/>
                          <w:color w:val="000000"/>
                          <w:spacing w:val="-2"/>
                        </w:rPr>
                        <w:t xml:space="preserve"> </w:t>
                      </w:r>
                      <w:r>
                        <w:rPr>
                          <w:rFonts w:ascii="Arial"/>
                          <w:color w:val="000000"/>
                        </w:rPr>
                        <w:t>one</w:t>
                      </w:r>
                      <w:r>
                        <w:rPr>
                          <w:rFonts w:ascii="Arial"/>
                          <w:color w:val="000000"/>
                          <w:spacing w:val="-2"/>
                        </w:rPr>
                        <w:t xml:space="preserve"> </w:t>
                      </w:r>
                      <w:r>
                        <w:rPr>
                          <w:rFonts w:ascii="Arial"/>
                          <w:color w:val="000000"/>
                        </w:rPr>
                        <w:t>year by</w:t>
                      </w:r>
                      <w:r>
                        <w:rPr>
                          <w:rFonts w:ascii="Arial"/>
                          <w:color w:val="000000"/>
                          <w:spacing w:val="-4"/>
                        </w:rPr>
                        <w:t xml:space="preserve"> </w:t>
                      </w:r>
                      <w:r>
                        <w:rPr>
                          <w:rFonts w:ascii="Arial"/>
                          <w:color w:val="000000"/>
                        </w:rPr>
                        <w:t>reducing</w:t>
                      </w:r>
                      <w:r>
                        <w:rPr>
                          <w:rFonts w:ascii="Arial"/>
                          <w:color w:val="000000"/>
                          <w:spacing w:val="-2"/>
                        </w:rPr>
                        <w:t xml:space="preserve"> </w:t>
                      </w:r>
                      <w:r>
                        <w:rPr>
                          <w:rFonts w:ascii="Arial"/>
                          <w:color w:val="000000"/>
                        </w:rPr>
                        <w:t>internal</w:t>
                      </w:r>
                      <w:r>
                        <w:rPr>
                          <w:rFonts w:ascii="Arial"/>
                          <w:color w:val="000000"/>
                          <w:spacing w:val="-2"/>
                        </w:rPr>
                        <w:t xml:space="preserve"> </w:t>
                      </w:r>
                      <w:r>
                        <w:rPr>
                          <w:rFonts w:ascii="Arial"/>
                          <w:color w:val="000000"/>
                        </w:rPr>
                        <w:t>operating</w:t>
                      </w:r>
                      <w:r>
                        <w:rPr>
                          <w:rFonts w:ascii="Arial"/>
                          <w:color w:val="000000"/>
                          <w:spacing w:val="-2"/>
                        </w:rPr>
                        <w:t xml:space="preserve"> </w:t>
                      </w:r>
                      <w:r>
                        <w:rPr>
                          <w:rFonts w:ascii="Arial"/>
                          <w:color w:val="000000"/>
                        </w:rPr>
                        <w:t>costs and generating</w:t>
                      </w:r>
                      <w:r>
                        <w:rPr>
                          <w:rFonts w:ascii="Arial"/>
                          <w:color w:val="000000"/>
                          <w:spacing w:val="-7"/>
                        </w:rPr>
                        <w:t xml:space="preserve"> </w:t>
                      </w:r>
                      <w:r>
                        <w:rPr>
                          <w:rFonts w:ascii="Arial"/>
                          <w:color w:val="000000"/>
                        </w:rPr>
                        <w:t>new business.</w:t>
                      </w:r>
                      <w:r>
                        <w:rPr>
                          <w:rFonts w:ascii="Arial"/>
                          <w:color w:val="000000"/>
                          <w:spacing w:val="-4"/>
                        </w:rPr>
                        <w:t xml:space="preserve"> </w:t>
                      </w:r>
                      <w:r>
                        <w:rPr>
                          <w:rFonts w:ascii="Arial"/>
                          <w:color w:val="000000"/>
                        </w:rPr>
                        <w:t>The</w:t>
                      </w:r>
                      <w:r>
                        <w:rPr>
                          <w:rFonts w:ascii="Arial"/>
                          <w:color w:val="000000"/>
                          <w:spacing w:val="-7"/>
                        </w:rPr>
                        <w:t xml:space="preserve"> </w:t>
                      </w:r>
                      <w:r>
                        <w:rPr>
                          <w:rFonts w:ascii="Arial"/>
                          <w:color w:val="000000"/>
                        </w:rPr>
                        <w:t>Project</w:t>
                      </w:r>
                      <w:r>
                        <w:rPr>
                          <w:rFonts w:ascii="Arial"/>
                          <w:color w:val="000000"/>
                          <w:spacing w:val="-4"/>
                        </w:rPr>
                        <w:t xml:space="preserve"> </w:t>
                      </w:r>
                      <w:r>
                        <w:rPr>
                          <w:rFonts w:ascii="Arial"/>
                          <w:color w:val="000000"/>
                        </w:rPr>
                        <w:t>Management</w:t>
                      </w:r>
                      <w:r>
                        <w:rPr>
                          <w:rFonts w:ascii="Arial"/>
                          <w:color w:val="000000"/>
                          <w:spacing w:val="-4"/>
                        </w:rPr>
                        <w:t xml:space="preserve"> </w:t>
                      </w:r>
                      <w:r>
                        <w:rPr>
                          <w:rFonts w:ascii="Arial"/>
                          <w:color w:val="000000"/>
                        </w:rPr>
                        <w:t>Office</w:t>
                      </w:r>
                      <w:r>
                        <w:rPr>
                          <w:rFonts w:ascii="Arial"/>
                          <w:color w:val="000000"/>
                          <w:spacing w:val="-7"/>
                        </w:rPr>
                        <w:t xml:space="preserve"> </w:t>
                      </w:r>
                      <w:r>
                        <w:rPr>
                          <w:rFonts w:ascii="Arial"/>
                          <w:color w:val="000000"/>
                        </w:rPr>
                        <w:t>manager</w:t>
                      </w:r>
                      <w:r>
                        <w:rPr>
                          <w:rFonts w:ascii="Arial"/>
                          <w:color w:val="000000"/>
                          <w:spacing w:val="-2"/>
                        </w:rPr>
                        <w:t xml:space="preserve"> </w:t>
                      </w:r>
                      <w:r>
                        <w:rPr>
                          <w:rFonts w:ascii="Arial"/>
                          <w:color w:val="000000"/>
                        </w:rPr>
                        <w:t>must</w:t>
                      </w:r>
                      <w:r>
                        <w:rPr>
                          <w:rFonts w:ascii="Arial"/>
                          <w:color w:val="000000"/>
                          <w:spacing w:val="-4"/>
                        </w:rPr>
                        <w:t xml:space="preserve"> </w:t>
                      </w:r>
                      <w:r>
                        <w:rPr>
                          <w:rFonts w:ascii="Arial"/>
                          <w:color w:val="000000"/>
                        </w:rPr>
                        <w:t>lead</w:t>
                      </w:r>
                      <w:r>
                        <w:rPr>
                          <w:rFonts w:ascii="Arial"/>
                          <w:color w:val="000000"/>
                          <w:spacing w:val="-7"/>
                        </w:rPr>
                        <w:t xml:space="preserve"> </w:t>
                      </w:r>
                      <w:r>
                        <w:rPr>
                          <w:rFonts w:ascii="Arial"/>
                          <w:color w:val="000000"/>
                        </w:rPr>
                        <w:t>the</w:t>
                      </w:r>
                      <w:r>
                        <w:rPr>
                          <w:rFonts w:ascii="Arial"/>
                          <w:color w:val="000000"/>
                          <w:spacing w:val="-7"/>
                        </w:rPr>
                        <w:t xml:space="preserve"> </w:t>
                      </w:r>
                      <w:r>
                        <w:rPr>
                          <w:rFonts w:ascii="Arial"/>
                          <w:color w:val="000000"/>
                        </w:rPr>
                        <w:t>effort,</w:t>
                      </w:r>
                      <w:r>
                        <w:rPr>
                          <w:rFonts w:ascii="Arial"/>
                          <w:color w:val="000000"/>
                          <w:spacing w:val="-4"/>
                        </w:rPr>
                        <w:t xml:space="preserve"> </w:t>
                      </w:r>
                      <w:r>
                        <w:rPr>
                          <w:rFonts w:ascii="Arial"/>
                          <w:color w:val="000000"/>
                        </w:rPr>
                        <w:t>and</w:t>
                      </w:r>
                      <w:r>
                        <w:rPr>
                          <w:rFonts w:ascii="Arial"/>
                          <w:color w:val="000000"/>
                          <w:spacing w:val="-7"/>
                        </w:rPr>
                        <w:t xml:space="preserve"> </w:t>
                      </w:r>
                      <w:r>
                        <w:rPr>
                          <w:rFonts w:ascii="Arial"/>
                          <w:color w:val="000000"/>
                        </w:rPr>
                        <w:t>the</w:t>
                      </w:r>
                      <w:r>
                        <w:rPr>
                          <w:rFonts w:ascii="Arial"/>
                          <w:color w:val="000000"/>
                          <w:spacing w:val="-7"/>
                        </w:rPr>
                        <w:t xml:space="preserve"> </w:t>
                      </w:r>
                      <w:r>
                        <w:rPr>
                          <w:rFonts w:ascii="Arial"/>
                          <w:color w:val="000000"/>
                        </w:rPr>
                        <w:t>project</w:t>
                      </w:r>
                      <w:r>
                        <w:rPr>
                          <w:rFonts w:ascii="Arial"/>
                          <w:color w:val="000000"/>
                          <w:spacing w:val="-4"/>
                        </w:rPr>
                        <w:t xml:space="preserve"> </w:t>
                      </w:r>
                      <w:r>
                        <w:rPr>
                          <w:rFonts w:ascii="Arial"/>
                          <w:color w:val="000000"/>
                        </w:rPr>
                        <w:t>team must include</w:t>
                      </w:r>
                      <w:r>
                        <w:rPr>
                          <w:rFonts w:ascii="Arial"/>
                          <w:color w:val="000000"/>
                          <w:spacing w:val="-2"/>
                        </w:rPr>
                        <w:t xml:space="preserve"> </w:t>
                      </w:r>
                      <w:r>
                        <w:rPr>
                          <w:rFonts w:ascii="Arial"/>
                          <w:color w:val="000000"/>
                        </w:rPr>
                        <w:t>participants from several</w:t>
                      </w:r>
                      <w:r>
                        <w:rPr>
                          <w:rFonts w:ascii="Arial"/>
                          <w:color w:val="000000"/>
                          <w:spacing w:val="-2"/>
                        </w:rPr>
                        <w:t xml:space="preserve"> </w:t>
                      </w:r>
                      <w:r>
                        <w:rPr>
                          <w:rFonts w:ascii="Arial"/>
                          <w:color w:val="000000"/>
                        </w:rPr>
                        <w:t>parts of the</w:t>
                      </w:r>
                      <w:r>
                        <w:rPr>
                          <w:rFonts w:ascii="Arial"/>
                          <w:color w:val="000000"/>
                          <w:spacing w:val="-2"/>
                        </w:rPr>
                        <w:t xml:space="preserve"> </w:t>
                      </w:r>
                      <w:r>
                        <w:rPr>
                          <w:rFonts w:ascii="Arial"/>
                          <w:color w:val="000000"/>
                        </w:rPr>
                        <w:t>company, as well</w:t>
                      </w:r>
                      <w:r>
                        <w:rPr>
                          <w:rFonts w:ascii="Arial"/>
                          <w:color w:val="000000"/>
                          <w:spacing w:val="-2"/>
                        </w:rPr>
                        <w:t xml:space="preserve"> </w:t>
                      </w:r>
                      <w:r>
                        <w:rPr>
                          <w:rFonts w:ascii="Arial"/>
                          <w:color w:val="000000"/>
                        </w:rPr>
                        <w:t>as from current client organizations. The</w:t>
                      </w:r>
                      <w:r>
                        <w:rPr>
                          <w:rFonts w:ascii="Arial"/>
                          <w:color w:val="000000"/>
                          <w:spacing w:val="-2"/>
                        </w:rPr>
                        <w:t xml:space="preserve"> </w:t>
                      </w:r>
                      <w:r>
                        <w:rPr>
                          <w:rFonts w:ascii="Arial"/>
                          <w:color w:val="000000"/>
                        </w:rPr>
                        <w:t>new system must run on existing hardware and software, and it should require minimal technical support. It must be easily accessible by consultants and clients and be secure from unauthorized users.</w:t>
                      </w:r>
                    </w:p>
                  </w:txbxContent>
                </v:textbox>
                <w10:wrap type="topAndBottom" anchorx="page"/>
              </v:shape>
            </w:pict>
          </mc:Fallback>
        </mc:AlternateContent>
      </w:r>
    </w:p>
    <w:p w14:paraId="047EAEA5" w14:textId="77777777" w:rsidR="00C225CE" w:rsidRDefault="00C225CE" w:rsidP="00C225CE">
      <w:pPr>
        <w:pStyle w:val="BodyText"/>
        <w:spacing w:before="80"/>
        <w:rPr>
          <w:rFonts w:ascii="Arial"/>
          <w:sz w:val="22"/>
        </w:rPr>
      </w:pPr>
    </w:p>
    <w:p w14:paraId="0AFEB494" w14:textId="77777777" w:rsidR="00C225CE" w:rsidRDefault="00C225CE" w:rsidP="00C225CE">
      <w:pPr>
        <w:ind w:left="504"/>
        <w:rPr>
          <w:rFonts w:ascii="Arial"/>
          <w:b/>
        </w:rPr>
      </w:pPr>
      <w:r>
        <w:rPr>
          <w:rFonts w:ascii="Arial"/>
          <w:b/>
        </w:rPr>
        <w:t>5.0</w:t>
      </w:r>
      <w:r>
        <w:rPr>
          <w:rFonts w:ascii="Arial"/>
          <w:b/>
          <w:spacing w:val="-16"/>
        </w:rPr>
        <w:t xml:space="preserve"> </w:t>
      </w:r>
      <w:r>
        <w:rPr>
          <w:rFonts w:ascii="Arial"/>
          <w:b/>
        </w:rPr>
        <w:t>Analysis</w:t>
      </w:r>
      <w:r>
        <w:rPr>
          <w:rFonts w:ascii="Arial"/>
          <w:b/>
          <w:spacing w:val="-15"/>
        </w:rPr>
        <w:t xml:space="preserve"> </w:t>
      </w:r>
      <w:r>
        <w:rPr>
          <w:rFonts w:ascii="Arial"/>
          <w:b/>
        </w:rPr>
        <w:t>of</w:t>
      </w:r>
      <w:r>
        <w:rPr>
          <w:rFonts w:ascii="Arial"/>
          <w:b/>
          <w:spacing w:val="-14"/>
        </w:rPr>
        <w:t xml:space="preserve"> </w:t>
      </w:r>
      <w:r>
        <w:rPr>
          <w:rFonts w:ascii="Arial"/>
          <w:b/>
        </w:rPr>
        <w:t>Options</w:t>
      </w:r>
      <w:r>
        <w:rPr>
          <w:rFonts w:ascii="Arial"/>
          <w:b/>
          <w:spacing w:val="-15"/>
        </w:rPr>
        <w:t xml:space="preserve"> </w:t>
      </w:r>
      <w:r>
        <w:rPr>
          <w:rFonts w:ascii="Arial"/>
          <w:b/>
        </w:rPr>
        <w:t>and</w:t>
      </w:r>
      <w:r>
        <w:rPr>
          <w:rFonts w:ascii="Arial"/>
          <w:b/>
          <w:spacing w:val="-14"/>
        </w:rPr>
        <w:t xml:space="preserve"> </w:t>
      </w:r>
      <w:r>
        <w:rPr>
          <w:rFonts w:ascii="Arial"/>
          <w:b/>
          <w:spacing w:val="-2"/>
        </w:rPr>
        <w:t>Recommendation</w:t>
      </w:r>
    </w:p>
    <w:p w14:paraId="686253ED" w14:textId="77777777" w:rsidR="00C225CE" w:rsidRDefault="00C225CE" w:rsidP="00C225CE">
      <w:pPr>
        <w:spacing w:before="242"/>
        <w:ind w:left="504"/>
        <w:rPr>
          <w:rFonts w:ascii="Arial"/>
        </w:rPr>
      </w:pPr>
      <w:r>
        <w:rPr>
          <w:rFonts w:ascii="Arial"/>
        </w:rPr>
        <w:t>There</w:t>
      </w:r>
      <w:r>
        <w:rPr>
          <w:rFonts w:ascii="Arial"/>
          <w:spacing w:val="-12"/>
        </w:rPr>
        <w:t xml:space="preserve"> </w:t>
      </w:r>
      <w:r>
        <w:rPr>
          <w:rFonts w:ascii="Arial"/>
        </w:rPr>
        <w:t>are</w:t>
      </w:r>
      <w:r>
        <w:rPr>
          <w:rFonts w:ascii="Arial"/>
          <w:spacing w:val="-12"/>
        </w:rPr>
        <w:t xml:space="preserve"> </w:t>
      </w:r>
      <w:r>
        <w:rPr>
          <w:rFonts w:ascii="Arial"/>
        </w:rPr>
        <w:t>three</w:t>
      </w:r>
      <w:r>
        <w:rPr>
          <w:rFonts w:ascii="Arial"/>
          <w:spacing w:val="-12"/>
        </w:rPr>
        <w:t xml:space="preserve"> </w:t>
      </w:r>
      <w:r>
        <w:rPr>
          <w:rFonts w:ascii="Arial"/>
        </w:rPr>
        <w:t>options for</w:t>
      </w:r>
      <w:r>
        <w:rPr>
          <w:rFonts w:ascii="Arial"/>
          <w:spacing w:val="-7"/>
        </w:rPr>
        <w:t xml:space="preserve"> </w:t>
      </w:r>
      <w:r>
        <w:rPr>
          <w:rFonts w:ascii="Arial"/>
        </w:rPr>
        <w:t>addressing</w:t>
      </w:r>
      <w:r>
        <w:rPr>
          <w:rFonts w:ascii="Arial"/>
          <w:spacing w:val="-12"/>
        </w:rPr>
        <w:t xml:space="preserve"> </w:t>
      </w:r>
      <w:r>
        <w:rPr>
          <w:rFonts w:ascii="Arial"/>
        </w:rPr>
        <w:t xml:space="preserve">this </w:t>
      </w:r>
      <w:r>
        <w:rPr>
          <w:rFonts w:ascii="Arial"/>
          <w:spacing w:val="-2"/>
        </w:rPr>
        <w:t>opportunity:</w:t>
      </w:r>
    </w:p>
    <w:p w14:paraId="1F3A93DA" w14:textId="77777777" w:rsidR="00C225CE" w:rsidRDefault="00C225CE">
      <w:pPr>
        <w:pStyle w:val="ListParagraph"/>
        <w:numPr>
          <w:ilvl w:val="0"/>
          <w:numId w:val="12"/>
        </w:numPr>
        <w:tabs>
          <w:tab w:val="left" w:pos="802"/>
        </w:tabs>
        <w:spacing w:before="242"/>
        <w:ind w:left="802" w:hanging="298"/>
        <w:rPr>
          <w:rFonts w:ascii="Arial"/>
        </w:rPr>
      </w:pPr>
      <w:r>
        <w:rPr>
          <w:rFonts w:ascii="Arial"/>
        </w:rPr>
        <w:t>Do</w:t>
      </w:r>
      <w:r>
        <w:rPr>
          <w:rFonts w:ascii="Arial"/>
          <w:spacing w:val="-11"/>
        </w:rPr>
        <w:t xml:space="preserve"> </w:t>
      </w:r>
      <w:r>
        <w:rPr>
          <w:rFonts w:ascii="Arial"/>
        </w:rPr>
        <w:t>nothing.</w:t>
      </w:r>
      <w:r>
        <w:rPr>
          <w:rFonts w:ascii="Arial"/>
          <w:spacing w:val="-8"/>
        </w:rPr>
        <w:t xml:space="preserve"> </w:t>
      </w:r>
      <w:r>
        <w:rPr>
          <w:rFonts w:ascii="Arial"/>
        </w:rPr>
        <w:t>The</w:t>
      </w:r>
      <w:r>
        <w:rPr>
          <w:rFonts w:ascii="Arial"/>
          <w:spacing w:val="-11"/>
        </w:rPr>
        <w:t xml:space="preserve"> </w:t>
      </w:r>
      <w:r>
        <w:rPr>
          <w:rFonts w:ascii="Arial"/>
        </w:rPr>
        <w:t>business</w:t>
      </w:r>
      <w:r>
        <w:rPr>
          <w:rFonts w:ascii="Arial"/>
          <w:spacing w:val="2"/>
        </w:rPr>
        <w:t xml:space="preserve"> </w:t>
      </w:r>
      <w:r>
        <w:rPr>
          <w:rFonts w:ascii="Arial"/>
        </w:rPr>
        <w:t>is</w:t>
      </w:r>
      <w:r>
        <w:rPr>
          <w:rFonts w:ascii="Arial"/>
          <w:spacing w:val="1"/>
        </w:rPr>
        <w:t xml:space="preserve"> </w:t>
      </w:r>
      <w:r>
        <w:rPr>
          <w:rFonts w:ascii="Arial"/>
        </w:rPr>
        <w:t>doing</w:t>
      </w:r>
      <w:r>
        <w:rPr>
          <w:rFonts w:ascii="Arial"/>
          <w:spacing w:val="-11"/>
        </w:rPr>
        <w:t xml:space="preserve"> </w:t>
      </w:r>
      <w:r>
        <w:rPr>
          <w:rFonts w:ascii="Arial"/>
        </w:rPr>
        <w:t>well,</w:t>
      </w:r>
      <w:r>
        <w:rPr>
          <w:rFonts w:ascii="Arial"/>
          <w:spacing w:val="-8"/>
        </w:rPr>
        <w:t xml:space="preserve"> </w:t>
      </w:r>
      <w:r>
        <w:rPr>
          <w:rFonts w:ascii="Arial"/>
        </w:rPr>
        <w:t>and</w:t>
      </w:r>
      <w:r>
        <w:rPr>
          <w:rFonts w:ascii="Arial"/>
          <w:spacing w:val="-10"/>
        </w:rPr>
        <w:t xml:space="preserve"> </w:t>
      </w:r>
      <w:r>
        <w:rPr>
          <w:rFonts w:ascii="Arial"/>
        </w:rPr>
        <w:t>we</w:t>
      </w:r>
      <w:r>
        <w:rPr>
          <w:rFonts w:ascii="Arial"/>
          <w:spacing w:val="-11"/>
        </w:rPr>
        <w:t xml:space="preserve"> </w:t>
      </w:r>
      <w:r>
        <w:rPr>
          <w:rFonts w:ascii="Arial"/>
        </w:rPr>
        <w:t>can</w:t>
      </w:r>
      <w:r>
        <w:rPr>
          <w:rFonts w:ascii="Arial"/>
          <w:spacing w:val="-11"/>
        </w:rPr>
        <w:t xml:space="preserve"> </w:t>
      </w:r>
      <w:r>
        <w:rPr>
          <w:rFonts w:ascii="Arial"/>
        </w:rPr>
        <w:t>continue</w:t>
      </w:r>
      <w:r>
        <w:rPr>
          <w:rFonts w:ascii="Arial"/>
          <w:spacing w:val="-10"/>
        </w:rPr>
        <w:t xml:space="preserve"> </w:t>
      </w:r>
      <w:r>
        <w:rPr>
          <w:rFonts w:ascii="Arial"/>
        </w:rPr>
        <w:t>to</w:t>
      </w:r>
      <w:r>
        <w:rPr>
          <w:rFonts w:ascii="Arial"/>
          <w:spacing w:val="-11"/>
        </w:rPr>
        <w:t xml:space="preserve"> </w:t>
      </w:r>
      <w:r>
        <w:rPr>
          <w:rFonts w:ascii="Arial"/>
        </w:rPr>
        <w:t>operate</w:t>
      </w:r>
      <w:r>
        <w:rPr>
          <w:rFonts w:ascii="Arial"/>
          <w:spacing w:val="-11"/>
        </w:rPr>
        <w:t xml:space="preserve"> </w:t>
      </w:r>
      <w:r>
        <w:rPr>
          <w:rFonts w:ascii="Arial"/>
        </w:rPr>
        <w:t>without</w:t>
      </w:r>
      <w:r>
        <w:rPr>
          <w:rFonts w:ascii="Arial"/>
          <w:spacing w:val="-8"/>
        </w:rPr>
        <w:t xml:space="preserve"> </w:t>
      </w:r>
      <w:r>
        <w:rPr>
          <w:rFonts w:ascii="Arial"/>
        </w:rPr>
        <w:t>this</w:t>
      </w:r>
      <w:r>
        <w:rPr>
          <w:rFonts w:ascii="Arial"/>
          <w:spacing w:val="2"/>
        </w:rPr>
        <w:t xml:space="preserve"> </w:t>
      </w:r>
      <w:r>
        <w:rPr>
          <w:rFonts w:ascii="Arial"/>
        </w:rPr>
        <w:t>new</w:t>
      </w:r>
      <w:r>
        <w:rPr>
          <w:rFonts w:ascii="Arial"/>
          <w:spacing w:val="-3"/>
        </w:rPr>
        <w:t xml:space="preserve"> </w:t>
      </w:r>
      <w:r>
        <w:rPr>
          <w:rFonts w:ascii="Arial"/>
          <w:spacing w:val="-2"/>
        </w:rPr>
        <w:t>project.</w:t>
      </w:r>
    </w:p>
    <w:p w14:paraId="2546C320" w14:textId="77777777" w:rsidR="00C225CE" w:rsidRDefault="00C225CE" w:rsidP="00C225CE">
      <w:pPr>
        <w:pStyle w:val="BodyText"/>
        <w:spacing w:before="4"/>
        <w:rPr>
          <w:rFonts w:ascii="Arial"/>
          <w:sz w:val="22"/>
        </w:rPr>
      </w:pPr>
    </w:p>
    <w:p w14:paraId="26B86D8E" w14:textId="77777777" w:rsidR="00C225CE" w:rsidRDefault="00C225CE">
      <w:pPr>
        <w:pStyle w:val="ListParagraph"/>
        <w:numPr>
          <w:ilvl w:val="0"/>
          <w:numId w:val="12"/>
        </w:numPr>
        <w:tabs>
          <w:tab w:val="left" w:pos="802"/>
        </w:tabs>
        <w:spacing w:before="0"/>
        <w:ind w:left="802" w:hanging="298"/>
        <w:rPr>
          <w:rFonts w:ascii="Arial"/>
        </w:rPr>
      </w:pPr>
      <w:r>
        <w:rPr>
          <w:rFonts w:ascii="Arial"/>
        </w:rPr>
        <w:t>Purchase</w:t>
      </w:r>
      <w:r>
        <w:rPr>
          <w:rFonts w:ascii="Arial"/>
          <w:spacing w:val="-7"/>
        </w:rPr>
        <w:t xml:space="preserve"> </w:t>
      </w:r>
      <w:r>
        <w:rPr>
          <w:rFonts w:ascii="Arial"/>
        </w:rPr>
        <w:t>access</w:t>
      </w:r>
      <w:r>
        <w:rPr>
          <w:rFonts w:ascii="Arial"/>
          <w:spacing w:val="6"/>
        </w:rPr>
        <w:t xml:space="preserve"> </w:t>
      </w:r>
      <w:r>
        <w:rPr>
          <w:rFonts w:ascii="Arial"/>
        </w:rPr>
        <w:t>to</w:t>
      </w:r>
      <w:r>
        <w:rPr>
          <w:rFonts w:ascii="Arial"/>
          <w:spacing w:val="-7"/>
        </w:rPr>
        <w:t xml:space="preserve"> </w:t>
      </w:r>
      <w:r>
        <w:rPr>
          <w:rFonts w:ascii="Arial"/>
        </w:rPr>
        <w:t>specialized</w:t>
      </w:r>
      <w:r>
        <w:rPr>
          <w:rFonts w:ascii="Arial"/>
          <w:spacing w:val="-7"/>
        </w:rPr>
        <w:t xml:space="preserve"> </w:t>
      </w:r>
      <w:r>
        <w:rPr>
          <w:rFonts w:ascii="Arial"/>
        </w:rPr>
        <w:t>software</w:t>
      </w:r>
      <w:r>
        <w:rPr>
          <w:rFonts w:ascii="Arial"/>
          <w:spacing w:val="-7"/>
        </w:rPr>
        <w:t xml:space="preserve"> </w:t>
      </w:r>
      <w:r>
        <w:rPr>
          <w:rFonts w:ascii="Arial"/>
        </w:rPr>
        <w:t>to</w:t>
      </w:r>
      <w:r>
        <w:rPr>
          <w:rFonts w:ascii="Arial"/>
          <w:spacing w:val="-6"/>
        </w:rPr>
        <w:t xml:space="preserve"> </w:t>
      </w:r>
      <w:r>
        <w:rPr>
          <w:rFonts w:ascii="Arial"/>
        </w:rPr>
        <w:t>support</w:t>
      </w:r>
      <w:r>
        <w:rPr>
          <w:rFonts w:ascii="Arial"/>
          <w:spacing w:val="-4"/>
        </w:rPr>
        <w:t xml:space="preserve"> </w:t>
      </w:r>
      <w:r>
        <w:rPr>
          <w:rFonts w:ascii="Arial"/>
        </w:rPr>
        <w:t>this</w:t>
      </w:r>
      <w:r>
        <w:rPr>
          <w:rFonts w:ascii="Arial"/>
          <w:spacing w:val="6"/>
        </w:rPr>
        <w:t xml:space="preserve"> </w:t>
      </w:r>
      <w:r>
        <w:rPr>
          <w:rFonts w:ascii="Arial"/>
        </w:rPr>
        <w:t>new</w:t>
      </w:r>
      <w:r>
        <w:rPr>
          <w:rFonts w:ascii="Arial"/>
          <w:spacing w:val="1"/>
        </w:rPr>
        <w:t xml:space="preserve"> </w:t>
      </w:r>
      <w:r>
        <w:rPr>
          <w:rFonts w:ascii="Arial"/>
        </w:rPr>
        <w:t>capability</w:t>
      </w:r>
      <w:r>
        <w:rPr>
          <w:rFonts w:ascii="Arial"/>
          <w:spacing w:val="-9"/>
        </w:rPr>
        <w:t xml:space="preserve"> </w:t>
      </w:r>
      <w:r>
        <w:rPr>
          <w:rFonts w:ascii="Arial"/>
        </w:rPr>
        <w:t>with</w:t>
      </w:r>
      <w:r>
        <w:rPr>
          <w:rFonts w:ascii="Arial"/>
          <w:spacing w:val="-6"/>
        </w:rPr>
        <w:t xml:space="preserve"> </w:t>
      </w:r>
      <w:r>
        <w:rPr>
          <w:rFonts w:ascii="Arial"/>
        </w:rPr>
        <w:t>little</w:t>
      </w:r>
      <w:r>
        <w:rPr>
          <w:rFonts w:ascii="Arial"/>
          <w:spacing w:val="-7"/>
        </w:rPr>
        <w:t xml:space="preserve"> </w:t>
      </w:r>
      <w:r>
        <w:rPr>
          <w:rFonts w:ascii="Arial"/>
        </w:rPr>
        <w:t>in-house</w:t>
      </w:r>
      <w:r>
        <w:rPr>
          <w:rFonts w:ascii="Arial"/>
          <w:spacing w:val="-7"/>
        </w:rPr>
        <w:t xml:space="preserve"> </w:t>
      </w:r>
      <w:r>
        <w:rPr>
          <w:rFonts w:ascii="Arial"/>
          <w:spacing w:val="-2"/>
        </w:rPr>
        <w:t>development.</w:t>
      </w:r>
    </w:p>
    <w:p w14:paraId="0C4FACA4" w14:textId="77777777" w:rsidR="00C225CE" w:rsidRDefault="00C225CE" w:rsidP="00C225CE">
      <w:pPr>
        <w:rPr>
          <w:rFonts w:ascii="Arial"/>
        </w:rPr>
        <w:sectPr w:rsidR="00C225CE">
          <w:pgSz w:w="12240" w:h="15840"/>
          <w:pgMar w:top="20" w:right="0" w:bottom="280" w:left="0" w:header="720" w:footer="720" w:gutter="0"/>
          <w:cols w:space="720"/>
        </w:sectPr>
      </w:pPr>
    </w:p>
    <w:p w14:paraId="679ED110" w14:textId="77777777" w:rsidR="00C225CE" w:rsidRDefault="00C225CE">
      <w:pPr>
        <w:pStyle w:val="ListParagraph"/>
        <w:numPr>
          <w:ilvl w:val="0"/>
          <w:numId w:val="12"/>
        </w:numPr>
        <w:tabs>
          <w:tab w:val="left" w:pos="802"/>
        </w:tabs>
        <w:spacing w:before="68"/>
        <w:ind w:left="802" w:hanging="298"/>
        <w:rPr>
          <w:rFonts w:ascii="Arial"/>
        </w:rPr>
      </w:pPr>
      <w:r>
        <w:rPr>
          <w:noProof/>
        </w:rPr>
        <w:lastRenderedPageBreak/>
        <mc:AlternateContent>
          <mc:Choice Requires="wps">
            <w:drawing>
              <wp:anchor distT="0" distB="0" distL="0" distR="0" simplePos="0" relativeHeight="251659264" behindDoc="0" locked="0" layoutInCell="1" allowOverlap="1" wp14:anchorId="0E27040B" wp14:editId="09D2C54F">
                <wp:simplePos x="0" y="0"/>
                <wp:positionH relativeFrom="page">
                  <wp:posOffset>63504</wp:posOffset>
                </wp:positionH>
                <wp:positionV relativeFrom="page">
                  <wp:posOffset>57150</wp:posOffset>
                </wp:positionV>
                <wp:extent cx="95250" cy="9944100"/>
                <wp:effectExtent l="0" t="0" r="0" b="0"/>
                <wp:wrapNone/>
                <wp:docPr id="568" name="Graphic 5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9944100"/>
                        </a:xfrm>
                        <a:custGeom>
                          <a:avLst/>
                          <a:gdLst/>
                          <a:ahLst/>
                          <a:cxnLst/>
                          <a:rect l="l" t="t" r="r" b="b"/>
                          <a:pathLst>
                            <a:path w="95250" h="9944100">
                              <a:moveTo>
                                <a:pt x="0" y="0"/>
                              </a:moveTo>
                              <a:lnTo>
                                <a:pt x="95210" y="0"/>
                              </a:lnTo>
                              <a:lnTo>
                                <a:pt x="95210" y="9944100"/>
                              </a:lnTo>
                              <a:lnTo>
                                <a:pt x="0" y="9944100"/>
                              </a:lnTo>
                              <a:lnTo>
                                <a:pt x="0"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6F4C216B" id="Graphic 568" o:spid="_x0000_s1026" style="position:absolute;margin-left:5pt;margin-top:4.5pt;width:7.5pt;height:783pt;z-index:251659264;visibility:visible;mso-wrap-style:square;mso-wrap-distance-left:0;mso-wrap-distance-top:0;mso-wrap-distance-right:0;mso-wrap-distance-bottom:0;mso-position-horizontal:absolute;mso-position-horizontal-relative:page;mso-position-vertical:absolute;mso-position-vertical-relative:page;v-text-anchor:top" coordsize="95250,994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" path="m,l95210,r,9944100l,9944100,,xe" fillcolor="#f2f2f2" stroked="f">
                <v:path arrowok="t"/>
                <w10:wrap anchorx="page" anchory="page"/>
              </v:shape>
            </w:pict>
          </mc:Fallback>
        </mc:AlternateContent>
      </w:r>
      <w:r>
        <w:rPr>
          <w:noProof/>
        </w:rPr>
        <mc:AlternateContent>
          <mc:Choice Requires="wps">
            <w:drawing>
              <wp:anchor distT="0" distB="0" distL="0" distR="0" simplePos="0" relativeHeight="251660288" behindDoc="0" locked="0" layoutInCell="1" allowOverlap="1" wp14:anchorId="75E81AB9" wp14:editId="64561FCB">
                <wp:simplePos x="0" y="0"/>
                <wp:positionH relativeFrom="page">
                  <wp:posOffset>7613697</wp:posOffset>
                </wp:positionH>
                <wp:positionV relativeFrom="page">
                  <wp:posOffset>57150</wp:posOffset>
                </wp:positionV>
                <wp:extent cx="95250" cy="9944100"/>
                <wp:effectExtent l="0" t="0" r="0" b="0"/>
                <wp:wrapNone/>
                <wp:docPr id="569" name="Graphic 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9944100"/>
                        </a:xfrm>
                        <a:custGeom>
                          <a:avLst/>
                          <a:gdLst/>
                          <a:ahLst/>
                          <a:cxnLst/>
                          <a:rect l="l" t="t" r="r" b="b"/>
                          <a:pathLst>
                            <a:path w="95250" h="9944100">
                              <a:moveTo>
                                <a:pt x="0" y="0"/>
                              </a:moveTo>
                              <a:lnTo>
                                <a:pt x="95210" y="0"/>
                              </a:lnTo>
                              <a:lnTo>
                                <a:pt x="95210" y="9944100"/>
                              </a:lnTo>
                              <a:lnTo>
                                <a:pt x="0" y="9944100"/>
                              </a:lnTo>
                              <a:lnTo>
                                <a:pt x="0"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6C2E0A8D" id="Graphic 569" o:spid="_x0000_s1026" style="position:absolute;margin-left:599.5pt;margin-top:4.5pt;width:7.5pt;height:783pt;z-index:251660288;visibility:visible;mso-wrap-style:square;mso-wrap-distance-left:0;mso-wrap-distance-top:0;mso-wrap-distance-right:0;mso-wrap-distance-bottom:0;mso-position-horizontal:absolute;mso-position-horizontal-relative:page;mso-position-vertical:absolute;mso-position-vertical-relative:page;v-text-anchor:top" coordsize="95250,994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" path="m,l95210,r,9944100l,9944100,,xe" fillcolor="#f2f2f2" stroked="f">
                <v:path arrowok="t"/>
                <w10:wrap anchorx="page" anchory="page"/>
              </v:shape>
            </w:pict>
          </mc:Fallback>
        </mc:AlternateContent>
      </w:r>
      <w:r>
        <w:rPr>
          <w:rFonts w:ascii="Arial"/>
        </w:rPr>
        <w:t>Design</w:t>
      </w:r>
      <w:r>
        <w:rPr>
          <w:rFonts w:ascii="Arial"/>
          <w:spacing w:val="-12"/>
        </w:rPr>
        <w:t xml:space="preserve"> </w:t>
      </w:r>
      <w:r>
        <w:rPr>
          <w:rFonts w:ascii="Arial"/>
        </w:rPr>
        <w:t>and</w:t>
      </w:r>
      <w:r>
        <w:rPr>
          <w:rFonts w:ascii="Arial"/>
          <w:spacing w:val="-12"/>
        </w:rPr>
        <w:t xml:space="preserve"> </w:t>
      </w:r>
      <w:r>
        <w:rPr>
          <w:rFonts w:ascii="Arial"/>
        </w:rPr>
        <w:t>implement</w:t>
      </w:r>
      <w:r>
        <w:rPr>
          <w:rFonts w:ascii="Arial"/>
          <w:spacing w:val="-9"/>
        </w:rPr>
        <w:t xml:space="preserve"> </w:t>
      </w:r>
      <w:r>
        <w:rPr>
          <w:rFonts w:ascii="Arial"/>
        </w:rPr>
        <w:t>the</w:t>
      </w:r>
      <w:r>
        <w:rPr>
          <w:rFonts w:ascii="Arial"/>
          <w:spacing w:val="-11"/>
        </w:rPr>
        <w:t xml:space="preserve"> </w:t>
      </w:r>
      <w:r>
        <w:rPr>
          <w:rFonts w:ascii="Arial"/>
        </w:rPr>
        <w:t>new</w:t>
      </w:r>
      <w:r>
        <w:rPr>
          <w:rFonts w:ascii="Arial"/>
          <w:spacing w:val="-5"/>
        </w:rPr>
        <w:t xml:space="preserve"> </w:t>
      </w:r>
      <w:r>
        <w:rPr>
          <w:rFonts w:ascii="Arial"/>
        </w:rPr>
        <w:t>intranet</w:t>
      </w:r>
      <w:r>
        <w:rPr>
          <w:rFonts w:ascii="Arial"/>
          <w:spacing w:val="-9"/>
        </w:rPr>
        <w:t xml:space="preserve"> </w:t>
      </w:r>
      <w:r>
        <w:rPr>
          <w:rFonts w:ascii="Arial"/>
        </w:rPr>
        <w:t>capabilities</w:t>
      </w:r>
      <w:r>
        <w:rPr>
          <w:rFonts w:ascii="Arial"/>
          <w:spacing w:val="1"/>
        </w:rPr>
        <w:t xml:space="preserve"> </w:t>
      </w:r>
      <w:r>
        <w:rPr>
          <w:rFonts w:ascii="Arial"/>
        </w:rPr>
        <w:t>in-house,</w:t>
      </w:r>
      <w:r>
        <w:rPr>
          <w:rFonts w:ascii="Arial"/>
          <w:spacing w:val="-9"/>
        </w:rPr>
        <w:t xml:space="preserve"> </w:t>
      </w:r>
      <w:r>
        <w:rPr>
          <w:rFonts w:ascii="Arial"/>
        </w:rPr>
        <w:t>using</w:t>
      </w:r>
      <w:r>
        <w:rPr>
          <w:rFonts w:ascii="Arial"/>
          <w:spacing w:val="-12"/>
        </w:rPr>
        <w:t xml:space="preserve"> </w:t>
      </w:r>
      <w:r>
        <w:rPr>
          <w:rFonts w:ascii="Arial"/>
        </w:rPr>
        <w:t>mostly</w:t>
      </w:r>
      <w:r>
        <w:rPr>
          <w:rFonts w:ascii="Arial"/>
          <w:spacing w:val="-14"/>
        </w:rPr>
        <w:t xml:space="preserve"> </w:t>
      </w:r>
      <w:r>
        <w:rPr>
          <w:rFonts w:ascii="Arial"/>
        </w:rPr>
        <w:t>existing</w:t>
      </w:r>
      <w:r>
        <w:rPr>
          <w:rFonts w:ascii="Arial"/>
          <w:spacing w:val="-11"/>
        </w:rPr>
        <w:t xml:space="preserve"> </w:t>
      </w:r>
      <w:r>
        <w:rPr>
          <w:rFonts w:ascii="Arial"/>
        </w:rPr>
        <w:t>hardware</w:t>
      </w:r>
      <w:r>
        <w:rPr>
          <w:rFonts w:ascii="Arial"/>
          <w:spacing w:val="-12"/>
        </w:rPr>
        <w:t xml:space="preserve"> </w:t>
      </w:r>
      <w:r>
        <w:rPr>
          <w:rFonts w:ascii="Arial"/>
        </w:rPr>
        <w:t>and</w:t>
      </w:r>
      <w:r>
        <w:rPr>
          <w:rFonts w:ascii="Arial"/>
          <w:spacing w:val="-12"/>
        </w:rPr>
        <w:t xml:space="preserve"> </w:t>
      </w:r>
      <w:r>
        <w:rPr>
          <w:rFonts w:ascii="Arial"/>
          <w:spacing w:val="-2"/>
        </w:rPr>
        <w:t>software.</w:t>
      </w:r>
    </w:p>
    <w:p w14:paraId="52C74993" w14:textId="77777777" w:rsidR="00C225CE" w:rsidRDefault="00C225CE" w:rsidP="00C225CE">
      <w:pPr>
        <w:pStyle w:val="BodyText"/>
        <w:rPr>
          <w:rFonts w:ascii="Arial"/>
          <w:sz w:val="22"/>
        </w:rPr>
      </w:pPr>
    </w:p>
    <w:p w14:paraId="425E626C" w14:textId="77777777" w:rsidR="00C225CE" w:rsidRDefault="00C225CE" w:rsidP="00C225CE">
      <w:pPr>
        <w:pStyle w:val="BodyText"/>
        <w:spacing w:before="36"/>
        <w:rPr>
          <w:rFonts w:ascii="Arial"/>
          <w:sz w:val="22"/>
        </w:rPr>
      </w:pPr>
    </w:p>
    <w:p w14:paraId="39F290CB" w14:textId="77777777" w:rsidR="00C225CE" w:rsidRDefault="00C225CE" w:rsidP="00C225CE">
      <w:pPr>
        <w:ind w:left="504"/>
        <w:rPr>
          <w:rFonts w:ascii="Arial"/>
        </w:rPr>
      </w:pPr>
      <w:r>
        <w:rPr>
          <w:rFonts w:ascii="Arial"/>
        </w:rPr>
        <w:t>Based</w:t>
      </w:r>
      <w:r>
        <w:rPr>
          <w:rFonts w:ascii="Arial"/>
          <w:spacing w:val="-9"/>
        </w:rPr>
        <w:t xml:space="preserve"> </w:t>
      </w:r>
      <w:r>
        <w:rPr>
          <w:rFonts w:ascii="Arial"/>
        </w:rPr>
        <w:t>on</w:t>
      </w:r>
      <w:r>
        <w:rPr>
          <w:rFonts w:ascii="Arial"/>
          <w:spacing w:val="-9"/>
        </w:rPr>
        <w:t xml:space="preserve"> </w:t>
      </w:r>
      <w:r>
        <w:rPr>
          <w:rFonts w:ascii="Arial"/>
        </w:rPr>
        <w:t>discussions</w:t>
      </w:r>
      <w:r>
        <w:rPr>
          <w:rFonts w:ascii="Arial"/>
          <w:spacing w:val="4"/>
        </w:rPr>
        <w:t xml:space="preserve"> </w:t>
      </w:r>
      <w:r>
        <w:rPr>
          <w:rFonts w:ascii="Arial"/>
        </w:rPr>
        <w:t>with</w:t>
      </w:r>
      <w:r>
        <w:rPr>
          <w:rFonts w:ascii="Arial"/>
          <w:spacing w:val="-9"/>
        </w:rPr>
        <w:t xml:space="preserve"> </w:t>
      </w:r>
      <w:r>
        <w:rPr>
          <w:rFonts w:ascii="Arial"/>
        </w:rPr>
        <w:t>stakeholders,</w:t>
      </w:r>
      <w:r>
        <w:rPr>
          <w:rFonts w:ascii="Arial"/>
          <w:spacing w:val="-5"/>
        </w:rPr>
        <w:t xml:space="preserve"> </w:t>
      </w:r>
      <w:r>
        <w:rPr>
          <w:rFonts w:ascii="Arial"/>
        </w:rPr>
        <w:t>we</w:t>
      </w:r>
      <w:r>
        <w:rPr>
          <w:rFonts w:ascii="Arial"/>
          <w:spacing w:val="-9"/>
        </w:rPr>
        <w:t xml:space="preserve"> </w:t>
      </w:r>
      <w:r>
        <w:rPr>
          <w:rFonts w:ascii="Arial"/>
        </w:rPr>
        <w:t>believe</w:t>
      </w:r>
      <w:r>
        <w:rPr>
          <w:rFonts w:ascii="Arial"/>
          <w:spacing w:val="-9"/>
        </w:rPr>
        <w:t xml:space="preserve"> </w:t>
      </w:r>
      <w:r>
        <w:rPr>
          <w:rFonts w:ascii="Arial"/>
        </w:rPr>
        <w:t>that</w:t>
      </w:r>
      <w:r>
        <w:rPr>
          <w:rFonts w:ascii="Arial"/>
          <w:spacing w:val="-6"/>
        </w:rPr>
        <w:t xml:space="preserve"> </w:t>
      </w:r>
      <w:r>
        <w:rPr>
          <w:rFonts w:ascii="Arial"/>
        </w:rPr>
        <w:t>option</w:t>
      </w:r>
      <w:r>
        <w:rPr>
          <w:rFonts w:ascii="Arial"/>
          <w:spacing w:val="-8"/>
        </w:rPr>
        <w:t xml:space="preserve"> </w:t>
      </w:r>
      <w:r>
        <w:rPr>
          <w:rFonts w:ascii="Arial"/>
        </w:rPr>
        <w:t>3</w:t>
      </w:r>
      <w:r>
        <w:rPr>
          <w:rFonts w:ascii="Arial"/>
          <w:spacing w:val="-9"/>
        </w:rPr>
        <w:t xml:space="preserve"> </w:t>
      </w:r>
      <w:r>
        <w:rPr>
          <w:rFonts w:ascii="Arial"/>
        </w:rPr>
        <w:t>is</w:t>
      </w:r>
      <w:r>
        <w:rPr>
          <w:rFonts w:ascii="Arial"/>
          <w:spacing w:val="4"/>
        </w:rPr>
        <w:t xml:space="preserve"> </w:t>
      </w:r>
      <w:r>
        <w:rPr>
          <w:rFonts w:ascii="Arial"/>
        </w:rPr>
        <w:t>the</w:t>
      </w:r>
      <w:r>
        <w:rPr>
          <w:rFonts w:ascii="Arial"/>
          <w:spacing w:val="-9"/>
        </w:rPr>
        <w:t xml:space="preserve"> </w:t>
      </w:r>
      <w:r>
        <w:rPr>
          <w:rFonts w:ascii="Arial"/>
        </w:rPr>
        <w:t>best</w:t>
      </w:r>
      <w:r>
        <w:rPr>
          <w:rFonts w:ascii="Arial"/>
          <w:spacing w:val="-5"/>
        </w:rPr>
        <w:t xml:space="preserve"> </w:t>
      </w:r>
      <w:r>
        <w:rPr>
          <w:rFonts w:ascii="Arial"/>
          <w:spacing w:val="-2"/>
        </w:rPr>
        <w:t>option.</w:t>
      </w:r>
    </w:p>
    <w:p w14:paraId="29A98122" w14:textId="77777777" w:rsidR="00C225CE" w:rsidRDefault="00C225CE" w:rsidP="00C225CE">
      <w:pPr>
        <w:pStyle w:val="BodyText"/>
        <w:rPr>
          <w:rFonts w:ascii="Arial"/>
          <w:sz w:val="22"/>
        </w:rPr>
      </w:pPr>
    </w:p>
    <w:p w14:paraId="66CBB078" w14:textId="77777777" w:rsidR="00C225CE" w:rsidRDefault="00C225CE" w:rsidP="00C225CE">
      <w:pPr>
        <w:pStyle w:val="BodyText"/>
        <w:spacing w:before="126"/>
        <w:rPr>
          <w:rFonts w:ascii="Arial"/>
          <w:sz w:val="22"/>
        </w:rPr>
      </w:pPr>
    </w:p>
    <w:p w14:paraId="2F3DD17F" w14:textId="77777777" w:rsidR="00C225CE" w:rsidRDefault="00C225CE" w:rsidP="00C225CE">
      <w:pPr>
        <w:ind w:left="504"/>
        <w:rPr>
          <w:rFonts w:ascii="Arial"/>
          <w:b/>
        </w:rPr>
      </w:pPr>
      <w:r>
        <w:rPr>
          <w:noProof/>
        </w:rPr>
        <mc:AlternateContent>
          <mc:Choice Requires="wps">
            <w:drawing>
              <wp:anchor distT="0" distB="0" distL="0" distR="0" simplePos="0" relativeHeight="251686912" behindDoc="1" locked="0" layoutInCell="1" allowOverlap="1" wp14:anchorId="570EA0DC" wp14:editId="673E0A43">
                <wp:simplePos x="0" y="0"/>
                <wp:positionH relativeFrom="page">
                  <wp:posOffset>272960</wp:posOffset>
                </wp:positionH>
                <wp:positionV relativeFrom="paragraph">
                  <wp:posOffset>-192323</wp:posOffset>
                </wp:positionV>
                <wp:extent cx="7226934" cy="5486400"/>
                <wp:effectExtent l="0" t="0" r="0" b="0"/>
                <wp:wrapNone/>
                <wp:docPr id="570" name="Graphic 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26934" cy="5486400"/>
                        </a:xfrm>
                        <a:custGeom>
                          <a:avLst/>
                          <a:gdLst/>
                          <a:ahLst/>
                          <a:cxnLst/>
                          <a:rect l="l" t="t" r="r" b="b"/>
                          <a:pathLst>
                            <a:path w="7226934" h="5486400">
                              <a:moveTo>
                                <a:pt x="7226477" y="5486400"/>
                              </a:moveTo>
                              <a:lnTo>
                                <a:pt x="0" y="5486400"/>
                              </a:lnTo>
                              <a:lnTo>
                                <a:pt x="0" y="0"/>
                              </a:lnTo>
                              <a:lnTo>
                                <a:pt x="7226477" y="0"/>
                              </a:lnTo>
                              <a:lnTo>
                                <a:pt x="7226477" y="5486400"/>
                              </a:lnTo>
                              <a:close/>
                            </a:path>
                          </a:pathLst>
                        </a:custGeom>
                        <a:solidFill>
                          <a:srgbClr val="EDF6FB"/>
                        </a:solidFill>
                      </wps:spPr>
                      <wps:bodyPr wrap="square" lIns="0" tIns="0" rIns="0" bIns="0" rtlCol="0">
                        <a:prstTxWarp prst="textNoShape">
                          <a:avLst/>
                        </a:prstTxWarp>
                        <a:noAutofit/>
                      </wps:bodyPr>
                    </wps:wsp>
                  </a:graphicData>
                </a:graphic>
              </wp:anchor>
            </w:drawing>
          </mc:Choice>
          <mc:Fallback>
            <w:pict>
              <v:shape w14:anchorId="7CA70101" id="Graphic 570" o:spid="_x0000_s1026" style="position:absolute;margin-left:21.5pt;margin-top:-15.15pt;width:569.05pt;height:6in;z-index:-251629568;visibility:visible;mso-wrap-style:square;mso-wrap-distance-left:0;mso-wrap-distance-top:0;mso-wrap-distance-right:0;mso-wrap-distance-bottom:0;mso-position-horizontal:absolute;mso-position-horizontal-relative:page;mso-position-vertical:absolute;mso-position-vertical-relative:text;v-text-anchor:top" coordsize="7226934,548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" path="m7226477,5486400l,5486400,,,7226477,r,5486400xe" fillcolor="#edf6fb" stroked="f">
                <v:path arrowok="t"/>
                <w10:wrap anchorx="page"/>
              </v:shape>
            </w:pict>
          </mc:Fallback>
        </mc:AlternateContent>
      </w:r>
      <w:r>
        <w:rPr>
          <w:rFonts w:ascii="Arial"/>
          <w:b/>
        </w:rPr>
        <w:t>6.0</w:t>
      </w:r>
      <w:r>
        <w:rPr>
          <w:rFonts w:ascii="Arial"/>
          <w:b/>
          <w:spacing w:val="-5"/>
        </w:rPr>
        <w:t xml:space="preserve"> </w:t>
      </w:r>
      <w:r>
        <w:rPr>
          <w:rFonts w:ascii="Arial"/>
          <w:b/>
        </w:rPr>
        <w:t>Preliminary</w:t>
      </w:r>
      <w:r>
        <w:rPr>
          <w:rFonts w:ascii="Arial"/>
          <w:b/>
          <w:spacing w:val="-20"/>
        </w:rPr>
        <w:t xml:space="preserve"> </w:t>
      </w:r>
      <w:r>
        <w:rPr>
          <w:rFonts w:ascii="Arial"/>
          <w:b/>
        </w:rPr>
        <w:t>Project</w:t>
      </w:r>
      <w:r>
        <w:rPr>
          <w:rFonts w:ascii="Arial"/>
          <w:b/>
          <w:spacing w:val="1"/>
        </w:rPr>
        <w:t xml:space="preserve"> </w:t>
      </w:r>
      <w:r>
        <w:rPr>
          <w:rFonts w:ascii="Arial"/>
          <w:b/>
          <w:spacing w:val="-2"/>
        </w:rPr>
        <w:t>Requirements</w:t>
      </w:r>
    </w:p>
    <w:p w14:paraId="719AD02C" w14:textId="77777777" w:rsidR="00C225CE" w:rsidRDefault="00C225CE" w:rsidP="00C225CE">
      <w:pPr>
        <w:spacing w:before="242"/>
        <w:ind w:left="504"/>
        <w:rPr>
          <w:rFonts w:ascii="Arial"/>
        </w:rPr>
      </w:pPr>
      <w:r>
        <w:rPr>
          <w:rFonts w:ascii="Arial"/>
        </w:rPr>
        <w:t>The</w:t>
      </w:r>
      <w:r>
        <w:rPr>
          <w:rFonts w:ascii="Arial"/>
          <w:spacing w:val="-11"/>
        </w:rPr>
        <w:t xml:space="preserve"> </w:t>
      </w:r>
      <w:r>
        <w:rPr>
          <w:rFonts w:ascii="Arial"/>
        </w:rPr>
        <w:t>main</w:t>
      </w:r>
      <w:r>
        <w:rPr>
          <w:rFonts w:ascii="Arial"/>
          <w:spacing w:val="-11"/>
        </w:rPr>
        <w:t xml:space="preserve"> </w:t>
      </w:r>
      <w:r>
        <w:rPr>
          <w:rFonts w:ascii="Arial"/>
        </w:rPr>
        <w:t>features</w:t>
      </w:r>
      <w:r>
        <w:rPr>
          <w:rFonts w:ascii="Arial"/>
          <w:spacing w:val="2"/>
        </w:rPr>
        <w:t xml:space="preserve"> </w:t>
      </w:r>
      <w:r>
        <w:rPr>
          <w:rFonts w:ascii="Arial"/>
        </w:rPr>
        <w:t>of</w:t>
      </w:r>
      <w:r>
        <w:rPr>
          <w:rFonts w:ascii="Arial"/>
          <w:spacing w:val="-8"/>
        </w:rPr>
        <w:t xml:space="preserve"> </w:t>
      </w:r>
      <w:r>
        <w:rPr>
          <w:rFonts w:ascii="Arial"/>
        </w:rPr>
        <w:t>the</w:t>
      </w:r>
      <w:r>
        <w:rPr>
          <w:rFonts w:ascii="Arial"/>
          <w:spacing w:val="-11"/>
        </w:rPr>
        <w:t xml:space="preserve"> </w:t>
      </w:r>
      <w:r>
        <w:rPr>
          <w:rFonts w:ascii="Arial"/>
        </w:rPr>
        <w:t>project</w:t>
      </w:r>
      <w:r>
        <w:rPr>
          <w:rFonts w:ascii="Arial"/>
          <w:spacing w:val="-8"/>
        </w:rPr>
        <w:t xml:space="preserve"> </w:t>
      </w:r>
      <w:r>
        <w:rPr>
          <w:rFonts w:ascii="Arial"/>
        </w:rPr>
        <w:t>management</w:t>
      </w:r>
      <w:r>
        <w:rPr>
          <w:rFonts w:ascii="Arial"/>
          <w:spacing w:val="-7"/>
        </w:rPr>
        <w:t xml:space="preserve"> </w:t>
      </w:r>
      <w:r>
        <w:rPr>
          <w:rFonts w:ascii="Arial"/>
        </w:rPr>
        <w:t>intranet</w:t>
      </w:r>
      <w:r>
        <w:rPr>
          <w:rFonts w:ascii="Arial"/>
          <w:spacing w:val="-8"/>
        </w:rPr>
        <w:t xml:space="preserve"> </w:t>
      </w:r>
      <w:r>
        <w:rPr>
          <w:rFonts w:ascii="Arial"/>
        </w:rPr>
        <w:t>site</w:t>
      </w:r>
      <w:r>
        <w:rPr>
          <w:rFonts w:ascii="Arial"/>
          <w:spacing w:val="-11"/>
        </w:rPr>
        <w:t xml:space="preserve"> </w:t>
      </w:r>
      <w:r>
        <w:rPr>
          <w:rFonts w:ascii="Arial"/>
        </w:rPr>
        <w:t>include</w:t>
      </w:r>
      <w:r>
        <w:rPr>
          <w:rFonts w:ascii="Arial"/>
          <w:spacing w:val="-11"/>
        </w:rPr>
        <w:t xml:space="preserve"> </w:t>
      </w:r>
      <w:r>
        <w:rPr>
          <w:rFonts w:ascii="Arial"/>
        </w:rPr>
        <w:t>the</w:t>
      </w:r>
      <w:r>
        <w:rPr>
          <w:rFonts w:ascii="Arial"/>
          <w:spacing w:val="-10"/>
        </w:rPr>
        <w:t xml:space="preserve"> </w:t>
      </w:r>
      <w:r>
        <w:rPr>
          <w:rFonts w:ascii="Arial"/>
          <w:spacing w:val="-2"/>
        </w:rPr>
        <w:t>following:</w:t>
      </w:r>
    </w:p>
    <w:p w14:paraId="5B311C6C" w14:textId="77777777" w:rsidR="00C225CE" w:rsidRDefault="00C225CE">
      <w:pPr>
        <w:pStyle w:val="ListParagraph"/>
        <w:numPr>
          <w:ilvl w:val="0"/>
          <w:numId w:val="11"/>
        </w:numPr>
        <w:tabs>
          <w:tab w:val="left" w:pos="802"/>
          <w:tab w:val="left" w:pos="804"/>
        </w:tabs>
        <w:spacing w:before="243" w:line="271" w:lineRule="auto"/>
        <w:ind w:right="782"/>
        <w:rPr>
          <w:rFonts w:ascii="Arial"/>
        </w:rPr>
      </w:pPr>
      <w:r>
        <w:rPr>
          <w:rFonts w:ascii="Arial"/>
        </w:rPr>
        <w:t>Access to several project management templates and tools. Users must be able to search for templates and tools, read</w:t>
      </w:r>
      <w:r>
        <w:rPr>
          <w:rFonts w:ascii="Arial"/>
          <w:spacing w:val="-1"/>
        </w:rPr>
        <w:t xml:space="preserve"> </w:t>
      </w:r>
      <w:r>
        <w:rPr>
          <w:rFonts w:ascii="Arial"/>
        </w:rPr>
        <w:t>instructions for using</w:t>
      </w:r>
      <w:r>
        <w:rPr>
          <w:rFonts w:ascii="Arial"/>
          <w:spacing w:val="-1"/>
        </w:rPr>
        <w:t xml:space="preserve"> </w:t>
      </w:r>
      <w:r>
        <w:rPr>
          <w:rFonts w:ascii="Arial"/>
        </w:rPr>
        <w:t>these</w:t>
      </w:r>
      <w:r>
        <w:rPr>
          <w:rFonts w:ascii="Arial"/>
          <w:spacing w:val="-1"/>
        </w:rPr>
        <w:t xml:space="preserve"> </w:t>
      </w:r>
      <w:r>
        <w:rPr>
          <w:rFonts w:ascii="Arial"/>
        </w:rPr>
        <w:t>templates and</w:t>
      </w:r>
      <w:r>
        <w:rPr>
          <w:rFonts w:ascii="Arial"/>
          <w:spacing w:val="-1"/>
        </w:rPr>
        <w:t xml:space="preserve"> </w:t>
      </w:r>
      <w:r>
        <w:rPr>
          <w:rFonts w:ascii="Arial"/>
        </w:rPr>
        <w:t>tools, and</w:t>
      </w:r>
      <w:r>
        <w:rPr>
          <w:rFonts w:ascii="Arial"/>
          <w:spacing w:val="-1"/>
        </w:rPr>
        <w:t xml:space="preserve"> </w:t>
      </w:r>
      <w:r>
        <w:rPr>
          <w:rFonts w:ascii="Arial"/>
        </w:rPr>
        <w:t>see</w:t>
      </w:r>
      <w:r>
        <w:rPr>
          <w:rFonts w:ascii="Arial"/>
          <w:spacing w:val="-1"/>
        </w:rPr>
        <w:t xml:space="preserve"> </w:t>
      </w:r>
      <w:r>
        <w:rPr>
          <w:rFonts w:ascii="Arial"/>
        </w:rPr>
        <w:t>examples of how to</w:t>
      </w:r>
      <w:r>
        <w:rPr>
          <w:rFonts w:ascii="Arial"/>
          <w:spacing w:val="-1"/>
        </w:rPr>
        <w:t xml:space="preserve"> </w:t>
      </w:r>
      <w:r>
        <w:rPr>
          <w:rFonts w:ascii="Arial"/>
        </w:rPr>
        <w:t>apply</w:t>
      </w:r>
      <w:r>
        <w:rPr>
          <w:rFonts w:ascii="Arial"/>
          <w:spacing w:val="-4"/>
        </w:rPr>
        <w:t xml:space="preserve"> </w:t>
      </w:r>
      <w:r>
        <w:rPr>
          <w:rFonts w:ascii="Arial"/>
        </w:rPr>
        <w:t>them to</w:t>
      </w:r>
      <w:r>
        <w:rPr>
          <w:rFonts w:ascii="Arial"/>
          <w:spacing w:val="-1"/>
        </w:rPr>
        <w:t xml:space="preserve"> </w:t>
      </w:r>
      <w:r>
        <w:rPr>
          <w:rFonts w:ascii="Arial"/>
        </w:rPr>
        <w:t>real projects.</w:t>
      </w:r>
      <w:r>
        <w:rPr>
          <w:rFonts w:ascii="Arial"/>
          <w:spacing w:val="-2"/>
        </w:rPr>
        <w:t xml:space="preserve"> </w:t>
      </w:r>
      <w:r>
        <w:rPr>
          <w:rFonts w:ascii="Arial"/>
        </w:rPr>
        <w:t>Users must</w:t>
      </w:r>
      <w:r>
        <w:rPr>
          <w:rFonts w:ascii="Arial"/>
          <w:spacing w:val="-2"/>
        </w:rPr>
        <w:t xml:space="preserve"> </w:t>
      </w:r>
      <w:r>
        <w:rPr>
          <w:rFonts w:ascii="Arial"/>
        </w:rPr>
        <w:t>also</w:t>
      </w:r>
      <w:r>
        <w:rPr>
          <w:rFonts w:ascii="Arial"/>
          <w:spacing w:val="-5"/>
        </w:rPr>
        <w:t xml:space="preserve"> </w:t>
      </w:r>
      <w:r>
        <w:rPr>
          <w:rFonts w:ascii="Arial"/>
        </w:rPr>
        <w:t>be</w:t>
      </w:r>
      <w:r>
        <w:rPr>
          <w:rFonts w:ascii="Arial"/>
          <w:spacing w:val="-5"/>
        </w:rPr>
        <w:t xml:space="preserve"> </w:t>
      </w:r>
      <w:r>
        <w:rPr>
          <w:rFonts w:ascii="Arial"/>
        </w:rPr>
        <w:t>able</w:t>
      </w:r>
      <w:r>
        <w:rPr>
          <w:rFonts w:ascii="Arial"/>
          <w:spacing w:val="-5"/>
        </w:rPr>
        <w:t xml:space="preserve"> </w:t>
      </w:r>
      <w:r>
        <w:rPr>
          <w:rFonts w:ascii="Arial"/>
        </w:rPr>
        <w:t>to</w:t>
      </w:r>
      <w:r>
        <w:rPr>
          <w:rFonts w:ascii="Arial"/>
          <w:spacing w:val="-5"/>
        </w:rPr>
        <w:t xml:space="preserve"> </w:t>
      </w:r>
      <w:r>
        <w:rPr>
          <w:rFonts w:ascii="Arial"/>
        </w:rPr>
        <w:t>submit</w:t>
      </w:r>
      <w:r>
        <w:rPr>
          <w:rFonts w:ascii="Arial"/>
          <w:spacing w:val="-2"/>
        </w:rPr>
        <w:t xml:space="preserve"> </w:t>
      </w:r>
      <w:r>
        <w:rPr>
          <w:rFonts w:ascii="Arial"/>
        </w:rPr>
        <w:t>new templates and</w:t>
      </w:r>
      <w:r>
        <w:rPr>
          <w:rFonts w:ascii="Arial"/>
          <w:spacing w:val="-5"/>
        </w:rPr>
        <w:t xml:space="preserve"> </w:t>
      </w:r>
      <w:r>
        <w:rPr>
          <w:rFonts w:ascii="Arial"/>
        </w:rPr>
        <w:t>tools,</w:t>
      </w:r>
      <w:r>
        <w:rPr>
          <w:rFonts w:ascii="Arial"/>
          <w:spacing w:val="-2"/>
        </w:rPr>
        <w:t xml:space="preserve"> </w:t>
      </w:r>
      <w:r>
        <w:rPr>
          <w:rFonts w:ascii="Arial"/>
        </w:rPr>
        <w:t>which</w:t>
      </w:r>
      <w:r>
        <w:rPr>
          <w:rFonts w:ascii="Arial"/>
          <w:spacing w:val="-5"/>
        </w:rPr>
        <w:t xml:space="preserve"> </w:t>
      </w:r>
      <w:r>
        <w:rPr>
          <w:rFonts w:ascii="Arial"/>
        </w:rPr>
        <w:t>should</w:t>
      </w:r>
      <w:r>
        <w:rPr>
          <w:rFonts w:ascii="Arial"/>
          <w:spacing w:val="-5"/>
        </w:rPr>
        <w:t xml:space="preserve"> </w:t>
      </w:r>
      <w:r>
        <w:rPr>
          <w:rFonts w:ascii="Arial"/>
        </w:rPr>
        <w:t>first</w:t>
      </w:r>
      <w:r>
        <w:rPr>
          <w:rFonts w:ascii="Arial"/>
          <w:spacing w:val="-2"/>
        </w:rPr>
        <w:t xml:space="preserve"> </w:t>
      </w:r>
      <w:r>
        <w:rPr>
          <w:rFonts w:ascii="Arial"/>
        </w:rPr>
        <w:t>be</w:t>
      </w:r>
      <w:r>
        <w:rPr>
          <w:rFonts w:ascii="Arial"/>
          <w:spacing w:val="-5"/>
        </w:rPr>
        <w:t xml:space="preserve"> </w:t>
      </w:r>
      <w:r>
        <w:rPr>
          <w:rFonts w:ascii="Arial"/>
        </w:rPr>
        <w:t>screened</w:t>
      </w:r>
      <w:r>
        <w:rPr>
          <w:rFonts w:ascii="Arial"/>
          <w:spacing w:val="-5"/>
        </w:rPr>
        <w:t xml:space="preserve"> </w:t>
      </w:r>
      <w:r>
        <w:rPr>
          <w:rFonts w:ascii="Arial"/>
        </w:rPr>
        <w:t>or edited by the Project Management Office.</w:t>
      </w:r>
    </w:p>
    <w:p w14:paraId="061C3F91" w14:textId="77777777" w:rsidR="00C225CE" w:rsidRDefault="00C225CE">
      <w:pPr>
        <w:pStyle w:val="ListParagraph"/>
        <w:numPr>
          <w:ilvl w:val="0"/>
          <w:numId w:val="11"/>
        </w:numPr>
        <w:tabs>
          <w:tab w:val="left" w:pos="802"/>
          <w:tab w:val="left" w:pos="804"/>
        </w:tabs>
        <w:spacing w:before="221" w:line="271" w:lineRule="auto"/>
        <w:ind w:right="615"/>
        <w:rPr>
          <w:rFonts w:ascii="Arial"/>
        </w:rPr>
      </w:pPr>
      <w:r>
        <w:rPr>
          <w:rFonts w:ascii="Arial"/>
        </w:rPr>
        <w:t>Access to relevant project management articles. Many</w:t>
      </w:r>
      <w:r>
        <w:rPr>
          <w:rFonts w:ascii="Arial"/>
          <w:spacing w:val="-1"/>
        </w:rPr>
        <w:t xml:space="preserve"> </w:t>
      </w:r>
      <w:r>
        <w:rPr>
          <w:rFonts w:ascii="Arial"/>
        </w:rPr>
        <w:t>consultants sense an information overload when they research project management information. They often waste time they should be spending with their clients. The new intranet should include access to important articles on project management topics, which are searchable</w:t>
      </w:r>
      <w:r>
        <w:rPr>
          <w:rFonts w:ascii="Arial"/>
          <w:spacing w:val="-9"/>
        </w:rPr>
        <w:t xml:space="preserve"> </w:t>
      </w:r>
      <w:r>
        <w:rPr>
          <w:rFonts w:ascii="Arial"/>
        </w:rPr>
        <w:t>by</w:t>
      </w:r>
      <w:r>
        <w:rPr>
          <w:rFonts w:ascii="Arial"/>
          <w:spacing w:val="-11"/>
        </w:rPr>
        <w:t xml:space="preserve"> </w:t>
      </w:r>
      <w:r>
        <w:rPr>
          <w:rFonts w:ascii="Arial"/>
        </w:rPr>
        <w:t>topic,</w:t>
      </w:r>
      <w:r>
        <w:rPr>
          <w:rFonts w:ascii="Arial"/>
          <w:spacing w:val="-6"/>
        </w:rPr>
        <w:t xml:space="preserve"> </w:t>
      </w:r>
      <w:r>
        <w:rPr>
          <w:rFonts w:ascii="Arial"/>
        </w:rPr>
        <w:t>and</w:t>
      </w:r>
      <w:r>
        <w:rPr>
          <w:rFonts w:ascii="Arial"/>
          <w:spacing w:val="-9"/>
        </w:rPr>
        <w:t xml:space="preserve"> </w:t>
      </w:r>
      <w:r>
        <w:rPr>
          <w:rFonts w:ascii="Arial"/>
        </w:rPr>
        <w:t>should</w:t>
      </w:r>
      <w:r>
        <w:rPr>
          <w:rFonts w:ascii="Arial"/>
          <w:spacing w:val="-9"/>
        </w:rPr>
        <w:t xml:space="preserve"> </w:t>
      </w:r>
      <w:r>
        <w:rPr>
          <w:rFonts w:ascii="Arial"/>
        </w:rPr>
        <w:t>allow</w:t>
      </w:r>
      <w:r>
        <w:rPr>
          <w:rFonts w:ascii="Arial"/>
          <w:spacing w:val="-1"/>
        </w:rPr>
        <w:t xml:space="preserve"> </w:t>
      </w:r>
      <w:r>
        <w:rPr>
          <w:rFonts w:ascii="Arial"/>
        </w:rPr>
        <w:t>users to</w:t>
      </w:r>
      <w:r>
        <w:rPr>
          <w:rFonts w:ascii="Arial"/>
          <w:spacing w:val="-9"/>
        </w:rPr>
        <w:t xml:space="preserve"> </w:t>
      </w:r>
      <w:r>
        <w:rPr>
          <w:rFonts w:ascii="Arial"/>
        </w:rPr>
        <w:t>ask</w:t>
      </w:r>
      <w:r>
        <w:rPr>
          <w:rFonts w:ascii="Arial"/>
          <w:spacing w:val="-11"/>
        </w:rPr>
        <w:t xml:space="preserve"> </w:t>
      </w:r>
      <w:r>
        <w:rPr>
          <w:rFonts w:ascii="Arial"/>
        </w:rPr>
        <w:t>the</w:t>
      </w:r>
      <w:r>
        <w:rPr>
          <w:rFonts w:ascii="Arial"/>
          <w:spacing w:val="-9"/>
        </w:rPr>
        <w:t xml:space="preserve"> </w:t>
      </w:r>
      <w:r>
        <w:rPr>
          <w:rFonts w:ascii="Arial"/>
        </w:rPr>
        <w:t>Project</w:t>
      </w:r>
      <w:r>
        <w:rPr>
          <w:rFonts w:ascii="Arial"/>
          <w:spacing w:val="-6"/>
        </w:rPr>
        <w:t xml:space="preserve"> </w:t>
      </w:r>
      <w:r>
        <w:rPr>
          <w:rFonts w:ascii="Arial"/>
        </w:rPr>
        <w:t>Management</w:t>
      </w:r>
      <w:r>
        <w:rPr>
          <w:rFonts w:ascii="Arial"/>
          <w:spacing w:val="-6"/>
        </w:rPr>
        <w:t xml:space="preserve"> </w:t>
      </w:r>
      <w:r>
        <w:rPr>
          <w:rFonts w:ascii="Arial"/>
        </w:rPr>
        <w:t>Office</w:t>
      </w:r>
      <w:r>
        <w:rPr>
          <w:rFonts w:ascii="Arial"/>
          <w:spacing w:val="-9"/>
        </w:rPr>
        <w:t xml:space="preserve"> </w:t>
      </w:r>
      <w:r>
        <w:rPr>
          <w:rFonts w:ascii="Arial"/>
        </w:rPr>
        <w:t>staff</w:t>
      </w:r>
      <w:r>
        <w:rPr>
          <w:rFonts w:ascii="Arial"/>
          <w:spacing w:val="-6"/>
        </w:rPr>
        <w:t xml:space="preserve"> </w:t>
      </w:r>
      <w:r>
        <w:rPr>
          <w:rFonts w:ascii="Arial"/>
        </w:rPr>
        <w:t>to</w:t>
      </w:r>
      <w:r>
        <w:rPr>
          <w:rFonts w:ascii="Arial"/>
          <w:spacing w:val="-9"/>
        </w:rPr>
        <w:t xml:space="preserve"> </w:t>
      </w:r>
      <w:r>
        <w:rPr>
          <w:rFonts w:ascii="Arial"/>
        </w:rPr>
        <w:t>find</w:t>
      </w:r>
      <w:r>
        <w:rPr>
          <w:rFonts w:ascii="Arial"/>
          <w:spacing w:val="-9"/>
        </w:rPr>
        <w:t xml:space="preserve"> </w:t>
      </w:r>
      <w:r>
        <w:rPr>
          <w:rFonts w:ascii="Arial"/>
        </w:rPr>
        <w:t>additional</w:t>
      </w:r>
      <w:r>
        <w:rPr>
          <w:rFonts w:ascii="Arial"/>
          <w:spacing w:val="-9"/>
        </w:rPr>
        <w:t xml:space="preserve"> </w:t>
      </w:r>
      <w:r>
        <w:rPr>
          <w:rFonts w:ascii="Arial"/>
        </w:rPr>
        <w:t>articles to meet their needs.</w:t>
      </w:r>
    </w:p>
    <w:p w14:paraId="04BF5979" w14:textId="77777777" w:rsidR="00C225CE" w:rsidRDefault="00C225CE">
      <w:pPr>
        <w:pStyle w:val="ListParagraph"/>
        <w:numPr>
          <w:ilvl w:val="0"/>
          <w:numId w:val="11"/>
        </w:numPr>
        <w:tabs>
          <w:tab w:val="left" w:pos="802"/>
        </w:tabs>
        <w:spacing w:before="221"/>
        <w:ind w:left="802" w:hanging="298"/>
        <w:rPr>
          <w:rFonts w:ascii="Arial"/>
        </w:rPr>
      </w:pPr>
      <w:r>
        <w:rPr>
          <w:rFonts w:ascii="Arial"/>
        </w:rPr>
        <w:t>Links</w:t>
      </w:r>
      <w:r>
        <w:rPr>
          <w:rFonts w:ascii="Arial"/>
          <w:spacing w:val="-2"/>
        </w:rPr>
        <w:t xml:space="preserve"> </w:t>
      </w:r>
      <w:r>
        <w:rPr>
          <w:rFonts w:ascii="Arial"/>
        </w:rPr>
        <w:t>to</w:t>
      </w:r>
      <w:r>
        <w:rPr>
          <w:rFonts w:ascii="Arial"/>
          <w:spacing w:val="-13"/>
        </w:rPr>
        <w:t xml:space="preserve"> </w:t>
      </w:r>
      <w:r>
        <w:rPr>
          <w:rFonts w:ascii="Arial"/>
        </w:rPr>
        <w:t>other,</w:t>
      </w:r>
      <w:r>
        <w:rPr>
          <w:rFonts w:ascii="Arial"/>
          <w:spacing w:val="-10"/>
        </w:rPr>
        <w:t xml:space="preserve"> </w:t>
      </w:r>
      <w:r>
        <w:rPr>
          <w:rFonts w:ascii="Arial"/>
        </w:rPr>
        <w:t>up-to-date</w:t>
      </w:r>
      <w:r>
        <w:rPr>
          <w:rFonts w:ascii="Arial"/>
          <w:spacing w:val="-14"/>
        </w:rPr>
        <w:t xml:space="preserve"> </w:t>
      </w:r>
      <w:r>
        <w:rPr>
          <w:rFonts w:ascii="Arial"/>
        </w:rPr>
        <w:t>websites,</w:t>
      </w:r>
      <w:r>
        <w:rPr>
          <w:rFonts w:ascii="Arial"/>
          <w:spacing w:val="-10"/>
        </w:rPr>
        <w:t xml:space="preserve"> </w:t>
      </w:r>
      <w:r>
        <w:rPr>
          <w:rFonts w:ascii="Arial"/>
        </w:rPr>
        <w:t>with</w:t>
      </w:r>
      <w:r>
        <w:rPr>
          <w:rFonts w:ascii="Arial"/>
          <w:spacing w:val="-13"/>
        </w:rPr>
        <w:t xml:space="preserve"> </w:t>
      </w:r>
      <w:r>
        <w:rPr>
          <w:rFonts w:ascii="Arial"/>
        </w:rPr>
        <w:t>brief</w:t>
      </w:r>
      <w:r>
        <w:rPr>
          <w:rFonts w:ascii="Arial"/>
          <w:spacing w:val="-10"/>
        </w:rPr>
        <w:t xml:space="preserve"> </w:t>
      </w:r>
      <w:r>
        <w:rPr>
          <w:rFonts w:ascii="Arial"/>
        </w:rPr>
        <w:t>descriptions</w:t>
      </w:r>
      <w:r>
        <w:rPr>
          <w:rFonts w:ascii="Arial"/>
          <w:spacing w:val="-2"/>
        </w:rPr>
        <w:t xml:space="preserve"> </w:t>
      </w:r>
      <w:r>
        <w:rPr>
          <w:rFonts w:ascii="Arial"/>
        </w:rPr>
        <w:t>of</w:t>
      </w:r>
      <w:r>
        <w:rPr>
          <w:rFonts w:ascii="Arial"/>
          <w:spacing w:val="-10"/>
        </w:rPr>
        <w:t xml:space="preserve"> </w:t>
      </w:r>
      <w:r>
        <w:rPr>
          <w:rFonts w:ascii="Arial"/>
        </w:rPr>
        <w:t>the</w:t>
      </w:r>
      <w:r>
        <w:rPr>
          <w:rFonts w:ascii="Arial"/>
          <w:spacing w:val="-13"/>
        </w:rPr>
        <w:t xml:space="preserve"> </w:t>
      </w:r>
      <w:r>
        <w:rPr>
          <w:rFonts w:ascii="Arial"/>
        </w:rPr>
        <w:t>main</w:t>
      </w:r>
      <w:r>
        <w:rPr>
          <w:rFonts w:ascii="Arial"/>
          <w:spacing w:val="-13"/>
        </w:rPr>
        <w:t xml:space="preserve"> </w:t>
      </w:r>
      <w:r>
        <w:rPr>
          <w:rFonts w:ascii="Arial"/>
        </w:rPr>
        <w:t>features</w:t>
      </w:r>
      <w:r>
        <w:rPr>
          <w:rFonts w:ascii="Arial"/>
          <w:spacing w:val="-2"/>
        </w:rPr>
        <w:t xml:space="preserve"> </w:t>
      </w:r>
      <w:r>
        <w:rPr>
          <w:rFonts w:ascii="Arial"/>
        </w:rPr>
        <w:t>of</w:t>
      </w:r>
      <w:r>
        <w:rPr>
          <w:rFonts w:ascii="Arial"/>
          <w:spacing w:val="-10"/>
        </w:rPr>
        <w:t xml:space="preserve"> </w:t>
      </w:r>
      <w:r>
        <w:rPr>
          <w:rFonts w:ascii="Arial"/>
        </w:rPr>
        <w:t>the</w:t>
      </w:r>
      <w:r>
        <w:rPr>
          <w:rFonts w:ascii="Arial"/>
          <w:spacing w:val="-13"/>
        </w:rPr>
        <w:t xml:space="preserve"> </w:t>
      </w:r>
      <w:r>
        <w:rPr>
          <w:rFonts w:ascii="Arial"/>
        </w:rPr>
        <w:t>external</w:t>
      </w:r>
      <w:r>
        <w:rPr>
          <w:rFonts w:ascii="Arial"/>
          <w:spacing w:val="-13"/>
        </w:rPr>
        <w:t xml:space="preserve"> </w:t>
      </w:r>
      <w:r>
        <w:rPr>
          <w:rFonts w:ascii="Arial"/>
          <w:spacing w:val="-2"/>
        </w:rPr>
        <w:t>sites.</w:t>
      </w:r>
    </w:p>
    <w:p w14:paraId="3BD8287C" w14:textId="77777777" w:rsidR="00C225CE" w:rsidRDefault="00C225CE" w:rsidP="00C225CE">
      <w:pPr>
        <w:pStyle w:val="BodyText"/>
        <w:spacing w:before="4"/>
        <w:rPr>
          <w:rFonts w:ascii="Arial"/>
          <w:sz w:val="22"/>
        </w:rPr>
      </w:pPr>
    </w:p>
    <w:p w14:paraId="6E95F95B" w14:textId="77777777" w:rsidR="00C225CE" w:rsidRDefault="00C225CE">
      <w:pPr>
        <w:pStyle w:val="ListParagraph"/>
        <w:numPr>
          <w:ilvl w:val="0"/>
          <w:numId w:val="11"/>
        </w:numPr>
        <w:tabs>
          <w:tab w:val="left" w:pos="802"/>
          <w:tab w:val="left" w:pos="804"/>
        </w:tabs>
        <w:spacing w:before="0" w:line="271" w:lineRule="auto"/>
        <w:ind w:right="962"/>
        <w:rPr>
          <w:rFonts w:ascii="Arial"/>
        </w:rPr>
      </w:pPr>
      <w:r>
        <w:rPr>
          <w:rFonts w:ascii="Arial"/>
        </w:rPr>
        <w:t>An</w:t>
      </w:r>
      <w:r>
        <w:rPr>
          <w:rFonts w:ascii="Arial"/>
          <w:spacing w:val="-11"/>
        </w:rPr>
        <w:t xml:space="preserve"> </w:t>
      </w:r>
      <w:r>
        <w:rPr>
          <w:rFonts w:ascii="Arial"/>
        </w:rPr>
        <w:t>Ask</w:t>
      </w:r>
      <w:r>
        <w:rPr>
          <w:rFonts w:ascii="Arial"/>
          <w:spacing w:val="-13"/>
        </w:rPr>
        <w:t xml:space="preserve"> </w:t>
      </w:r>
      <w:r>
        <w:rPr>
          <w:rFonts w:ascii="Arial"/>
        </w:rPr>
        <w:t>the</w:t>
      </w:r>
      <w:r>
        <w:rPr>
          <w:rFonts w:ascii="Arial"/>
          <w:spacing w:val="-11"/>
        </w:rPr>
        <w:t xml:space="preserve"> </w:t>
      </w:r>
      <w:r>
        <w:rPr>
          <w:rFonts w:ascii="Arial"/>
        </w:rPr>
        <w:t>Expert</w:t>
      </w:r>
      <w:r>
        <w:rPr>
          <w:rFonts w:ascii="Arial"/>
          <w:spacing w:val="-8"/>
        </w:rPr>
        <w:t xml:space="preserve"> </w:t>
      </w:r>
      <w:r>
        <w:rPr>
          <w:rFonts w:ascii="Arial"/>
        </w:rPr>
        <w:t>feature</w:t>
      </w:r>
      <w:r>
        <w:rPr>
          <w:rFonts w:ascii="Arial"/>
          <w:spacing w:val="-11"/>
        </w:rPr>
        <w:t xml:space="preserve"> </w:t>
      </w:r>
      <w:r>
        <w:rPr>
          <w:rFonts w:ascii="Arial"/>
        </w:rPr>
        <w:t>to</w:t>
      </w:r>
      <w:r>
        <w:rPr>
          <w:rFonts w:ascii="Arial"/>
          <w:spacing w:val="-11"/>
        </w:rPr>
        <w:t xml:space="preserve"> </w:t>
      </w:r>
      <w:r>
        <w:rPr>
          <w:rFonts w:ascii="Arial"/>
        </w:rPr>
        <w:t>help</w:t>
      </w:r>
      <w:r>
        <w:rPr>
          <w:rFonts w:ascii="Arial"/>
          <w:spacing w:val="-11"/>
        </w:rPr>
        <w:t xml:space="preserve"> </w:t>
      </w:r>
      <w:r>
        <w:rPr>
          <w:rFonts w:ascii="Arial"/>
        </w:rPr>
        <w:t>build</w:t>
      </w:r>
      <w:r>
        <w:rPr>
          <w:rFonts w:ascii="Arial"/>
          <w:spacing w:val="-11"/>
        </w:rPr>
        <w:t xml:space="preserve"> </w:t>
      </w:r>
      <w:r>
        <w:rPr>
          <w:rFonts w:ascii="Arial"/>
        </w:rPr>
        <w:t>relationships with</w:t>
      </w:r>
      <w:r>
        <w:rPr>
          <w:rFonts w:ascii="Arial"/>
          <w:spacing w:val="-11"/>
        </w:rPr>
        <w:t xml:space="preserve"> </w:t>
      </w:r>
      <w:r>
        <w:rPr>
          <w:rFonts w:ascii="Arial"/>
        </w:rPr>
        <w:t>current</w:t>
      </w:r>
      <w:r>
        <w:rPr>
          <w:rFonts w:ascii="Arial"/>
          <w:spacing w:val="-8"/>
        </w:rPr>
        <w:t xml:space="preserve"> </w:t>
      </w:r>
      <w:r>
        <w:rPr>
          <w:rFonts w:ascii="Arial"/>
        </w:rPr>
        <w:t>and</w:t>
      </w:r>
      <w:r>
        <w:rPr>
          <w:rFonts w:ascii="Arial"/>
          <w:spacing w:val="-11"/>
        </w:rPr>
        <w:t xml:space="preserve"> </w:t>
      </w:r>
      <w:r>
        <w:rPr>
          <w:rFonts w:ascii="Arial"/>
        </w:rPr>
        <w:t>future</w:t>
      </w:r>
      <w:r>
        <w:rPr>
          <w:rFonts w:ascii="Arial"/>
          <w:spacing w:val="-11"/>
        </w:rPr>
        <w:t xml:space="preserve"> </w:t>
      </w:r>
      <w:r>
        <w:rPr>
          <w:rFonts w:ascii="Arial"/>
        </w:rPr>
        <w:t>clients and</w:t>
      </w:r>
      <w:r>
        <w:rPr>
          <w:rFonts w:ascii="Arial"/>
          <w:spacing w:val="-11"/>
        </w:rPr>
        <w:t xml:space="preserve"> </w:t>
      </w:r>
      <w:r>
        <w:rPr>
          <w:rFonts w:ascii="Arial"/>
        </w:rPr>
        <w:t>share</w:t>
      </w:r>
      <w:r>
        <w:rPr>
          <w:rFonts w:ascii="Arial"/>
          <w:spacing w:val="-11"/>
        </w:rPr>
        <w:t xml:space="preserve"> </w:t>
      </w:r>
      <w:r>
        <w:rPr>
          <w:rFonts w:ascii="Arial"/>
        </w:rPr>
        <w:t>knowledge</w:t>
      </w:r>
      <w:r>
        <w:rPr>
          <w:rFonts w:ascii="Arial"/>
          <w:spacing w:val="-11"/>
        </w:rPr>
        <w:t xml:space="preserve"> </w:t>
      </w:r>
      <w:r>
        <w:rPr>
          <w:rFonts w:ascii="Arial"/>
        </w:rPr>
        <w:t>with internal consultants.</w:t>
      </w:r>
    </w:p>
    <w:p w14:paraId="0A8C0FDF" w14:textId="77777777" w:rsidR="00C225CE" w:rsidRDefault="00C225CE">
      <w:pPr>
        <w:pStyle w:val="ListParagraph"/>
        <w:numPr>
          <w:ilvl w:val="0"/>
          <w:numId w:val="11"/>
        </w:numPr>
        <w:tabs>
          <w:tab w:val="left" w:pos="802"/>
          <w:tab w:val="left" w:pos="804"/>
        </w:tabs>
        <w:spacing w:before="223" w:line="271" w:lineRule="auto"/>
        <w:ind w:right="1200"/>
        <w:rPr>
          <w:rFonts w:ascii="Arial"/>
        </w:rPr>
      </w:pPr>
      <w:r>
        <w:rPr>
          <w:rFonts w:ascii="Arial"/>
        </w:rPr>
        <w:t>Appropriate</w:t>
      </w:r>
      <w:r>
        <w:rPr>
          <w:rFonts w:ascii="Arial"/>
          <w:spacing w:val="-8"/>
        </w:rPr>
        <w:t xml:space="preserve"> </w:t>
      </w:r>
      <w:r>
        <w:rPr>
          <w:rFonts w:ascii="Arial"/>
        </w:rPr>
        <w:t>security</w:t>
      </w:r>
      <w:r>
        <w:rPr>
          <w:rFonts w:ascii="Arial"/>
          <w:spacing w:val="-10"/>
        </w:rPr>
        <w:t xml:space="preserve"> </w:t>
      </w:r>
      <w:r>
        <w:rPr>
          <w:rFonts w:ascii="Arial"/>
        </w:rPr>
        <w:t>to</w:t>
      </w:r>
      <w:r>
        <w:rPr>
          <w:rFonts w:ascii="Arial"/>
          <w:spacing w:val="-8"/>
        </w:rPr>
        <w:t xml:space="preserve"> </w:t>
      </w:r>
      <w:r>
        <w:rPr>
          <w:rFonts w:ascii="Arial"/>
        </w:rPr>
        <w:t>make</w:t>
      </w:r>
      <w:r>
        <w:rPr>
          <w:rFonts w:ascii="Arial"/>
          <w:spacing w:val="-8"/>
        </w:rPr>
        <w:t xml:space="preserve"> </w:t>
      </w:r>
      <w:r>
        <w:rPr>
          <w:rFonts w:ascii="Arial"/>
        </w:rPr>
        <w:t>the</w:t>
      </w:r>
      <w:r>
        <w:rPr>
          <w:rFonts w:ascii="Arial"/>
          <w:spacing w:val="-8"/>
        </w:rPr>
        <w:t xml:space="preserve"> </w:t>
      </w:r>
      <w:r>
        <w:rPr>
          <w:rFonts w:ascii="Arial"/>
        </w:rPr>
        <w:t>entire</w:t>
      </w:r>
      <w:r>
        <w:rPr>
          <w:rFonts w:ascii="Arial"/>
          <w:spacing w:val="-8"/>
        </w:rPr>
        <w:t xml:space="preserve"> </w:t>
      </w:r>
      <w:r>
        <w:rPr>
          <w:rFonts w:ascii="Arial"/>
        </w:rPr>
        <w:t>intranet</w:t>
      </w:r>
      <w:r>
        <w:rPr>
          <w:rFonts w:ascii="Arial"/>
          <w:spacing w:val="-5"/>
        </w:rPr>
        <w:t xml:space="preserve"> </w:t>
      </w:r>
      <w:r>
        <w:rPr>
          <w:rFonts w:ascii="Arial"/>
        </w:rPr>
        <w:t>site</w:t>
      </w:r>
      <w:r>
        <w:rPr>
          <w:rFonts w:ascii="Arial"/>
          <w:spacing w:val="-8"/>
        </w:rPr>
        <w:t xml:space="preserve"> </w:t>
      </w:r>
      <w:r>
        <w:rPr>
          <w:rFonts w:ascii="Arial"/>
        </w:rPr>
        <w:t>accessible</w:t>
      </w:r>
      <w:r>
        <w:rPr>
          <w:rFonts w:ascii="Arial"/>
          <w:spacing w:val="-8"/>
        </w:rPr>
        <w:t xml:space="preserve"> </w:t>
      </w:r>
      <w:r>
        <w:rPr>
          <w:rFonts w:ascii="Arial"/>
        </w:rPr>
        <w:t>to</w:t>
      </w:r>
      <w:r>
        <w:rPr>
          <w:rFonts w:ascii="Arial"/>
          <w:spacing w:val="-8"/>
        </w:rPr>
        <w:t xml:space="preserve"> </w:t>
      </w:r>
      <w:r>
        <w:rPr>
          <w:rFonts w:ascii="Arial"/>
        </w:rPr>
        <w:t>internal</w:t>
      </w:r>
      <w:r>
        <w:rPr>
          <w:rFonts w:ascii="Arial"/>
          <w:spacing w:val="-8"/>
        </w:rPr>
        <w:t xml:space="preserve"> </w:t>
      </w:r>
      <w:r>
        <w:rPr>
          <w:rFonts w:ascii="Arial"/>
        </w:rPr>
        <w:t>consultants and</w:t>
      </w:r>
      <w:r>
        <w:rPr>
          <w:rFonts w:ascii="Arial"/>
          <w:spacing w:val="-8"/>
        </w:rPr>
        <w:t xml:space="preserve"> </w:t>
      </w:r>
      <w:r>
        <w:rPr>
          <w:rFonts w:ascii="Arial"/>
        </w:rPr>
        <w:t>certain</w:t>
      </w:r>
      <w:r>
        <w:rPr>
          <w:rFonts w:ascii="Arial"/>
          <w:spacing w:val="-8"/>
        </w:rPr>
        <w:t xml:space="preserve"> </w:t>
      </w:r>
      <w:r>
        <w:rPr>
          <w:rFonts w:ascii="Arial"/>
        </w:rPr>
        <w:t>sections accessible to others.</w:t>
      </w:r>
    </w:p>
    <w:p w14:paraId="3A49A292" w14:textId="77777777" w:rsidR="00C225CE" w:rsidRDefault="00C225CE">
      <w:pPr>
        <w:pStyle w:val="ListParagraph"/>
        <w:numPr>
          <w:ilvl w:val="0"/>
          <w:numId w:val="11"/>
        </w:numPr>
        <w:tabs>
          <w:tab w:val="left" w:pos="802"/>
          <w:tab w:val="left" w:pos="804"/>
        </w:tabs>
        <w:spacing w:before="223" w:line="271" w:lineRule="auto"/>
        <w:ind w:right="575"/>
        <w:rPr>
          <w:rFonts w:ascii="Arial"/>
        </w:rPr>
      </w:pPr>
      <w:r>
        <w:rPr>
          <w:rFonts w:ascii="Arial"/>
        </w:rPr>
        <w:t>The</w:t>
      </w:r>
      <w:r>
        <w:rPr>
          <w:rFonts w:ascii="Arial"/>
          <w:spacing w:val="-7"/>
        </w:rPr>
        <w:t xml:space="preserve"> </w:t>
      </w:r>
      <w:r>
        <w:rPr>
          <w:rFonts w:ascii="Arial"/>
        </w:rPr>
        <w:t>ability</w:t>
      </w:r>
      <w:r>
        <w:rPr>
          <w:rFonts w:ascii="Arial"/>
          <w:spacing w:val="-9"/>
        </w:rPr>
        <w:t xml:space="preserve"> </w:t>
      </w:r>
      <w:r>
        <w:rPr>
          <w:rFonts w:ascii="Arial"/>
        </w:rPr>
        <w:t>to</w:t>
      </w:r>
      <w:r>
        <w:rPr>
          <w:rFonts w:ascii="Arial"/>
          <w:spacing w:val="-7"/>
        </w:rPr>
        <w:t xml:space="preserve"> </w:t>
      </w:r>
      <w:r>
        <w:rPr>
          <w:rFonts w:ascii="Arial"/>
        </w:rPr>
        <w:t>charge</w:t>
      </w:r>
      <w:r>
        <w:rPr>
          <w:rFonts w:ascii="Arial"/>
          <w:spacing w:val="-7"/>
        </w:rPr>
        <w:t xml:space="preserve"> </w:t>
      </w:r>
      <w:r>
        <w:rPr>
          <w:rFonts w:ascii="Arial"/>
        </w:rPr>
        <w:t>money</w:t>
      </w:r>
      <w:r>
        <w:rPr>
          <w:rFonts w:ascii="Arial"/>
          <w:spacing w:val="-9"/>
        </w:rPr>
        <w:t xml:space="preserve"> </w:t>
      </w:r>
      <w:r>
        <w:rPr>
          <w:rFonts w:ascii="Arial"/>
        </w:rPr>
        <w:t>for</w:t>
      </w:r>
      <w:r>
        <w:rPr>
          <w:rFonts w:ascii="Arial"/>
          <w:spacing w:val="-2"/>
        </w:rPr>
        <w:t xml:space="preserve"> </w:t>
      </w:r>
      <w:r>
        <w:rPr>
          <w:rFonts w:ascii="Arial"/>
        </w:rPr>
        <w:t>access to</w:t>
      </w:r>
      <w:r>
        <w:rPr>
          <w:rFonts w:ascii="Arial"/>
          <w:spacing w:val="-7"/>
        </w:rPr>
        <w:t xml:space="preserve"> </w:t>
      </w:r>
      <w:r>
        <w:rPr>
          <w:rFonts w:ascii="Arial"/>
        </w:rPr>
        <w:t>some</w:t>
      </w:r>
      <w:r>
        <w:rPr>
          <w:rFonts w:ascii="Arial"/>
          <w:spacing w:val="-7"/>
        </w:rPr>
        <w:t xml:space="preserve"> </w:t>
      </w:r>
      <w:r>
        <w:rPr>
          <w:rFonts w:ascii="Arial"/>
        </w:rPr>
        <w:t>information.</w:t>
      </w:r>
      <w:r>
        <w:rPr>
          <w:rFonts w:ascii="Arial"/>
          <w:spacing w:val="-4"/>
        </w:rPr>
        <w:t xml:space="preserve"> </w:t>
      </w:r>
      <w:r>
        <w:rPr>
          <w:rFonts w:ascii="Arial"/>
        </w:rPr>
        <w:t>Some</w:t>
      </w:r>
      <w:r>
        <w:rPr>
          <w:rFonts w:ascii="Arial"/>
          <w:spacing w:val="-7"/>
        </w:rPr>
        <w:t xml:space="preserve"> </w:t>
      </w:r>
      <w:r>
        <w:rPr>
          <w:rFonts w:ascii="Arial"/>
        </w:rPr>
        <w:t>of</w:t>
      </w:r>
      <w:r>
        <w:rPr>
          <w:rFonts w:ascii="Arial"/>
          <w:spacing w:val="-4"/>
        </w:rPr>
        <w:t xml:space="preserve"> </w:t>
      </w:r>
      <w:r>
        <w:rPr>
          <w:rFonts w:ascii="Arial"/>
        </w:rPr>
        <w:t>the</w:t>
      </w:r>
      <w:r>
        <w:rPr>
          <w:rFonts w:ascii="Arial"/>
          <w:spacing w:val="-7"/>
        </w:rPr>
        <w:t xml:space="preserve"> </w:t>
      </w:r>
      <w:r>
        <w:rPr>
          <w:rFonts w:ascii="Arial"/>
        </w:rPr>
        <w:t>information</w:t>
      </w:r>
      <w:r>
        <w:rPr>
          <w:rFonts w:ascii="Arial"/>
          <w:spacing w:val="-7"/>
        </w:rPr>
        <w:t xml:space="preserve"> </w:t>
      </w:r>
      <w:r>
        <w:rPr>
          <w:rFonts w:ascii="Arial"/>
        </w:rPr>
        <w:t>and</w:t>
      </w:r>
      <w:r>
        <w:rPr>
          <w:rFonts w:ascii="Arial"/>
          <w:spacing w:val="-7"/>
        </w:rPr>
        <w:t xml:space="preserve"> </w:t>
      </w:r>
      <w:r>
        <w:rPr>
          <w:rFonts w:ascii="Arial"/>
        </w:rPr>
        <w:t>features of</w:t>
      </w:r>
      <w:r>
        <w:rPr>
          <w:rFonts w:ascii="Arial"/>
          <w:spacing w:val="-4"/>
        </w:rPr>
        <w:t xml:space="preserve"> </w:t>
      </w:r>
      <w:r>
        <w:rPr>
          <w:rFonts w:ascii="Arial"/>
        </w:rPr>
        <w:t>the</w:t>
      </w:r>
      <w:r>
        <w:rPr>
          <w:rFonts w:ascii="Arial"/>
          <w:spacing w:val="-7"/>
        </w:rPr>
        <w:t xml:space="preserve"> </w:t>
      </w:r>
      <w:r>
        <w:rPr>
          <w:rFonts w:ascii="Arial"/>
        </w:rPr>
        <w:t>intranet site should prompt external users to pay</w:t>
      </w:r>
      <w:r>
        <w:rPr>
          <w:rFonts w:ascii="Arial"/>
          <w:spacing w:val="-2"/>
        </w:rPr>
        <w:t xml:space="preserve"> </w:t>
      </w:r>
      <w:r>
        <w:rPr>
          <w:rFonts w:ascii="Arial"/>
        </w:rPr>
        <w:t>for the information or service. Payment options should include credit card or similar online payment transactions. After the system verifies payment, the user should be able to access or download the desired information.</w:t>
      </w:r>
    </w:p>
    <w:p w14:paraId="35EE9C99" w14:textId="77777777" w:rsidR="00C225CE" w:rsidRDefault="00C225CE">
      <w:pPr>
        <w:pStyle w:val="ListParagraph"/>
        <w:numPr>
          <w:ilvl w:val="0"/>
          <w:numId w:val="11"/>
        </w:numPr>
        <w:tabs>
          <w:tab w:val="left" w:pos="802"/>
        </w:tabs>
        <w:spacing w:before="222"/>
        <w:ind w:left="802" w:hanging="298"/>
        <w:rPr>
          <w:rFonts w:ascii="Arial"/>
        </w:rPr>
      </w:pPr>
      <w:r>
        <w:rPr>
          <w:rFonts w:ascii="Arial"/>
        </w:rPr>
        <w:t>Other</w:t>
      </w:r>
      <w:r>
        <w:rPr>
          <w:rFonts w:ascii="Arial"/>
          <w:spacing w:val="-7"/>
        </w:rPr>
        <w:t xml:space="preserve"> </w:t>
      </w:r>
      <w:r>
        <w:rPr>
          <w:rFonts w:ascii="Arial"/>
        </w:rPr>
        <w:t>features</w:t>
      </w:r>
      <w:r>
        <w:rPr>
          <w:rFonts w:ascii="Arial"/>
          <w:spacing w:val="2"/>
        </w:rPr>
        <w:t xml:space="preserve"> </w:t>
      </w:r>
      <w:r>
        <w:rPr>
          <w:rFonts w:ascii="Arial"/>
        </w:rPr>
        <w:t>suggested</w:t>
      </w:r>
      <w:r>
        <w:rPr>
          <w:rFonts w:ascii="Arial"/>
          <w:spacing w:val="-10"/>
        </w:rPr>
        <w:t xml:space="preserve"> </w:t>
      </w:r>
      <w:r>
        <w:rPr>
          <w:rFonts w:ascii="Arial"/>
        </w:rPr>
        <w:t>by</w:t>
      </w:r>
      <w:r>
        <w:rPr>
          <w:rFonts w:ascii="Arial"/>
          <w:spacing w:val="-11"/>
        </w:rPr>
        <w:t xml:space="preserve"> </w:t>
      </w:r>
      <w:proofErr w:type="gramStart"/>
      <w:r>
        <w:rPr>
          <w:rFonts w:ascii="Arial"/>
        </w:rPr>
        <w:t>users,</w:t>
      </w:r>
      <w:r>
        <w:rPr>
          <w:rFonts w:ascii="Arial"/>
          <w:spacing w:val="-7"/>
        </w:rPr>
        <w:t xml:space="preserve"> </w:t>
      </w:r>
      <w:r>
        <w:rPr>
          <w:rFonts w:ascii="Arial"/>
        </w:rPr>
        <w:t>if</w:t>
      </w:r>
      <w:proofErr w:type="gramEnd"/>
      <w:r>
        <w:rPr>
          <w:rFonts w:ascii="Arial"/>
          <w:spacing w:val="-7"/>
        </w:rPr>
        <w:t xml:space="preserve"> </w:t>
      </w:r>
      <w:r>
        <w:rPr>
          <w:rFonts w:ascii="Arial"/>
        </w:rPr>
        <w:t>they</w:t>
      </w:r>
      <w:r>
        <w:rPr>
          <w:rFonts w:ascii="Arial"/>
          <w:spacing w:val="-12"/>
        </w:rPr>
        <w:t xml:space="preserve"> </w:t>
      </w:r>
      <w:r>
        <w:rPr>
          <w:rFonts w:ascii="Arial"/>
        </w:rPr>
        <w:t>add</w:t>
      </w:r>
      <w:r>
        <w:rPr>
          <w:rFonts w:ascii="Arial"/>
          <w:spacing w:val="-9"/>
        </w:rPr>
        <w:t xml:space="preserve"> </w:t>
      </w:r>
      <w:r>
        <w:rPr>
          <w:rFonts w:ascii="Arial"/>
        </w:rPr>
        <w:t>value</w:t>
      </w:r>
      <w:r>
        <w:rPr>
          <w:rFonts w:ascii="Arial"/>
          <w:spacing w:val="-10"/>
        </w:rPr>
        <w:t xml:space="preserve"> </w:t>
      </w:r>
      <w:r>
        <w:rPr>
          <w:rFonts w:ascii="Arial"/>
        </w:rPr>
        <w:t>to</w:t>
      </w:r>
      <w:r>
        <w:rPr>
          <w:rFonts w:ascii="Arial"/>
          <w:spacing w:val="-10"/>
        </w:rPr>
        <w:t xml:space="preserve"> </w:t>
      </w:r>
      <w:r>
        <w:rPr>
          <w:rFonts w:ascii="Arial"/>
        </w:rPr>
        <w:t>the</w:t>
      </w:r>
      <w:r>
        <w:rPr>
          <w:rFonts w:ascii="Arial"/>
          <w:spacing w:val="-9"/>
        </w:rPr>
        <w:t xml:space="preserve"> </w:t>
      </w:r>
      <w:r>
        <w:rPr>
          <w:rFonts w:ascii="Arial"/>
          <w:spacing w:val="-2"/>
        </w:rPr>
        <w:t>business.</w:t>
      </w:r>
    </w:p>
    <w:p w14:paraId="1DFA6018" w14:textId="77777777" w:rsidR="00C225CE" w:rsidRDefault="00C225CE" w:rsidP="00C225CE">
      <w:pPr>
        <w:pStyle w:val="BodyText"/>
        <w:rPr>
          <w:rFonts w:ascii="Arial"/>
          <w:sz w:val="22"/>
        </w:rPr>
      </w:pPr>
    </w:p>
    <w:p w14:paraId="29452946" w14:textId="77777777" w:rsidR="00C225CE" w:rsidRDefault="00C225CE" w:rsidP="00C225CE">
      <w:pPr>
        <w:pStyle w:val="BodyText"/>
        <w:rPr>
          <w:rFonts w:ascii="Arial"/>
          <w:sz w:val="22"/>
        </w:rPr>
      </w:pPr>
    </w:p>
    <w:p w14:paraId="5D4D30E1" w14:textId="77777777" w:rsidR="00C225CE" w:rsidRDefault="00C225CE" w:rsidP="00C225CE">
      <w:pPr>
        <w:pStyle w:val="BodyText"/>
        <w:spacing w:before="188"/>
        <w:rPr>
          <w:rFonts w:ascii="Arial"/>
          <w:sz w:val="22"/>
        </w:rPr>
      </w:pPr>
    </w:p>
    <w:p w14:paraId="75590865" w14:textId="77777777" w:rsidR="00C225CE" w:rsidRDefault="00C225CE" w:rsidP="00C225CE">
      <w:pPr>
        <w:ind w:left="504"/>
        <w:rPr>
          <w:rFonts w:ascii="Arial"/>
          <w:b/>
        </w:rPr>
      </w:pPr>
      <w:r>
        <w:rPr>
          <w:rFonts w:ascii="Arial"/>
          <w:b/>
        </w:rPr>
        <w:t>7.0</w:t>
      </w:r>
      <w:r>
        <w:rPr>
          <w:rFonts w:ascii="Arial"/>
          <w:b/>
          <w:spacing w:val="-11"/>
        </w:rPr>
        <w:t xml:space="preserve"> </w:t>
      </w:r>
      <w:r>
        <w:rPr>
          <w:rFonts w:ascii="Arial"/>
          <w:b/>
        </w:rPr>
        <w:t>Budget</w:t>
      </w:r>
      <w:r>
        <w:rPr>
          <w:rFonts w:ascii="Arial"/>
          <w:b/>
          <w:spacing w:val="-6"/>
        </w:rPr>
        <w:t xml:space="preserve"> </w:t>
      </w:r>
      <w:r>
        <w:rPr>
          <w:rFonts w:ascii="Arial"/>
          <w:b/>
        </w:rPr>
        <w:t>Estimate</w:t>
      </w:r>
      <w:r>
        <w:rPr>
          <w:rFonts w:ascii="Arial"/>
          <w:b/>
          <w:spacing w:val="4"/>
        </w:rPr>
        <w:t xml:space="preserve"> </w:t>
      </w:r>
      <w:r>
        <w:rPr>
          <w:rFonts w:ascii="Arial"/>
          <w:b/>
        </w:rPr>
        <w:t>and</w:t>
      </w:r>
      <w:r>
        <w:rPr>
          <w:rFonts w:ascii="Arial"/>
          <w:b/>
          <w:spacing w:val="-8"/>
        </w:rPr>
        <w:t xml:space="preserve"> </w:t>
      </w:r>
      <w:r>
        <w:rPr>
          <w:rFonts w:ascii="Arial"/>
          <w:b/>
        </w:rPr>
        <w:t>Financial</w:t>
      </w:r>
      <w:r>
        <w:rPr>
          <w:rFonts w:ascii="Arial"/>
          <w:b/>
          <w:spacing w:val="-8"/>
        </w:rPr>
        <w:t xml:space="preserve"> </w:t>
      </w:r>
      <w:r>
        <w:rPr>
          <w:rFonts w:ascii="Arial"/>
          <w:b/>
          <w:spacing w:val="-2"/>
        </w:rPr>
        <w:t>Analysis</w:t>
      </w:r>
    </w:p>
    <w:p w14:paraId="73A3F0AA" w14:textId="77777777" w:rsidR="00C225CE" w:rsidRDefault="00C225CE" w:rsidP="00C225CE">
      <w:pPr>
        <w:spacing w:before="242" w:line="242" w:lineRule="auto"/>
        <w:ind w:left="504" w:right="454"/>
        <w:rPr>
          <w:rFonts w:ascii="Arial"/>
        </w:rPr>
      </w:pPr>
      <w:r>
        <w:rPr>
          <w:rFonts w:ascii="Arial"/>
        </w:rPr>
        <w:t>A</w:t>
      </w:r>
      <w:r>
        <w:rPr>
          <w:rFonts w:ascii="Arial"/>
          <w:spacing w:val="-29"/>
        </w:rPr>
        <w:t xml:space="preserve"> </w:t>
      </w:r>
      <w:r>
        <w:rPr>
          <w:rFonts w:ascii="Arial"/>
        </w:rPr>
        <w:t>preliminary</w:t>
      </w:r>
      <w:r>
        <w:rPr>
          <w:rFonts w:ascii="Arial"/>
          <w:spacing w:val="-2"/>
        </w:rPr>
        <w:t xml:space="preserve"> </w:t>
      </w:r>
      <w:r>
        <w:rPr>
          <w:rFonts w:ascii="Arial"/>
        </w:rPr>
        <w:t>estimate of costs for the entire project is $140,000. This estimate is based on the project manager working</w:t>
      </w:r>
      <w:r>
        <w:rPr>
          <w:rFonts w:ascii="Arial"/>
          <w:spacing w:val="-4"/>
        </w:rPr>
        <w:t xml:space="preserve"> </w:t>
      </w:r>
      <w:r>
        <w:rPr>
          <w:rFonts w:ascii="Arial"/>
        </w:rPr>
        <w:t>about</w:t>
      </w:r>
      <w:r>
        <w:rPr>
          <w:rFonts w:ascii="Arial"/>
          <w:spacing w:val="-1"/>
        </w:rPr>
        <w:t xml:space="preserve"> </w:t>
      </w:r>
      <w:r>
        <w:rPr>
          <w:rFonts w:ascii="Arial"/>
        </w:rPr>
        <w:t>20</w:t>
      </w:r>
      <w:r>
        <w:rPr>
          <w:rFonts w:ascii="Arial"/>
          <w:spacing w:val="-4"/>
        </w:rPr>
        <w:t xml:space="preserve"> </w:t>
      </w:r>
      <w:r>
        <w:rPr>
          <w:rFonts w:ascii="Arial"/>
        </w:rPr>
        <w:t>hours per week</w:t>
      </w:r>
      <w:r>
        <w:rPr>
          <w:rFonts w:ascii="Arial"/>
          <w:spacing w:val="-6"/>
        </w:rPr>
        <w:t xml:space="preserve"> </w:t>
      </w:r>
      <w:r>
        <w:rPr>
          <w:rFonts w:ascii="Arial"/>
        </w:rPr>
        <w:t>for six</w:t>
      </w:r>
      <w:r>
        <w:rPr>
          <w:rFonts w:ascii="Arial"/>
          <w:spacing w:val="-6"/>
        </w:rPr>
        <w:t xml:space="preserve"> </w:t>
      </w:r>
      <w:r>
        <w:rPr>
          <w:rFonts w:ascii="Arial"/>
        </w:rPr>
        <w:t>months and</w:t>
      </w:r>
      <w:r>
        <w:rPr>
          <w:rFonts w:ascii="Arial"/>
          <w:spacing w:val="-4"/>
        </w:rPr>
        <w:t xml:space="preserve"> </w:t>
      </w:r>
      <w:r>
        <w:rPr>
          <w:rFonts w:ascii="Arial"/>
        </w:rPr>
        <w:t>other internal</w:t>
      </w:r>
      <w:r>
        <w:rPr>
          <w:rFonts w:ascii="Arial"/>
          <w:spacing w:val="-4"/>
        </w:rPr>
        <w:t xml:space="preserve"> </w:t>
      </w:r>
      <w:r>
        <w:rPr>
          <w:rFonts w:ascii="Arial"/>
        </w:rPr>
        <w:t>staff</w:t>
      </w:r>
      <w:r>
        <w:rPr>
          <w:rFonts w:ascii="Arial"/>
          <w:spacing w:val="-1"/>
        </w:rPr>
        <w:t xml:space="preserve"> </w:t>
      </w:r>
      <w:r>
        <w:rPr>
          <w:rFonts w:ascii="Arial"/>
        </w:rPr>
        <w:t>working</w:t>
      </w:r>
      <w:r>
        <w:rPr>
          <w:rFonts w:ascii="Arial"/>
          <w:spacing w:val="-4"/>
        </w:rPr>
        <w:t xml:space="preserve"> </w:t>
      </w:r>
      <w:r>
        <w:rPr>
          <w:rFonts w:ascii="Arial"/>
        </w:rPr>
        <w:t>a</w:t>
      </w:r>
      <w:r>
        <w:rPr>
          <w:rFonts w:ascii="Arial"/>
          <w:spacing w:val="-4"/>
        </w:rPr>
        <w:t xml:space="preserve"> </w:t>
      </w:r>
      <w:r>
        <w:rPr>
          <w:rFonts w:ascii="Arial"/>
        </w:rPr>
        <w:t>total</w:t>
      </w:r>
      <w:r>
        <w:rPr>
          <w:rFonts w:ascii="Arial"/>
          <w:spacing w:val="-4"/>
        </w:rPr>
        <w:t xml:space="preserve"> </w:t>
      </w:r>
      <w:r>
        <w:rPr>
          <w:rFonts w:ascii="Arial"/>
        </w:rPr>
        <w:t>of</w:t>
      </w:r>
      <w:r>
        <w:rPr>
          <w:rFonts w:ascii="Arial"/>
          <w:spacing w:val="-1"/>
        </w:rPr>
        <w:t xml:space="preserve"> </w:t>
      </w:r>
      <w:r>
        <w:rPr>
          <w:rFonts w:ascii="Arial"/>
        </w:rPr>
        <w:t>about</w:t>
      </w:r>
      <w:r>
        <w:rPr>
          <w:rFonts w:ascii="Arial"/>
          <w:spacing w:val="-1"/>
        </w:rPr>
        <w:t xml:space="preserve"> </w:t>
      </w:r>
      <w:r>
        <w:rPr>
          <w:rFonts w:ascii="Arial"/>
        </w:rPr>
        <w:t>60</w:t>
      </w:r>
      <w:r>
        <w:rPr>
          <w:rFonts w:ascii="Arial"/>
          <w:spacing w:val="-4"/>
        </w:rPr>
        <w:t xml:space="preserve"> </w:t>
      </w:r>
      <w:r>
        <w:rPr>
          <w:rFonts w:ascii="Arial"/>
        </w:rPr>
        <w:t>hours per week for six</w:t>
      </w:r>
      <w:r>
        <w:rPr>
          <w:rFonts w:ascii="Arial"/>
          <w:spacing w:val="-4"/>
        </w:rPr>
        <w:t xml:space="preserve"> </w:t>
      </w:r>
      <w:r>
        <w:rPr>
          <w:rFonts w:ascii="Arial"/>
        </w:rPr>
        <w:t>months. The</w:t>
      </w:r>
      <w:r>
        <w:rPr>
          <w:rFonts w:ascii="Arial"/>
          <w:spacing w:val="-1"/>
        </w:rPr>
        <w:t xml:space="preserve"> </w:t>
      </w:r>
      <w:r>
        <w:rPr>
          <w:rFonts w:ascii="Arial"/>
        </w:rPr>
        <w:t>customer representatives would</w:t>
      </w:r>
      <w:r>
        <w:rPr>
          <w:rFonts w:ascii="Arial"/>
          <w:spacing w:val="-1"/>
        </w:rPr>
        <w:t xml:space="preserve"> </w:t>
      </w:r>
      <w:r>
        <w:rPr>
          <w:rFonts w:ascii="Arial"/>
        </w:rPr>
        <w:t>not be</w:t>
      </w:r>
      <w:r>
        <w:rPr>
          <w:rFonts w:ascii="Arial"/>
          <w:spacing w:val="-1"/>
        </w:rPr>
        <w:t xml:space="preserve"> </w:t>
      </w:r>
      <w:r>
        <w:rPr>
          <w:rFonts w:ascii="Arial"/>
        </w:rPr>
        <w:t>paid</w:t>
      </w:r>
      <w:r>
        <w:rPr>
          <w:rFonts w:ascii="Arial"/>
          <w:spacing w:val="-1"/>
        </w:rPr>
        <w:t xml:space="preserve"> </w:t>
      </w:r>
      <w:r>
        <w:rPr>
          <w:rFonts w:ascii="Arial"/>
        </w:rPr>
        <w:t>for their assistance. A</w:t>
      </w:r>
      <w:r>
        <w:rPr>
          <w:rFonts w:ascii="Arial"/>
          <w:spacing w:val="-29"/>
        </w:rPr>
        <w:t xml:space="preserve"> </w:t>
      </w:r>
      <w:r>
        <w:rPr>
          <w:rFonts w:ascii="Arial"/>
        </w:rPr>
        <w:t>staff project manager would earn</w:t>
      </w:r>
      <w:r>
        <w:rPr>
          <w:rFonts w:ascii="Arial"/>
          <w:spacing w:val="-9"/>
        </w:rPr>
        <w:t xml:space="preserve"> </w:t>
      </w:r>
      <w:r>
        <w:rPr>
          <w:rFonts w:ascii="Arial"/>
        </w:rPr>
        <w:t>$50</w:t>
      </w:r>
      <w:r>
        <w:rPr>
          <w:rFonts w:ascii="Arial"/>
          <w:spacing w:val="-9"/>
        </w:rPr>
        <w:t xml:space="preserve"> </w:t>
      </w:r>
      <w:r>
        <w:rPr>
          <w:rFonts w:ascii="Arial"/>
        </w:rPr>
        <w:t>per</w:t>
      </w:r>
      <w:r>
        <w:rPr>
          <w:rFonts w:ascii="Arial"/>
          <w:spacing w:val="-4"/>
        </w:rPr>
        <w:t xml:space="preserve"> </w:t>
      </w:r>
      <w:r>
        <w:rPr>
          <w:rFonts w:ascii="Arial"/>
        </w:rPr>
        <w:t>hour.</w:t>
      </w:r>
      <w:r>
        <w:rPr>
          <w:rFonts w:ascii="Arial"/>
          <w:spacing w:val="-6"/>
        </w:rPr>
        <w:t xml:space="preserve"> </w:t>
      </w:r>
      <w:r>
        <w:rPr>
          <w:rFonts w:ascii="Arial"/>
        </w:rPr>
        <w:t>The</w:t>
      </w:r>
      <w:r>
        <w:rPr>
          <w:rFonts w:ascii="Arial"/>
          <w:spacing w:val="-9"/>
        </w:rPr>
        <w:t xml:space="preserve"> </w:t>
      </w:r>
      <w:r>
        <w:rPr>
          <w:rFonts w:ascii="Arial"/>
        </w:rPr>
        <w:t>hourly</w:t>
      </w:r>
      <w:r>
        <w:rPr>
          <w:rFonts w:ascii="Arial"/>
          <w:spacing w:val="-11"/>
        </w:rPr>
        <w:t xml:space="preserve"> </w:t>
      </w:r>
      <w:r>
        <w:rPr>
          <w:rFonts w:ascii="Arial"/>
        </w:rPr>
        <w:t>rate</w:t>
      </w:r>
      <w:r>
        <w:rPr>
          <w:rFonts w:ascii="Arial"/>
          <w:spacing w:val="-9"/>
        </w:rPr>
        <w:t xml:space="preserve"> </w:t>
      </w:r>
      <w:r>
        <w:rPr>
          <w:rFonts w:ascii="Arial"/>
        </w:rPr>
        <w:t>for</w:t>
      </w:r>
      <w:r>
        <w:rPr>
          <w:rFonts w:ascii="Arial"/>
          <w:spacing w:val="-4"/>
        </w:rPr>
        <w:t xml:space="preserve"> </w:t>
      </w:r>
      <w:r>
        <w:rPr>
          <w:rFonts w:ascii="Arial"/>
        </w:rPr>
        <w:t>the</w:t>
      </w:r>
      <w:r>
        <w:rPr>
          <w:rFonts w:ascii="Arial"/>
          <w:spacing w:val="-9"/>
        </w:rPr>
        <w:t xml:space="preserve"> </w:t>
      </w:r>
      <w:r>
        <w:rPr>
          <w:rFonts w:ascii="Arial"/>
        </w:rPr>
        <w:t>other</w:t>
      </w:r>
      <w:r>
        <w:rPr>
          <w:rFonts w:ascii="Arial"/>
          <w:spacing w:val="-4"/>
        </w:rPr>
        <w:t xml:space="preserve"> </w:t>
      </w:r>
      <w:r>
        <w:rPr>
          <w:rFonts w:ascii="Arial"/>
        </w:rPr>
        <w:t>project</w:t>
      </w:r>
      <w:r>
        <w:rPr>
          <w:rFonts w:ascii="Arial"/>
          <w:spacing w:val="-6"/>
        </w:rPr>
        <w:t xml:space="preserve"> </w:t>
      </w:r>
      <w:r>
        <w:rPr>
          <w:rFonts w:ascii="Arial"/>
        </w:rPr>
        <w:t>team members would</w:t>
      </w:r>
      <w:r>
        <w:rPr>
          <w:rFonts w:ascii="Arial"/>
          <w:spacing w:val="-9"/>
        </w:rPr>
        <w:t xml:space="preserve"> </w:t>
      </w:r>
      <w:r>
        <w:rPr>
          <w:rFonts w:ascii="Arial"/>
        </w:rPr>
        <w:t>be</w:t>
      </w:r>
      <w:r>
        <w:rPr>
          <w:rFonts w:ascii="Arial"/>
          <w:spacing w:val="-9"/>
        </w:rPr>
        <w:t xml:space="preserve"> </w:t>
      </w:r>
      <w:r>
        <w:rPr>
          <w:rFonts w:ascii="Arial"/>
        </w:rPr>
        <w:t>$70</w:t>
      </w:r>
      <w:r>
        <w:rPr>
          <w:rFonts w:ascii="Arial"/>
          <w:spacing w:val="-9"/>
        </w:rPr>
        <w:t xml:space="preserve"> </w:t>
      </w:r>
      <w:r>
        <w:rPr>
          <w:rFonts w:ascii="Arial"/>
        </w:rPr>
        <w:t>per</w:t>
      </w:r>
      <w:r>
        <w:rPr>
          <w:rFonts w:ascii="Arial"/>
          <w:spacing w:val="-4"/>
        </w:rPr>
        <w:t xml:space="preserve"> </w:t>
      </w:r>
      <w:r>
        <w:rPr>
          <w:rFonts w:ascii="Arial"/>
        </w:rPr>
        <w:t>hour,</w:t>
      </w:r>
      <w:r>
        <w:rPr>
          <w:rFonts w:ascii="Arial"/>
          <w:spacing w:val="-6"/>
        </w:rPr>
        <w:t xml:space="preserve"> </w:t>
      </w:r>
      <w:r>
        <w:rPr>
          <w:rFonts w:ascii="Arial"/>
        </w:rPr>
        <w:t>because</w:t>
      </w:r>
      <w:r>
        <w:rPr>
          <w:rFonts w:ascii="Arial"/>
          <w:spacing w:val="-9"/>
        </w:rPr>
        <w:t xml:space="preserve"> </w:t>
      </w:r>
      <w:r>
        <w:rPr>
          <w:rFonts w:ascii="Arial"/>
        </w:rPr>
        <w:t>some</w:t>
      </w:r>
      <w:r>
        <w:rPr>
          <w:rFonts w:ascii="Arial"/>
          <w:spacing w:val="-9"/>
        </w:rPr>
        <w:t xml:space="preserve"> </w:t>
      </w:r>
      <w:r>
        <w:rPr>
          <w:rFonts w:ascii="Arial"/>
        </w:rPr>
        <w:t>hours normally</w:t>
      </w:r>
      <w:r>
        <w:rPr>
          <w:rFonts w:ascii="Arial"/>
          <w:spacing w:val="-4"/>
        </w:rPr>
        <w:t xml:space="preserve"> </w:t>
      </w:r>
      <w:r>
        <w:rPr>
          <w:rFonts w:ascii="Arial"/>
        </w:rPr>
        <w:t>billed</w:t>
      </w:r>
      <w:r>
        <w:rPr>
          <w:rFonts w:ascii="Arial"/>
          <w:spacing w:val="-1"/>
        </w:rPr>
        <w:t xml:space="preserve"> </w:t>
      </w:r>
      <w:r>
        <w:rPr>
          <w:rFonts w:ascii="Arial"/>
        </w:rPr>
        <w:t>to</w:t>
      </w:r>
      <w:r>
        <w:rPr>
          <w:rFonts w:ascii="Arial"/>
          <w:spacing w:val="-2"/>
        </w:rPr>
        <w:t xml:space="preserve"> </w:t>
      </w:r>
      <w:r>
        <w:rPr>
          <w:rFonts w:ascii="Arial"/>
        </w:rPr>
        <w:t>clients may</w:t>
      </w:r>
      <w:r>
        <w:rPr>
          <w:rFonts w:ascii="Arial"/>
          <w:spacing w:val="-4"/>
        </w:rPr>
        <w:t xml:space="preserve"> </w:t>
      </w:r>
      <w:r>
        <w:rPr>
          <w:rFonts w:ascii="Arial"/>
        </w:rPr>
        <w:t>be</w:t>
      </w:r>
      <w:r>
        <w:rPr>
          <w:rFonts w:ascii="Arial"/>
          <w:spacing w:val="-1"/>
        </w:rPr>
        <w:t xml:space="preserve"> </w:t>
      </w:r>
      <w:r>
        <w:rPr>
          <w:rFonts w:ascii="Arial"/>
        </w:rPr>
        <w:t>needed</w:t>
      </w:r>
      <w:r>
        <w:rPr>
          <w:rFonts w:ascii="Arial"/>
          <w:spacing w:val="-2"/>
        </w:rPr>
        <w:t xml:space="preserve"> </w:t>
      </w:r>
      <w:r>
        <w:rPr>
          <w:rFonts w:ascii="Arial"/>
        </w:rPr>
        <w:t>for this project. The</w:t>
      </w:r>
      <w:r>
        <w:rPr>
          <w:rFonts w:ascii="Arial"/>
          <w:spacing w:val="-1"/>
        </w:rPr>
        <w:t xml:space="preserve"> </w:t>
      </w:r>
      <w:r>
        <w:rPr>
          <w:rFonts w:ascii="Arial"/>
        </w:rPr>
        <w:t>initial</w:t>
      </w:r>
      <w:r>
        <w:rPr>
          <w:rFonts w:ascii="Arial"/>
          <w:spacing w:val="-2"/>
        </w:rPr>
        <w:t xml:space="preserve"> </w:t>
      </w:r>
      <w:r>
        <w:rPr>
          <w:rFonts w:ascii="Arial"/>
        </w:rPr>
        <w:t>cost estimate</w:t>
      </w:r>
      <w:r>
        <w:rPr>
          <w:rFonts w:ascii="Arial"/>
          <w:spacing w:val="-1"/>
        </w:rPr>
        <w:t xml:space="preserve"> </w:t>
      </w:r>
      <w:r>
        <w:rPr>
          <w:rFonts w:ascii="Arial"/>
        </w:rPr>
        <w:t>also</w:t>
      </w:r>
      <w:r>
        <w:rPr>
          <w:rFonts w:ascii="Arial"/>
          <w:spacing w:val="-2"/>
        </w:rPr>
        <w:t xml:space="preserve"> </w:t>
      </w:r>
      <w:r>
        <w:rPr>
          <w:rFonts w:ascii="Arial"/>
        </w:rPr>
        <w:t>includes $10,000</w:t>
      </w:r>
      <w:r>
        <w:rPr>
          <w:rFonts w:ascii="Arial"/>
          <w:spacing w:val="-1"/>
        </w:rPr>
        <w:t xml:space="preserve"> </w:t>
      </w:r>
      <w:r>
        <w:rPr>
          <w:rFonts w:ascii="Arial"/>
        </w:rPr>
        <w:t>for purchasing</w:t>
      </w:r>
      <w:r>
        <w:rPr>
          <w:rFonts w:ascii="Arial"/>
          <w:spacing w:val="-4"/>
        </w:rPr>
        <w:t xml:space="preserve"> </w:t>
      </w:r>
      <w:r>
        <w:rPr>
          <w:rFonts w:ascii="Arial"/>
        </w:rPr>
        <w:t>software</w:t>
      </w:r>
      <w:r>
        <w:rPr>
          <w:rFonts w:ascii="Arial"/>
          <w:spacing w:val="-4"/>
        </w:rPr>
        <w:t xml:space="preserve"> </w:t>
      </w:r>
      <w:r>
        <w:rPr>
          <w:rFonts w:ascii="Arial"/>
        </w:rPr>
        <w:t>and</w:t>
      </w:r>
      <w:r>
        <w:rPr>
          <w:rFonts w:ascii="Arial"/>
          <w:spacing w:val="-4"/>
        </w:rPr>
        <w:t xml:space="preserve"> </w:t>
      </w:r>
      <w:r>
        <w:rPr>
          <w:rFonts w:ascii="Arial"/>
        </w:rPr>
        <w:t>services from suppliers.</w:t>
      </w:r>
      <w:r>
        <w:rPr>
          <w:rFonts w:ascii="Arial"/>
          <w:spacing w:val="-1"/>
        </w:rPr>
        <w:t xml:space="preserve"> </w:t>
      </w:r>
      <w:r>
        <w:rPr>
          <w:rFonts w:ascii="Arial"/>
        </w:rPr>
        <w:t>After the</w:t>
      </w:r>
      <w:r>
        <w:rPr>
          <w:rFonts w:ascii="Arial"/>
          <w:spacing w:val="-4"/>
        </w:rPr>
        <w:t xml:space="preserve"> </w:t>
      </w:r>
      <w:r>
        <w:rPr>
          <w:rFonts w:ascii="Arial"/>
        </w:rPr>
        <w:t>project</w:t>
      </w:r>
      <w:r>
        <w:rPr>
          <w:rFonts w:ascii="Arial"/>
          <w:spacing w:val="-1"/>
        </w:rPr>
        <w:t xml:space="preserve"> </w:t>
      </w:r>
      <w:r>
        <w:rPr>
          <w:rFonts w:ascii="Arial"/>
        </w:rPr>
        <w:t>is completed,</w:t>
      </w:r>
      <w:r>
        <w:rPr>
          <w:rFonts w:ascii="Arial"/>
          <w:spacing w:val="-1"/>
        </w:rPr>
        <w:t xml:space="preserve"> </w:t>
      </w:r>
      <w:r>
        <w:rPr>
          <w:rFonts w:ascii="Arial"/>
        </w:rPr>
        <w:t>maintenance</w:t>
      </w:r>
      <w:r>
        <w:rPr>
          <w:rFonts w:ascii="Arial"/>
          <w:spacing w:val="-4"/>
        </w:rPr>
        <w:t xml:space="preserve"> </w:t>
      </w:r>
      <w:r>
        <w:rPr>
          <w:rFonts w:ascii="Arial"/>
        </w:rPr>
        <w:t>costs of</w:t>
      </w:r>
      <w:r>
        <w:rPr>
          <w:rFonts w:ascii="Arial"/>
          <w:spacing w:val="-1"/>
        </w:rPr>
        <w:t xml:space="preserve"> </w:t>
      </w:r>
      <w:r>
        <w:rPr>
          <w:rFonts w:ascii="Arial"/>
        </w:rPr>
        <w:t>$40,000</w:t>
      </w:r>
      <w:r>
        <w:rPr>
          <w:rFonts w:ascii="Arial"/>
          <w:spacing w:val="-4"/>
        </w:rPr>
        <w:t xml:space="preserve"> </w:t>
      </w:r>
      <w:r>
        <w:rPr>
          <w:rFonts w:ascii="Arial"/>
        </w:rPr>
        <w:t>are included</w:t>
      </w:r>
      <w:r>
        <w:rPr>
          <w:rFonts w:ascii="Arial"/>
          <w:spacing w:val="-4"/>
        </w:rPr>
        <w:t xml:space="preserve"> </w:t>
      </w:r>
      <w:r>
        <w:rPr>
          <w:rFonts w:ascii="Arial"/>
        </w:rPr>
        <w:t>for each</w:t>
      </w:r>
      <w:r>
        <w:rPr>
          <w:rFonts w:ascii="Arial"/>
          <w:spacing w:val="-4"/>
        </w:rPr>
        <w:t xml:space="preserve"> </w:t>
      </w:r>
      <w:r>
        <w:rPr>
          <w:rFonts w:ascii="Arial"/>
        </w:rPr>
        <w:t>year,</w:t>
      </w:r>
      <w:r>
        <w:rPr>
          <w:rFonts w:ascii="Arial"/>
          <w:spacing w:val="-1"/>
        </w:rPr>
        <w:t xml:space="preserve"> </w:t>
      </w:r>
      <w:r>
        <w:rPr>
          <w:rFonts w:ascii="Arial"/>
        </w:rPr>
        <w:t>primarily</w:t>
      </w:r>
      <w:r>
        <w:rPr>
          <w:rFonts w:ascii="Arial"/>
          <w:spacing w:val="-6"/>
        </w:rPr>
        <w:t xml:space="preserve"> </w:t>
      </w:r>
      <w:r>
        <w:rPr>
          <w:rFonts w:ascii="Arial"/>
        </w:rPr>
        <w:t>to</w:t>
      </w:r>
      <w:r>
        <w:rPr>
          <w:rFonts w:ascii="Arial"/>
          <w:spacing w:val="-4"/>
        </w:rPr>
        <w:t xml:space="preserve"> </w:t>
      </w:r>
      <w:r>
        <w:rPr>
          <w:rFonts w:ascii="Arial"/>
        </w:rPr>
        <w:t>update</w:t>
      </w:r>
      <w:r>
        <w:rPr>
          <w:rFonts w:ascii="Arial"/>
          <w:spacing w:val="-4"/>
        </w:rPr>
        <w:t xml:space="preserve"> </w:t>
      </w:r>
      <w:r>
        <w:rPr>
          <w:rFonts w:ascii="Arial"/>
        </w:rPr>
        <w:t>the</w:t>
      </w:r>
      <w:r>
        <w:rPr>
          <w:rFonts w:ascii="Arial"/>
          <w:spacing w:val="-4"/>
        </w:rPr>
        <w:t xml:space="preserve"> </w:t>
      </w:r>
      <w:r>
        <w:rPr>
          <w:rFonts w:ascii="Arial"/>
        </w:rPr>
        <w:t>information</w:t>
      </w:r>
      <w:r>
        <w:rPr>
          <w:rFonts w:ascii="Arial"/>
          <w:spacing w:val="-4"/>
        </w:rPr>
        <w:t xml:space="preserve"> </w:t>
      </w:r>
      <w:r>
        <w:rPr>
          <w:rFonts w:ascii="Arial"/>
        </w:rPr>
        <w:t>and</w:t>
      </w:r>
      <w:r>
        <w:rPr>
          <w:rFonts w:ascii="Arial"/>
          <w:spacing w:val="-4"/>
        </w:rPr>
        <w:t xml:space="preserve"> </w:t>
      </w:r>
      <w:r>
        <w:rPr>
          <w:rFonts w:ascii="Arial"/>
        </w:rPr>
        <w:t>coordinate</w:t>
      </w:r>
      <w:r>
        <w:rPr>
          <w:rFonts w:ascii="Arial"/>
          <w:spacing w:val="-4"/>
        </w:rPr>
        <w:t xml:space="preserve"> </w:t>
      </w:r>
      <w:r>
        <w:rPr>
          <w:rFonts w:ascii="Arial"/>
        </w:rPr>
        <w:t>the</w:t>
      </w:r>
      <w:r>
        <w:rPr>
          <w:rFonts w:ascii="Arial"/>
          <w:spacing w:val="-4"/>
        </w:rPr>
        <w:t xml:space="preserve"> </w:t>
      </w:r>
      <w:r>
        <w:rPr>
          <w:rFonts w:ascii="Arial"/>
        </w:rPr>
        <w:t>Ask</w:t>
      </w:r>
      <w:r>
        <w:rPr>
          <w:rFonts w:ascii="Arial"/>
          <w:spacing w:val="-6"/>
        </w:rPr>
        <w:t xml:space="preserve"> </w:t>
      </w:r>
      <w:r>
        <w:rPr>
          <w:rFonts w:ascii="Arial"/>
        </w:rPr>
        <w:t>the</w:t>
      </w:r>
      <w:r>
        <w:rPr>
          <w:rFonts w:ascii="Arial"/>
          <w:spacing w:val="-4"/>
        </w:rPr>
        <w:t xml:space="preserve"> </w:t>
      </w:r>
      <w:r>
        <w:rPr>
          <w:rFonts w:ascii="Arial"/>
        </w:rPr>
        <w:t>Expert</w:t>
      </w:r>
      <w:r>
        <w:rPr>
          <w:rFonts w:ascii="Arial"/>
          <w:spacing w:val="-1"/>
        </w:rPr>
        <w:t xml:space="preserve"> </w:t>
      </w:r>
      <w:r>
        <w:rPr>
          <w:rFonts w:ascii="Arial"/>
        </w:rPr>
        <w:t>feature</w:t>
      </w:r>
      <w:r>
        <w:rPr>
          <w:rFonts w:ascii="Arial"/>
          <w:spacing w:val="-4"/>
        </w:rPr>
        <w:t xml:space="preserve"> </w:t>
      </w:r>
      <w:r>
        <w:rPr>
          <w:rFonts w:ascii="Arial"/>
        </w:rPr>
        <w:t>and</w:t>
      </w:r>
      <w:r>
        <w:rPr>
          <w:rFonts w:ascii="Arial"/>
          <w:spacing w:val="-4"/>
        </w:rPr>
        <w:t xml:space="preserve"> </w:t>
      </w:r>
      <w:r>
        <w:rPr>
          <w:rFonts w:ascii="Arial"/>
        </w:rPr>
        <w:t xml:space="preserve">online </w:t>
      </w:r>
      <w:r>
        <w:rPr>
          <w:rFonts w:ascii="Arial"/>
          <w:spacing w:val="-2"/>
        </w:rPr>
        <w:t>articles.</w:t>
      </w:r>
    </w:p>
    <w:p w14:paraId="7354B233" w14:textId="77777777" w:rsidR="00C225CE" w:rsidRDefault="00C225CE" w:rsidP="00C225CE">
      <w:pPr>
        <w:spacing w:before="221" w:line="242" w:lineRule="auto"/>
        <w:ind w:left="504" w:right="514"/>
        <w:rPr>
          <w:rFonts w:ascii="Arial"/>
        </w:rPr>
      </w:pPr>
      <w:r>
        <w:rPr>
          <w:rFonts w:ascii="Arial"/>
        </w:rPr>
        <w:t>Projected benefits are based on a reduction in hours that consultants spend researching project management information,</w:t>
      </w:r>
      <w:r>
        <w:rPr>
          <w:rFonts w:ascii="Arial"/>
          <w:spacing w:val="-5"/>
        </w:rPr>
        <w:t xml:space="preserve"> </w:t>
      </w:r>
      <w:r>
        <w:rPr>
          <w:rFonts w:ascii="Arial"/>
        </w:rPr>
        <w:t>appropriate</w:t>
      </w:r>
      <w:r>
        <w:rPr>
          <w:rFonts w:ascii="Arial"/>
          <w:spacing w:val="-8"/>
        </w:rPr>
        <w:t xml:space="preserve"> </w:t>
      </w:r>
      <w:r>
        <w:rPr>
          <w:rFonts w:ascii="Arial"/>
        </w:rPr>
        <w:t>tools,</w:t>
      </w:r>
      <w:r>
        <w:rPr>
          <w:rFonts w:ascii="Arial"/>
          <w:spacing w:val="-5"/>
        </w:rPr>
        <w:t xml:space="preserve"> </w:t>
      </w:r>
      <w:r>
        <w:rPr>
          <w:rFonts w:ascii="Arial"/>
        </w:rPr>
        <w:t>and</w:t>
      </w:r>
      <w:r>
        <w:rPr>
          <w:rFonts w:ascii="Arial"/>
          <w:spacing w:val="-8"/>
        </w:rPr>
        <w:t xml:space="preserve"> </w:t>
      </w:r>
      <w:r>
        <w:rPr>
          <w:rFonts w:ascii="Arial"/>
        </w:rPr>
        <w:t>templates.</w:t>
      </w:r>
      <w:r>
        <w:rPr>
          <w:rFonts w:ascii="Arial"/>
          <w:spacing w:val="-5"/>
        </w:rPr>
        <w:t xml:space="preserve"> </w:t>
      </w:r>
      <w:r>
        <w:rPr>
          <w:rFonts w:ascii="Arial"/>
        </w:rPr>
        <w:t>Projected</w:t>
      </w:r>
      <w:r>
        <w:rPr>
          <w:rFonts w:ascii="Arial"/>
          <w:spacing w:val="-8"/>
        </w:rPr>
        <w:t xml:space="preserve"> </w:t>
      </w:r>
      <w:r>
        <w:rPr>
          <w:rFonts w:ascii="Arial"/>
        </w:rPr>
        <w:t>benefits are</w:t>
      </w:r>
      <w:r>
        <w:rPr>
          <w:rFonts w:ascii="Arial"/>
          <w:spacing w:val="-8"/>
        </w:rPr>
        <w:t xml:space="preserve"> </w:t>
      </w:r>
      <w:r>
        <w:rPr>
          <w:rFonts w:ascii="Arial"/>
        </w:rPr>
        <w:t>also</w:t>
      </w:r>
      <w:r>
        <w:rPr>
          <w:rFonts w:ascii="Arial"/>
          <w:spacing w:val="-8"/>
        </w:rPr>
        <w:t xml:space="preserve"> </w:t>
      </w:r>
      <w:r>
        <w:rPr>
          <w:rFonts w:ascii="Arial"/>
        </w:rPr>
        <w:t>based</w:t>
      </w:r>
      <w:r>
        <w:rPr>
          <w:rFonts w:ascii="Arial"/>
          <w:spacing w:val="-8"/>
        </w:rPr>
        <w:t xml:space="preserve"> </w:t>
      </w:r>
      <w:r>
        <w:rPr>
          <w:rFonts w:ascii="Arial"/>
        </w:rPr>
        <w:t>on</w:t>
      </w:r>
      <w:r>
        <w:rPr>
          <w:rFonts w:ascii="Arial"/>
          <w:spacing w:val="-8"/>
        </w:rPr>
        <w:t xml:space="preserve"> </w:t>
      </w:r>
      <w:r>
        <w:rPr>
          <w:rFonts w:ascii="Arial"/>
        </w:rPr>
        <w:t>a</w:t>
      </w:r>
      <w:r>
        <w:rPr>
          <w:rFonts w:ascii="Arial"/>
          <w:spacing w:val="-8"/>
        </w:rPr>
        <w:t xml:space="preserve"> </w:t>
      </w:r>
      <w:r>
        <w:rPr>
          <w:rFonts w:ascii="Arial"/>
        </w:rPr>
        <w:t>small</w:t>
      </w:r>
      <w:r>
        <w:rPr>
          <w:rFonts w:ascii="Arial"/>
          <w:spacing w:val="-8"/>
        </w:rPr>
        <w:t xml:space="preserve"> </w:t>
      </w:r>
      <w:r>
        <w:rPr>
          <w:rFonts w:ascii="Arial"/>
        </w:rPr>
        <w:t>increase</w:t>
      </w:r>
      <w:r>
        <w:rPr>
          <w:rFonts w:ascii="Arial"/>
          <w:spacing w:val="-8"/>
        </w:rPr>
        <w:t xml:space="preserve"> </w:t>
      </w:r>
      <w:r>
        <w:rPr>
          <w:rFonts w:ascii="Arial"/>
        </w:rPr>
        <w:t>in</w:t>
      </w:r>
      <w:r>
        <w:rPr>
          <w:rFonts w:ascii="Arial"/>
          <w:spacing w:val="-8"/>
        </w:rPr>
        <w:t xml:space="preserve"> </w:t>
      </w:r>
      <w:r>
        <w:rPr>
          <w:rFonts w:ascii="Arial"/>
        </w:rPr>
        <w:t>profits due</w:t>
      </w:r>
      <w:r>
        <w:rPr>
          <w:rFonts w:ascii="Arial"/>
          <w:spacing w:val="-8"/>
        </w:rPr>
        <w:t xml:space="preserve"> </w:t>
      </w:r>
      <w:r>
        <w:rPr>
          <w:rFonts w:ascii="Arial"/>
        </w:rPr>
        <w:t>to new business generated</w:t>
      </w:r>
      <w:r>
        <w:rPr>
          <w:rFonts w:ascii="Arial"/>
          <w:spacing w:val="-2"/>
        </w:rPr>
        <w:t xml:space="preserve"> </w:t>
      </w:r>
      <w:r>
        <w:rPr>
          <w:rFonts w:ascii="Arial"/>
        </w:rPr>
        <w:t>by</w:t>
      </w:r>
      <w:r>
        <w:rPr>
          <w:rFonts w:ascii="Arial"/>
          <w:spacing w:val="-5"/>
        </w:rPr>
        <w:t xml:space="preserve"> </w:t>
      </w:r>
      <w:r>
        <w:rPr>
          <w:rFonts w:ascii="Arial"/>
        </w:rPr>
        <w:t>this project. If each</w:t>
      </w:r>
      <w:r>
        <w:rPr>
          <w:rFonts w:ascii="Arial"/>
          <w:spacing w:val="-2"/>
        </w:rPr>
        <w:t xml:space="preserve"> </w:t>
      </w:r>
      <w:r>
        <w:rPr>
          <w:rFonts w:ascii="Arial"/>
        </w:rPr>
        <w:t>of 400</w:t>
      </w:r>
      <w:r>
        <w:rPr>
          <w:rFonts w:ascii="Arial"/>
          <w:spacing w:val="-2"/>
        </w:rPr>
        <w:t xml:space="preserve"> </w:t>
      </w:r>
      <w:r>
        <w:rPr>
          <w:rFonts w:ascii="Arial"/>
        </w:rPr>
        <w:t>consultants saved</w:t>
      </w:r>
      <w:r>
        <w:rPr>
          <w:rFonts w:ascii="Arial"/>
          <w:spacing w:val="-2"/>
        </w:rPr>
        <w:t xml:space="preserve"> </w:t>
      </w:r>
      <w:r>
        <w:rPr>
          <w:rFonts w:ascii="Arial"/>
        </w:rPr>
        <w:t>just 40</w:t>
      </w:r>
      <w:r>
        <w:rPr>
          <w:rFonts w:ascii="Arial"/>
          <w:spacing w:val="-2"/>
        </w:rPr>
        <w:t xml:space="preserve"> </w:t>
      </w:r>
      <w:r>
        <w:rPr>
          <w:rFonts w:ascii="Arial"/>
        </w:rPr>
        <w:t>hours each</w:t>
      </w:r>
      <w:r>
        <w:rPr>
          <w:rFonts w:ascii="Arial"/>
          <w:spacing w:val="-2"/>
        </w:rPr>
        <w:t xml:space="preserve"> </w:t>
      </w:r>
      <w:r>
        <w:rPr>
          <w:rFonts w:ascii="Arial"/>
        </w:rPr>
        <w:t>year (less than</w:t>
      </w:r>
      <w:r>
        <w:rPr>
          <w:rFonts w:ascii="Arial"/>
          <w:spacing w:val="-2"/>
        </w:rPr>
        <w:t xml:space="preserve"> </w:t>
      </w:r>
      <w:r>
        <w:rPr>
          <w:rFonts w:ascii="Arial"/>
        </w:rPr>
        <w:t>one hour per week) and</w:t>
      </w:r>
      <w:r>
        <w:rPr>
          <w:rFonts w:ascii="Arial"/>
          <w:spacing w:val="-3"/>
        </w:rPr>
        <w:t xml:space="preserve"> </w:t>
      </w:r>
      <w:r>
        <w:rPr>
          <w:rFonts w:ascii="Arial"/>
        </w:rPr>
        <w:t>could</w:t>
      </w:r>
      <w:r>
        <w:rPr>
          <w:rFonts w:ascii="Arial"/>
          <w:spacing w:val="-3"/>
        </w:rPr>
        <w:t xml:space="preserve"> </w:t>
      </w:r>
      <w:r>
        <w:rPr>
          <w:rFonts w:ascii="Arial"/>
        </w:rPr>
        <w:t>bill</w:t>
      </w:r>
      <w:r>
        <w:rPr>
          <w:rFonts w:ascii="Arial"/>
          <w:spacing w:val="-3"/>
        </w:rPr>
        <w:t xml:space="preserve"> </w:t>
      </w:r>
      <w:r>
        <w:rPr>
          <w:rFonts w:ascii="Arial"/>
        </w:rPr>
        <w:t>that time</w:t>
      </w:r>
      <w:r>
        <w:rPr>
          <w:rFonts w:ascii="Arial"/>
          <w:spacing w:val="-3"/>
        </w:rPr>
        <w:t xml:space="preserve"> </w:t>
      </w:r>
      <w:r>
        <w:rPr>
          <w:rFonts w:ascii="Arial"/>
        </w:rPr>
        <w:t>to</w:t>
      </w:r>
      <w:r>
        <w:rPr>
          <w:rFonts w:ascii="Arial"/>
          <w:spacing w:val="-3"/>
        </w:rPr>
        <w:t xml:space="preserve"> </w:t>
      </w:r>
      <w:r>
        <w:rPr>
          <w:rFonts w:ascii="Arial"/>
        </w:rPr>
        <w:t>projects that generate</w:t>
      </w:r>
      <w:r>
        <w:rPr>
          <w:rFonts w:ascii="Arial"/>
          <w:spacing w:val="-3"/>
        </w:rPr>
        <w:t xml:space="preserve"> </w:t>
      </w:r>
      <w:r>
        <w:rPr>
          <w:rFonts w:ascii="Arial"/>
        </w:rPr>
        <w:t>a</w:t>
      </w:r>
      <w:r>
        <w:rPr>
          <w:rFonts w:ascii="Arial"/>
          <w:spacing w:val="-3"/>
        </w:rPr>
        <w:t xml:space="preserve"> </w:t>
      </w:r>
      <w:r>
        <w:rPr>
          <w:rFonts w:ascii="Arial"/>
        </w:rPr>
        <w:t>conservative</w:t>
      </w:r>
      <w:r>
        <w:rPr>
          <w:rFonts w:ascii="Arial"/>
          <w:spacing w:val="-3"/>
        </w:rPr>
        <w:t xml:space="preserve"> </w:t>
      </w:r>
      <w:r>
        <w:rPr>
          <w:rFonts w:ascii="Arial"/>
        </w:rPr>
        <w:t>estimate</w:t>
      </w:r>
      <w:r>
        <w:rPr>
          <w:rFonts w:ascii="Arial"/>
          <w:spacing w:val="-3"/>
        </w:rPr>
        <w:t xml:space="preserve"> </w:t>
      </w:r>
      <w:r>
        <w:rPr>
          <w:rFonts w:ascii="Arial"/>
        </w:rPr>
        <w:t>of $10</w:t>
      </w:r>
      <w:r>
        <w:rPr>
          <w:rFonts w:ascii="Arial"/>
          <w:spacing w:val="-3"/>
        </w:rPr>
        <w:t xml:space="preserve"> </w:t>
      </w:r>
      <w:r>
        <w:rPr>
          <w:rFonts w:ascii="Arial"/>
        </w:rPr>
        <w:t>per hour in</w:t>
      </w:r>
      <w:r>
        <w:rPr>
          <w:rFonts w:ascii="Arial"/>
          <w:spacing w:val="-3"/>
        </w:rPr>
        <w:t xml:space="preserve"> </w:t>
      </w:r>
      <w:r>
        <w:rPr>
          <w:rFonts w:ascii="Arial"/>
        </w:rPr>
        <w:t>profits, then</w:t>
      </w:r>
      <w:r>
        <w:rPr>
          <w:rFonts w:ascii="Arial"/>
          <w:spacing w:val="-4"/>
        </w:rPr>
        <w:t xml:space="preserve"> </w:t>
      </w:r>
      <w:r>
        <w:rPr>
          <w:rFonts w:ascii="Arial"/>
        </w:rPr>
        <w:t>the</w:t>
      </w:r>
      <w:r>
        <w:rPr>
          <w:rFonts w:ascii="Arial"/>
          <w:spacing w:val="-4"/>
        </w:rPr>
        <w:t xml:space="preserve"> </w:t>
      </w:r>
      <w:r>
        <w:rPr>
          <w:rFonts w:ascii="Arial"/>
        </w:rPr>
        <w:t>projected</w:t>
      </w:r>
      <w:r>
        <w:rPr>
          <w:rFonts w:ascii="Arial"/>
          <w:spacing w:val="-4"/>
        </w:rPr>
        <w:t xml:space="preserve"> </w:t>
      </w:r>
      <w:r>
        <w:rPr>
          <w:rFonts w:ascii="Arial"/>
        </w:rPr>
        <w:t>benefit</w:t>
      </w:r>
      <w:r>
        <w:rPr>
          <w:rFonts w:ascii="Arial"/>
          <w:spacing w:val="-1"/>
        </w:rPr>
        <w:t xml:space="preserve"> </w:t>
      </w:r>
      <w:r>
        <w:rPr>
          <w:rFonts w:ascii="Arial"/>
        </w:rPr>
        <w:t>would</w:t>
      </w:r>
      <w:r>
        <w:rPr>
          <w:rFonts w:ascii="Arial"/>
          <w:spacing w:val="-4"/>
        </w:rPr>
        <w:t xml:space="preserve"> </w:t>
      </w:r>
      <w:r>
        <w:rPr>
          <w:rFonts w:ascii="Arial"/>
        </w:rPr>
        <w:t>be</w:t>
      </w:r>
      <w:r>
        <w:rPr>
          <w:rFonts w:ascii="Arial"/>
          <w:spacing w:val="-4"/>
        </w:rPr>
        <w:t xml:space="preserve"> </w:t>
      </w:r>
      <w:r>
        <w:rPr>
          <w:rFonts w:ascii="Arial"/>
        </w:rPr>
        <w:t>$160,000</w:t>
      </w:r>
      <w:r>
        <w:rPr>
          <w:rFonts w:ascii="Arial"/>
          <w:spacing w:val="-4"/>
        </w:rPr>
        <w:t xml:space="preserve"> </w:t>
      </w:r>
      <w:r>
        <w:rPr>
          <w:rFonts w:ascii="Arial"/>
        </w:rPr>
        <w:t>per year.</w:t>
      </w:r>
      <w:r>
        <w:rPr>
          <w:rFonts w:ascii="Arial"/>
          <w:spacing w:val="-1"/>
        </w:rPr>
        <w:t xml:space="preserve"> </w:t>
      </w:r>
      <w:r>
        <w:rPr>
          <w:rFonts w:ascii="Arial"/>
        </w:rPr>
        <w:t>If</w:t>
      </w:r>
      <w:r>
        <w:rPr>
          <w:rFonts w:ascii="Arial"/>
          <w:spacing w:val="-1"/>
        </w:rPr>
        <w:t xml:space="preserve"> </w:t>
      </w:r>
      <w:r>
        <w:rPr>
          <w:rFonts w:ascii="Arial"/>
        </w:rPr>
        <w:t>the</w:t>
      </w:r>
      <w:r>
        <w:rPr>
          <w:rFonts w:ascii="Arial"/>
          <w:spacing w:val="-4"/>
        </w:rPr>
        <w:t xml:space="preserve"> </w:t>
      </w:r>
      <w:r>
        <w:rPr>
          <w:rFonts w:ascii="Arial"/>
        </w:rPr>
        <w:t>new intranet</w:t>
      </w:r>
      <w:r>
        <w:rPr>
          <w:rFonts w:ascii="Arial"/>
          <w:spacing w:val="-1"/>
        </w:rPr>
        <w:t xml:space="preserve"> </w:t>
      </w:r>
      <w:r>
        <w:rPr>
          <w:rFonts w:ascii="Arial"/>
        </w:rPr>
        <w:t>increased</w:t>
      </w:r>
      <w:r>
        <w:rPr>
          <w:rFonts w:ascii="Arial"/>
          <w:spacing w:val="-4"/>
        </w:rPr>
        <w:t xml:space="preserve"> </w:t>
      </w:r>
      <w:r>
        <w:rPr>
          <w:rFonts w:ascii="Arial"/>
        </w:rPr>
        <w:t>business by</w:t>
      </w:r>
      <w:r>
        <w:rPr>
          <w:rFonts w:ascii="Arial"/>
          <w:spacing w:val="-7"/>
        </w:rPr>
        <w:t xml:space="preserve"> </w:t>
      </w:r>
      <w:r>
        <w:rPr>
          <w:rFonts w:ascii="Arial"/>
        </w:rPr>
        <w:t>just</w:t>
      </w:r>
      <w:r>
        <w:rPr>
          <w:rFonts w:ascii="Arial"/>
          <w:spacing w:val="-1"/>
        </w:rPr>
        <w:t xml:space="preserve"> </w:t>
      </w:r>
      <w:r>
        <w:rPr>
          <w:rFonts w:ascii="Arial"/>
        </w:rPr>
        <w:t>1</w:t>
      </w:r>
      <w:r>
        <w:rPr>
          <w:rFonts w:ascii="Arial"/>
          <w:spacing w:val="-4"/>
        </w:rPr>
        <w:t xml:space="preserve"> </w:t>
      </w:r>
      <w:r>
        <w:rPr>
          <w:rFonts w:ascii="Arial"/>
        </w:rPr>
        <w:t>percent, using</w:t>
      </w:r>
      <w:r>
        <w:rPr>
          <w:rFonts w:ascii="Arial"/>
          <w:spacing w:val="-4"/>
        </w:rPr>
        <w:t xml:space="preserve"> </w:t>
      </w:r>
      <w:r>
        <w:rPr>
          <w:rFonts w:ascii="Arial"/>
        </w:rPr>
        <w:t>past</w:t>
      </w:r>
      <w:r>
        <w:rPr>
          <w:rFonts w:ascii="Arial"/>
          <w:spacing w:val="-1"/>
        </w:rPr>
        <w:t xml:space="preserve"> </w:t>
      </w:r>
      <w:r>
        <w:rPr>
          <w:rFonts w:ascii="Arial"/>
        </w:rPr>
        <w:t>profit</w:t>
      </w:r>
      <w:r>
        <w:rPr>
          <w:rFonts w:ascii="Arial"/>
          <w:spacing w:val="-1"/>
        </w:rPr>
        <w:t xml:space="preserve"> </w:t>
      </w:r>
      <w:r>
        <w:rPr>
          <w:rFonts w:ascii="Arial"/>
        </w:rPr>
        <w:t>information,</w:t>
      </w:r>
      <w:r>
        <w:rPr>
          <w:rFonts w:ascii="Arial"/>
          <w:spacing w:val="-1"/>
        </w:rPr>
        <w:t xml:space="preserve"> </w:t>
      </w:r>
      <w:r>
        <w:rPr>
          <w:rFonts w:ascii="Arial"/>
        </w:rPr>
        <w:t>increased</w:t>
      </w:r>
      <w:r>
        <w:rPr>
          <w:rFonts w:ascii="Arial"/>
          <w:spacing w:val="-4"/>
        </w:rPr>
        <w:t xml:space="preserve"> </w:t>
      </w:r>
      <w:r>
        <w:rPr>
          <w:rFonts w:ascii="Arial"/>
        </w:rPr>
        <w:t>profits due</w:t>
      </w:r>
      <w:r>
        <w:rPr>
          <w:rFonts w:ascii="Arial"/>
          <w:spacing w:val="-4"/>
        </w:rPr>
        <w:t xml:space="preserve"> </w:t>
      </w:r>
      <w:r>
        <w:rPr>
          <w:rFonts w:ascii="Arial"/>
        </w:rPr>
        <w:t>to</w:t>
      </w:r>
      <w:r>
        <w:rPr>
          <w:rFonts w:ascii="Arial"/>
          <w:spacing w:val="-4"/>
        </w:rPr>
        <w:t xml:space="preserve"> </w:t>
      </w:r>
      <w:r>
        <w:rPr>
          <w:rFonts w:ascii="Arial"/>
        </w:rPr>
        <w:t>new business would</w:t>
      </w:r>
      <w:r>
        <w:rPr>
          <w:rFonts w:ascii="Arial"/>
          <w:spacing w:val="-4"/>
        </w:rPr>
        <w:t xml:space="preserve"> </w:t>
      </w:r>
      <w:r>
        <w:rPr>
          <w:rFonts w:ascii="Arial"/>
        </w:rPr>
        <w:t>be</w:t>
      </w:r>
      <w:r>
        <w:rPr>
          <w:rFonts w:ascii="Arial"/>
          <w:spacing w:val="-4"/>
        </w:rPr>
        <w:t xml:space="preserve"> </w:t>
      </w:r>
      <w:r>
        <w:rPr>
          <w:rFonts w:ascii="Arial"/>
        </w:rPr>
        <w:t>at</w:t>
      </w:r>
      <w:r>
        <w:rPr>
          <w:rFonts w:ascii="Arial"/>
          <w:spacing w:val="-1"/>
        </w:rPr>
        <w:t xml:space="preserve"> </w:t>
      </w:r>
      <w:r>
        <w:rPr>
          <w:rFonts w:ascii="Arial"/>
        </w:rPr>
        <w:t>least</w:t>
      </w:r>
      <w:r>
        <w:rPr>
          <w:rFonts w:ascii="Arial"/>
          <w:spacing w:val="-1"/>
        </w:rPr>
        <w:t xml:space="preserve"> </w:t>
      </w:r>
      <w:r>
        <w:rPr>
          <w:rFonts w:ascii="Arial"/>
        </w:rPr>
        <w:t>$40,000</w:t>
      </w:r>
      <w:r>
        <w:rPr>
          <w:rFonts w:ascii="Arial"/>
          <w:spacing w:val="-4"/>
        </w:rPr>
        <w:t xml:space="preserve"> </w:t>
      </w:r>
      <w:r>
        <w:rPr>
          <w:rFonts w:ascii="Arial"/>
        </w:rPr>
        <w:t>each</w:t>
      </w:r>
      <w:r>
        <w:rPr>
          <w:rFonts w:ascii="Arial"/>
          <w:spacing w:val="-4"/>
        </w:rPr>
        <w:t xml:space="preserve"> </w:t>
      </w:r>
      <w:r>
        <w:rPr>
          <w:rFonts w:ascii="Arial"/>
        </w:rPr>
        <w:t>year.</w:t>
      </w:r>
      <w:r>
        <w:rPr>
          <w:rFonts w:ascii="Arial"/>
          <w:spacing w:val="-1"/>
        </w:rPr>
        <w:t xml:space="preserve"> </w:t>
      </w:r>
      <w:r>
        <w:rPr>
          <w:rFonts w:ascii="Arial"/>
        </w:rPr>
        <w:t>Total projected</w:t>
      </w:r>
      <w:r>
        <w:rPr>
          <w:rFonts w:ascii="Arial"/>
          <w:spacing w:val="-2"/>
        </w:rPr>
        <w:t xml:space="preserve"> </w:t>
      </w:r>
      <w:r>
        <w:rPr>
          <w:rFonts w:ascii="Arial"/>
        </w:rPr>
        <w:t>benefits, therefore, are</w:t>
      </w:r>
      <w:r>
        <w:rPr>
          <w:rFonts w:ascii="Arial"/>
          <w:spacing w:val="-2"/>
        </w:rPr>
        <w:t xml:space="preserve"> </w:t>
      </w:r>
      <w:r>
        <w:rPr>
          <w:rFonts w:ascii="Arial"/>
        </w:rPr>
        <w:t>about $200,000</w:t>
      </w:r>
      <w:r>
        <w:rPr>
          <w:rFonts w:ascii="Arial"/>
          <w:spacing w:val="-2"/>
        </w:rPr>
        <w:t xml:space="preserve"> </w:t>
      </w:r>
      <w:r>
        <w:rPr>
          <w:rFonts w:ascii="Arial"/>
        </w:rPr>
        <w:t>per year. Exhibit A</w:t>
      </w:r>
      <w:r>
        <w:rPr>
          <w:rFonts w:ascii="Arial"/>
          <w:spacing w:val="-30"/>
        </w:rPr>
        <w:t xml:space="preserve"> </w:t>
      </w:r>
      <w:r>
        <w:rPr>
          <w:rFonts w:ascii="Arial"/>
        </w:rPr>
        <w:t>summarizes the</w:t>
      </w:r>
      <w:r>
        <w:rPr>
          <w:rFonts w:ascii="Arial"/>
          <w:spacing w:val="-2"/>
        </w:rPr>
        <w:t xml:space="preserve"> </w:t>
      </w:r>
      <w:r>
        <w:rPr>
          <w:rFonts w:ascii="Arial"/>
        </w:rPr>
        <w:t>projected</w:t>
      </w:r>
      <w:r>
        <w:rPr>
          <w:rFonts w:ascii="Arial"/>
          <w:spacing w:val="-2"/>
        </w:rPr>
        <w:t xml:space="preserve"> </w:t>
      </w:r>
      <w:r>
        <w:rPr>
          <w:rFonts w:ascii="Arial"/>
        </w:rPr>
        <w:t>costs and</w:t>
      </w:r>
      <w:r>
        <w:rPr>
          <w:rFonts w:ascii="Arial"/>
          <w:spacing w:val="-2"/>
        </w:rPr>
        <w:t xml:space="preserve"> </w:t>
      </w:r>
      <w:r>
        <w:rPr>
          <w:rFonts w:ascii="Arial"/>
        </w:rPr>
        <w:t>benefits and</w:t>
      </w:r>
      <w:r>
        <w:rPr>
          <w:rFonts w:ascii="Arial"/>
          <w:spacing w:val="-6"/>
        </w:rPr>
        <w:t xml:space="preserve"> </w:t>
      </w:r>
      <w:r>
        <w:rPr>
          <w:rFonts w:ascii="Arial"/>
        </w:rPr>
        <w:t>shows the</w:t>
      </w:r>
      <w:r>
        <w:rPr>
          <w:rFonts w:ascii="Arial"/>
          <w:spacing w:val="-6"/>
        </w:rPr>
        <w:t xml:space="preserve"> </w:t>
      </w:r>
      <w:r>
        <w:rPr>
          <w:rFonts w:ascii="Arial"/>
        </w:rPr>
        <w:t>estimated</w:t>
      </w:r>
      <w:r>
        <w:rPr>
          <w:rFonts w:ascii="Arial"/>
          <w:spacing w:val="-6"/>
        </w:rPr>
        <w:t xml:space="preserve"> </w:t>
      </w:r>
      <w:r>
        <w:rPr>
          <w:rFonts w:ascii="Arial"/>
        </w:rPr>
        <w:t>net</w:t>
      </w:r>
      <w:r>
        <w:rPr>
          <w:rFonts w:ascii="Arial"/>
          <w:spacing w:val="-3"/>
        </w:rPr>
        <w:t xml:space="preserve"> </w:t>
      </w:r>
      <w:r>
        <w:rPr>
          <w:rFonts w:ascii="Arial"/>
        </w:rPr>
        <w:t>present</w:t>
      </w:r>
      <w:r>
        <w:rPr>
          <w:rFonts w:ascii="Arial"/>
          <w:spacing w:val="-3"/>
        </w:rPr>
        <w:t xml:space="preserve"> </w:t>
      </w:r>
      <w:r>
        <w:rPr>
          <w:rFonts w:ascii="Arial"/>
        </w:rPr>
        <w:t>value</w:t>
      </w:r>
      <w:r>
        <w:rPr>
          <w:rFonts w:ascii="Arial"/>
          <w:spacing w:val="-6"/>
        </w:rPr>
        <w:t xml:space="preserve"> </w:t>
      </w:r>
      <w:r>
        <w:rPr>
          <w:rFonts w:ascii="Arial"/>
        </w:rPr>
        <w:t>(NPV),</w:t>
      </w:r>
      <w:r>
        <w:rPr>
          <w:rFonts w:ascii="Arial"/>
          <w:spacing w:val="-3"/>
        </w:rPr>
        <w:t xml:space="preserve"> </w:t>
      </w:r>
      <w:r>
        <w:rPr>
          <w:rFonts w:ascii="Arial"/>
        </w:rPr>
        <w:t>return</w:t>
      </w:r>
      <w:r>
        <w:rPr>
          <w:rFonts w:ascii="Arial"/>
          <w:spacing w:val="-6"/>
        </w:rPr>
        <w:t xml:space="preserve"> </w:t>
      </w:r>
      <w:r>
        <w:rPr>
          <w:rFonts w:ascii="Arial"/>
        </w:rPr>
        <w:t>on</w:t>
      </w:r>
      <w:r>
        <w:rPr>
          <w:rFonts w:ascii="Arial"/>
          <w:spacing w:val="-6"/>
        </w:rPr>
        <w:t xml:space="preserve"> </w:t>
      </w:r>
      <w:r>
        <w:rPr>
          <w:rFonts w:ascii="Arial"/>
        </w:rPr>
        <w:t>investment</w:t>
      </w:r>
      <w:r>
        <w:rPr>
          <w:rFonts w:ascii="Arial"/>
          <w:spacing w:val="-3"/>
        </w:rPr>
        <w:t xml:space="preserve"> </w:t>
      </w:r>
      <w:r>
        <w:rPr>
          <w:rFonts w:ascii="Arial"/>
        </w:rPr>
        <w:t>(ROI),</w:t>
      </w:r>
      <w:r>
        <w:rPr>
          <w:rFonts w:ascii="Arial"/>
          <w:spacing w:val="-3"/>
        </w:rPr>
        <w:t xml:space="preserve"> </w:t>
      </w:r>
      <w:r>
        <w:rPr>
          <w:rFonts w:ascii="Arial"/>
        </w:rPr>
        <w:t>and</w:t>
      </w:r>
      <w:r>
        <w:rPr>
          <w:rFonts w:ascii="Arial"/>
          <w:spacing w:val="-6"/>
        </w:rPr>
        <w:t xml:space="preserve"> </w:t>
      </w:r>
      <w:r>
        <w:rPr>
          <w:rFonts w:ascii="Arial"/>
        </w:rPr>
        <w:t>year</w:t>
      </w:r>
      <w:r>
        <w:rPr>
          <w:rFonts w:ascii="Arial"/>
          <w:spacing w:val="-1"/>
        </w:rPr>
        <w:t xml:space="preserve"> </w:t>
      </w:r>
      <w:r>
        <w:rPr>
          <w:rFonts w:ascii="Arial"/>
        </w:rPr>
        <w:t>in</w:t>
      </w:r>
      <w:r>
        <w:rPr>
          <w:rFonts w:ascii="Arial"/>
          <w:spacing w:val="-6"/>
        </w:rPr>
        <w:t xml:space="preserve"> </w:t>
      </w:r>
      <w:r>
        <w:rPr>
          <w:rFonts w:ascii="Arial"/>
        </w:rPr>
        <w:t>which</w:t>
      </w:r>
      <w:r>
        <w:rPr>
          <w:rFonts w:ascii="Arial"/>
          <w:spacing w:val="-6"/>
        </w:rPr>
        <w:t xml:space="preserve"> </w:t>
      </w:r>
      <w:r>
        <w:rPr>
          <w:rFonts w:ascii="Arial"/>
        </w:rPr>
        <w:t>payback</w:t>
      </w:r>
      <w:r>
        <w:rPr>
          <w:rFonts w:ascii="Arial"/>
          <w:spacing w:val="-8"/>
        </w:rPr>
        <w:t xml:space="preserve"> </w:t>
      </w:r>
      <w:r>
        <w:rPr>
          <w:rFonts w:ascii="Arial"/>
        </w:rPr>
        <w:t>occurs.</w:t>
      </w:r>
      <w:r>
        <w:rPr>
          <w:rFonts w:ascii="Arial"/>
          <w:spacing w:val="-3"/>
        </w:rPr>
        <w:t xml:space="preserve"> </w:t>
      </w:r>
      <w:r>
        <w:rPr>
          <w:rFonts w:ascii="Arial"/>
        </w:rPr>
        <w:t>It also lists assumptions made in performing this preliminary</w:t>
      </w:r>
      <w:r>
        <w:rPr>
          <w:rFonts w:ascii="Arial"/>
          <w:spacing w:val="-2"/>
        </w:rPr>
        <w:t xml:space="preserve"> </w:t>
      </w:r>
      <w:r>
        <w:rPr>
          <w:rFonts w:ascii="Arial"/>
        </w:rPr>
        <w:t xml:space="preserve">financial analysis. All of the financial estimates are </w:t>
      </w:r>
      <w:proofErr w:type="gramStart"/>
      <w:r>
        <w:rPr>
          <w:rFonts w:ascii="Arial"/>
        </w:rPr>
        <w:t>very</w:t>
      </w:r>
      <w:proofErr w:type="gramEnd"/>
    </w:p>
    <w:p w14:paraId="134545E4" w14:textId="77777777" w:rsidR="00C225CE" w:rsidRDefault="00C225CE" w:rsidP="00C225CE">
      <w:pPr>
        <w:spacing w:line="242" w:lineRule="auto"/>
        <w:rPr>
          <w:rFonts w:ascii="Arial"/>
        </w:rPr>
        <w:sectPr w:rsidR="00C225CE">
          <w:pgSz w:w="12240" w:h="15840"/>
          <w:pgMar w:top="40" w:right="0" w:bottom="0" w:left="0" w:header="720" w:footer="720" w:gutter="0"/>
          <w:cols w:space="720"/>
        </w:sectPr>
      </w:pPr>
    </w:p>
    <w:p w14:paraId="6396FCF0" w14:textId="77777777" w:rsidR="00C225CE" w:rsidRDefault="00C225CE" w:rsidP="00C225CE">
      <w:pPr>
        <w:spacing w:before="73" w:line="242" w:lineRule="auto"/>
        <w:ind w:left="504"/>
        <w:rPr>
          <w:rFonts w:ascii="Arial"/>
        </w:rPr>
      </w:pPr>
      <w:r>
        <w:rPr>
          <w:noProof/>
        </w:rPr>
        <w:lastRenderedPageBreak/>
        <mc:AlternateContent>
          <mc:Choice Requires="wps">
            <w:drawing>
              <wp:anchor distT="0" distB="0" distL="0" distR="0" simplePos="0" relativeHeight="251661312" behindDoc="0" locked="0" layoutInCell="1" allowOverlap="1" wp14:anchorId="521C8D39" wp14:editId="2C62983A">
                <wp:simplePos x="0" y="0"/>
                <wp:positionH relativeFrom="page">
                  <wp:posOffset>63501</wp:posOffset>
                </wp:positionH>
                <wp:positionV relativeFrom="page">
                  <wp:posOffset>57150</wp:posOffset>
                </wp:positionV>
                <wp:extent cx="95250" cy="9944100"/>
                <wp:effectExtent l="0" t="0" r="0" b="0"/>
                <wp:wrapNone/>
                <wp:docPr id="571" name="Graphic 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9944100"/>
                        </a:xfrm>
                        <a:custGeom>
                          <a:avLst/>
                          <a:gdLst/>
                          <a:ahLst/>
                          <a:cxnLst/>
                          <a:rect l="l" t="t" r="r" b="b"/>
                          <a:pathLst>
                            <a:path w="95250" h="9944100">
                              <a:moveTo>
                                <a:pt x="0" y="0"/>
                              </a:moveTo>
                              <a:lnTo>
                                <a:pt x="95210" y="0"/>
                              </a:lnTo>
                              <a:lnTo>
                                <a:pt x="95210" y="9944100"/>
                              </a:lnTo>
                              <a:lnTo>
                                <a:pt x="0" y="9944100"/>
                              </a:lnTo>
                              <a:lnTo>
                                <a:pt x="0"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1B107889" id="Graphic 571" o:spid="_x0000_s1026" style="position:absolute;margin-left:5pt;margin-top:4.5pt;width:7.5pt;height:783pt;z-index:251661312;visibility:visible;mso-wrap-style:square;mso-wrap-distance-left:0;mso-wrap-distance-top:0;mso-wrap-distance-right:0;mso-wrap-distance-bottom:0;mso-position-horizontal:absolute;mso-position-horizontal-relative:page;mso-position-vertical:absolute;mso-position-vertical-relative:page;v-text-anchor:top" coordsize="95250,994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" path="m,l95210,r,9944100l,9944100,,xe" fillcolor="#f2f2f2" stroked="f">
                <v:path arrowok="t"/>
                <w10:wrap anchorx="page" anchory="page"/>
              </v:shape>
            </w:pict>
          </mc:Fallback>
        </mc:AlternateContent>
      </w:r>
      <w:r>
        <w:rPr>
          <w:noProof/>
        </w:rPr>
        <mc:AlternateContent>
          <mc:Choice Requires="wps">
            <w:drawing>
              <wp:anchor distT="0" distB="0" distL="0" distR="0" simplePos="0" relativeHeight="251662336" behindDoc="0" locked="0" layoutInCell="1" allowOverlap="1" wp14:anchorId="5D76BEB6" wp14:editId="2F7F3D8F">
                <wp:simplePos x="0" y="0"/>
                <wp:positionH relativeFrom="page">
                  <wp:posOffset>7613694</wp:posOffset>
                </wp:positionH>
                <wp:positionV relativeFrom="page">
                  <wp:posOffset>57150</wp:posOffset>
                </wp:positionV>
                <wp:extent cx="95250" cy="9944100"/>
                <wp:effectExtent l="0" t="0" r="0" b="0"/>
                <wp:wrapNone/>
                <wp:docPr id="572" name="Graphic 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9944100"/>
                        </a:xfrm>
                        <a:custGeom>
                          <a:avLst/>
                          <a:gdLst/>
                          <a:ahLst/>
                          <a:cxnLst/>
                          <a:rect l="l" t="t" r="r" b="b"/>
                          <a:pathLst>
                            <a:path w="95250" h="9944100">
                              <a:moveTo>
                                <a:pt x="0" y="0"/>
                              </a:moveTo>
                              <a:lnTo>
                                <a:pt x="95210" y="0"/>
                              </a:lnTo>
                              <a:lnTo>
                                <a:pt x="95210" y="9944100"/>
                              </a:lnTo>
                              <a:lnTo>
                                <a:pt x="0" y="9944100"/>
                              </a:lnTo>
                              <a:lnTo>
                                <a:pt x="0"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641C7DB9" id="Graphic 572" o:spid="_x0000_s1026" style="position:absolute;margin-left:599.5pt;margin-top:4.5pt;width:7.5pt;height:783pt;z-index:251662336;visibility:visible;mso-wrap-style:square;mso-wrap-distance-left:0;mso-wrap-distance-top:0;mso-wrap-distance-right:0;mso-wrap-distance-bottom:0;mso-position-horizontal:absolute;mso-position-horizontal-relative:page;mso-position-vertical:absolute;mso-position-vertical-relative:page;v-text-anchor:top" coordsize="95250,994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" path="m,l95210,r,9944100l,9944100,,xe" fillcolor="#f2f2f2" stroked="f">
                <v:path arrowok="t"/>
                <w10:wrap anchorx="page" anchory="page"/>
              </v:shape>
            </w:pict>
          </mc:Fallback>
        </mc:AlternateContent>
      </w:r>
      <w:r>
        <w:rPr>
          <w:rFonts w:ascii="Arial"/>
        </w:rPr>
        <w:t>encouraging.</w:t>
      </w:r>
      <w:r>
        <w:rPr>
          <w:rFonts w:ascii="Arial"/>
          <w:spacing w:val="-12"/>
        </w:rPr>
        <w:t xml:space="preserve"> </w:t>
      </w:r>
      <w:r>
        <w:rPr>
          <w:rFonts w:ascii="Arial"/>
        </w:rPr>
        <w:t>The</w:t>
      </w:r>
      <w:r>
        <w:rPr>
          <w:rFonts w:ascii="Arial"/>
          <w:spacing w:val="-12"/>
        </w:rPr>
        <w:t xml:space="preserve"> </w:t>
      </w:r>
      <w:r>
        <w:rPr>
          <w:rFonts w:ascii="Arial"/>
        </w:rPr>
        <w:t>estimated</w:t>
      </w:r>
      <w:r>
        <w:rPr>
          <w:rFonts w:ascii="Arial"/>
          <w:spacing w:val="-12"/>
        </w:rPr>
        <w:t xml:space="preserve"> </w:t>
      </w:r>
      <w:r>
        <w:rPr>
          <w:rFonts w:ascii="Arial"/>
        </w:rPr>
        <w:t>payback</w:t>
      </w:r>
      <w:r>
        <w:rPr>
          <w:rFonts w:ascii="Arial"/>
          <w:spacing w:val="-14"/>
        </w:rPr>
        <w:t xml:space="preserve"> </w:t>
      </w:r>
      <w:r>
        <w:rPr>
          <w:rFonts w:ascii="Arial"/>
        </w:rPr>
        <w:t>is within</w:t>
      </w:r>
      <w:r>
        <w:rPr>
          <w:rFonts w:ascii="Arial"/>
          <w:spacing w:val="-12"/>
        </w:rPr>
        <w:t xml:space="preserve"> </w:t>
      </w:r>
      <w:r>
        <w:rPr>
          <w:rFonts w:ascii="Arial"/>
        </w:rPr>
        <w:t>one</w:t>
      </w:r>
      <w:r>
        <w:rPr>
          <w:rFonts w:ascii="Arial"/>
          <w:spacing w:val="-12"/>
        </w:rPr>
        <w:t xml:space="preserve"> </w:t>
      </w:r>
      <w:r>
        <w:rPr>
          <w:rFonts w:ascii="Arial"/>
        </w:rPr>
        <w:t>year,</w:t>
      </w:r>
      <w:r>
        <w:rPr>
          <w:rFonts w:ascii="Arial"/>
          <w:spacing w:val="-9"/>
        </w:rPr>
        <w:t xml:space="preserve"> </w:t>
      </w:r>
      <w:r>
        <w:rPr>
          <w:rFonts w:ascii="Arial"/>
        </w:rPr>
        <w:t>as requested</w:t>
      </w:r>
      <w:r>
        <w:rPr>
          <w:rFonts w:ascii="Arial"/>
          <w:spacing w:val="-12"/>
        </w:rPr>
        <w:t xml:space="preserve"> </w:t>
      </w:r>
      <w:r>
        <w:rPr>
          <w:rFonts w:ascii="Arial"/>
        </w:rPr>
        <w:t>by</w:t>
      </w:r>
      <w:r>
        <w:rPr>
          <w:rFonts w:ascii="Arial"/>
          <w:spacing w:val="-14"/>
        </w:rPr>
        <w:t xml:space="preserve"> </w:t>
      </w:r>
      <w:r>
        <w:rPr>
          <w:rFonts w:ascii="Arial"/>
        </w:rPr>
        <w:t>the</w:t>
      </w:r>
      <w:r>
        <w:rPr>
          <w:rFonts w:ascii="Arial"/>
          <w:spacing w:val="-12"/>
        </w:rPr>
        <w:t xml:space="preserve"> </w:t>
      </w:r>
      <w:r>
        <w:rPr>
          <w:rFonts w:ascii="Arial"/>
        </w:rPr>
        <w:t>sponsor.</w:t>
      </w:r>
      <w:r>
        <w:rPr>
          <w:rFonts w:ascii="Arial"/>
          <w:spacing w:val="-9"/>
        </w:rPr>
        <w:t xml:space="preserve"> </w:t>
      </w:r>
      <w:r>
        <w:rPr>
          <w:rFonts w:ascii="Arial"/>
        </w:rPr>
        <w:t>The</w:t>
      </w:r>
      <w:r>
        <w:rPr>
          <w:rFonts w:ascii="Arial"/>
          <w:spacing w:val="-12"/>
        </w:rPr>
        <w:t xml:space="preserve"> </w:t>
      </w:r>
      <w:r>
        <w:rPr>
          <w:rFonts w:ascii="Arial"/>
        </w:rPr>
        <w:t>NPV</w:t>
      </w:r>
      <w:r>
        <w:rPr>
          <w:rFonts w:ascii="Arial"/>
          <w:spacing w:val="-17"/>
        </w:rPr>
        <w:t xml:space="preserve"> </w:t>
      </w:r>
      <w:r>
        <w:rPr>
          <w:rFonts w:ascii="Arial"/>
        </w:rPr>
        <w:t>is $272,800,</w:t>
      </w:r>
      <w:r>
        <w:rPr>
          <w:rFonts w:ascii="Arial"/>
          <w:spacing w:val="-9"/>
        </w:rPr>
        <w:t xml:space="preserve"> </w:t>
      </w:r>
      <w:r>
        <w:rPr>
          <w:rFonts w:ascii="Arial"/>
        </w:rPr>
        <w:t>and</w:t>
      </w:r>
      <w:r>
        <w:rPr>
          <w:rFonts w:ascii="Arial"/>
          <w:spacing w:val="-12"/>
        </w:rPr>
        <w:t xml:space="preserve"> </w:t>
      </w:r>
      <w:r>
        <w:rPr>
          <w:rFonts w:ascii="Arial"/>
        </w:rPr>
        <w:t>the discounted ROI</w:t>
      </w:r>
      <w:r>
        <w:rPr>
          <w:rFonts w:ascii="Arial"/>
          <w:spacing w:val="-12"/>
        </w:rPr>
        <w:t xml:space="preserve"> </w:t>
      </w:r>
      <w:r>
        <w:rPr>
          <w:rFonts w:ascii="Arial"/>
        </w:rPr>
        <w:t>based on a three-year system life is excellent at 112 percent.</w:t>
      </w:r>
    </w:p>
    <w:p w14:paraId="32727D79" w14:textId="77777777" w:rsidR="00C225CE" w:rsidRDefault="00C225CE" w:rsidP="00C225CE">
      <w:pPr>
        <w:pStyle w:val="BodyText"/>
        <w:spacing w:before="72"/>
        <w:rPr>
          <w:rFonts w:ascii="Arial"/>
          <w:sz w:val="20"/>
        </w:rPr>
      </w:pPr>
      <w:r>
        <w:rPr>
          <w:noProof/>
        </w:rPr>
        <mc:AlternateContent>
          <mc:Choice Requires="wps">
            <w:drawing>
              <wp:anchor distT="0" distB="0" distL="0" distR="0" simplePos="0" relativeHeight="251732992" behindDoc="1" locked="0" layoutInCell="1" allowOverlap="1" wp14:anchorId="3F6970F0" wp14:editId="4B1E86CC">
                <wp:simplePos x="0" y="0"/>
                <wp:positionH relativeFrom="page">
                  <wp:posOffset>272960</wp:posOffset>
                </wp:positionH>
                <wp:positionV relativeFrom="paragraph">
                  <wp:posOffset>206999</wp:posOffset>
                </wp:positionV>
                <wp:extent cx="7226934" cy="1019175"/>
                <wp:effectExtent l="0" t="0" r="0" b="0"/>
                <wp:wrapTopAndBottom/>
                <wp:docPr id="573" name="Text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1019175"/>
                        </a:xfrm>
                        <a:prstGeom prst="rect">
                          <a:avLst/>
                        </a:prstGeom>
                        <a:solidFill>
                          <a:srgbClr val="EDF6FB"/>
                        </a:solidFill>
                      </wps:spPr>
                      <wps:txbx>
                        <w:txbxContent>
                          <w:p w14:paraId="1ABBE6AB" w14:textId="77777777" w:rsidR="00C225CE" w:rsidRDefault="00C225CE" w:rsidP="00C225CE">
                            <w:pPr>
                              <w:pStyle w:val="BodyText"/>
                              <w:spacing w:before="50"/>
                              <w:rPr>
                                <w:rFonts w:ascii="Arial"/>
                                <w:color w:val="000000"/>
                                <w:sz w:val="22"/>
                              </w:rPr>
                            </w:pPr>
                          </w:p>
                          <w:p w14:paraId="358CF501" w14:textId="77777777" w:rsidR="00C225CE" w:rsidRDefault="00C225CE" w:rsidP="00C225CE">
                            <w:pPr>
                              <w:ind w:left="74"/>
                              <w:rPr>
                                <w:rFonts w:ascii="Arial"/>
                                <w:b/>
                                <w:color w:val="000000"/>
                              </w:rPr>
                            </w:pPr>
                            <w:r>
                              <w:rPr>
                                <w:rFonts w:ascii="Arial"/>
                                <w:b/>
                                <w:color w:val="000000"/>
                              </w:rPr>
                              <w:t>8.0</w:t>
                            </w:r>
                            <w:r>
                              <w:rPr>
                                <w:rFonts w:ascii="Arial"/>
                                <w:b/>
                                <w:color w:val="000000"/>
                                <w:spacing w:val="-5"/>
                              </w:rPr>
                              <w:t xml:space="preserve"> </w:t>
                            </w:r>
                            <w:r>
                              <w:rPr>
                                <w:rFonts w:ascii="Arial"/>
                                <w:b/>
                                <w:color w:val="000000"/>
                              </w:rPr>
                              <w:t>Schedule</w:t>
                            </w:r>
                            <w:r>
                              <w:rPr>
                                <w:rFonts w:ascii="Arial"/>
                                <w:b/>
                                <w:color w:val="000000"/>
                                <w:spacing w:val="12"/>
                              </w:rPr>
                              <w:t xml:space="preserve"> </w:t>
                            </w:r>
                            <w:r>
                              <w:rPr>
                                <w:rFonts w:ascii="Arial"/>
                                <w:b/>
                                <w:color w:val="000000"/>
                                <w:spacing w:val="-2"/>
                              </w:rPr>
                              <w:t>Estimate</w:t>
                            </w:r>
                          </w:p>
                          <w:p w14:paraId="7B9FFAC1" w14:textId="77777777" w:rsidR="00C225CE" w:rsidRDefault="00C225CE" w:rsidP="00C225CE">
                            <w:pPr>
                              <w:spacing w:before="242" w:line="242" w:lineRule="auto"/>
                              <w:ind w:left="74"/>
                              <w:rPr>
                                <w:rFonts w:ascii="Arial"/>
                                <w:color w:val="000000"/>
                              </w:rPr>
                            </w:pPr>
                            <w:r>
                              <w:rPr>
                                <w:rFonts w:ascii="Arial"/>
                                <w:color w:val="000000"/>
                              </w:rPr>
                              <w:t>The</w:t>
                            </w:r>
                            <w:r>
                              <w:rPr>
                                <w:rFonts w:ascii="Arial"/>
                                <w:color w:val="000000"/>
                                <w:spacing w:val="-7"/>
                              </w:rPr>
                              <w:t xml:space="preserve"> </w:t>
                            </w:r>
                            <w:r>
                              <w:rPr>
                                <w:rFonts w:ascii="Arial"/>
                                <w:color w:val="000000"/>
                              </w:rPr>
                              <w:t>sponsor</w:t>
                            </w:r>
                            <w:r>
                              <w:rPr>
                                <w:rFonts w:ascii="Arial"/>
                                <w:color w:val="000000"/>
                                <w:spacing w:val="-2"/>
                              </w:rPr>
                              <w:t xml:space="preserve"> </w:t>
                            </w:r>
                            <w:r>
                              <w:rPr>
                                <w:rFonts w:ascii="Arial"/>
                                <w:color w:val="000000"/>
                              </w:rPr>
                              <w:t>would</w:t>
                            </w:r>
                            <w:r>
                              <w:rPr>
                                <w:rFonts w:ascii="Arial"/>
                                <w:color w:val="000000"/>
                                <w:spacing w:val="-7"/>
                              </w:rPr>
                              <w:t xml:space="preserve"> </w:t>
                            </w:r>
                            <w:r>
                              <w:rPr>
                                <w:rFonts w:ascii="Arial"/>
                                <w:color w:val="000000"/>
                              </w:rPr>
                              <w:t>like</w:t>
                            </w:r>
                            <w:r>
                              <w:rPr>
                                <w:rFonts w:ascii="Arial"/>
                                <w:color w:val="000000"/>
                                <w:spacing w:val="-7"/>
                              </w:rPr>
                              <w:t xml:space="preserve"> </w:t>
                            </w:r>
                            <w:r>
                              <w:rPr>
                                <w:rFonts w:ascii="Arial"/>
                                <w:color w:val="000000"/>
                              </w:rPr>
                              <w:t>to</w:t>
                            </w:r>
                            <w:r>
                              <w:rPr>
                                <w:rFonts w:ascii="Arial"/>
                                <w:color w:val="000000"/>
                                <w:spacing w:val="-7"/>
                              </w:rPr>
                              <w:t xml:space="preserve"> </w:t>
                            </w:r>
                            <w:r>
                              <w:rPr>
                                <w:rFonts w:ascii="Arial"/>
                                <w:color w:val="000000"/>
                              </w:rPr>
                              <w:t>see</w:t>
                            </w:r>
                            <w:r>
                              <w:rPr>
                                <w:rFonts w:ascii="Arial"/>
                                <w:color w:val="000000"/>
                                <w:spacing w:val="-7"/>
                              </w:rPr>
                              <w:t xml:space="preserve"> </w:t>
                            </w:r>
                            <w:r>
                              <w:rPr>
                                <w:rFonts w:ascii="Arial"/>
                                <w:color w:val="000000"/>
                              </w:rPr>
                              <w:t>the</w:t>
                            </w:r>
                            <w:r>
                              <w:rPr>
                                <w:rFonts w:ascii="Arial"/>
                                <w:color w:val="000000"/>
                                <w:spacing w:val="-7"/>
                              </w:rPr>
                              <w:t xml:space="preserve"> </w:t>
                            </w:r>
                            <w:r>
                              <w:rPr>
                                <w:rFonts w:ascii="Arial"/>
                                <w:color w:val="000000"/>
                              </w:rPr>
                              <w:t>project</w:t>
                            </w:r>
                            <w:r>
                              <w:rPr>
                                <w:rFonts w:ascii="Arial"/>
                                <w:color w:val="000000"/>
                                <w:spacing w:val="-4"/>
                              </w:rPr>
                              <w:t xml:space="preserve"> </w:t>
                            </w:r>
                            <w:r>
                              <w:rPr>
                                <w:rFonts w:ascii="Arial"/>
                                <w:color w:val="000000"/>
                              </w:rPr>
                              <w:t>completed</w:t>
                            </w:r>
                            <w:r>
                              <w:rPr>
                                <w:rFonts w:ascii="Arial"/>
                                <w:color w:val="000000"/>
                                <w:spacing w:val="-7"/>
                              </w:rPr>
                              <w:t xml:space="preserve"> </w:t>
                            </w:r>
                            <w:r>
                              <w:rPr>
                                <w:rFonts w:ascii="Arial"/>
                                <w:color w:val="000000"/>
                              </w:rPr>
                              <w:t>within</w:t>
                            </w:r>
                            <w:r>
                              <w:rPr>
                                <w:rFonts w:ascii="Arial"/>
                                <w:color w:val="000000"/>
                                <w:spacing w:val="-7"/>
                              </w:rPr>
                              <w:t xml:space="preserve"> </w:t>
                            </w:r>
                            <w:r>
                              <w:rPr>
                                <w:rFonts w:ascii="Arial"/>
                                <w:color w:val="000000"/>
                              </w:rPr>
                              <w:t>six</w:t>
                            </w:r>
                            <w:r>
                              <w:rPr>
                                <w:rFonts w:ascii="Arial"/>
                                <w:color w:val="000000"/>
                                <w:spacing w:val="-9"/>
                              </w:rPr>
                              <w:t xml:space="preserve"> </w:t>
                            </w:r>
                            <w:r>
                              <w:rPr>
                                <w:rFonts w:ascii="Arial"/>
                                <w:color w:val="000000"/>
                              </w:rPr>
                              <w:t>months,</w:t>
                            </w:r>
                            <w:r>
                              <w:rPr>
                                <w:rFonts w:ascii="Arial"/>
                                <w:color w:val="000000"/>
                                <w:spacing w:val="-4"/>
                              </w:rPr>
                              <w:t xml:space="preserve"> </w:t>
                            </w:r>
                            <w:r>
                              <w:rPr>
                                <w:rFonts w:ascii="Arial"/>
                                <w:color w:val="000000"/>
                              </w:rPr>
                              <w:t>but</w:t>
                            </w:r>
                            <w:r>
                              <w:rPr>
                                <w:rFonts w:ascii="Arial"/>
                                <w:color w:val="000000"/>
                                <w:spacing w:val="-4"/>
                              </w:rPr>
                              <w:t xml:space="preserve"> </w:t>
                            </w:r>
                            <w:r>
                              <w:rPr>
                                <w:rFonts w:ascii="Arial"/>
                                <w:color w:val="000000"/>
                              </w:rPr>
                              <w:t>there</w:t>
                            </w:r>
                            <w:r>
                              <w:rPr>
                                <w:rFonts w:ascii="Arial"/>
                                <w:color w:val="000000"/>
                                <w:spacing w:val="-7"/>
                              </w:rPr>
                              <w:t xml:space="preserve"> </w:t>
                            </w:r>
                            <w:r>
                              <w:rPr>
                                <w:rFonts w:ascii="Arial"/>
                                <w:color w:val="000000"/>
                              </w:rPr>
                              <w:t>is some</w:t>
                            </w:r>
                            <w:r>
                              <w:rPr>
                                <w:rFonts w:ascii="Arial"/>
                                <w:color w:val="000000"/>
                                <w:spacing w:val="-7"/>
                              </w:rPr>
                              <w:t xml:space="preserve"> </w:t>
                            </w:r>
                            <w:r>
                              <w:rPr>
                                <w:rFonts w:ascii="Arial"/>
                                <w:color w:val="000000"/>
                              </w:rPr>
                              <w:t>flexibility</w:t>
                            </w:r>
                            <w:r>
                              <w:rPr>
                                <w:rFonts w:ascii="Arial"/>
                                <w:color w:val="000000"/>
                                <w:spacing w:val="-9"/>
                              </w:rPr>
                              <w:t xml:space="preserve"> </w:t>
                            </w:r>
                            <w:r>
                              <w:rPr>
                                <w:rFonts w:ascii="Arial"/>
                                <w:color w:val="000000"/>
                              </w:rPr>
                              <w:t>in</w:t>
                            </w:r>
                            <w:r>
                              <w:rPr>
                                <w:rFonts w:ascii="Arial"/>
                                <w:color w:val="000000"/>
                                <w:spacing w:val="-7"/>
                              </w:rPr>
                              <w:t xml:space="preserve"> </w:t>
                            </w:r>
                            <w:r>
                              <w:rPr>
                                <w:rFonts w:ascii="Arial"/>
                                <w:color w:val="000000"/>
                              </w:rPr>
                              <w:t>the</w:t>
                            </w:r>
                            <w:r>
                              <w:rPr>
                                <w:rFonts w:ascii="Arial"/>
                                <w:color w:val="000000"/>
                                <w:spacing w:val="-7"/>
                              </w:rPr>
                              <w:t xml:space="preserve"> </w:t>
                            </w:r>
                            <w:r>
                              <w:rPr>
                                <w:rFonts w:ascii="Arial"/>
                                <w:color w:val="000000"/>
                              </w:rPr>
                              <w:t>schedule. We also assume that the new system will have a useful life of at least three years.</w:t>
                            </w:r>
                          </w:p>
                        </w:txbxContent>
                      </wps:txbx>
                      <wps:bodyPr wrap="square" lIns="0" tIns="0" rIns="0" bIns="0" rtlCol="0">
                        <a:noAutofit/>
                      </wps:bodyPr>
                    </wps:wsp>
                  </a:graphicData>
                </a:graphic>
              </wp:anchor>
            </w:drawing>
          </mc:Choice>
          <mc:Fallback>
            <w:pict>
              <v:shape w14:anchorId="3F6970F0" id="Textbox 573" o:spid="_x0000_s1082" type="#_x0000_t202" style="position:absolute;margin-left:21.5pt;margin-top:16.3pt;width:569.05pt;height:80.25pt;z-index:-25158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" fillcolor="#edf6fb" stroked="f">
                <v:textbox inset="0,0,0,0">
                  <w:txbxContent>
                    <w:p w14:paraId="1ABBE6AB" w14:textId="77777777" w:rsidR="00C225CE" w:rsidRDefault="00C225CE" w:rsidP="00C225CE">
                      <w:pPr>
                        <w:pStyle w:val="BodyText"/>
                        <w:spacing w:before="50"/>
                        <w:rPr>
                          <w:rFonts w:ascii="Arial"/>
                          <w:color w:val="000000"/>
                          <w:sz w:val="22"/>
                        </w:rPr>
                      </w:pPr>
                    </w:p>
                    <w:p w14:paraId="358CF501" w14:textId="77777777" w:rsidR="00C225CE" w:rsidRDefault="00C225CE" w:rsidP="00C225CE">
                      <w:pPr>
                        <w:ind w:left="74"/>
                        <w:rPr>
                          <w:rFonts w:ascii="Arial"/>
                          <w:b/>
                          <w:color w:val="000000"/>
                        </w:rPr>
                      </w:pPr>
                      <w:r>
                        <w:rPr>
                          <w:rFonts w:ascii="Arial"/>
                          <w:b/>
                          <w:color w:val="000000"/>
                        </w:rPr>
                        <w:t>8.0</w:t>
                      </w:r>
                      <w:r>
                        <w:rPr>
                          <w:rFonts w:ascii="Arial"/>
                          <w:b/>
                          <w:color w:val="000000"/>
                          <w:spacing w:val="-5"/>
                        </w:rPr>
                        <w:t xml:space="preserve"> </w:t>
                      </w:r>
                      <w:r>
                        <w:rPr>
                          <w:rFonts w:ascii="Arial"/>
                          <w:b/>
                          <w:color w:val="000000"/>
                        </w:rPr>
                        <w:t>Schedule</w:t>
                      </w:r>
                      <w:r>
                        <w:rPr>
                          <w:rFonts w:ascii="Arial"/>
                          <w:b/>
                          <w:color w:val="000000"/>
                          <w:spacing w:val="12"/>
                        </w:rPr>
                        <w:t xml:space="preserve"> </w:t>
                      </w:r>
                      <w:r>
                        <w:rPr>
                          <w:rFonts w:ascii="Arial"/>
                          <w:b/>
                          <w:color w:val="000000"/>
                          <w:spacing w:val="-2"/>
                        </w:rPr>
                        <w:t>Estimate</w:t>
                      </w:r>
                    </w:p>
                    <w:p w14:paraId="7B9FFAC1" w14:textId="77777777" w:rsidR="00C225CE" w:rsidRDefault="00C225CE" w:rsidP="00C225CE">
                      <w:pPr>
                        <w:spacing w:before="242" w:line="242" w:lineRule="auto"/>
                        <w:ind w:left="74"/>
                        <w:rPr>
                          <w:rFonts w:ascii="Arial"/>
                          <w:color w:val="000000"/>
                        </w:rPr>
                      </w:pPr>
                      <w:r>
                        <w:rPr>
                          <w:rFonts w:ascii="Arial"/>
                          <w:color w:val="000000"/>
                        </w:rPr>
                        <w:t>The</w:t>
                      </w:r>
                      <w:r>
                        <w:rPr>
                          <w:rFonts w:ascii="Arial"/>
                          <w:color w:val="000000"/>
                          <w:spacing w:val="-7"/>
                        </w:rPr>
                        <w:t xml:space="preserve"> </w:t>
                      </w:r>
                      <w:r>
                        <w:rPr>
                          <w:rFonts w:ascii="Arial"/>
                          <w:color w:val="000000"/>
                        </w:rPr>
                        <w:t>sponsor</w:t>
                      </w:r>
                      <w:r>
                        <w:rPr>
                          <w:rFonts w:ascii="Arial"/>
                          <w:color w:val="000000"/>
                          <w:spacing w:val="-2"/>
                        </w:rPr>
                        <w:t xml:space="preserve"> </w:t>
                      </w:r>
                      <w:r>
                        <w:rPr>
                          <w:rFonts w:ascii="Arial"/>
                          <w:color w:val="000000"/>
                        </w:rPr>
                        <w:t>would</w:t>
                      </w:r>
                      <w:r>
                        <w:rPr>
                          <w:rFonts w:ascii="Arial"/>
                          <w:color w:val="000000"/>
                          <w:spacing w:val="-7"/>
                        </w:rPr>
                        <w:t xml:space="preserve"> </w:t>
                      </w:r>
                      <w:r>
                        <w:rPr>
                          <w:rFonts w:ascii="Arial"/>
                          <w:color w:val="000000"/>
                        </w:rPr>
                        <w:t>like</w:t>
                      </w:r>
                      <w:r>
                        <w:rPr>
                          <w:rFonts w:ascii="Arial"/>
                          <w:color w:val="000000"/>
                          <w:spacing w:val="-7"/>
                        </w:rPr>
                        <w:t xml:space="preserve"> </w:t>
                      </w:r>
                      <w:r>
                        <w:rPr>
                          <w:rFonts w:ascii="Arial"/>
                          <w:color w:val="000000"/>
                        </w:rPr>
                        <w:t>to</w:t>
                      </w:r>
                      <w:r>
                        <w:rPr>
                          <w:rFonts w:ascii="Arial"/>
                          <w:color w:val="000000"/>
                          <w:spacing w:val="-7"/>
                        </w:rPr>
                        <w:t xml:space="preserve"> </w:t>
                      </w:r>
                      <w:r>
                        <w:rPr>
                          <w:rFonts w:ascii="Arial"/>
                          <w:color w:val="000000"/>
                        </w:rPr>
                        <w:t>see</w:t>
                      </w:r>
                      <w:r>
                        <w:rPr>
                          <w:rFonts w:ascii="Arial"/>
                          <w:color w:val="000000"/>
                          <w:spacing w:val="-7"/>
                        </w:rPr>
                        <w:t xml:space="preserve"> </w:t>
                      </w:r>
                      <w:r>
                        <w:rPr>
                          <w:rFonts w:ascii="Arial"/>
                          <w:color w:val="000000"/>
                        </w:rPr>
                        <w:t>the</w:t>
                      </w:r>
                      <w:r>
                        <w:rPr>
                          <w:rFonts w:ascii="Arial"/>
                          <w:color w:val="000000"/>
                          <w:spacing w:val="-7"/>
                        </w:rPr>
                        <w:t xml:space="preserve"> </w:t>
                      </w:r>
                      <w:r>
                        <w:rPr>
                          <w:rFonts w:ascii="Arial"/>
                          <w:color w:val="000000"/>
                        </w:rPr>
                        <w:t>project</w:t>
                      </w:r>
                      <w:r>
                        <w:rPr>
                          <w:rFonts w:ascii="Arial"/>
                          <w:color w:val="000000"/>
                          <w:spacing w:val="-4"/>
                        </w:rPr>
                        <w:t xml:space="preserve"> </w:t>
                      </w:r>
                      <w:r>
                        <w:rPr>
                          <w:rFonts w:ascii="Arial"/>
                          <w:color w:val="000000"/>
                        </w:rPr>
                        <w:t>completed</w:t>
                      </w:r>
                      <w:r>
                        <w:rPr>
                          <w:rFonts w:ascii="Arial"/>
                          <w:color w:val="000000"/>
                          <w:spacing w:val="-7"/>
                        </w:rPr>
                        <w:t xml:space="preserve"> </w:t>
                      </w:r>
                      <w:r>
                        <w:rPr>
                          <w:rFonts w:ascii="Arial"/>
                          <w:color w:val="000000"/>
                        </w:rPr>
                        <w:t>within</w:t>
                      </w:r>
                      <w:r>
                        <w:rPr>
                          <w:rFonts w:ascii="Arial"/>
                          <w:color w:val="000000"/>
                          <w:spacing w:val="-7"/>
                        </w:rPr>
                        <w:t xml:space="preserve"> </w:t>
                      </w:r>
                      <w:r>
                        <w:rPr>
                          <w:rFonts w:ascii="Arial"/>
                          <w:color w:val="000000"/>
                        </w:rPr>
                        <w:t>six</w:t>
                      </w:r>
                      <w:r>
                        <w:rPr>
                          <w:rFonts w:ascii="Arial"/>
                          <w:color w:val="000000"/>
                          <w:spacing w:val="-9"/>
                        </w:rPr>
                        <w:t xml:space="preserve"> </w:t>
                      </w:r>
                      <w:r>
                        <w:rPr>
                          <w:rFonts w:ascii="Arial"/>
                          <w:color w:val="000000"/>
                        </w:rPr>
                        <w:t>months,</w:t>
                      </w:r>
                      <w:r>
                        <w:rPr>
                          <w:rFonts w:ascii="Arial"/>
                          <w:color w:val="000000"/>
                          <w:spacing w:val="-4"/>
                        </w:rPr>
                        <w:t xml:space="preserve"> </w:t>
                      </w:r>
                      <w:r>
                        <w:rPr>
                          <w:rFonts w:ascii="Arial"/>
                          <w:color w:val="000000"/>
                        </w:rPr>
                        <w:t>but</w:t>
                      </w:r>
                      <w:r>
                        <w:rPr>
                          <w:rFonts w:ascii="Arial"/>
                          <w:color w:val="000000"/>
                          <w:spacing w:val="-4"/>
                        </w:rPr>
                        <w:t xml:space="preserve"> </w:t>
                      </w:r>
                      <w:r>
                        <w:rPr>
                          <w:rFonts w:ascii="Arial"/>
                          <w:color w:val="000000"/>
                        </w:rPr>
                        <w:t>there</w:t>
                      </w:r>
                      <w:r>
                        <w:rPr>
                          <w:rFonts w:ascii="Arial"/>
                          <w:color w:val="000000"/>
                          <w:spacing w:val="-7"/>
                        </w:rPr>
                        <w:t xml:space="preserve"> </w:t>
                      </w:r>
                      <w:r>
                        <w:rPr>
                          <w:rFonts w:ascii="Arial"/>
                          <w:color w:val="000000"/>
                        </w:rPr>
                        <w:t>is some</w:t>
                      </w:r>
                      <w:r>
                        <w:rPr>
                          <w:rFonts w:ascii="Arial"/>
                          <w:color w:val="000000"/>
                          <w:spacing w:val="-7"/>
                        </w:rPr>
                        <w:t xml:space="preserve"> </w:t>
                      </w:r>
                      <w:r>
                        <w:rPr>
                          <w:rFonts w:ascii="Arial"/>
                          <w:color w:val="000000"/>
                        </w:rPr>
                        <w:t>flexibility</w:t>
                      </w:r>
                      <w:r>
                        <w:rPr>
                          <w:rFonts w:ascii="Arial"/>
                          <w:color w:val="000000"/>
                          <w:spacing w:val="-9"/>
                        </w:rPr>
                        <w:t xml:space="preserve"> </w:t>
                      </w:r>
                      <w:r>
                        <w:rPr>
                          <w:rFonts w:ascii="Arial"/>
                          <w:color w:val="000000"/>
                        </w:rPr>
                        <w:t>in</w:t>
                      </w:r>
                      <w:r>
                        <w:rPr>
                          <w:rFonts w:ascii="Arial"/>
                          <w:color w:val="000000"/>
                          <w:spacing w:val="-7"/>
                        </w:rPr>
                        <w:t xml:space="preserve"> </w:t>
                      </w:r>
                      <w:r>
                        <w:rPr>
                          <w:rFonts w:ascii="Arial"/>
                          <w:color w:val="000000"/>
                        </w:rPr>
                        <w:t>the</w:t>
                      </w:r>
                      <w:r>
                        <w:rPr>
                          <w:rFonts w:ascii="Arial"/>
                          <w:color w:val="000000"/>
                          <w:spacing w:val="-7"/>
                        </w:rPr>
                        <w:t xml:space="preserve"> </w:t>
                      </w:r>
                      <w:r>
                        <w:rPr>
                          <w:rFonts w:ascii="Arial"/>
                          <w:color w:val="000000"/>
                        </w:rPr>
                        <w:t>schedule. We also assume that the new system will have a useful life of at least three years.</w:t>
                      </w:r>
                    </w:p>
                  </w:txbxContent>
                </v:textbox>
                <w10:wrap type="topAndBottom" anchorx="page"/>
              </v:shape>
            </w:pict>
          </mc:Fallback>
        </mc:AlternateContent>
      </w:r>
    </w:p>
    <w:p w14:paraId="6D444F37" w14:textId="77777777" w:rsidR="00C225CE" w:rsidRDefault="00C225CE" w:rsidP="00C225CE">
      <w:pPr>
        <w:pStyle w:val="BodyText"/>
        <w:spacing w:before="80"/>
        <w:rPr>
          <w:rFonts w:ascii="Arial"/>
          <w:sz w:val="22"/>
        </w:rPr>
      </w:pPr>
    </w:p>
    <w:p w14:paraId="709FDD06" w14:textId="77777777" w:rsidR="00C225CE" w:rsidRDefault="00C225CE">
      <w:pPr>
        <w:pStyle w:val="ListParagraph"/>
        <w:numPr>
          <w:ilvl w:val="0"/>
          <w:numId w:val="10"/>
        </w:numPr>
        <w:tabs>
          <w:tab w:val="left" w:pos="861"/>
        </w:tabs>
        <w:spacing w:before="0"/>
        <w:ind w:left="861" w:hanging="357"/>
        <w:rPr>
          <w:rFonts w:ascii="Arial"/>
          <w:b/>
        </w:rPr>
      </w:pPr>
      <w:r>
        <w:rPr>
          <w:rFonts w:ascii="Arial"/>
          <w:b/>
        </w:rPr>
        <w:t>Potential</w:t>
      </w:r>
      <w:r>
        <w:rPr>
          <w:rFonts w:ascii="Arial"/>
          <w:b/>
          <w:spacing w:val="7"/>
        </w:rPr>
        <w:t xml:space="preserve"> </w:t>
      </w:r>
      <w:r>
        <w:rPr>
          <w:rFonts w:ascii="Arial"/>
          <w:b/>
          <w:spacing w:val="-2"/>
        </w:rPr>
        <w:t>Risks</w:t>
      </w:r>
    </w:p>
    <w:p w14:paraId="3FEF2CAF" w14:textId="77777777" w:rsidR="00C225CE" w:rsidRDefault="00C225CE" w:rsidP="00C225CE">
      <w:pPr>
        <w:spacing w:before="242" w:line="242" w:lineRule="auto"/>
        <w:ind w:left="504" w:right="591"/>
        <w:rPr>
          <w:rFonts w:ascii="Arial"/>
        </w:rPr>
      </w:pPr>
      <w:r>
        <w:rPr>
          <w:rFonts w:ascii="Arial"/>
        </w:rPr>
        <w:t>This project carries several risks. The foremost risk</w:t>
      </w:r>
      <w:r>
        <w:rPr>
          <w:rFonts w:ascii="Arial"/>
          <w:spacing w:val="-1"/>
        </w:rPr>
        <w:t xml:space="preserve"> </w:t>
      </w:r>
      <w:r>
        <w:rPr>
          <w:rFonts w:ascii="Arial"/>
        </w:rPr>
        <w:t>is a lack</w:t>
      </w:r>
      <w:r>
        <w:rPr>
          <w:rFonts w:ascii="Arial"/>
          <w:spacing w:val="-1"/>
        </w:rPr>
        <w:t xml:space="preserve"> </w:t>
      </w:r>
      <w:r>
        <w:rPr>
          <w:rFonts w:ascii="Arial"/>
        </w:rPr>
        <w:t>of interest in the new system by</w:t>
      </w:r>
      <w:r>
        <w:rPr>
          <w:rFonts w:ascii="Arial"/>
          <w:spacing w:val="-1"/>
        </w:rPr>
        <w:t xml:space="preserve"> </w:t>
      </w:r>
      <w:r>
        <w:rPr>
          <w:rFonts w:ascii="Arial"/>
        </w:rPr>
        <w:t>our internal consultants and</w:t>
      </w:r>
      <w:r>
        <w:rPr>
          <w:rFonts w:ascii="Arial"/>
          <w:spacing w:val="-10"/>
        </w:rPr>
        <w:t xml:space="preserve"> </w:t>
      </w:r>
      <w:r>
        <w:rPr>
          <w:rFonts w:ascii="Arial"/>
        </w:rPr>
        <w:t>external</w:t>
      </w:r>
      <w:r>
        <w:rPr>
          <w:rFonts w:ascii="Arial"/>
          <w:spacing w:val="-10"/>
        </w:rPr>
        <w:t xml:space="preserve"> </w:t>
      </w:r>
      <w:r>
        <w:rPr>
          <w:rFonts w:ascii="Arial"/>
        </w:rPr>
        <w:t>clients.</w:t>
      </w:r>
      <w:r>
        <w:rPr>
          <w:rFonts w:ascii="Arial"/>
          <w:spacing w:val="-8"/>
        </w:rPr>
        <w:t xml:space="preserve"> </w:t>
      </w:r>
      <w:r>
        <w:rPr>
          <w:rFonts w:ascii="Arial"/>
        </w:rPr>
        <w:t>User</w:t>
      </w:r>
      <w:r>
        <w:rPr>
          <w:rFonts w:ascii="Arial"/>
          <w:spacing w:val="-6"/>
        </w:rPr>
        <w:t xml:space="preserve"> </w:t>
      </w:r>
      <w:r>
        <w:rPr>
          <w:rFonts w:ascii="Arial"/>
        </w:rPr>
        <w:t>inputs are</w:t>
      </w:r>
      <w:r>
        <w:rPr>
          <w:rFonts w:ascii="Arial"/>
          <w:spacing w:val="-10"/>
        </w:rPr>
        <w:t xml:space="preserve"> </w:t>
      </w:r>
      <w:r>
        <w:rPr>
          <w:rFonts w:ascii="Arial"/>
        </w:rPr>
        <w:t>crucial</w:t>
      </w:r>
      <w:r>
        <w:rPr>
          <w:rFonts w:ascii="Arial"/>
          <w:spacing w:val="-10"/>
        </w:rPr>
        <w:t xml:space="preserve"> </w:t>
      </w:r>
      <w:r>
        <w:rPr>
          <w:rFonts w:ascii="Arial"/>
        </w:rPr>
        <w:t>for</w:t>
      </w:r>
      <w:r>
        <w:rPr>
          <w:rFonts w:ascii="Arial"/>
          <w:spacing w:val="-6"/>
        </w:rPr>
        <w:t xml:space="preserve"> </w:t>
      </w:r>
      <w:r>
        <w:rPr>
          <w:rFonts w:ascii="Arial"/>
        </w:rPr>
        <w:t>populating</w:t>
      </w:r>
      <w:r>
        <w:rPr>
          <w:rFonts w:ascii="Arial"/>
          <w:spacing w:val="-10"/>
        </w:rPr>
        <w:t xml:space="preserve"> </w:t>
      </w:r>
      <w:r>
        <w:rPr>
          <w:rFonts w:ascii="Arial"/>
        </w:rPr>
        <w:t>information</w:t>
      </w:r>
      <w:r>
        <w:rPr>
          <w:rFonts w:ascii="Arial"/>
          <w:spacing w:val="-10"/>
        </w:rPr>
        <w:t xml:space="preserve"> </w:t>
      </w:r>
      <w:r>
        <w:rPr>
          <w:rFonts w:ascii="Arial"/>
        </w:rPr>
        <w:t>into</w:t>
      </w:r>
      <w:r>
        <w:rPr>
          <w:rFonts w:ascii="Arial"/>
          <w:spacing w:val="-10"/>
        </w:rPr>
        <w:t xml:space="preserve"> </w:t>
      </w:r>
      <w:r>
        <w:rPr>
          <w:rFonts w:ascii="Arial"/>
        </w:rPr>
        <w:t>this system and</w:t>
      </w:r>
      <w:r>
        <w:rPr>
          <w:rFonts w:ascii="Arial"/>
          <w:spacing w:val="-10"/>
        </w:rPr>
        <w:t xml:space="preserve"> </w:t>
      </w:r>
      <w:r>
        <w:rPr>
          <w:rFonts w:ascii="Arial"/>
        </w:rPr>
        <w:t>realizing</w:t>
      </w:r>
      <w:r>
        <w:rPr>
          <w:rFonts w:ascii="Arial"/>
          <w:spacing w:val="-10"/>
        </w:rPr>
        <w:t xml:space="preserve"> </w:t>
      </w:r>
      <w:r>
        <w:rPr>
          <w:rFonts w:ascii="Arial"/>
        </w:rPr>
        <w:t>the potential benefits from using the system. There are some technical risks in choosing the type of software used to search the system, implement security, process payments, and so on, but the features of this system all use proven</w:t>
      </w:r>
      <w:r>
        <w:rPr>
          <w:rFonts w:ascii="Arial"/>
          <w:spacing w:val="-3"/>
        </w:rPr>
        <w:t xml:space="preserve"> </w:t>
      </w:r>
      <w:r>
        <w:rPr>
          <w:rFonts w:ascii="Arial"/>
        </w:rPr>
        <w:t>technologies. The</w:t>
      </w:r>
      <w:r>
        <w:rPr>
          <w:rFonts w:ascii="Arial"/>
          <w:spacing w:val="-3"/>
        </w:rPr>
        <w:t xml:space="preserve"> </w:t>
      </w:r>
      <w:r>
        <w:rPr>
          <w:rFonts w:ascii="Arial"/>
        </w:rPr>
        <w:t>main</w:t>
      </w:r>
      <w:r>
        <w:rPr>
          <w:rFonts w:ascii="Arial"/>
          <w:spacing w:val="-3"/>
        </w:rPr>
        <w:t xml:space="preserve"> </w:t>
      </w:r>
      <w:r>
        <w:rPr>
          <w:rFonts w:ascii="Arial"/>
        </w:rPr>
        <w:t>business risk</w:t>
      </w:r>
      <w:r>
        <w:rPr>
          <w:rFonts w:ascii="Arial"/>
          <w:spacing w:val="-5"/>
        </w:rPr>
        <w:t xml:space="preserve"> </w:t>
      </w:r>
      <w:r>
        <w:rPr>
          <w:rFonts w:ascii="Arial"/>
        </w:rPr>
        <w:t>is investing</w:t>
      </w:r>
      <w:r>
        <w:rPr>
          <w:rFonts w:ascii="Arial"/>
          <w:spacing w:val="-3"/>
        </w:rPr>
        <w:t xml:space="preserve"> </w:t>
      </w:r>
      <w:r>
        <w:rPr>
          <w:rFonts w:ascii="Arial"/>
        </w:rPr>
        <w:t>the</w:t>
      </w:r>
      <w:r>
        <w:rPr>
          <w:rFonts w:ascii="Arial"/>
          <w:spacing w:val="-3"/>
        </w:rPr>
        <w:t xml:space="preserve"> </w:t>
      </w:r>
      <w:r>
        <w:rPr>
          <w:rFonts w:ascii="Arial"/>
        </w:rPr>
        <w:t>time</w:t>
      </w:r>
      <w:r>
        <w:rPr>
          <w:rFonts w:ascii="Arial"/>
          <w:spacing w:val="-3"/>
        </w:rPr>
        <w:t xml:space="preserve"> </w:t>
      </w:r>
      <w:r>
        <w:rPr>
          <w:rFonts w:ascii="Arial"/>
        </w:rPr>
        <w:t>and</w:t>
      </w:r>
      <w:r>
        <w:rPr>
          <w:rFonts w:ascii="Arial"/>
          <w:spacing w:val="-3"/>
        </w:rPr>
        <w:t xml:space="preserve"> </w:t>
      </w:r>
      <w:r>
        <w:rPr>
          <w:rFonts w:ascii="Arial"/>
        </w:rPr>
        <w:t>money</w:t>
      </w:r>
      <w:r>
        <w:rPr>
          <w:rFonts w:ascii="Arial"/>
          <w:spacing w:val="-5"/>
        </w:rPr>
        <w:t xml:space="preserve"> </w:t>
      </w:r>
      <w:r>
        <w:rPr>
          <w:rFonts w:ascii="Arial"/>
        </w:rPr>
        <w:t>into</w:t>
      </w:r>
      <w:r>
        <w:rPr>
          <w:rFonts w:ascii="Arial"/>
          <w:spacing w:val="-3"/>
        </w:rPr>
        <w:t xml:space="preserve"> </w:t>
      </w:r>
      <w:r>
        <w:rPr>
          <w:rFonts w:ascii="Arial"/>
        </w:rPr>
        <w:t>this project and</w:t>
      </w:r>
      <w:r>
        <w:rPr>
          <w:rFonts w:ascii="Arial"/>
          <w:spacing w:val="-3"/>
        </w:rPr>
        <w:t xml:space="preserve"> </w:t>
      </w:r>
      <w:r>
        <w:rPr>
          <w:rFonts w:ascii="Arial"/>
        </w:rPr>
        <w:t>not realizing</w:t>
      </w:r>
      <w:r>
        <w:rPr>
          <w:rFonts w:ascii="Arial"/>
          <w:spacing w:val="-3"/>
        </w:rPr>
        <w:t xml:space="preserve"> </w:t>
      </w:r>
      <w:r>
        <w:rPr>
          <w:rFonts w:ascii="Arial"/>
        </w:rPr>
        <w:t>the projected benefits.</w:t>
      </w:r>
    </w:p>
    <w:p w14:paraId="55921901" w14:textId="77777777" w:rsidR="00C225CE" w:rsidRDefault="00C225CE" w:rsidP="00C225CE">
      <w:pPr>
        <w:pStyle w:val="BodyText"/>
        <w:rPr>
          <w:rFonts w:ascii="Arial"/>
          <w:sz w:val="22"/>
        </w:rPr>
      </w:pPr>
    </w:p>
    <w:p w14:paraId="60D616A0" w14:textId="77777777" w:rsidR="00C225CE" w:rsidRDefault="00C225CE" w:rsidP="00C225CE">
      <w:pPr>
        <w:pStyle w:val="BodyText"/>
        <w:spacing w:before="121"/>
        <w:rPr>
          <w:rFonts w:ascii="Arial"/>
          <w:sz w:val="22"/>
        </w:rPr>
      </w:pPr>
    </w:p>
    <w:p w14:paraId="102EDB1C" w14:textId="77777777" w:rsidR="00C225CE" w:rsidRDefault="00C225CE">
      <w:pPr>
        <w:pStyle w:val="ListParagraph"/>
        <w:numPr>
          <w:ilvl w:val="0"/>
          <w:numId w:val="10"/>
        </w:numPr>
        <w:tabs>
          <w:tab w:val="left" w:pos="980"/>
        </w:tabs>
        <w:spacing w:before="0"/>
        <w:ind w:left="980" w:hanging="476"/>
        <w:rPr>
          <w:rFonts w:ascii="Arial"/>
          <w:b/>
        </w:rPr>
      </w:pPr>
      <w:r>
        <w:rPr>
          <w:noProof/>
        </w:rPr>
        <mc:AlternateContent>
          <mc:Choice Requires="wpg">
            <w:drawing>
              <wp:anchor distT="0" distB="0" distL="0" distR="0" simplePos="0" relativeHeight="251687936" behindDoc="1" locked="0" layoutInCell="1" allowOverlap="1" wp14:anchorId="6D261141" wp14:editId="6870DFF3">
                <wp:simplePos x="0" y="0"/>
                <wp:positionH relativeFrom="page">
                  <wp:posOffset>272964</wp:posOffset>
                </wp:positionH>
                <wp:positionV relativeFrom="paragraph">
                  <wp:posOffset>-192381</wp:posOffset>
                </wp:positionV>
                <wp:extent cx="7226934" cy="6686550"/>
                <wp:effectExtent l="0" t="0" r="0" b="0"/>
                <wp:wrapNone/>
                <wp:docPr id="574" name="Group 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26934" cy="6686550"/>
                          <a:chOff x="0" y="0"/>
                          <a:chExt cx="7226934" cy="6686550"/>
                        </a:xfrm>
                      </wpg:grpSpPr>
                      <wps:wsp>
                        <wps:cNvPr id="575" name="Graphic 575"/>
                        <wps:cNvSpPr/>
                        <wps:spPr>
                          <a:xfrm>
                            <a:off x="0" y="0"/>
                            <a:ext cx="7226934" cy="6686550"/>
                          </a:xfrm>
                          <a:custGeom>
                            <a:avLst/>
                            <a:gdLst/>
                            <a:ahLst/>
                            <a:cxnLst/>
                            <a:rect l="l" t="t" r="r" b="b"/>
                            <a:pathLst>
                              <a:path w="7226934" h="6686550">
                                <a:moveTo>
                                  <a:pt x="0" y="0"/>
                                </a:moveTo>
                                <a:lnTo>
                                  <a:pt x="7226477" y="0"/>
                                </a:lnTo>
                                <a:lnTo>
                                  <a:pt x="7226477" y="6686550"/>
                                </a:lnTo>
                                <a:lnTo>
                                  <a:pt x="0" y="6686550"/>
                                </a:lnTo>
                                <a:lnTo>
                                  <a:pt x="0" y="0"/>
                                </a:lnTo>
                                <a:close/>
                              </a:path>
                            </a:pathLst>
                          </a:custGeom>
                          <a:solidFill>
                            <a:srgbClr val="EDF6FB"/>
                          </a:solidFill>
                        </wps:spPr>
                        <wps:bodyPr wrap="square" lIns="0" tIns="0" rIns="0" bIns="0" rtlCol="0">
                          <a:prstTxWarp prst="textNoShape">
                            <a:avLst/>
                          </a:prstTxWarp>
                          <a:noAutofit/>
                        </wps:bodyPr>
                      </wps:wsp>
                      <wps:wsp>
                        <wps:cNvPr id="576" name="Graphic 576"/>
                        <wps:cNvSpPr/>
                        <wps:spPr>
                          <a:xfrm>
                            <a:off x="57126" y="514350"/>
                            <a:ext cx="7112634" cy="6172200"/>
                          </a:xfrm>
                          <a:custGeom>
                            <a:avLst/>
                            <a:gdLst/>
                            <a:ahLst/>
                            <a:cxnLst/>
                            <a:rect l="l" t="t" r="r" b="b"/>
                            <a:pathLst>
                              <a:path w="7112634" h="6172200">
                                <a:moveTo>
                                  <a:pt x="7112224" y="6172200"/>
                                </a:moveTo>
                                <a:lnTo>
                                  <a:pt x="0" y="6172200"/>
                                </a:lnTo>
                                <a:lnTo>
                                  <a:pt x="0" y="95250"/>
                                </a:lnTo>
                                <a:lnTo>
                                  <a:pt x="7485" y="58174"/>
                                </a:lnTo>
                                <a:lnTo>
                                  <a:pt x="27896" y="27897"/>
                                </a:lnTo>
                                <a:lnTo>
                                  <a:pt x="58161" y="7485"/>
                                </a:lnTo>
                                <a:lnTo>
                                  <a:pt x="95210" y="0"/>
                                </a:lnTo>
                                <a:lnTo>
                                  <a:pt x="7017014" y="0"/>
                                </a:lnTo>
                                <a:lnTo>
                                  <a:pt x="7054062" y="7485"/>
                                </a:lnTo>
                                <a:lnTo>
                                  <a:pt x="7084327" y="27897"/>
                                </a:lnTo>
                                <a:lnTo>
                                  <a:pt x="7104738" y="58174"/>
                                </a:lnTo>
                                <a:lnTo>
                                  <a:pt x="7112224" y="95250"/>
                                </a:lnTo>
                                <a:lnTo>
                                  <a:pt x="7112224" y="6172200"/>
                                </a:lnTo>
                                <a:close/>
                              </a:path>
                            </a:pathLst>
                          </a:custGeom>
                          <a:solidFill>
                            <a:srgbClr val="FFFFFF"/>
                          </a:solidFill>
                        </wps:spPr>
                        <wps:bodyPr wrap="square" lIns="0" tIns="0" rIns="0" bIns="0" rtlCol="0">
                          <a:prstTxWarp prst="textNoShape">
                            <a:avLst/>
                          </a:prstTxWarp>
                          <a:noAutofit/>
                        </wps:bodyPr>
                      </wps:wsp>
                      <wps:wsp>
                        <wps:cNvPr id="577" name="Graphic 577"/>
                        <wps:cNvSpPr/>
                        <wps:spPr>
                          <a:xfrm>
                            <a:off x="47605" y="504825"/>
                            <a:ext cx="7131684" cy="6181725"/>
                          </a:xfrm>
                          <a:custGeom>
                            <a:avLst/>
                            <a:gdLst/>
                            <a:ahLst/>
                            <a:cxnLst/>
                            <a:rect l="l" t="t" r="r" b="b"/>
                            <a:pathLst>
                              <a:path w="7131684" h="6181725">
                                <a:moveTo>
                                  <a:pt x="95210" y="6181725"/>
                                </a:moveTo>
                                <a:lnTo>
                                  <a:pt x="0" y="6181725"/>
                                </a:lnTo>
                                <a:lnTo>
                                  <a:pt x="0" y="95250"/>
                                </a:lnTo>
                                <a:lnTo>
                                  <a:pt x="7485" y="58174"/>
                                </a:lnTo>
                                <a:lnTo>
                                  <a:pt x="27896" y="27897"/>
                                </a:lnTo>
                                <a:lnTo>
                                  <a:pt x="58161" y="7485"/>
                                </a:lnTo>
                                <a:lnTo>
                                  <a:pt x="95210" y="0"/>
                                </a:lnTo>
                                <a:lnTo>
                                  <a:pt x="7036056" y="0"/>
                                </a:lnTo>
                                <a:lnTo>
                                  <a:pt x="7073105" y="7485"/>
                                </a:lnTo>
                                <a:lnTo>
                                  <a:pt x="7103370" y="27897"/>
                                </a:lnTo>
                                <a:lnTo>
                                  <a:pt x="7123780" y="58174"/>
                                </a:lnTo>
                                <a:lnTo>
                                  <a:pt x="7131266" y="95250"/>
                                </a:lnTo>
                                <a:lnTo>
                                  <a:pt x="95210" y="95250"/>
                                </a:lnTo>
                                <a:lnTo>
                                  <a:pt x="95210" y="6181725"/>
                                </a:lnTo>
                                <a:close/>
                              </a:path>
                              <a:path w="7131684" h="6181725">
                                <a:moveTo>
                                  <a:pt x="7131266" y="6181725"/>
                                </a:moveTo>
                                <a:lnTo>
                                  <a:pt x="7036056" y="6181725"/>
                                </a:lnTo>
                                <a:lnTo>
                                  <a:pt x="7036056" y="95250"/>
                                </a:lnTo>
                                <a:lnTo>
                                  <a:pt x="7131266" y="95250"/>
                                </a:lnTo>
                                <a:lnTo>
                                  <a:pt x="7131266" y="6181725"/>
                                </a:lnTo>
                                <a:close/>
                              </a:path>
                            </a:pathLst>
                          </a:custGeom>
                          <a:solidFill>
                            <a:srgbClr val="F2F2F2"/>
                          </a:solidFill>
                        </wps:spPr>
                        <wps:bodyPr wrap="square" lIns="0" tIns="0" rIns="0" bIns="0" rtlCol="0">
                          <a:prstTxWarp prst="textNoShape">
                            <a:avLst/>
                          </a:prstTxWarp>
                          <a:noAutofit/>
                        </wps:bodyPr>
                      </wps:wsp>
                      <wps:wsp>
                        <wps:cNvPr id="578" name="Graphic 578"/>
                        <wps:cNvSpPr/>
                        <wps:spPr>
                          <a:xfrm>
                            <a:off x="257070" y="6610362"/>
                            <a:ext cx="6512559" cy="76200"/>
                          </a:xfrm>
                          <a:custGeom>
                            <a:avLst/>
                            <a:gdLst/>
                            <a:ahLst/>
                            <a:cxnLst/>
                            <a:rect l="l" t="t" r="r" b="b"/>
                            <a:pathLst>
                              <a:path w="6512559" h="76200">
                                <a:moveTo>
                                  <a:pt x="3084817" y="0"/>
                                </a:moveTo>
                                <a:lnTo>
                                  <a:pt x="0" y="0"/>
                                </a:lnTo>
                                <a:lnTo>
                                  <a:pt x="0" y="76200"/>
                                </a:lnTo>
                                <a:lnTo>
                                  <a:pt x="3084817" y="76200"/>
                                </a:lnTo>
                                <a:lnTo>
                                  <a:pt x="3084817" y="0"/>
                                </a:lnTo>
                                <a:close/>
                              </a:path>
                              <a:path w="6512559" h="76200">
                                <a:moveTo>
                                  <a:pt x="3846499" y="0"/>
                                </a:moveTo>
                                <a:lnTo>
                                  <a:pt x="3103867" y="0"/>
                                </a:lnTo>
                                <a:lnTo>
                                  <a:pt x="3103867" y="76200"/>
                                </a:lnTo>
                                <a:lnTo>
                                  <a:pt x="3846499" y="76200"/>
                                </a:lnTo>
                                <a:lnTo>
                                  <a:pt x="3846499" y="0"/>
                                </a:lnTo>
                                <a:close/>
                              </a:path>
                              <a:path w="6512559" h="76200">
                                <a:moveTo>
                                  <a:pt x="4512983" y="0"/>
                                </a:moveTo>
                                <a:lnTo>
                                  <a:pt x="3865549" y="0"/>
                                </a:lnTo>
                                <a:lnTo>
                                  <a:pt x="3865549" y="76200"/>
                                </a:lnTo>
                                <a:lnTo>
                                  <a:pt x="4512983" y="76200"/>
                                </a:lnTo>
                                <a:lnTo>
                                  <a:pt x="4512983" y="0"/>
                                </a:lnTo>
                                <a:close/>
                              </a:path>
                              <a:path w="6512559" h="76200">
                                <a:moveTo>
                                  <a:pt x="5179453" y="0"/>
                                </a:moveTo>
                                <a:lnTo>
                                  <a:pt x="4532020" y="0"/>
                                </a:lnTo>
                                <a:lnTo>
                                  <a:pt x="4532020" y="76200"/>
                                </a:lnTo>
                                <a:lnTo>
                                  <a:pt x="5179453" y="76200"/>
                                </a:lnTo>
                                <a:lnTo>
                                  <a:pt x="5179453" y="0"/>
                                </a:lnTo>
                                <a:close/>
                              </a:path>
                              <a:path w="6512559" h="76200">
                                <a:moveTo>
                                  <a:pt x="5845924" y="0"/>
                                </a:moveTo>
                                <a:lnTo>
                                  <a:pt x="5198491" y="0"/>
                                </a:lnTo>
                                <a:lnTo>
                                  <a:pt x="5198491" y="76200"/>
                                </a:lnTo>
                                <a:lnTo>
                                  <a:pt x="5845924" y="76200"/>
                                </a:lnTo>
                                <a:lnTo>
                                  <a:pt x="5845924" y="0"/>
                                </a:lnTo>
                                <a:close/>
                              </a:path>
                              <a:path w="6512559" h="76200">
                                <a:moveTo>
                                  <a:pt x="6512395" y="0"/>
                                </a:moveTo>
                                <a:lnTo>
                                  <a:pt x="5864961" y="0"/>
                                </a:lnTo>
                                <a:lnTo>
                                  <a:pt x="5864961" y="76200"/>
                                </a:lnTo>
                                <a:lnTo>
                                  <a:pt x="6512395" y="76200"/>
                                </a:lnTo>
                                <a:lnTo>
                                  <a:pt x="6512395" y="0"/>
                                </a:lnTo>
                                <a:close/>
                              </a:path>
                            </a:pathLst>
                          </a:custGeom>
                          <a:solidFill>
                            <a:srgbClr val="EDF6FB"/>
                          </a:solidFill>
                        </wps:spPr>
                        <wps:bodyPr wrap="square" lIns="0" tIns="0" rIns="0" bIns="0" rtlCol="0">
                          <a:prstTxWarp prst="textNoShape">
                            <a:avLst/>
                          </a:prstTxWarp>
                          <a:noAutofit/>
                        </wps:bodyPr>
                      </wps:wsp>
                      <wps:wsp>
                        <wps:cNvPr id="579" name="Graphic 579"/>
                        <wps:cNvSpPr/>
                        <wps:spPr>
                          <a:xfrm>
                            <a:off x="47601" y="676274"/>
                            <a:ext cx="95250" cy="266700"/>
                          </a:xfrm>
                          <a:custGeom>
                            <a:avLst/>
                            <a:gdLst/>
                            <a:ahLst/>
                            <a:cxnLst/>
                            <a:rect l="l" t="t" r="r" b="b"/>
                            <a:pathLst>
                              <a:path w="95250" h="266700">
                                <a:moveTo>
                                  <a:pt x="95210" y="266700"/>
                                </a:moveTo>
                                <a:lnTo>
                                  <a:pt x="0" y="266700"/>
                                </a:lnTo>
                                <a:lnTo>
                                  <a:pt x="0" y="0"/>
                                </a:lnTo>
                                <a:lnTo>
                                  <a:pt x="95210" y="0"/>
                                </a:lnTo>
                                <a:lnTo>
                                  <a:pt x="95210" y="266700"/>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43886F41" id="Group 574" o:spid="_x0000_s1026" style="position:absolute;margin-left:21.5pt;margin-top:-15.15pt;width:569.05pt;height:526.5pt;z-index:-251628544;mso-wrap-distance-left:0;mso-wrap-distance-right:0;mso-position-horizontal-relative:page" coordsize="72269,66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">
                <v:shape id="Graphic 575" o:spid="_x0000_s1027" style="position:absolute;width:72269;height:66865;visibility:visible;mso-wrap-style:square;v-text-anchor:top" coordsize="7226934,668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" path="m,l7226477,r,6686550l,6686550,,xe" fillcolor="#edf6fb" stroked="f">
                  <v:path arrowok="t"/>
                </v:shape>
                <v:shape id="Graphic 576" o:spid="_x0000_s1028" style="position:absolute;left:571;top:5143;width:71126;height:61722;visibility:visible;mso-wrap-style:square;v-text-anchor:top" coordsize="7112634,617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" path="m7112224,6172200l,6172200,,95250,7485,58174,27896,27897,58161,7485,95210,,7017014,r37048,7485l7084327,27897r20411,30277l7112224,95250r,6076950xe" stroked="f">
                  <v:path arrowok="t"/>
                </v:shape>
                <v:shape id="Graphic 577" o:spid="_x0000_s1029" style="position:absolute;left:476;top:5048;width:71316;height:61817;visibility:visible;mso-wrap-style:square;v-text-anchor:top" coordsize="7131684,618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" path="m95210,6181725r-95210,l,95250,7485,58174,27896,27897,58161,7485,95210,,7036056,r37049,7485l7103370,27897r20410,30277l7131266,95250r-7036056,l95210,6181725xem7131266,6181725r-95210,l7036056,95250r95210,l7131266,6181725xe" fillcolor="#f2f2f2" stroked="f">
                  <v:path arrowok="t"/>
                </v:shape>
                <v:shape id="Graphic 578" o:spid="_x0000_s1030" style="position:absolute;left:2570;top:66103;width:65126;height:762;visibility:visible;mso-wrap-style:square;v-text-anchor:top" coordsize="651255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" path="m3084817,l,,,76200r3084817,l3084817,xem3846499,l3103867,r,76200l3846499,76200r,-76200xem4512983,l3865549,r,76200l4512983,76200r,-76200xem5179453,l4532020,r,76200l5179453,76200r,-76200xem5845924,l5198491,r,76200l5845924,76200r,-76200xem6512395,l5864961,r,76200l6512395,76200r,-76200xe" fillcolor="#edf6fb" stroked="f">
                  <v:path arrowok="t"/>
                </v:shape>
                <v:shape id="Graphic 579" o:spid="_x0000_s1031" style="position:absolute;left:476;top:6762;width:952;height:2667;visibility:visible;mso-wrap-style:square;v-text-anchor:top" coordsize="952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" path="m95210,266700l,266700,,,95210,r,266700xe" fillcolor="#df7200" stroked="f">
                  <v:path arrowok="t"/>
                </v:shape>
                <w10:wrap anchorx="page"/>
              </v:group>
            </w:pict>
          </mc:Fallback>
        </mc:AlternateContent>
      </w:r>
      <w:r>
        <w:rPr>
          <w:rFonts w:ascii="Arial"/>
          <w:b/>
          <w:spacing w:val="-2"/>
        </w:rPr>
        <w:t>Exhibits</w:t>
      </w:r>
    </w:p>
    <w:p w14:paraId="7098729F" w14:textId="77777777" w:rsidR="00C225CE" w:rsidRDefault="00C225CE" w:rsidP="00C225CE">
      <w:pPr>
        <w:pStyle w:val="BodyText"/>
        <w:rPr>
          <w:rFonts w:ascii="Arial"/>
          <w:b/>
          <w:sz w:val="22"/>
        </w:rPr>
      </w:pPr>
    </w:p>
    <w:p w14:paraId="23723978" w14:textId="77777777" w:rsidR="00C225CE" w:rsidRDefault="00C225CE" w:rsidP="00C225CE">
      <w:pPr>
        <w:pStyle w:val="BodyText"/>
        <w:spacing w:before="81"/>
        <w:rPr>
          <w:rFonts w:ascii="Arial"/>
          <w:b/>
          <w:sz w:val="22"/>
        </w:rPr>
      </w:pPr>
    </w:p>
    <w:p w14:paraId="7013863C" w14:textId="77777777" w:rsidR="00C225CE" w:rsidRDefault="00C225CE" w:rsidP="00C225CE">
      <w:pPr>
        <w:ind w:left="2184"/>
        <w:rPr>
          <w:rFonts w:ascii="Arial"/>
          <w:b/>
        </w:rPr>
      </w:pPr>
      <w:r>
        <w:rPr>
          <w:noProof/>
        </w:rPr>
        <mc:AlternateContent>
          <mc:Choice Requires="wps">
            <w:drawing>
              <wp:anchor distT="0" distB="0" distL="0" distR="0" simplePos="0" relativeHeight="251663360" behindDoc="0" locked="0" layoutInCell="1" allowOverlap="1" wp14:anchorId="4D4C5880" wp14:editId="04EBFD92">
                <wp:simplePos x="0" y="0"/>
                <wp:positionH relativeFrom="page">
                  <wp:posOffset>415776</wp:posOffset>
                </wp:positionH>
                <wp:positionV relativeFrom="paragraph">
                  <wp:posOffset>-49466</wp:posOffset>
                </wp:positionV>
                <wp:extent cx="857250" cy="266700"/>
                <wp:effectExtent l="0" t="0" r="0" b="0"/>
                <wp:wrapNone/>
                <wp:docPr id="580" name="Textbox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7250" cy="266700"/>
                        </a:xfrm>
                        <a:prstGeom prst="rect">
                          <a:avLst/>
                        </a:prstGeom>
                        <a:solidFill>
                          <a:srgbClr val="FF9733"/>
                        </a:solidFill>
                      </wps:spPr>
                      <wps:txbx>
                        <w:txbxContent>
                          <w:p w14:paraId="657D501A" w14:textId="77777777" w:rsidR="00C225CE" w:rsidRDefault="00C225CE" w:rsidP="00C225CE">
                            <w:pPr>
                              <w:spacing w:before="78"/>
                              <w:ind w:left="149"/>
                              <w:rPr>
                                <w:rFonts w:ascii="Arial"/>
                                <w:b/>
                                <w:color w:val="000000"/>
                              </w:rPr>
                            </w:pPr>
                            <w:r>
                              <w:rPr>
                                <w:rFonts w:ascii="Arial"/>
                                <w:b/>
                                <w:color w:val="FFFFFF"/>
                              </w:rPr>
                              <w:t>Exhibit</w:t>
                            </w:r>
                            <w:r>
                              <w:rPr>
                                <w:rFonts w:ascii="Arial"/>
                                <w:b/>
                                <w:color w:val="FFFFFF"/>
                                <w:spacing w:val="-7"/>
                              </w:rPr>
                              <w:t xml:space="preserve"> </w:t>
                            </w:r>
                            <w:r>
                              <w:rPr>
                                <w:rFonts w:ascii="Arial"/>
                                <w:b/>
                                <w:color w:val="FFFFFF"/>
                                <w:spacing w:val="-5"/>
                              </w:rPr>
                              <w:t>A.</w:t>
                            </w:r>
                          </w:p>
                        </w:txbxContent>
                      </wps:txbx>
                      <wps:bodyPr wrap="square" lIns="0" tIns="0" rIns="0" bIns="0" rtlCol="0">
                        <a:noAutofit/>
                      </wps:bodyPr>
                    </wps:wsp>
                  </a:graphicData>
                </a:graphic>
              </wp:anchor>
            </w:drawing>
          </mc:Choice>
          <mc:Fallback>
            <w:pict>
              <v:shape w14:anchorId="4D4C5880" id="Textbox 580" o:spid="_x0000_s1083" type="#_x0000_t202" style="position:absolute;left:0;text-align:left;margin-left:32.75pt;margin-top:-3.9pt;width:67.5pt;height:21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" fillcolor="#ff9733" stroked="f">
                <v:textbox inset="0,0,0,0">
                  <w:txbxContent>
                    <w:p w14:paraId="657D501A" w14:textId="77777777" w:rsidR="00C225CE" w:rsidRDefault="00C225CE" w:rsidP="00C225CE">
                      <w:pPr>
                        <w:spacing w:before="78"/>
                        <w:ind w:left="149"/>
                        <w:rPr>
                          <w:rFonts w:ascii="Arial"/>
                          <w:b/>
                          <w:color w:val="000000"/>
                        </w:rPr>
                      </w:pPr>
                      <w:r>
                        <w:rPr>
                          <w:rFonts w:ascii="Arial"/>
                          <w:b/>
                          <w:color w:val="FFFFFF"/>
                        </w:rPr>
                        <w:t>Exhibit</w:t>
                      </w:r>
                      <w:r>
                        <w:rPr>
                          <w:rFonts w:ascii="Arial"/>
                          <w:b/>
                          <w:color w:val="FFFFFF"/>
                          <w:spacing w:val="-7"/>
                        </w:rPr>
                        <w:t xml:space="preserve"> </w:t>
                      </w:r>
                      <w:r>
                        <w:rPr>
                          <w:rFonts w:ascii="Arial"/>
                          <w:b/>
                          <w:color w:val="FFFFFF"/>
                          <w:spacing w:val="-5"/>
                        </w:rPr>
                        <w:t>A.</w:t>
                      </w:r>
                    </w:p>
                  </w:txbxContent>
                </v:textbox>
                <w10:wrap anchorx="page"/>
              </v:shape>
            </w:pict>
          </mc:Fallback>
        </mc:AlternateContent>
      </w:r>
      <w:bookmarkStart w:id="21" w:name="_bookmark151"/>
      <w:bookmarkEnd w:id="21"/>
      <w:r>
        <w:rPr>
          <w:rFonts w:ascii="Arial"/>
          <w:b/>
        </w:rPr>
        <w:t>Financial</w:t>
      </w:r>
      <w:r>
        <w:rPr>
          <w:rFonts w:ascii="Arial"/>
          <w:b/>
          <w:spacing w:val="-8"/>
        </w:rPr>
        <w:t xml:space="preserve"> </w:t>
      </w:r>
      <w:r>
        <w:rPr>
          <w:rFonts w:ascii="Arial"/>
          <w:b/>
        </w:rPr>
        <w:t>Analysis</w:t>
      </w:r>
      <w:r>
        <w:rPr>
          <w:rFonts w:ascii="Arial"/>
          <w:b/>
          <w:spacing w:val="-10"/>
        </w:rPr>
        <w:t xml:space="preserve"> </w:t>
      </w:r>
      <w:r>
        <w:rPr>
          <w:rFonts w:ascii="Arial"/>
          <w:b/>
        </w:rPr>
        <w:t>for</w:t>
      </w:r>
      <w:r>
        <w:rPr>
          <w:rFonts w:ascii="Arial"/>
          <w:b/>
          <w:spacing w:val="-2"/>
        </w:rPr>
        <w:t xml:space="preserve"> </w:t>
      </w:r>
      <w:r>
        <w:rPr>
          <w:rFonts w:ascii="Arial"/>
          <w:b/>
        </w:rPr>
        <w:t>Project</w:t>
      </w:r>
      <w:r>
        <w:rPr>
          <w:rFonts w:ascii="Arial"/>
          <w:b/>
          <w:spacing w:val="-6"/>
        </w:rPr>
        <w:t xml:space="preserve"> </w:t>
      </w:r>
      <w:r>
        <w:rPr>
          <w:rFonts w:ascii="Arial"/>
          <w:b/>
        </w:rPr>
        <w:t>Management</w:t>
      </w:r>
      <w:r>
        <w:rPr>
          <w:rFonts w:ascii="Arial"/>
          <w:b/>
          <w:spacing w:val="-5"/>
        </w:rPr>
        <w:t xml:space="preserve"> </w:t>
      </w:r>
      <w:r>
        <w:rPr>
          <w:rFonts w:ascii="Arial"/>
          <w:b/>
        </w:rPr>
        <w:t>Intranet</w:t>
      </w:r>
      <w:r>
        <w:rPr>
          <w:rFonts w:ascii="Arial"/>
          <w:b/>
          <w:spacing w:val="-5"/>
        </w:rPr>
        <w:t xml:space="preserve"> </w:t>
      </w:r>
      <w:r>
        <w:rPr>
          <w:rFonts w:ascii="Arial"/>
          <w:b/>
        </w:rPr>
        <w:t>Site</w:t>
      </w:r>
      <w:r>
        <w:rPr>
          <w:rFonts w:ascii="Arial"/>
          <w:b/>
          <w:spacing w:val="4"/>
        </w:rPr>
        <w:t xml:space="preserve"> </w:t>
      </w:r>
      <w:r>
        <w:rPr>
          <w:rFonts w:ascii="Arial"/>
          <w:b/>
          <w:spacing w:val="-2"/>
        </w:rPr>
        <w:t>Project</w:t>
      </w:r>
    </w:p>
    <w:p w14:paraId="38119D3D" w14:textId="77777777" w:rsidR="00C225CE" w:rsidRDefault="00C225CE" w:rsidP="00C225CE">
      <w:pPr>
        <w:pStyle w:val="BodyText"/>
        <w:spacing w:before="2" w:after="1"/>
        <w:rPr>
          <w:rFonts w:ascii="Arial"/>
          <w:b/>
          <w:sz w:val="16"/>
        </w:rPr>
      </w:pPr>
    </w:p>
    <w:tbl>
      <w:tblPr>
        <w:tblW w:w="0" w:type="auto"/>
        <w:tblInd w:w="842" w:type="dxa"/>
        <w:tblLayout w:type="fixed"/>
        <w:tblCellMar>
          <w:left w:w="0" w:type="dxa"/>
          <w:right w:w="0" w:type="dxa"/>
        </w:tblCellMar>
        <w:tblLook w:val="01E0" w:firstRow="1" w:lastRow="1" w:firstColumn="1" w:lastColumn="1" w:noHBand="0" w:noVBand="0"/>
      </w:tblPr>
      <w:tblGrid>
        <w:gridCol w:w="4873"/>
        <w:gridCol w:w="1200"/>
        <w:gridCol w:w="1050"/>
        <w:gridCol w:w="1050"/>
        <w:gridCol w:w="1050"/>
        <w:gridCol w:w="1035"/>
      </w:tblGrid>
      <w:tr w:rsidR="00C225CE" w14:paraId="7E98632C" w14:textId="77777777" w:rsidTr="00730BD9">
        <w:trPr>
          <w:trHeight w:val="382"/>
        </w:trPr>
        <w:tc>
          <w:tcPr>
            <w:tcW w:w="4873" w:type="dxa"/>
            <w:shd w:val="clear" w:color="auto" w:fill="EDF6FB"/>
          </w:tcPr>
          <w:p w14:paraId="16CA074D" w14:textId="77777777" w:rsidR="00C225CE" w:rsidRDefault="00C225CE" w:rsidP="00730BD9">
            <w:pPr>
              <w:pStyle w:val="TableParagraph"/>
              <w:spacing w:line="268" w:lineRule="exact"/>
              <w:ind w:left="74"/>
              <w:rPr>
                <w:sz w:val="24"/>
              </w:rPr>
            </w:pPr>
            <w:r>
              <w:rPr>
                <w:spacing w:val="-4"/>
                <w:sz w:val="24"/>
              </w:rPr>
              <w:t>Discount</w:t>
            </w:r>
            <w:r>
              <w:rPr>
                <w:spacing w:val="-7"/>
                <w:sz w:val="24"/>
              </w:rPr>
              <w:t xml:space="preserve"> </w:t>
            </w:r>
            <w:r>
              <w:rPr>
                <w:spacing w:val="-4"/>
                <w:sz w:val="24"/>
              </w:rPr>
              <w:t>rate</w:t>
            </w:r>
          </w:p>
        </w:tc>
        <w:tc>
          <w:tcPr>
            <w:tcW w:w="1200" w:type="dxa"/>
            <w:shd w:val="clear" w:color="auto" w:fill="EDF6FB"/>
          </w:tcPr>
          <w:p w14:paraId="5F86DC27" w14:textId="77777777" w:rsidR="00C225CE" w:rsidRDefault="00C225CE" w:rsidP="00730BD9">
            <w:pPr>
              <w:pStyle w:val="TableParagraph"/>
              <w:spacing w:line="268" w:lineRule="exact"/>
              <w:ind w:right="85"/>
              <w:jc w:val="right"/>
              <w:rPr>
                <w:sz w:val="24"/>
              </w:rPr>
            </w:pPr>
            <w:r>
              <w:rPr>
                <w:spacing w:val="-5"/>
                <w:sz w:val="24"/>
              </w:rPr>
              <w:t>8%</w:t>
            </w:r>
          </w:p>
        </w:tc>
        <w:tc>
          <w:tcPr>
            <w:tcW w:w="1050" w:type="dxa"/>
            <w:shd w:val="clear" w:color="auto" w:fill="EDF6FB"/>
          </w:tcPr>
          <w:p w14:paraId="53B8B370" w14:textId="77777777" w:rsidR="00C225CE" w:rsidRDefault="00C225CE" w:rsidP="00730BD9">
            <w:pPr>
              <w:pStyle w:val="TableParagraph"/>
              <w:rPr>
                <w:rFonts w:ascii="Times New Roman"/>
              </w:rPr>
            </w:pPr>
          </w:p>
        </w:tc>
        <w:tc>
          <w:tcPr>
            <w:tcW w:w="3135" w:type="dxa"/>
            <w:gridSpan w:val="3"/>
            <w:vMerge w:val="restart"/>
            <w:shd w:val="clear" w:color="auto" w:fill="EDF6FB"/>
          </w:tcPr>
          <w:p w14:paraId="6FC89F69" w14:textId="77777777" w:rsidR="00C225CE" w:rsidRDefault="00C225CE" w:rsidP="00730BD9">
            <w:pPr>
              <w:pStyle w:val="TableParagraph"/>
              <w:rPr>
                <w:rFonts w:ascii="Times New Roman"/>
              </w:rPr>
            </w:pPr>
          </w:p>
        </w:tc>
      </w:tr>
      <w:tr w:rsidR="00C225CE" w14:paraId="69481926" w14:textId="77777777" w:rsidTr="00730BD9">
        <w:trPr>
          <w:trHeight w:val="435"/>
        </w:trPr>
        <w:tc>
          <w:tcPr>
            <w:tcW w:w="4873" w:type="dxa"/>
            <w:shd w:val="clear" w:color="auto" w:fill="EDF6FB"/>
          </w:tcPr>
          <w:p w14:paraId="37217BB5" w14:textId="77777777" w:rsidR="00C225CE" w:rsidRDefault="00C225CE" w:rsidP="00730BD9">
            <w:pPr>
              <w:pStyle w:val="TableParagraph"/>
              <w:spacing w:before="75"/>
              <w:ind w:left="74"/>
              <w:rPr>
                <w:sz w:val="24"/>
              </w:rPr>
            </w:pPr>
            <w:r>
              <w:rPr>
                <w:spacing w:val="-2"/>
                <w:sz w:val="24"/>
              </w:rPr>
              <w:t>Assume</w:t>
            </w:r>
            <w:r>
              <w:rPr>
                <w:spacing w:val="-15"/>
                <w:sz w:val="24"/>
              </w:rPr>
              <w:t xml:space="preserve"> </w:t>
            </w:r>
            <w:r>
              <w:rPr>
                <w:spacing w:val="-2"/>
                <w:sz w:val="24"/>
              </w:rPr>
              <w:t>the</w:t>
            </w:r>
            <w:r>
              <w:rPr>
                <w:spacing w:val="-15"/>
                <w:sz w:val="24"/>
              </w:rPr>
              <w:t xml:space="preserve"> </w:t>
            </w:r>
            <w:r>
              <w:rPr>
                <w:spacing w:val="-2"/>
                <w:sz w:val="24"/>
              </w:rPr>
              <w:t>project</w:t>
            </w:r>
            <w:r>
              <w:rPr>
                <w:spacing w:val="-14"/>
                <w:sz w:val="24"/>
              </w:rPr>
              <w:t xml:space="preserve"> </w:t>
            </w:r>
            <w:r>
              <w:rPr>
                <w:spacing w:val="-2"/>
                <w:sz w:val="24"/>
              </w:rPr>
              <w:t>is</w:t>
            </w:r>
            <w:r>
              <w:rPr>
                <w:spacing w:val="-13"/>
                <w:sz w:val="24"/>
              </w:rPr>
              <w:t xml:space="preserve"> </w:t>
            </w:r>
            <w:r>
              <w:rPr>
                <w:spacing w:val="-2"/>
                <w:sz w:val="24"/>
              </w:rPr>
              <w:t>done</w:t>
            </w:r>
            <w:r>
              <w:rPr>
                <w:spacing w:val="-11"/>
                <w:sz w:val="24"/>
              </w:rPr>
              <w:t xml:space="preserve"> </w:t>
            </w:r>
            <w:r>
              <w:rPr>
                <w:spacing w:val="-2"/>
                <w:sz w:val="24"/>
              </w:rPr>
              <w:t>in</w:t>
            </w:r>
            <w:r>
              <w:rPr>
                <w:spacing w:val="-21"/>
                <w:sz w:val="24"/>
              </w:rPr>
              <w:t xml:space="preserve"> </w:t>
            </w:r>
            <w:r>
              <w:rPr>
                <w:spacing w:val="-2"/>
                <w:sz w:val="24"/>
              </w:rPr>
              <w:t>about</w:t>
            </w:r>
            <w:r>
              <w:rPr>
                <w:spacing w:val="-14"/>
                <w:sz w:val="24"/>
              </w:rPr>
              <w:t xml:space="preserve"> </w:t>
            </w:r>
            <w:r>
              <w:rPr>
                <w:spacing w:val="-2"/>
                <w:sz w:val="24"/>
              </w:rPr>
              <w:t>6</w:t>
            </w:r>
            <w:r>
              <w:rPr>
                <w:spacing w:val="-11"/>
                <w:sz w:val="24"/>
              </w:rPr>
              <w:t xml:space="preserve"> </w:t>
            </w:r>
            <w:r>
              <w:rPr>
                <w:spacing w:val="-2"/>
                <w:sz w:val="24"/>
              </w:rPr>
              <w:t>months</w:t>
            </w:r>
          </w:p>
        </w:tc>
        <w:tc>
          <w:tcPr>
            <w:tcW w:w="1200" w:type="dxa"/>
            <w:shd w:val="clear" w:color="auto" w:fill="EDF6FB"/>
          </w:tcPr>
          <w:p w14:paraId="1A9397D0" w14:textId="77777777" w:rsidR="00C225CE" w:rsidRDefault="00C225CE" w:rsidP="00730BD9">
            <w:pPr>
              <w:pStyle w:val="TableParagraph"/>
              <w:rPr>
                <w:rFonts w:ascii="Times New Roman"/>
              </w:rPr>
            </w:pPr>
          </w:p>
        </w:tc>
        <w:tc>
          <w:tcPr>
            <w:tcW w:w="1050" w:type="dxa"/>
            <w:shd w:val="clear" w:color="auto" w:fill="EDF6FB"/>
          </w:tcPr>
          <w:p w14:paraId="2B33BDDC" w14:textId="77777777" w:rsidR="00C225CE" w:rsidRDefault="00C225CE" w:rsidP="00730BD9">
            <w:pPr>
              <w:pStyle w:val="TableParagraph"/>
              <w:spacing w:before="75"/>
              <w:ind w:right="85"/>
              <w:jc w:val="right"/>
              <w:rPr>
                <w:sz w:val="24"/>
              </w:rPr>
            </w:pPr>
            <w:r>
              <w:rPr>
                <w:spacing w:val="-4"/>
                <w:sz w:val="24"/>
              </w:rPr>
              <w:t>Year</w:t>
            </w:r>
          </w:p>
        </w:tc>
        <w:tc>
          <w:tcPr>
            <w:tcW w:w="3135" w:type="dxa"/>
            <w:gridSpan w:val="3"/>
            <w:vMerge/>
            <w:tcBorders>
              <w:top w:val="nil"/>
            </w:tcBorders>
            <w:shd w:val="clear" w:color="auto" w:fill="EDF6FB"/>
          </w:tcPr>
          <w:p w14:paraId="7B077CB5" w14:textId="77777777" w:rsidR="00C225CE" w:rsidRDefault="00C225CE" w:rsidP="00730BD9">
            <w:pPr>
              <w:rPr>
                <w:sz w:val="2"/>
                <w:szCs w:val="2"/>
              </w:rPr>
            </w:pPr>
          </w:p>
        </w:tc>
      </w:tr>
      <w:tr w:rsidR="00C225CE" w14:paraId="618DD7F4" w14:textId="77777777" w:rsidTr="00730BD9">
        <w:trPr>
          <w:trHeight w:val="510"/>
        </w:trPr>
        <w:tc>
          <w:tcPr>
            <w:tcW w:w="4873" w:type="dxa"/>
            <w:shd w:val="clear" w:color="auto" w:fill="EDF6FB"/>
          </w:tcPr>
          <w:p w14:paraId="0DF9A824" w14:textId="77777777" w:rsidR="00C225CE" w:rsidRDefault="00C225CE" w:rsidP="00730BD9">
            <w:pPr>
              <w:pStyle w:val="TableParagraph"/>
              <w:rPr>
                <w:rFonts w:ascii="Times New Roman"/>
              </w:rPr>
            </w:pPr>
          </w:p>
        </w:tc>
        <w:tc>
          <w:tcPr>
            <w:tcW w:w="1200" w:type="dxa"/>
            <w:shd w:val="clear" w:color="auto" w:fill="EDF6FB"/>
          </w:tcPr>
          <w:p w14:paraId="3DB41EAE" w14:textId="77777777" w:rsidR="00C225CE" w:rsidRDefault="00C225CE" w:rsidP="00730BD9">
            <w:pPr>
              <w:pStyle w:val="TableParagraph"/>
              <w:spacing w:before="105"/>
              <w:ind w:right="90"/>
              <w:jc w:val="right"/>
              <w:rPr>
                <w:b/>
                <w:sz w:val="24"/>
              </w:rPr>
            </w:pPr>
            <w:r>
              <w:rPr>
                <w:b/>
                <w:spacing w:val="-10"/>
                <w:sz w:val="24"/>
              </w:rPr>
              <w:t>0</w:t>
            </w:r>
          </w:p>
        </w:tc>
        <w:tc>
          <w:tcPr>
            <w:tcW w:w="1050" w:type="dxa"/>
            <w:shd w:val="clear" w:color="auto" w:fill="EDF6FB"/>
          </w:tcPr>
          <w:p w14:paraId="4209DC7E" w14:textId="77777777" w:rsidR="00C225CE" w:rsidRDefault="00C225CE" w:rsidP="00730BD9">
            <w:pPr>
              <w:pStyle w:val="TableParagraph"/>
              <w:spacing w:before="105"/>
              <w:ind w:right="90"/>
              <w:jc w:val="right"/>
              <w:rPr>
                <w:b/>
                <w:sz w:val="24"/>
              </w:rPr>
            </w:pPr>
            <w:r>
              <w:rPr>
                <w:b/>
                <w:spacing w:val="-10"/>
                <w:sz w:val="24"/>
              </w:rPr>
              <w:t>1</w:t>
            </w:r>
          </w:p>
        </w:tc>
        <w:tc>
          <w:tcPr>
            <w:tcW w:w="1050" w:type="dxa"/>
            <w:shd w:val="clear" w:color="auto" w:fill="EDF6FB"/>
          </w:tcPr>
          <w:p w14:paraId="0F5C9B1A" w14:textId="77777777" w:rsidR="00C225CE" w:rsidRDefault="00C225CE" w:rsidP="00730BD9">
            <w:pPr>
              <w:pStyle w:val="TableParagraph"/>
              <w:spacing w:before="105"/>
              <w:ind w:right="90"/>
              <w:jc w:val="right"/>
              <w:rPr>
                <w:b/>
                <w:sz w:val="24"/>
              </w:rPr>
            </w:pPr>
            <w:r>
              <w:rPr>
                <w:b/>
                <w:spacing w:val="-10"/>
                <w:sz w:val="24"/>
              </w:rPr>
              <w:t>2</w:t>
            </w:r>
          </w:p>
        </w:tc>
        <w:tc>
          <w:tcPr>
            <w:tcW w:w="1050" w:type="dxa"/>
            <w:shd w:val="clear" w:color="auto" w:fill="EDF6FB"/>
          </w:tcPr>
          <w:p w14:paraId="6EB6F94D" w14:textId="77777777" w:rsidR="00C225CE" w:rsidRDefault="00C225CE" w:rsidP="00730BD9">
            <w:pPr>
              <w:pStyle w:val="TableParagraph"/>
              <w:spacing w:before="105"/>
              <w:ind w:right="91"/>
              <w:jc w:val="right"/>
              <w:rPr>
                <w:b/>
                <w:sz w:val="24"/>
              </w:rPr>
            </w:pPr>
            <w:r>
              <w:rPr>
                <w:b/>
                <w:spacing w:val="-10"/>
                <w:sz w:val="24"/>
              </w:rPr>
              <w:t>3</w:t>
            </w:r>
          </w:p>
        </w:tc>
        <w:tc>
          <w:tcPr>
            <w:tcW w:w="1035" w:type="dxa"/>
            <w:shd w:val="clear" w:color="auto" w:fill="EDF6FB"/>
          </w:tcPr>
          <w:p w14:paraId="7C86FC66" w14:textId="77777777" w:rsidR="00C225CE" w:rsidRDefault="00C225CE" w:rsidP="00730BD9">
            <w:pPr>
              <w:pStyle w:val="TableParagraph"/>
              <w:spacing w:before="105"/>
              <w:ind w:left="403"/>
              <w:rPr>
                <w:b/>
                <w:sz w:val="24"/>
              </w:rPr>
            </w:pPr>
            <w:r>
              <w:rPr>
                <w:b/>
                <w:spacing w:val="-2"/>
                <w:sz w:val="24"/>
              </w:rPr>
              <w:t>Total</w:t>
            </w:r>
          </w:p>
        </w:tc>
      </w:tr>
      <w:tr w:rsidR="00C225CE" w14:paraId="5BAB1B34" w14:textId="77777777" w:rsidTr="00730BD9">
        <w:trPr>
          <w:trHeight w:val="435"/>
        </w:trPr>
        <w:tc>
          <w:tcPr>
            <w:tcW w:w="4873" w:type="dxa"/>
            <w:shd w:val="clear" w:color="auto" w:fill="EDF6FB"/>
          </w:tcPr>
          <w:p w14:paraId="19A29212" w14:textId="77777777" w:rsidR="00C225CE" w:rsidRDefault="00C225CE" w:rsidP="00730BD9">
            <w:pPr>
              <w:pStyle w:val="TableParagraph"/>
              <w:spacing w:before="75"/>
              <w:ind w:left="74"/>
              <w:rPr>
                <w:sz w:val="24"/>
              </w:rPr>
            </w:pPr>
            <w:r>
              <w:rPr>
                <w:spacing w:val="-2"/>
                <w:sz w:val="24"/>
              </w:rPr>
              <w:t>Costs</w:t>
            </w:r>
          </w:p>
        </w:tc>
        <w:tc>
          <w:tcPr>
            <w:tcW w:w="1200" w:type="dxa"/>
            <w:shd w:val="clear" w:color="auto" w:fill="EDF6FB"/>
          </w:tcPr>
          <w:p w14:paraId="0CCA7BA2" w14:textId="77777777" w:rsidR="00C225CE" w:rsidRDefault="00C225CE" w:rsidP="00730BD9">
            <w:pPr>
              <w:pStyle w:val="TableParagraph"/>
              <w:spacing w:before="75"/>
              <w:ind w:right="90"/>
              <w:jc w:val="right"/>
              <w:rPr>
                <w:sz w:val="24"/>
              </w:rPr>
            </w:pPr>
            <w:r>
              <w:rPr>
                <w:spacing w:val="-2"/>
                <w:sz w:val="24"/>
              </w:rPr>
              <w:t>140,000</w:t>
            </w:r>
          </w:p>
        </w:tc>
        <w:tc>
          <w:tcPr>
            <w:tcW w:w="1050" w:type="dxa"/>
            <w:shd w:val="clear" w:color="auto" w:fill="EDF6FB"/>
          </w:tcPr>
          <w:p w14:paraId="4EF5A714" w14:textId="77777777" w:rsidR="00C225CE" w:rsidRDefault="00C225CE" w:rsidP="00730BD9">
            <w:pPr>
              <w:pStyle w:val="TableParagraph"/>
              <w:spacing w:before="75"/>
              <w:ind w:right="90"/>
              <w:jc w:val="right"/>
              <w:rPr>
                <w:sz w:val="24"/>
              </w:rPr>
            </w:pPr>
            <w:r>
              <w:rPr>
                <w:spacing w:val="-2"/>
                <w:sz w:val="24"/>
              </w:rPr>
              <w:t>40,000</w:t>
            </w:r>
          </w:p>
        </w:tc>
        <w:tc>
          <w:tcPr>
            <w:tcW w:w="1050" w:type="dxa"/>
            <w:shd w:val="clear" w:color="auto" w:fill="EDF6FB"/>
          </w:tcPr>
          <w:p w14:paraId="41179111" w14:textId="77777777" w:rsidR="00C225CE" w:rsidRDefault="00C225CE" w:rsidP="00730BD9">
            <w:pPr>
              <w:pStyle w:val="TableParagraph"/>
              <w:spacing w:before="75"/>
              <w:ind w:right="90"/>
              <w:jc w:val="right"/>
              <w:rPr>
                <w:sz w:val="24"/>
              </w:rPr>
            </w:pPr>
            <w:r>
              <w:rPr>
                <w:spacing w:val="-2"/>
                <w:sz w:val="24"/>
              </w:rPr>
              <w:t>40,000</w:t>
            </w:r>
          </w:p>
        </w:tc>
        <w:tc>
          <w:tcPr>
            <w:tcW w:w="1050" w:type="dxa"/>
            <w:shd w:val="clear" w:color="auto" w:fill="EDF6FB"/>
          </w:tcPr>
          <w:p w14:paraId="40251B1B" w14:textId="77777777" w:rsidR="00C225CE" w:rsidRDefault="00C225CE" w:rsidP="00730BD9">
            <w:pPr>
              <w:pStyle w:val="TableParagraph"/>
              <w:spacing w:before="75"/>
              <w:ind w:right="91"/>
              <w:jc w:val="right"/>
              <w:rPr>
                <w:sz w:val="24"/>
              </w:rPr>
            </w:pPr>
            <w:r>
              <w:rPr>
                <w:spacing w:val="-2"/>
                <w:sz w:val="24"/>
              </w:rPr>
              <w:t>40,000</w:t>
            </w:r>
          </w:p>
        </w:tc>
        <w:tc>
          <w:tcPr>
            <w:tcW w:w="1035" w:type="dxa"/>
            <w:shd w:val="clear" w:color="auto" w:fill="EDF6FB"/>
          </w:tcPr>
          <w:p w14:paraId="6A8DC428" w14:textId="77777777" w:rsidR="00C225CE" w:rsidRDefault="00C225CE" w:rsidP="00730BD9">
            <w:pPr>
              <w:pStyle w:val="TableParagraph"/>
              <w:rPr>
                <w:rFonts w:ascii="Times New Roman"/>
              </w:rPr>
            </w:pPr>
          </w:p>
        </w:tc>
      </w:tr>
      <w:tr w:rsidR="00C225CE" w14:paraId="11484B46" w14:textId="77777777" w:rsidTr="00730BD9">
        <w:trPr>
          <w:trHeight w:val="380"/>
        </w:trPr>
        <w:tc>
          <w:tcPr>
            <w:tcW w:w="4873" w:type="dxa"/>
            <w:shd w:val="clear" w:color="auto" w:fill="EDF6FB"/>
          </w:tcPr>
          <w:p w14:paraId="4E3F9094" w14:textId="77777777" w:rsidR="00C225CE" w:rsidRDefault="00C225CE" w:rsidP="00730BD9">
            <w:pPr>
              <w:pStyle w:val="TableParagraph"/>
              <w:spacing w:before="105" w:line="256" w:lineRule="exact"/>
              <w:ind w:left="74"/>
              <w:rPr>
                <w:sz w:val="24"/>
              </w:rPr>
            </w:pPr>
            <w:r>
              <w:rPr>
                <w:spacing w:val="-4"/>
                <w:sz w:val="24"/>
              </w:rPr>
              <w:t>Discount</w:t>
            </w:r>
            <w:r>
              <w:rPr>
                <w:spacing w:val="-7"/>
                <w:sz w:val="24"/>
              </w:rPr>
              <w:t xml:space="preserve"> </w:t>
            </w:r>
            <w:r>
              <w:rPr>
                <w:spacing w:val="-2"/>
                <w:sz w:val="24"/>
              </w:rPr>
              <w:t>factor</w:t>
            </w:r>
          </w:p>
        </w:tc>
        <w:tc>
          <w:tcPr>
            <w:tcW w:w="1200" w:type="dxa"/>
            <w:shd w:val="clear" w:color="auto" w:fill="EDF6FB"/>
          </w:tcPr>
          <w:p w14:paraId="779A4CD0" w14:textId="77777777" w:rsidR="00C225CE" w:rsidRDefault="00C225CE" w:rsidP="00730BD9">
            <w:pPr>
              <w:pStyle w:val="TableParagraph"/>
              <w:spacing w:before="105" w:line="256" w:lineRule="exact"/>
              <w:ind w:right="90"/>
              <w:jc w:val="right"/>
              <w:rPr>
                <w:sz w:val="24"/>
              </w:rPr>
            </w:pPr>
            <w:r>
              <w:rPr>
                <w:spacing w:val="-10"/>
                <w:sz w:val="24"/>
              </w:rPr>
              <w:t>1</w:t>
            </w:r>
          </w:p>
        </w:tc>
        <w:tc>
          <w:tcPr>
            <w:tcW w:w="1050" w:type="dxa"/>
            <w:shd w:val="clear" w:color="auto" w:fill="EDF6FB"/>
          </w:tcPr>
          <w:p w14:paraId="7581B99A" w14:textId="77777777" w:rsidR="00C225CE" w:rsidRDefault="00C225CE" w:rsidP="00730BD9">
            <w:pPr>
              <w:pStyle w:val="TableParagraph"/>
              <w:spacing w:before="105" w:line="256" w:lineRule="exact"/>
              <w:ind w:right="90"/>
              <w:jc w:val="right"/>
              <w:rPr>
                <w:sz w:val="24"/>
              </w:rPr>
            </w:pPr>
            <w:r>
              <w:rPr>
                <w:spacing w:val="-4"/>
                <w:sz w:val="24"/>
              </w:rPr>
              <w:t>0.93</w:t>
            </w:r>
          </w:p>
        </w:tc>
        <w:tc>
          <w:tcPr>
            <w:tcW w:w="1050" w:type="dxa"/>
            <w:shd w:val="clear" w:color="auto" w:fill="EDF6FB"/>
          </w:tcPr>
          <w:p w14:paraId="0CBA3479" w14:textId="77777777" w:rsidR="00C225CE" w:rsidRDefault="00C225CE" w:rsidP="00730BD9">
            <w:pPr>
              <w:pStyle w:val="TableParagraph"/>
              <w:spacing w:before="105" w:line="256" w:lineRule="exact"/>
              <w:ind w:right="90"/>
              <w:jc w:val="right"/>
              <w:rPr>
                <w:sz w:val="24"/>
              </w:rPr>
            </w:pPr>
            <w:r>
              <w:rPr>
                <w:spacing w:val="-4"/>
                <w:sz w:val="24"/>
              </w:rPr>
              <w:t>0.86</w:t>
            </w:r>
          </w:p>
        </w:tc>
        <w:tc>
          <w:tcPr>
            <w:tcW w:w="1050" w:type="dxa"/>
            <w:shd w:val="clear" w:color="auto" w:fill="EDF6FB"/>
          </w:tcPr>
          <w:p w14:paraId="5E7BAC3E" w14:textId="77777777" w:rsidR="00C225CE" w:rsidRDefault="00C225CE" w:rsidP="00730BD9">
            <w:pPr>
              <w:pStyle w:val="TableParagraph"/>
              <w:spacing w:before="105" w:line="256" w:lineRule="exact"/>
              <w:ind w:right="91"/>
              <w:jc w:val="right"/>
              <w:rPr>
                <w:sz w:val="24"/>
              </w:rPr>
            </w:pPr>
            <w:r>
              <w:rPr>
                <w:spacing w:val="-4"/>
                <w:sz w:val="24"/>
              </w:rPr>
              <w:t>0.79</w:t>
            </w:r>
          </w:p>
        </w:tc>
        <w:tc>
          <w:tcPr>
            <w:tcW w:w="1035" w:type="dxa"/>
            <w:shd w:val="clear" w:color="auto" w:fill="EDF6FB"/>
          </w:tcPr>
          <w:p w14:paraId="498BBFC2" w14:textId="77777777" w:rsidR="00C225CE" w:rsidRDefault="00C225CE" w:rsidP="00730BD9">
            <w:pPr>
              <w:pStyle w:val="TableParagraph"/>
              <w:rPr>
                <w:rFonts w:ascii="Times New Roman"/>
              </w:rPr>
            </w:pPr>
          </w:p>
        </w:tc>
      </w:tr>
    </w:tbl>
    <w:p w14:paraId="1D7C6F15" w14:textId="77777777" w:rsidR="00C225CE" w:rsidRDefault="00C225CE" w:rsidP="00C225CE">
      <w:pPr>
        <w:pStyle w:val="BodyText"/>
        <w:rPr>
          <w:rFonts w:ascii="Arial"/>
          <w:b/>
          <w:sz w:val="10"/>
        </w:rPr>
      </w:pPr>
    </w:p>
    <w:tbl>
      <w:tblPr>
        <w:tblW w:w="0" w:type="auto"/>
        <w:tblCellSpacing w:w="14" w:type="dxa"/>
        <w:tblInd w:w="857" w:type="dxa"/>
        <w:tblLayout w:type="fixed"/>
        <w:tblCellMar>
          <w:left w:w="0" w:type="dxa"/>
          <w:right w:w="0" w:type="dxa"/>
        </w:tblCellMar>
        <w:tblLook w:val="01E0" w:firstRow="1" w:lastRow="1" w:firstColumn="1" w:lastColumn="1" w:noHBand="0" w:noVBand="0"/>
      </w:tblPr>
      <w:tblGrid>
        <w:gridCol w:w="4900"/>
        <w:gridCol w:w="1198"/>
        <w:gridCol w:w="1048"/>
        <w:gridCol w:w="1048"/>
        <w:gridCol w:w="1048"/>
        <w:gridCol w:w="1062"/>
      </w:tblGrid>
      <w:tr w:rsidR="00C225CE" w14:paraId="0E018549" w14:textId="77777777" w:rsidTr="00730BD9">
        <w:trPr>
          <w:trHeight w:val="435"/>
          <w:tblCellSpacing w:w="14" w:type="dxa"/>
        </w:trPr>
        <w:tc>
          <w:tcPr>
            <w:tcW w:w="4858" w:type="dxa"/>
            <w:tcBorders>
              <w:right w:val="nil"/>
            </w:tcBorders>
            <w:shd w:val="clear" w:color="auto" w:fill="EDF6FB"/>
          </w:tcPr>
          <w:p w14:paraId="49BE4A60" w14:textId="77777777" w:rsidR="00C225CE" w:rsidRDefault="00C225CE" w:rsidP="00730BD9">
            <w:pPr>
              <w:pStyle w:val="TableParagraph"/>
              <w:spacing w:before="75"/>
              <w:ind w:left="74"/>
              <w:rPr>
                <w:sz w:val="24"/>
              </w:rPr>
            </w:pPr>
            <w:r>
              <w:rPr>
                <w:spacing w:val="-4"/>
                <w:sz w:val="24"/>
              </w:rPr>
              <w:t>Discounted</w:t>
            </w:r>
            <w:r>
              <w:rPr>
                <w:spacing w:val="-1"/>
                <w:sz w:val="24"/>
              </w:rPr>
              <w:t xml:space="preserve"> </w:t>
            </w:r>
            <w:r>
              <w:rPr>
                <w:spacing w:val="-4"/>
                <w:sz w:val="24"/>
              </w:rPr>
              <w:t>costs</w:t>
            </w:r>
          </w:p>
        </w:tc>
        <w:tc>
          <w:tcPr>
            <w:tcW w:w="1170" w:type="dxa"/>
            <w:tcBorders>
              <w:left w:val="nil"/>
              <w:right w:val="nil"/>
            </w:tcBorders>
            <w:shd w:val="clear" w:color="auto" w:fill="EDF6FB"/>
          </w:tcPr>
          <w:p w14:paraId="2438253C" w14:textId="77777777" w:rsidR="00C225CE" w:rsidRDefault="00C225CE" w:rsidP="00730BD9">
            <w:pPr>
              <w:pStyle w:val="TableParagraph"/>
              <w:spacing w:before="75"/>
              <w:ind w:left="224"/>
              <w:rPr>
                <w:sz w:val="24"/>
              </w:rPr>
            </w:pPr>
            <w:r>
              <w:rPr>
                <w:spacing w:val="-2"/>
                <w:sz w:val="24"/>
              </w:rPr>
              <w:t>140,000</w:t>
            </w:r>
          </w:p>
        </w:tc>
        <w:tc>
          <w:tcPr>
            <w:tcW w:w="1020" w:type="dxa"/>
            <w:tcBorders>
              <w:left w:val="nil"/>
              <w:right w:val="nil"/>
            </w:tcBorders>
            <w:shd w:val="clear" w:color="auto" w:fill="EDF6FB"/>
          </w:tcPr>
          <w:p w14:paraId="18F938E7" w14:textId="77777777" w:rsidR="00C225CE" w:rsidRDefault="00C225CE" w:rsidP="00730BD9">
            <w:pPr>
              <w:pStyle w:val="TableParagraph"/>
              <w:spacing w:before="75"/>
              <w:ind w:left="209"/>
              <w:rPr>
                <w:sz w:val="24"/>
              </w:rPr>
            </w:pPr>
            <w:r>
              <w:rPr>
                <w:spacing w:val="-2"/>
                <w:sz w:val="24"/>
              </w:rPr>
              <w:t>37,037</w:t>
            </w:r>
          </w:p>
        </w:tc>
        <w:tc>
          <w:tcPr>
            <w:tcW w:w="1020" w:type="dxa"/>
            <w:tcBorders>
              <w:left w:val="nil"/>
              <w:right w:val="nil"/>
            </w:tcBorders>
            <w:shd w:val="clear" w:color="auto" w:fill="EDF6FB"/>
          </w:tcPr>
          <w:p w14:paraId="2C08C20C" w14:textId="77777777" w:rsidR="00C225CE" w:rsidRDefault="00C225CE" w:rsidP="00730BD9">
            <w:pPr>
              <w:pStyle w:val="TableParagraph"/>
              <w:spacing w:before="75"/>
              <w:ind w:left="208"/>
              <w:rPr>
                <w:sz w:val="24"/>
              </w:rPr>
            </w:pPr>
            <w:r>
              <w:rPr>
                <w:spacing w:val="-2"/>
                <w:sz w:val="24"/>
              </w:rPr>
              <w:t>34,294</w:t>
            </w:r>
          </w:p>
        </w:tc>
        <w:tc>
          <w:tcPr>
            <w:tcW w:w="1020" w:type="dxa"/>
            <w:tcBorders>
              <w:left w:val="nil"/>
              <w:right w:val="nil"/>
            </w:tcBorders>
            <w:shd w:val="clear" w:color="auto" w:fill="EDF6FB"/>
          </w:tcPr>
          <w:p w14:paraId="67090ED0" w14:textId="77777777" w:rsidR="00C225CE" w:rsidRDefault="00C225CE" w:rsidP="00730BD9">
            <w:pPr>
              <w:pStyle w:val="TableParagraph"/>
              <w:spacing w:before="75"/>
              <w:ind w:left="208"/>
              <w:rPr>
                <w:sz w:val="24"/>
              </w:rPr>
            </w:pPr>
            <w:r>
              <w:rPr>
                <w:spacing w:val="-2"/>
                <w:sz w:val="24"/>
              </w:rPr>
              <w:t>31,753</w:t>
            </w:r>
          </w:p>
        </w:tc>
        <w:tc>
          <w:tcPr>
            <w:tcW w:w="1020" w:type="dxa"/>
            <w:tcBorders>
              <w:left w:val="nil"/>
            </w:tcBorders>
            <w:shd w:val="clear" w:color="auto" w:fill="EDF6FB"/>
          </w:tcPr>
          <w:p w14:paraId="618A3433" w14:textId="77777777" w:rsidR="00C225CE" w:rsidRDefault="00C225CE" w:rsidP="00730BD9">
            <w:pPr>
              <w:pStyle w:val="TableParagraph"/>
              <w:spacing w:before="75"/>
              <w:ind w:left="73"/>
              <w:rPr>
                <w:sz w:val="24"/>
              </w:rPr>
            </w:pPr>
            <w:r>
              <w:rPr>
                <w:spacing w:val="-2"/>
                <w:sz w:val="24"/>
              </w:rPr>
              <w:t>243,084</w:t>
            </w:r>
          </w:p>
        </w:tc>
      </w:tr>
    </w:tbl>
    <w:p w14:paraId="6B63058D" w14:textId="77777777" w:rsidR="00C225CE" w:rsidRDefault="00C225CE" w:rsidP="00C225CE">
      <w:pPr>
        <w:pStyle w:val="BodyText"/>
        <w:rPr>
          <w:rFonts w:ascii="Arial"/>
          <w:b/>
          <w:sz w:val="20"/>
        </w:rPr>
      </w:pPr>
    </w:p>
    <w:p w14:paraId="50D8EFBA" w14:textId="77777777" w:rsidR="00C225CE" w:rsidRDefault="00C225CE" w:rsidP="00C225CE">
      <w:pPr>
        <w:pStyle w:val="BodyText"/>
        <w:spacing w:before="35"/>
        <w:rPr>
          <w:rFonts w:ascii="Arial"/>
          <w:b/>
          <w:sz w:val="20"/>
        </w:rPr>
      </w:pPr>
    </w:p>
    <w:tbl>
      <w:tblPr>
        <w:tblW w:w="0" w:type="auto"/>
        <w:tblCellSpacing w:w="14" w:type="dxa"/>
        <w:tblInd w:w="857" w:type="dxa"/>
        <w:tblLayout w:type="fixed"/>
        <w:tblCellMar>
          <w:left w:w="0" w:type="dxa"/>
          <w:right w:w="0" w:type="dxa"/>
        </w:tblCellMar>
        <w:tblLook w:val="01E0" w:firstRow="1" w:lastRow="1" w:firstColumn="1" w:lastColumn="1" w:noHBand="0" w:noVBand="0"/>
      </w:tblPr>
      <w:tblGrid>
        <w:gridCol w:w="4900"/>
        <w:gridCol w:w="1198"/>
        <w:gridCol w:w="1048"/>
        <w:gridCol w:w="1048"/>
        <w:gridCol w:w="1048"/>
        <w:gridCol w:w="1062"/>
      </w:tblGrid>
      <w:tr w:rsidR="00C225CE" w14:paraId="0A38727A" w14:textId="77777777" w:rsidTr="00730BD9">
        <w:trPr>
          <w:trHeight w:val="435"/>
          <w:tblCellSpacing w:w="14" w:type="dxa"/>
        </w:trPr>
        <w:tc>
          <w:tcPr>
            <w:tcW w:w="4858" w:type="dxa"/>
            <w:tcBorders>
              <w:right w:val="nil"/>
            </w:tcBorders>
            <w:shd w:val="clear" w:color="auto" w:fill="EDF6FB"/>
          </w:tcPr>
          <w:p w14:paraId="2D719600" w14:textId="77777777" w:rsidR="00C225CE" w:rsidRDefault="00C225CE" w:rsidP="00730BD9">
            <w:pPr>
              <w:pStyle w:val="TableParagraph"/>
              <w:spacing w:before="75"/>
              <w:ind w:left="74"/>
              <w:rPr>
                <w:sz w:val="24"/>
              </w:rPr>
            </w:pPr>
            <w:r>
              <w:rPr>
                <w:spacing w:val="-2"/>
                <w:sz w:val="24"/>
              </w:rPr>
              <w:t>Benefits</w:t>
            </w:r>
          </w:p>
        </w:tc>
        <w:tc>
          <w:tcPr>
            <w:tcW w:w="1170" w:type="dxa"/>
            <w:tcBorders>
              <w:left w:val="nil"/>
              <w:right w:val="nil"/>
            </w:tcBorders>
            <w:shd w:val="clear" w:color="auto" w:fill="EDF6FB"/>
          </w:tcPr>
          <w:p w14:paraId="79945942" w14:textId="77777777" w:rsidR="00C225CE" w:rsidRDefault="00C225CE" w:rsidP="00730BD9">
            <w:pPr>
              <w:pStyle w:val="TableParagraph"/>
              <w:spacing w:before="75"/>
              <w:ind w:right="75"/>
              <w:jc w:val="right"/>
              <w:rPr>
                <w:sz w:val="24"/>
              </w:rPr>
            </w:pPr>
            <w:r>
              <w:rPr>
                <w:spacing w:val="-10"/>
                <w:sz w:val="24"/>
              </w:rPr>
              <w:t>0</w:t>
            </w:r>
          </w:p>
        </w:tc>
        <w:tc>
          <w:tcPr>
            <w:tcW w:w="1020" w:type="dxa"/>
            <w:tcBorders>
              <w:left w:val="nil"/>
              <w:right w:val="nil"/>
            </w:tcBorders>
            <w:shd w:val="clear" w:color="auto" w:fill="EDF6FB"/>
          </w:tcPr>
          <w:p w14:paraId="4B314252" w14:textId="77777777" w:rsidR="00C225CE" w:rsidRDefault="00C225CE" w:rsidP="00730BD9">
            <w:pPr>
              <w:pStyle w:val="TableParagraph"/>
              <w:spacing w:before="75"/>
              <w:ind w:left="74"/>
              <w:rPr>
                <w:sz w:val="24"/>
              </w:rPr>
            </w:pPr>
            <w:r>
              <w:rPr>
                <w:spacing w:val="-2"/>
                <w:sz w:val="24"/>
              </w:rPr>
              <w:t>200,000</w:t>
            </w:r>
          </w:p>
        </w:tc>
        <w:tc>
          <w:tcPr>
            <w:tcW w:w="1020" w:type="dxa"/>
            <w:tcBorders>
              <w:left w:val="nil"/>
              <w:right w:val="nil"/>
            </w:tcBorders>
            <w:shd w:val="clear" w:color="auto" w:fill="EDF6FB"/>
          </w:tcPr>
          <w:p w14:paraId="3BCA1BAE" w14:textId="77777777" w:rsidR="00C225CE" w:rsidRDefault="00C225CE" w:rsidP="00730BD9">
            <w:pPr>
              <w:pStyle w:val="TableParagraph"/>
              <w:spacing w:before="75"/>
              <w:ind w:left="74"/>
              <w:rPr>
                <w:sz w:val="24"/>
              </w:rPr>
            </w:pPr>
            <w:r>
              <w:rPr>
                <w:spacing w:val="-2"/>
                <w:sz w:val="24"/>
              </w:rPr>
              <w:t>200,000</w:t>
            </w:r>
          </w:p>
        </w:tc>
        <w:tc>
          <w:tcPr>
            <w:tcW w:w="1020" w:type="dxa"/>
            <w:tcBorders>
              <w:left w:val="nil"/>
              <w:right w:val="nil"/>
            </w:tcBorders>
            <w:shd w:val="clear" w:color="auto" w:fill="EDF6FB"/>
          </w:tcPr>
          <w:p w14:paraId="5394BE86" w14:textId="77777777" w:rsidR="00C225CE" w:rsidRDefault="00C225CE" w:rsidP="00730BD9">
            <w:pPr>
              <w:pStyle w:val="TableParagraph"/>
              <w:spacing w:before="75"/>
              <w:ind w:left="73"/>
              <w:rPr>
                <w:sz w:val="24"/>
              </w:rPr>
            </w:pPr>
            <w:r>
              <w:rPr>
                <w:spacing w:val="-2"/>
                <w:sz w:val="24"/>
              </w:rPr>
              <w:t>200,000</w:t>
            </w:r>
          </w:p>
        </w:tc>
        <w:tc>
          <w:tcPr>
            <w:tcW w:w="1020" w:type="dxa"/>
            <w:tcBorders>
              <w:left w:val="nil"/>
            </w:tcBorders>
            <w:shd w:val="clear" w:color="auto" w:fill="EDF6FB"/>
          </w:tcPr>
          <w:p w14:paraId="0C5DEC21" w14:textId="77777777" w:rsidR="00C225CE" w:rsidRDefault="00C225CE" w:rsidP="00730BD9">
            <w:pPr>
              <w:pStyle w:val="TableParagraph"/>
              <w:rPr>
                <w:rFonts w:ascii="Times New Roman"/>
              </w:rPr>
            </w:pPr>
          </w:p>
        </w:tc>
      </w:tr>
    </w:tbl>
    <w:p w14:paraId="328C668C" w14:textId="77777777" w:rsidR="00C225CE" w:rsidRDefault="00C225CE" w:rsidP="00C225CE">
      <w:pPr>
        <w:tabs>
          <w:tab w:val="left" w:pos="6682"/>
          <w:tab w:val="left" w:pos="7401"/>
          <w:tab w:val="left" w:pos="8451"/>
          <w:tab w:val="right" w:pos="9964"/>
        </w:tabs>
        <w:spacing w:before="105"/>
        <w:ind w:left="909"/>
        <w:rPr>
          <w:rFonts w:ascii="Arial"/>
          <w:sz w:val="24"/>
        </w:rPr>
      </w:pPr>
      <w:r>
        <w:rPr>
          <w:rFonts w:ascii="Arial"/>
          <w:spacing w:val="-4"/>
          <w:sz w:val="24"/>
        </w:rPr>
        <w:t>Discount</w:t>
      </w:r>
      <w:r>
        <w:rPr>
          <w:rFonts w:ascii="Arial"/>
          <w:spacing w:val="-7"/>
          <w:sz w:val="24"/>
        </w:rPr>
        <w:t xml:space="preserve"> </w:t>
      </w:r>
      <w:r>
        <w:rPr>
          <w:rFonts w:ascii="Arial"/>
          <w:spacing w:val="-2"/>
          <w:sz w:val="24"/>
        </w:rPr>
        <w:t>factor</w:t>
      </w:r>
      <w:r>
        <w:rPr>
          <w:rFonts w:ascii="Arial"/>
          <w:sz w:val="24"/>
        </w:rPr>
        <w:tab/>
      </w:r>
      <w:r>
        <w:rPr>
          <w:rFonts w:ascii="Arial"/>
          <w:spacing w:val="-10"/>
          <w:sz w:val="24"/>
        </w:rPr>
        <w:t>1</w:t>
      </w:r>
      <w:r>
        <w:rPr>
          <w:rFonts w:ascii="Arial"/>
          <w:sz w:val="24"/>
        </w:rPr>
        <w:tab/>
      </w:r>
      <w:r>
        <w:rPr>
          <w:rFonts w:ascii="Arial"/>
          <w:spacing w:val="-4"/>
          <w:sz w:val="24"/>
        </w:rPr>
        <w:t>0.93</w:t>
      </w:r>
      <w:r>
        <w:rPr>
          <w:rFonts w:ascii="Arial"/>
          <w:sz w:val="24"/>
        </w:rPr>
        <w:tab/>
      </w:r>
      <w:r>
        <w:rPr>
          <w:rFonts w:ascii="Arial"/>
          <w:spacing w:val="-4"/>
          <w:sz w:val="24"/>
        </w:rPr>
        <w:t>0.86</w:t>
      </w:r>
      <w:r>
        <w:rPr>
          <w:rFonts w:ascii="Times New Roman"/>
          <w:sz w:val="24"/>
        </w:rPr>
        <w:tab/>
      </w:r>
      <w:r>
        <w:rPr>
          <w:rFonts w:ascii="Arial"/>
          <w:spacing w:val="-4"/>
          <w:sz w:val="24"/>
        </w:rPr>
        <w:t>0.79</w:t>
      </w:r>
    </w:p>
    <w:p w14:paraId="4F46D37D" w14:textId="77777777" w:rsidR="00C225CE" w:rsidRDefault="00C225CE" w:rsidP="00C225CE">
      <w:pPr>
        <w:pStyle w:val="BodyText"/>
        <w:spacing w:before="10"/>
        <w:rPr>
          <w:rFonts w:ascii="Arial"/>
          <w:sz w:val="9"/>
        </w:rPr>
      </w:pPr>
    </w:p>
    <w:tbl>
      <w:tblPr>
        <w:tblW w:w="0" w:type="auto"/>
        <w:tblCellSpacing w:w="14" w:type="dxa"/>
        <w:tblInd w:w="857" w:type="dxa"/>
        <w:tblLayout w:type="fixed"/>
        <w:tblCellMar>
          <w:left w:w="0" w:type="dxa"/>
          <w:right w:w="0" w:type="dxa"/>
        </w:tblCellMar>
        <w:tblLook w:val="01E0" w:firstRow="1" w:lastRow="1" w:firstColumn="1" w:lastColumn="1" w:noHBand="0" w:noVBand="0"/>
      </w:tblPr>
      <w:tblGrid>
        <w:gridCol w:w="4900"/>
        <w:gridCol w:w="1198"/>
        <w:gridCol w:w="1048"/>
        <w:gridCol w:w="1048"/>
        <w:gridCol w:w="1048"/>
        <w:gridCol w:w="1062"/>
      </w:tblGrid>
      <w:tr w:rsidR="00C225CE" w14:paraId="47099270" w14:textId="77777777" w:rsidTr="00730BD9">
        <w:trPr>
          <w:trHeight w:val="435"/>
          <w:tblCellSpacing w:w="14" w:type="dxa"/>
        </w:trPr>
        <w:tc>
          <w:tcPr>
            <w:tcW w:w="4858" w:type="dxa"/>
            <w:tcBorders>
              <w:right w:val="nil"/>
            </w:tcBorders>
            <w:shd w:val="clear" w:color="auto" w:fill="EDF6FB"/>
          </w:tcPr>
          <w:p w14:paraId="6B2C38F3" w14:textId="77777777" w:rsidR="00C225CE" w:rsidRDefault="00C225CE" w:rsidP="00730BD9">
            <w:pPr>
              <w:pStyle w:val="TableParagraph"/>
              <w:spacing w:before="75"/>
              <w:ind w:left="74"/>
              <w:rPr>
                <w:sz w:val="24"/>
              </w:rPr>
            </w:pPr>
            <w:r>
              <w:rPr>
                <w:spacing w:val="-4"/>
                <w:sz w:val="24"/>
              </w:rPr>
              <w:t>Discounted</w:t>
            </w:r>
            <w:r>
              <w:rPr>
                <w:spacing w:val="-1"/>
                <w:sz w:val="24"/>
              </w:rPr>
              <w:t xml:space="preserve"> </w:t>
            </w:r>
            <w:r>
              <w:rPr>
                <w:spacing w:val="-2"/>
                <w:sz w:val="24"/>
              </w:rPr>
              <w:t>benefits</w:t>
            </w:r>
          </w:p>
        </w:tc>
        <w:tc>
          <w:tcPr>
            <w:tcW w:w="1170" w:type="dxa"/>
            <w:tcBorders>
              <w:left w:val="nil"/>
              <w:right w:val="nil"/>
            </w:tcBorders>
            <w:shd w:val="clear" w:color="auto" w:fill="EDF6FB"/>
          </w:tcPr>
          <w:p w14:paraId="1A91BA9D" w14:textId="77777777" w:rsidR="00C225CE" w:rsidRDefault="00C225CE" w:rsidP="00730BD9">
            <w:pPr>
              <w:pStyle w:val="TableParagraph"/>
              <w:spacing w:before="75"/>
              <w:ind w:right="75"/>
              <w:jc w:val="right"/>
              <w:rPr>
                <w:sz w:val="24"/>
              </w:rPr>
            </w:pPr>
            <w:r>
              <w:rPr>
                <w:spacing w:val="-10"/>
                <w:sz w:val="24"/>
              </w:rPr>
              <w:t>0</w:t>
            </w:r>
          </w:p>
        </w:tc>
        <w:tc>
          <w:tcPr>
            <w:tcW w:w="1020" w:type="dxa"/>
            <w:tcBorders>
              <w:left w:val="nil"/>
              <w:right w:val="nil"/>
            </w:tcBorders>
            <w:shd w:val="clear" w:color="auto" w:fill="EDF6FB"/>
          </w:tcPr>
          <w:p w14:paraId="63B0E815" w14:textId="77777777" w:rsidR="00C225CE" w:rsidRDefault="00C225CE" w:rsidP="00730BD9">
            <w:pPr>
              <w:pStyle w:val="TableParagraph"/>
              <w:spacing w:before="75"/>
              <w:ind w:left="74"/>
              <w:rPr>
                <w:sz w:val="24"/>
              </w:rPr>
            </w:pPr>
            <w:r>
              <w:rPr>
                <w:spacing w:val="-2"/>
                <w:sz w:val="24"/>
              </w:rPr>
              <w:t>186,185</w:t>
            </w:r>
          </w:p>
        </w:tc>
        <w:tc>
          <w:tcPr>
            <w:tcW w:w="1020" w:type="dxa"/>
            <w:tcBorders>
              <w:left w:val="nil"/>
              <w:right w:val="nil"/>
            </w:tcBorders>
            <w:shd w:val="clear" w:color="auto" w:fill="EDF6FB"/>
          </w:tcPr>
          <w:p w14:paraId="14C45FAC" w14:textId="77777777" w:rsidR="00C225CE" w:rsidRDefault="00C225CE" w:rsidP="00730BD9">
            <w:pPr>
              <w:pStyle w:val="TableParagraph"/>
              <w:spacing w:before="75"/>
              <w:ind w:left="74"/>
              <w:rPr>
                <w:sz w:val="24"/>
              </w:rPr>
            </w:pPr>
            <w:r>
              <w:rPr>
                <w:spacing w:val="-2"/>
                <w:sz w:val="24"/>
              </w:rPr>
              <w:t>171,468</w:t>
            </w:r>
          </w:p>
        </w:tc>
        <w:tc>
          <w:tcPr>
            <w:tcW w:w="1020" w:type="dxa"/>
            <w:tcBorders>
              <w:left w:val="nil"/>
              <w:right w:val="nil"/>
            </w:tcBorders>
            <w:shd w:val="clear" w:color="auto" w:fill="EDF6FB"/>
          </w:tcPr>
          <w:p w14:paraId="4C970E7E" w14:textId="77777777" w:rsidR="00C225CE" w:rsidRDefault="00C225CE" w:rsidP="00730BD9">
            <w:pPr>
              <w:pStyle w:val="TableParagraph"/>
              <w:spacing w:before="75"/>
              <w:ind w:left="73"/>
              <w:rPr>
                <w:sz w:val="24"/>
              </w:rPr>
            </w:pPr>
            <w:r>
              <w:rPr>
                <w:spacing w:val="-2"/>
                <w:sz w:val="24"/>
              </w:rPr>
              <w:t>158,766</w:t>
            </w:r>
          </w:p>
        </w:tc>
        <w:tc>
          <w:tcPr>
            <w:tcW w:w="1020" w:type="dxa"/>
            <w:tcBorders>
              <w:left w:val="nil"/>
            </w:tcBorders>
            <w:shd w:val="clear" w:color="auto" w:fill="EDF6FB"/>
          </w:tcPr>
          <w:p w14:paraId="5A13DCC7" w14:textId="77777777" w:rsidR="00C225CE" w:rsidRDefault="00C225CE" w:rsidP="00730BD9">
            <w:pPr>
              <w:pStyle w:val="TableParagraph"/>
              <w:spacing w:before="75"/>
              <w:ind w:left="73"/>
              <w:rPr>
                <w:sz w:val="24"/>
              </w:rPr>
            </w:pPr>
            <w:r>
              <w:rPr>
                <w:spacing w:val="-2"/>
                <w:sz w:val="24"/>
              </w:rPr>
              <w:t>515,419</w:t>
            </w:r>
          </w:p>
        </w:tc>
      </w:tr>
    </w:tbl>
    <w:p w14:paraId="5543ABDA" w14:textId="77777777" w:rsidR="00C225CE" w:rsidRDefault="00C225CE" w:rsidP="00C225CE">
      <w:pPr>
        <w:pStyle w:val="BodyText"/>
        <w:rPr>
          <w:rFonts w:ascii="Arial"/>
          <w:sz w:val="20"/>
        </w:rPr>
      </w:pPr>
    </w:p>
    <w:p w14:paraId="2024A9E2" w14:textId="77777777" w:rsidR="00C225CE" w:rsidRDefault="00C225CE" w:rsidP="00C225CE">
      <w:pPr>
        <w:pStyle w:val="BodyText"/>
        <w:spacing w:before="35"/>
        <w:rPr>
          <w:rFonts w:ascii="Arial"/>
          <w:sz w:val="20"/>
        </w:rPr>
      </w:pPr>
    </w:p>
    <w:tbl>
      <w:tblPr>
        <w:tblW w:w="0" w:type="auto"/>
        <w:tblCellSpacing w:w="14" w:type="dxa"/>
        <w:tblInd w:w="857" w:type="dxa"/>
        <w:tblLayout w:type="fixed"/>
        <w:tblCellMar>
          <w:left w:w="0" w:type="dxa"/>
          <w:right w:w="0" w:type="dxa"/>
        </w:tblCellMar>
        <w:tblLook w:val="01E0" w:firstRow="1" w:lastRow="1" w:firstColumn="1" w:lastColumn="1" w:noHBand="0" w:noVBand="0"/>
      </w:tblPr>
      <w:tblGrid>
        <w:gridCol w:w="4900"/>
        <w:gridCol w:w="1198"/>
        <w:gridCol w:w="1048"/>
        <w:gridCol w:w="1048"/>
        <w:gridCol w:w="1048"/>
        <w:gridCol w:w="1062"/>
      </w:tblGrid>
      <w:tr w:rsidR="00C225CE" w14:paraId="1FD71926" w14:textId="77777777" w:rsidTr="00730BD9">
        <w:trPr>
          <w:trHeight w:val="435"/>
          <w:tblCellSpacing w:w="14" w:type="dxa"/>
        </w:trPr>
        <w:tc>
          <w:tcPr>
            <w:tcW w:w="4858" w:type="dxa"/>
            <w:tcBorders>
              <w:right w:val="nil"/>
            </w:tcBorders>
            <w:shd w:val="clear" w:color="auto" w:fill="EDF6FB"/>
          </w:tcPr>
          <w:p w14:paraId="3995F4DB" w14:textId="77777777" w:rsidR="00C225CE" w:rsidRDefault="00C225CE" w:rsidP="00730BD9">
            <w:pPr>
              <w:pStyle w:val="TableParagraph"/>
              <w:spacing w:before="75"/>
              <w:ind w:left="74"/>
              <w:rPr>
                <w:sz w:val="24"/>
              </w:rPr>
            </w:pPr>
            <w:r>
              <w:rPr>
                <w:spacing w:val="-4"/>
                <w:sz w:val="24"/>
              </w:rPr>
              <w:t>Discounted</w:t>
            </w:r>
            <w:r>
              <w:rPr>
                <w:spacing w:val="-1"/>
                <w:sz w:val="24"/>
              </w:rPr>
              <w:t xml:space="preserve"> </w:t>
            </w:r>
            <w:r>
              <w:rPr>
                <w:spacing w:val="-4"/>
                <w:sz w:val="24"/>
              </w:rPr>
              <w:t>benefits</w:t>
            </w:r>
            <w:r>
              <w:rPr>
                <w:spacing w:val="-2"/>
                <w:sz w:val="24"/>
              </w:rPr>
              <w:t xml:space="preserve"> </w:t>
            </w:r>
            <w:r>
              <w:rPr>
                <w:spacing w:val="-4"/>
                <w:sz w:val="24"/>
              </w:rPr>
              <w:t>-</w:t>
            </w:r>
            <w:r>
              <w:rPr>
                <w:spacing w:val="-8"/>
                <w:sz w:val="24"/>
              </w:rPr>
              <w:t xml:space="preserve"> </w:t>
            </w:r>
            <w:r>
              <w:rPr>
                <w:spacing w:val="-4"/>
                <w:sz w:val="24"/>
              </w:rPr>
              <w:t>costs</w:t>
            </w:r>
          </w:p>
        </w:tc>
        <w:tc>
          <w:tcPr>
            <w:tcW w:w="1170" w:type="dxa"/>
            <w:tcBorders>
              <w:left w:val="nil"/>
              <w:right w:val="nil"/>
            </w:tcBorders>
            <w:shd w:val="clear" w:color="auto" w:fill="EDF6FB"/>
          </w:tcPr>
          <w:p w14:paraId="48DF4069" w14:textId="77777777" w:rsidR="00C225CE" w:rsidRDefault="00C225CE" w:rsidP="00730BD9">
            <w:pPr>
              <w:pStyle w:val="TableParagraph"/>
              <w:spacing w:before="75"/>
              <w:ind w:left="74"/>
              <w:rPr>
                <w:sz w:val="24"/>
              </w:rPr>
            </w:pPr>
            <w:r>
              <w:rPr>
                <w:spacing w:val="-2"/>
                <w:sz w:val="24"/>
              </w:rPr>
              <w:t>(140,000)</w:t>
            </w:r>
          </w:p>
        </w:tc>
        <w:tc>
          <w:tcPr>
            <w:tcW w:w="1020" w:type="dxa"/>
            <w:tcBorders>
              <w:left w:val="nil"/>
              <w:right w:val="nil"/>
            </w:tcBorders>
            <w:shd w:val="clear" w:color="auto" w:fill="EDF6FB"/>
          </w:tcPr>
          <w:p w14:paraId="37B6E798" w14:textId="77777777" w:rsidR="00C225CE" w:rsidRDefault="00C225CE" w:rsidP="00730BD9">
            <w:pPr>
              <w:pStyle w:val="TableParagraph"/>
              <w:spacing w:before="75"/>
              <w:ind w:left="74"/>
              <w:rPr>
                <w:sz w:val="24"/>
              </w:rPr>
            </w:pPr>
            <w:r>
              <w:rPr>
                <w:spacing w:val="-2"/>
                <w:sz w:val="24"/>
              </w:rPr>
              <w:t>148,148</w:t>
            </w:r>
          </w:p>
        </w:tc>
        <w:tc>
          <w:tcPr>
            <w:tcW w:w="1020" w:type="dxa"/>
            <w:tcBorders>
              <w:left w:val="nil"/>
              <w:right w:val="nil"/>
            </w:tcBorders>
            <w:shd w:val="clear" w:color="auto" w:fill="EDF6FB"/>
          </w:tcPr>
          <w:p w14:paraId="7EDF77D3" w14:textId="77777777" w:rsidR="00C225CE" w:rsidRDefault="00C225CE" w:rsidP="00730BD9">
            <w:pPr>
              <w:pStyle w:val="TableParagraph"/>
              <w:spacing w:before="75"/>
              <w:ind w:left="74"/>
              <w:rPr>
                <w:sz w:val="24"/>
              </w:rPr>
            </w:pPr>
            <w:r>
              <w:rPr>
                <w:spacing w:val="-2"/>
                <w:sz w:val="24"/>
              </w:rPr>
              <w:t>137,174</w:t>
            </w:r>
          </w:p>
        </w:tc>
        <w:tc>
          <w:tcPr>
            <w:tcW w:w="1020" w:type="dxa"/>
            <w:tcBorders>
              <w:left w:val="nil"/>
              <w:right w:val="nil"/>
            </w:tcBorders>
            <w:shd w:val="clear" w:color="auto" w:fill="EDF6FB"/>
          </w:tcPr>
          <w:p w14:paraId="5E04D00A" w14:textId="77777777" w:rsidR="00C225CE" w:rsidRDefault="00C225CE" w:rsidP="00730BD9">
            <w:pPr>
              <w:pStyle w:val="TableParagraph"/>
              <w:spacing w:before="75"/>
              <w:ind w:left="73"/>
              <w:rPr>
                <w:sz w:val="24"/>
              </w:rPr>
            </w:pPr>
            <w:r>
              <w:rPr>
                <w:spacing w:val="-2"/>
                <w:sz w:val="24"/>
              </w:rPr>
              <w:t>127,013</w:t>
            </w:r>
          </w:p>
        </w:tc>
        <w:tc>
          <w:tcPr>
            <w:tcW w:w="1020" w:type="dxa"/>
            <w:tcBorders>
              <w:left w:val="nil"/>
            </w:tcBorders>
            <w:shd w:val="clear" w:color="auto" w:fill="EDF6FB"/>
          </w:tcPr>
          <w:p w14:paraId="79ADE92B" w14:textId="77777777" w:rsidR="00C225CE" w:rsidRDefault="00C225CE" w:rsidP="00730BD9">
            <w:pPr>
              <w:pStyle w:val="TableParagraph"/>
              <w:rPr>
                <w:rFonts w:ascii="Times New Roman"/>
              </w:rPr>
            </w:pPr>
          </w:p>
        </w:tc>
      </w:tr>
    </w:tbl>
    <w:p w14:paraId="19EC8A78" w14:textId="77777777" w:rsidR="00C225CE" w:rsidRDefault="00C225CE" w:rsidP="00C225CE">
      <w:pPr>
        <w:pStyle w:val="BodyText"/>
        <w:spacing w:before="9"/>
        <w:rPr>
          <w:rFonts w:ascii="Arial"/>
          <w:sz w:val="9"/>
        </w:rPr>
      </w:pPr>
    </w:p>
    <w:tbl>
      <w:tblPr>
        <w:tblW w:w="0" w:type="auto"/>
        <w:tblInd w:w="842" w:type="dxa"/>
        <w:tblLayout w:type="fixed"/>
        <w:tblCellMar>
          <w:left w:w="0" w:type="dxa"/>
          <w:right w:w="0" w:type="dxa"/>
        </w:tblCellMar>
        <w:tblLook w:val="01E0" w:firstRow="1" w:lastRow="1" w:firstColumn="1" w:lastColumn="1" w:noHBand="0" w:noVBand="0"/>
      </w:tblPr>
      <w:tblGrid>
        <w:gridCol w:w="4873"/>
        <w:gridCol w:w="1200"/>
        <w:gridCol w:w="1050"/>
        <w:gridCol w:w="1050"/>
        <w:gridCol w:w="1050"/>
        <w:gridCol w:w="1035"/>
      </w:tblGrid>
      <w:tr w:rsidR="00C225CE" w14:paraId="754C54B4" w14:textId="77777777" w:rsidTr="00730BD9">
        <w:trPr>
          <w:trHeight w:val="268"/>
        </w:trPr>
        <w:tc>
          <w:tcPr>
            <w:tcW w:w="4873" w:type="dxa"/>
            <w:shd w:val="clear" w:color="auto" w:fill="EDF6FB"/>
          </w:tcPr>
          <w:p w14:paraId="2288D1E5" w14:textId="77777777" w:rsidR="00C225CE" w:rsidRDefault="00C225CE" w:rsidP="00730BD9">
            <w:pPr>
              <w:pStyle w:val="TableParagraph"/>
              <w:spacing w:line="248" w:lineRule="exact"/>
              <w:ind w:left="74"/>
              <w:rPr>
                <w:sz w:val="24"/>
              </w:rPr>
            </w:pPr>
            <w:r>
              <w:rPr>
                <w:noProof/>
              </w:rPr>
              <mc:AlternateContent>
                <mc:Choice Requires="wpg">
                  <w:drawing>
                    <wp:anchor distT="0" distB="0" distL="0" distR="0" simplePos="0" relativeHeight="251688960" behindDoc="1" locked="0" layoutInCell="1" allowOverlap="1" wp14:anchorId="6C6B800F" wp14:editId="731CBE3A">
                      <wp:simplePos x="0" y="0"/>
                      <wp:positionH relativeFrom="column">
                        <wp:posOffset>0</wp:posOffset>
                      </wp:positionH>
                      <wp:positionV relativeFrom="paragraph">
                        <wp:posOffset>252263</wp:posOffset>
                      </wp:positionV>
                      <wp:extent cx="6512559" cy="285750"/>
                      <wp:effectExtent l="0" t="0" r="0" b="0"/>
                      <wp:wrapNone/>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12559" cy="285750"/>
                                <a:chOff x="0" y="0"/>
                                <a:chExt cx="6512559" cy="285750"/>
                              </a:xfrm>
                            </wpg:grpSpPr>
                            <wps:wsp>
                              <wps:cNvPr id="582" name="Graphic 582"/>
                              <wps:cNvSpPr/>
                              <wps:spPr>
                                <a:xfrm>
                                  <a:off x="0" y="0"/>
                                  <a:ext cx="6512559" cy="285750"/>
                                </a:xfrm>
                                <a:custGeom>
                                  <a:avLst/>
                                  <a:gdLst/>
                                  <a:ahLst/>
                                  <a:cxnLst/>
                                  <a:rect l="l" t="t" r="r" b="b"/>
                                  <a:pathLst>
                                    <a:path w="6512559" h="285750">
                                      <a:moveTo>
                                        <a:pt x="6512398" y="285750"/>
                                      </a:moveTo>
                                      <a:lnTo>
                                        <a:pt x="0" y="285750"/>
                                      </a:lnTo>
                                      <a:lnTo>
                                        <a:pt x="0" y="0"/>
                                      </a:lnTo>
                                      <a:lnTo>
                                        <a:pt x="6512398" y="0"/>
                                      </a:lnTo>
                                      <a:lnTo>
                                        <a:pt x="6512398" y="285750"/>
                                      </a:lnTo>
                                      <a:close/>
                                    </a:path>
                                  </a:pathLst>
                                </a:custGeom>
                                <a:solidFill>
                                  <a:srgbClr val="EDF6FB"/>
                                </a:solidFill>
                              </wps:spPr>
                              <wps:bodyPr wrap="square" lIns="0" tIns="0" rIns="0" bIns="0" rtlCol="0">
                                <a:prstTxWarp prst="textNoShape">
                                  <a:avLst/>
                                </a:prstTxWarp>
                                <a:noAutofit/>
                              </wps:bodyPr>
                            </wps:wsp>
                          </wpg:wgp>
                        </a:graphicData>
                      </a:graphic>
                    </wp:anchor>
                  </w:drawing>
                </mc:Choice>
                <mc:Fallback>
                  <w:pict>
                    <v:group w14:anchorId="3D97F803" id="Group 581" o:spid="_x0000_s1026" style="position:absolute;margin-left:0;margin-top:19.85pt;width:512.8pt;height:22.5pt;z-index:-251627520;mso-wrap-distance-left:0;mso-wrap-distance-right:0" coordsize="65125,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">
                      <v:shape id="Graphic 582" o:spid="_x0000_s1027" style="position:absolute;width:65125;height:2857;visibility:visible;mso-wrap-style:square;v-text-anchor:top" coordsize="6512559,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" path="m6512398,285750l,285750,,,6512398,r,285750xe" fillcolor="#edf6fb" stroked="f">
                        <v:path arrowok="t"/>
                      </v:shape>
                    </v:group>
                  </w:pict>
                </mc:Fallback>
              </mc:AlternateContent>
            </w:r>
            <w:r>
              <w:rPr>
                <w:spacing w:val="-6"/>
                <w:sz w:val="24"/>
              </w:rPr>
              <w:t>Cumulative</w:t>
            </w:r>
            <w:r>
              <w:rPr>
                <w:spacing w:val="1"/>
                <w:sz w:val="24"/>
              </w:rPr>
              <w:t xml:space="preserve"> </w:t>
            </w:r>
            <w:r>
              <w:rPr>
                <w:spacing w:val="-6"/>
                <w:sz w:val="24"/>
              </w:rPr>
              <w:t>benefits</w:t>
            </w:r>
            <w:r>
              <w:rPr>
                <w:spacing w:val="1"/>
                <w:sz w:val="24"/>
              </w:rPr>
              <w:t xml:space="preserve"> </w:t>
            </w:r>
            <w:r>
              <w:rPr>
                <w:spacing w:val="-6"/>
                <w:sz w:val="24"/>
              </w:rPr>
              <w:t>-</w:t>
            </w:r>
            <w:r>
              <w:rPr>
                <w:spacing w:val="-5"/>
                <w:sz w:val="24"/>
              </w:rPr>
              <w:t xml:space="preserve"> </w:t>
            </w:r>
            <w:r>
              <w:rPr>
                <w:spacing w:val="-6"/>
                <w:sz w:val="24"/>
              </w:rPr>
              <w:t>costs</w:t>
            </w:r>
          </w:p>
        </w:tc>
        <w:tc>
          <w:tcPr>
            <w:tcW w:w="1200" w:type="dxa"/>
            <w:shd w:val="clear" w:color="auto" w:fill="EDF6FB"/>
          </w:tcPr>
          <w:p w14:paraId="75E90FC9" w14:textId="77777777" w:rsidR="00C225CE" w:rsidRDefault="00C225CE" w:rsidP="00730BD9">
            <w:pPr>
              <w:pStyle w:val="TableParagraph"/>
              <w:spacing w:line="248" w:lineRule="exact"/>
              <w:ind w:right="83"/>
              <w:jc w:val="right"/>
              <w:rPr>
                <w:sz w:val="24"/>
              </w:rPr>
            </w:pPr>
            <w:r>
              <w:rPr>
                <w:spacing w:val="-2"/>
                <w:sz w:val="24"/>
              </w:rPr>
              <w:t>(140,000)</w:t>
            </w:r>
          </w:p>
        </w:tc>
        <w:tc>
          <w:tcPr>
            <w:tcW w:w="1050" w:type="dxa"/>
            <w:shd w:val="clear" w:color="auto" w:fill="EDF6FB"/>
          </w:tcPr>
          <w:p w14:paraId="090F8ACF" w14:textId="77777777" w:rsidR="00C225CE" w:rsidRDefault="00C225CE" w:rsidP="00730BD9">
            <w:pPr>
              <w:pStyle w:val="TableParagraph"/>
              <w:spacing w:line="248" w:lineRule="exact"/>
              <w:ind w:left="359"/>
              <w:rPr>
                <w:sz w:val="24"/>
              </w:rPr>
            </w:pPr>
            <w:r>
              <w:rPr>
                <w:spacing w:val="-2"/>
                <w:sz w:val="24"/>
              </w:rPr>
              <w:t>8,148</w:t>
            </w:r>
          </w:p>
        </w:tc>
        <w:tc>
          <w:tcPr>
            <w:tcW w:w="1050" w:type="dxa"/>
            <w:shd w:val="clear" w:color="auto" w:fill="EDF6FB"/>
          </w:tcPr>
          <w:p w14:paraId="344CD32F" w14:textId="77777777" w:rsidR="00C225CE" w:rsidRDefault="00C225CE" w:rsidP="00730BD9">
            <w:pPr>
              <w:pStyle w:val="TableParagraph"/>
              <w:spacing w:line="248" w:lineRule="exact"/>
              <w:ind w:left="89"/>
              <w:rPr>
                <w:sz w:val="24"/>
              </w:rPr>
            </w:pPr>
            <w:r>
              <w:rPr>
                <w:spacing w:val="-2"/>
                <w:sz w:val="24"/>
              </w:rPr>
              <w:t>145,322</w:t>
            </w:r>
          </w:p>
        </w:tc>
        <w:tc>
          <w:tcPr>
            <w:tcW w:w="1050" w:type="dxa"/>
            <w:shd w:val="clear" w:color="auto" w:fill="EDF6FB"/>
          </w:tcPr>
          <w:p w14:paraId="024E7D75" w14:textId="77777777" w:rsidR="00C225CE" w:rsidRDefault="00C225CE" w:rsidP="00730BD9">
            <w:pPr>
              <w:pStyle w:val="TableParagraph"/>
              <w:spacing w:line="248" w:lineRule="exact"/>
              <w:ind w:left="88"/>
              <w:rPr>
                <w:b/>
                <w:sz w:val="24"/>
              </w:rPr>
            </w:pPr>
            <w:r>
              <w:rPr>
                <w:b/>
                <w:spacing w:val="-2"/>
                <w:sz w:val="24"/>
              </w:rPr>
              <w:t>272,336</w:t>
            </w:r>
          </w:p>
        </w:tc>
        <w:tc>
          <w:tcPr>
            <w:tcW w:w="1035" w:type="dxa"/>
            <w:shd w:val="clear" w:color="auto" w:fill="EDF6FB"/>
          </w:tcPr>
          <w:p w14:paraId="182F9AA4" w14:textId="77777777" w:rsidR="00C225CE" w:rsidRDefault="00C225CE" w:rsidP="00730BD9">
            <w:pPr>
              <w:pStyle w:val="TableParagraph"/>
              <w:spacing w:line="248" w:lineRule="exact"/>
              <w:ind w:left="148"/>
              <w:rPr>
                <w:b/>
                <w:sz w:val="24"/>
              </w:rPr>
            </w:pPr>
            <w:r>
              <w:rPr>
                <w:b/>
                <w:sz w:val="24"/>
              </w:rPr>
              <w:t>←</w:t>
            </w:r>
            <w:r>
              <w:rPr>
                <w:b/>
                <w:spacing w:val="-10"/>
                <w:sz w:val="24"/>
              </w:rPr>
              <w:t xml:space="preserve"> </w:t>
            </w:r>
            <w:r>
              <w:rPr>
                <w:b/>
                <w:spacing w:val="-5"/>
                <w:sz w:val="24"/>
              </w:rPr>
              <w:t>NPV</w:t>
            </w:r>
          </w:p>
        </w:tc>
      </w:tr>
      <w:tr w:rsidR="00C225CE" w14:paraId="19387D23" w14:textId="77777777" w:rsidTr="00730BD9">
        <w:trPr>
          <w:trHeight w:val="1089"/>
        </w:trPr>
        <w:tc>
          <w:tcPr>
            <w:tcW w:w="4873" w:type="dxa"/>
            <w:shd w:val="clear" w:color="auto" w:fill="EDF6FB"/>
          </w:tcPr>
          <w:p w14:paraId="0C5A670B" w14:textId="77777777" w:rsidR="00C225CE" w:rsidRDefault="00C225CE" w:rsidP="00730BD9">
            <w:pPr>
              <w:pStyle w:val="TableParagraph"/>
              <w:spacing w:before="204"/>
              <w:ind w:right="29"/>
              <w:jc w:val="right"/>
              <w:rPr>
                <w:b/>
                <w:sz w:val="24"/>
              </w:rPr>
            </w:pPr>
            <w:proofErr w:type="spellStart"/>
            <w:r>
              <w:rPr>
                <w:b/>
                <w:spacing w:val="-2"/>
                <w:sz w:val="24"/>
              </w:rPr>
              <w:t>Payba</w:t>
            </w:r>
            <w:proofErr w:type="spellEnd"/>
          </w:p>
          <w:p w14:paraId="032FC8F9" w14:textId="77777777" w:rsidR="00C225CE" w:rsidRDefault="00C225CE" w:rsidP="00730BD9">
            <w:pPr>
              <w:pStyle w:val="TableParagraph"/>
              <w:tabs>
                <w:tab w:val="left" w:leader="hyphen" w:pos="3823"/>
              </w:tabs>
              <w:spacing w:before="204"/>
              <w:ind w:left="74"/>
              <w:rPr>
                <w:b/>
                <w:sz w:val="24"/>
              </w:rPr>
            </w:pPr>
            <w:r>
              <w:rPr>
                <w:b/>
                <w:spacing w:val="-2"/>
                <w:sz w:val="24"/>
              </w:rPr>
              <w:t>Discounted</w:t>
            </w:r>
            <w:r>
              <w:rPr>
                <w:b/>
                <w:spacing w:val="-5"/>
                <w:sz w:val="24"/>
              </w:rPr>
              <w:t xml:space="preserve"> </w:t>
            </w:r>
            <w:r>
              <w:rPr>
                <w:b/>
                <w:spacing w:val="-2"/>
                <w:sz w:val="24"/>
              </w:rPr>
              <w:t>life</w:t>
            </w:r>
            <w:r>
              <w:rPr>
                <w:b/>
                <w:spacing w:val="-7"/>
                <w:sz w:val="24"/>
              </w:rPr>
              <w:t xml:space="preserve"> </w:t>
            </w:r>
            <w:r>
              <w:rPr>
                <w:b/>
                <w:spacing w:val="-2"/>
                <w:sz w:val="24"/>
              </w:rPr>
              <w:t>cycle</w:t>
            </w:r>
            <w:r>
              <w:rPr>
                <w:b/>
                <w:spacing w:val="-6"/>
                <w:sz w:val="24"/>
              </w:rPr>
              <w:t xml:space="preserve"> </w:t>
            </w:r>
            <w:r>
              <w:rPr>
                <w:b/>
                <w:spacing w:val="-5"/>
                <w:sz w:val="24"/>
              </w:rPr>
              <w:t>ROI</w:t>
            </w:r>
            <w:r>
              <w:rPr>
                <w:rFonts w:ascii="Times New Roman"/>
                <w:sz w:val="24"/>
              </w:rPr>
              <w:tab/>
            </w:r>
            <w:r>
              <w:rPr>
                <w:b/>
                <w:spacing w:val="-10"/>
                <w:sz w:val="24"/>
              </w:rPr>
              <w:t>&gt;</w:t>
            </w:r>
          </w:p>
        </w:tc>
        <w:tc>
          <w:tcPr>
            <w:tcW w:w="5385" w:type="dxa"/>
            <w:gridSpan w:val="5"/>
            <w:shd w:val="clear" w:color="auto" w:fill="EDF6FB"/>
          </w:tcPr>
          <w:p w14:paraId="5B3D9FDE" w14:textId="77777777" w:rsidR="00C225CE" w:rsidRDefault="00C225CE" w:rsidP="00730BD9">
            <w:pPr>
              <w:pStyle w:val="TableParagraph"/>
              <w:spacing w:before="204"/>
              <w:ind w:left="-31"/>
              <w:rPr>
                <w:b/>
                <w:sz w:val="24"/>
              </w:rPr>
            </w:pPr>
            <w:r>
              <w:rPr>
                <w:b/>
                <w:spacing w:val="-4"/>
                <w:sz w:val="24"/>
              </w:rPr>
              <w:t>ck</w:t>
            </w:r>
            <w:r>
              <w:rPr>
                <w:b/>
                <w:spacing w:val="-12"/>
                <w:sz w:val="24"/>
              </w:rPr>
              <w:t xml:space="preserve"> </w:t>
            </w:r>
            <w:r>
              <w:rPr>
                <w:b/>
                <w:spacing w:val="-4"/>
                <w:sz w:val="24"/>
              </w:rPr>
              <w:t>in</w:t>
            </w:r>
            <w:r>
              <w:rPr>
                <w:b/>
                <w:spacing w:val="-7"/>
                <w:sz w:val="24"/>
              </w:rPr>
              <w:t xml:space="preserve"> </w:t>
            </w:r>
            <w:r>
              <w:rPr>
                <w:b/>
                <w:spacing w:val="-4"/>
                <w:sz w:val="24"/>
              </w:rPr>
              <w:t>Year</w:t>
            </w:r>
            <w:r>
              <w:rPr>
                <w:b/>
                <w:spacing w:val="-12"/>
                <w:sz w:val="24"/>
              </w:rPr>
              <w:t xml:space="preserve"> </w:t>
            </w:r>
            <w:r>
              <w:rPr>
                <w:b/>
                <w:spacing w:val="-10"/>
                <w:sz w:val="24"/>
              </w:rPr>
              <w:t>1</w:t>
            </w:r>
          </w:p>
          <w:p w14:paraId="662AF651" w14:textId="77777777" w:rsidR="00C225CE" w:rsidRDefault="00C225CE" w:rsidP="00730BD9">
            <w:pPr>
              <w:pStyle w:val="TableParagraph"/>
              <w:spacing w:before="204"/>
              <w:ind w:left="479"/>
              <w:rPr>
                <w:b/>
                <w:sz w:val="24"/>
              </w:rPr>
            </w:pPr>
            <w:r>
              <w:rPr>
                <w:b/>
                <w:spacing w:val="-4"/>
                <w:sz w:val="24"/>
              </w:rPr>
              <w:t>112%</w:t>
            </w:r>
          </w:p>
        </w:tc>
      </w:tr>
      <w:tr w:rsidR="00C225CE" w14:paraId="175DBF95" w14:textId="77777777" w:rsidTr="00730BD9">
        <w:trPr>
          <w:trHeight w:val="435"/>
        </w:trPr>
        <w:tc>
          <w:tcPr>
            <w:tcW w:w="4873" w:type="dxa"/>
            <w:shd w:val="clear" w:color="auto" w:fill="EDF6FB"/>
          </w:tcPr>
          <w:p w14:paraId="272556EC" w14:textId="77777777" w:rsidR="00C225CE" w:rsidRDefault="00C225CE" w:rsidP="00730BD9">
            <w:pPr>
              <w:pStyle w:val="TableParagraph"/>
              <w:rPr>
                <w:rFonts w:ascii="Times New Roman"/>
              </w:rPr>
            </w:pPr>
          </w:p>
        </w:tc>
        <w:tc>
          <w:tcPr>
            <w:tcW w:w="5385" w:type="dxa"/>
            <w:gridSpan w:val="5"/>
            <w:shd w:val="clear" w:color="auto" w:fill="EDF6FB"/>
          </w:tcPr>
          <w:p w14:paraId="5E845FD8" w14:textId="77777777" w:rsidR="00C225CE" w:rsidRDefault="00C225CE" w:rsidP="00730BD9">
            <w:pPr>
              <w:pStyle w:val="TableParagraph"/>
              <w:rPr>
                <w:rFonts w:ascii="Times New Roman"/>
              </w:rPr>
            </w:pPr>
          </w:p>
        </w:tc>
      </w:tr>
      <w:tr w:rsidR="00C225CE" w14:paraId="577277B4" w14:textId="77777777" w:rsidTr="00730BD9">
        <w:trPr>
          <w:trHeight w:val="510"/>
        </w:trPr>
        <w:tc>
          <w:tcPr>
            <w:tcW w:w="4873" w:type="dxa"/>
            <w:shd w:val="clear" w:color="auto" w:fill="EDF6FB"/>
          </w:tcPr>
          <w:p w14:paraId="028B7001" w14:textId="77777777" w:rsidR="00C225CE" w:rsidRDefault="00C225CE" w:rsidP="00730BD9">
            <w:pPr>
              <w:pStyle w:val="TableParagraph"/>
              <w:spacing w:before="105"/>
              <w:ind w:left="74"/>
              <w:rPr>
                <w:b/>
                <w:sz w:val="24"/>
              </w:rPr>
            </w:pPr>
            <w:r>
              <w:rPr>
                <w:b/>
                <w:spacing w:val="-2"/>
                <w:sz w:val="24"/>
              </w:rPr>
              <w:t>Assumptions</w:t>
            </w:r>
          </w:p>
        </w:tc>
        <w:tc>
          <w:tcPr>
            <w:tcW w:w="5385" w:type="dxa"/>
            <w:gridSpan w:val="5"/>
            <w:shd w:val="clear" w:color="auto" w:fill="EDF6FB"/>
          </w:tcPr>
          <w:p w14:paraId="3A5484AB" w14:textId="77777777" w:rsidR="00C225CE" w:rsidRDefault="00C225CE" w:rsidP="00730BD9">
            <w:pPr>
              <w:pStyle w:val="TableParagraph"/>
              <w:rPr>
                <w:rFonts w:ascii="Times New Roman"/>
              </w:rPr>
            </w:pPr>
          </w:p>
        </w:tc>
      </w:tr>
      <w:tr w:rsidR="00C225CE" w14:paraId="6F1A5C01" w14:textId="77777777" w:rsidTr="00730BD9">
        <w:trPr>
          <w:trHeight w:val="435"/>
        </w:trPr>
        <w:tc>
          <w:tcPr>
            <w:tcW w:w="4873" w:type="dxa"/>
            <w:shd w:val="clear" w:color="auto" w:fill="EDF6FB"/>
          </w:tcPr>
          <w:p w14:paraId="5D670E3A" w14:textId="77777777" w:rsidR="00C225CE" w:rsidRDefault="00C225CE" w:rsidP="00730BD9">
            <w:pPr>
              <w:pStyle w:val="TableParagraph"/>
              <w:spacing w:before="75"/>
              <w:ind w:left="74"/>
              <w:rPr>
                <w:sz w:val="24"/>
              </w:rPr>
            </w:pPr>
            <w:r>
              <w:rPr>
                <w:spacing w:val="-2"/>
                <w:sz w:val="24"/>
              </w:rPr>
              <w:t>Costs</w:t>
            </w:r>
          </w:p>
        </w:tc>
        <w:tc>
          <w:tcPr>
            <w:tcW w:w="1200" w:type="dxa"/>
            <w:shd w:val="clear" w:color="auto" w:fill="EDF6FB"/>
          </w:tcPr>
          <w:p w14:paraId="5599BF1B" w14:textId="77777777" w:rsidR="00C225CE" w:rsidRDefault="00C225CE" w:rsidP="00730BD9">
            <w:pPr>
              <w:pStyle w:val="TableParagraph"/>
              <w:spacing w:before="75"/>
              <w:ind w:right="88"/>
              <w:jc w:val="right"/>
              <w:rPr>
                <w:sz w:val="24"/>
              </w:rPr>
            </w:pPr>
            <w:r>
              <w:rPr>
                <w:sz w:val="24"/>
              </w:rPr>
              <w:t>#</w:t>
            </w:r>
            <w:r>
              <w:rPr>
                <w:spacing w:val="-8"/>
                <w:sz w:val="24"/>
              </w:rPr>
              <w:t xml:space="preserve"> </w:t>
            </w:r>
            <w:r>
              <w:rPr>
                <w:spacing w:val="-2"/>
                <w:sz w:val="24"/>
              </w:rPr>
              <w:t>hours</w:t>
            </w:r>
          </w:p>
        </w:tc>
        <w:tc>
          <w:tcPr>
            <w:tcW w:w="1050" w:type="dxa"/>
            <w:shd w:val="clear" w:color="auto" w:fill="EDF6FB"/>
          </w:tcPr>
          <w:p w14:paraId="06454834" w14:textId="77777777" w:rsidR="00C225CE" w:rsidRDefault="00C225CE" w:rsidP="00730BD9">
            <w:pPr>
              <w:pStyle w:val="TableParagraph"/>
              <w:rPr>
                <w:rFonts w:ascii="Times New Roman"/>
              </w:rPr>
            </w:pPr>
          </w:p>
        </w:tc>
        <w:tc>
          <w:tcPr>
            <w:tcW w:w="1050" w:type="dxa"/>
            <w:shd w:val="clear" w:color="auto" w:fill="EDF6FB"/>
          </w:tcPr>
          <w:p w14:paraId="2AEF9AC1" w14:textId="77777777" w:rsidR="00C225CE" w:rsidRDefault="00C225CE" w:rsidP="00730BD9">
            <w:pPr>
              <w:pStyle w:val="TableParagraph"/>
              <w:rPr>
                <w:rFonts w:ascii="Times New Roman"/>
              </w:rPr>
            </w:pPr>
          </w:p>
        </w:tc>
        <w:tc>
          <w:tcPr>
            <w:tcW w:w="1050" w:type="dxa"/>
            <w:shd w:val="clear" w:color="auto" w:fill="EDF6FB"/>
          </w:tcPr>
          <w:p w14:paraId="4510A9DE" w14:textId="77777777" w:rsidR="00C225CE" w:rsidRDefault="00C225CE" w:rsidP="00730BD9">
            <w:pPr>
              <w:pStyle w:val="TableParagraph"/>
              <w:rPr>
                <w:rFonts w:ascii="Times New Roman"/>
              </w:rPr>
            </w:pPr>
          </w:p>
        </w:tc>
        <w:tc>
          <w:tcPr>
            <w:tcW w:w="1035" w:type="dxa"/>
            <w:shd w:val="clear" w:color="auto" w:fill="EDF6FB"/>
          </w:tcPr>
          <w:p w14:paraId="2B5175A1" w14:textId="77777777" w:rsidR="00C225CE" w:rsidRDefault="00C225CE" w:rsidP="00730BD9">
            <w:pPr>
              <w:pStyle w:val="TableParagraph"/>
              <w:rPr>
                <w:rFonts w:ascii="Times New Roman"/>
              </w:rPr>
            </w:pPr>
          </w:p>
        </w:tc>
      </w:tr>
      <w:tr w:rsidR="00C225CE" w14:paraId="65AC4F7C" w14:textId="77777777" w:rsidTr="00730BD9">
        <w:trPr>
          <w:trHeight w:val="555"/>
        </w:trPr>
        <w:tc>
          <w:tcPr>
            <w:tcW w:w="4873" w:type="dxa"/>
            <w:shd w:val="clear" w:color="auto" w:fill="EDF6FB"/>
          </w:tcPr>
          <w:p w14:paraId="61488D3E" w14:textId="77777777" w:rsidR="00C225CE" w:rsidRDefault="00C225CE" w:rsidP="00730BD9">
            <w:pPr>
              <w:pStyle w:val="TableParagraph"/>
              <w:spacing w:before="105"/>
              <w:ind w:left="74"/>
              <w:rPr>
                <w:sz w:val="24"/>
              </w:rPr>
            </w:pPr>
            <w:r>
              <w:rPr>
                <w:spacing w:val="-4"/>
                <w:sz w:val="24"/>
              </w:rPr>
              <w:lastRenderedPageBreak/>
              <w:t>PM</w:t>
            </w:r>
            <w:r>
              <w:rPr>
                <w:spacing w:val="-12"/>
                <w:sz w:val="24"/>
              </w:rPr>
              <w:t xml:space="preserve"> </w:t>
            </w:r>
            <w:r>
              <w:rPr>
                <w:spacing w:val="-4"/>
                <w:sz w:val="24"/>
              </w:rPr>
              <w:t>(500</w:t>
            </w:r>
            <w:r>
              <w:rPr>
                <w:spacing w:val="-5"/>
                <w:sz w:val="24"/>
              </w:rPr>
              <w:t xml:space="preserve"> </w:t>
            </w:r>
            <w:r>
              <w:rPr>
                <w:spacing w:val="-4"/>
                <w:sz w:val="24"/>
              </w:rPr>
              <w:t>hours,</w:t>
            </w:r>
            <w:r>
              <w:rPr>
                <w:spacing w:val="-14"/>
                <w:sz w:val="24"/>
              </w:rPr>
              <w:t xml:space="preserve"> </w:t>
            </w:r>
            <w:r>
              <w:rPr>
                <w:spacing w:val="-4"/>
                <w:sz w:val="24"/>
              </w:rPr>
              <w:t>$50/hour)</w:t>
            </w:r>
          </w:p>
        </w:tc>
        <w:tc>
          <w:tcPr>
            <w:tcW w:w="5385" w:type="dxa"/>
            <w:gridSpan w:val="5"/>
            <w:shd w:val="clear" w:color="auto" w:fill="EDF6FB"/>
          </w:tcPr>
          <w:p w14:paraId="375F7F88" w14:textId="77777777" w:rsidR="00C225CE" w:rsidRDefault="00C225CE" w:rsidP="00730BD9">
            <w:pPr>
              <w:pStyle w:val="TableParagraph"/>
              <w:spacing w:before="105"/>
              <w:ind w:left="374"/>
              <w:rPr>
                <w:sz w:val="24"/>
              </w:rPr>
            </w:pPr>
            <w:r>
              <w:rPr>
                <w:spacing w:val="-2"/>
                <w:sz w:val="24"/>
              </w:rPr>
              <w:t>25,000</w:t>
            </w:r>
          </w:p>
        </w:tc>
      </w:tr>
    </w:tbl>
    <w:p w14:paraId="1E72220A" w14:textId="77777777" w:rsidR="00C225CE" w:rsidRDefault="00C225CE" w:rsidP="00C225CE">
      <w:pPr>
        <w:rPr>
          <w:sz w:val="24"/>
        </w:rPr>
        <w:sectPr w:rsidR="00C225CE">
          <w:pgSz w:w="12240" w:h="15840"/>
          <w:pgMar w:top="20" w:right="0" w:bottom="0" w:left="0" w:header="720" w:footer="720" w:gutter="0"/>
          <w:cols w:space="720"/>
        </w:sectPr>
      </w:pPr>
    </w:p>
    <w:p w14:paraId="1B9092E1" w14:textId="77777777" w:rsidR="00C225CE" w:rsidRDefault="00C225CE" w:rsidP="00C225CE">
      <w:pPr>
        <w:pStyle w:val="BodyText"/>
        <w:ind w:left="100"/>
        <w:rPr>
          <w:rFonts w:ascii="Arial"/>
          <w:sz w:val="20"/>
        </w:rPr>
      </w:pPr>
      <w:r>
        <w:rPr>
          <w:rFonts w:ascii="Arial"/>
          <w:noProof/>
          <w:sz w:val="20"/>
        </w:rPr>
        <w:lastRenderedPageBreak/>
        <mc:AlternateContent>
          <mc:Choice Requires="wpg">
            <w:drawing>
              <wp:inline distT="0" distB="0" distL="0" distR="0" wp14:anchorId="30BA9DCC" wp14:editId="02447627">
                <wp:extent cx="7645400" cy="3676650"/>
                <wp:effectExtent l="0" t="0" r="0" b="9525"/>
                <wp:docPr id="583" name="Group 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676650"/>
                          <a:chOff x="0" y="0"/>
                          <a:chExt cx="7645400" cy="3676650"/>
                        </a:xfrm>
                      </wpg:grpSpPr>
                      <wps:wsp>
                        <wps:cNvPr id="584" name="Graphic 584"/>
                        <wps:cNvSpPr/>
                        <wps:spPr>
                          <a:xfrm>
                            <a:off x="0" y="0"/>
                            <a:ext cx="7645400" cy="3676650"/>
                          </a:xfrm>
                          <a:custGeom>
                            <a:avLst/>
                            <a:gdLst/>
                            <a:ahLst/>
                            <a:cxnLst/>
                            <a:rect l="l" t="t" r="r" b="b"/>
                            <a:pathLst>
                              <a:path w="7645400" h="3676650">
                                <a:moveTo>
                                  <a:pt x="7550192" y="3676650"/>
                                </a:moveTo>
                                <a:lnTo>
                                  <a:pt x="95210" y="3676650"/>
                                </a:lnTo>
                                <a:lnTo>
                                  <a:pt x="58161" y="3669165"/>
                                </a:lnTo>
                                <a:lnTo>
                                  <a:pt x="27896" y="3648752"/>
                                </a:lnTo>
                                <a:lnTo>
                                  <a:pt x="7485" y="3618476"/>
                                </a:lnTo>
                                <a:lnTo>
                                  <a:pt x="0" y="3581400"/>
                                </a:lnTo>
                                <a:lnTo>
                                  <a:pt x="0" y="0"/>
                                </a:lnTo>
                                <a:lnTo>
                                  <a:pt x="95210" y="0"/>
                                </a:lnTo>
                                <a:lnTo>
                                  <a:pt x="95210" y="3581400"/>
                                </a:lnTo>
                                <a:lnTo>
                                  <a:pt x="7645403" y="3581400"/>
                                </a:lnTo>
                                <a:lnTo>
                                  <a:pt x="7637917" y="3618476"/>
                                </a:lnTo>
                                <a:lnTo>
                                  <a:pt x="7617506" y="3648752"/>
                                </a:lnTo>
                                <a:lnTo>
                                  <a:pt x="7587241" y="3669165"/>
                                </a:lnTo>
                                <a:lnTo>
                                  <a:pt x="7550192" y="3676650"/>
                                </a:lnTo>
                                <a:close/>
                              </a:path>
                              <a:path w="7645400" h="3676650">
                                <a:moveTo>
                                  <a:pt x="7645403" y="3581400"/>
                                </a:moveTo>
                                <a:lnTo>
                                  <a:pt x="7550192" y="3581400"/>
                                </a:lnTo>
                                <a:lnTo>
                                  <a:pt x="7550192" y="0"/>
                                </a:lnTo>
                                <a:lnTo>
                                  <a:pt x="7645403" y="0"/>
                                </a:lnTo>
                                <a:lnTo>
                                  <a:pt x="7645403" y="3581400"/>
                                </a:lnTo>
                                <a:close/>
                              </a:path>
                            </a:pathLst>
                          </a:custGeom>
                          <a:solidFill>
                            <a:srgbClr val="F2F2F2"/>
                          </a:solidFill>
                        </wps:spPr>
                        <wps:bodyPr wrap="square" lIns="0" tIns="0" rIns="0" bIns="0" rtlCol="0">
                          <a:prstTxWarp prst="textNoShape">
                            <a:avLst/>
                          </a:prstTxWarp>
                          <a:noAutofit/>
                        </wps:bodyPr>
                      </wps:wsp>
                      <wps:wsp>
                        <wps:cNvPr id="585" name="Graphic 585"/>
                        <wps:cNvSpPr/>
                        <wps:spPr>
                          <a:xfrm>
                            <a:off x="209460" y="0"/>
                            <a:ext cx="7226934" cy="3419475"/>
                          </a:xfrm>
                          <a:custGeom>
                            <a:avLst/>
                            <a:gdLst/>
                            <a:ahLst/>
                            <a:cxnLst/>
                            <a:rect l="l" t="t" r="r" b="b"/>
                            <a:pathLst>
                              <a:path w="7226934" h="3419475">
                                <a:moveTo>
                                  <a:pt x="7226477" y="3419475"/>
                                </a:moveTo>
                                <a:lnTo>
                                  <a:pt x="0" y="3419475"/>
                                </a:lnTo>
                                <a:lnTo>
                                  <a:pt x="0" y="0"/>
                                </a:lnTo>
                                <a:lnTo>
                                  <a:pt x="7226477" y="0"/>
                                </a:lnTo>
                                <a:lnTo>
                                  <a:pt x="7226477" y="3419475"/>
                                </a:lnTo>
                                <a:close/>
                              </a:path>
                            </a:pathLst>
                          </a:custGeom>
                          <a:solidFill>
                            <a:srgbClr val="EDF6FB"/>
                          </a:solidFill>
                        </wps:spPr>
                        <wps:bodyPr wrap="square" lIns="0" tIns="0" rIns="0" bIns="0" rtlCol="0">
                          <a:prstTxWarp prst="textNoShape">
                            <a:avLst/>
                          </a:prstTxWarp>
                          <a:noAutofit/>
                        </wps:bodyPr>
                      </wps:wsp>
                      <wps:wsp>
                        <wps:cNvPr id="586" name="Graphic 586"/>
                        <wps:cNvSpPr/>
                        <wps:spPr>
                          <a:xfrm>
                            <a:off x="266587" y="0"/>
                            <a:ext cx="7112634" cy="3267075"/>
                          </a:xfrm>
                          <a:custGeom>
                            <a:avLst/>
                            <a:gdLst/>
                            <a:ahLst/>
                            <a:cxnLst/>
                            <a:rect l="l" t="t" r="r" b="b"/>
                            <a:pathLst>
                              <a:path w="7112634" h="3267075">
                                <a:moveTo>
                                  <a:pt x="7017014" y="3267075"/>
                                </a:moveTo>
                                <a:lnTo>
                                  <a:pt x="95210" y="3267075"/>
                                </a:lnTo>
                                <a:lnTo>
                                  <a:pt x="58161" y="3259589"/>
                                </a:lnTo>
                                <a:lnTo>
                                  <a:pt x="27896" y="3239177"/>
                                </a:lnTo>
                                <a:lnTo>
                                  <a:pt x="7485" y="3208900"/>
                                </a:lnTo>
                                <a:lnTo>
                                  <a:pt x="0" y="3171825"/>
                                </a:lnTo>
                                <a:lnTo>
                                  <a:pt x="0" y="0"/>
                                </a:lnTo>
                                <a:lnTo>
                                  <a:pt x="7112224" y="0"/>
                                </a:lnTo>
                                <a:lnTo>
                                  <a:pt x="7112224" y="3171825"/>
                                </a:lnTo>
                                <a:lnTo>
                                  <a:pt x="7104738" y="3208900"/>
                                </a:lnTo>
                                <a:lnTo>
                                  <a:pt x="7084327" y="3239177"/>
                                </a:lnTo>
                                <a:lnTo>
                                  <a:pt x="7054062" y="3259589"/>
                                </a:lnTo>
                                <a:lnTo>
                                  <a:pt x="7017014" y="3267075"/>
                                </a:lnTo>
                                <a:close/>
                              </a:path>
                            </a:pathLst>
                          </a:custGeom>
                          <a:solidFill>
                            <a:srgbClr val="FFFFFF"/>
                          </a:solidFill>
                        </wps:spPr>
                        <wps:bodyPr wrap="square" lIns="0" tIns="0" rIns="0" bIns="0" rtlCol="0">
                          <a:prstTxWarp prst="textNoShape">
                            <a:avLst/>
                          </a:prstTxWarp>
                          <a:noAutofit/>
                        </wps:bodyPr>
                      </wps:wsp>
                      <wps:wsp>
                        <wps:cNvPr id="587" name="Graphic 587"/>
                        <wps:cNvSpPr/>
                        <wps:spPr>
                          <a:xfrm>
                            <a:off x="257068" y="0"/>
                            <a:ext cx="7131684" cy="3276600"/>
                          </a:xfrm>
                          <a:custGeom>
                            <a:avLst/>
                            <a:gdLst/>
                            <a:ahLst/>
                            <a:cxnLst/>
                            <a:rect l="l" t="t" r="r" b="b"/>
                            <a:pathLst>
                              <a:path w="7131684" h="3276600">
                                <a:moveTo>
                                  <a:pt x="7036056" y="3276600"/>
                                </a:moveTo>
                                <a:lnTo>
                                  <a:pt x="95210" y="3276600"/>
                                </a:lnTo>
                                <a:lnTo>
                                  <a:pt x="58161" y="3269115"/>
                                </a:lnTo>
                                <a:lnTo>
                                  <a:pt x="27896" y="3248702"/>
                                </a:lnTo>
                                <a:lnTo>
                                  <a:pt x="7485" y="3218426"/>
                                </a:lnTo>
                                <a:lnTo>
                                  <a:pt x="0" y="3181350"/>
                                </a:lnTo>
                                <a:lnTo>
                                  <a:pt x="0" y="0"/>
                                </a:lnTo>
                                <a:lnTo>
                                  <a:pt x="95210" y="0"/>
                                </a:lnTo>
                                <a:lnTo>
                                  <a:pt x="95210" y="3181350"/>
                                </a:lnTo>
                                <a:lnTo>
                                  <a:pt x="7131266" y="3181350"/>
                                </a:lnTo>
                                <a:lnTo>
                                  <a:pt x="7123780" y="3218426"/>
                                </a:lnTo>
                                <a:lnTo>
                                  <a:pt x="7103370" y="3248702"/>
                                </a:lnTo>
                                <a:lnTo>
                                  <a:pt x="7073105" y="3269115"/>
                                </a:lnTo>
                                <a:lnTo>
                                  <a:pt x="7036056" y="3276600"/>
                                </a:lnTo>
                                <a:close/>
                              </a:path>
                              <a:path w="7131684" h="3276600">
                                <a:moveTo>
                                  <a:pt x="7131266" y="3181350"/>
                                </a:moveTo>
                                <a:lnTo>
                                  <a:pt x="7036056" y="3181350"/>
                                </a:lnTo>
                                <a:lnTo>
                                  <a:pt x="7036056" y="0"/>
                                </a:lnTo>
                                <a:lnTo>
                                  <a:pt x="7131266" y="0"/>
                                </a:lnTo>
                                <a:lnTo>
                                  <a:pt x="7131266" y="3181350"/>
                                </a:lnTo>
                                <a:close/>
                              </a:path>
                            </a:pathLst>
                          </a:custGeom>
                          <a:solidFill>
                            <a:srgbClr val="F2F2F2"/>
                          </a:solidFill>
                        </wps:spPr>
                        <wps:bodyPr wrap="square" lIns="0" tIns="0" rIns="0" bIns="0" rtlCol="0">
                          <a:prstTxWarp prst="textNoShape">
                            <a:avLst/>
                          </a:prstTxWarp>
                          <a:noAutofit/>
                        </wps:bodyPr>
                      </wps:wsp>
                      <wps:wsp>
                        <wps:cNvPr id="588" name="Graphic 588"/>
                        <wps:cNvSpPr/>
                        <wps:spPr>
                          <a:xfrm>
                            <a:off x="466519" y="12"/>
                            <a:ext cx="6512559" cy="2724150"/>
                          </a:xfrm>
                          <a:custGeom>
                            <a:avLst/>
                            <a:gdLst/>
                            <a:ahLst/>
                            <a:cxnLst/>
                            <a:rect l="l" t="t" r="r" b="b"/>
                            <a:pathLst>
                              <a:path w="6512559" h="2724150">
                                <a:moveTo>
                                  <a:pt x="3084817" y="2447912"/>
                                </a:moveTo>
                                <a:lnTo>
                                  <a:pt x="0" y="2447912"/>
                                </a:lnTo>
                                <a:lnTo>
                                  <a:pt x="0" y="2724137"/>
                                </a:lnTo>
                                <a:lnTo>
                                  <a:pt x="3084817" y="2724137"/>
                                </a:lnTo>
                                <a:lnTo>
                                  <a:pt x="3084817" y="2447912"/>
                                </a:lnTo>
                                <a:close/>
                              </a:path>
                              <a:path w="6512559" h="2724150">
                                <a:moveTo>
                                  <a:pt x="3084817" y="1857362"/>
                                </a:moveTo>
                                <a:lnTo>
                                  <a:pt x="0" y="1857362"/>
                                </a:lnTo>
                                <a:lnTo>
                                  <a:pt x="0" y="2133587"/>
                                </a:lnTo>
                                <a:lnTo>
                                  <a:pt x="3084817" y="2133587"/>
                                </a:lnTo>
                                <a:lnTo>
                                  <a:pt x="3084817" y="1857362"/>
                                </a:lnTo>
                                <a:close/>
                              </a:path>
                              <a:path w="6512559" h="2724150">
                                <a:moveTo>
                                  <a:pt x="3084817" y="1266812"/>
                                </a:moveTo>
                                <a:lnTo>
                                  <a:pt x="0" y="1266812"/>
                                </a:lnTo>
                                <a:lnTo>
                                  <a:pt x="0" y="1543037"/>
                                </a:lnTo>
                                <a:lnTo>
                                  <a:pt x="3084817" y="1543037"/>
                                </a:lnTo>
                                <a:lnTo>
                                  <a:pt x="3084817" y="1266812"/>
                                </a:lnTo>
                                <a:close/>
                              </a:path>
                              <a:path w="6512559" h="2724150">
                                <a:moveTo>
                                  <a:pt x="3084817" y="676262"/>
                                </a:moveTo>
                                <a:lnTo>
                                  <a:pt x="0" y="676262"/>
                                </a:lnTo>
                                <a:lnTo>
                                  <a:pt x="0" y="952487"/>
                                </a:lnTo>
                                <a:lnTo>
                                  <a:pt x="3084817" y="952487"/>
                                </a:lnTo>
                                <a:lnTo>
                                  <a:pt x="3084817" y="676262"/>
                                </a:lnTo>
                                <a:close/>
                              </a:path>
                              <a:path w="6512559" h="2724150">
                                <a:moveTo>
                                  <a:pt x="3084830" y="0"/>
                                </a:moveTo>
                                <a:lnTo>
                                  <a:pt x="12" y="0"/>
                                </a:lnTo>
                                <a:lnTo>
                                  <a:pt x="12" y="361950"/>
                                </a:lnTo>
                                <a:lnTo>
                                  <a:pt x="3084830" y="361950"/>
                                </a:lnTo>
                                <a:lnTo>
                                  <a:pt x="3084830" y="0"/>
                                </a:lnTo>
                                <a:close/>
                              </a:path>
                              <a:path w="6512559" h="2724150">
                                <a:moveTo>
                                  <a:pt x="3846499" y="2447912"/>
                                </a:moveTo>
                                <a:lnTo>
                                  <a:pt x="3103854" y="2447912"/>
                                </a:lnTo>
                                <a:lnTo>
                                  <a:pt x="3103854" y="2724137"/>
                                </a:lnTo>
                                <a:lnTo>
                                  <a:pt x="3846499" y="2724137"/>
                                </a:lnTo>
                                <a:lnTo>
                                  <a:pt x="3846499" y="2447912"/>
                                </a:lnTo>
                                <a:close/>
                              </a:path>
                              <a:path w="6512559" h="2724150">
                                <a:moveTo>
                                  <a:pt x="3846499" y="1857362"/>
                                </a:moveTo>
                                <a:lnTo>
                                  <a:pt x="3103854" y="1857362"/>
                                </a:lnTo>
                                <a:lnTo>
                                  <a:pt x="3103854" y="2133587"/>
                                </a:lnTo>
                                <a:lnTo>
                                  <a:pt x="3846499" y="2133587"/>
                                </a:lnTo>
                                <a:lnTo>
                                  <a:pt x="3846499" y="1857362"/>
                                </a:lnTo>
                                <a:close/>
                              </a:path>
                              <a:path w="6512559" h="2724150">
                                <a:moveTo>
                                  <a:pt x="3846499" y="1266812"/>
                                </a:moveTo>
                                <a:lnTo>
                                  <a:pt x="3103854" y="1266812"/>
                                </a:lnTo>
                                <a:lnTo>
                                  <a:pt x="3103854" y="1543037"/>
                                </a:lnTo>
                                <a:lnTo>
                                  <a:pt x="3846499" y="1543037"/>
                                </a:lnTo>
                                <a:lnTo>
                                  <a:pt x="3846499" y="1266812"/>
                                </a:lnTo>
                                <a:close/>
                              </a:path>
                              <a:path w="6512559" h="2724150">
                                <a:moveTo>
                                  <a:pt x="3846499" y="676262"/>
                                </a:moveTo>
                                <a:lnTo>
                                  <a:pt x="3103854" y="676262"/>
                                </a:lnTo>
                                <a:lnTo>
                                  <a:pt x="3103854" y="952487"/>
                                </a:lnTo>
                                <a:lnTo>
                                  <a:pt x="3846499" y="952487"/>
                                </a:lnTo>
                                <a:lnTo>
                                  <a:pt x="3846499" y="676262"/>
                                </a:lnTo>
                                <a:close/>
                              </a:path>
                              <a:path w="6512559" h="2724150">
                                <a:moveTo>
                                  <a:pt x="3846512" y="0"/>
                                </a:moveTo>
                                <a:lnTo>
                                  <a:pt x="3103867" y="0"/>
                                </a:lnTo>
                                <a:lnTo>
                                  <a:pt x="3103867" y="361950"/>
                                </a:lnTo>
                                <a:lnTo>
                                  <a:pt x="3846512" y="361950"/>
                                </a:lnTo>
                                <a:lnTo>
                                  <a:pt x="3846512" y="0"/>
                                </a:lnTo>
                                <a:close/>
                              </a:path>
                              <a:path w="6512559" h="2724150">
                                <a:moveTo>
                                  <a:pt x="4512970" y="2447912"/>
                                </a:moveTo>
                                <a:lnTo>
                                  <a:pt x="3865537" y="2447912"/>
                                </a:lnTo>
                                <a:lnTo>
                                  <a:pt x="3865537" y="2724137"/>
                                </a:lnTo>
                                <a:lnTo>
                                  <a:pt x="4512970" y="2724137"/>
                                </a:lnTo>
                                <a:lnTo>
                                  <a:pt x="4512970" y="2447912"/>
                                </a:lnTo>
                                <a:close/>
                              </a:path>
                              <a:path w="6512559" h="2724150">
                                <a:moveTo>
                                  <a:pt x="4512970" y="1857362"/>
                                </a:moveTo>
                                <a:lnTo>
                                  <a:pt x="3865537" y="1857362"/>
                                </a:lnTo>
                                <a:lnTo>
                                  <a:pt x="3865537" y="2133587"/>
                                </a:lnTo>
                                <a:lnTo>
                                  <a:pt x="4512970" y="2133587"/>
                                </a:lnTo>
                                <a:lnTo>
                                  <a:pt x="4512970" y="1857362"/>
                                </a:lnTo>
                                <a:close/>
                              </a:path>
                              <a:path w="6512559" h="2724150">
                                <a:moveTo>
                                  <a:pt x="4512970" y="1266812"/>
                                </a:moveTo>
                                <a:lnTo>
                                  <a:pt x="3865537" y="1266812"/>
                                </a:lnTo>
                                <a:lnTo>
                                  <a:pt x="3865537" y="1543037"/>
                                </a:lnTo>
                                <a:lnTo>
                                  <a:pt x="4512970" y="1543037"/>
                                </a:lnTo>
                                <a:lnTo>
                                  <a:pt x="4512970" y="1266812"/>
                                </a:lnTo>
                                <a:close/>
                              </a:path>
                              <a:path w="6512559" h="2724150">
                                <a:moveTo>
                                  <a:pt x="4512970" y="676262"/>
                                </a:moveTo>
                                <a:lnTo>
                                  <a:pt x="3865537" y="676262"/>
                                </a:lnTo>
                                <a:lnTo>
                                  <a:pt x="3865537" y="952487"/>
                                </a:lnTo>
                                <a:lnTo>
                                  <a:pt x="4512970" y="952487"/>
                                </a:lnTo>
                                <a:lnTo>
                                  <a:pt x="4512970" y="676262"/>
                                </a:lnTo>
                                <a:close/>
                              </a:path>
                              <a:path w="6512559" h="2724150">
                                <a:moveTo>
                                  <a:pt x="4512983" y="0"/>
                                </a:moveTo>
                                <a:lnTo>
                                  <a:pt x="3865562" y="0"/>
                                </a:lnTo>
                                <a:lnTo>
                                  <a:pt x="3865562" y="361950"/>
                                </a:lnTo>
                                <a:lnTo>
                                  <a:pt x="4512983" y="361950"/>
                                </a:lnTo>
                                <a:lnTo>
                                  <a:pt x="4512983" y="0"/>
                                </a:lnTo>
                                <a:close/>
                              </a:path>
                              <a:path w="6512559" h="2724150">
                                <a:moveTo>
                                  <a:pt x="5179441" y="2447912"/>
                                </a:moveTo>
                                <a:lnTo>
                                  <a:pt x="4532020" y="2447912"/>
                                </a:lnTo>
                                <a:lnTo>
                                  <a:pt x="4532020" y="2724137"/>
                                </a:lnTo>
                                <a:lnTo>
                                  <a:pt x="5179441" y="2724137"/>
                                </a:lnTo>
                                <a:lnTo>
                                  <a:pt x="5179441" y="2447912"/>
                                </a:lnTo>
                                <a:close/>
                              </a:path>
                              <a:path w="6512559" h="2724150">
                                <a:moveTo>
                                  <a:pt x="5179441" y="1857362"/>
                                </a:moveTo>
                                <a:lnTo>
                                  <a:pt x="4532020" y="1857362"/>
                                </a:lnTo>
                                <a:lnTo>
                                  <a:pt x="4532020" y="2133587"/>
                                </a:lnTo>
                                <a:lnTo>
                                  <a:pt x="5179441" y="2133587"/>
                                </a:lnTo>
                                <a:lnTo>
                                  <a:pt x="5179441" y="1857362"/>
                                </a:lnTo>
                                <a:close/>
                              </a:path>
                              <a:path w="6512559" h="2724150">
                                <a:moveTo>
                                  <a:pt x="5179441" y="1266812"/>
                                </a:moveTo>
                                <a:lnTo>
                                  <a:pt x="4532020" y="1266812"/>
                                </a:lnTo>
                                <a:lnTo>
                                  <a:pt x="4532020" y="1543037"/>
                                </a:lnTo>
                                <a:lnTo>
                                  <a:pt x="5179441" y="1543037"/>
                                </a:lnTo>
                                <a:lnTo>
                                  <a:pt x="5179441" y="1266812"/>
                                </a:lnTo>
                                <a:close/>
                              </a:path>
                              <a:path w="6512559" h="2724150">
                                <a:moveTo>
                                  <a:pt x="5179441" y="676262"/>
                                </a:moveTo>
                                <a:lnTo>
                                  <a:pt x="4532020" y="676262"/>
                                </a:lnTo>
                                <a:lnTo>
                                  <a:pt x="4532020" y="952487"/>
                                </a:lnTo>
                                <a:lnTo>
                                  <a:pt x="5179441" y="952487"/>
                                </a:lnTo>
                                <a:lnTo>
                                  <a:pt x="5179441" y="676262"/>
                                </a:lnTo>
                                <a:close/>
                              </a:path>
                              <a:path w="6512559" h="2724150">
                                <a:moveTo>
                                  <a:pt x="5179466" y="0"/>
                                </a:moveTo>
                                <a:lnTo>
                                  <a:pt x="4532033" y="0"/>
                                </a:lnTo>
                                <a:lnTo>
                                  <a:pt x="4532033" y="361950"/>
                                </a:lnTo>
                                <a:lnTo>
                                  <a:pt x="5179466" y="361950"/>
                                </a:lnTo>
                                <a:lnTo>
                                  <a:pt x="5179466" y="0"/>
                                </a:lnTo>
                                <a:close/>
                              </a:path>
                              <a:path w="6512559" h="2724150">
                                <a:moveTo>
                                  <a:pt x="5845924" y="2447912"/>
                                </a:moveTo>
                                <a:lnTo>
                                  <a:pt x="5198491" y="2447912"/>
                                </a:lnTo>
                                <a:lnTo>
                                  <a:pt x="5198491" y="2724137"/>
                                </a:lnTo>
                                <a:lnTo>
                                  <a:pt x="5845924" y="2724137"/>
                                </a:lnTo>
                                <a:lnTo>
                                  <a:pt x="5845924" y="2447912"/>
                                </a:lnTo>
                                <a:close/>
                              </a:path>
                              <a:path w="6512559" h="2724150">
                                <a:moveTo>
                                  <a:pt x="5845924" y="1857362"/>
                                </a:moveTo>
                                <a:lnTo>
                                  <a:pt x="5198491" y="1857362"/>
                                </a:lnTo>
                                <a:lnTo>
                                  <a:pt x="5198491" y="2133587"/>
                                </a:lnTo>
                                <a:lnTo>
                                  <a:pt x="5845924" y="2133587"/>
                                </a:lnTo>
                                <a:lnTo>
                                  <a:pt x="5845924" y="1857362"/>
                                </a:lnTo>
                                <a:close/>
                              </a:path>
                              <a:path w="6512559" h="2724150">
                                <a:moveTo>
                                  <a:pt x="5845924" y="1266812"/>
                                </a:moveTo>
                                <a:lnTo>
                                  <a:pt x="5198491" y="1266812"/>
                                </a:lnTo>
                                <a:lnTo>
                                  <a:pt x="5198491" y="1543037"/>
                                </a:lnTo>
                                <a:lnTo>
                                  <a:pt x="5845924" y="1543037"/>
                                </a:lnTo>
                                <a:lnTo>
                                  <a:pt x="5845924" y="1266812"/>
                                </a:lnTo>
                                <a:close/>
                              </a:path>
                              <a:path w="6512559" h="2724150">
                                <a:moveTo>
                                  <a:pt x="5845924" y="676262"/>
                                </a:moveTo>
                                <a:lnTo>
                                  <a:pt x="5198491" y="676262"/>
                                </a:lnTo>
                                <a:lnTo>
                                  <a:pt x="5198491" y="952487"/>
                                </a:lnTo>
                                <a:lnTo>
                                  <a:pt x="5845924" y="952487"/>
                                </a:lnTo>
                                <a:lnTo>
                                  <a:pt x="5845924" y="676262"/>
                                </a:lnTo>
                                <a:close/>
                              </a:path>
                              <a:path w="6512559" h="2724150">
                                <a:moveTo>
                                  <a:pt x="5845937" y="0"/>
                                </a:moveTo>
                                <a:lnTo>
                                  <a:pt x="5198503" y="0"/>
                                </a:lnTo>
                                <a:lnTo>
                                  <a:pt x="5198503" y="361950"/>
                                </a:lnTo>
                                <a:lnTo>
                                  <a:pt x="5845937" y="361950"/>
                                </a:lnTo>
                                <a:lnTo>
                                  <a:pt x="5845937" y="0"/>
                                </a:lnTo>
                                <a:close/>
                              </a:path>
                              <a:path w="6512559" h="2724150">
                                <a:moveTo>
                                  <a:pt x="6512395" y="2447912"/>
                                </a:moveTo>
                                <a:lnTo>
                                  <a:pt x="5864961" y="2447912"/>
                                </a:lnTo>
                                <a:lnTo>
                                  <a:pt x="5864961" y="2724137"/>
                                </a:lnTo>
                                <a:lnTo>
                                  <a:pt x="6512395" y="2724137"/>
                                </a:lnTo>
                                <a:lnTo>
                                  <a:pt x="6512395" y="2447912"/>
                                </a:lnTo>
                                <a:close/>
                              </a:path>
                              <a:path w="6512559" h="2724150">
                                <a:moveTo>
                                  <a:pt x="6512395" y="1857362"/>
                                </a:moveTo>
                                <a:lnTo>
                                  <a:pt x="5864961" y="1857362"/>
                                </a:lnTo>
                                <a:lnTo>
                                  <a:pt x="5864961" y="2133587"/>
                                </a:lnTo>
                                <a:lnTo>
                                  <a:pt x="6512395" y="2133587"/>
                                </a:lnTo>
                                <a:lnTo>
                                  <a:pt x="6512395" y="1857362"/>
                                </a:lnTo>
                                <a:close/>
                              </a:path>
                              <a:path w="6512559" h="2724150">
                                <a:moveTo>
                                  <a:pt x="6512395" y="1266812"/>
                                </a:moveTo>
                                <a:lnTo>
                                  <a:pt x="5864961" y="1266812"/>
                                </a:lnTo>
                                <a:lnTo>
                                  <a:pt x="5864961" y="1543037"/>
                                </a:lnTo>
                                <a:lnTo>
                                  <a:pt x="6512395" y="1543037"/>
                                </a:lnTo>
                                <a:lnTo>
                                  <a:pt x="6512395" y="1266812"/>
                                </a:lnTo>
                                <a:close/>
                              </a:path>
                              <a:path w="6512559" h="2724150">
                                <a:moveTo>
                                  <a:pt x="6512395" y="676262"/>
                                </a:moveTo>
                                <a:lnTo>
                                  <a:pt x="5864961" y="676262"/>
                                </a:lnTo>
                                <a:lnTo>
                                  <a:pt x="5864961" y="952487"/>
                                </a:lnTo>
                                <a:lnTo>
                                  <a:pt x="6512395" y="952487"/>
                                </a:lnTo>
                                <a:lnTo>
                                  <a:pt x="6512395" y="676262"/>
                                </a:lnTo>
                                <a:close/>
                              </a:path>
                              <a:path w="6512559" h="2724150">
                                <a:moveTo>
                                  <a:pt x="6512407" y="0"/>
                                </a:moveTo>
                                <a:lnTo>
                                  <a:pt x="5864974" y="0"/>
                                </a:lnTo>
                                <a:lnTo>
                                  <a:pt x="5864974" y="361950"/>
                                </a:lnTo>
                                <a:lnTo>
                                  <a:pt x="6512407" y="361950"/>
                                </a:lnTo>
                                <a:lnTo>
                                  <a:pt x="6512407" y="0"/>
                                </a:lnTo>
                                <a:close/>
                              </a:path>
                            </a:pathLst>
                          </a:custGeom>
                          <a:solidFill>
                            <a:srgbClr val="EDF6FB"/>
                          </a:solidFill>
                        </wps:spPr>
                        <wps:bodyPr wrap="square" lIns="0" tIns="0" rIns="0" bIns="0" rtlCol="0">
                          <a:prstTxWarp prst="textNoShape">
                            <a:avLst/>
                          </a:prstTxWarp>
                          <a:noAutofit/>
                        </wps:bodyPr>
                      </wps:wsp>
                      <wps:wsp>
                        <wps:cNvPr id="589" name="Textbox 589"/>
                        <wps:cNvSpPr txBox="1"/>
                        <wps:spPr>
                          <a:xfrm>
                            <a:off x="514122" y="4911"/>
                            <a:ext cx="1891664" cy="170815"/>
                          </a:xfrm>
                          <a:prstGeom prst="rect">
                            <a:avLst/>
                          </a:prstGeom>
                        </wps:spPr>
                        <wps:txbx>
                          <w:txbxContent>
                            <w:p w14:paraId="54E8DC6B" w14:textId="77777777" w:rsidR="00C225CE" w:rsidRDefault="00C225CE" w:rsidP="00C225CE">
                              <w:pPr>
                                <w:spacing w:line="268" w:lineRule="exact"/>
                                <w:rPr>
                                  <w:rFonts w:ascii="Arial"/>
                                  <w:sz w:val="24"/>
                                </w:rPr>
                              </w:pPr>
                              <w:bookmarkStart w:id="22" w:name="_bookmark152"/>
                              <w:bookmarkEnd w:id="22"/>
                              <w:r>
                                <w:rPr>
                                  <w:rFonts w:ascii="Arial"/>
                                  <w:spacing w:val="-4"/>
                                  <w:sz w:val="24"/>
                                </w:rPr>
                                <w:t>Staff</w:t>
                              </w:r>
                              <w:r>
                                <w:rPr>
                                  <w:rFonts w:ascii="Arial"/>
                                  <w:spacing w:val="-14"/>
                                  <w:sz w:val="24"/>
                                </w:rPr>
                                <w:t xml:space="preserve"> </w:t>
                              </w:r>
                              <w:r>
                                <w:rPr>
                                  <w:rFonts w:ascii="Arial"/>
                                  <w:spacing w:val="-4"/>
                                  <w:sz w:val="24"/>
                                </w:rPr>
                                <w:t>(1,500</w:t>
                              </w:r>
                              <w:r>
                                <w:rPr>
                                  <w:rFonts w:ascii="Arial"/>
                                  <w:spacing w:val="-7"/>
                                  <w:sz w:val="24"/>
                                </w:rPr>
                                <w:t xml:space="preserve"> </w:t>
                              </w:r>
                              <w:r>
                                <w:rPr>
                                  <w:rFonts w:ascii="Arial"/>
                                  <w:spacing w:val="-4"/>
                                  <w:sz w:val="24"/>
                                </w:rPr>
                                <w:t>hours,</w:t>
                              </w:r>
                              <w:r>
                                <w:rPr>
                                  <w:rFonts w:ascii="Arial"/>
                                  <w:spacing w:val="-14"/>
                                  <w:sz w:val="24"/>
                                </w:rPr>
                                <w:t xml:space="preserve"> </w:t>
                              </w:r>
                              <w:r>
                                <w:rPr>
                                  <w:rFonts w:ascii="Arial"/>
                                  <w:spacing w:val="-4"/>
                                  <w:sz w:val="24"/>
                                </w:rPr>
                                <w:t>$70/hour)</w:t>
                              </w:r>
                            </w:p>
                          </w:txbxContent>
                        </wps:txbx>
                        <wps:bodyPr wrap="square" lIns="0" tIns="0" rIns="0" bIns="0" rtlCol="0">
                          <a:noAutofit/>
                        </wps:bodyPr>
                      </wps:wsp>
                      <wps:wsp>
                        <wps:cNvPr id="590" name="Textbox 590"/>
                        <wps:cNvSpPr txBox="1"/>
                        <wps:spPr>
                          <a:xfrm>
                            <a:off x="3713195" y="4911"/>
                            <a:ext cx="564515" cy="170815"/>
                          </a:xfrm>
                          <a:prstGeom prst="rect">
                            <a:avLst/>
                          </a:prstGeom>
                        </wps:spPr>
                        <wps:txbx>
                          <w:txbxContent>
                            <w:p w14:paraId="7678D90A" w14:textId="77777777" w:rsidR="00C225CE" w:rsidRDefault="00C225CE" w:rsidP="00C225CE">
                              <w:pPr>
                                <w:spacing w:line="268" w:lineRule="exact"/>
                                <w:rPr>
                                  <w:rFonts w:ascii="Arial"/>
                                  <w:sz w:val="24"/>
                                </w:rPr>
                              </w:pPr>
                              <w:r>
                                <w:rPr>
                                  <w:rFonts w:ascii="Arial"/>
                                  <w:spacing w:val="-2"/>
                                  <w:sz w:val="24"/>
                                </w:rPr>
                                <w:t>105,000</w:t>
                              </w:r>
                            </w:p>
                          </w:txbxContent>
                        </wps:txbx>
                        <wps:bodyPr wrap="square" lIns="0" tIns="0" rIns="0" bIns="0" rtlCol="0">
                          <a:noAutofit/>
                        </wps:bodyPr>
                      </wps:wsp>
                      <wps:wsp>
                        <wps:cNvPr id="591" name="Textbox 591"/>
                        <wps:cNvSpPr txBox="1"/>
                        <wps:spPr>
                          <a:xfrm>
                            <a:off x="514122" y="433536"/>
                            <a:ext cx="2606040" cy="2533015"/>
                          </a:xfrm>
                          <a:prstGeom prst="rect">
                            <a:avLst/>
                          </a:prstGeom>
                        </wps:spPr>
                        <wps:txbx>
                          <w:txbxContent>
                            <w:p w14:paraId="368E33AA" w14:textId="77777777" w:rsidR="00C225CE" w:rsidRDefault="00C225CE" w:rsidP="00C225CE">
                              <w:pPr>
                                <w:spacing w:line="268" w:lineRule="exact"/>
                                <w:rPr>
                                  <w:rFonts w:ascii="Arial"/>
                                  <w:sz w:val="24"/>
                                </w:rPr>
                              </w:pPr>
                              <w:r>
                                <w:rPr>
                                  <w:rFonts w:ascii="Arial"/>
                                  <w:spacing w:val="-6"/>
                                  <w:sz w:val="24"/>
                                </w:rPr>
                                <w:t>Outsourced</w:t>
                              </w:r>
                              <w:r>
                                <w:rPr>
                                  <w:rFonts w:ascii="Arial"/>
                                  <w:spacing w:val="-1"/>
                                  <w:sz w:val="24"/>
                                </w:rPr>
                                <w:t xml:space="preserve"> </w:t>
                              </w:r>
                              <w:r>
                                <w:rPr>
                                  <w:rFonts w:ascii="Arial"/>
                                  <w:spacing w:val="-6"/>
                                  <w:sz w:val="24"/>
                                </w:rPr>
                                <w:t>software</w:t>
                              </w:r>
                              <w:r>
                                <w:rPr>
                                  <w:rFonts w:ascii="Arial"/>
                                  <w:sz w:val="24"/>
                                </w:rPr>
                                <w:t xml:space="preserve"> </w:t>
                              </w:r>
                              <w:r>
                                <w:rPr>
                                  <w:rFonts w:ascii="Arial"/>
                                  <w:spacing w:val="-6"/>
                                  <w:sz w:val="24"/>
                                </w:rPr>
                                <w:t>and</w:t>
                              </w:r>
                              <w:r>
                                <w:rPr>
                                  <w:rFonts w:ascii="Arial"/>
                                  <w:spacing w:val="-1"/>
                                  <w:sz w:val="24"/>
                                </w:rPr>
                                <w:t xml:space="preserve"> </w:t>
                              </w:r>
                              <w:r>
                                <w:rPr>
                                  <w:rFonts w:ascii="Arial"/>
                                  <w:spacing w:val="-6"/>
                                  <w:sz w:val="24"/>
                                </w:rPr>
                                <w:t>services</w:t>
                              </w:r>
                            </w:p>
                            <w:p w14:paraId="0860D9ED" w14:textId="77777777" w:rsidR="00C225CE" w:rsidRDefault="00C225CE" w:rsidP="00C225CE">
                              <w:pPr>
                                <w:spacing w:before="189"/>
                                <w:rPr>
                                  <w:rFonts w:ascii="Arial"/>
                                  <w:sz w:val="24"/>
                                </w:rPr>
                              </w:pPr>
                              <w:r>
                                <w:rPr>
                                  <w:rFonts w:ascii="Arial"/>
                                  <w:spacing w:val="-4"/>
                                  <w:sz w:val="24"/>
                                </w:rPr>
                                <w:t>Total</w:t>
                              </w:r>
                              <w:r>
                                <w:rPr>
                                  <w:rFonts w:ascii="Arial"/>
                                  <w:spacing w:val="-14"/>
                                  <w:sz w:val="24"/>
                                </w:rPr>
                                <w:t xml:space="preserve"> </w:t>
                              </w:r>
                              <w:r>
                                <w:rPr>
                                  <w:rFonts w:ascii="Arial"/>
                                  <w:spacing w:val="-4"/>
                                  <w:sz w:val="24"/>
                                </w:rPr>
                                <w:t>project</w:t>
                              </w:r>
                              <w:r>
                                <w:rPr>
                                  <w:rFonts w:ascii="Arial"/>
                                  <w:spacing w:val="-12"/>
                                  <w:sz w:val="24"/>
                                </w:rPr>
                                <w:t xml:space="preserve"> </w:t>
                              </w:r>
                              <w:r>
                                <w:rPr>
                                  <w:rFonts w:ascii="Arial"/>
                                  <w:spacing w:val="-4"/>
                                  <w:sz w:val="24"/>
                                </w:rPr>
                                <w:t>costs (all</w:t>
                              </w:r>
                              <w:r>
                                <w:rPr>
                                  <w:rFonts w:ascii="Arial"/>
                                  <w:spacing w:val="-14"/>
                                  <w:sz w:val="24"/>
                                </w:rPr>
                                <w:t xml:space="preserve"> </w:t>
                              </w:r>
                              <w:r>
                                <w:rPr>
                                  <w:rFonts w:ascii="Arial"/>
                                  <w:spacing w:val="-4"/>
                                  <w:sz w:val="24"/>
                                </w:rPr>
                                <w:t>applied</w:t>
                              </w:r>
                              <w:r>
                                <w:rPr>
                                  <w:rFonts w:ascii="Arial"/>
                                  <w:spacing w:val="-3"/>
                                  <w:sz w:val="24"/>
                                </w:rPr>
                                <w:t xml:space="preserve"> </w:t>
                              </w:r>
                              <w:r>
                                <w:rPr>
                                  <w:rFonts w:ascii="Arial"/>
                                  <w:spacing w:val="-4"/>
                                  <w:sz w:val="24"/>
                                </w:rPr>
                                <w:t>in</w:t>
                              </w:r>
                              <w:r>
                                <w:rPr>
                                  <w:rFonts w:ascii="Arial"/>
                                  <w:spacing w:val="-19"/>
                                  <w:sz w:val="24"/>
                                </w:rPr>
                                <w:t xml:space="preserve"> </w:t>
                              </w:r>
                              <w:r>
                                <w:rPr>
                                  <w:rFonts w:ascii="Arial"/>
                                  <w:spacing w:val="-4"/>
                                  <w:sz w:val="24"/>
                                </w:rPr>
                                <w:t>year</w:t>
                              </w:r>
                              <w:r>
                                <w:rPr>
                                  <w:rFonts w:ascii="Arial"/>
                                  <w:spacing w:val="-9"/>
                                  <w:sz w:val="24"/>
                                </w:rPr>
                                <w:t xml:space="preserve"> </w:t>
                              </w:r>
                              <w:r>
                                <w:rPr>
                                  <w:rFonts w:ascii="Arial"/>
                                  <w:spacing w:val="-5"/>
                                  <w:sz w:val="24"/>
                                </w:rPr>
                                <w:t>0)</w:t>
                              </w:r>
                            </w:p>
                            <w:p w14:paraId="0695126C" w14:textId="77777777" w:rsidR="00C225CE" w:rsidRDefault="00C225CE" w:rsidP="00C225CE">
                              <w:pPr>
                                <w:spacing w:before="189"/>
                                <w:rPr>
                                  <w:rFonts w:ascii="Arial"/>
                                  <w:sz w:val="24"/>
                                </w:rPr>
                              </w:pPr>
                              <w:r>
                                <w:rPr>
                                  <w:rFonts w:ascii="Arial"/>
                                  <w:spacing w:val="-2"/>
                                  <w:sz w:val="24"/>
                                </w:rPr>
                                <w:t>Benefits</w:t>
                              </w:r>
                            </w:p>
                            <w:p w14:paraId="1FF06AFD" w14:textId="77777777" w:rsidR="00C225CE" w:rsidRDefault="00C225CE" w:rsidP="00C225CE">
                              <w:pPr>
                                <w:spacing w:before="189" w:line="403" w:lineRule="auto"/>
                                <w:ind w:right="2182"/>
                                <w:rPr>
                                  <w:rFonts w:ascii="Arial"/>
                                  <w:sz w:val="24"/>
                                </w:rPr>
                              </w:pPr>
                              <w:r>
                                <w:rPr>
                                  <w:rFonts w:ascii="Arial"/>
                                  <w:spacing w:val="-6"/>
                                  <w:sz w:val="24"/>
                                </w:rPr>
                                <w:t>#</w:t>
                              </w:r>
                              <w:r>
                                <w:rPr>
                                  <w:rFonts w:ascii="Arial"/>
                                  <w:spacing w:val="-11"/>
                                  <w:sz w:val="24"/>
                                </w:rPr>
                                <w:t xml:space="preserve"> </w:t>
                              </w:r>
                              <w:r>
                                <w:rPr>
                                  <w:rFonts w:ascii="Arial"/>
                                  <w:spacing w:val="-6"/>
                                  <w:sz w:val="24"/>
                                </w:rPr>
                                <w:t>consultants Hours</w:t>
                              </w:r>
                              <w:r>
                                <w:rPr>
                                  <w:rFonts w:ascii="Arial"/>
                                  <w:spacing w:val="-11"/>
                                  <w:sz w:val="24"/>
                                </w:rPr>
                                <w:t xml:space="preserve"> </w:t>
                              </w:r>
                              <w:r>
                                <w:rPr>
                                  <w:rFonts w:ascii="Arial"/>
                                  <w:spacing w:val="-2"/>
                                  <w:sz w:val="24"/>
                                </w:rPr>
                                <w:t>saved</w:t>
                              </w:r>
                            </w:p>
                            <w:p w14:paraId="654536C3" w14:textId="77777777" w:rsidR="00C225CE" w:rsidRDefault="00C225CE" w:rsidP="00C225CE">
                              <w:pPr>
                                <w:spacing w:before="2"/>
                                <w:rPr>
                                  <w:rFonts w:ascii="Arial"/>
                                  <w:sz w:val="24"/>
                                </w:rPr>
                              </w:pPr>
                              <w:r>
                                <w:rPr>
                                  <w:rFonts w:ascii="Arial"/>
                                  <w:spacing w:val="-7"/>
                                  <w:sz w:val="24"/>
                                </w:rPr>
                                <w:t>$/hour</w:t>
                              </w:r>
                              <w:r>
                                <w:rPr>
                                  <w:rFonts w:ascii="Arial"/>
                                  <w:spacing w:val="-10"/>
                                  <w:sz w:val="24"/>
                                </w:rPr>
                                <w:t xml:space="preserve"> </w:t>
                              </w:r>
                              <w:r>
                                <w:rPr>
                                  <w:rFonts w:ascii="Arial"/>
                                  <w:spacing w:val="-2"/>
                                  <w:sz w:val="24"/>
                                </w:rPr>
                                <w:t>profit</w:t>
                              </w:r>
                            </w:p>
                            <w:p w14:paraId="2B52C24A" w14:textId="77777777" w:rsidR="00C225CE" w:rsidRDefault="00C225CE" w:rsidP="00C225CE">
                              <w:pPr>
                                <w:spacing w:before="190"/>
                                <w:rPr>
                                  <w:rFonts w:ascii="Arial"/>
                                  <w:sz w:val="24"/>
                                </w:rPr>
                              </w:pPr>
                              <w:r>
                                <w:rPr>
                                  <w:rFonts w:ascii="Arial"/>
                                  <w:spacing w:val="-4"/>
                                  <w:sz w:val="24"/>
                                </w:rPr>
                                <w:t>Benefits</w:t>
                              </w:r>
                              <w:r>
                                <w:rPr>
                                  <w:rFonts w:ascii="Arial"/>
                                  <w:spacing w:val="-7"/>
                                  <w:sz w:val="24"/>
                                </w:rPr>
                                <w:t xml:space="preserve"> </w:t>
                              </w:r>
                              <w:r>
                                <w:rPr>
                                  <w:rFonts w:ascii="Arial"/>
                                  <w:spacing w:val="-4"/>
                                  <w:sz w:val="24"/>
                                </w:rPr>
                                <w:t>from</w:t>
                              </w:r>
                              <w:r>
                                <w:rPr>
                                  <w:rFonts w:ascii="Arial"/>
                                  <w:spacing w:val="-11"/>
                                  <w:sz w:val="24"/>
                                </w:rPr>
                                <w:t xml:space="preserve"> </w:t>
                              </w:r>
                              <w:r>
                                <w:rPr>
                                  <w:rFonts w:ascii="Arial"/>
                                  <w:spacing w:val="-4"/>
                                  <w:sz w:val="24"/>
                                </w:rPr>
                                <w:t>saving</w:t>
                              </w:r>
                              <w:r>
                                <w:rPr>
                                  <w:rFonts w:ascii="Arial"/>
                                  <w:spacing w:val="-5"/>
                                  <w:sz w:val="24"/>
                                </w:rPr>
                                <w:t xml:space="preserve"> </w:t>
                              </w:r>
                              <w:proofErr w:type="gramStart"/>
                              <w:r>
                                <w:rPr>
                                  <w:rFonts w:ascii="Arial"/>
                                  <w:spacing w:val="-4"/>
                                  <w:sz w:val="24"/>
                                </w:rPr>
                                <w:t>time</w:t>
                              </w:r>
                              <w:proofErr w:type="gramEnd"/>
                            </w:p>
                            <w:p w14:paraId="20F4567E" w14:textId="77777777" w:rsidR="00C225CE" w:rsidRDefault="00C225CE" w:rsidP="00C225CE">
                              <w:pPr>
                                <w:spacing w:before="5" w:line="460" w:lineRule="atLeast"/>
                                <w:rPr>
                                  <w:rFonts w:ascii="Arial"/>
                                  <w:sz w:val="24"/>
                                </w:rPr>
                              </w:pPr>
                              <w:r>
                                <w:rPr>
                                  <w:rFonts w:ascii="Arial"/>
                                  <w:spacing w:val="-2"/>
                                  <w:sz w:val="24"/>
                                </w:rPr>
                                <w:t>Benefits</w:t>
                              </w:r>
                              <w:r>
                                <w:rPr>
                                  <w:rFonts w:ascii="Arial"/>
                                  <w:spacing w:val="-9"/>
                                  <w:sz w:val="24"/>
                                </w:rPr>
                                <w:t xml:space="preserve"> </w:t>
                              </w:r>
                              <w:r>
                                <w:rPr>
                                  <w:rFonts w:ascii="Arial"/>
                                  <w:spacing w:val="-2"/>
                                  <w:sz w:val="24"/>
                                </w:rPr>
                                <w:t>from</w:t>
                              </w:r>
                              <w:r>
                                <w:rPr>
                                  <w:rFonts w:ascii="Arial"/>
                                  <w:spacing w:val="-13"/>
                                  <w:sz w:val="24"/>
                                </w:rPr>
                                <w:t xml:space="preserve"> </w:t>
                              </w:r>
                              <w:r>
                                <w:rPr>
                                  <w:rFonts w:ascii="Arial"/>
                                  <w:spacing w:val="-2"/>
                                  <w:sz w:val="24"/>
                                </w:rPr>
                                <w:t>1%</w:t>
                              </w:r>
                              <w:r>
                                <w:rPr>
                                  <w:rFonts w:ascii="Arial"/>
                                  <w:spacing w:val="-12"/>
                                  <w:sz w:val="24"/>
                                </w:rPr>
                                <w:t xml:space="preserve"> </w:t>
                              </w:r>
                              <w:r>
                                <w:rPr>
                                  <w:rFonts w:ascii="Arial"/>
                                  <w:spacing w:val="-2"/>
                                  <w:sz w:val="24"/>
                                </w:rPr>
                                <w:t>increase</w:t>
                              </w:r>
                              <w:r>
                                <w:rPr>
                                  <w:rFonts w:ascii="Arial"/>
                                  <w:spacing w:val="-7"/>
                                  <w:sz w:val="24"/>
                                </w:rPr>
                                <w:t xml:space="preserve"> </w:t>
                              </w:r>
                              <w:r>
                                <w:rPr>
                                  <w:rFonts w:ascii="Arial"/>
                                  <w:spacing w:val="-2"/>
                                  <w:sz w:val="24"/>
                                </w:rPr>
                                <w:t>in</w:t>
                              </w:r>
                              <w:r>
                                <w:rPr>
                                  <w:rFonts w:ascii="Arial"/>
                                  <w:spacing w:val="-21"/>
                                  <w:sz w:val="24"/>
                                </w:rPr>
                                <w:t xml:space="preserve"> </w:t>
                              </w:r>
                              <w:r>
                                <w:rPr>
                                  <w:rFonts w:ascii="Arial"/>
                                  <w:spacing w:val="-2"/>
                                  <w:sz w:val="24"/>
                                </w:rPr>
                                <w:t xml:space="preserve">profits </w:t>
                              </w:r>
                              <w:r>
                                <w:rPr>
                                  <w:rFonts w:ascii="Arial"/>
                                  <w:sz w:val="24"/>
                                </w:rPr>
                                <w:t>Total annual projected benefits</w:t>
                              </w:r>
                            </w:p>
                          </w:txbxContent>
                        </wps:txbx>
                        <wps:bodyPr wrap="square" lIns="0" tIns="0" rIns="0" bIns="0" rtlCol="0">
                          <a:noAutofit/>
                        </wps:bodyPr>
                      </wps:wsp>
                      <wps:wsp>
                        <wps:cNvPr id="592" name="Textbox 592"/>
                        <wps:cNvSpPr txBox="1"/>
                        <wps:spPr>
                          <a:xfrm>
                            <a:off x="3713195" y="433536"/>
                            <a:ext cx="564515" cy="466090"/>
                          </a:xfrm>
                          <a:prstGeom prst="rect">
                            <a:avLst/>
                          </a:prstGeom>
                        </wps:spPr>
                        <wps:txbx>
                          <w:txbxContent>
                            <w:p w14:paraId="174A3EA7" w14:textId="77777777" w:rsidR="00C225CE" w:rsidRDefault="00C225CE" w:rsidP="00C225CE">
                              <w:pPr>
                                <w:spacing w:line="268" w:lineRule="exact"/>
                                <w:ind w:left="134"/>
                                <w:rPr>
                                  <w:rFonts w:ascii="Arial"/>
                                  <w:sz w:val="24"/>
                                </w:rPr>
                              </w:pPr>
                              <w:r>
                                <w:rPr>
                                  <w:rFonts w:ascii="Arial"/>
                                  <w:spacing w:val="-2"/>
                                  <w:sz w:val="24"/>
                                </w:rPr>
                                <w:t>10,000</w:t>
                              </w:r>
                            </w:p>
                            <w:p w14:paraId="16524278" w14:textId="77777777" w:rsidR="00C225CE" w:rsidRDefault="00C225CE" w:rsidP="00C225CE">
                              <w:pPr>
                                <w:spacing w:before="189"/>
                                <w:rPr>
                                  <w:rFonts w:ascii="Arial"/>
                                  <w:sz w:val="24"/>
                                </w:rPr>
                              </w:pPr>
                              <w:r>
                                <w:rPr>
                                  <w:rFonts w:ascii="Arial"/>
                                  <w:spacing w:val="-2"/>
                                  <w:sz w:val="24"/>
                                </w:rPr>
                                <w:t>140,000</w:t>
                              </w:r>
                            </w:p>
                          </w:txbxContent>
                        </wps:txbx>
                        <wps:bodyPr wrap="square" lIns="0" tIns="0" rIns="0" bIns="0" rtlCol="0">
                          <a:noAutofit/>
                        </wps:bodyPr>
                      </wps:wsp>
                      <wps:wsp>
                        <wps:cNvPr id="593" name="Textbox 593"/>
                        <wps:cNvSpPr txBox="1"/>
                        <wps:spPr>
                          <a:xfrm>
                            <a:off x="3713195" y="1319361"/>
                            <a:ext cx="564515" cy="1647189"/>
                          </a:xfrm>
                          <a:prstGeom prst="rect">
                            <a:avLst/>
                          </a:prstGeom>
                        </wps:spPr>
                        <wps:txbx>
                          <w:txbxContent>
                            <w:p w14:paraId="04E60D8A" w14:textId="77777777" w:rsidR="00C225CE" w:rsidRDefault="00C225CE" w:rsidP="00C225CE">
                              <w:pPr>
                                <w:spacing w:line="268" w:lineRule="exact"/>
                                <w:ind w:left="464"/>
                                <w:rPr>
                                  <w:rFonts w:ascii="Arial"/>
                                  <w:sz w:val="24"/>
                                </w:rPr>
                              </w:pPr>
                              <w:r>
                                <w:rPr>
                                  <w:rFonts w:ascii="Arial"/>
                                  <w:spacing w:val="-5"/>
                                  <w:sz w:val="24"/>
                                </w:rPr>
                                <w:t>400</w:t>
                              </w:r>
                            </w:p>
                            <w:p w14:paraId="08A21A9D" w14:textId="77777777" w:rsidR="00C225CE" w:rsidRDefault="00C225CE" w:rsidP="00C225CE">
                              <w:pPr>
                                <w:spacing w:before="189"/>
                                <w:ind w:right="18"/>
                                <w:jc w:val="right"/>
                                <w:rPr>
                                  <w:rFonts w:ascii="Arial"/>
                                  <w:sz w:val="24"/>
                                </w:rPr>
                              </w:pPr>
                              <w:r>
                                <w:rPr>
                                  <w:rFonts w:ascii="Arial"/>
                                  <w:spacing w:val="-5"/>
                                  <w:sz w:val="24"/>
                                </w:rPr>
                                <w:t>40</w:t>
                              </w:r>
                            </w:p>
                            <w:p w14:paraId="4DE3A458" w14:textId="77777777" w:rsidR="00C225CE" w:rsidRDefault="00C225CE" w:rsidP="00C225CE">
                              <w:pPr>
                                <w:spacing w:before="189"/>
                                <w:ind w:right="18"/>
                                <w:jc w:val="right"/>
                                <w:rPr>
                                  <w:rFonts w:ascii="Arial"/>
                                  <w:sz w:val="24"/>
                                </w:rPr>
                              </w:pPr>
                              <w:r>
                                <w:rPr>
                                  <w:rFonts w:ascii="Arial"/>
                                  <w:spacing w:val="-5"/>
                                  <w:sz w:val="24"/>
                                </w:rPr>
                                <w:t>10</w:t>
                              </w:r>
                            </w:p>
                            <w:p w14:paraId="31249D5C" w14:textId="77777777" w:rsidR="00C225CE" w:rsidRDefault="00C225CE" w:rsidP="00C225CE">
                              <w:pPr>
                                <w:spacing w:before="189"/>
                                <w:ind w:right="18"/>
                                <w:jc w:val="right"/>
                                <w:rPr>
                                  <w:rFonts w:ascii="Arial"/>
                                  <w:sz w:val="24"/>
                                </w:rPr>
                              </w:pPr>
                              <w:r>
                                <w:rPr>
                                  <w:rFonts w:ascii="Arial"/>
                                  <w:spacing w:val="-2"/>
                                  <w:sz w:val="24"/>
                                </w:rPr>
                                <w:t>160,000</w:t>
                              </w:r>
                            </w:p>
                            <w:p w14:paraId="64B5A0A5" w14:textId="77777777" w:rsidR="00C225CE" w:rsidRDefault="00C225CE" w:rsidP="00C225CE">
                              <w:pPr>
                                <w:spacing w:before="189"/>
                                <w:ind w:right="18"/>
                                <w:jc w:val="right"/>
                                <w:rPr>
                                  <w:rFonts w:ascii="Arial"/>
                                  <w:sz w:val="24"/>
                                </w:rPr>
                              </w:pPr>
                              <w:r>
                                <w:rPr>
                                  <w:rFonts w:ascii="Arial"/>
                                  <w:spacing w:val="-2"/>
                                  <w:sz w:val="24"/>
                                </w:rPr>
                                <w:t>40,000</w:t>
                              </w:r>
                            </w:p>
                            <w:p w14:paraId="26E0CC0F" w14:textId="77777777" w:rsidR="00C225CE" w:rsidRDefault="00C225CE" w:rsidP="00C225CE">
                              <w:pPr>
                                <w:spacing w:before="189"/>
                                <w:ind w:right="18"/>
                                <w:jc w:val="right"/>
                                <w:rPr>
                                  <w:rFonts w:ascii="Arial"/>
                                  <w:sz w:val="24"/>
                                </w:rPr>
                              </w:pPr>
                              <w:r>
                                <w:rPr>
                                  <w:rFonts w:ascii="Arial"/>
                                  <w:spacing w:val="-2"/>
                                  <w:sz w:val="24"/>
                                </w:rPr>
                                <w:t>200,000</w:t>
                              </w:r>
                            </w:p>
                          </w:txbxContent>
                        </wps:txbx>
                        <wps:bodyPr wrap="square" lIns="0" tIns="0" rIns="0" bIns="0" rtlCol="0">
                          <a:noAutofit/>
                        </wps:bodyPr>
                      </wps:wsp>
                    </wpg:wgp>
                  </a:graphicData>
                </a:graphic>
              </wp:inline>
            </w:drawing>
          </mc:Choice>
          <mc:Fallback>
            <w:pict>
              <v:group w14:anchorId="30BA9DCC" id="Group 583" o:spid="_x0000_s1084" style="width:602pt;height:289.5pt;mso-position-horizontal-relative:char;mso-position-vertical-relative:line" coordsize="76454,36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">
                <v:shape id="Graphic 584" o:spid="_x0000_s1085" style="position:absolute;width:76454;height:36766;visibility:visible;mso-wrap-style:square;v-text-anchor:top" coordsize="7645400,367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" path="m7550192,3676650r-7454982,l58161,3669165,27896,3648752,7485,3618476,,3581400,,,95210,r,3581400l7645403,3581400r-7486,37076l7617506,3648752r-30265,20413l7550192,3676650xem7645403,3581400r-95211,l7550192,r95211,l7645403,3581400xe" fillcolor="#f2f2f2" stroked="f">
                  <v:path arrowok="t"/>
                </v:shape>
                <v:shape id="Graphic 585" o:spid="_x0000_s1086" style="position:absolute;left:2094;width:72269;height:34194;visibility:visible;mso-wrap-style:square;v-text-anchor:top" coordsize="7226934,341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" path="m7226477,3419475l,3419475,,,7226477,r,3419475xe" fillcolor="#edf6fb" stroked="f">
                  <v:path arrowok="t"/>
                </v:shape>
                <v:shape id="Graphic 586" o:spid="_x0000_s1087" style="position:absolute;left:2665;width:71127;height:32670;visibility:visible;mso-wrap-style:square;v-text-anchor:top" coordsize="7112634,326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" path="m7017014,3267075r-6921804,l58161,3259589,27896,3239177,7485,3208900,,3171825,,,7112224,r,3171825l7104738,3208900r-20411,30277l7054062,3259589r-37048,7486xe" stroked="f">
                  <v:path arrowok="t"/>
                </v:shape>
                <v:shape id="Graphic 587" o:spid="_x0000_s1088" style="position:absolute;left:2570;width:71317;height:32766;visibility:visible;mso-wrap-style:square;v-text-anchor:top" coordsize="7131684,327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" path="m7036056,3276600r-6940846,l58161,3269115,27896,3248702,7485,3218426,,3181350,,,95210,r,3181350l7131266,3181350r-7486,37076l7103370,3248702r-30265,20413l7036056,3276600xem7131266,3181350r-95210,l7036056,r95210,l7131266,3181350xe" fillcolor="#f2f2f2" stroked="f">
                  <v:path arrowok="t"/>
                </v:shape>
                <v:shape id="Graphic 588" o:spid="_x0000_s1089" style="position:absolute;left:4665;width:65125;height:27241;visibility:visible;mso-wrap-style:square;v-text-anchor:top" coordsize="6512559,2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" path="m3084817,2447912l,2447912r,276225l3084817,2724137r,-276225xem3084817,1857362l,1857362r,276225l3084817,2133587r,-276225xem3084817,1266812l,1266812r,276225l3084817,1543037r,-276225xem3084817,676262l,676262,,952487r3084817,l3084817,676262xem3084830,l12,r,361950l3084830,361950,3084830,xem3846499,2447912r-742645,l3103854,2724137r742645,l3846499,2447912xem3846499,1857362r-742645,l3103854,2133587r742645,l3846499,1857362xem3846499,1266812r-742645,l3103854,1543037r742645,l3846499,1266812xem3846499,676262r-742645,l3103854,952487r742645,l3846499,676262xem3846512,l3103867,r,361950l3846512,361950,3846512,xem4512970,2447912r-647433,l3865537,2724137r647433,l4512970,2447912xem4512970,1857362r-647433,l3865537,2133587r647433,l4512970,1857362xem4512970,1266812r-647433,l3865537,1543037r647433,l4512970,1266812xem4512970,676262r-647433,l3865537,952487r647433,l4512970,676262xem4512983,l3865562,r,361950l4512983,361950,4512983,xem5179441,2447912r-647421,l4532020,2724137r647421,l5179441,2447912xem5179441,1857362r-647421,l4532020,2133587r647421,l5179441,1857362xem5179441,1266812r-647421,l4532020,1543037r647421,l5179441,1266812xem5179441,676262r-647421,l4532020,952487r647421,l5179441,676262xem5179466,l4532033,r,361950l5179466,361950,5179466,xem5845924,2447912r-647433,l5198491,2724137r647433,l5845924,2447912xem5845924,1857362r-647433,l5198491,2133587r647433,l5845924,1857362xem5845924,1266812r-647433,l5198491,1543037r647433,l5845924,1266812xem5845924,676262r-647433,l5198491,952487r647433,l5845924,676262xem5845937,l5198503,r,361950l5845937,361950,5845937,xem6512395,2447912r-647434,l5864961,2724137r647434,l6512395,2447912xem6512395,1857362r-647434,l5864961,2133587r647434,l6512395,1857362xem6512395,1266812r-647434,l5864961,1543037r647434,l6512395,1266812xem6512395,676262r-647434,l5864961,952487r647434,l6512395,676262xem6512407,l5864974,r,361950l6512407,361950,6512407,xe" fillcolor="#edf6fb" stroked="f">
                  <v:path arrowok="t"/>
                </v:shape>
                <v:shape id="Textbox 589" o:spid="_x0000_s1090" type="#_x0000_t202" style="position:absolute;left:5141;top:49;width:18916;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54E8DC6B" w14:textId="77777777" w:rsidR="00C225CE" w:rsidRDefault="00C225CE" w:rsidP="00C225CE">
                        <w:pPr>
                          <w:spacing w:line="268" w:lineRule="exact"/>
                          <w:rPr>
                            <w:rFonts w:ascii="Arial"/>
                            <w:sz w:val="24"/>
                          </w:rPr>
                        </w:pPr>
                        <w:bookmarkStart w:id="23" w:name="_bookmark152"/>
                        <w:bookmarkEnd w:id="23"/>
                        <w:r>
                          <w:rPr>
                            <w:rFonts w:ascii="Arial"/>
                            <w:spacing w:val="-4"/>
                            <w:sz w:val="24"/>
                          </w:rPr>
                          <w:t>Staff</w:t>
                        </w:r>
                        <w:r>
                          <w:rPr>
                            <w:rFonts w:ascii="Arial"/>
                            <w:spacing w:val="-14"/>
                            <w:sz w:val="24"/>
                          </w:rPr>
                          <w:t xml:space="preserve"> </w:t>
                        </w:r>
                        <w:r>
                          <w:rPr>
                            <w:rFonts w:ascii="Arial"/>
                            <w:spacing w:val="-4"/>
                            <w:sz w:val="24"/>
                          </w:rPr>
                          <w:t>(1,500</w:t>
                        </w:r>
                        <w:r>
                          <w:rPr>
                            <w:rFonts w:ascii="Arial"/>
                            <w:spacing w:val="-7"/>
                            <w:sz w:val="24"/>
                          </w:rPr>
                          <w:t xml:space="preserve"> </w:t>
                        </w:r>
                        <w:r>
                          <w:rPr>
                            <w:rFonts w:ascii="Arial"/>
                            <w:spacing w:val="-4"/>
                            <w:sz w:val="24"/>
                          </w:rPr>
                          <w:t>hours,</w:t>
                        </w:r>
                        <w:r>
                          <w:rPr>
                            <w:rFonts w:ascii="Arial"/>
                            <w:spacing w:val="-14"/>
                            <w:sz w:val="24"/>
                          </w:rPr>
                          <w:t xml:space="preserve"> </w:t>
                        </w:r>
                        <w:r>
                          <w:rPr>
                            <w:rFonts w:ascii="Arial"/>
                            <w:spacing w:val="-4"/>
                            <w:sz w:val="24"/>
                          </w:rPr>
                          <w:t>$70/hour)</w:t>
                        </w:r>
                      </w:p>
                    </w:txbxContent>
                  </v:textbox>
                </v:shape>
                <v:shape id="Textbox 590" o:spid="_x0000_s1091" type="#_x0000_t202" style="position:absolute;left:37131;top:49;width:5646;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7678D90A" w14:textId="77777777" w:rsidR="00C225CE" w:rsidRDefault="00C225CE" w:rsidP="00C225CE">
                        <w:pPr>
                          <w:spacing w:line="268" w:lineRule="exact"/>
                          <w:rPr>
                            <w:rFonts w:ascii="Arial"/>
                            <w:sz w:val="24"/>
                          </w:rPr>
                        </w:pPr>
                        <w:r>
                          <w:rPr>
                            <w:rFonts w:ascii="Arial"/>
                            <w:spacing w:val="-2"/>
                            <w:sz w:val="24"/>
                          </w:rPr>
                          <w:t>105,000</w:t>
                        </w:r>
                      </w:p>
                    </w:txbxContent>
                  </v:textbox>
                </v:shape>
                <v:shape id="Textbox 591" o:spid="_x0000_s1092" type="#_x0000_t202" style="position:absolute;left:5141;top:4335;width:26060;height:25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68E33AA" w14:textId="77777777" w:rsidR="00C225CE" w:rsidRDefault="00C225CE" w:rsidP="00C225CE">
                        <w:pPr>
                          <w:spacing w:line="268" w:lineRule="exact"/>
                          <w:rPr>
                            <w:rFonts w:ascii="Arial"/>
                            <w:sz w:val="24"/>
                          </w:rPr>
                        </w:pPr>
                        <w:r>
                          <w:rPr>
                            <w:rFonts w:ascii="Arial"/>
                            <w:spacing w:val="-6"/>
                            <w:sz w:val="24"/>
                          </w:rPr>
                          <w:t>Outsourced</w:t>
                        </w:r>
                        <w:r>
                          <w:rPr>
                            <w:rFonts w:ascii="Arial"/>
                            <w:spacing w:val="-1"/>
                            <w:sz w:val="24"/>
                          </w:rPr>
                          <w:t xml:space="preserve"> </w:t>
                        </w:r>
                        <w:r>
                          <w:rPr>
                            <w:rFonts w:ascii="Arial"/>
                            <w:spacing w:val="-6"/>
                            <w:sz w:val="24"/>
                          </w:rPr>
                          <w:t>software</w:t>
                        </w:r>
                        <w:r>
                          <w:rPr>
                            <w:rFonts w:ascii="Arial"/>
                            <w:sz w:val="24"/>
                          </w:rPr>
                          <w:t xml:space="preserve"> </w:t>
                        </w:r>
                        <w:r>
                          <w:rPr>
                            <w:rFonts w:ascii="Arial"/>
                            <w:spacing w:val="-6"/>
                            <w:sz w:val="24"/>
                          </w:rPr>
                          <w:t>and</w:t>
                        </w:r>
                        <w:r>
                          <w:rPr>
                            <w:rFonts w:ascii="Arial"/>
                            <w:spacing w:val="-1"/>
                            <w:sz w:val="24"/>
                          </w:rPr>
                          <w:t xml:space="preserve"> </w:t>
                        </w:r>
                        <w:r>
                          <w:rPr>
                            <w:rFonts w:ascii="Arial"/>
                            <w:spacing w:val="-6"/>
                            <w:sz w:val="24"/>
                          </w:rPr>
                          <w:t>services</w:t>
                        </w:r>
                      </w:p>
                      <w:p w14:paraId="0860D9ED" w14:textId="77777777" w:rsidR="00C225CE" w:rsidRDefault="00C225CE" w:rsidP="00C225CE">
                        <w:pPr>
                          <w:spacing w:before="189"/>
                          <w:rPr>
                            <w:rFonts w:ascii="Arial"/>
                            <w:sz w:val="24"/>
                          </w:rPr>
                        </w:pPr>
                        <w:r>
                          <w:rPr>
                            <w:rFonts w:ascii="Arial"/>
                            <w:spacing w:val="-4"/>
                            <w:sz w:val="24"/>
                          </w:rPr>
                          <w:t>Total</w:t>
                        </w:r>
                        <w:r>
                          <w:rPr>
                            <w:rFonts w:ascii="Arial"/>
                            <w:spacing w:val="-14"/>
                            <w:sz w:val="24"/>
                          </w:rPr>
                          <w:t xml:space="preserve"> </w:t>
                        </w:r>
                        <w:r>
                          <w:rPr>
                            <w:rFonts w:ascii="Arial"/>
                            <w:spacing w:val="-4"/>
                            <w:sz w:val="24"/>
                          </w:rPr>
                          <w:t>project</w:t>
                        </w:r>
                        <w:r>
                          <w:rPr>
                            <w:rFonts w:ascii="Arial"/>
                            <w:spacing w:val="-12"/>
                            <w:sz w:val="24"/>
                          </w:rPr>
                          <w:t xml:space="preserve"> </w:t>
                        </w:r>
                        <w:r>
                          <w:rPr>
                            <w:rFonts w:ascii="Arial"/>
                            <w:spacing w:val="-4"/>
                            <w:sz w:val="24"/>
                          </w:rPr>
                          <w:t>costs (all</w:t>
                        </w:r>
                        <w:r>
                          <w:rPr>
                            <w:rFonts w:ascii="Arial"/>
                            <w:spacing w:val="-14"/>
                            <w:sz w:val="24"/>
                          </w:rPr>
                          <w:t xml:space="preserve"> </w:t>
                        </w:r>
                        <w:r>
                          <w:rPr>
                            <w:rFonts w:ascii="Arial"/>
                            <w:spacing w:val="-4"/>
                            <w:sz w:val="24"/>
                          </w:rPr>
                          <w:t>applied</w:t>
                        </w:r>
                        <w:r>
                          <w:rPr>
                            <w:rFonts w:ascii="Arial"/>
                            <w:spacing w:val="-3"/>
                            <w:sz w:val="24"/>
                          </w:rPr>
                          <w:t xml:space="preserve"> </w:t>
                        </w:r>
                        <w:r>
                          <w:rPr>
                            <w:rFonts w:ascii="Arial"/>
                            <w:spacing w:val="-4"/>
                            <w:sz w:val="24"/>
                          </w:rPr>
                          <w:t>in</w:t>
                        </w:r>
                        <w:r>
                          <w:rPr>
                            <w:rFonts w:ascii="Arial"/>
                            <w:spacing w:val="-19"/>
                            <w:sz w:val="24"/>
                          </w:rPr>
                          <w:t xml:space="preserve"> </w:t>
                        </w:r>
                        <w:r>
                          <w:rPr>
                            <w:rFonts w:ascii="Arial"/>
                            <w:spacing w:val="-4"/>
                            <w:sz w:val="24"/>
                          </w:rPr>
                          <w:t>year</w:t>
                        </w:r>
                        <w:r>
                          <w:rPr>
                            <w:rFonts w:ascii="Arial"/>
                            <w:spacing w:val="-9"/>
                            <w:sz w:val="24"/>
                          </w:rPr>
                          <w:t xml:space="preserve"> </w:t>
                        </w:r>
                        <w:r>
                          <w:rPr>
                            <w:rFonts w:ascii="Arial"/>
                            <w:spacing w:val="-5"/>
                            <w:sz w:val="24"/>
                          </w:rPr>
                          <w:t>0)</w:t>
                        </w:r>
                      </w:p>
                      <w:p w14:paraId="0695126C" w14:textId="77777777" w:rsidR="00C225CE" w:rsidRDefault="00C225CE" w:rsidP="00C225CE">
                        <w:pPr>
                          <w:spacing w:before="189"/>
                          <w:rPr>
                            <w:rFonts w:ascii="Arial"/>
                            <w:sz w:val="24"/>
                          </w:rPr>
                        </w:pPr>
                        <w:r>
                          <w:rPr>
                            <w:rFonts w:ascii="Arial"/>
                            <w:spacing w:val="-2"/>
                            <w:sz w:val="24"/>
                          </w:rPr>
                          <w:t>Benefits</w:t>
                        </w:r>
                      </w:p>
                      <w:p w14:paraId="1FF06AFD" w14:textId="77777777" w:rsidR="00C225CE" w:rsidRDefault="00C225CE" w:rsidP="00C225CE">
                        <w:pPr>
                          <w:spacing w:before="189" w:line="403" w:lineRule="auto"/>
                          <w:ind w:right="2182"/>
                          <w:rPr>
                            <w:rFonts w:ascii="Arial"/>
                            <w:sz w:val="24"/>
                          </w:rPr>
                        </w:pPr>
                        <w:r>
                          <w:rPr>
                            <w:rFonts w:ascii="Arial"/>
                            <w:spacing w:val="-6"/>
                            <w:sz w:val="24"/>
                          </w:rPr>
                          <w:t>#</w:t>
                        </w:r>
                        <w:r>
                          <w:rPr>
                            <w:rFonts w:ascii="Arial"/>
                            <w:spacing w:val="-11"/>
                            <w:sz w:val="24"/>
                          </w:rPr>
                          <w:t xml:space="preserve"> </w:t>
                        </w:r>
                        <w:r>
                          <w:rPr>
                            <w:rFonts w:ascii="Arial"/>
                            <w:spacing w:val="-6"/>
                            <w:sz w:val="24"/>
                          </w:rPr>
                          <w:t>consultants Hours</w:t>
                        </w:r>
                        <w:r>
                          <w:rPr>
                            <w:rFonts w:ascii="Arial"/>
                            <w:spacing w:val="-11"/>
                            <w:sz w:val="24"/>
                          </w:rPr>
                          <w:t xml:space="preserve"> </w:t>
                        </w:r>
                        <w:r>
                          <w:rPr>
                            <w:rFonts w:ascii="Arial"/>
                            <w:spacing w:val="-2"/>
                            <w:sz w:val="24"/>
                          </w:rPr>
                          <w:t>saved</w:t>
                        </w:r>
                      </w:p>
                      <w:p w14:paraId="654536C3" w14:textId="77777777" w:rsidR="00C225CE" w:rsidRDefault="00C225CE" w:rsidP="00C225CE">
                        <w:pPr>
                          <w:spacing w:before="2"/>
                          <w:rPr>
                            <w:rFonts w:ascii="Arial"/>
                            <w:sz w:val="24"/>
                          </w:rPr>
                        </w:pPr>
                        <w:r>
                          <w:rPr>
                            <w:rFonts w:ascii="Arial"/>
                            <w:spacing w:val="-7"/>
                            <w:sz w:val="24"/>
                          </w:rPr>
                          <w:t>$/hour</w:t>
                        </w:r>
                        <w:r>
                          <w:rPr>
                            <w:rFonts w:ascii="Arial"/>
                            <w:spacing w:val="-10"/>
                            <w:sz w:val="24"/>
                          </w:rPr>
                          <w:t xml:space="preserve"> </w:t>
                        </w:r>
                        <w:r>
                          <w:rPr>
                            <w:rFonts w:ascii="Arial"/>
                            <w:spacing w:val="-2"/>
                            <w:sz w:val="24"/>
                          </w:rPr>
                          <w:t>profit</w:t>
                        </w:r>
                      </w:p>
                      <w:p w14:paraId="2B52C24A" w14:textId="77777777" w:rsidR="00C225CE" w:rsidRDefault="00C225CE" w:rsidP="00C225CE">
                        <w:pPr>
                          <w:spacing w:before="190"/>
                          <w:rPr>
                            <w:rFonts w:ascii="Arial"/>
                            <w:sz w:val="24"/>
                          </w:rPr>
                        </w:pPr>
                        <w:r>
                          <w:rPr>
                            <w:rFonts w:ascii="Arial"/>
                            <w:spacing w:val="-4"/>
                            <w:sz w:val="24"/>
                          </w:rPr>
                          <w:t>Benefits</w:t>
                        </w:r>
                        <w:r>
                          <w:rPr>
                            <w:rFonts w:ascii="Arial"/>
                            <w:spacing w:val="-7"/>
                            <w:sz w:val="24"/>
                          </w:rPr>
                          <w:t xml:space="preserve"> </w:t>
                        </w:r>
                        <w:r>
                          <w:rPr>
                            <w:rFonts w:ascii="Arial"/>
                            <w:spacing w:val="-4"/>
                            <w:sz w:val="24"/>
                          </w:rPr>
                          <w:t>from</w:t>
                        </w:r>
                        <w:r>
                          <w:rPr>
                            <w:rFonts w:ascii="Arial"/>
                            <w:spacing w:val="-11"/>
                            <w:sz w:val="24"/>
                          </w:rPr>
                          <w:t xml:space="preserve"> </w:t>
                        </w:r>
                        <w:r>
                          <w:rPr>
                            <w:rFonts w:ascii="Arial"/>
                            <w:spacing w:val="-4"/>
                            <w:sz w:val="24"/>
                          </w:rPr>
                          <w:t>saving</w:t>
                        </w:r>
                        <w:r>
                          <w:rPr>
                            <w:rFonts w:ascii="Arial"/>
                            <w:spacing w:val="-5"/>
                            <w:sz w:val="24"/>
                          </w:rPr>
                          <w:t xml:space="preserve"> </w:t>
                        </w:r>
                        <w:proofErr w:type="gramStart"/>
                        <w:r>
                          <w:rPr>
                            <w:rFonts w:ascii="Arial"/>
                            <w:spacing w:val="-4"/>
                            <w:sz w:val="24"/>
                          </w:rPr>
                          <w:t>time</w:t>
                        </w:r>
                        <w:proofErr w:type="gramEnd"/>
                      </w:p>
                      <w:p w14:paraId="20F4567E" w14:textId="77777777" w:rsidR="00C225CE" w:rsidRDefault="00C225CE" w:rsidP="00C225CE">
                        <w:pPr>
                          <w:spacing w:before="5" w:line="460" w:lineRule="atLeast"/>
                          <w:rPr>
                            <w:rFonts w:ascii="Arial"/>
                            <w:sz w:val="24"/>
                          </w:rPr>
                        </w:pPr>
                        <w:r>
                          <w:rPr>
                            <w:rFonts w:ascii="Arial"/>
                            <w:spacing w:val="-2"/>
                            <w:sz w:val="24"/>
                          </w:rPr>
                          <w:t>Benefits</w:t>
                        </w:r>
                        <w:r>
                          <w:rPr>
                            <w:rFonts w:ascii="Arial"/>
                            <w:spacing w:val="-9"/>
                            <w:sz w:val="24"/>
                          </w:rPr>
                          <w:t xml:space="preserve"> </w:t>
                        </w:r>
                        <w:r>
                          <w:rPr>
                            <w:rFonts w:ascii="Arial"/>
                            <w:spacing w:val="-2"/>
                            <w:sz w:val="24"/>
                          </w:rPr>
                          <w:t>from</w:t>
                        </w:r>
                        <w:r>
                          <w:rPr>
                            <w:rFonts w:ascii="Arial"/>
                            <w:spacing w:val="-13"/>
                            <w:sz w:val="24"/>
                          </w:rPr>
                          <w:t xml:space="preserve"> </w:t>
                        </w:r>
                        <w:r>
                          <w:rPr>
                            <w:rFonts w:ascii="Arial"/>
                            <w:spacing w:val="-2"/>
                            <w:sz w:val="24"/>
                          </w:rPr>
                          <w:t>1%</w:t>
                        </w:r>
                        <w:r>
                          <w:rPr>
                            <w:rFonts w:ascii="Arial"/>
                            <w:spacing w:val="-12"/>
                            <w:sz w:val="24"/>
                          </w:rPr>
                          <w:t xml:space="preserve"> </w:t>
                        </w:r>
                        <w:r>
                          <w:rPr>
                            <w:rFonts w:ascii="Arial"/>
                            <w:spacing w:val="-2"/>
                            <w:sz w:val="24"/>
                          </w:rPr>
                          <w:t>increase</w:t>
                        </w:r>
                        <w:r>
                          <w:rPr>
                            <w:rFonts w:ascii="Arial"/>
                            <w:spacing w:val="-7"/>
                            <w:sz w:val="24"/>
                          </w:rPr>
                          <w:t xml:space="preserve"> </w:t>
                        </w:r>
                        <w:r>
                          <w:rPr>
                            <w:rFonts w:ascii="Arial"/>
                            <w:spacing w:val="-2"/>
                            <w:sz w:val="24"/>
                          </w:rPr>
                          <w:t>in</w:t>
                        </w:r>
                        <w:r>
                          <w:rPr>
                            <w:rFonts w:ascii="Arial"/>
                            <w:spacing w:val="-21"/>
                            <w:sz w:val="24"/>
                          </w:rPr>
                          <w:t xml:space="preserve"> </w:t>
                        </w:r>
                        <w:r>
                          <w:rPr>
                            <w:rFonts w:ascii="Arial"/>
                            <w:spacing w:val="-2"/>
                            <w:sz w:val="24"/>
                          </w:rPr>
                          <w:t xml:space="preserve">profits </w:t>
                        </w:r>
                        <w:r>
                          <w:rPr>
                            <w:rFonts w:ascii="Arial"/>
                            <w:sz w:val="24"/>
                          </w:rPr>
                          <w:t>Total annual projected benefits</w:t>
                        </w:r>
                      </w:p>
                    </w:txbxContent>
                  </v:textbox>
                </v:shape>
                <v:shape id="Textbox 592" o:spid="_x0000_s1093" type="#_x0000_t202" style="position:absolute;left:37131;top:4335;width:5646;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OdxAAAANwAAAAPAAAAZHJzL2Rvd25yZXYueG1sRI9Ba8JA&#10;FITvgv9heYI33Sgo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A3FU53EAAAA3AAAAA8A&#10;AAAAAAAAAAAAAAAABwIAAGRycy9kb3ducmV2LnhtbFBLBQYAAAAAAwADALcAAAD4AgAAAAA=&#10;" filled="f" stroked="f">
                  <v:textbox inset="0,0,0,0">
                    <w:txbxContent>
                      <w:p w14:paraId="174A3EA7" w14:textId="77777777" w:rsidR="00C225CE" w:rsidRDefault="00C225CE" w:rsidP="00C225CE">
                        <w:pPr>
                          <w:spacing w:line="268" w:lineRule="exact"/>
                          <w:ind w:left="134"/>
                          <w:rPr>
                            <w:rFonts w:ascii="Arial"/>
                            <w:sz w:val="24"/>
                          </w:rPr>
                        </w:pPr>
                        <w:r>
                          <w:rPr>
                            <w:rFonts w:ascii="Arial"/>
                            <w:spacing w:val="-2"/>
                            <w:sz w:val="24"/>
                          </w:rPr>
                          <w:t>10,000</w:t>
                        </w:r>
                      </w:p>
                      <w:p w14:paraId="16524278" w14:textId="77777777" w:rsidR="00C225CE" w:rsidRDefault="00C225CE" w:rsidP="00C225CE">
                        <w:pPr>
                          <w:spacing w:before="189"/>
                          <w:rPr>
                            <w:rFonts w:ascii="Arial"/>
                            <w:sz w:val="24"/>
                          </w:rPr>
                        </w:pPr>
                        <w:r>
                          <w:rPr>
                            <w:rFonts w:ascii="Arial"/>
                            <w:spacing w:val="-2"/>
                            <w:sz w:val="24"/>
                          </w:rPr>
                          <w:t>140,000</w:t>
                        </w:r>
                      </w:p>
                    </w:txbxContent>
                  </v:textbox>
                </v:shape>
                <v:shape id="Textbox 593" o:spid="_x0000_s1094" type="#_x0000_t202" style="position:absolute;left:37131;top:13193;width:5646;height:16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v:textbox inset="0,0,0,0">
                    <w:txbxContent>
                      <w:p w14:paraId="04E60D8A" w14:textId="77777777" w:rsidR="00C225CE" w:rsidRDefault="00C225CE" w:rsidP="00C225CE">
                        <w:pPr>
                          <w:spacing w:line="268" w:lineRule="exact"/>
                          <w:ind w:left="464"/>
                          <w:rPr>
                            <w:rFonts w:ascii="Arial"/>
                            <w:sz w:val="24"/>
                          </w:rPr>
                        </w:pPr>
                        <w:r>
                          <w:rPr>
                            <w:rFonts w:ascii="Arial"/>
                            <w:spacing w:val="-5"/>
                            <w:sz w:val="24"/>
                          </w:rPr>
                          <w:t>400</w:t>
                        </w:r>
                      </w:p>
                      <w:p w14:paraId="08A21A9D" w14:textId="77777777" w:rsidR="00C225CE" w:rsidRDefault="00C225CE" w:rsidP="00C225CE">
                        <w:pPr>
                          <w:spacing w:before="189"/>
                          <w:ind w:right="18"/>
                          <w:jc w:val="right"/>
                          <w:rPr>
                            <w:rFonts w:ascii="Arial"/>
                            <w:sz w:val="24"/>
                          </w:rPr>
                        </w:pPr>
                        <w:r>
                          <w:rPr>
                            <w:rFonts w:ascii="Arial"/>
                            <w:spacing w:val="-5"/>
                            <w:sz w:val="24"/>
                          </w:rPr>
                          <w:t>40</w:t>
                        </w:r>
                      </w:p>
                      <w:p w14:paraId="4DE3A458" w14:textId="77777777" w:rsidR="00C225CE" w:rsidRDefault="00C225CE" w:rsidP="00C225CE">
                        <w:pPr>
                          <w:spacing w:before="189"/>
                          <w:ind w:right="18"/>
                          <w:jc w:val="right"/>
                          <w:rPr>
                            <w:rFonts w:ascii="Arial"/>
                            <w:sz w:val="24"/>
                          </w:rPr>
                        </w:pPr>
                        <w:r>
                          <w:rPr>
                            <w:rFonts w:ascii="Arial"/>
                            <w:spacing w:val="-5"/>
                            <w:sz w:val="24"/>
                          </w:rPr>
                          <w:t>10</w:t>
                        </w:r>
                      </w:p>
                      <w:p w14:paraId="31249D5C" w14:textId="77777777" w:rsidR="00C225CE" w:rsidRDefault="00C225CE" w:rsidP="00C225CE">
                        <w:pPr>
                          <w:spacing w:before="189"/>
                          <w:ind w:right="18"/>
                          <w:jc w:val="right"/>
                          <w:rPr>
                            <w:rFonts w:ascii="Arial"/>
                            <w:sz w:val="24"/>
                          </w:rPr>
                        </w:pPr>
                        <w:r>
                          <w:rPr>
                            <w:rFonts w:ascii="Arial"/>
                            <w:spacing w:val="-2"/>
                            <w:sz w:val="24"/>
                          </w:rPr>
                          <w:t>160,000</w:t>
                        </w:r>
                      </w:p>
                      <w:p w14:paraId="64B5A0A5" w14:textId="77777777" w:rsidR="00C225CE" w:rsidRDefault="00C225CE" w:rsidP="00C225CE">
                        <w:pPr>
                          <w:spacing w:before="189"/>
                          <w:ind w:right="18"/>
                          <w:jc w:val="right"/>
                          <w:rPr>
                            <w:rFonts w:ascii="Arial"/>
                            <w:sz w:val="24"/>
                          </w:rPr>
                        </w:pPr>
                        <w:r>
                          <w:rPr>
                            <w:rFonts w:ascii="Arial"/>
                            <w:spacing w:val="-2"/>
                            <w:sz w:val="24"/>
                          </w:rPr>
                          <w:t>40,000</w:t>
                        </w:r>
                      </w:p>
                      <w:p w14:paraId="26E0CC0F" w14:textId="77777777" w:rsidR="00C225CE" w:rsidRDefault="00C225CE" w:rsidP="00C225CE">
                        <w:pPr>
                          <w:spacing w:before="189"/>
                          <w:ind w:right="18"/>
                          <w:jc w:val="right"/>
                          <w:rPr>
                            <w:rFonts w:ascii="Arial"/>
                            <w:sz w:val="24"/>
                          </w:rPr>
                        </w:pPr>
                        <w:r>
                          <w:rPr>
                            <w:rFonts w:ascii="Arial"/>
                            <w:spacing w:val="-2"/>
                            <w:sz w:val="24"/>
                          </w:rPr>
                          <w:t>200,000</w:t>
                        </w:r>
                      </w:p>
                    </w:txbxContent>
                  </v:textbox>
                </v:shape>
                <w10:anchorlock/>
              </v:group>
            </w:pict>
          </mc:Fallback>
        </mc:AlternateContent>
      </w:r>
    </w:p>
    <w:p w14:paraId="145F92E3" w14:textId="77777777" w:rsidR="00C225CE" w:rsidRDefault="00C225CE" w:rsidP="00C225CE">
      <w:pPr>
        <w:pStyle w:val="BodyText"/>
        <w:spacing w:before="280" w:line="266" w:lineRule="auto"/>
        <w:ind w:left="100" w:right="266"/>
      </w:pPr>
      <w:r>
        <w:t>Because this project is relatively</w:t>
      </w:r>
      <w:r>
        <w:rPr>
          <w:spacing w:val="-3"/>
        </w:rPr>
        <w:t xml:space="preserve"> </w:t>
      </w:r>
      <w:r>
        <w:t>small</w:t>
      </w:r>
      <w:r>
        <w:rPr>
          <w:spacing w:val="-9"/>
        </w:rPr>
        <w:t xml:space="preserve"> </w:t>
      </w:r>
      <w:r>
        <w:t>and</w:t>
      </w:r>
      <w:r>
        <w:rPr>
          <w:spacing w:val="-3"/>
        </w:rPr>
        <w:t xml:space="preserve"> </w:t>
      </w:r>
      <w:r>
        <w:t>is for</w:t>
      </w:r>
      <w:r>
        <w:rPr>
          <w:spacing w:val="-6"/>
        </w:rPr>
        <w:t xml:space="preserve"> </w:t>
      </w:r>
      <w:r>
        <w:t>an</w:t>
      </w:r>
      <w:r>
        <w:rPr>
          <w:spacing w:val="-4"/>
        </w:rPr>
        <w:t xml:space="preserve"> </w:t>
      </w:r>
      <w:r>
        <w:t>internal</w:t>
      </w:r>
      <w:r>
        <w:rPr>
          <w:spacing w:val="-9"/>
        </w:rPr>
        <w:t xml:space="preserve"> </w:t>
      </w:r>
      <w:r>
        <w:t>sponsor,</w:t>
      </w:r>
      <w:r>
        <w:rPr>
          <w:spacing w:val="-3"/>
        </w:rPr>
        <w:t xml:space="preserve"> </w:t>
      </w:r>
      <w:r>
        <w:t xml:space="preserve">the business case is not as long as many other business cases. Erica reviewed the business case with Joe, and he agreed that the project was </w:t>
      </w:r>
      <w:proofErr w:type="gramStart"/>
      <w:r>
        <w:t>definitely worth</w:t>
      </w:r>
      <w:proofErr w:type="gramEnd"/>
      <w:r>
        <w:t xml:space="preserve"> pursuing. He was quite pleased to see that payback</w:t>
      </w:r>
      <w:r>
        <w:rPr>
          <w:spacing w:val="-2"/>
        </w:rPr>
        <w:t xml:space="preserve"> </w:t>
      </w:r>
      <w:r>
        <w:t>was estimated within a year and that the return on investment was projected to be 112 percent. He told Erica to proceed with the formal initiation tasks for this project, which are described in the next section.</w:t>
      </w:r>
    </w:p>
    <w:p w14:paraId="3192DD71" w14:textId="77777777" w:rsidR="00C225CE" w:rsidRDefault="00C225CE" w:rsidP="00C225CE">
      <w:pPr>
        <w:pStyle w:val="Heading1"/>
        <w:spacing w:before="278"/>
      </w:pPr>
      <w:bookmarkStart w:id="24" w:name="Initiating"/>
      <w:bookmarkStart w:id="25" w:name="_bookmark153"/>
      <w:bookmarkEnd w:id="24"/>
      <w:bookmarkEnd w:id="25"/>
      <w:r>
        <w:rPr>
          <w:color w:val="FF9733"/>
          <w:spacing w:val="-2"/>
        </w:rPr>
        <w:t>Initiating</w:t>
      </w:r>
    </w:p>
    <w:p w14:paraId="6A45FCC2" w14:textId="77777777" w:rsidR="00C225CE" w:rsidRDefault="00C225CE" w:rsidP="00C225CE">
      <w:pPr>
        <w:pStyle w:val="BodyText"/>
        <w:spacing w:before="331" w:line="266" w:lineRule="auto"/>
        <w:ind w:left="100" w:right="146"/>
      </w:pPr>
      <w:r>
        <w:t>To officially initiate the project management intranet site project, Erica knew that the main tasks were to identify</w:t>
      </w:r>
      <w:r>
        <w:rPr>
          <w:spacing w:val="-4"/>
        </w:rPr>
        <w:t xml:space="preserve"> </w:t>
      </w:r>
      <w:proofErr w:type="gramStart"/>
      <w:r>
        <w:t>all</w:t>
      </w:r>
      <w:r>
        <w:rPr>
          <w:spacing w:val="-10"/>
        </w:rPr>
        <w:t xml:space="preserve"> </w:t>
      </w:r>
      <w:r>
        <w:t>of</w:t>
      </w:r>
      <w:proofErr w:type="gramEnd"/>
      <w:r>
        <w:rPr>
          <w:spacing w:val="-3"/>
        </w:rPr>
        <w:t xml:space="preserve"> </w:t>
      </w:r>
      <w:r>
        <w:t>the project stakeholders and</w:t>
      </w:r>
      <w:r>
        <w:rPr>
          <w:spacing w:val="-4"/>
        </w:rPr>
        <w:t xml:space="preserve"> </w:t>
      </w:r>
      <w:r>
        <w:t>to develop</w:t>
      </w:r>
      <w:r>
        <w:rPr>
          <w:spacing w:val="-4"/>
        </w:rPr>
        <w:t xml:space="preserve"> </w:t>
      </w:r>
      <w:r>
        <w:t>the project charter.</w:t>
      </w:r>
      <w:r>
        <w:rPr>
          <w:spacing w:val="-4"/>
        </w:rPr>
        <w:t xml:space="preserve"> </w:t>
      </w:r>
      <w:r>
        <w:rPr>
          <w:b/>
          <w:color w:val="00609A"/>
        </w:rPr>
        <w:t>Table 3-3</w:t>
      </w:r>
      <w:r>
        <w:rPr>
          <w:b/>
          <w:color w:val="00609A"/>
          <w:spacing w:val="-2"/>
        </w:rPr>
        <w:t xml:space="preserve"> </w:t>
      </w:r>
      <w:r>
        <w:t>shows these</w:t>
      </w:r>
      <w:r>
        <w:rPr>
          <w:spacing w:val="-1"/>
        </w:rPr>
        <w:t xml:space="preserve"> </w:t>
      </w:r>
      <w:r>
        <w:t>processes and</w:t>
      </w:r>
      <w:r>
        <w:rPr>
          <w:spacing w:val="-6"/>
        </w:rPr>
        <w:t xml:space="preserve"> </w:t>
      </w:r>
      <w:r>
        <w:t>their</w:t>
      </w:r>
      <w:r>
        <w:rPr>
          <w:spacing w:val="-9"/>
        </w:rPr>
        <w:t xml:space="preserve"> </w:t>
      </w:r>
      <w:r>
        <w:t>outputs,</w:t>
      </w:r>
      <w:r>
        <w:rPr>
          <w:spacing w:val="-6"/>
        </w:rPr>
        <w:t xml:space="preserve"> </w:t>
      </w:r>
      <w:r>
        <w:t>based</w:t>
      </w:r>
      <w:r>
        <w:rPr>
          <w:spacing w:val="-6"/>
        </w:rPr>
        <w:t xml:space="preserve"> </w:t>
      </w:r>
      <w:r>
        <w:t>on</w:t>
      </w:r>
      <w:r>
        <w:rPr>
          <w:spacing w:val="-7"/>
        </w:rPr>
        <w:t xml:space="preserve"> </w:t>
      </w:r>
      <w:r>
        <w:t>the</w:t>
      </w:r>
      <w:r>
        <w:rPr>
          <w:spacing w:val="-1"/>
        </w:rPr>
        <w:t xml:space="preserve"> </w:t>
      </w:r>
      <w:r>
        <w:rPr>
          <w:i/>
        </w:rPr>
        <w:t>PMBOK</w:t>
      </w:r>
      <w:r>
        <w:t>®</w:t>
      </w:r>
      <w:r>
        <w:rPr>
          <w:spacing w:val="-5"/>
        </w:rPr>
        <w:t xml:space="preserve"> </w:t>
      </w:r>
      <w:r>
        <w:rPr>
          <w:i/>
        </w:rPr>
        <w:t>Guide</w:t>
      </w:r>
      <w:r>
        <w:rPr>
          <w:i/>
          <w:spacing w:val="-7"/>
        </w:rPr>
        <w:t xml:space="preserve"> </w:t>
      </w:r>
      <w:r>
        <w:rPr>
          <w:i/>
        </w:rPr>
        <w:t>–</w:t>
      </w:r>
      <w:r>
        <w:rPr>
          <w:i/>
          <w:spacing w:val="-5"/>
        </w:rPr>
        <w:t xml:space="preserve"> </w:t>
      </w:r>
      <w:r>
        <w:rPr>
          <w:i/>
        </w:rPr>
        <w:t>Sixth Edition</w:t>
      </w:r>
      <w:r>
        <w:t>.</w:t>
      </w:r>
      <w:r>
        <w:rPr>
          <w:spacing w:val="-6"/>
        </w:rPr>
        <w:t xml:space="preserve"> </w:t>
      </w:r>
      <w:r>
        <w:t>The main outputs are a project charter and a stakeholder register. Additional outputs that Erica found very useful for initiating projects were a stakeholder management strategy and a formal project kick-off meeting. Descriptions of how these outputs were created and sample documents related to each of them are provided for</w:t>
      </w:r>
      <w:r>
        <w:rPr>
          <w:spacing w:val="-3"/>
        </w:rPr>
        <w:t xml:space="preserve"> </w:t>
      </w:r>
      <w:r>
        <w:t>this project. Recall</w:t>
      </w:r>
      <w:r>
        <w:rPr>
          <w:spacing w:val="-5"/>
        </w:rPr>
        <w:t xml:space="preserve"> </w:t>
      </w:r>
      <w:r>
        <w:t>that every project and every organization is unique, so not all project charters, stakeholder registers, and other outputs will look</w:t>
      </w:r>
      <w:r>
        <w:rPr>
          <w:spacing w:val="-1"/>
        </w:rPr>
        <w:t xml:space="preserve"> </w:t>
      </w:r>
      <w:r>
        <w:t xml:space="preserve">the same. You will see examples of several of these documents in later </w:t>
      </w:r>
      <w:r>
        <w:rPr>
          <w:spacing w:val="-2"/>
        </w:rPr>
        <w:t>chapters.</w:t>
      </w:r>
    </w:p>
    <w:p w14:paraId="19FE8DF9" w14:textId="77777777" w:rsidR="00C225CE" w:rsidRDefault="00C225CE" w:rsidP="00C225CE">
      <w:pPr>
        <w:pStyle w:val="BodyText"/>
        <w:spacing w:before="23"/>
        <w:rPr>
          <w:sz w:val="20"/>
        </w:rPr>
      </w:pPr>
      <w:r>
        <w:rPr>
          <w:noProof/>
        </w:rPr>
        <mc:AlternateContent>
          <mc:Choice Requires="wpg">
            <w:drawing>
              <wp:anchor distT="0" distB="0" distL="0" distR="0" simplePos="0" relativeHeight="251734016" behindDoc="1" locked="0" layoutInCell="1" allowOverlap="1" wp14:anchorId="17755DE2" wp14:editId="0C9F64EC">
                <wp:simplePos x="0" y="0"/>
                <wp:positionH relativeFrom="page">
                  <wp:posOffset>63497</wp:posOffset>
                </wp:positionH>
                <wp:positionV relativeFrom="paragraph">
                  <wp:posOffset>178735</wp:posOffset>
                </wp:positionV>
                <wp:extent cx="7646034" cy="1243330"/>
                <wp:effectExtent l="0" t="0" r="0" b="0"/>
                <wp:wrapTopAndBottom/>
                <wp:docPr id="594" name="Group 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1243330"/>
                          <a:chOff x="0" y="0"/>
                          <a:chExt cx="7646034" cy="1243330"/>
                        </a:xfrm>
                      </wpg:grpSpPr>
                      <wps:wsp>
                        <wps:cNvPr id="595" name="Graphic 595"/>
                        <wps:cNvSpPr/>
                        <wps:spPr>
                          <a:xfrm>
                            <a:off x="17" y="0"/>
                            <a:ext cx="7645400" cy="1228725"/>
                          </a:xfrm>
                          <a:custGeom>
                            <a:avLst/>
                            <a:gdLst/>
                            <a:ahLst/>
                            <a:cxnLst/>
                            <a:rect l="l" t="t" r="r" b="b"/>
                            <a:pathLst>
                              <a:path w="7645400" h="1228725">
                                <a:moveTo>
                                  <a:pt x="95210" y="1228725"/>
                                </a:moveTo>
                                <a:lnTo>
                                  <a:pt x="0" y="122872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1228725"/>
                                </a:lnTo>
                                <a:close/>
                              </a:path>
                              <a:path w="7645400" h="1228725">
                                <a:moveTo>
                                  <a:pt x="7645403" y="1228725"/>
                                </a:moveTo>
                                <a:lnTo>
                                  <a:pt x="7550192" y="1228725"/>
                                </a:lnTo>
                                <a:lnTo>
                                  <a:pt x="7550192" y="95250"/>
                                </a:lnTo>
                                <a:lnTo>
                                  <a:pt x="7645403" y="95250"/>
                                </a:lnTo>
                                <a:lnTo>
                                  <a:pt x="7645403" y="1228725"/>
                                </a:lnTo>
                                <a:close/>
                              </a:path>
                            </a:pathLst>
                          </a:custGeom>
                          <a:solidFill>
                            <a:srgbClr val="F2F2F2"/>
                          </a:solidFill>
                        </wps:spPr>
                        <wps:bodyPr wrap="square" lIns="0" tIns="0" rIns="0" bIns="0" rtlCol="0">
                          <a:prstTxWarp prst="textNoShape">
                            <a:avLst/>
                          </a:prstTxWarp>
                          <a:noAutofit/>
                        </wps:bodyPr>
                      </wps:wsp>
                      <wps:wsp>
                        <wps:cNvPr id="596" name="Graphic 596"/>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597" name="Textbox 597"/>
                        <wps:cNvSpPr txBox="1"/>
                        <wps:spPr>
                          <a:xfrm>
                            <a:off x="1323428" y="199019"/>
                            <a:ext cx="5298440" cy="213360"/>
                          </a:xfrm>
                          <a:prstGeom prst="rect">
                            <a:avLst/>
                          </a:prstGeom>
                        </wps:spPr>
                        <wps:txbx>
                          <w:txbxContent>
                            <w:p w14:paraId="5C52617B" w14:textId="77777777" w:rsidR="00C225CE" w:rsidRDefault="00C225CE" w:rsidP="00C225CE">
                              <w:pPr>
                                <w:spacing w:line="335" w:lineRule="exact"/>
                                <w:rPr>
                                  <w:rFonts w:ascii="Arial"/>
                                  <w:b/>
                                  <w:sz w:val="30"/>
                                </w:rPr>
                              </w:pPr>
                              <w:r>
                                <w:rPr>
                                  <w:rFonts w:ascii="Arial"/>
                                  <w:b/>
                                  <w:spacing w:val="-2"/>
                                  <w:sz w:val="30"/>
                                </w:rPr>
                                <w:t>Project</w:t>
                              </w:r>
                              <w:r>
                                <w:rPr>
                                  <w:rFonts w:ascii="Arial"/>
                                  <w:b/>
                                  <w:spacing w:val="-7"/>
                                  <w:sz w:val="30"/>
                                </w:rPr>
                                <w:t xml:space="preserve"> </w:t>
                              </w:r>
                              <w:r>
                                <w:rPr>
                                  <w:rFonts w:ascii="Arial"/>
                                  <w:b/>
                                  <w:spacing w:val="-2"/>
                                  <w:sz w:val="30"/>
                                </w:rPr>
                                <w:t>initiation</w:t>
                              </w:r>
                              <w:r>
                                <w:rPr>
                                  <w:rFonts w:ascii="Arial"/>
                                  <w:b/>
                                  <w:spacing w:val="-12"/>
                                  <w:sz w:val="30"/>
                                </w:rPr>
                                <w:t xml:space="preserve"> </w:t>
                              </w:r>
                              <w:r>
                                <w:rPr>
                                  <w:rFonts w:ascii="Arial"/>
                                  <w:b/>
                                  <w:spacing w:val="-2"/>
                                  <w:sz w:val="30"/>
                                </w:rPr>
                                <w:t>knowledge</w:t>
                              </w:r>
                              <w:r>
                                <w:rPr>
                                  <w:rFonts w:ascii="Arial"/>
                                  <w:b/>
                                  <w:spacing w:val="-12"/>
                                  <w:sz w:val="30"/>
                                </w:rPr>
                                <w:t xml:space="preserve"> </w:t>
                              </w:r>
                              <w:r>
                                <w:rPr>
                                  <w:rFonts w:ascii="Arial"/>
                                  <w:b/>
                                  <w:spacing w:val="-2"/>
                                  <w:sz w:val="30"/>
                                </w:rPr>
                                <w:t>areas,</w:t>
                              </w:r>
                              <w:r>
                                <w:rPr>
                                  <w:rFonts w:ascii="Arial"/>
                                  <w:b/>
                                  <w:spacing w:val="-5"/>
                                  <w:sz w:val="30"/>
                                </w:rPr>
                                <w:t xml:space="preserve"> </w:t>
                              </w:r>
                              <w:r>
                                <w:rPr>
                                  <w:rFonts w:ascii="Arial"/>
                                  <w:b/>
                                  <w:spacing w:val="-2"/>
                                  <w:sz w:val="30"/>
                                </w:rPr>
                                <w:t>processes,</w:t>
                              </w:r>
                              <w:r>
                                <w:rPr>
                                  <w:rFonts w:ascii="Arial"/>
                                  <w:b/>
                                  <w:spacing w:val="-5"/>
                                  <w:sz w:val="30"/>
                                </w:rPr>
                                <w:t xml:space="preserve"> </w:t>
                              </w:r>
                              <w:r>
                                <w:rPr>
                                  <w:rFonts w:ascii="Arial"/>
                                  <w:b/>
                                  <w:spacing w:val="-2"/>
                                  <w:sz w:val="30"/>
                                </w:rPr>
                                <w:t>and</w:t>
                              </w:r>
                              <w:r>
                                <w:rPr>
                                  <w:rFonts w:ascii="Arial"/>
                                  <w:b/>
                                  <w:spacing w:val="-12"/>
                                  <w:sz w:val="30"/>
                                </w:rPr>
                                <w:t xml:space="preserve"> </w:t>
                              </w:r>
                              <w:r>
                                <w:rPr>
                                  <w:rFonts w:ascii="Arial"/>
                                  <w:b/>
                                  <w:spacing w:val="-2"/>
                                  <w:sz w:val="30"/>
                                </w:rPr>
                                <w:t>outputs</w:t>
                              </w:r>
                            </w:p>
                          </w:txbxContent>
                        </wps:txbx>
                        <wps:bodyPr wrap="square" lIns="0" tIns="0" rIns="0" bIns="0" rtlCol="0">
                          <a:noAutofit/>
                        </wps:bodyPr>
                      </wps:wsp>
                      <wps:wsp>
                        <wps:cNvPr id="598" name="Textbox 598"/>
                        <wps:cNvSpPr txBox="1"/>
                        <wps:spPr>
                          <a:xfrm>
                            <a:off x="244371" y="896183"/>
                            <a:ext cx="1283970" cy="347345"/>
                          </a:xfrm>
                          <a:prstGeom prst="rect">
                            <a:avLst/>
                          </a:prstGeom>
                        </wps:spPr>
                        <wps:txbx>
                          <w:txbxContent>
                            <w:p w14:paraId="46AD2089" w14:textId="77777777" w:rsidR="00C225CE" w:rsidRDefault="00C225CE" w:rsidP="00C225CE">
                              <w:pPr>
                                <w:spacing w:before="17" w:line="242" w:lineRule="auto"/>
                                <w:ind w:left="20" w:right="63"/>
                                <w:rPr>
                                  <w:rFonts w:ascii="Arial"/>
                                  <w:b/>
                                  <w:i/>
                                </w:rPr>
                              </w:pPr>
                              <w:r>
                                <w:rPr>
                                  <w:rFonts w:ascii="Arial"/>
                                  <w:b/>
                                  <w:i/>
                                </w:rPr>
                                <w:t>Project</w:t>
                              </w:r>
                              <w:r>
                                <w:rPr>
                                  <w:rFonts w:ascii="Arial"/>
                                  <w:b/>
                                  <w:i/>
                                  <w:spacing w:val="-16"/>
                                </w:rPr>
                                <w:t xml:space="preserve"> </w:t>
                              </w:r>
                              <w:r>
                                <w:rPr>
                                  <w:rFonts w:ascii="Arial"/>
                                  <w:b/>
                                  <w:i/>
                                </w:rPr>
                                <w:t xml:space="preserve">Integration </w:t>
                              </w:r>
                              <w:r>
                                <w:rPr>
                                  <w:rFonts w:ascii="Arial"/>
                                  <w:b/>
                                  <w:i/>
                                  <w:spacing w:val="-2"/>
                                </w:rPr>
                                <w:t>Management</w:t>
                              </w:r>
                            </w:p>
                          </w:txbxContent>
                        </wps:txbx>
                        <wps:bodyPr wrap="square" lIns="0" tIns="0" rIns="0" bIns="0" rtlCol="0">
                          <a:noAutofit/>
                        </wps:bodyPr>
                      </wps:wsp>
                      <wps:wsp>
                        <wps:cNvPr id="599" name="Textbox 599"/>
                        <wps:cNvSpPr txBox="1"/>
                        <wps:spPr>
                          <a:xfrm>
                            <a:off x="2424691" y="896183"/>
                            <a:ext cx="1475740" cy="185420"/>
                          </a:xfrm>
                          <a:prstGeom prst="rect">
                            <a:avLst/>
                          </a:prstGeom>
                        </wps:spPr>
                        <wps:txbx>
                          <w:txbxContent>
                            <w:p w14:paraId="170248D3" w14:textId="77777777" w:rsidR="00C225CE" w:rsidRDefault="00C225CE" w:rsidP="00C225CE">
                              <w:pPr>
                                <w:spacing w:before="17"/>
                                <w:ind w:left="20"/>
                                <w:rPr>
                                  <w:rFonts w:ascii="Arial"/>
                                </w:rPr>
                              </w:pPr>
                              <w:r>
                                <w:rPr>
                                  <w:rFonts w:ascii="Arial"/>
                                </w:rPr>
                                <w:t>Develop</w:t>
                              </w:r>
                              <w:r>
                                <w:rPr>
                                  <w:rFonts w:ascii="Arial"/>
                                  <w:spacing w:val="-15"/>
                                </w:rPr>
                                <w:t xml:space="preserve"> </w:t>
                              </w:r>
                              <w:r>
                                <w:rPr>
                                  <w:rFonts w:ascii="Arial"/>
                                </w:rPr>
                                <w:t>project</w:t>
                              </w:r>
                              <w:r>
                                <w:rPr>
                                  <w:rFonts w:ascii="Arial"/>
                                  <w:spacing w:val="-12"/>
                                </w:rPr>
                                <w:t xml:space="preserve"> </w:t>
                              </w:r>
                              <w:proofErr w:type="gramStart"/>
                              <w:r>
                                <w:rPr>
                                  <w:rFonts w:ascii="Arial"/>
                                  <w:spacing w:val="-2"/>
                                </w:rPr>
                                <w:t>charter</w:t>
                              </w:r>
                              <w:proofErr w:type="gramEnd"/>
                            </w:p>
                          </w:txbxContent>
                        </wps:txbx>
                        <wps:bodyPr wrap="square" lIns="0" tIns="0" rIns="0" bIns="0" rtlCol="0">
                          <a:noAutofit/>
                        </wps:bodyPr>
                      </wps:wsp>
                      <wps:wsp>
                        <wps:cNvPr id="600" name="Textbox 600"/>
                        <wps:cNvSpPr txBox="1"/>
                        <wps:spPr>
                          <a:xfrm>
                            <a:off x="4595491" y="896183"/>
                            <a:ext cx="952500" cy="185420"/>
                          </a:xfrm>
                          <a:prstGeom prst="rect">
                            <a:avLst/>
                          </a:prstGeom>
                        </wps:spPr>
                        <wps:txbx>
                          <w:txbxContent>
                            <w:p w14:paraId="072A4B94" w14:textId="77777777" w:rsidR="00C225CE" w:rsidRDefault="00C225CE" w:rsidP="00C225CE">
                              <w:pPr>
                                <w:spacing w:before="17"/>
                                <w:ind w:left="20"/>
                                <w:rPr>
                                  <w:rFonts w:ascii="Arial"/>
                                </w:rPr>
                              </w:pPr>
                              <w:r>
                                <w:rPr>
                                  <w:rFonts w:ascii="Arial"/>
                                </w:rPr>
                                <w:t>Project</w:t>
                              </w:r>
                              <w:r>
                                <w:rPr>
                                  <w:rFonts w:ascii="Arial"/>
                                  <w:spacing w:val="-2"/>
                                </w:rPr>
                                <w:t xml:space="preserve"> charter</w:t>
                              </w:r>
                            </w:p>
                          </w:txbxContent>
                        </wps:txbx>
                        <wps:bodyPr wrap="square" lIns="0" tIns="0" rIns="0" bIns="0" rtlCol="0">
                          <a:noAutofit/>
                        </wps:bodyPr>
                      </wps:wsp>
                      <wps:wsp>
                        <wps:cNvPr id="601" name="Textbox 601"/>
                        <wps:cNvSpPr txBox="1"/>
                        <wps:spPr>
                          <a:xfrm>
                            <a:off x="4560582" y="447674"/>
                            <a:ext cx="2875915" cy="228600"/>
                          </a:xfrm>
                          <a:prstGeom prst="rect">
                            <a:avLst/>
                          </a:prstGeom>
                          <a:solidFill>
                            <a:srgbClr val="E8E8E8"/>
                          </a:solidFill>
                        </wps:spPr>
                        <wps:txbx>
                          <w:txbxContent>
                            <w:p w14:paraId="707CD60F" w14:textId="77777777" w:rsidR="00C225CE" w:rsidRDefault="00C225CE" w:rsidP="00C225CE">
                              <w:pPr>
                                <w:spacing w:before="48"/>
                                <w:ind w:left="44"/>
                                <w:rPr>
                                  <w:rFonts w:ascii="Arial"/>
                                  <w:b/>
                                  <w:color w:val="000000"/>
                                </w:rPr>
                              </w:pPr>
                              <w:r>
                                <w:rPr>
                                  <w:rFonts w:ascii="Arial"/>
                                  <w:b/>
                                  <w:color w:val="000000"/>
                                  <w:spacing w:val="-2"/>
                                </w:rPr>
                                <w:t>Outputs</w:t>
                              </w:r>
                            </w:p>
                          </w:txbxContent>
                        </wps:txbx>
                        <wps:bodyPr wrap="square" lIns="0" tIns="0" rIns="0" bIns="0" rtlCol="0">
                          <a:noAutofit/>
                        </wps:bodyPr>
                      </wps:wsp>
                      <wps:wsp>
                        <wps:cNvPr id="602" name="Textbox 602"/>
                        <wps:cNvSpPr txBox="1"/>
                        <wps:spPr>
                          <a:xfrm>
                            <a:off x="2389783" y="447674"/>
                            <a:ext cx="2152015" cy="228600"/>
                          </a:xfrm>
                          <a:prstGeom prst="rect">
                            <a:avLst/>
                          </a:prstGeom>
                          <a:solidFill>
                            <a:srgbClr val="E8E8E8"/>
                          </a:solidFill>
                        </wps:spPr>
                        <wps:txbx>
                          <w:txbxContent>
                            <w:p w14:paraId="56096413" w14:textId="77777777" w:rsidR="00C225CE" w:rsidRDefault="00C225CE" w:rsidP="00C225CE">
                              <w:pPr>
                                <w:spacing w:before="48"/>
                                <w:ind w:left="44"/>
                                <w:rPr>
                                  <w:rFonts w:ascii="Arial"/>
                                  <w:b/>
                                  <w:color w:val="000000"/>
                                </w:rPr>
                              </w:pPr>
                              <w:r>
                                <w:rPr>
                                  <w:rFonts w:ascii="Arial"/>
                                  <w:b/>
                                  <w:color w:val="000000"/>
                                </w:rPr>
                                <w:t>Initiating</w:t>
                              </w:r>
                              <w:r>
                                <w:rPr>
                                  <w:rFonts w:ascii="Arial"/>
                                  <w:b/>
                                  <w:color w:val="000000"/>
                                  <w:spacing w:val="-10"/>
                                </w:rPr>
                                <w:t xml:space="preserve"> </w:t>
                              </w:r>
                              <w:r>
                                <w:rPr>
                                  <w:rFonts w:ascii="Arial"/>
                                  <w:b/>
                                  <w:color w:val="000000"/>
                                  <w:spacing w:val="-2"/>
                                </w:rPr>
                                <w:t>Process</w:t>
                              </w:r>
                            </w:p>
                          </w:txbxContent>
                        </wps:txbx>
                        <wps:bodyPr wrap="square" lIns="0" tIns="0" rIns="0" bIns="0" rtlCol="0">
                          <a:noAutofit/>
                        </wps:bodyPr>
                      </wps:wsp>
                      <wps:wsp>
                        <wps:cNvPr id="603" name="Textbox 603"/>
                        <wps:cNvSpPr txBox="1"/>
                        <wps:spPr>
                          <a:xfrm>
                            <a:off x="209463" y="447674"/>
                            <a:ext cx="2161540" cy="228600"/>
                          </a:xfrm>
                          <a:prstGeom prst="rect">
                            <a:avLst/>
                          </a:prstGeom>
                          <a:solidFill>
                            <a:srgbClr val="E8E8E8"/>
                          </a:solidFill>
                        </wps:spPr>
                        <wps:txbx>
                          <w:txbxContent>
                            <w:p w14:paraId="5C4029CC" w14:textId="77777777" w:rsidR="00C225CE" w:rsidRDefault="00C225CE" w:rsidP="00C225CE">
                              <w:pPr>
                                <w:spacing w:before="48"/>
                                <w:ind w:left="44"/>
                                <w:rPr>
                                  <w:rFonts w:ascii="Arial"/>
                                  <w:b/>
                                  <w:color w:val="000000"/>
                                </w:rPr>
                              </w:pPr>
                              <w:r>
                                <w:rPr>
                                  <w:rFonts w:ascii="Arial"/>
                                  <w:b/>
                                  <w:color w:val="000000"/>
                                </w:rPr>
                                <w:t>Knowledge</w:t>
                              </w:r>
                              <w:r>
                                <w:rPr>
                                  <w:rFonts w:ascii="Arial"/>
                                  <w:b/>
                                  <w:color w:val="000000"/>
                                  <w:spacing w:val="17"/>
                                </w:rPr>
                                <w:t xml:space="preserve"> </w:t>
                              </w:r>
                              <w:r>
                                <w:rPr>
                                  <w:rFonts w:ascii="Arial"/>
                                  <w:b/>
                                  <w:color w:val="000000"/>
                                  <w:spacing w:val="-4"/>
                                </w:rPr>
                                <w:t>Area</w:t>
                              </w:r>
                            </w:p>
                          </w:txbxContent>
                        </wps:txbx>
                        <wps:bodyPr wrap="square" lIns="0" tIns="0" rIns="0" bIns="0" rtlCol="0">
                          <a:noAutofit/>
                        </wps:bodyPr>
                      </wps:wsp>
                      <wps:wsp>
                        <wps:cNvPr id="604" name="Textbox 604"/>
                        <wps:cNvSpPr txBox="1"/>
                        <wps:spPr>
                          <a:xfrm>
                            <a:off x="95210" y="142874"/>
                            <a:ext cx="1114425" cy="304800"/>
                          </a:xfrm>
                          <a:prstGeom prst="rect">
                            <a:avLst/>
                          </a:prstGeom>
                          <a:solidFill>
                            <a:srgbClr val="FF9733"/>
                          </a:solidFill>
                        </wps:spPr>
                        <wps:txbx>
                          <w:txbxContent>
                            <w:p w14:paraId="502DA40F"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3.</w:t>
                              </w:r>
                            </w:p>
                          </w:txbxContent>
                        </wps:txbx>
                        <wps:bodyPr wrap="square" lIns="0" tIns="0" rIns="0" bIns="0" rtlCol="0">
                          <a:noAutofit/>
                        </wps:bodyPr>
                      </wps:wsp>
                    </wpg:wgp>
                  </a:graphicData>
                </a:graphic>
              </wp:anchor>
            </w:drawing>
          </mc:Choice>
          <mc:Fallback>
            <w:pict>
              <v:group w14:anchorId="17755DE2" id="Group 594" o:spid="_x0000_s1095" style="position:absolute;margin-left:5pt;margin-top:14.05pt;width:602.05pt;height:97.9pt;z-index:-251582464;mso-wrap-distance-left:0;mso-wrap-distance-right:0;mso-position-horizontal-relative:page;mso-position-vertical-relative:text" coordsize="76460,12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">
                <v:shape id="Graphic 595" o:spid="_x0000_s1096" style="position:absolute;width:76454;height:12287;visibility:visible;mso-wrap-style:square;v-text-anchor:top" coordsize="7645400,122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" path="m95210,1228725r-95210,l,95250,7485,58174,27896,27898,58161,7485,95210,,7550192,r37049,7485l7617506,27898r20411,30276l7645403,95250r-7550193,l95210,1228725xem7645403,1228725r-95211,l7550192,95250r95211,l7645403,1228725xe" fillcolor="#f2f2f2" stroked="f">
                  <v:path arrowok="t"/>
                </v:shape>
                <v:shape id="Graphic 596" o:spid="_x0000_s1097"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" path="m95210,323850l,323850,,,95210,r,323850xe" fillcolor="#df7200" stroked="f">
                  <v:path arrowok="t"/>
                </v:shape>
                <v:shape id="Textbox 597" o:spid="_x0000_s1098" type="#_x0000_t202" style="position:absolute;left:13234;top:1990;width:5298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AF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AdsvAFxQAAANwAAAAP&#10;AAAAAAAAAAAAAAAAAAcCAABkcnMvZG93bnJldi54bWxQSwUGAAAAAAMAAwC3AAAA+QIAAAAA&#10;" filled="f" stroked="f">
                  <v:textbox inset="0,0,0,0">
                    <w:txbxContent>
                      <w:p w14:paraId="5C52617B" w14:textId="77777777" w:rsidR="00C225CE" w:rsidRDefault="00C225CE" w:rsidP="00C225CE">
                        <w:pPr>
                          <w:spacing w:line="335" w:lineRule="exact"/>
                          <w:rPr>
                            <w:rFonts w:ascii="Arial"/>
                            <w:b/>
                            <w:sz w:val="30"/>
                          </w:rPr>
                        </w:pPr>
                        <w:r>
                          <w:rPr>
                            <w:rFonts w:ascii="Arial"/>
                            <w:b/>
                            <w:spacing w:val="-2"/>
                            <w:sz w:val="30"/>
                          </w:rPr>
                          <w:t>Project</w:t>
                        </w:r>
                        <w:r>
                          <w:rPr>
                            <w:rFonts w:ascii="Arial"/>
                            <w:b/>
                            <w:spacing w:val="-7"/>
                            <w:sz w:val="30"/>
                          </w:rPr>
                          <w:t xml:space="preserve"> </w:t>
                        </w:r>
                        <w:r>
                          <w:rPr>
                            <w:rFonts w:ascii="Arial"/>
                            <w:b/>
                            <w:spacing w:val="-2"/>
                            <w:sz w:val="30"/>
                          </w:rPr>
                          <w:t>initiation</w:t>
                        </w:r>
                        <w:r>
                          <w:rPr>
                            <w:rFonts w:ascii="Arial"/>
                            <w:b/>
                            <w:spacing w:val="-12"/>
                            <w:sz w:val="30"/>
                          </w:rPr>
                          <w:t xml:space="preserve"> </w:t>
                        </w:r>
                        <w:r>
                          <w:rPr>
                            <w:rFonts w:ascii="Arial"/>
                            <w:b/>
                            <w:spacing w:val="-2"/>
                            <w:sz w:val="30"/>
                          </w:rPr>
                          <w:t>knowledge</w:t>
                        </w:r>
                        <w:r>
                          <w:rPr>
                            <w:rFonts w:ascii="Arial"/>
                            <w:b/>
                            <w:spacing w:val="-12"/>
                            <w:sz w:val="30"/>
                          </w:rPr>
                          <w:t xml:space="preserve"> </w:t>
                        </w:r>
                        <w:r>
                          <w:rPr>
                            <w:rFonts w:ascii="Arial"/>
                            <w:b/>
                            <w:spacing w:val="-2"/>
                            <w:sz w:val="30"/>
                          </w:rPr>
                          <w:t>areas,</w:t>
                        </w:r>
                        <w:r>
                          <w:rPr>
                            <w:rFonts w:ascii="Arial"/>
                            <w:b/>
                            <w:spacing w:val="-5"/>
                            <w:sz w:val="30"/>
                          </w:rPr>
                          <w:t xml:space="preserve"> </w:t>
                        </w:r>
                        <w:r>
                          <w:rPr>
                            <w:rFonts w:ascii="Arial"/>
                            <w:b/>
                            <w:spacing w:val="-2"/>
                            <w:sz w:val="30"/>
                          </w:rPr>
                          <w:t>processes,</w:t>
                        </w:r>
                        <w:r>
                          <w:rPr>
                            <w:rFonts w:ascii="Arial"/>
                            <w:b/>
                            <w:spacing w:val="-5"/>
                            <w:sz w:val="30"/>
                          </w:rPr>
                          <w:t xml:space="preserve"> </w:t>
                        </w:r>
                        <w:r>
                          <w:rPr>
                            <w:rFonts w:ascii="Arial"/>
                            <w:b/>
                            <w:spacing w:val="-2"/>
                            <w:sz w:val="30"/>
                          </w:rPr>
                          <w:t>and</w:t>
                        </w:r>
                        <w:r>
                          <w:rPr>
                            <w:rFonts w:ascii="Arial"/>
                            <w:b/>
                            <w:spacing w:val="-12"/>
                            <w:sz w:val="30"/>
                          </w:rPr>
                          <w:t xml:space="preserve"> </w:t>
                        </w:r>
                        <w:r>
                          <w:rPr>
                            <w:rFonts w:ascii="Arial"/>
                            <w:b/>
                            <w:spacing w:val="-2"/>
                            <w:sz w:val="30"/>
                          </w:rPr>
                          <w:t>outputs</w:t>
                        </w:r>
                      </w:p>
                    </w:txbxContent>
                  </v:textbox>
                </v:shape>
                <v:shape id="Textbox 598" o:spid="_x0000_s1099" type="#_x0000_t202" style="position:absolute;left:2443;top:8961;width:12840;height:3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R3wwAAANwAAAAPAAAAZHJzL2Rvd25yZXYueG1sRE/Pa8Iw&#10;FL4L+x/CE3bTVGG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bC1kd8MAAADcAAAADwAA&#10;AAAAAAAAAAAAAAAHAgAAZHJzL2Rvd25yZXYueG1sUEsFBgAAAAADAAMAtwAAAPcCAAAAAA==&#10;" filled="f" stroked="f">
                  <v:textbox inset="0,0,0,0">
                    <w:txbxContent>
                      <w:p w14:paraId="46AD2089" w14:textId="77777777" w:rsidR="00C225CE" w:rsidRDefault="00C225CE" w:rsidP="00C225CE">
                        <w:pPr>
                          <w:spacing w:before="17" w:line="242" w:lineRule="auto"/>
                          <w:ind w:left="20" w:right="63"/>
                          <w:rPr>
                            <w:rFonts w:ascii="Arial"/>
                            <w:b/>
                            <w:i/>
                          </w:rPr>
                        </w:pPr>
                        <w:r>
                          <w:rPr>
                            <w:rFonts w:ascii="Arial"/>
                            <w:b/>
                            <w:i/>
                          </w:rPr>
                          <w:t>Project</w:t>
                        </w:r>
                        <w:r>
                          <w:rPr>
                            <w:rFonts w:ascii="Arial"/>
                            <w:b/>
                            <w:i/>
                            <w:spacing w:val="-16"/>
                          </w:rPr>
                          <w:t xml:space="preserve"> </w:t>
                        </w:r>
                        <w:r>
                          <w:rPr>
                            <w:rFonts w:ascii="Arial"/>
                            <w:b/>
                            <w:i/>
                          </w:rPr>
                          <w:t xml:space="preserve">Integration </w:t>
                        </w:r>
                        <w:r>
                          <w:rPr>
                            <w:rFonts w:ascii="Arial"/>
                            <w:b/>
                            <w:i/>
                            <w:spacing w:val="-2"/>
                          </w:rPr>
                          <w:t>Management</w:t>
                        </w:r>
                      </w:p>
                    </w:txbxContent>
                  </v:textbox>
                </v:shape>
                <v:shape id="Textbox 599" o:spid="_x0000_s1100" type="#_x0000_t202" style="position:absolute;left:24246;top:8961;width:1475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HsxQAAANwAAAAPAAAAZHJzL2Rvd25yZXYueG1sRI9Ba8JA&#10;FITvBf/D8gRvdWNB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ADYcHsxQAAANwAAAAP&#10;AAAAAAAAAAAAAAAAAAcCAABkcnMvZG93bnJldi54bWxQSwUGAAAAAAMAAwC3AAAA+QIAAAAA&#10;" filled="f" stroked="f">
                  <v:textbox inset="0,0,0,0">
                    <w:txbxContent>
                      <w:p w14:paraId="170248D3" w14:textId="77777777" w:rsidR="00C225CE" w:rsidRDefault="00C225CE" w:rsidP="00C225CE">
                        <w:pPr>
                          <w:spacing w:before="17"/>
                          <w:ind w:left="20"/>
                          <w:rPr>
                            <w:rFonts w:ascii="Arial"/>
                          </w:rPr>
                        </w:pPr>
                        <w:r>
                          <w:rPr>
                            <w:rFonts w:ascii="Arial"/>
                          </w:rPr>
                          <w:t>Develop</w:t>
                        </w:r>
                        <w:r>
                          <w:rPr>
                            <w:rFonts w:ascii="Arial"/>
                            <w:spacing w:val="-15"/>
                          </w:rPr>
                          <w:t xml:space="preserve"> </w:t>
                        </w:r>
                        <w:r>
                          <w:rPr>
                            <w:rFonts w:ascii="Arial"/>
                          </w:rPr>
                          <w:t>project</w:t>
                        </w:r>
                        <w:r>
                          <w:rPr>
                            <w:rFonts w:ascii="Arial"/>
                            <w:spacing w:val="-12"/>
                          </w:rPr>
                          <w:t xml:space="preserve"> </w:t>
                        </w:r>
                        <w:proofErr w:type="gramStart"/>
                        <w:r>
                          <w:rPr>
                            <w:rFonts w:ascii="Arial"/>
                            <w:spacing w:val="-2"/>
                          </w:rPr>
                          <w:t>charter</w:t>
                        </w:r>
                        <w:proofErr w:type="gramEnd"/>
                      </w:p>
                    </w:txbxContent>
                  </v:textbox>
                </v:shape>
                <v:shape id="Textbox 600" o:spid="_x0000_s1101" type="#_x0000_t202" style="position:absolute;left:45954;top:8961;width:9525;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" filled="f" stroked="f">
                  <v:textbox inset="0,0,0,0">
                    <w:txbxContent>
                      <w:p w14:paraId="072A4B94" w14:textId="77777777" w:rsidR="00C225CE" w:rsidRDefault="00C225CE" w:rsidP="00C225CE">
                        <w:pPr>
                          <w:spacing w:before="17"/>
                          <w:ind w:left="20"/>
                          <w:rPr>
                            <w:rFonts w:ascii="Arial"/>
                          </w:rPr>
                        </w:pPr>
                        <w:r>
                          <w:rPr>
                            <w:rFonts w:ascii="Arial"/>
                          </w:rPr>
                          <w:t>Project</w:t>
                        </w:r>
                        <w:r>
                          <w:rPr>
                            <w:rFonts w:ascii="Arial"/>
                            <w:spacing w:val="-2"/>
                          </w:rPr>
                          <w:t xml:space="preserve"> charter</w:t>
                        </w:r>
                      </w:p>
                    </w:txbxContent>
                  </v:textbox>
                </v:shape>
                <v:shape id="Textbox 601" o:spid="_x0000_s1102" type="#_x0000_t202" style="position:absolute;left:45605;top:4476;width:2875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" fillcolor="#e8e8e8" stroked="f">
                  <v:textbox inset="0,0,0,0">
                    <w:txbxContent>
                      <w:p w14:paraId="707CD60F" w14:textId="77777777" w:rsidR="00C225CE" w:rsidRDefault="00C225CE" w:rsidP="00C225CE">
                        <w:pPr>
                          <w:spacing w:before="48"/>
                          <w:ind w:left="44"/>
                          <w:rPr>
                            <w:rFonts w:ascii="Arial"/>
                            <w:b/>
                            <w:color w:val="000000"/>
                          </w:rPr>
                        </w:pPr>
                        <w:r>
                          <w:rPr>
                            <w:rFonts w:ascii="Arial"/>
                            <w:b/>
                            <w:color w:val="000000"/>
                            <w:spacing w:val="-2"/>
                          </w:rPr>
                          <w:t>Outputs</w:t>
                        </w:r>
                      </w:p>
                    </w:txbxContent>
                  </v:textbox>
                </v:shape>
                <v:shape id="Textbox 602" o:spid="_x0000_s1103" type="#_x0000_t202" style="position:absolute;left:23897;top:4476;width:2152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" fillcolor="#e8e8e8" stroked="f">
                  <v:textbox inset="0,0,0,0">
                    <w:txbxContent>
                      <w:p w14:paraId="56096413" w14:textId="77777777" w:rsidR="00C225CE" w:rsidRDefault="00C225CE" w:rsidP="00C225CE">
                        <w:pPr>
                          <w:spacing w:before="48"/>
                          <w:ind w:left="44"/>
                          <w:rPr>
                            <w:rFonts w:ascii="Arial"/>
                            <w:b/>
                            <w:color w:val="000000"/>
                          </w:rPr>
                        </w:pPr>
                        <w:r>
                          <w:rPr>
                            <w:rFonts w:ascii="Arial"/>
                            <w:b/>
                            <w:color w:val="000000"/>
                          </w:rPr>
                          <w:t>Initiating</w:t>
                        </w:r>
                        <w:r>
                          <w:rPr>
                            <w:rFonts w:ascii="Arial"/>
                            <w:b/>
                            <w:color w:val="000000"/>
                            <w:spacing w:val="-10"/>
                          </w:rPr>
                          <w:t xml:space="preserve"> </w:t>
                        </w:r>
                        <w:r>
                          <w:rPr>
                            <w:rFonts w:ascii="Arial"/>
                            <w:b/>
                            <w:color w:val="000000"/>
                            <w:spacing w:val="-2"/>
                          </w:rPr>
                          <w:t>Process</w:t>
                        </w:r>
                      </w:p>
                    </w:txbxContent>
                  </v:textbox>
                </v:shape>
                <v:shape id="Textbox 603" o:spid="_x0000_s1104" type="#_x0000_t202" style="position:absolute;left:2094;top:4476;width:2161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" fillcolor="#e8e8e8" stroked="f">
                  <v:textbox inset="0,0,0,0">
                    <w:txbxContent>
                      <w:p w14:paraId="5C4029CC" w14:textId="77777777" w:rsidR="00C225CE" w:rsidRDefault="00C225CE" w:rsidP="00C225CE">
                        <w:pPr>
                          <w:spacing w:before="48"/>
                          <w:ind w:left="44"/>
                          <w:rPr>
                            <w:rFonts w:ascii="Arial"/>
                            <w:b/>
                            <w:color w:val="000000"/>
                          </w:rPr>
                        </w:pPr>
                        <w:r>
                          <w:rPr>
                            <w:rFonts w:ascii="Arial"/>
                            <w:b/>
                            <w:color w:val="000000"/>
                          </w:rPr>
                          <w:t>Knowledge</w:t>
                        </w:r>
                        <w:r>
                          <w:rPr>
                            <w:rFonts w:ascii="Arial"/>
                            <w:b/>
                            <w:color w:val="000000"/>
                            <w:spacing w:val="17"/>
                          </w:rPr>
                          <w:t xml:space="preserve"> </w:t>
                        </w:r>
                        <w:r>
                          <w:rPr>
                            <w:rFonts w:ascii="Arial"/>
                            <w:b/>
                            <w:color w:val="000000"/>
                            <w:spacing w:val="-4"/>
                          </w:rPr>
                          <w:t>Area</w:t>
                        </w:r>
                      </w:p>
                    </w:txbxContent>
                  </v:textbox>
                </v:shape>
                <v:shape id="Textbox 604" o:spid="_x0000_s1105" type="#_x0000_t202" style="position:absolute;left:952;top:1428;width:11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" fillcolor="#ff9733" stroked="f">
                  <v:textbox inset="0,0,0,0">
                    <w:txbxContent>
                      <w:p w14:paraId="502DA40F"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3.</w:t>
                        </w:r>
                      </w:p>
                    </w:txbxContent>
                  </v:textbox>
                </v:shape>
                <w10:wrap type="topAndBottom" anchorx="page"/>
              </v:group>
            </w:pict>
          </mc:Fallback>
        </mc:AlternateContent>
      </w:r>
    </w:p>
    <w:p w14:paraId="559947B9" w14:textId="77777777" w:rsidR="00C225CE" w:rsidRDefault="00C225CE" w:rsidP="00C225CE">
      <w:pPr>
        <w:rPr>
          <w:sz w:val="20"/>
        </w:rPr>
        <w:sectPr w:rsidR="00C225CE">
          <w:pgSz w:w="12240" w:h="15840"/>
          <w:pgMar w:top="100" w:right="0" w:bottom="0" w:left="0" w:header="720" w:footer="720" w:gutter="0"/>
          <w:cols w:space="720"/>
        </w:sectPr>
      </w:pPr>
    </w:p>
    <w:p w14:paraId="74615BDF" w14:textId="77777777" w:rsidR="00C225CE" w:rsidRDefault="00C225CE" w:rsidP="00C225CE">
      <w:pPr>
        <w:pStyle w:val="BodyText"/>
        <w:rPr>
          <w:sz w:val="20"/>
        </w:rPr>
      </w:pPr>
    </w:p>
    <w:p w14:paraId="560E67C8" w14:textId="77777777" w:rsidR="00C225CE" w:rsidRDefault="00C225CE" w:rsidP="00C225CE">
      <w:pPr>
        <w:pStyle w:val="BodyText"/>
        <w:spacing w:before="106"/>
        <w:rPr>
          <w:sz w:val="20"/>
        </w:rPr>
      </w:pPr>
    </w:p>
    <w:tbl>
      <w:tblPr>
        <w:tblW w:w="0" w:type="auto"/>
        <w:tblInd w:w="437" w:type="dxa"/>
        <w:tblLayout w:type="fixed"/>
        <w:tblCellMar>
          <w:left w:w="0" w:type="dxa"/>
          <w:right w:w="0" w:type="dxa"/>
        </w:tblCellMar>
        <w:tblLook w:val="01E0" w:firstRow="1" w:lastRow="1" w:firstColumn="1" w:lastColumn="1" w:noHBand="0" w:noVBand="0"/>
      </w:tblPr>
      <w:tblGrid>
        <w:gridCol w:w="3419"/>
        <w:gridCol w:w="3419"/>
        <w:gridCol w:w="4544"/>
      </w:tblGrid>
      <w:tr w:rsidR="00C225CE" w14:paraId="19DFF03E" w14:textId="77777777" w:rsidTr="00730BD9">
        <w:trPr>
          <w:trHeight w:val="559"/>
        </w:trPr>
        <w:tc>
          <w:tcPr>
            <w:tcW w:w="3419" w:type="dxa"/>
            <w:tcBorders>
              <w:right w:val="single" w:sz="12" w:space="0" w:color="FFFFFF"/>
            </w:tcBorders>
            <w:shd w:val="clear" w:color="auto" w:fill="EDF6FB"/>
          </w:tcPr>
          <w:p w14:paraId="01B0418C" w14:textId="77777777" w:rsidR="00C225CE" w:rsidRDefault="00C225CE" w:rsidP="00730BD9">
            <w:pPr>
              <w:pStyle w:val="TableParagraph"/>
              <w:spacing w:before="45"/>
              <w:rPr>
                <w:rFonts w:ascii="Cambria"/>
              </w:rPr>
            </w:pPr>
          </w:p>
          <w:p w14:paraId="61CF3BD3" w14:textId="77777777" w:rsidR="00C225CE" w:rsidRDefault="00C225CE" w:rsidP="00730BD9">
            <w:pPr>
              <w:pStyle w:val="TableParagraph"/>
              <w:spacing w:line="236" w:lineRule="exact"/>
              <w:ind w:left="74"/>
              <w:rPr>
                <w:b/>
                <w:i/>
              </w:rPr>
            </w:pPr>
            <w:r>
              <w:rPr>
                <w:b/>
                <w:i/>
              </w:rPr>
              <w:t>Project</w:t>
            </w:r>
            <w:r>
              <w:rPr>
                <w:b/>
                <w:i/>
                <w:spacing w:val="-5"/>
              </w:rPr>
              <w:t xml:space="preserve"> </w:t>
            </w:r>
            <w:r>
              <w:rPr>
                <w:b/>
                <w:i/>
                <w:spacing w:val="-2"/>
              </w:rPr>
              <w:t>Stakeholder</w:t>
            </w:r>
          </w:p>
        </w:tc>
        <w:tc>
          <w:tcPr>
            <w:tcW w:w="3419" w:type="dxa"/>
            <w:tcBorders>
              <w:left w:val="single" w:sz="12" w:space="0" w:color="FFFFFF"/>
              <w:right w:val="single" w:sz="12" w:space="0" w:color="FFFFFF"/>
            </w:tcBorders>
            <w:shd w:val="clear" w:color="auto" w:fill="EDF6FB"/>
          </w:tcPr>
          <w:p w14:paraId="6636EEAF" w14:textId="77777777" w:rsidR="00C225CE" w:rsidRDefault="00C225CE" w:rsidP="00730BD9">
            <w:pPr>
              <w:pStyle w:val="TableParagraph"/>
              <w:spacing w:before="45"/>
              <w:rPr>
                <w:rFonts w:ascii="Cambria"/>
              </w:rPr>
            </w:pPr>
          </w:p>
          <w:p w14:paraId="646FA908" w14:textId="77777777" w:rsidR="00C225CE" w:rsidRDefault="00C225CE" w:rsidP="00730BD9">
            <w:pPr>
              <w:pStyle w:val="TableParagraph"/>
              <w:spacing w:line="236" w:lineRule="exact"/>
              <w:ind w:left="74"/>
            </w:pPr>
            <w:r>
              <w:rPr>
                <w:spacing w:val="-5"/>
              </w:rPr>
              <w:t>Identify</w:t>
            </w:r>
            <w:r>
              <w:rPr>
                <w:spacing w:val="-2"/>
              </w:rPr>
              <w:t xml:space="preserve"> stakeholders</w:t>
            </w:r>
          </w:p>
        </w:tc>
        <w:tc>
          <w:tcPr>
            <w:tcW w:w="4544" w:type="dxa"/>
            <w:tcBorders>
              <w:left w:val="single" w:sz="12" w:space="0" w:color="FFFFFF"/>
            </w:tcBorders>
            <w:shd w:val="clear" w:color="auto" w:fill="EDF6FB"/>
          </w:tcPr>
          <w:p w14:paraId="2AB4829B" w14:textId="77777777" w:rsidR="00C225CE" w:rsidRDefault="00C225CE" w:rsidP="00730BD9">
            <w:pPr>
              <w:pStyle w:val="TableParagraph"/>
              <w:spacing w:before="45"/>
              <w:rPr>
                <w:rFonts w:ascii="Cambria"/>
              </w:rPr>
            </w:pPr>
          </w:p>
          <w:p w14:paraId="6A0340F5" w14:textId="77777777" w:rsidR="00C225CE" w:rsidRDefault="00C225CE" w:rsidP="00730BD9">
            <w:pPr>
              <w:pStyle w:val="TableParagraph"/>
              <w:spacing w:line="236" w:lineRule="exact"/>
              <w:ind w:left="74"/>
            </w:pPr>
            <w:r>
              <w:rPr>
                <w:spacing w:val="-2"/>
              </w:rPr>
              <w:t>Stakeholder</w:t>
            </w:r>
            <w:r>
              <w:rPr>
                <w:spacing w:val="-10"/>
              </w:rPr>
              <w:t xml:space="preserve"> </w:t>
            </w:r>
            <w:r>
              <w:rPr>
                <w:spacing w:val="-2"/>
              </w:rPr>
              <w:t>register</w:t>
            </w:r>
          </w:p>
        </w:tc>
      </w:tr>
      <w:tr w:rsidR="00C225CE" w14:paraId="6D5536A6" w14:textId="77777777" w:rsidTr="00730BD9">
        <w:trPr>
          <w:trHeight w:val="592"/>
        </w:trPr>
        <w:tc>
          <w:tcPr>
            <w:tcW w:w="3419" w:type="dxa"/>
            <w:tcBorders>
              <w:right w:val="single" w:sz="12" w:space="0" w:color="FFFFFF"/>
            </w:tcBorders>
            <w:shd w:val="clear" w:color="auto" w:fill="EDF6FB"/>
          </w:tcPr>
          <w:p w14:paraId="3F1029F4" w14:textId="77777777" w:rsidR="00C225CE" w:rsidRDefault="00C225CE" w:rsidP="00730BD9">
            <w:pPr>
              <w:pStyle w:val="TableParagraph"/>
              <w:spacing w:line="252" w:lineRule="exact"/>
              <w:ind w:left="74"/>
              <w:rPr>
                <w:b/>
                <w:i/>
              </w:rPr>
            </w:pPr>
            <w:r>
              <w:rPr>
                <w:b/>
                <w:i/>
                <w:spacing w:val="-2"/>
              </w:rPr>
              <w:t>Management</w:t>
            </w:r>
          </w:p>
        </w:tc>
        <w:tc>
          <w:tcPr>
            <w:tcW w:w="3419" w:type="dxa"/>
            <w:tcBorders>
              <w:left w:val="single" w:sz="12" w:space="0" w:color="FFFFFF"/>
              <w:right w:val="single" w:sz="12" w:space="0" w:color="FFFFFF"/>
            </w:tcBorders>
            <w:shd w:val="clear" w:color="auto" w:fill="EDF6FB"/>
          </w:tcPr>
          <w:p w14:paraId="6A264EA7" w14:textId="77777777" w:rsidR="00C225CE" w:rsidRDefault="00C225CE" w:rsidP="00730BD9">
            <w:pPr>
              <w:pStyle w:val="TableParagraph"/>
              <w:rPr>
                <w:rFonts w:ascii="Times New Roman"/>
                <w:sz w:val="28"/>
              </w:rPr>
            </w:pPr>
          </w:p>
        </w:tc>
        <w:tc>
          <w:tcPr>
            <w:tcW w:w="4544" w:type="dxa"/>
            <w:tcBorders>
              <w:left w:val="single" w:sz="12" w:space="0" w:color="FFFFFF"/>
            </w:tcBorders>
            <w:shd w:val="clear" w:color="auto" w:fill="EDF6FB"/>
          </w:tcPr>
          <w:p w14:paraId="5AA454C7" w14:textId="77777777" w:rsidR="00C225CE" w:rsidRDefault="00C225CE" w:rsidP="00730BD9">
            <w:pPr>
              <w:pStyle w:val="TableParagraph"/>
              <w:spacing w:before="224"/>
              <w:ind w:left="74"/>
            </w:pPr>
            <w:r>
              <w:t>Change</w:t>
            </w:r>
            <w:r>
              <w:rPr>
                <w:spacing w:val="-14"/>
              </w:rPr>
              <w:t xml:space="preserve"> </w:t>
            </w:r>
            <w:r>
              <w:rPr>
                <w:spacing w:val="-2"/>
              </w:rPr>
              <w:t>requests</w:t>
            </w:r>
          </w:p>
        </w:tc>
      </w:tr>
      <w:tr w:rsidR="00C225CE" w14:paraId="1D70C352" w14:textId="77777777" w:rsidTr="00730BD9">
        <w:trPr>
          <w:trHeight w:val="480"/>
        </w:trPr>
        <w:tc>
          <w:tcPr>
            <w:tcW w:w="3419" w:type="dxa"/>
            <w:tcBorders>
              <w:right w:val="single" w:sz="12" w:space="0" w:color="FFFFFF"/>
            </w:tcBorders>
            <w:shd w:val="clear" w:color="auto" w:fill="EDF6FB"/>
          </w:tcPr>
          <w:p w14:paraId="791E6EC5" w14:textId="77777777" w:rsidR="00C225CE" w:rsidRDefault="00C225CE" w:rsidP="00730BD9">
            <w:pPr>
              <w:pStyle w:val="TableParagraph"/>
              <w:rPr>
                <w:rFonts w:ascii="Times New Roman"/>
                <w:sz w:val="28"/>
              </w:rPr>
            </w:pPr>
          </w:p>
        </w:tc>
        <w:tc>
          <w:tcPr>
            <w:tcW w:w="3419" w:type="dxa"/>
            <w:tcBorders>
              <w:left w:val="single" w:sz="12" w:space="0" w:color="FFFFFF"/>
              <w:right w:val="single" w:sz="12" w:space="0" w:color="FFFFFF"/>
            </w:tcBorders>
            <w:shd w:val="clear" w:color="auto" w:fill="EDF6FB"/>
          </w:tcPr>
          <w:p w14:paraId="1F8C6E22" w14:textId="77777777" w:rsidR="00C225CE" w:rsidRDefault="00C225CE" w:rsidP="00730BD9">
            <w:pPr>
              <w:pStyle w:val="TableParagraph"/>
              <w:rPr>
                <w:rFonts w:ascii="Times New Roman"/>
                <w:sz w:val="28"/>
              </w:rPr>
            </w:pPr>
          </w:p>
        </w:tc>
        <w:tc>
          <w:tcPr>
            <w:tcW w:w="4544" w:type="dxa"/>
            <w:tcBorders>
              <w:left w:val="single" w:sz="12" w:space="0" w:color="FFFFFF"/>
            </w:tcBorders>
            <w:shd w:val="clear" w:color="auto" w:fill="EDF6FB"/>
          </w:tcPr>
          <w:p w14:paraId="6969DDD9" w14:textId="77777777" w:rsidR="00C225CE" w:rsidRDefault="00C225CE" w:rsidP="00730BD9">
            <w:pPr>
              <w:pStyle w:val="TableParagraph"/>
              <w:spacing w:before="111"/>
              <w:ind w:left="74"/>
            </w:pPr>
            <w:r>
              <w:t>Project</w:t>
            </w:r>
            <w:r>
              <w:rPr>
                <w:spacing w:val="-7"/>
              </w:rPr>
              <w:t xml:space="preserve"> </w:t>
            </w:r>
            <w:r>
              <w:t>management</w:t>
            </w:r>
            <w:r>
              <w:rPr>
                <w:spacing w:val="-7"/>
              </w:rPr>
              <w:t xml:space="preserve"> </w:t>
            </w:r>
            <w:r>
              <w:t>plan</w:t>
            </w:r>
            <w:r>
              <w:rPr>
                <w:spacing w:val="-10"/>
              </w:rPr>
              <w:t xml:space="preserve"> </w:t>
            </w:r>
            <w:r>
              <w:rPr>
                <w:spacing w:val="-2"/>
              </w:rPr>
              <w:t>updates</w:t>
            </w:r>
          </w:p>
        </w:tc>
      </w:tr>
      <w:tr w:rsidR="00C225CE" w14:paraId="7619D547" w14:textId="77777777" w:rsidTr="00730BD9">
        <w:trPr>
          <w:trHeight w:val="663"/>
        </w:trPr>
        <w:tc>
          <w:tcPr>
            <w:tcW w:w="3419" w:type="dxa"/>
            <w:tcBorders>
              <w:right w:val="single" w:sz="12" w:space="0" w:color="FFFFFF"/>
            </w:tcBorders>
            <w:shd w:val="clear" w:color="auto" w:fill="EDF6FB"/>
          </w:tcPr>
          <w:p w14:paraId="0A01F370" w14:textId="77777777" w:rsidR="00C225CE" w:rsidRDefault="00C225CE" w:rsidP="00730BD9">
            <w:pPr>
              <w:pStyle w:val="TableParagraph"/>
              <w:rPr>
                <w:rFonts w:ascii="Times New Roman"/>
                <w:sz w:val="28"/>
              </w:rPr>
            </w:pPr>
          </w:p>
        </w:tc>
        <w:tc>
          <w:tcPr>
            <w:tcW w:w="3419" w:type="dxa"/>
            <w:tcBorders>
              <w:left w:val="single" w:sz="12" w:space="0" w:color="FFFFFF"/>
              <w:right w:val="single" w:sz="12" w:space="0" w:color="FFFFFF"/>
            </w:tcBorders>
            <w:shd w:val="clear" w:color="auto" w:fill="EDF6FB"/>
          </w:tcPr>
          <w:p w14:paraId="07E4D094" w14:textId="77777777" w:rsidR="00C225CE" w:rsidRDefault="00C225CE" w:rsidP="00730BD9">
            <w:pPr>
              <w:pStyle w:val="TableParagraph"/>
              <w:rPr>
                <w:rFonts w:ascii="Times New Roman"/>
                <w:sz w:val="28"/>
              </w:rPr>
            </w:pPr>
          </w:p>
        </w:tc>
        <w:tc>
          <w:tcPr>
            <w:tcW w:w="4544" w:type="dxa"/>
            <w:tcBorders>
              <w:left w:val="single" w:sz="12" w:space="0" w:color="FFFFFF"/>
            </w:tcBorders>
            <w:shd w:val="clear" w:color="auto" w:fill="EDF6FB"/>
          </w:tcPr>
          <w:p w14:paraId="70227CC7" w14:textId="77777777" w:rsidR="00C225CE" w:rsidRDefault="00C225CE" w:rsidP="00730BD9">
            <w:pPr>
              <w:pStyle w:val="TableParagraph"/>
              <w:spacing w:before="111"/>
              <w:ind w:left="74"/>
            </w:pPr>
            <w:r>
              <w:t>Project</w:t>
            </w:r>
            <w:r>
              <w:rPr>
                <w:spacing w:val="-2"/>
              </w:rPr>
              <w:t xml:space="preserve"> </w:t>
            </w:r>
            <w:r>
              <w:t>documents</w:t>
            </w:r>
            <w:r>
              <w:rPr>
                <w:spacing w:val="9"/>
              </w:rPr>
              <w:t xml:space="preserve"> </w:t>
            </w:r>
            <w:r>
              <w:rPr>
                <w:spacing w:val="-2"/>
              </w:rPr>
              <w:t>updates</w:t>
            </w:r>
          </w:p>
        </w:tc>
      </w:tr>
    </w:tbl>
    <w:p w14:paraId="5817EFB7" w14:textId="77777777" w:rsidR="00C225CE" w:rsidRDefault="00C225CE" w:rsidP="00C225CE">
      <w:pPr>
        <w:pStyle w:val="BodyText"/>
        <w:rPr>
          <w:sz w:val="34"/>
        </w:rPr>
      </w:pPr>
    </w:p>
    <w:p w14:paraId="2954211D" w14:textId="77777777" w:rsidR="00C225CE" w:rsidRDefault="00C225CE" w:rsidP="00C225CE">
      <w:pPr>
        <w:pStyle w:val="BodyText"/>
        <w:spacing w:before="159"/>
        <w:rPr>
          <w:sz w:val="34"/>
        </w:rPr>
      </w:pPr>
    </w:p>
    <w:p w14:paraId="1B872303" w14:textId="77777777" w:rsidR="00C225CE" w:rsidRDefault="00C225CE" w:rsidP="00C225CE">
      <w:pPr>
        <w:pStyle w:val="Heading2"/>
        <w:spacing w:before="1"/>
        <w:ind w:left="100"/>
      </w:pPr>
      <w:r>
        <w:rPr>
          <w:noProof/>
        </w:rPr>
        <mc:AlternateContent>
          <mc:Choice Requires="wpg">
            <w:drawing>
              <wp:anchor distT="0" distB="0" distL="0" distR="0" simplePos="0" relativeHeight="251689984" behindDoc="1" locked="0" layoutInCell="1" allowOverlap="1" wp14:anchorId="59EF7698" wp14:editId="52A57C49">
                <wp:simplePos x="0" y="0"/>
                <wp:positionH relativeFrom="page">
                  <wp:posOffset>63511</wp:posOffset>
                </wp:positionH>
                <wp:positionV relativeFrom="paragraph">
                  <wp:posOffset>-2435356</wp:posOffset>
                </wp:positionV>
                <wp:extent cx="7645400" cy="2333625"/>
                <wp:effectExtent l="0" t="0" r="0" b="0"/>
                <wp:wrapNone/>
                <wp:docPr id="605" name="Group 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333625"/>
                          <a:chOff x="0" y="0"/>
                          <a:chExt cx="7645400" cy="2333625"/>
                        </a:xfrm>
                      </wpg:grpSpPr>
                      <wps:wsp>
                        <wps:cNvPr id="606" name="Graphic 606"/>
                        <wps:cNvSpPr/>
                        <wps:spPr>
                          <a:xfrm>
                            <a:off x="0" y="0"/>
                            <a:ext cx="7645400" cy="2333625"/>
                          </a:xfrm>
                          <a:custGeom>
                            <a:avLst/>
                            <a:gdLst/>
                            <a:ahLst/>
                            <a:cxnLst/>
                            <a:rect l="l" t="t" r="r" b="b"/>
                            <a:pathLst>
                              <a:path w="7645400" h="2333625">
                                <a:moveTo>
                                  <a:pt x="7550192" y="2333625"/>
                                </a:moveTo>
                                <a:lnTo>
                                  <a:pt x="95210" y="2333625"/>
                                </a:lnTo>
                                <a:lnTo>
                                  <a:pt x="58161" y="2326139"/>
                                </a:lnTo>
                                <a:lnTo>
                                  <a:pt x="27896" y="2305727"/>
                                </a:lnTo>
                                <a:lnTo>
                                  <a:pt x="7485" y="2275450"/>
                                </a:lnTo>
                                <a:lnTo>
                                  <a:pt x="0" y="2238375"/>
                                </a:lnTo>
                                <a:lnTo>
                                  <a:pt x="0" y="0"/>
                                </a:lnTo>
                                <a:lnTo>
                                  <a:pt x="95210" y="0"/>
                                </a:lnTo>
                                <a:lnTo>
                                  <a:pt x="95210" y="2238375"/>
                                </a:lnTo>
                                <a:lnTo>
                                  <a:pt x="7645403" y="2238375"/>
                                </a:lnTo>
                                <a:lnTo>
                                  <a:pt x="7637917" y="2275450"/>
                                </a:lnTo>
                                <a:lnTo>
                                  <a:pt x="7617506" y="2305727"/>
                                </a:lnTo>
                                <a:lnTo>
                                  <a:pt x="7587241" y="2326139"/>
                                </a:lnTo>
                                <a:lnTo>
                                  <a:pt x="7550192" y="2333625"/>
                                </a:lnTo>
                                <a:close/>
                              </a:path>
                              <a:path w="7645400" h="2333625">
                                <a:moveTo>
                                  <a:pt x="7645403" y="2238375"/>
                                </a:moveTo>
                                <a:lnTo>
                                  <a:pt x="7550192" y="2238375"/>
                                </a:lnTo>
                                <a:lnTo>
                                  <a:pt x="7550192" y="0"/>
                                </a:lnTo>
                                <a:lnTo>
                                  <a:pt x="7645403" y="0"/>
                                </a:lnTo>
                                <a:lnTo>
                                  <a:pt x="7645403" y="2238375"/>
                                </a:lnTo>
                                <a:close/>
                              </a:path>
                            </a:pathLst>
                          </a:custGeom>
                          <a:solidFill>
                            <a:srgbClr val="F2F2F2"/>
                          </a:solidFill>
                        </wps:spPr>
                        <wps:bodyPr wrap="square" lIns="0" tIns="0" rIns="0" bIns="0" rtlCol="0">
                          <a:prstTxWarp prst="textNoShape">
                            <a:avLst/>
                          </a:prstTxWarp>
                          <a:noAutofit/>
                        </wps:bodyPr>
                      </wps:wsp>
                      <wps:wsp>
                        <wps:cNvPr id="607" name="Textbox 607"/>
                        <wps:cNvSpPr txBox="1"/>
                        <wps:spPr>
                          <a:xfrm>
                            <a:off x="4608176" y="4009"/>
                            <a:ext cx="968375" cy="160020"/>
                          </a:xfrm>
                          <a:prstGeom prst="rect">
                            <a:avLst/>
                          </a:prstGeom>
                        </wps:spPr>
                        <wps:txbx>
                          <w:txbxContent>
                            <w:p w14:paraId="31B4C4B7" w14:textId="77777777" w:rsidR="00C225CE" w:rsidRDefault="00C225CE" w:rsidP="00C225CE">
                              <w:pPr>
                                <w:spacing w:line="250" w:lineRule="exact"/>
                                <w:rPr>
                                  <w:rFonts w:ascii="Arial"/>
                                </w:rPr>
                              </w:pPr>
                              <w:r>
                                <w:rPr>
                                  <w:rFonts w:ascii="Arial"/>
                                </w:rPr>
                                <w:t>Assumption</w:t>
                              </w:r>
                              <w:r>
                                <w:rPr>
                                  <w:rFonts w:ascii="Arial"/>
                                  <w:spacing w:val="-6"/>
                                </w:rPr>
                                <w:t xml:space="preserve"> </w:t>
                              </w:r>
                              <w:r>
                                <w:rPr>
                                  <w:rFonts w:ascii="Arial"/>
                                  <w:spacing w:val="-5"/>
                                </w:rPr>
                                <w:t>log</w:t>
                              </w:r>
                            </w:p>
                          </w:txbxContent>
                        </wps:txbx>
                        <wps:bodyPr wrap="square" lIns="0" tIns="0" rIns="0" bIns="0" rtlCol="0">
                          <a:noAutofit/>
                        </wps:bodyPr>
                      </wps:wsp>
                      <wps:wsp>
                        <wps:cNvPr id="608" name="Textbox 608"/>
                        <wps:cNvSpPr txBox="1"/>
                        <wps:spPr>
                          <a:xfrm>
                            <a:off x="190409" y="1857337"/>
                            <a:ext cx="3613150" cy="223520"/>
                          </a:xfrm>
                          <a:prstGeom prst="rect">
                            <a:avLst/>
                          </a:prstGeom>
                        </wps:spPr>
                        <wps:txbx>
                          <w:txbxContent>
                            <w:p w14:paraId="2AF16244" w14:textId="77777777" w:rsidR="00C225CE" w:rsidRDefault="00C225CE" w:rsidP="00C225CE">
                              <w:pPr>
                                <w:rPr>
                                  <w:sz w:val="30"/>
                                </w:rPr>
                              </w:pPr>
                              <w:r>
                                <w:rPr>
                                  <w:spacing w:val="-2"/>
                                  <w:sz w:val="30"/>
                                </w:rPr>
                                <w:t>Source:</w:t>
                              </w:r>
                              <w:r>
                                <w:rPr>
                                  <w:spacing w:val="-14"/>
                                  <w:sz w:val="30"/>
                                </w:rPr>
                                <w:t xml:space="preserve"> </w:t>
                              </w:r>
                              <w:r>
                                <w:rPr>
                                  <w:i/>
                                  <w:spacing w:val="-2"/>
                                  <w:sz w:val="30"/>
                                </w:rPr>
                                <w:t>PMBOK</w:t>
                              </w:r>
                              <w:r>
                                <w:rPr>
                                  <w:spacing w:val="-2"/>
                                  <w:sz w:val="30"/>
                                </w:rPr>
                                <w:t>®</w:t>
                              </w:r>
                              <w:r>
                                <w:rPr>
                                  <w:spacing w:val="-10"/>
                                  <w:sz w:val="30"/>
                                </w:rPr>
                                <w:t xml:space="preserve"> </w:t>
                              </w:r>
                              <w:r>
                                <w:rPr>
                                  <w:i/>
                                  <w:spacing w:val="-2"/>
                                  <w:sz w:val="30"/>
                                </w:rPr>
                                <w:t>Guide</w:t>
                              </w:r>
                              <w:r>
                                <w:rPr>
                                  <w:i/>
                                  <w:spacing w:val="-12"/>
                                  <w:sz w:val="30"/>
                                </w:rPr>
                                <w:t xml:space="preserve"> </w:t>
                              </w:r>
                              <w:r>
                                <w:rPr>
                                  <w:i/>
                                  <w:spacing w:val="-2"/>
                                  <w:sz w:val="30"/>
                                </w:rPr>
                                <w:t>–</w:t>
                              </w:r>
                              <w:r>
                                <w:rPr>
                                  <w:i/>
                                  <w:spacing w:val="-10"/>
                                  <w:sz w:val="30"/>
                                </w:rPr>
                                <w:t xml:space="preserve"> </w:t>
                              </w:r>
                              <w:r>
                                <w:rPr>
                                  <w:i/>
                                  <w:spacing w:val="-2"/>
                                  <w:sz w:val="30"/>
                                </w:rPr>
                                <w:t>Sixth</w:t>
                              </w:r>
                              <w:r>
                                <w:rPr>
                                  <w:i/>
                                  <w:spacing w:val="-5"/>
                                  <w:sz w:val="30"/>
                                </w:rPr>
                                <w:t xml:space="preserve"> </w:t>
                              </w:r>
                              <w:r>
                                <w:rPr>
                                  <w:i/>
                                  <w:spacing w:val="-2"/>
                                  <w:sz w:val="30"/>
                                </w:rPr>
                                <w:t>Edition</w:t>
                              </w:r>
                              <w:r>
                                <w:rPr>
                                  <w:spacing w:val="-2"/>
                                  <w:sz w:val="30"/>
                                </w:rPr>
                                <w:t>,</w:t>
                              </w:r>
                              <w:r>
                                <w:rPr>
                                  <w:spacing w:val="-11"/>
                                  <w:sz w:val="30"/>
                                </w:rPr>
                                <w:t xml:space="preserve"> </w:t>
                              </w:r>
                              <w:r>
                                <w:rPr>
                                  <w:spacing w:val="-2"/>
                                  <w:sz w:val="30"/>
                                </w:rPr>
                                <w:t>2017.</w:t>
                              </w:r>
                            </w:p>
                          </w:txbxContent>
                        </wps:txbx>
                        <wps:bodyPr wrap="square" lIns="0" tIns="0" rIns="0" bIns="0" rtlCol="0">
                          <a:noAutofit/>
                        </wps:bodyPr>
                      </wps:wsp>
                    </wpg:wgp>
                  </a:graphicData>
                </a:graphic>
              </wp:anchor>
            </w:drawing>
          </mc:Choice>
          <mc:Fallback>
            <w:pict>
              <v:group w14:anchorId="59EF7698" id="Group 605" o:spid="_x0000_s1106" style="position:absolute;left:0;text-align:left;margin-left:5pt;margin-top:-191.75pt;width:602pt;height:183.75pt;z-index:-251626496;mso-wrap-distance-left:0;mso-wrap-distance-right:0;mso-position-horizontal-relative:page;mso-position-vertical-relative:text" coordsize="76454,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">
                <v:shape id="Graphic 606" o:spid="_x0000_s1107" style="position:absolute;width:76454;height:23336;visibility:visible;mso-wrap-style:square;v-text-anchor:top" coordsize="7645400,233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" path="m7550192,2333625r-7454982,l58161,2326139,27896,2305727,7485,2275450,,2238375,,,95210,r,2238375l7645403,2238375r-7486,37075l7617506,2305727r-30265,20412l7550192,2333625xem7645403,2238375r-95211,l7550192,r95211,l7645403,2238375xe" fillcolor="#f2f2f2" stroked="f">
                  <v:path arrowok="t"/>
                </v:shape>
                <v:shape id="Textbox 607" o:spid="_x0000_s1108" type="#_x0000_t202" style="position:absolute;left:46081;top:40;width:968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" filled="f" stroked="f">
                  <v:textbox inset="0,0,0,0">
                    <w:txbxContent>
                      <w:p w14:paraId="31B4C4B7" w14:textId="77777777" w:rsidR="00C225CE" w:rsidRDefault="00C225CE" w:rsidP="00C225CE">
                        <w:pPr>
                          <w:spacing w:line="250" w:lineRule="exact"/>
                          <w:rPr>
                            <w:rFonts w:ascii="Arial"/>
                          </w:rPr>
                        </w:pPr>
                        <w:r>
                          <w:rPr>
                            <w:rFonts w:ascii="Arial"/>
                          </w:rPr>
                          <w:t>Assumption</w:t>
                        </w:r>
                        <w:r>
                          <w:rPr>
                            <w:rFonts w:ascii="Arial"/>
                            <w:spacing w:val="-6"/>
                          </w:rPr>
                          <w:t xml:space="preserve"> </w:t>
                        </w:r>
                        <w:r>
                          <w:rPr>
                            <w:rFonts w:ascii="Arial"/>
                            <w:spacing w:val="-5"/>
                          </w:rPr>
                          <w:t>log</w:t>
                        </w:r>
                      </w:p>
                    </w:txbxContent>
                  </v:textbox>
                </v:shape>
                <v:shape id="Textbox 608" o:spid="_x0000_s1109" type="#_x0000_t202" style="position:absolute;left:1904;top:18573;width:36131;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" filled="f" stroked="f">
                  <v:textbox inset="0,0,0,0">
                    <w:txbxContent>
                      <w:p w14:paraId="2AF16244" w14:textId="77777777" w:rsidR="00C225CE" w:rsidRDefault="00C225CE" w:rsidP="00C225CE">
                        <w:pPr>
                          <w:rPr>
                            <w:sz w:val="30"/>
                          </w:rPr>
                        </w:pPr>
                        <w:r>
                          <w:rPr>
                            <w:spacing w:val="-2"/>
                            <w:sz w:val="30"/>
                          </w:rPr>
                          <w:t>Source:</w:t>
                        </w:r>
                        <w:r>
                          <w:rPr>
                            <w:spacing w:val="-14"/>
                            <w:sz w:val="30"/>
                          </w:rPr>
                          <w:t xml:space="preserve"> </w:t>
                        </w:r>
                        <w:r>
                          <w:rPr>
                            <w:i/>
                            <w:spacing w:val="-2"/>
                            <w:sz w:val="30"/>
                          </w:rPr>
                          <w:t>PMBOK</w:t>
                        </w:r>
                        <w:r>
                          <w:rPr>
                            <w:spacing w:val="-2"/>
                            <w:sz w:val="30"/>
                          </w:rPr>
                          <w:t>®</w:t>
                        </w:r>
                        <w:r>
                          <w:rPr>
                            <w:spacing w:val="-10"/>
                            <w:sz w:val="30"/>
                          </w:rPr>
                          <w:t xml:space="preserve"> </w:t>
                        </w:r>
                        <w:r>
                          <w:rPr>
                            <w:i/>
                            <w:spacing w:val="-2"/>
                            <w:sz w:val="30"/>
                          </w:rPr>
                          <w:t>Guide</w:t>
                        </w:r>
                        <w:r>
                          <w:rPr>
                            <w:i/>
                            <w:spacing w:val="-12"/>
                            <w:sz w:val="30"/>
                          </w:rPr>
                          <w:t xml:space="preserve"> </w:t>
                        </w:r>
                        <w:r>
                          <w:rPr>
                            <w:i/>
                            <w:spacing w:val="-2"/>
                            <w:sz w:val="30"/>
                          </w:rPr>
                          <w:t>–</w:t>
                        </w:r>
                        <w:r>
                          <w:rPr>
                            <w:i/>
                            <w:spacing w:val="-10"/>
                            <w:sz w:val="30"/>
                          </w:rPr>
                          <w:t xml:space="preserve"> </w:t>
                        </w:r>
                        <w:r>
                          <w:rPr>
                            <w:i/>
                            <w:spacing w:val="-2"/>
                            <w:sz w:val="30"/>
                          </w:rPr>
                          <w:t>Sixth</w:t>
                        </w:r>
                        <w:r>
                          <w:rPr>
                            <w:i/>
                            <w:spacing w:val="-5"/>
                            <w:sz w:val="30"/>
                          </w:rPr>
                          <w:t xml:space="preserve"> </w:t>
                        </w:r>
                        <w:r>
                          <w:rPr>
                            <w:i/>
                            <w:spacing w:val="-2"/>
                            <w:sz w:val="30"/>
                          </w:rPr>
                          <w:t>Edition</w:t>
                        </w:r>
                        <w:r>
                          <w:rPr>
                            <w:spacing w:val="-2"/>
                            <w:sz w:val="30"/>
                          </w:rPr>
                          <w:t>,</w:t>
                        </w:r>
                        <w:r>
                          <w:rPr>
                            <w:spacing w:val="-11"/>
                            <w:sz w:val="30"/>
                          </w:rPr>
                          <w:t xml:space="preserve"> </w:t>
                        </w:r>
                        <w:r>
                          <w:rPr>
                            <w:spacing w:val="-2"/>
                            <w:sz w:val="30"/>
                          </w:rPr>
                          <w:t>2017.</w:t>
                        </w:r>
                      </w:p>
                    </w:txbxContent>
                  </v:textbox>
                </v:shape>
                <w10:wrap anchorx="page"/>
              </v:group>
            </w:pict>
          </mc:Fallback>
        </mc:AlternateContent>
      </w:r>
      <w:bookmarkStart w:id="26" w:name="Identifying_Project_Stakeholders"/>
      <w:bookmarkStart w:id="27" w:name="_bookmark154"/>
      <w:bookmarkEnd w:id="26"/>
      <w:bookmarkEnd w:id="27"/>
      <w:r>
        <w:rPr>
          <w:color w:val="AF3F3B"/>
        </w:rPr>
        <w:t>Identifying</w:t>
      </w:r>
      <w:r>
        <w:rPr>
          <w:color w:val="AF3F3B"/>
          <w:spacing w:val="16"/>
        </w:rPr>
        <w:t xml:space="preserve"> </w:t>
      </w:r>
      <w:r>
        <w:rPr>
          <w:color w:val="AF3F3B"/>
        </w:rPr>
        <w:t>Project</w:t>
      </w:r>
      <w:r>
        <w:rPr>
          <w:color w:val="AF3F3B"/>
          <w:spacing w:val="24"/>
        </w:rPr>
        <w:t xml:space="preserve"> </w:t>
      </w:r>
      <w:r>
        <w:rPr>
          <w:color w:val="AF3F3B"/>
          <w:spacing w:val="-2"/>
        </w:rPr>
        <w:t>Stakeholders</w:t>
      </w:r>
    </w:p>
    <w:p w14:paraId="2A56FCE3" w14:textId="77777777" w:rsidR="00C225CE" w:rsidRDefault="00C225CE" w:rsidP="00C225CE">
      <w:pPr>
        <w:pStyle w:val="BodyText"/>
        <w:spacing w:before="317" w:line="266" w:lineRule="auto"/>
        <w:ind w:left="100" w:right="135"/>
      </w:pPr>
      <w:r>
        <w:t xml:space="preserve">Erica met with Joe Fleming, the project’s sponsor, to help identify key stakeholders. Recall from </w:t>
      </w:r>
      <w:r>
        <w:rPr>
          <w:b/>
          <w:color w:val="00609A"/>
        </w:rPr>
        <w:t xml:space="preserve">Chapter 1 </w:t>
      </w:r>
      <w:r>
        <w:t>that stakeholders are people involved in project activities or affected by them, and include the project sponsor, project team, support staff, customers, users,</w:t>
      </w:r>
      <w:r>
        <w:rPr>
          <w:spacing w:val="40"/>
        </w:rPr>
        <w:t xml:space="preserve"> </w:t>
      </w:r>
      <w:r>
        <w:t>suppliers, and even opponents to the project. Joe, the project sponsor, knew</w:t>
      </w:r>
      <w:r>
        <w:rPr>
          <w:spacing w:val="-3"/>
        </w:rPr>
        <w:t xml:space="preserve"> </w:t>
      </w:r>
      <w:r>
        <w:t xml:space="preserve">it would be important to assemble a strong project team, and he was confident in Erica’s ability to lead that team. They decided that key team members should include one of their full-time consultants with an outstanding record, Michael Chen; one part-time consultant, Jessie </w:t>
      </w:r>
      <w:proofErr w:type="spellStart"/>
      <w:r>
        <w:t>Faue</w:t>
      </w:r>
      <w:proofErr w:type="spellEnd"/>
      <w:r>
        <w:t>, who was new</w:t>
      </w:r>
      <w:r>
        <w:rPr>
          <w:spacing w:val="-3"/>
        </w:rPr>
        <w:t xml:space="preserve"> </w:t>
      </w:r>
      <w:r>
        <w:t>to the company and supported the Project Management Office; and two members of the IT department who supported the current intranet, Kevin Dodge and Cindy Dawson. They also knew</w:t>
      </w:r>
      <w:r>
        <w:rPr>
          <w:spacing w:val="-5"/>
        </w:rPr>
        <w:t xml:space="preserve"> </w:t>
      </w:r>
      <w:r>
        <w:t>that client inputs would be important, so Joe agreed to ask</w:t>
      </w:r>
      <w:r>
        <w:rPr>
          <w:spacing w:val="-5"/>
        </w:rPr>
        <w:t xml:space="preserve"> </w:t>
      </w:r>
      <w:r>
        <w:t xml:space="preserve">the CEOs of two of the firm’s largest clients if they would be willing to provide representatives to work on this project at their own expense. </w:t>
      </w:r>
      <w:proofErr w:type="gramStart"/>
      <w:r>
        <w:t>All of</w:t>
      </w:r>
      <w:proofErr w:type="gramEnd"/>
      <w:r>
        <w:t xml:space="preserve"> the internal staff Joe and Erica recommended agreed to work</w:t>
      </w:r>
      <w:r>
        <w:rPr>
          <w:spacing w:val="-5"/>
        </w:rPr>
        <w:t xml:space="preserve"> </w:t>
      </w:r>
      <w:r>
        <w:t>on the project, and the two client representatives were Kim Phuong and Page Miller.</w:t>
      </w:r>
      <w:r>
        <w:rPr>
          <w:spacing w:val="-7"/>
        </w:rPr>
        <w:t xml:space="preserve"> </w:t>
      </w:r>
      <w:r>
        <w:t>Because</w:t>
      </w:r>
      <w:r>
        <w:rPr>
          <w:spacing w:val="-2"/>
        </w:rPr>
        <w:t xml:space="preserve"> </w:t>
      </w:r>
      <w:r>
        <w:t>many</w:t>
      </w:r>
      <w:r>
        <w:rPr>
          <w:spacing w:val="-7"/>
        </w:rPr>
        <w:t xml:space="preserve"> </w:t>
      </w:r>
      <w:r>
        <w:t>other</w:t>
      </w:r>
      <w:r>
        <w:rPr>
          <w:spacing w:val="-10"/>
        </w:rPr>
        <w:t xml:space="preserve"> </w:t>
      </w:r>
      <w:r>
        <w:t>people</w:t>
      </w:r>
      <w:r>
        <w:rPr>
          <w:spacing w:val="-2"/>
        </w:rPr>
        <w:t xml:space="preserve"> </w:t>
      </w:r>
      <w:r>
        <w:t>would</w:t>
      </w:r>
      <w:r>
        <w:rPr>
          <w:spacing w:val="-7"/>
        </w:rPr>
        <w:t xml:space="preserve"> </w:t>
      </w:r>
      <w:r>
        <w:t>be</w:t>
      </w:r>
      <w:r>
        <w:rPr>
          <w:spacing w:val="-2"/>
        </w:rPr>
        <w:t xml:space="preserve"> </w:t>
      </w:r>
      <w:r>
        <w:t>affected</w:t>
      </w:r>
      <w:r>
        <w:rPr>
          <w:spacing w:val="-7"/>
        </w:rPr>
        <w:t xml:space="preserve"> </w:t>
      </w:r>
      <w:r>
        <w:t>by</w:t>
      </w:r>
      <w:r>
        <w:rPr>
          <w:spacing w:val="-7"/>
        </w:rPr>
        <w:t xml:space="preserve"> </w:t>
      </w:r>
      <w:r>
        <w:t>this project</w:t>
      </w:r>
      <w:r>
        <w:rPr>
          <w:spacing w:val="-2"/>
        </w:rPr>
        <w:t xml:space="preserve"> </w:t>
      </w:r>
      <w:r>
        <w:t>as future</w:t>
      </w:r>
      <w:r>
        <w:rPr>
          <w:spacing w:val="-2"/>
        </w:rPr>
        <w:t xml:space="preserve"> </w:t>
      </w:r>
      <w:r>
        <w:t>users of</w:t>
      </w:r>
      <w:r>
        <w:rPr>
          <w:spacing w:val="-6"/>
        </w:rPr>
        <w:t xml:space="preserve"> </w:t>
      </w:r>
      <w:r>
        <w:t>the</w:t>
      </w:r>
      <w:r>
        <w:rPr>
          <w:spacing w:val="-2"/>
        </w:rPr>
        <w:t xml:space="preserve"> </w:t>
      </w:r>
      <w:r>
        <w:t>new intranet, Joe and Erica also identified other key stakeholders, including their directors of IT, Human Resources (HR), and Public Relations (PR), as well</w:t>
      </w:r>
      <w:r>
        <w:rPr>
          <w:spacing w:val="-3"/>
        </w:rPr>
        <w:t xml:space="preserve"> </w:t>
      </w:r>
      <w:r>
        <w:t>as Erica’s administrative assistant.</w:t>
      </w:r>
    </w:p>
    <w:p w14:paraId="66305F4A" w14:textId="77777777" w:rsidR="00C225CE" w:rsidRDefault="00C225CE" w:rsidP="00C225CE">
      <w:pPr>
        <w:pStyle w:val="BodyText"/>
        <w:spacing w:before="294" w:line="266" w:lineRule="auto"/>
        <w:ind w:left="100" w:right="101"/>
      </w:pPr>
      <w:r>
        <w:t xml:space="preserve">After Joe and Erica made the preliminary contacts, Erica documented the stakeholders’ roles, names, organizations, and contact information in a </w:t>
      </w:r>
      <w:r>
        <w:rPr>
          <w:b/>
          <w:color w:val="00609A"/>
          <w:u w:val="single" w:color="0080BC"/>
        </w:rPr>
        <w:t xml:space="preserve">stakeholder </w:t>
      </w:r>
      <w:proofErr w:type="gramStart"/>
      <w:r>
        <w:rPr>
          <w:b/>
          <w:color w:val="00609A"/>
          <w:u w:val="single" w:color="0080BC"/>
        </w:rPr>
        <w:t>register</w:t>
      </w:r>
      <w:r>
        <w:rPr>
          <w:b/>
          <w:color w:val="00609A"/>
        </w:rPr>
        <w:t xml:space="preserve"> </w:t>
      </w:r>
      <w:r>
        <w:t>,</w:t>
      </w:r>
      <w:proofErr w:type="gramEnd"/>
      <w:r>
        <w:t xml:space="preserve"> a document that includes details related to the identified project stakeholders. Table 3-4 provides an example of part of the initial stakeholder register. Because this document would be public, Erica was careful not to include information that might be sensitive, such as how strongly the stakeholders supported the project and their potential influence on the project. She would keep</w:t>
      </w:r>
      <w:r>
        <w:rPr>
          <w:spacing w:val="-2"/>
        </w:rPr>
        <w:t xml:space="preserve"> </w:t>
      </w:r>
      <w:r>
        <w:t>these issues in</w:t>
      </w:r>
      <w:r>
        <w:rPr>
          <w:spacing w:val="-3"/>
        </w:rPr>
        <w:t xml:space="preserve"> </w:t>
      </w:r>
      <w:r>
        <w:t>mind</w:t>
      </w:r>
      <w:r>
        <w:rPr>
          <w:spacing w:val="-2"/>
        </w:rPr>
        <w:t xml:space="preserve"> </w:t>
      </w:r>
      <w:r>
        <w:t>discreetly</w:t>
      </w:r>
      <w:r>
        <w:rPr>
          <w:spacing w:val="-2"/>
        </w:rPr>
        <w:t xml:space="preserve"> </w:t>
      </w:r>
      <w:r>
        <w:t>and</w:t>
      </w:r>
      <w:r>
        <w:rPr>
          <w:spacing w:val="-2"/>
        </w:rPr>
        <w:t xml:space="preserve"> </w:t>
      </w:r>
      <w:r>
        <w:t>use them in</w:t>
      </w:r>
      <w:r>
        <w:rPr>
          <w:spacing w:val="-3"/>
        </w:rPr>
        <w:t xml:space="preserve"> </w:t>
      </w:r>
      <w:r>
        <w:t>developing the stakeholder</w:t>
      </w:r>
      <w:r>
        <w:rPr>
          <w:spacing w:val="-5"/>
        </w:rPr>
        <w:t xml:space="preserve"> </w:t>
      </w:r>
      <w:r>
        <w:t xml:space="preserve">management </w:t>
      </w:r>
      <w:r>
        <w:rPr>
          <w:spacing w:val="-2"/>
        </w:rPr>
        <w:t>strategy.</w:t>
      </w:r>
    </w:p>
    <w:p w14:paraId="68C47704" w14:textId="77777777" w:rsidR="00C225CE" w:rsidRDefault="00C225CE" w:rsidP="00C225CE">
      <w:pPr>
        <w:pStyle w:val="BodyText"/>
        <w:spacing w:before="23"/>
        <w:rPr>
          <w:sz w:val="20"/>
        </w:rPr>
      </w:pPr>
      <w:r>
        <w:rPr>
          <w:noProof/>
        </w:rPr>
        <mc:AlternateContent>
          <mc:Choice Requires="wpg">
            <w:drawing>
              <wp:anchor distT="0" distB="0" distL="0" distR="0" simplePos="0" relativeHeight="251735040" behindDoc="1" locked="0" layoutInCell="1" allowOverlap="1" wp14:anchorId="319DD8E8" wp14:editId="0F9714B3">
                <wp:simplePos x="0" y="0"/>
                <wp:positionH relativeFrom="page">
                  <wp:posOffset>63496</wp:posOffset>
                </wp:positionH>
                <wp:positionV relativeFrom="paragraph">
                  <wp:posOffset>178735</wp:posOffset>
                </wp:positionV>
                <wp:extent cx="7646034" cy="742950"/>
                <wp:effectExtent l="0" t="0" r="0" b="0"/>
                <wp:wrapTopAndBottom/>
                <wp:docPr id="609" name="Group 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742950"/>
                          <a:chOff x="0" y="0"/>
                          <a:chExt cx="7646034" cy="742950"/>
                        </a:xfrm>
                      </wpg:grpSpPr>
                      <wps:wsp>
                        <wps:cNvPr id="610" name="Graphic 610"/>
                        <wps:cNvSpPr/>
                        <wps:spPr>
                          <a:xfrm>
                            <a:off x="14" y="0"/>
                            <a:ext cx="7645400" cy="742950"/>
                          </a:xfrm>
                          <a:custGeom>
                            <a:avLst/>
                            <a:gdLst/>
                            <a:ahLst/>
                            <a:cxnLst/>
                            <a:rect l="l" t="t" r="r" b="b"/>
                            <a:pathLst>
                              <a:path w="7645400" h="742950">
                                <a:moveTo>
                                  <a:pt x="95210" y="742950"/>
                                </a:moveTo>
                                <a:lnTo>
                                  <a:pt x="0" y="7429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742950"/>
                                </a:lnTo>
                                <a:close/>
                              </a:path>
                              <a:path w="7645400" h="742950">
                                <a:moveTo>
                                  <a:pt x="7645403" y="742950"/>
                                </a:moveTo>
                                <a:lnTo>
                                  <a:pt x="7550192" y="742950"/>
                                </a:lnTo>
                                <a:lnTo>
                                  <a:pt x="7550192" y="95250"/>
                                </a:lnTo>
                                <a:lnTo>
                                  <a:pt x="7645403" y="95250"/>
                                </a:lnTo>
                                <a:lnTo>
                                  <a:pt x="7645403" y="742950"/>
                                </a:lnTo>
                                <a:close/>
                              </a:path>
                            </a:pathLst>
                          </a:custGeom>
                          <a:solidFill>
                            <a:srgbClr val="F2F2F2"/>
                          </a:solidFill>
                        </wps:spPr>
                        <wps:bodyPr wrap="square" lIns="0" tIns="0" rIns="0" bIns="0" rtlCol="0">
                          <a:prstTxWarp prst="textNoShape">
                            <a:avLst/>
                          </a:prstTxWarp>
                          <a:noAutofit/>
                        </wps:bodyPr>
                      </wps:wsp>
                      <wps:wsp>
                        <wps:cNvPr id="611" name="Graphic 611"/>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612" name="Textbox 612"/>
                        <wps:cNvSpPr txBox="1"/>
                        <wps:spPr>
                          <a:xfrm>
                            <a:off x="0" y="0"/>
                            <a:ext cx="7646034" cy="742950"/>
                          </a:xfrm>
                          <a:prstGeom prst="rect">
                            <a:avLst/>
                          </a:prstGeom>
                        </wps:spPr>
                        <wps:txbx>
                          <w:txbxContent>
                            <w:p w14:paraId="6874BED2" w14:textId="77777777" w:rsidR="00C225CE" w:rsidRDefault="00C225CE" w:rsidP="00C225CE">
                              <w:pPr>
                                <w:spacing w:before="303"/>
                                <w:ind w:left="2084"/>
                                <w:rPr>
                                  <w:rFonts w:ascii="Arial"/>
                                  <w:b/>
                                  <w:sz w:val="30"/>
                                </w:rPr>
                              </w:pPr>
                              <w:r>
                                <w:rPr>
                                  <w:rFonts w:ascii="Arial"/>
                                  <w:b/>
                                  <w:spacing w:val="-2"/>
                                  <w:sz w:val="30"/>
                                </w:rPr>
                                <w:t>Stakeholder</w:t>
                              </w:r>
                              <w:r>
                                <w:rPr>
                                  <w:rFonts w:ascii="Arial"/>
                                  <w:b/>
                                  <w:spacing w:val="-17"/>
                                  <w:sz w:val="30"/>
                                </w:rPr>
                                <w:t xml:space="preserve"> </w:t>
                              </w:r>
                              <w:r>
                                <w:rPr>
                                  <w:rFonts w:ascii="Arial"/>
                                  <w:b/>
                                  <w:spacing w:val="-2"/>
                                  <w:sz w:val="30"/>
                                </w:rPr>
                                <w:t>register</w:t>
                              </w:r>
                            </w:p>
                          </w:txbxContent>
                        </wps:txbx>
                        <wps:bodyPr wrap="square" lIns="0" tIns="0" rIns="0" bIns="0" rtlCol="0">
                          <a:noAutofit/>
                        </wps:bodyPr>
                      </wps:wsp>
                      <wps:wsp>
                        <wps:cNvPr id="613" name="Textbox 613"/>
                        <wps:cNvSpPr txBox="1"/>
                        <wps:spPr>
                          <a:xfrm>
                            <a:off x="5179451" y="447674"/>
                            <a:ext cx="2256790" cy="228600"/>
                          </a:xfrm>
                          <a:prstGeom prst="rect">
                            <a:avLst/>
                          </a:prstGeom>
                          <a:solidFill>
                            <a:srgbClr val="E8E8E8"/>
                          </a:solidFill>
                        </wps:spPr>
                        <wps:txbx>
                          <w:txbxContent>
                            <w:p w14:paraId="0931C305" w14:textId="77777777" w:rsidR="00C225CE" w:rsidRDefault="00C225CE" w:rsidP="00C225CE">
                              <w:pPr>
                                <w:spacing w:before="48"/>
                                <w:ind w:left="44"/>
                                <w:rPr>
                                  <w:rFonts w:ascii="Arial"/>
                                  <w:b/>
                                  <w:color w:val="000000"/>
                                </w:rPr>
                              </w:pPr>
                              <w:r>
                                <w:rPr>
                                  <w:rFonts w:ascii="Arial"/>
                                  <w:b/>
                                  <w:color w:val="000000"/>
                                </w:rPr>
                                <w:t>Contact</w:t>
                              </w:r>
                              <w:r>
                                <w:rPr>
                                  <w:rFonts w:ascii="Arial"/>
                                  <w:b/>
                                  <w:color w:val="000000"/>
                                  <w:spacing w:val="-2"/>
                                </w:rPr>
                                <w:t xml:space="preserve"> Information</w:t>
                              </w:r>
                            </w:p>
                          </w:txbxContent>
                        </wps:txbx>
                        <wps:bodyPr wrap="square" lIns="0" tIns="0" rIns="0" bIns="0" rtlCol="0">
                          <a:noAutofit/>
                        </wps:bodyPr>
                      </wps:wsp>
                      <wps:wsp>
                        <wps:cNvPr id="614" name="Textbox 614"/>
                        <wps:cNvSpPr txBox="1"/>
                        <wps:spPr>
                          <a:xfrm>
                            <a:off x="4122614" y="447674"/>
                            <a:ext cx="1038225" cy="228600"/>
                          </a:xfrm>
                          <a:prstGeom prst="rect">
                            <a:avLst/>
                          </a:prstGeom>
                          <a:solidFill>
                            <a:srgbClr val="E8E8E8"/>
                          </a:solidFill>
                        </wps:spPr>
                        <wps:txbx>
                          <w:txbxContent>
                            <w:p w14:paraId="5FB9F50E" w14:textId="77777777" w:rsidR="00C225CE" w:rsidRDefault="00C225CE" w:rsidP="00C225CE">
                              <w:pPr>
                                <w:spacing w:before="48"/>
                                <w:ind w:left="44"/>
                                <w:rPr>
                                  <w:rFonts w:ascii="Arial"/>
                                  <w:b/>
                                  <w:color w:val="000000"/>
                                </w:rPr>
                              </w:pPr>
                              <w:r>
                                <w:rPr>
                                  <w:rFonts w:ascii="Arial"/>
                                  <w:b/>
                                  <w:color w:val="000000"/>
                                </w:rPr>
                                <w:t>Project</w:t>
                              </w:r>
                              <w:r>
                                <w:rPr>
                                  <w:rFonts w:ascii="Arial"/>
                                  <w:b/>
                                  <w:color w:val="000000"/>
                                  <w:spacing w:val="10"/>
                                </w:rPr>
                                <w:t xml:space="preserve"> </w:t>
                              </w:r>
                              <w:r>
                                <w:rPr>
                                  <w:rFonts w:ascii="Arial"/>
                                  <w:b/>
                                  <w:color w:val="000000"/>
                                  <w:spacing w:val="-4"/>
                                </w:rPr>
                                <w:t>Role</w:t>
                              </w:r>
                            </w:p>
                          </w:txbxContent>
                        </wps:txbx>
                        <wps:bodyPr wrap="square" lIns="0" tIns="0" rIns="0" bIns="0" rtlCol="0">
                          <a:noAutofit/>
                        </wps:bodyPr>
                      </wps:wsp>
                      <wps:wsp>
                        <wps:cNvPr id="615" name="Textbox 615"/>
                        <wps:cNvSpPr txBox="1"/>
                        <wps:spPr>
                          <a:xfrm>
                            <a:off x="2932483" y="447674"/>
                            <a:ext cx="1171575" cy="228600"/>
                          </a:xfrm>
                          <a:prstGeom prst="rect">
                            <a:avLst/>
                          </a:prstGeom>
                          <a:solidFill>
                            <a:srgbClr val="E8E8E8"/>
                          </a:solidFill>
                        </wps:spPr>
                        <wps:txbx>
                          <w:txbxContent>
                            <w:p w14:paraId="67DF4093" w14:textId="77777777" w:rsidR="00C225CE" w:rsidRDefault="00C225CE" w:rsidP="00C225CE">
                              <w:pPr>
                                <w:spacing w:before="48"/>
                                <w:ind w:left="44"/>
                                <w:rPr>
                                  <w:rFonts w:ascii="Arial"/>
                                  <w:b/>
                                  <w:color w:val="000000"/>
                                </w:rPr>
                              </w:pPr>
                              <w:r>
                                <w:rPr>
                                  <w:rFonts w:ascii="Arial"/>
                                  <w:b/>
                                  <w:color w:val="000000"/>
                                  <w:spacing w:val="-2"/>
                                </w:rPr>
                                <w:t>Internal/External</w:t>
                              </w:r>
                            </w:p>
                          </w:txbxContent>
                        </wps:txbx>
                        <wps:bodyPr wrap="square" lIns="0" tIns="0" rIns="0" bIns="0" rtlCol="0">
                          <a:noAutofit/>
                        </wps:bodyPr>
                      </wps:wsp>
                      <wps:wsp>
                        <wps:cNvPr id="616" name="Textbox 616"/>
                        <wps:cNvSpPr txBox="1"/>
                        <wps:spPr>
                          <a:xfrm>
                            <a:off x="1847083" y="447674"/>
                            <a:ext cx="1066800" cy="228600"/>
                          </a:xfrm>
                          <a:prstGeom prst="rect">
                            <a:avLst/>
                          </a:prstGeom>
                          <a:solidFill>
                            <a:srgbClr val="E8E8E8"/>
                          </a:solidFill>
                        </wps:spPr>
                        <wps:txbx>
                          <w:txbxContent>
                            <w:p w14:paraId="47F8736F" w14:textId="77777777" w:rsidR="00C225CE" w:rsidRDefault="00C225CE" w:rsidP="00C225CE">
                              <w:pPr>
                                <w:spacing w:before="48"/>
                                <w:ind w:left="44"/>
                                <w:rPr>
                                  <w:rFonts w:ascii="Arial"/>
                                  <w:b/>
                                  <w:color w:val="000000"/>
                                </w:rPr>
                              </w:pPr>
                              <w:r>
                                <w:rPr>
                                  <w:rFonts w:ascii="Arial"/>
                                  <w:b/>
                                  <w:color w:val="000000"/>
                                  <w:spacing w:val="-2"/>
                                </w:rPr>
                                <w:t>Position</w:t>
                              </w:r>
                            </w:p>
                          </w:txbxContent>
                        </wps:txbx>
                        <wps:bodyPr wrap="square" lIns="0" tIns="0" rIns="0" bIns="0" rtlCol="0">
                          <a:noAutofit/>
                        </wps:bodyPr>
                      </wps:wsp>
                      <wps:wsp>
                        <wps:cNvPr id="617" name="Textbox 617"/>
                        <wps:cNvSpPr txBox="1"/>
                        <wps:spPr>
                          <a:xfrm>
                            <a:off x="209463" y="447674"/>
                            <a:ext cx="1618615" cy="228600"/>
                          </a:xfrm>
                          <a:prstGeom prst="rect">
                            <a:avLst/>
                          </a:prstGeom>
                          <a:solidFill>
                            <a:srgbClr val="E8E8E8"/>
                          </a:solidFill>
                        </wps:spPr>
                        <wps:txbx>
                          <w:txbxContent>
                            <w:p w14:paraId="0F028CC3" w14:textId="77777777" w:rsidR="00C225CE" w:rsidRDefault="00C225CE" w:rsidP="00C225CE">
                              <w:pPr>
                                <w:spacing w:before="48"/>
                                <w:ind w:left="44"/>
                                <w:rPr>
                                  <w:rFonts w:ascii="Arial"/>
                                  <w:b/>
                                  <w:color w:val="000000"/>
                                </w:rPr>
                              </w:pPr>
                              <w:r>
                                <w:rPr>
                                  <w:rFonts w:ascii="Arial"/>
                                  <w:b/>
                                  <w:color w:val="000000"/>
                                  <w:spacing w:val="-4"/>
                                </w:rPr>
                                <w:t>Name</w:t>
                              </w:r>
                            </w:p>
                          </w:txbxContent>
                        </wps:txbx>
                        <wps:bodyPr wrap="square" lIns="0" tIns="0" rIns="0" bIns="0" rtlCol="0">
                          <a:noAutofit/>
                        </wps:bodyPr>
                      </wps:wsp>
                      <wps:wsp>
                        <wps:cNvPr id="618" name="Textbox 618"/>
                        <wps:cNvSpPr txBox="1"/>
                        <wps:spPr>
                          <a:xfrm>
                            <a:off x="95210" y="142874"/>
                            <a:ext cx="1114425" cy="304800"/>
                          </a:xfrm>
                          <a:prstGeom prst="rect">
                            <a:avLst/>
                          </a:prstGeom>
                          <a:solidFill>
                            <a:srgbClr val="FF9733"/>
                          </a:solidFill>
                        </wps:spPr>
                        <wps:txbx>
                          <w:txbxContent>
                            <w:p w14:paraId="543E347D"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4.</w:t>
                              </w:r>
                            </w:p>
                          </w:txbxContent>
                        </wps:txbx>
                        <wps:bodyPr wrap="square" lIns="0" tIns="0" rIns="0" bIns="0" rtlCol="0">
                          <a:noAutofit/>
                        </wps:bodyPr>
                      </wps:wsp>
                    </wpg:wgp>
                  </a:graphicData>
                </a:graphic>
              </wp:anchor>
            </w:drawing>
          </mc:Choice>
          <mc:Fallback>
            <w:pict>
              <v:group w14:anchorId="319DD8E8" id="Group 609" o:spid="_x0000_s1110" style="position:absolute;margin-left:5pt;margin-top:14.05pt;width:602.05pt;height:58.5pt;z-index:-251581440;mso-wrap-distance-left:0;mso-wrap-distance-right:0;mso-position-horizontal-relative:page;mso-position-vertical-relative:text" coordsize="76460,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">
                <v:shape id="Graphic 610" o:spid="_x0000_s1111" style="position:absolute;width:76454;height:7429;visibility:visible;mso-wrap-style:square;v-text-anchor:top" coordsize="7645400,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" path="m95210,742950l,742950,,95250,7485,58174,27896,27898,58161,7485,95210,,7550192,r37049,7485l7617506,27898r20411,30276l7645403,95250r-7550193,l95210,742950xem7645403,742950r-95211,l7550192,95250r95211,l7645403,742950xe" fillcolor="#f2f2f2" stroked="f">
                  <v:path arrowok="t"/>
                </v:shape>
                <v:shape id="Graphic 611" o:spid="_x0000_s1112"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" path="m95210,323850l,323850,,,95210,r,323850xe" fillcolor="#df7200" stroked="f">
                  <v:path arrowok="t"/>
                </v:shape>
                <v:shape id="Textbox 612" o:spid="_x0000_s1113" type="#_x0000_t202" style="position:absolute;width:76460;height:7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" filled="f" stroked="f">
                  <v:textbox inset="0,0,0,0">
                    <w:txbxContent>
                      <w:p w14:paraId="6874BED2" w14:textId="77777777" w:rsidR="00C225CE" w:rsidRDefault="00C225CE" w:rsidP="00C225CE">
                        <w:pPr>
                          <w:spacing w:before="303"/>
                          <w:ind w:left="2084"/>
                          <w:rPr>
                            <w:rFonts w:ascii="Arial"/>
                            <w:b/>
                            <w:sz w:val="30"/>
                          </w:rPr>
                        </w:pPr>
                        <w:r>
                          <w:rPr>
                            <w:rFonts w:ascii="Arial"/>
                            <w:b/>
                            <w:spacing w:val="-2"/>
                            <w:sz w:val="30"/>
                          </w:rPr>
                          <w:t>Stakeholder</w:t>
                        </w:r>
                        <w:r>
                          <w:rPr>
                            <w:rFonts w:ascii="Arial"/>
                            <w:b/>
                            <w:spacing w:val="-17"/>
                            <w:sz w:val="30"/>
                          </w:rPr>
                          <w:t xml:space="preserve"> </w:t>
                        </w:r>
                        <w:r>
                          <w:rPr>
                            <w:rFonts w:ascii="Arial"/>
                            <w:b/>
                            <w:spacing w:val="-2"/>
                            <w:sz w:val="30"/>
                          </w:rPr>
                          <w:t>register</w:t>
                        </w:r>
                      </w:p>
                    </w:txbxContent>
                  </v:textbox>
                </v:shape>
                <v:shape id="Textbox 613" o:spid="_x0000_s1114" type="#_x0000_t202" style="position:absolute;left:51794;top:4476;width:2256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" fillcolor="#e8e8e8" stroked="f">
                  <v:textbox inset="0,0,0,0">
                    <w:txbxContent>
                      <w:p w14:paraId="0931C305" w14:textId="77777777" w:rsidR="00C225CE" w:rsidRDefault="00C225CE" w:rsidP="00C225CE">
                        <w:pPr>
                          <w:spacing w:before="48"/>
                          <w:ind w:left="44"/>
                          <w:rPr>
                            <w:rFonts w:ascii="Arial"/>
                            <w:b/>
                            <w:color w:val="000000"/>
                          </w:rPr>
                        </w:pPr>
                        <w:r>
                          <w:rPr>
                            <w:rFonts w:ascii="Arial"/>
                            <w:b/>
                            <w:color w:val="000000"/>
                          </w:rPr>
                          <w:t>Contact</w:t>
                        </w:r>
                        <w:r>
                          <w:rPr>
                            <w:rFonts w:ascii="Arial"/>
                            <w:b/>
                            <w:color w:val="000000"/>
                            <w:spacing w:val="-2"/>
                          </w:rPr>
                          <w:t xml:space="preserve"> Information</w:t>
                        </w:r>
                      </w:p>
                    </w:txbxContent>
                  </v:textbox>
                </v:shape>
                <v:shape id="Textbox 614" o:spid="_x0000_s1115" type="#_x0000_t202" style="position:absolute;left:41226;top:4476;width:1038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" fillcolor="#e8e8e8" stroked="f">
                  <v:textbox inset="0,0,0,0">
                    <w:txbxContent>
                      <w:p w14:paraId="5FB9F50E" w14:textId="77777777" w:rsidR="00C225CE" w:rsidRDefault="00C225CE" w:rsidP="00C225CE">
                        <w:pPr>
                          <w:spacing w:before="48"/>
                          <w:ind w:left="44"/>
                          <w:rPr>
                            <w:rFonts w:ascii="Arial"/>
                            <w:b/>
                            <w:color w:val="000000"/>
                          </w:rPr>
                        </w:pPr>
                        <w:r>
                          <w:rPr>
                            <w:rFonts w:ascii="Arial"/>
                            <w:b/>
                            <w:color w:val="000000"/>
                          </w:rPr>
                          <w:t>Project</w:t>
                        </w:r>
                        <w:r>
                          <w:rPr>
                            <w:rFonts w:ascii="Arial"/>
                            <w:b/>
                            <w:color w:val="000000"/>
                            <w:spacing w:val="10"/>
                          </w:rPr>
                          <w:t xml:space="preserve"> </w:t>
                        </w:r>
                        <w:r>
                          <w:rPr>
                            <w:rFonts w:ascii="Arial"/>
                            <w:b/>
                            <w:color w:val="000000"/>
                            <w:spacing w:val="-4"/>
                          </w:rPr>
                          <w:t>Role</w:t>
                        </w:r>
                      </w:p>
                    </w:txbxContent>
                  </v:textbox>
                </v:shape>
                <v:shape id="Textbox 615" o:spid="_x0000_s1116" type="#_x0000_t202" style="position:absolute;left:29324;top:4476;width:1171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" fillcolor="#e8e8e8" stroked="f">
                  <v:textbox inset="0,0,0,0">
                    <w:txbxContent>
                      <w:p w14:paraId="67DF4093" w14:textId="77777777" w:rsidR="00C225CE" w:rsidRDefault="00C225CE" w:rsidP="00C225CE">
                        <w:pPr>
                          <w:spacing w:before="48"/>
                          <w:ind w:left="44"/>
                          <w:rPr>
                            <w:rFonts w:ascii="Arial"/>
                            <w:b/>
                            <w:color w:val="000000"/>
                          </w:rPr>
                        </w:pPr>
                        <w:r>
                          <w:rPr>
                            <w:rFonts w:ascii="Arial"/>
                            <w:b/>
                            <w:color w:val="000000"/>
                            <w:spacing w:val="-2"/>
                          </w:rPr>
                          <w:t>Internal/External</w:t>
                        </w:r>
                      </w:p>
                    </w:txbxContent>
                  </v:textbox>
                </v:shape>
                <v:shape id="Textbox 616" o:spid="_x0000_s1117" type="#_x0000_t202" style="position:absolute;left:18470;top:4476;width:1066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" fillcolor="#e8e8e8" stroked="f">
                  <v:textbox inset="0,0,0,0">
                    <w:txbxContent>
                      <w:p w14:paraId="47F8736F" w14:textId="77777777" w:rsidR="00C225CE" w:rsidRDefault="00C225CE" w:rsidP="00C225CE">
                        <w:pPr>
                          <w:spacing w:before="48"/>
                          <w:ind w:left="44"/>
                          <w:rPr>
                            <w:rFonts w:ascii="Arial"/>
                            <w:b/>
                            <w:color w:val="000000"/>
                          </w:rPr>
                        </w:pPr>
                        <w:r>
                          <w:rPr>
                            <w:rFonts w:ascii="Arial"/>
                            <w:b/>
                            <w:color w:val="000000"/>
                            <w:spacing w:val="-2"/>
                          </w:rPr>
                          <w:t>Position</w:t>
                        </w:r>
                      </w:p>
                    </w:txbxContent>
                  </v:textbox>
                </v:shape>
                <v:shape id="Textbox 617" o:spid="_x0000_s1118" type="#_x0000_t202" style="position:absolute;left:2094;top:4476;width:161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" fillcolor="#e8e8e8" stroked="f">
                  <v:textbox inset="0,0,0,0">
                    <w:txbxContent>
                      <w:p w14:paraId="0F028CC3" w14:textId="77777777" w:rsidR="00C225CE" w:rsidRDefault="00C225CE" w:rsidP="00C225CE">
                        <w:pPr>
                          <w:spacing w:before="48"/>
                          <w:ind w:left="44"/>
                          <w:rPr>
                            <w:rFonts w:ascii="Arial"/>
                            <w:b/>
                            <w:color w:val="000000"/>
                          </w:rPr>
                        </w:pPr>
                        <w:r>
                          <w:rPr>
                            <w:rFonts w:ascii="Arial"/>
                            <w:b/>
                            <w:color w:val="000000"/>
                            <w:spacing w:val="-4"/>
                          </w:rPr>
                          <w:t>Name</w:t>
                        </w:r>
                      </w:p>
                    </w:txbxContent>
                  </v:textbox>
                </v:shape>
                <v:shape id="Textbox 618" o:spid="_x0000_s1119" type="#_x0000_t202" style="position:absolute;left:952;top:1428;width:11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" fillcolor="#ff9733" stroked="f">
                  <v:textbox inset="0,0,0,0">
                    <w:txbxContent>
                      <w:p w14:paraId="543E347D"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4.</w:t>
                        </w:r>
                      </w:p>
                    </w:txbxContent>
                  </v:textbox>
                </v:shape>
                <w10:wrap type="topAndBottom" anchorx="page"/>
              </v:group>
            </w:pict>
          </mc:Fallback>
        </mc:AlternateContent>
      </w:r>
    </w:p>
    <w:p w14:paraId="5416CC30" w14:textId="77777777" w:rsidR="00C225CE" w:rsidRDefault="00C225CE" w:rsidP="00C225CE">
      <w:pPr>
        <w:rPr>
          <w:sz w:val="20"/>
        </w:rPr>
        <w:sectPr w:rsidR="00C225CE">
          <w:pgSz w:w="12240" w:h="15840"/>
          <w:pgMar w:top="100" w:right="0" w:bottom="0" w:left="0" w:header="720" w:footer="720" w:gutter="0"/>
          <w:cols w:space="720"/>
        </w:sectPr>
      </w:pPr>
    </w:p>
    <w:p w14:paraId="09A43152" w14:textId="77777777" w:rsidR="00C225CE" w:rsidRDefault="00C225CE" w:rsidP="00C225CE">
      <w:pPr>
        <w:pStyle w:val="BodyText"/>
        <w:spacing w:before="145"/>
        <w:rPr>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591"/>
        <w:gridCol w:w="1707"/>
        <w:gridCol w:w="1872"/>
        <w:gridCol w:w="1662"/>
        <w:gridCol w:w="3595"/>
      </w:tblGrid>
      <w:tr w:rsidR="00C225CE" w14:paraId="6C42EB60" w14:textId="77777777" w:rsidTr="00730BD9">
        <w:trPr>
          <w:trHeight w:val="660"/>
          <w:tblCellSpacing w:w="14" w:type="dxa"/>
        </w:trPr>
        <w:tc>
          <w:tcPr>
            <w:tcW w:w="2549" w:type="dxa"/>
            <w:tcBorders>
              <w:right w:val="nil"/>
            </w:tcBorders>
            <w:shd w:val="clear" w:color="auto" w:fill="EDF6FB"/>
          </w:tcPr>
          <w:p w14:paraId="7B04CF22" w14:textId="77777777" w:rsidR="00C225CE" w:rsidRDefault="00C225CE" w:rsidP="00730BD9">
            <w:pPr>
              <w:pStyle w:val="TableParagraph"/>
              <w:spacing w:before="78"/>
              <w:ind w:left="74"/>
            </w:pPr>
            <w:bookmarkStart w:id="28" w:name="_bookmark155"/>
            <w:bookmarkEnd w:id="28"/>
            <w:r>
              <w:t>Erica</w:t>
            </w:r>
            <w:r>
              <w:rPr>
                <w:spacing w:val="4"/>
              </w:rPr>
              <w:t xml:space="preserve"> </w:t>
            </w:r>
            <w:r>
              <w:rPr>
                <w:spacing w:val="-4"/>
              </w:rPr>
              <w:t>Bell</w:t>
            </w:r>
          </w:p>
        </w:tc>
        <w:tc>
          <w:tcPr>
            <w:tcW w:w="1679" w:type="dxa"/>
            <w:tcBorders>
              <w:left w:val="nil"/>
              <w:right w:val="nil"/>
            </w:tcBorders>
            <w:shd w:val="clear" w:color="auto" w:fill="EDF6FB"/>
          </w:tcPr>
          <w:p w14:paraId="028B3BF9" w14:textId="77777777" w:rsidR="00C225CE" w:rsidRDefault="00C225CE" w:rsidP="00730BD9">
            <w:pPr>
              <w:pStyle w:val="TableParagraph"/>
              <w:spacing w:before="78"/>
              <w:ind w:left="74"/>
            </w:pPr>
            <w:r>
              <w:t>PMO</w:t>
            </w:r>
            <w:r>
              <w:rPr>
                <w:spacing w:val="-11"/>
              </w:rPr>
              <w:t xml:space="preserve"> </w:t>
            </w:r>
            <w:r>
              <w:rPr>
                <w:spacing w:val="-2"/>
              </w:rPr>
              <w:t>Director</w:t>
            </w:r>
          </w:p>
        </w:tc>
        <w:tc>
          <w:tcPr>
            <w:tcW w:w="1844" w:type="dxa"/>
            <w:tcBorders>
              <w:left w:val="nil"/>
              <w:right w:val="nil"/>
            </w:tcBorders>
            <w:shd w:val="clear" w:color="auto" w:fill="EDF6FB"/>
          </w:tcPr>
          <w:p w14:paraId="3288733C" w14:textId="77777777" w:rsidR="00C225CE" w:rsidRDefault="00C225CE" w:rsidP="00730BD9">
            <w:pPr>
              <w:pStyle w:val="TableParagraph"/>
              <w:spacing w:before="78"/>
              <w:ind w:left="75"/>
            </w:pPr>
            <w:r>
              <w:rPr>
                <w:spacing w:val="-2"/>
              </w:rPr>
              <w:t>Internal</w:t>
            </w:r>
          </w:p>
        </w:tc>
        <w:tc>
          <w:tcPr>
            <w:tcW w:w="1634" w:type="dxa"/>
            <w:tcBorders>
              <w:left w:val="nil"/>
              <w:right w:val="nil"/>
            </w:tcBorders>
            <w:shd w:val="clear" w:color="auto" w:fill="EDF6FB"/>
          </w:tcPr>
          <w:p w14:paraId="37B98BFB" w14:textId="77777777" w:rsidR="00C225CE" w:rsidRDefault="00C225CE" w:rsidP="00730BD9">
            <w:pPr>
              <w:pStyle w:val="TableParagraph"/>
              <w:spacing w:before="78" w:line="242" w:lineRule="auto"/>
              <w:ind w:left="75" w:right="712"/>
            </w:pPr>
            <w:r>
              <w:rPr>
                <w:spacing w:val="-2"/>
              </w:rPr>
              <w:t xml:space="preserve">Project </w:t>
            </w:r>
            <w:r>
              <w:rPr>
                <w:spacing w:val="-6"/>
              </w:rPr>
              <w:t>Manager</w:t>
            </w:r>
          </w:p>
        </w:tc>
        <w:tc>
          <w:tcPr>
            <w:tcW w:w="3553" w:type="dxa"/>
            <w:tcBorders>
              <w:left w:val="nil"/>
            </w:tcBorders>
            <w:shd w:val="clear" w:color="auto" w:fill="EDF6FB"/>
          </w:tcPr>
          <w:p w14:paraId="643BFC17" w14:textId="77777777" w:rsidR="00C225CE" w:rsidRDefault="00C225CE" w:rsidP="00730BD9">
            <w:pPr>
              <w:pStyle w:val="TableParagraph"/>
              <w:spacing w:before="78"/>
              <w:ind w:left="75"/>
            </w:pPr>
            <w:hyperlink r:id="rId14">
              <w:r>
                <w:rPr>
                  <w:spacing w:val="-2"/>
                </w:rPr>
                <w:t>erica_bell@jwdconsulting.com</w:t>
              </w:r>
            </w:hyperlink>
          </w:p>
        </w:tc>
      </w:tr>
    </w:tbl>
    <w:p w14:paraId="5E4CA6BA" w14:textId="77777777" w:rsidR="00C225CE" w:rsidRDefault="00C225CE" w:rsidP="00C225CE">
      <w:pPr>
        <w:pStyle w:val="BodyText"/>
        <w:rPr>
          <w:sz w:val="20"/>
        </w:rPr>
      </w:pPr>
    </w:p>
    <w:p w14:paraId="3DA51A4B" w14:textId="77777777" w:rsidR="00C225CE" w:rsidRDefault="00C225CE" w:rsidP="00C225CE">
      <w:pPr>
        <w:pStyle w:val="BodyText"/>
        <w:rPr>
          <w:sz w:val="20"/>
        </w:rPr>
      </w:pPr>
    </w:p>
    <w:p w14:paraId="01EE783B" w14:textId="77777777" w:rsidR="00C225CE" w:rsidRDefault="00C225CE" w:rsidP="00C225CE">
      <w:pPr>
        <w:pStyle w:val="BodyText"/>
        <w:spacing w:before="16"/>
        <w:rPr>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591"/>
        <w:gridCol w:w="1707"/>
        <w:gridCol w:w="1872"/>
        <w:gridCol w:w="1662"/>
        <w:gridCol w:w="3595"/>
      </w:tblGrid>
      <w:tr w:rsidR="00C225CE" w14:paraId="333596E4" w14:textId="77777777" w:rsidTr="00730BD9">
        <w:trPr>
          <w:trHeight w:val="660"/>
          <w:tblCellSpacing w:w="14" w:type="dxa"/>
        </w:trPr>
        <w:tc>
          <w:tcPr>
            <w:tcW w:w="2549" w:type="dxa"/>
            <w:tcBorders>
              <w:right w:val="nil"/>
            </w:tcBorders>
            <w:shd w:val="clear" w:color="auto" w:fill="EDF6FB"/>
          </w:tcPr>
          <w:p w14:paraId="34871FC3" w14:textId="77777777" w:rsidR="00C225CE" w:rsidRDefault="00C225CE" w:rsidP="00730BD9">
            <w:pPr>
              <w:pStyle w:val="TableParagraph"/>
              <w:spacing w:before="78"/>
              <w:ind w:left="74"/>
            </w:pPr>
            <w:r>
              <w:t>Kim</w:t>
            </w:r>
            <w:r>
              <w:rPr>
                <w:spacing w:val="7"/>
              </w:rPr>
              <w:t xml:space="preserve"> </w:t>
            </w:r>
            <w:r>
              <w:rPr>
                <w:spacing w:val="-2"/>
              </w:rPr>
              <w:t>Phuong</w:t>
            </w:r>
          </w:p>
        </w:tc>
        <w:tc>
          <w:tcPr>
            <w:tcW w:w="1679" w:type="dxa"/>
            <w:tcBorders>
              <w:left w:val="nil"/>
              <w:right w:val="nil"/>
            </w:tcBorders>
            <w:shd w:val="clear" w:color="auto" w:fill="EDF6FB"/>
          </w:tcPr>
          <w:p w14:paraId="3EDA5BC0" w14:textId="77777777" w:rsidR="00C225CE" w:rsidRDefault="00C225CE" w:rsidP="00730BD9">
            <w:pPr>
              <w:pStyle w:val="TableParagraph"/>
              <w:spacing w:before="78" w:line="242" w:lineRule="auto"/>
              <w:ind w:left="74" w:right="40"/>
            </w:pPr>
            <w:r>
              <w:rPr>
                <w:spacing w:val="-2"/>
              </w:rPr>
              <w:t>Business Analyst</w:t>
            </w:r>
          </w:p>
        </w:tc>
        <w:tc>
          <w:tcPr>
            <w:tcW w:w="1844" w:type="dxa"/>
            <w:tcBorders>
              <w:left w:val="nil"/>
              <w:right w:val="nil"/>
            </w:tcBorders>
            <w:shd w:val="clear" w:color="auto" w:fill="EDF6FB"/>
          </w:tcPr>
          <w:p w14:paraId="59FEB269" w14:textId="77777777" w:rsidR="00C225CE" w:rsidRDefault="00C225CE" w:rsidP="00730BD9">
            <w:pPr>
              <w:pStyle w:val="TableParagraph"/>
              <w:spacing w:before="78"/>
              <w:ind w:left="75"/>
            </w:pPr>
            <w:r>
              <w:rPr>
                <w:spacing w:val="-2"/>
              </w:rPr>
              <w:t>External</w:t>
            </w:r>
          </w:p>
        </w:tc>
        <w:tc>
          <w:tcPr>
            <w:tcW w:w="1634" w:type="dxa"/>
            <w:tcBorders>
              <w:left w:val="nil"/>
              <w:right w:val="nil"/>
            </w:tcBorders>
            <w:shd w:val="clear" w:color="auto" w:fill="EDF6FB"/>
          </w:tcPr>
          <w:p w14:paraId="1B0F41EF" w14:textId="77777777" w:rsidR="00C225CE" w:rsidRDefault="00C225CE" w:rsidP="00730BD9">
            <w:pPr>
              <w:pStyle w:val="TableParagraph"/>
              <w:spacing w:before="78"/>
              <w:ind w:left="75"/>
            </w:pPr>
            <w:r>
              <w:rPr>
                <w:spacing w:val="-2"/>
              </w:rPr>
              <w:t>Advisor</w:t>
            </w:r>
          </w:p>
        </w:tc>
        <w:tc>
          <w:tcPr>
            <w:tcW w:w="3553" w:type="dxa"/>
            <w:tcBorders>
              <w:left w:val="nil"/>
            </w:tcBorders>
            <w:shd w:val="clear" w:color="auto" w:fill="EDF6FB"/>
          </w:tcPr>
          <w:p w14:paraId="336134DB" w14:textId="77777777" w:rsidR="00C225CE" w:rsidRDefault="00C225CE" w:rsidP="00730BD9">
            <w:pPr>
              <w:pStyle w:val="TableParagraph"/>
              <w:spacing w:before="78"/>
              <w:ind w:left="75"/>
            </w:pPr>
            <w:hyperlink r:id="rId15">
              <w:r>
                <w:rPr>
                  <w:spacing w:val="-2"/>
                </w:rPr>
                <w:t>kim_phuong@client1.com</w:t>
              </w:r>
            </w:hyperlink>
          </w:p>
        </w:tc>
      </w:tr>
    </w:tbl>
    <w:p w14:paraId="29EA80CC" w14:textId="77777777" w:rsidR="00C225CE" w:rsidRDefault="00C225CE" w:rsidP="00C225CE">
      <w:pPr>
        <w:pStyle w:val="BodyText"/>
      </w:pPr>
    </w:p>
    <w:p w14:paraId="245BCF07" w14:textId="77777777" w:rsidR="00C225CE" w:rsidRDefault="00C225CE" w:rsidP="00C225CE">
      <w:pPr>
        <w:pStyle w:val="BodyText"/>
      </w:pPr>
    </w:p>
    <w:p w14:paraId="71220CDE" w14:textId="77777777" w:rsidR="00C225CE" w:rsidRDefault="00C225CE" w:rsidP="00C225CE">
      <w:pPr>
        <w:pStyle w:val="BodyText"/>
        <w:spacing w:before="99"/>
      </w:pPr>
    </w:p>
    <w:p w14:paraId="42548BDF" w14:textId="77777777" w:rsidR="00C225CE" w:rsidRDefault="00C225CE" w:rsidP="00C225CE">
      <w:pPr>
        <w:pStyle w:val="BodyText"/>
        <w:spacing w:before="1" w:line="266" w:lineRule="auto"/>
        <w:ind w:left="100" w:right="183"/>
      </w:pPr>
      <w:r>
        <w:rPr>
          <w:noProof/>
        </w:rPr>
        <mc:AlternateContent>
          <mc:Choice Requires="wpg">
            <w:drawing>
              <wp:anchor distT="0" distB="0" distL="0" distR="0" simplePos="0" relativeHeight="251691008" behindDoc="1" locked="0" layoutInCell="1" allowOverlap="1" wp14:anchorId="3201D764" wp14:editId="0BB0F24B">
                <wp:simplePos x="0" y="0"/>
                <wp:positionH relativeFrom="page">
                  <wp:posOffset>63508</wp:posOffset>
                </wp:positionH>
                <wp:positionV relativeFrom="paragraph">
                  <wp:posOffset>-2275920</wp:posOffset>
                </wp:positionV>
                <wp:extent cx="7645400" cy="2076450"/>
                <wp:effectExtent l="0" t="0" r="0" b="0"/>
                <wp:wrapNone/>
                <wp:docPr id="619" name="Group 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076450"/>
                          <a:chOff x="0" y="0"/>
                          <a:chExt cx="7645400" cy="2076450"/>
                        </a:xfrm>
                      </wpg:grpSpPr>
                      <wps:wsp>
                        <wps:cNvPr id="620" name="Graphic 620"/>
                        <wps:cNvSpPr/>
                        <wps:spPr>
                          <a:xfrm>
                            <a:off x="0" y="0"/>
                            <a:ext cx="7645400" cy="2076450"/>
                          </a:xfrm>
                          <a:custGeom>
                            <a:avLst/>
                            <a:gdLst/>
                            <a:ahLst/>
                            <a:cxnLst/>
                            <a:rect l="l" t="t" r="r" b="b"/>
                            <a:pathLst>
                              <a:path w="7645400" h="2076450">
                                <a:moveTo>
                                  <a:pt x="7550192" y="2076450"/>
                                </a:moveTo>
                                <a:lnTo>
                                  <a:pt x="95210" y="2076450"/>
                                </a:lnTo>
                                <a:lnTo>
                                  <a:pt x="58161" y="2068964"/>
                                </a:lnTo>
                                <a:lnTo>
                                  <a:pt x="27896" y="2048552"/>
                                </a:lnTo>
                                <a:lnTo>
                                  <a:pt x="7485" y="2018275"/>
                                </a:lnTo>
                                <a:lnTo>
                                  <a:pt x="0" y="1981200"/>
                                </a:lnTo>
                                <a:lnTo>
                                  <a:pt x="0" y="0"/>
                                </a:lnTo>
                                <a:lnTo>
                                  <a:pt x="95210" y="0"/>
                                </a:lnTo>
                                <a:lnTo>
                                  <a:pt x="95210" y="1981200"/>
                                </a:lnTo>
                                <a:lnTo>
                                  <a:pt x="7645403" y="1981200"/>
                                </a:lnTo>
                                <a:lnTo>
                                  <a:pt x="7637917" y="2018275"/>
                                </a:lnTo>
                                <a:lnTo>
                                  <a:pt x="7617506" y="2048552"/>
                                </a:lnTo>
                                <a:lnTo>
                                  <a:pt x="7587241" y="2068964"/>
                                </a:lnTo>
                                <a:lnTo>
                                  <a:pt x="7550192" y="2076450"/>
                                </a:lnTo>
                                <a:close/>
                              </a:path>
                              <a:path w="7645400" h="2076450">
                                <a:moveTo>
                                  <a:pt x="7645403" y="1981200"/>
                                </a:moveTo>
                                <a:lnTo>
                                  <a:pt x="7550192" y="1981200"/>
                                </a:lnTo>
                                <a:lnTo>
                                  <a:pt x="7550192" y="0"/>
                                </a:lnTo>
                                <a:lnTo>
                                  <a:pt x="7645403" y="0"/>
                                </a:lnTo>
                                <a:lnTo>
                                  <a:pt x="7645403" y="1981200"/>
                                </a:lnTo>
                                <a:close/>
                              </a:path>
                            </a:pathLst>
                          </a:custGeom>
                          <a:solidFill>
                            <a:srgbClr val="F2F2F2"/>
                          </a:solidFill>
                        </wps:spPr>
                        <wps:bodyPr wrap="square" lIns="0" tIns="0" rIns="0" bIns="0" rtlCol="0">
                          <a:prstTxWarp prst="textNoShape">
                            <a:avLst/>
                          </a:prstTxWarp>
                          <a:noAutofit/>
                        </wps:bodyPr>
                      </wps:wsp>
                      <wps:wsp>
                        <wps:cNvPr id="621" name="Textbox 621"/>
                        <wps:cNvSpPr txBox="1"/>
                        <wps:spPr>
                          <a:xfrm>
                            <a:off x="257059" y="23059"/>
                            <a:ext cx="768350" cy="160020"/>
                          </a:xfrm>
                          <a:prstGeom prst="rect">
                            <a:avLst/>
                          </a:prstGeom>
                        </wps:spPr>
                        <wps:txbx>
                          <w:txbxContent>
                            <w:p w14:paraId="0463CCDB" w14:textId="77777777" w:rsidR="00C225CE" w:rsidRDefault="00C225CE" w:rsidP="00C225CE">
                              <w:pPr>
                                <w:spacing w:line="250" w:lineRule="exact"/>
                                <w:rPr>
                                  <w:rFonts w:ascii="Arial"/>
                                </w:rPr>
                              </w:pPr>
                              <w:r>
                                <w:rPr>
                                  <w:rFonts w:ascii="Arial"/>
                                </w:rPr>
                                <w:t>Joe</w:t>
                              </w:r>
                              <w:r>
                                <w:rPr>
                                  <w:rFonts w:ascii="Arial"/>
                                  <w:spacing w:val="-14"/>
                                </w:rPr>
                                <w:t xml:space="preserve"> </w:t>
                              </w:r>
                              <w:r>
                                <w:rPr>
                                  <w:rFonts w:ascii="Arial"/>
                                  <w:spacing w:val="-2"/>
                                </w:rPr>
                                <w:t>Fleming</w:t>
                              </w:r>
                            </w:p>
                          </w:txbxContent>
                        </wps:txbx>
                        <wps:bodyPr wrap="square" lIns="0" tIns="0" rIns="0" bIns="0" rtlCol="0">
                          <a:noAutofit/>
                        </wps:bodyPr>
                      </wps:wsp>
                      <wps:wsp>
                        <wps:cNvPr id="622" name="Textbox 622"/>
                        <wps:cNvSpPr txBox="1"/>
                        <wps:spPr>
                          <a:xfrm>
                            <a:off x="1894680" y="23059"/>
                            <a:ext cx="323850" cy="160020"/>
                          </a:xfrm>
                          <a:prstGeom prst="rect">
                            <a:avLst/>
                          </a:prstGeom>
                        </wps:spPr>
                        <wps:txbx>
                          <w:txbxContent>
                            <w:p w14:paraId="0F38B45C" w14:textId="77777777" w:rsidR="00C225CE" w:rsidRDefault="00C225CE" w:rsidP="00C225CE">
                              <w:pPr>
                                <w:spacing w:line="250" w:lineRule="exact"/>
                                <w:rPr>
                                  <w:rFonts w:ascii="Arial"/>
                                </w:rPr>
                              </w:pPr>
                              <w:r>
                                <w:rPr>
                                  <w:rFonts w:ascii="Arial"/>
                                  <w:spacing w:val="-5"/>
                                </w:rPr>
                                <w:t>CEO</w:t>
                              </w:r>
                            </w:p>
                          </w:txbxContent>
                        </wps:txbx>
                        <wps:bodyPr wrap="square" lIns="0" tIns="0" rIns="0" bIns="0" rtlCol="0">
                          <a:noAutofit/>
                        </wps:bodyPr>
                      </wps:wsp>
                      <wps:wsp>
                        <wps:cNvPr id="623" name="Textbox 623"/>
                        <wps:cNvSpPr txBox="1"/>
                        <wps:spPr>
                          <a:xfrm>
                            <a:off x="2980080" y="23059"/>
                            <a:ext cx="463550" cy="160020"/>
                          </a:xfrm>
                          <a:prstGeom prst="rect">
                            <a:avLst/>
                          </a:prstGeom>
                        </wps:spPr>
                        <wps:txbx>
                          <w:txbxContent>
                            <w:p w14:paraId="005A5551" w14:textId="77777777" w:rsidR="00C225CE" w:rsidRDefault="00C225CE" w:rsidP="00C225CE">
                              <w:pPr>
                                <w:spacing w:line="250" w:lineRule="exact"/>
                                <w:rPr>
                                  <w:rFonts w:ascii="Arial"/>
                                </w:rPr>
                              </w:pPr>
                              <w:r>
                                <w:rPr>
                                  <w:rFonts w:ascii="Arial"/>
                                  <w:spacing w:val="-2"/>
                                </w:rPr>
                                <w:t>Internal</w:t>
                              </w:r>
                            </w:p>
                          </w:txbxContent>
                        </wps:txbx>
                        <wps:bodyPr wrap="square" lIns="0" tIns="0" rIns="0" bIns="0" rtlCol="0">
                          <a:noAutofit/>
                        </wps:bodyPr>
                      </wps:wsp>
                      <wps:wsp>
                        <wps:cNvPr id="624" name="Textbox 624"/>
                        <wps:cNvSpPr txBox="1"/>
                        <wps:spPr>
                          <a:xfrm>
                            <a:off x="4170211" y="23059"/>
                            <a:ext cx="536575" cy="160020"/>
                          </a:xfrm>
                          <a:prstGeom prst="rect">
                            <a:avLst/>
                          </a:prstGeom>
                        </wps:spPr>
                        <wps:txbx>
                          <w:txbxContent>
                            <w:p w14:paraId="02768F53" w14:textId="77777777" w:rsidR="00C225CE" w:rsidRDefault="00C225CE" w:rsidP="00C225CE">
                              <w:pPr>
                                <w:spacing w:line="250" w:lineRule="exact"/>
                                <w:rPr>
                                  <w:rFonts w:ascii="Arial"/>
                                </w:rPr>
                              </w:pPr>
                              <w:r>
                                <w:rPr>
                                  <w:rFonts w:ascii="Arial"/>
                                  <w:spacing w:val="-2"/>
                                </w:rPr>
                                <w:t>Sponsor</w:t>
                              </w:r>
                            </w:p>
                          </w:txbxContent>
                        </wps:txbx>
                        <wps:bodyPr wrap="square" lIns="0" tIns="0" rIns="0" bIns="0" rtlCol="0">
                          <a:noAutofit/>
                        </wps:bodyPr>
                      </wps:wsp>
                      <wps:wsp>
                        <wps:cNvPr id="625" name="Textbox 625"/>
                        <wps:cNvSpPr txBox="1"/>
                        <wps:spPr>
                          <a:xfrm>
                            <a:off x="5227048" y="23059"/>
                            <a:ext cx="2007870" cy="160020"/>
                          </a:xfrm>
                          <a:prstGeom prst="rect">
                            <a:avLst/>
                          </a:prstGeom>
                        </wps:spPr>
                        <wps:txbx>
                          <w:txbxContent>
                            <w:p w14:paraId="556438B2" w14:textId="77777777" w:rsidR="00C225CE" w:rsidRDefault="00C225CE" w:rsidP="00C225CE">
                              <w:pPr>
                                <w:spacing w:line="250" w:lineRule="exact"/>
                                <w:rPr>
                                  <w:rFonts w:ascii="Arial"/>
                                </w:rPr>
                              </w:pPr>
                              <w:hyperlink r:id="rId16">
                                <w:r>
                                  <w:rPr>
                                    <w:rFonts w:ascii="Arial"/>
                                    <w:spacing w:val="-2"/>
                                  </w:rPr>
                                  <w:t>joe_fleming@jwdconsulting.com</w:t>
                                </w:r>
                              </w:hyperlink>
                            </w:p>
                          </w:txbxContent>
                        </wps:txbx>
                        <wps:bodyPr wrap="square" lIns="0" tIns="0" rIns="0" bIns="0" rtlCol="0">
                          <a:noAutofit/>
                        </wps:bodyPr>
                      </wps:wsp>
                      <wps:wsp>
                        <wps:cNvPr id="626" name="Textbox 626"/>
                        <wps:cNvSpPr txBox="1"/>
                        <wps:spPr>
                          <a:xfrm>
                            <a:off x="257059" y="737434"/>
                            <a:ext cx="854075" cy="160020"/>
                          </a:xfrm>
                          <a:prstGeom prst="rect">
                            <a:avLst/>
                          </a:prstGeom>
                        </wps:spPr>
                        <wps:txbx>
                          <w:txbxContent>
                            <w:p w14:paraId="2B4D3FA9" w14:textId="77777777" w:rsidR="00C225CE" w:rsidRDefault="00C225CE" w:rsidP="00C225CE">
                              <w:pPr>
                                <w:spacing w:line="250" w:lineRule="exact"/>
                                <w:rPr>
                                  <w:rFonts w:ascii="Arial"/>
                                </w:rPr>
                              </w:pPr>
                              <w:r>
                                <w:rPr>
                                  <w:rFonts w:ascii="Arial"/>
                                  <w:spacing w:val="-4"/>
                                </w:rPr>
                                <w:t>Michael</w:t>
                              </w:r>
                              <w:r>
                                <w:rPr>
                                  <w:rFonts w:ascii="Arial"/>
                                  <w:spacing w:val="-3"/>
                                </w:rPr>
                                <w:t xml:space="preserve"> </w:t>
                              </w:r>
                              <w:r>
                                <w:rPr>
                                  <w:rFonts w:ascii="Arial"/>
                                  <w:spacing w:val="-4"/>
                                </w:rPr>
                                <w:t>Chen</w:t>
                              </w:r>
                            </w:p>
                          </w:txbxContent>
                        </wps:txbx>
                        <wps:bodyPr wrap="square" lIns="0" tIns="0" rIns="0" bIns="0" rtlCol="0">
                          <a:noAutofit/>
                        </wps:bodyPr>
                      </wps:wsp>
                      <wps:wsp>
                        <wps:cNvPr id="627" name="Textbox 627"/>
                        <wps:cNvSpPr txBox="1"/>
                        <wps:spPr>
                          <a:xfrm>
                            <a:off x="1894680" y="737434"/>
                            <a:ext cx="681355" cy="321945"/>
                          </a:xfrm>
                          <a:prstGeom prst="rect">
                            <a:avLst/>
                          </a:prstGeom>
                        </wps:spPr>
                        <wps:txbx>
                          <w:txbxContent>
                            <w:p w14:paraId="29251DFC" w14:textId="77777777" w:rsidR="00C225CE" w:rsidRDefault="00C225CE" w:rsidP="00C225CE">
                              <w:pPr>
                                <w:spacing w:line="242" w:lineRule="auto"/>
                                <w:rPr>
                                  <w:rFonts w:ascii="Arial"/>
                                </w:rPr>
                              </w:pPr>
                              <w:r>
                                <w:rPr>
                                  <w:rFonts w:ascii="Arial"/>
                                  <w:spacing w:val="-2"/>
                                </w:rPr>
                                <w:t>Senior Consultant</w:t>
                              </w:r>
                            </w:p>
                          </w:txbxContent>
                        </wps:txbx>
                        <wps:bodyPr wrap="square" lIns="0" tIns="0" rIns="0" bIns="0" rtlCol="0">
                          <a:noAutofit/>
                        </wps:bodyPr>
                      </wps:wsp>
                      <wps:wsp>
                        <wps:cNvPr id="628" name="Textbox 628"/>
                        <wps:cNvSpPr txBox="1"/>
                        <wps:spPr>
                          <a:xfrm>
                            <a:off x="2980080" y="737434"/>
                            <a:ext cx="463550" cy="160020"/>
                          </a:xfrm>
                          <a:prstGeom prst="rect">
                            <a:avLst/>
                          </a:prstGeom>
                        </wps:spPr>
                        <wps:txbx>
                          <w:txbxContent>
                            <w:p w14:paraId="52884D1E" w14:textId="77777777" w:rsidR="00C225CE" w:rsidRDefault="00C225CE" w:rsidP="00C225CE">
                              <w:pPr>
                                <w:spacing w:line="250" w:lineRule="exact"/>
                                <w:rPr>
                                  <w:rFonts w:ascii="Arial"/>
                                </w:rPr>
                              </w:pPr>
                              <w:r>
                                <w:rPr>
                                  <w:rFonts w:ascii="Arial"/>
                                  <w:spacing w:val="-2"/>
                                </w:rPr>
                                <w:t>Internal</w:t>
                              </w:r>
                            </w:p>
                          </w:txbxContent>
                        </wps:txbx>
                        <wps:bodyPr wrap="square" lIns="0" tIns="0" rIns="0" bIns="0" rtlCol="0">
                          <a:noAutofit/>
                        </wps:bodyPr>
                      </wps:wsp>
                      <wps:wsp>
                        <wps:cNvPr id="629" name="Textbox 629"/>
                        <wps:cNvSpPr txBox="1"/>
                        <wps:spPr>
                          <a:xfrm>
                            <a:off x="4170211" y="737434"/>
                            <a:ext cx="3226435" cy="160020"/>
                          </a:xfrm>
                          <a:prstGeom prst="rect">
                            <a:avLst/>
                          </a:prstGeom>
                        </wps:spPr>
                        <wps:txbx>
                          <w:txbxContent>
                            <w:p w14:paraId="64CDEC8C" w14:textId="77777777" w:rsidR="00C225CE" w:rsidRDefault="00C225CE" w:rsidP="00C225CE">
                              <w:pPr>
                                <w:tabs>
                                  <w:tab w:val="left" w:pos="1664"/>
                                </w:tabs>
                                <w:spacing w:line="250" w:lineRule="exact"/>
                                <w:rPr>
                                  <w:rFonts w:ascii="Arial"/>
                                </w:rPr>
                              </w:pPr>
                              <w:r>
                                <w:rPr>
                                  <w:rFonts w:ascii="Arial"/>
                                  <w:spacing w:val="-5"/>
                                </w:rPr>
                                <w:t>Team</w:t>
                              </w:r>
                              <w:r>
                                <w:rPr>
                                  <w:rFonts w:ascii="Arial"/>
                                  <w:spacing w:val="-8"/>
                                </w:rPr>
                                <w:t xml:space="preserve"> </w:t>
                              </w:r>
                              <w:r>
                                <w:rPr>
                                  <w:rFonts w:ascii="Arial"/>
                                  <w:spacing w:val="-2"/>
                                </w:rPr>
                                <w:t>Member</w:t>
                              </w:r>
                              <w:r>
                                <w:rPr>
                                  <w:rFonts w:ascii="Arial"/>
                                </w:rPr>
                                <w:tab/>
                              </w:r>
                              <w:hyperlink r:id="rId17">
                                <w:r>
                                  <w:rPr>
                                    <w:rFonts w:ascii="Arial"/>
                                    <w:spacing w:val="-2"/>
                                  </w:rPr>
                                  <w:t>michael_chen@jwdconsulting.com</w:t>
                                </w:r>
                              </w:hyperlink>
                            </w:p>
                          </w:txbxContent>
                        </wps:txbx>
                        <wps:bodyPr wrap="square" lIns="0" tIns="0" rIns="0" bIns="0" rtlCol="0">
                          <a:noAutofit/>
                        </wps:bodyPr>
                      </wps:wsp>
                      <wps:wsp>
                        <wps:cNvPr id="630" name="Textbox 630"/>
                        <wps:cNvSpPr txBox="1"/>
                        <wps:spPr>
                          <a:xfrm>
                            <a:off x="257059" y="1613734"/>
                            <a:ext cx="722630" cy="160020"/>
                          </a:xfrm>
                          <a:prstGeom prst="rect">
                            <a:avLst/>
                          </a:prstGeom>
                        </wps:spPr>
                        <wps:txbx>
                          <w:txbxContent>
                            <w:p w14:paraId="3CE813CB" w14:textId="77777777" w:rsidR="00C225CE" w:rsidRDefault="00C225CE" w:rsidP="00C225CE">
                              <w:pPr>
                                <w:spacing w:line="250" w:lineRule="exact"/>
                                <w:rPr>
                                  <w:rFonts w:ascii="Arial"/>
                                </w:rPr>
                              </w:pPr>
                              <w:r>
                                <w:rPr>
                                  <w:rFonts w:ascii="Arial"/>
                                </w:rPr>
                                <w:t>Louise</w:t>
                              </w:r>
                              <w:r>
                                <w:rPr>
                                  <w:rFonts w:ascii="Arial"/>
                                  <w:spacing w:val="-11"/>
                                </w:rPr>
                                <w:t xml:space="preserve"> </w:t>
                              </w:r>
                              <w:r>
                                <w:rPr>
                                  <w:rFonts w:ascii="Arial"/>
                                  <w:spacing w:val="-4"/>
                                </w:rPr>
                                <w:t>Mills</w:t>
                              </w:r>
                            </w:p>
                          </w:txbxContent>
                        </wps:txbx>
                        <wps:bodyPr wrap="square" lIns="0" tIns="0" rIns="0" bIns="0" rtlCol="0">
                          <a:noAutofit/>
                        </wps:bodyPr>
                      </wps:wsp>
                      <wps:wsp>
                        <wps:cNvPr id="631" name="Textbox 631"/>
                        <wps:cNvSpPr txBox="1"/>
                        <wps:spPr>
                          <a:xfrm>
                            <a:off x="1894680" y="1613734"/>
                            <a:ext cx="746125" cy="160020"/>
                          </a:xfrm>
                          <a:prstGeom prst="rect">
                            <a:avLst/>
                          </a:prstGeom>
                        </wps:spPr>
                        <wps:txbx>
                          <w:txbxContent>
                            <w:p w14:paraId="3CB31884" w14:textId="77777777" w:rsidR="00C225CE" w:rsidRDefault="00C225CE" w:rsidP="00C225CE">
                              <w:pPr>
                                <w:spacing w:line="250" w:lineRule="exact"/>
                                <w:rPr>
                                  <w:rFonts w:ascii="Arial"/>
                                </w:rPr>
                              </w:pPr>
                              <w:r>
                                <w:rPr>
                                  <w:rFonts w:ascii="Arial"/>
                                </w:rPr>
                                <w:t>PR</w:t>
                              </w:r>
                              <w:r>
                                <w:rPr>
                                  <w:rFonts w:ascii="Arial"/>
                                  <w:spacing w:val="6"/>
                                </w:rPr>
                                <w:t xml:space="preserve"> </w:t>
                              </w:r>
                              <w:r>
                                <w:rPr>
                                  <w:rFonts w:ascii="Arial"/>
                                  <w:spacing w:val="-2"/>
                                </w:rPr>
                                <w:t>Director</w:t>
                              </w:r>
                            </w:p>
                          </w:txbxContent>
                        </wps:txbx>
                        <wps:bodyPr wrap="square" lIns="0" tIns="0" rIns="0" bIns="0" rtlCol="0">
                          <a:noAutofit/>
                        </wps:bodyPr>
                      </wps:wsp>
                      <wps:wsp>
                        <wps:cNvPr id="632" name="Textbox 632"/>
                        <wps:cNvSpPr txBox="1"/>
                        <wps:spPr>
                          <a:xfrm>
                            <a:off x="2980080" y="1613734"/>
                            <a:ext cx="463550" cy="160020"/>
                          </a:xfrm>
                          <a:prstGeom prst="rect">
                            <a:avLst/>
                          </a:prstGeom>
                        </wps:spPr>
                        <wps:txbx>
                          <w:txbxContent>
                            <w:p w14:paraId="17333311" w14:textId="77777777" w:rsidR="00C225CE" w:rsidRDefault="00C225CE" w:rsidP="00C225CE">
                              <w:pPr>
                                <w:spacing w:line="250" w:lineRule="exact"/>
                                <w:rPr>
                                  <w:rFonts w:ascii="Arial"/>
                                </w:rPr>
                              </w:pPr>
                              <w:r>
                                <w:rPr>
                                  <w:rFonts w:ascii="Arial"/>
                                  <w:spacing w:val="-2"/>
                                </w:rPr>
                                <w:t>Internal</w:t>
                              </w:r>
                            </w:p>
                          </w:txbxContent>
                        </wps:txbx>
                        <wps:bodyPr wrap="square" lIns="0" tIns="0" rIns="0" bIns="0" rtlCol="0">
                          <a:noAutofit/>
                        </wps:bodyPr>
                      </wps:wsp>
                      <wps:wsp>
                        <wps:cNvPr id="633" name="Textbox 633"/>
                        <wps:cNvSpPr txBox="1"/>
                        <wps:spPr>
                          <a:xfrm>
                            <a:off x="4170211" y="1613734"/>
                            <a:ext cx="469900" cy="160020"/>
                          </a:xfrm>
                          <a:prstGeom prst="rect">
                            <a:avLst/>
                          </a:prstGeom>
                        </wps:spPr>
                        <wps:txbx>
                          <w:txbxContent>
                            <w:p w14:paraId="46E9038D" w14:textId="77777777" w:rsidR="00C225CE" w:rsidRDefault="00C225CE" w:rsidP="00C225CE">
                              <w:pPr>
                                <w:spacing w:line="250" w:lineRule="exact"/>
                                <w:rPr>
                                  <w:rFonts w:ascii="Arial"/>
                                </w:rPr>
                              </w:pPr>
                              <w:r>
                                <w:rPr>
                                  <w:rFonts w:ascii="Arial"/>
                                  <w:spacing w:val="-2"/>
                                </w:rPr>
                                <w:t>Advisor</w:t>
                              </w:r>
                            </w:p>
                          </w:txbxContent>
                        </wps:txbx>
                        <wps:bodyPr wrap="square" lIns="0" tIns="0" rIns="0" bIns="0" rtlCol="0">
                          <a:noAutofit/>
                        </wps:bodyPr>
                      </wps:wsp>
                      <wps:wsp>
                        <wps:cNvPr id="634" name="Textbox 634"/>
                        <wps:cNvSpPr txBox="1"/>
                        <wps:spPr>
                          <a:xfrm>
                            <a:off x="5227048" y="1613734"/>
                            <a:ext cx="2026920" cy="160020"/>
                          </a:xfrm>
                          <a:prstGeom prst="rect">
                            <a:avLst/>
                          </a:prstGeom>
                        </wps:spPr>
                        <wps:txbx>
                          <w:txbxContent>
                            <w:p w14:paraId="735ADB67" w14:textId="77777777" w:rsidR="00C225CE" w:rsidRDefault="00C225CE" w:rsidP="00C225CE">
                              <w:pPr>
                                <w:spacing w:line="250" w:lineRule="exact"/>
                                <w:rPr>
                                  <w:rFonts w:ascii="Arial"/>
                                </w:rPr>
                              </w:pPr>
                              <w:hyperlink r:id="rId18">
                                <w:r>
                                  <w:rPr>
                                    <w:rFonts w:ascii="Arial"/>
                                    <w:spacing w:val="-2"/>
                                  </w:rPr>
                                  <w:t>louise_mills@jwdconsulting.com</w:t>
                                </w:r>
                              </w:hyperlink>
                            </w:p>
                          </w:txbxContent>
                        </wps:txbx>
                        <wps:bodyPr wrap="square" lIns="0" tIns="0" rIns="0" bIns="0" rtlCol="0">
                          <a:noAutofit/>
                        </wps:bodyPr>
                      </wps:wsp>
                    </wpg:wgp>
                  </a:graphicData>
                </a:graphic>
              </wp:anchor>
            </w:drawing>
          </mc:Choice>
          <mc:Fallback>
            <w:pict>
              <v:group w14:anchorId="3201D764" id="Group 619" o:spid="_x0000_s1120" style="position:absolute;left:0;text-align:left;margin-left:5pt;margin-top:-179.2pt;width:602pt;height:163.5pt;z-index:-251625472;mso-wrap-distance-left:0;mso-wrap-distance-right:0;mso-position-horizontal-relative:page;mso-position-vertical-relative:text" coordsize="76454,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">
                <v:shape id="Graphic 620" o:spid="_x0000_s1121" style="position:absolute;width:76454;height:20764;visibility:visible;mso-wrap-style:square;v-text-anchor:top" coordsize="7645400,207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" path="m7550192,2076450r-7454982,l58161,2068964,27896,2048552,7485,2018275,,1981200,,,95210,r,1981200l7645403,1981200r-7486,37075l7617506,2048552r-30265,20412l7550192,2076450xem7645403,1981200r-95211,l7550192,r95211,l7645403,1981200xe" fillcolor="#f2f2f2" stroked="f">
                  <v:path arrowok="t"/>
                </v:shape>
                <v:shape id="Textbox 621" o:spid="_x0000_s1122" type="#_x0000_t202" style="position:absolute;left:2570;top:230;width:768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" filled="f" stroked="f">
                  <v:textbox inset="0,0,0,0">
                    <w:txbxContent>
                      <w:p w14:paraId="0463CCDB" w14:textId="77777777" w:rsidR="00C225CE" w:rsidRDefault="00C225CE" w:rsidP="00C225CE">
                        <w:pPr>
                          <w:spacing w:line="250" w:lineRule="exact"/>
                          <w:rPr>
                            <w:rFonts w:ascii="Arial"/>
                          </w:rPr>
                        </w:pPr>
                        <w:r>
                          <w:rPr>
                            <w:rFonts w:ascii="Arial"/>
                          </w:rPr>
                          <w:t>Joe</w:t>
                        </w:r>
                        <w:r>
                          <w:rPr>
                            <w:rFonts w:ascii="Arial"/>
                            <w:spacing w:val="-14"/>
                          </w:rPr>
                          <w:t xml:space="preserve"> </w:t>
                        </w:r>
                        <w:r>
                          <w:rPr>
                            <w:rFonts w:ascii="Arial"/>
                            <w:spacing w:val="-2"/>
                          </w:rPr>
                          <w:t>Fleming</w:t>
                        </w:r>
                      </w:p>
                    </w:txbxContent>
                  </v:textbox>
                </v:shape>
                <v:shape id="Textbox 622" o:spid="_x0000_s1123" type="#_x0000_t202" style="position:absolute;left:18946;top:230;width:323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" filled="f" stroked="f">
                  <v:textbox inset="0,0,0,0">
                    <w:txbxContent>
                      <w:p w14:paraId="0F38B45C" w14:textId="77777777" w:rsidR="00C225CE" w:rsidRDefault="00C225CE" w:rsidP="00C225CE">
                        <w:pPr>
                          <w:spacing w:line="250" w:lineRule="exact"/>
                          <w:rPr>
                            <w:rFonts w:ascii="Arial"/>
                          </w:rPr>
                        </w:pPr>
                        <w:r>
                          <w:rPr>
                            <w:rFonts w:ascii="Arial"/>
                            <w:spacing w:val="-5"/>
                          </w:rPr>
                          <w:t>CEO</w:t>
                        </w:r>
                      </w:p>
                    </w:txbxContent>
                  </v:textbox>
                </v:shape>
                <v:shape id="Textbox 623" o:spid="_x0000_s1124" type="#_x0000_t202" style="position:absolute;left:29800;top:230;width:4636;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6d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AaE16dxQAAANwAAAAP&#10;AAAAAAAAAAAAAAAAAAcCAABkcnMvZG93bnJldi54bWxQSwUGAAAAAAMAAwC3AAAA+QIAAAAA&#10;" filled="f" stroked="f">
                  <v:textbox inset="0,0,0,0">
                    <w:txbxContent>
                      <w:p w14:paraId="005A5551" w14:textId="77777777" w:rsidR="00C225CE" w:rsidRDefault="00C225CE" w:rsidP="00C225CE">
                        <w:pPr>
                          <w:spacing w:line="250" w:lineRule="exact"/>
                          <w:rPr>
                            <w:rFonts w:ascii="Arial"/>
                          </w:rPr>
                        </w:pPr>
                        <w:r>
                          <w:rPr>
                            <w:rFonts w:ascii="Arial"/>
                            <w:spacing w:val="-2"/>
                          </w:rPr>
                          <w:t>Internal</w:t>
                        </w:r>
                      </w:p>
                    </w:txbxContent>
                  </v:textbox>
                </v:shape>
                <v:shape id="Textbox 624" o:spid="_x0000_s1125" type="#_x0000_t202" style="position:absolute;left:41702;top:230;width:5365;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p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CV+sbpxQAAANwAAAAP&#10;AAAAAAAAAAAAAAAAAAcCAABkcnMvZG93bnJldi54bWxQSwUGAAAAAAMAAwC3AAAA+QIAAAAA&#10;" filled="f" stroked="f">
                  <v:textbox inset="0,0,0,0">
                    <w:txbxContent>
                      <w:p w14:paraId="02768F53" w14:textId="77777777" w:rsidR="00C225CE" w:rsidRDefault="00C225CE" w:rsidP="00C225CE">
                        <w:pPr>
                          <w:spacing w:line="250" w:lineRule="exact"/>
                          <w:rPr>
                            <w:rFonts w:ascii="Arial"/>
                          </w:rPr>
                        </w:pPr>
                        <w:r>
                          <w:rPr>
                            <w:rFonts w:ascii="Arial"/>
                            <w:spacing w:val="-2"/>
                          </w:rPr>
                          <w:t>Sponsor</w:t>
                        </w:r>
                      </w:p>
                    </w:txbxContent>
                  </v:textbox>
                </v:shape>
                <v:shape id="Textbox 625" o:spid="_x0000_s1126" type="#_x0000_t202" style="position:absolute;left:52270;top:230;width:2007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v:textbox inset="0,0,0,0">
                    <w:txbxContent>
                      <w:p w14:paraId="556438B2" w14:textId="77777777" w:rsidR="00C225CE" w:rsidRDefault="00C225CE" w:rsidP="00C225CE">
                        <w:pPr>
                          <w:spacing w:line="250" w:lineRule="exact"/>
                          <w:rPr>
                            <w:rFonts w:ascii="Arial"/>
                          </w:rPr>
                        </w:pPr>
                        <w:hyperlink r:id="rId19">
                          <w:r>
                            <w:rPr>
                              <w:rFonts w:ascii="Arial"/>
                              <w:spacing w:val="-2"/>
                            </w:rPr>
                            <w:t>joe_fleming@jwdconsulting.com</w:t>
                          </w:r>
                        </w:hyperlink>
                      </w:p>
                    </w:txbxContent>
                  </v:textbox>
                </v:shape>
                <v:shape id="Textbox 626" o:spid="_x0000_s1127" type="#_x0000_t202" style="position:absolute;left:2570;top:7374;width:854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" filled="f" stroked="f">
                  <v:textbox inset="0,0,0,0">
                    <w:txbxContent>
                      <w:p w14:paraId="2B4D3FA9" w14:textId="77777777" w:rsidR="00C225CE" w:rsidRDefault="00C225CE" w:rsidP="00C225CE">
                        <w:pPr>
                          <w:spacing w:line="250" w:lineRule="exact"/>
                          <w:rPr>
                            <w:rFonts w:ascii="Arial"/>
                          </w:rPr>
                        </w:pPr>
                        <w:r>
                          <w:rPr>
                            <w:rFonts w:ascii="Arial"/>
                            <w:spacing w:val="-4"/>
                          </w:rPr>
                          <w:t>Michael</w:t>
                        </w:r>
                        <w:r>
                          <w:rPr>
                            <w:rFonts w:ascii="Arial"/>
                            <w:spacing w:val="-3"/>
                          </w:rPr>
                          <w:t xml:space="preserve"> </w:t>
                        </w:r>
                        <w:r>
                          <w:rPr>
                            <w:rFonts w:ascii="Arial"/>
                            <w:spacing w:val="-4"/>
                          </w:rPr>
                          <w:t>Chen</w:t>
                        </w:r>
                      </w:p>
                    </w:txbxContent>
                  </v:textbox>
                </v:shape>
                <v:shape id="Textbox 627" o:spid="_x0000_s1128" type="#_x0000_t202" style="position:absolute;left:18946;top:7374;width:6814;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" filled="f" stroked="f">
                  <v:textbox inset="0,0,0,0">
                    <w:txbxContent>
                      <w:p w14:paraId="29251DFC" w14:textId="77777777" w:rsidR="00C225CE" w:rsidRDefault="00C225CE" w:rsidP="00C225CE">
                        <w:pPr>
                          <w:spacing w:line="242" w:lineRule="auto"/>
                          <w:rPr>
                            <w:rFonts w:ascii="Arial"/>
                          </w:rPr>
                        </w:pPr>
                        <w:r>
                          <w:rPr>
                            <w:rFonts w:ascii="Arial"/>
                            <w:spacing w:val="-2"/>
                          </w:rPr>
                          <w:t>Senior Consultant</w:t>
                        </w:r>
                      </w:p>
                    </w:txbxContent>
                  </v:textbox>
                </v:shape>
                <v:shape id="Textbox 628" o:spid="_x0000_s1129" type="#_x0000_t202" style="position:absolute;left:29800;top:7374;width:4636;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" filled="f" stroked="f">
                  <v:textbox inset="0,0,0,0">
                    <w:txbxContent>
                      <w:p w14:paraId="52884D1E" w14:textId="77777777" w:rsidR="00C225CE" w:rsidRDefault="00C225CE" w:rsidP="00C225CE">
                        <w:pPr>
                          <w:spacing w:line="250" w:lineRule="exact"/>
                          <w:rPr>
                            <w:rFonts w:ascii="Arial"/>
                          </w:rPr>
                        </w:pPr>
                        <w:r>
                          <w:rPr>
                            <w:rFonts w:ascii="Arial"/>
                            <w:spacing w:val="-2"/>
                          </w:rPr>
                          <w:t>Internal</w:t>
                        </w:r>
                      </w:p>
                    </w:txbxContent>
                  </v:textbox>
                </v:shape>
                <v:shape id="Textbox 629" o:spid="_x0000_s1130" type="#_x0000_t202" style="position:absolute;left:41702;top:7374;width:3226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64CDEC8C" w14:textId="77777777" w:rsidR="00C225CE" w:rsidRDefault="00C225CE" w:rsidP="00C225CE">
                        <w:pPr>
                          <w:tabs>
                            <w:tab w:val="left" w:pos="1664"/>
                          </w:tabs>
                          <w:spacing w:line="250" w:lineRule="exact"/>
                          <w:rPr>
                            <w:rFonts w:ascii="Arial"/>
                          </w:rPr>
                        </w:pPr>
                        <w:r>
                          <w:rPr>
                            <w:rFonts w:ascii="Arial"/>
                            <w:spacing w:val="-5"/>
                          </w:rPr>
                          <w:t>Team</w:t>
                        </w:r>
                        <w:r>
                          <w:rPr>
                            <w:rFonts w:ascii="Arial"/>
                            <w:spacing w:val="-8"/>
                          </w:rPr>
                          <w:t xml:space="preserve"> </w:t>
                        </w:r>
                        <w:r>
                          <w:rPr>
                            <w:rFonts w:ascii="Arial"/>
                            <w:spacing w:val="-2"/>
                          </w:rPr>
                          <w:t>Member</w:t>
                        </w:r>
                        <w:r>
                          <w:rPr>
                            <w:rFonts w:ascii="Arial"/>
                          </w:rPr>
                          <w:tab/>
                        </w:r>
                        <w:hyperlink r:id="rId20">
                          <w:r>
                            <w:rPr>
                              <w:rFonts w:ascii="Arial"/>
                              <w:spacing w:val="-2"/>
                            </w:rPr>
                            <w:t>michael_chen@jwdconsulting.com</w:t>
                          </w:r>
                        </w:hyperlink>
                      </w:p>
                    </w:txbxContent>
                  </v:textbox>
                </v:shape>
                <v:shape id="Textbox 630" o:spid="_x0000_s1131" type="#_x0000_t202" style="position:absolute;left:2570;top:16137;width:7226;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14:paraId="3CE813CB" w14:textId="77777777" w:rsidR="00C225CE" w:rsidRDefault="00C225CE" w:rsidP="00C225CE">
                        <w:pPr>
                          <w:spacing w:line="250" w:lineRule="exact"/>
                          <w:rPr>
                            <w:rFonts w:ascii="Arial"/>
                          </w:rPr>
                        </w:pPr>
                        <w:r>
                          <w:rPr>
                            <w:rFonts w:ascii="Arial"/>
                          </w:rPr>
                          <w:t>Louise</w:t>
                        </w:r>
                        <w:r>
                          <w:rPr>
                            <w:rFonts w:ascii="Arial"/>
                            <w:spacing w:val="-11"/>
                          </w:rPr>
                          <w:t xml:space="preserve"> </w:t>
                        </w:r>
                        <w:r>
                          <w:rPr>
                            <w:rFonts w:ascii="Arial"/>
                            <w:spacing w:val="-4"/>
                          </w:rPr>
                          <w:t>Mills</w:t>
                        </w:r>
                      </w:p>
                    </w:txbxContent>
                  </v:textbox>
                </v:shape>
                <v:shape id="Textbox 631" o:spid="_x0000_s1132" type="#_x0000_t202" style="position:absolute;left:18946;top:16137;width:746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OsxQAAANwAAAAPAAAAZHJzL2Rvd25yZXYueG1sRI9Ba8JA&#10;FITvgv9heUJvurGF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AAVPOsxQAAANwAAAAP&#10;AAAAAAAAAAAAAAAAAAcCAABkcnMvZG93bnJldi54bWxQSwUGAAAAAAMAAwC3AAAA+QIAAAAA&#10;" filled="f" stroked="f">
                  <v:textbox inset="0,0,0,0">
                    <w:txbxContent>
                      <w:p w14:paraId="3CB31884" w14:textId="77777777" w:rsidR="00C225CE" w:rsidRDefault="00C225CE" w:rsidP="00C225CE">
                        <w:pPr>
                          <w:spacing w:line="250" w:lineRule="exact"/>
                          <w:rPr>
                            <w:rFonts w:ascii="Arial"/>
                          </w:rPr>
                        </w:pPr>
                        <w:r>
                          <w:rPr>
                            <w:rFonts w:ascii="Arial"/>
                          </w:rPr>
                          <w:t>PR</w:t>
                        </w:r>
                        <w:r>
                          <w:rPr>
                            <w:rFonts w:ascii="Arial"/>
                            <w:spacing w:val="6"/>
                          </w:rPr>
                          <w:t xml:space="preserve"> </w:t>
                        </w:r>
                        <w:r>
                          <w:rPr>
                            <w:rFonts w:ascii="Arial"/>
                            <w:spacing w:val="-2"/>
                          </w:rPr>
                          <w:t>Director</w:t>
                        </w:r>
                      </w:p>
                    </w:txbxContent>
                  </v:textbox>
                </v:shape>
                <v:shape id="Textbox 632" o:spid="_x0000_s1133" type="#_x0000_t202" style="position:absolute;left:29800;top:16137;width:4636;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m3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Dwhm3bxQAAANwAAAAP&#10;AAAAAAAAAAAAAAAAAAcCAABkcnMvZG93bnJldi54bWxQSwUGAAAAAAMAAwC3AAAA+QIAAAAA&#10;" filled="f" stroked="f">
                  <v:textbox inset="0,0,0,0">
                    <w:txbxContent>
                      <w:p w14:paraId="17333311" w14:textId="77777777" w:rsidR="00C225CE" w:rsidRDefault="00C225CE" w:rsidP="00C225CE">
                        <w:pPr>
                          <w:spacing w:line="250" w:lineRule="exact"/>
                          <w:rPr>
                            <w:rFonts w:ascii="Arial"/>
                          </w:rPr>
                        </w:pPr>
                        <w:r>
                          <w:rPr>
                            <w:rFonts w:ascii="Arial"/>
                            <w:spacing w:val="-2"/>
                          </w:rPr>
                          <w:t>Internal</w:t>
                        </w:r>
                      </w:p>
                    </w:txbxContent>
                  </v:textbox>
                </v:shape>
                <v:shape id="Textbox 633" o:spid="_x0000_s1134" type="#_x0000_t202" style="position:absolute;left:41702;top:16137;width:469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shAxQAAANwAAAAPAAAAZHJzL2Rvd25yZXYueG1sRI9Ba8JA&#10;FITvQv/D8gq96UaF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CfyshAxQAAANwAAAAP&#10;AAAAAAAAAAAAAAAAAAcCAABkcnMvZG93bnJldi54bWxQSwUGAAAAAAMAAwC3AAAA+QIAAAAA&#10;" filled="f" stroked="f">
                  <v:textbox inset="0,0,0,0">
                    <w:txbxContent>
                      <w:p w14:paraId="46E9038D" w14:textId="77777777" w:rsidR="00C225CE" w:rsidRDefault="00C225CE" w:rsidP="00C225CE">
                        <w:pPr>
                          <w:spacing w:line="250" w:lineRule="exact"/>
                          <w:rPr>
                            <w:rFonts w:ascii="Arial"/>
                          </w:rPr>
                        </w:pPr>
                        <w:r>
                          <w:rPr>
                            <w:rFonts w:ascii="Arial"/>
                            <w:spacing w:val="-2"/>
                          </w:rPr>
                          <w:t>Advisor</w:t>
                        </w:r>
                      </w:p>
                    </w:txbxContent>
                  </v:textbox>
                </v:shape>
                <v:shape id="Textbox 634" o:spid="_x0000_s1135" type="#_x0000_t202" style="position:absolute;left:52270;top:16137;width:2026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1A0xQAAANwAAAAPAAAAZHJzL2Rvd25yZXYueG1sRI9Ba8JA&#10;FITvBf/D8gre6qZVgo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QI1A0xQAAANwAAAAP&#10;AAAAAAAAAAAAAAAAAAcCAABkcnMvZG93bnJldi54bWxQSwUGAAAAAAMAAwC3AAAA+QIAAAAA&#10;" filled="f" stroked="f">
                  <v:textbox inset="0,0,0,0">
                    <w:txbxContent>
                      <w:p w14:paraId="735ADB67" w14:textId="77777777" w:rsidR="00C225CE" w:rsidRDefault="00C225CE" w:rsidP="00C225CE">
                        <w:pPr>
                          <w:spacing w:line="250" w:lineRule="exact"/>
                          <w:rPr>
                            <w:rFonts w:ascii="Arial"/>
                          </w:rPr>
                        </w:pPr>
                        <w:hyperlink r:id="rId21">
                          <w:r>
                            <w:rPr>
                              <w:rFonts w:ascii="Arial"/>
                              <w:spacing w:val="-2"/>
                            </w:rPr>
                            <w:t>louise_mills@jwdconsulting.com</w:t>
                          </w:r>
                        </w:hyperlink>
                      </w:p>
                    </w:txbxContent>
                  </v:textbox>
                </v:shape>
                <w10:wrap anchorx="page"/>
              </v:group>
            </w:pict>
          </mc:Fallback>
        </mc:AlternateContent>
      </w:r>
      <w:r>
        <w:t>A</w:t>
      </w:r>
      <w:r>
        <w:rPr>
          <w:spacing w:val="-1"/>
        </w:rPr>
        <w:t xml:space="preserve"> </w:t>
      </w:r>
      <w:r>
        <w:t>stakeholder analysis is a technique that project managers can use to help understand and increase the support of stakeholders throughout the project. Results of the stakeholder analysis can be documented in a stakeholder register or in a separate stakeholder management strategy. This strategy includes basic information such as stakeholder names, level of interest in the project, level of influence on the project, and potential management strategies for gaining support or reducing obstacles from each stakeholder. Because much of this information can be sensitive, it should be considered confidential. Some project</w:t>
      </w:r>
      <w:r>
        <w:rPr>
          <w:spacing w:val="40"/>
        </w:rPr>
        <w:t xml:space="preserve"> </w:t>
      </w:r>
      <w:r>
        <w:t>managers do not even write down this information, but they do consider it because stakeholder</w:t>
      </w:r>
      <w:r>
        <w:rPr>
          <w:spacing w:val="-7"/>
        </w:rPr>
        <w:t xml:space="preserve"> </w:t>
      </w:r>
      <w:r>
        <w:t>management is a crucial</w:t>
      </w:r>
      <w:r>
        <w:rPr>
          <w:spacing w:val="-9"/>
        </w:rPr>
        <w:t xml:space="preserve"> </w:t>
      </w:r>
      <w:r>
        <w:t>part of</w:t>
      </w:r>
      <w:r>
        <w:rPr>
          <w:spacing w:val="-3"/>
        </w:rPr>
        <w:t xml:space="preserve"> </w:t>
      </w:r>
      <w:r>
        <w:t>their</w:t>
      </w:r>
      <w:r>
        <w:rPr>
          <w:spacing w:val="-7"/>
        </w:rPr>
        <w:t xml:space="preserve"> </w:t>
      </w:r>
      <w:r>
        <w:t>jobs.</w:t>
      </w:r>
      <w:r>
        <w:rPr>
          <w:spacing w:val="-4"/>
        </w:rPr>
        <w:t xml:space="preserve"> </w:t>
      </w:r>
      <w:r>
        <w:rPr>
          <w:b/>
          <w:color w:val="00609A"/>
        </w:rPr>
        <w:t xml:space="preserve">Table 3-5 </w:t>
      </w:r>
      <w:r>
        <w:t>provides an</w:t>
      </w:r>
      <w:r>
        <w:rPr>
          <w:spacing w:val="-5"/>
        </w:rPr>
        <w:t xml:space="preserve"> </w:t>
      </w:r>
      <w:r>
        <w:t>example of</w:t>
      </w:r>
      <w:r>
        <w:rPr>
          <w:spacing w:val="-3"/>
        </w:rPr>
        <w:t xml:space="preserve"> </w:t>
      </w:r>
      <w:r>
        <w:t>part of Erica’s stakeholder</w:t>
      </w:r>
      <w:r>
        <w:rPr>
          <w:spacing w:val="-3"/>
        </w:rPr>
        <w:t xml:space="preserve"> </w:t>
      </w:r>
      <w:r>
        <w:t>management strategy for</w:t>
      </w:r>
      <w:r>
        <w:rPr>
          <w:spacing w:val="-3"/>
        </w:rPr>
        <w:t xml:space="preserve"> </w:t>
      </w:r>
      <w:r>
        <w:t>the project management intranet site project. You will see other examples of documenting stakeholder information in later chapters.</w:t>
      </w:r>
    </w:p>
    <w:p w14:paraId="4086C127" w14:textId="77777777" w:rsidR="00C225CE" w:rsidRDefault="00C225CE" w:rsidP="00C225CE">
      <w:pPr>
        <w:pStyle w:val="BodyText"/>
        <w:rPr>
          <w:sz w:val="20"/>
        </w:rPr>
      </w:pPr>
    </w:p>
    <w:p w14:paraId="0CACD887" w14:textId="77777777" w:rsidR="00C225CE" w:rsidRDefault="00C225CE" w:rsidP="00C225CE">
      <w:pPr>
        <w:pStyle w:val="BodyText"/>
        <w:rPr>
          <w:sz w:val="20"/>
        </w:rPr>
      </w:pPr>
    </w:p>
    <w:p w14:paraId="5DFB60F9" w14:textId="77777777" w:rsidR="00C225CE" w:rsidRDefault="00C225CE" w:rsidP="00C225CE">
      <w:pPr>
        <w:pStyle w:val="BodyText"/>
        <w:rPr>
          <w:sz w:val="20"/>
        </w:rPr>
      </w:pPr>
    </w:p>
    <w:p w14:paraId="0FC41790" w14:textId="77777777" w:rsidR="00C225CE" w:rsidRDefault="00C225CE" w:rsidP="00C225CE">
      <w:pPr>
        <w:pStyle w:val="BodyText"/>
        <w:rPr>
          <w:sz w:val="20"/>
        </w:rPr>
      </w:pPr>
    </w:p>
    <w:p w14:paraId="70C8A063" w14:textId="77777777" w:rsidR="00C225CE" w:rsidRDefault="00C225CE" w:rsidP="00C225CE">
      <w:pPr>
        <w:pStyle w:val="BodyText"/>
        <w:rPr>
          <w:sz w:val="20"/>
        </w:rPr>
      </w:pPr>
    </w:p>
    <w:p w14:paraId="5BBDF531" w14:textId="77777777" w:rsidR="00C225CE" w:rsidRDefault="00C225CE" w:rsidP="00C225CE">
      <w:pPr>
        <w:pStyle w:val="BodyText"/>
        <w:rPr>
          <w:sz w:val="20"/>
        </w:rPr>
      </w:pPr>
    </w:p>
    <w:p w14:paraId="21744320" w14:textId="77777777" w:rsidR="00C225CE" w:rsidRDefault="00C225CE" w:rsidP="00C225CE">
      <w:pPr>
        <w:pStyle w:val="BodyText"/>
        <w:rPr>
          <w:sz w:val="20"/>
        </w:rPr>
      </w:pPr>
    </w:p>
    <w:p w14:paraId="043FF2CD" w14:textId="77777777" w:rsidR="00C225CE" w:rsidRDefault="00C225CE" w:rsidP="00C225CE">
      <w:pPr>
        <w:pStyle w:val="BodyText"/>
        <w:rPr>
          <w:sz w:val="20"/>
        </w:rPr>
      </w:pPr>
    </w:p>
    <w:p w14:paraId="24526396" w14:textId="77777777" w:rsidR="00C225CE" w:rsidRDefault="00C225CE" w:rsidP="00C225CE">
      <w:pPr>
        <w:pStyle w:val="BodyText"/>
        <w:rPr>
          <w:sz w:val="20"/>
        </w:rPr>
      </w:pPr>
    </w:p>
    <w:p w14:paraId="07C3456A" w14:textId="77777777" w:rsidR="00C225CE" w:rsidRDefault="00C225CE" w:rsidP="00C225CE">
      <w:pPr>
        <w:pStyle w:val="BodyText"/>
        <w:rPr>
          <w:sz w:val="20"/>
        </w:rPr>
      </w:pPr>
    </w:p>
    <w:p w14:paraId="694AB7C4" w14:textId="77777777" w:rsidR="00C225CE" w:rsidRDefault="00C225CE" w:rsidP="00C225CE">
      <w:pPr>
        <w:pStyle w:val="BodyText"/>
        <w:spacing w:before="41"/>
        <w:rPr>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1991"/>
        <w:gridCol w:w="1977"/>
        <w:gridCol w:w="1992"/>
        <w:gridCol w:w="5470"/>
      </w:tblGrid>
      <w:tr w:rsidR="00C225CE" w14:paraId="6D22913C" w14:textId="77777777" w:rsidTr="00730BD9">
        <w:trPr>
          <w:trHeight w:val="1170"/>
          <w:tblCellSpacing w:w="14" w:type="dxa"/>
        </w:trPr>
        <w:tc>
          <w:tcPr>
            <w:tcW w:w="1949" w:type="dxa"/>
            <w:tcBorders>
              <w:right w:val="nil"/>
            </w:tcBorders>
            <w:shd w:val="clear" w:color="auto" w:fill="EDF6FB"/>
          </w:tcPr>
          <w:p w14:paraId="7278C63F" w14:textId="77777777" w:rsidR="00C225CE" w:rsidRDefault="00C225CE" w:rsidP="00730BD9">
            <w:pPr>
              <w:pStyle w:val="TableParagraph"/>
              <w:spacing w:before="78"/>
              <w:ind w:left="74"/>
            </w:pPr>
            <w:bookmarkStart w:id="29" w:name="_bookmark156"/>
            <w:bookmarkEnd w:id="29"/>
            <w:r>
              <w:t>Louise</w:t>
            </w:r>
            <w:r>
              <w:rPr>
                <w:spacing w:val="-11"/>
              </w:rPr>
              <w:t xml:space="preserve"> </w:t>
            </w:r>
            <w:r>
              <w:rPr>
                <w:spacing w:val="-2"/>
              </w:rPr>
              <w:t>Mills</w:t>
            </w:r>
          </w:p>
        </w:tc>
        <w:tc>
          <w:tcPr>
            <w:tcW w:w="1949" w:type="dxa"/>
            <w:tcBorders>
              <w:left w:val="nil"/>
              <w:right w:val="nil"/>
            </w:tcBorders>
            <w:shd w:val="clear" w:color="auto" w:fill="EDF6FB"/>
          </w:tcPr>
          <w:p w14:paraId="1E5A5C3E" w14:textId="77777777" w:rsidR="00C225CE" w:rsidRDefault="00C225CE" w:rsidP="00730BD9">
            <w:pPr>
              <w:pStyle w:val="TableParagraph"/>
              <w:spacing w:before="78"/>
              <w:ind w:left="75"/>
            </w:pPr>
            <w:r>
              <w:rPr>
                <w:spacing w:val="-5"/>
              </w:rPr>
              <w:t>Low</w:t>
            </w:r>
          </w:p>
        </w:tc>
        <w:tc>
          <w:tcPr>
            <w:tcW w:w="1964" w:type="dxa"/>
            <w:tcBorders>
              <w:left w:val="nil"/>
              <w:right w:val="nil"/>
            </w:tcBorders>
            <w:shd w:val="clear" w:color="auto" w:fill="EDF6FB"/>
          </w:tcPr>
          <w:p w14:paraId="0B918C05" w14:textId="77777777" w:rsidR="00C225CE" w:rsidRDefault="00C225CE" w:rsidP="00730BD9">
            <w:pPr>
              <w:pStyle w:val="TableParagraph"/>
              <w:spacing w:before="78"/>
              <w:ind w:left="75"/>
            </w:pPr>
            <w:r>
              <w:rPr>
                <w:spacing w:val="-4"/>
              </w:rPr>
              <w:t>High</w:t>
            </w:r>
          </w:p>
        </w:tc>
        <w:tc>
          <w:tcPr>
            <w:tcW w:w="5428" w:type="dxa"/>
            <w:tcBorders>
              <w:left w:val="nil"/>
            </w:tcBorders>
            <w:shd w:val="clear" w:color="auto" w:fill="EDF6FB"/>
          </w:tcPr>
          <w:p w14:paraId="69B558F5" w14:textId="77777777" w:rsidR="00C225CE" w:rsidRDefault="00C225CE" w:rsidP="00730BD9">
            <w:pPr>
              <w:pStyle w:val="TableParagraph"/>
              <w:spacing w:before="78" w:line="242" w:lineRule="auto"/>
              <w:ind w:left="75" w:right="305"/>
            </w:pPr>
            <w:r>
              <w:t>Louise</w:t>
            </w:r>
            <w:r>
              <w:rPr>
                <w:spacing w:val="-12"/>
              </w:rPr>
              <w:t xml:space="preserve"> </w:t>
            </w:r>
            <w:r>
              <w:t>has a</w:t>
            </w:r>
            <w:r>
              <w:rPr>
                <w:spacing w:val="-12"/>
              </w:rPr>
              <w:t xml:space="preserve"> </w:t>
            </w:r>
            <w:r>
              <w:t>lot</w:t>
            </w:r>
            <w:r>
              <w:rPr>
                <w:spacing w:val="-9"/>
              </w:rPr>
              <w:t xml:space="preserve"> </w:t>
            </w:r>
            <w:r>
              <w:t>of</w:t>
            </w:r>
            <w:r>
              <w:rPr>
                <w:spacing w:val="-9"/>
              </w:rPr>
              <w:t xml:space="preserve"> </w:t>
            </w:r>
            <w:r>
              <w:t>things on</w:t>
            </w:r>
            <w:r>
              <w:rPr>
                <w:spacing w:val="-12"/>
              </w:rPr>
              <w:t xml:space="preserve"> </w:t>
            </w:r>
            <w:r>
              <w:t>her</w:t>
            </w:r>
            <w:r>
              <w:rPr>
                <w:spacing w:val="-8"/>
              </w:rPr>
              <w:t xml:space="preserve"> </w:t>
            </w:r>
            <w:r>
              <w:t>plate,</w:t>
            </w:r>
            <w:r>
              <w:rPr>
                <w:spacing w:val="-9"/>
              </w:rPr>
              <w:t xml:space="preserve"> </w:t>
            </w:r>
            <w:r>
              <w:t>and</w:t>
            </w:r>
            <w:r>
              <w:rPr>
                <w:spacing w:val="-12"/>
              </w:rPr>
              <w:t xml:space="preserve"> </w:t>
            </w:r>
            <w:r>
              <w:t>she</w:t>
            </w:r>
            <w:r>
              <w:rPr>
                <w:spacing w:val="-12"/>
              </w:rPr>
              <w:t xml:space="preserve"> </w:t>
            </w:r>
            <w:r>
              <w:t>does not seem excited about this project. She may be looking</w:t>
            </w:r>
            <w:r>
              <w:rPr>
                <w:spacing w:val="-15"/>
              </w:rPr>
              <w:t xml:space="preserve"> </w:t>
            </w:r>
            <w:r>
              <w:t>at</w:t>
            </w:r>
            <w:r>
              <w:rPr>
                <w:spacing w:val="-13"/>
              </w:rPr>
              <w:t xml:space="preserve"> </w:t>
            </w:r>
            <w:r>
              <w:t>other</w:t>
            </w:r>
            <w:r>
              <w:rPr>
                <w:spacing w:val="-11"/>
              </w:rPr>
              <w:t xml:space="preserve"> </w:t>
            </w:r>
            <w:r>
              <w:t>job</w:t>
            </w:r>
            <w:r>
              <w:rPr>
                <w:spacing w:val="-15"/>
              </w:rPr>
              <w:t xml:space="preserve"> </w:t>
            </w:r>
            <w:r>
              <w:t>opportunities.</w:t>
            </w:r>
            <w:r>
              <w:rPr>
                <w:spacing w:val="-13"/>
              </w:rPr>
              <w:t xml:space="preserve"> </w:t>
            </w:r>
            <w:r>
              <w:t>Show</w:t>
            </w:r>
            <w:r>
              <w:rPr>
                <w:spacing w:val="-9"/>
              </w:rPr>
              <w:t xml:space="preserve"> </w:t>
            </w:r>
            <w:r>
              <w:t>her</w:t>
            </w:r>
            <w:r>
              <w:rPr>
                <w:spacing w:val="-11"/>
              </w:rPr>
              <w:t xml:space="preserve"> </w:t>
            </w:r>
            <w:r>
              <w:t>how</w:t>
            </w:r>
            <w:r>
              <w:rPr>
                <w:spacing w:val="-9"/>
              </w:rPr>
              <w:t xml:space="preserve"> </w:t>
            </w:r>
            <w:r>
              <w:t>this project will help the company and her resume.</w:t>
            </w:r>
          </w:p>
        </w:tc>
      </w:tr>
    </w:tbl>
    <w:p w14:paraId="622A89A8" w14:textId="77777777" w:rsidR="00C225CE" w:rsidRDefault="00C225CE" w:rsidP="00C225CE">
      <w:pPr>
        <w:pStyle w:val="BodyText"/>
        <w:spacing w:before="167"/>
        <w:rPr>
          <w:sz w:val="34"/>
        </w:rPr>
      </w:pPr>
    </w:p>
    <w:p w14:paraId="14EFCA60" w14:textId="77777777" w:rsidR="00C225CE" w:rsidRDefault="00C225CE" w:rsidP="00C225CE">
      <w:pPr>
        <w:pStyle w:val="Heading2"/>
        <w:ind w:left="100"/>
      </w:pPr>
      <w:r>
        <w:rPr>
          <w:noProof/>
        </w:rPr>
        <mc:AlternateContent>
          <mc:Choice Requires="wpg">
            <w:drawing>
              <wp:anchor distT="0" distB="0" distL="0" distR="0" simplePos="0" relativeHeight="251692032" behindDoc="1" locked="0" layoutInCell="1" allowOverlap="1" wp14:anchorId="1E4BEE5B" wp14:editId="6203DAFE">
                <wp:simplePos x="0" y="0"/>
                <wp:positionH relativeFrom="page">
                  <wp:posOffset>63496</wp:posOffset>
                </wp:positionH>
                <wp:positionV relativeFrom="paragraph">
                  <wp:posOffset>-2588008</wp:posOffset>
                </wp:positionV>
                <wp:extent cx="7645400" cy="2486025"/>
                <wp:effectExtent l="0" t="0" r="0" b="0"/>
                <wp:wrapNone/>
                <wp:docPr id="635"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486025"/>
                          <a:chOff x="0" y="0"/>
                          <a:chExt cx="7645400" cy="2486025"/>
                        </a:xfrm>
                      </wpg:grpSpPr>
                      <wps:wsp>
                        <wps:cNvPr id="636" name="Graphic 636"/>
                        <wps:cNvSpPr/>
                        <wps:spPr>
                          <a:xfrm>
                            <a:off x="2" y="0"/>
                            <a:ext cx="7645400" cy="2486025"/>
                          </a:xfrm>
                          <a:custGeom>
                            <a:avLst/>
                            <a:gdLst/>
                            <a:ahLst/>
                            <a:cxnLst/>
                            <a:rect l="l" t="t" r="r" b="b"/>
                            <a:pathLst>
                              <a:path w="7645400" h="2486025">
                                <a:moveTo>
                                  <a:pt x="7550192" y="2486025"/>
                                </a:moveTo>
                                <a:lnTo>
                                  <a:pt x="95210" y="2486025"/>
                                </a:lnTo>
                                <a:lnTo>
                                  <a:pt x="58161" y="2478539"/>
                                </a:lnTo>
                                <a:lnTo>
                                  <a:pt x="27896" y="2458126"/>
                                </a:lnTo>
                                <a:lnTo>
                                  <a:pt x="7485" y="2427850"/>
                                </a:lnTo>
                                <a:lnTo>
                                  <a:pt x="0" y="239077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2390775"/>
                                </a:lnTo>
                                <a:lnTo>
                                  <a:pt x="7645403" y="2390775"/>
                                </a:lnTo>
                                <a:lnTo>
                                  <a:pt x="7637917" y="2427850"/>
                                </a:lnTo>
                                <a:lnTo>
                                  <a:pt x="7617506" y="2458126"/>
                                </a:lnTo>
                                <a:lnTo>
                                  <a:pt x="7587241" y="2478539"/>
                                </a:lnTo>
                                <a:lnTo>
                                  <a:pt x="7550192" y="2486025"/>
                                </a:lnTo>
                                <a:close/>
                              </a:path>
                              <a:path w="7645400" h="2486025">
                                <a:moveTo>
                                  <a:pt x="7645403" y="2390775"/>
                                </a:moveTo>
                                <a:lnTo>
                                  <a:pt x="7550192" y="2390775"/>
                                </a:lnTo>
                                <a:lnTo>
                                  <a:pt x="7550192" y="95250"/>
                                </a:lnTo>
                                <a:lnTo>
                                  <a:pt x="7645403" y="95250"/>
                                </a:lnTo>
                                <a:lnTo>
                                  <a:pt x="7645403" y="2390775"/>
                                </a:lnTo>
                                <a:close/>
                              </a:path>
                            </a:pathLst>
                          </a:custGeom>
                          <a:solidFill>
                            <a:srgbClr val="F2F2F2"/>
                          </a:solidFill>
                        </wps:spPr>
                        <wps:bodyPr wrap="square" lIns="0" tIns="0" rIns="0" bIns="0" rtlCol="0">
                          <a:prstTxWarp prst="textNoShape">
                            <a:avLst/>
                          </a:prstTxWarp>
                          <a:noAutofit/>
                        </wps:bodyPr>
                      </wps:wsp>
                      <wps:wsp>
                        <wps:cNvPr id="637" name="Graphic 637"/>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638" name="Textbox 638"/>
                        <wps:cNvSpPr txBox="1"/>
                        <wps:spPr>
                          <a:xfrm>
                            <a:off x="1323429" y="199020"/>
                            <a:ext cx="3098800" cy="213360"/>
                          </a:xfrm>
                          <a:prstGeom prst="rect">
                            <a:avLst/>
                          </a:prstGeom>
                        </wps:spPr>
                        <wps:txbx>
                          <w:txbxContent>
                            <w:p w14:paraId="37A1AF64" w14:textId="77777777" w:rsidR="00C225CE" w:rsidRDefault="00C225CE" w:rsidP="00C225CE">
                              <w:pPr>
                                <w:spacing w:line="335" w:lineRule="exact"/>
                                <w:rPr>
                                  <w:rFonts w:ascii="Arial"/>
                                  <w:b/>
                                  <w:sz w:val="30"/>
                                </w:rPr>
                              </w:pPr>
                              <w:r>
                                <w:rPr>
                                  <w:rFonts w:ascii="Arial"/>
                                  <w:b/>
                                  <w:spacing w:val="-4"/>
                                  <w:sz w:val="30"/>
                                </w:rPr>
                                <w:t>Stakeholder management</w:t>
                              </w:r>
                              <w:r>
                                <w:rPr>
                                  <w:rFonts w:ascii="Arial"/>
                                  <w:b/>
                                  <w:spacing w:val="-2"/>
                                  <w:sz w:val="30"/>
                                </w:rPr>
                                <w:t xml:space="preserve"> </w:t>
                              </w:r>
                              <w:r>
                                <w:rPr>
                                  <w:rFonts w:ascii="Arial"/>
                                  <w:b/>
                                  <w:spacing w:val="-4"/>
                                  <w:sz w:val="30"/>
                                </w:rPr>
                                <w:t>strategy</w:t>
                              </w:r>
                            </w:p>
                          </w:txbxContent>
                        </wps:txbx>
                        <wps:bodyPr wrap="square" lIns="0" tIns="0" rIns="0" bIns="0" rtlCol="0">
                          <a:noAutofit/>
                        </wps:bodyPr>
                      </wps:wsp>
                      <wps:wsp>
                        <wps:cNvPr id="639" name="Textbox 639"/>
                        <wps:cNvSpPr txBox="1"/>
                        <wps:spPr>
                          <a:xfrm>
                            <a:off x="257071" y="937458"/>
                            <a:ext cx="768350" cy="160020"/>
                          </a:xfrm>
                          <a:prstGeom prst="rect">
                            <a:avLst/>
                          </a:prstGeom>
                        </wps:spPr>
                        <wps:txbx>
                          <w:txbxContent>
                            <w:p w14:paraId="2F9E5063" w14:textId="77777777" w:rsidR="00C225CE" w:rsidRDefault="00C225CE" w:rsidP="00C225CE">
                              <w:pPr>
                                <w:spacing w:line="250" w:lineRule="exact"/>
                                <w:rPr>
                                  <w:rFonts w:ascii="Arial"/>
                                </w:rPr>
                              </w:pPr>
                              <w:r>
                                <w:rPr>
                                  <w:rFonts w:ascii="Arial"/>
                                </w:rPr>
                                <w:t>Joe</w:t>
                              </w:r>
                              <w:r>
                                <w:rPr>
                                  <w:rFonts w:ascii="Arial"/>
                                  <w:spacing w:val="-14"/>
                                </w:rPr>
                                <w:t xml:space="preserve"> </w:t>
                              </w:r>
                              <w:r>
                                <w:rPr>
                                  <w:rFonts w:ascii="Arial"/>
                                  <w:spacing w:val="-2"/>
                                </w:rPr>
                                <w:t>Fleming</w:t>
                              </w:r>
                            </w:p>
                          </w:txbxContent>
                        </wps:txbx>
                        <wps:bodyPr wrap="square" lIns="0" tIns="0" rIns="0" bIns="0" rtlCol="0">
                          <a:noAutofit/>
                        </wps:bodyPr>
                      </wps:wsp>
                      <wps:wsp>
                        <wps:cNvPr id="640" name="Textbox 640"/>
                        <wps:cNvSpPr txBox="1"/>
                        <wps:spPr>
                          <a:xfrm>
                            <a:off x="1513850" y="937458"/>
                            <a:ext cx="292100" cy="160020"/>
                          </a:xfrm>
                          <a:prstGeom prst="rect">
                            <a:avLst/>
                          </a:prstGeom>
                        </wps:spPr>
                        <wps:txbx>
                          <w:txbxContent>
                            <w:p w14:paraId="007AC296" w14:textId="77777777" w:rsidR="00C225CE" w:rsidRDefault="00C225CE" w:rsidP="00C225CE">
                              <w:pPr>
                                <w:spacing w:line="250" w:lineRule="exact"/>
                                <w:rPr>
                                  <w:rFonts w:ascii="Arial"/>
                                </w:rPr>
                              </w:pPr>
                              <w:r>
                                <w:rPr>
                                  <w:rFonts w:ascii="Arial"/>
                                  <w:spacing w:val="-4"/>
                                </w:rPr>
                                <w:t>High</w:t>
                              </w:r>
                            </w:p>
                          </w:txbxContent>
                        </wps:txbx>
                        <wps:bodyPr wrap="square" lIns="0" tIns="0" rIns="0" bIns="0" rtlCol="0">
                          <a:noAutofit/>
                        </wps:bodyPr>
                      </wps:wsp>
                      <wps:wsp>
                        <wps:cNvPr id="641" name="Textbox 641"/>
                        <wps:cNvSpPr txBox="1"/>
                        <wps:spPr>
                          <a:xfrm>
                            <a:off x="2770628" y="937458"/>
                            <a:ext cx="292100" cy="160020"/>
                          </a:xfrm>
                          <a:prstGeom prst="rect">
                            <a:avLst/>
                          </a:prstGeom>
                        </wps:spPr>
                        <wps:txbx>
                          <w:txbxContent>
                            <w:p w14:paraId="6FC7E0D1" w14:textId="77777777" w:rsidR="00C225CE" w:rsidRDefault="00C225CE" w:rsidP="00C225CE">
                              <w:pPr>
                                <w:spacing w:line="250" w:lineRule="exact"/>
                                <w:rPr>
                                  <w:rFonts w:ascii="Arial"/>
                                </w:rPr>
                              </w:pPr>
                              <w:r>
                                <w:rPr>
                                  <w:rFonts w:ascii="Arial"/>
                                  <w:spacing w:val="-4"/>
                                </w:rPr>
                                <w:t>High</w:t>
                              </w:r>
                            </w:p>
                          </w:txbxContent>
                        </wps:txbx>
                        <wps:bodyPr wrap="square" lIns="0" tIns="0" rIns="0" bIns="0" rtlCol="0">
                          <a:noAutofit/>
                        </wps:bodyPr>
                      </wps:wsp>
                      <wps:wsp>
                        <wps:cNvPr id="642" name="Textbox 642"/>
                        <wps:cNvSpPr txBox="1"/>
                        <wps:spPr>
                          <a:xfrm>
                            <a:off x="4036928" y="937458"/>
                            <a:ext cx="3337560" cy="483870"/>
                          </a:xfrm>
                          <a:prstGeom prst="rect">
                            <a:avLst/>
                          </a:prstGeom>
                        </wps:spPr>
                        <wps:txbx>
                          <w:txbxContent>
                            <w:p w14:paraId="7EE4D1F3" w14:textId="77777777" w:rsidR="00C225CE" w:rsidRDefault="00C225CE" w:rsidP="00C225CE">
                              <w:pPr>
                                <w:spacing w:line="242" w:lineRule="auto"/>
                                <w:ind w:right="18"/>
                                <w:rPr>
                                  <w:rFonts w:ascii="Arial"/>
                                </w:rPr>
                              </w:pPr>
                              <w:r>
                                <w:rPr>
                                  <w:rFonts w:ascii="Arial"/>
                                </w:rPr>
                                <w:t>Joe likes to stay on top of key projects and make money.</w:t>
                              </w:r>
                              <w:r>
                                <w:rPr>
                                  <w:rFonts w:ascii="Arial"/>
                                  <w:spacing w:val="-5"/>
                                </w:rPr>
                                <w:t xml:space="preserve"> </w:t>
                              </w:r>
                              <w:r>
                                <w:rPr>
                                  <w:rFonts w:ascii="Arial"/>
                                </w:rPr>
                                <w:t>Have</w:t>
                              </w:r>
                              <w:r>
                                <w:rPr>
                                  <w:rFonts w:ascii="Arial"/>
                                  <w:spacing w:val="-8"/>
                                </w:rPr>
                                <w:t xml:space="preserve"> </w:t>
                              </w:r>
                              <w:r>
                                <w:rPr>
                                  <w:rFonts w:ascii="Arial"/>
                                </w:rPr>
                                <w:t>a</w:t>
                              </w:r>
                              <w:r>
                                <w:rPr>
                                  <w:rFonts w:ascii="Arial"/>
                                  <w:spacing w:val="-8"/>
                                </w:rPr>
                                <w:t xml:space="preserve"> </w:t>
                              </w:r>
                              <w:r>
                                <w:rPr>
                                  <w:rFonts w:ascii="Arial"/>
                                </w:rPr>
                                <w:t>lot</w:t>
                              </w:r>
                              <w:r>
                                <w:rPr>
                                  <w:rFonts w:ascii="Arial"/>
                                  <w:spacing w:val="-5"/>
                                </w:rPr>
                                <w:t xml:space="preserve"> </w:t>
                              </w:r>
                              <w:r>
                                <w:rPr>
                                  <w:rFonts w:ascii="Arial"/>
                                </w:rPr>
                                <w:t>of</w:t>
                              </w:r>
                              <w:r>
                                <w:rPr>
                                  <w:rFonts w:ascii="Arial"/>
                                  <w:spacing w:val="-5"/>
                                </w:rPr>
                                <w:t xml:space="preserve"> </w:t>
                              </w:r>
                              <w:r>
                                <w:rPr>
                                  <w:rFonts w:ascii="Arial"/>
                                </w:rPr>
                                <w:t>short,</w:t>
                              </w:r>
                              <w:r>
                                <w:rPr>
                                  <w:rFonts w:ascii="Arial"/>
                                  <w:spacing w:val="-5"/>
                                </w:rPr>
                                <w:t xml:space="preserve"> </w:t>
                              </w:r>
                              <w:r>
                                <w:rPr>
                                  <w:rFonts w:ascii="Arial"/>
                                </w:rPr>
                                <w:t>face-to-face</w:t>
                              </w:r>
                              <w:r>
                                <w:rPr>
                                  <w:rFonts w:ascii="Arial"/>
                                  <w:spacing w:val="-8"/>
                                </w:rPr>
                                <w:t xml:space="preserve"> </w:t>
                              </w:r>
                              <w:r>
                                <w:rPr>
                                  <w:rFonts w:ascii="Arial"/>
                                </w:rPr>
                                <w:t>meetings and focus</w:t>
                              </w:r>
                              <w:r>
                                <w:rPr>
                                  <w:rFonts w:ascii="Arial"/>
                                  <w:spacing w:val="-3"/>
                                </w:rPr>
                                <w:t xml:space="preserve"> </w:t>
                              </w:r>
                              <w:r>
                                <w:rPr>
                                  <w:rFonts w:ascii="Arial"/>
                                </w:rPr>
                                <w:t>on</w:t>
                              </w:r>
                              <w:r>
                                <w:rPr>
                                  <w:rFonts w:ascii="Arial"/>
                                  <w:spacing w:val="-13"/>
                                </w:rPr>
                                <w:t xml:space="preserve"> </w:t>
                              </w:r>
                              <w:r>
                                <w:rPr>
                                  <w:rFonts w:ascii="Arial"/>
                                </w:rPr>
                                <w:t>achieving</w:t>
                              </w:r>
                              <w:r>
                                <w:rPr>
                                  <w:rFonts w:ascii="Arial"/>
                                  <w:spacing w:val="-14"/>
                                </w:rPr>
                                <w:t xml:space="preserve"> </w:t>
                              </w:r>
                              <w:r>
                                <w:rPr>
                                  <w:rFonts w:ascii="Arial"/>
                                </w:rPr>
                                <w:t>the</w:t>
                              </w:r>
                              <w:r>
                                <w:rPr>
                                  <w:rFonts w:ascii="Arial"/>
                                  <w:spacing w:val="-14"/>
                                </w:rPr>
                                <w:t xml:space="preserve"> </w:t>
                              </w:r>
                              <w:r>
                                <w:rPr>
                                  <w:rFonts w:ascii="Arial"/>
                                </w:rPr>
                                <w:t>financial</w:t>
                              </w:r>
                              <w:r>
                                <w:rPr>
                                  <w:rFonts w:ascii="Arial"/>
                                  <w:spacing w:val="-13"/>
                                </w:rPr>
                                <w:t xml:space="preserve"> </w:t>
                              </w:r>
                              <w:r>
                                <w:rPr>
                                  <w:rFonts w:ascii="Arial"/>
                                </w:rPr>
                                <w:t>benefits</w:t>
                              </w:r>
                              <w:r>
                                <w:rPr>
                                  <w:rFonts w:ascii="Arial"/>
                                  <w:spacing w:val="-2"/>
                                </w:rPr>
                                <w:t xml:space="preserve"> </w:t>
                              </w:r>
                              <w:r>
                                <w:rPr>
                                  <w:rFonts w:ascii="Arial"/>
                                </w:rPr>
                                <w:t>of</w:t>
                              </w:r>
                              <w:r>
                                <w:rPr>
                                  <w:rFonts w:ascii="Arial"/>
                                  <w:spacing w:val="-11"/>
                                </w:rPr>
                                <w:t xml:space="preserve"> </w:t>
                              </w:r>
                              <w:r>
                                <w:rPr>
                                  <w:rFonts w:ascii="Arial"/>
                                </w:rPr>
                                <w:t>the</w:t>
                              </w:r>
                              <w:r>
                                <w:rPr>
                                  <w:rFonts w:ascii="Arial"/>
                                  <w:spacing w:val="-14"/>
                                </w:rPr>
                                <w:t xml:space="preserve"> </w:t>
                              </w:r>
                              <w:r>
                                <w:rPr>
                                  <w:rFonts w:ascii="Arial"/>
                                  <w:spacing w:val="-2"/>
                                </w:rPr>
                                <w:t>project.</w:t>
                              </w:r>
                            </w:p>
                          </w:txbxContent>
                        </wps:txbx>
                        <wps:bodyPr wrap="square" lIns="0" tIns="0" rIns="0" bIns="0" rtlCol="0">
                          <a:noAutofit/>
                        </wps:bodyPr>
                      </wps:wsp>
                      <wps:wsp>
                        <wps:cNvPr id="643" name="Textbox 643"/>
                        <wps:cNvSpPr txBox="1"/>
                        <wps:spPr>
                          <a:xfrm>
                            <a:off x="3989320" y="447674"/>
                            <a:ext cx="3446779" cy="400050"/>
                          </a:xfrm>
                          <a:prstGeom prst="rect">
                            <a:avLst/>
                          </a:prstGeom>
                          <a:solidFill>
                            <a:srgbClr val="E8E8E8"/>
                          </a:solidFill>
                        </wps:spPr>
                        <wps:txbx>
                          <w:txbxContent>
                            <w:p w14:paraId="5230EB15" w14:textId="77777777" w:rsidR="00C225CE" w:rsidRDefault="00C225CE" w:rsidP="00C225CE">
                              <w:pPr>
                                <w:spacing w:before="183"/>
                                <w:ind w:left="44"/>
                                <w:rPr>
                                  <w:rFonts w:ascii="Arial"/>
                                  <w:b/>
                                  <w:color w:val="000000"/>
                                </w:rPr>
                              </w:pPr>
                              <w:r>
                                <w:rPr>
                                  <w:rFonts w:ascii="Arial"/>
                                  <w:b/>
                                  <w:color w:val="000000"/>
                                </w:rPr>
                                <w:t>Potential</w:t>
                              </w:r>
                              <w:r>
                                <w:rPr>
                                  <w:rFonts w:ascii="Arial"/>
                                  <w:b/>
                                  <w:color w:val="000000"/>
                                  <w:spacing w:val="6"/>
                                </w:rPr>
                                <w:t xml:space="preserve"> </w:t>
                              </w:r>
                              <w:r>
                                <w:rPr>
                                  <w:rFonts w:ascii="Arial"/>
                                  <w:b/>
                                  <w:color w:val="000000"/>
                                </w:rPr>
                                <w:t>Management</w:t>
                              </w:r>
                              <w:r>
                                <w:rPr>
                                  <w:rFonts w:ascii="Arial"/>
                                  <w:b/>
                                  <w:color w:val="000000"/>
                                  <w:spacing w:val="9"/>
                                </w:rPr>
                                <w:t xml:space="preserve"> </w:t>
                              </w:r>
                              <w:r>
                                <w:rPr>
                                  <w:rFonts w:ascii="Arial"/>
                                  <w:b/>
                                  <w:color w:val="000000"/>
                                  <w:spacing w:val="-2"/>
                                </w:rPr>
                                <w:t>Strategies</w:t>
                              </w:r>
                            </w:p>
                          </w:txbxContent>
                        </wps:txbx>
                        <wps:bodyPr wrap="square" lIns="0" tIns="0" rIns="0" bIns="0" rtlCol="0">
                          <a:noAutofit/>
                        </wps:bodyPr>
                      </wps:wsp>
                      <wps:wsp>
                        <wps:cNvPr id="644" name="Textbox 644"/>
                        <wps:cNvSpPr txBox="1"/>
                        <wps:spPr>
                          <a:xfrm>
                            <a:off x="2723020" y="447674"/>
                            <a:ext cx="1247775" cy="400050"/>
                          </a:xfrm>
                          <a:prstGeom prst="rect">
                            <a:avLst/>
                          </a:prstGeom>
                          <a:solidFill>
                            <a:srgbClr val="E8E8E8"/>
                          </a:solidFill>
                        </wps:spPr>
                        <wps:txbx>
                          <w:txbxContent>
                            <w:p w14:paraId="4903A689" w14:textId="77777777" w:rsidR="00C225CE" w:rsidRDefault="00C225CE" w:rsidP="00C225CE">
                              <w:pPr>
                                <w:spacing w:before="48" w:line="256" w:lineRule="auto"/>
                                <w:ind w:left="44" w:right="161"/>
                                <w:rPr>
                                  <w:rFonts w:ascii="Arial"/>
                                  <w:b/>
                                  <w:color w:val="000000"/>
                                </w:rPr>
                              </w:pPr>
                              <w:r>
                                <w:rPr>
                                  <w:rFonts w:ascii="Arial"/>
                                  <w:b/>
                                  <w:color w:val="000000"/>
                                </w:rPr>
                                <w:t xml:space="preserve">Level of </w:t>
                              </w:r>
                              <w:r>
                                <w:rPr>
                                  <w:rFonts w:ascii="Arial"/>
                                  <w:b/>
                                  <w:color w:val="000000"/>
                                  <w:spacing w:val="-2"/>
                                </w:rPr>
                                <w:t>Influence</w:t>
                              </w:r>
                            </w:p>
                          </w:txbxContent>
                        </wps:txbx>
                        <wps:bodyPr wrap="square" lIns="0" tIns="0" rIns="0" bIns="0" rtlCol="0">
                          <a:noAutofit/>
                        </wps:bodyPr>
                      </wps:wsp>
                      <wps:wsp>
                        <wps:cNvPr id="645" name="Textbox 645"/>
                        <wps:cNvSpPr txBox="1"/>
                        <wps:spPr>
                          <a:xfrm>
                            <a:off x="1466241" y="447674"/>
                            <a:ext cx="1238250" cy="400050"/>
                          </a:xfrm>
                          <a:prstGeom prst="rect">
                            <a:avLst/>
                          </a:prstGeom>
                          <a:solidFill>
                            <a:srgbClr val="E8E8E8"/>
                          </a:solidFill>
                        </wps:spPr>
                        <wps:txbx>
                          <w:txbxContent>
                            <w:p w14:paraId="4A0D25BB" w14:textId="77777777" w:rsidR="00C225CE" w:rsidRDefault="00C225CE" w:rsidP="00C225CE">
                              <w:pPr>
                                <w:spacing w:before="183"/>
                                <w:ind w:left="44"/>
                                <w:rPr>
                                  <w:rFonts w:ascii="Arial"/>
                                  <w:b/>
                                  <w:color w:val="000000"/>
                                </w:rPr>
                              </w:pPr>
                              <w:r>
                                <w:rPr>
                                  <w:rFonts w:ascii="Arial"/>
                                  <w:b/>
                                  <w:color w:val="000000"/>
                                </w:rPr>
                                <w:t>Level</w:t>
                              </w:r>
                              <w:r>
                                <w:rPr>
                                  <w:rFonts w:ascii="Arial"/>
                                  <w:b/>
                                  <w:color w:val="000000"/>
                                  <w:spacing w:val="13"/>
                                </w:rPr>
                                <w:t xml:space="preserve"> </w:t>
                              </w:r>
                              <w:r>
                                <w:rPr>
                                  <w:rFonts w:ascii="Arial"/>
                                  <w:b/>
                                  <w:color w:val="000000"/>
                                </w:rPr>
                                <w:t>of</w:t>
                              </w:r>
                              <w:r>
                                <w:rPr>
                                  <w:rFonts w:ascii="Arial"/>
                                  <w:b/>
                                  <w:color w:val="000000"/>
                                  <w:spacing w:val="17"/>
                                </w:rPr>
                                <w:t xml:space="preserve"> </w:t>
                              </w:r>
                              <w:r>
                                <w:rPr>
                                  <w:rFonts w:ascii="Arial"/>
                                  <w:b/>
                                  <w:color w:val="000000"/>
                                  <w:spacing w:val="-2"/>
                                </w:rPr>
                                <w:t>Interest</w:t>
                              </w:r>
                            </w:p>
                          </w:txbxContent>
                        </wps:txbx>
                        <wps:bodyPr wrap="square" lIns="0" tIns="0" rIns="0" bIns="0" rtlCol="0">
                          <a:noAutofit/>
                        </wps:bodyPr>
                      </wps:wsp>
                      <wps:wsp>
                        <wps:cNvPr id="646" name="Textbox 646"/>
                        <wps:cNvSpPr txBox="1"/>
                        <wps:spPr>
                          <a:xfrm>
                            <a:off x="209463" y="447674"/>
                            <a:ext cx="1238250" cy="400050"/>
                          </a:xfrm>
                          <a:prstGeom prst="rect">
                            <a:avLst/>
                          </a:prstGeom>
                          <a:solidFill>
                            <a:srgbClr val="E8E8E8"/>
                          </a:solidFill>
                        </wps:spPr>
                        <wps:txbx>
                          <w:txbxContent>
                            <w:p w14:paraId="7F899909" w14:textId="77777777" w:rsidR="00C225CE" w:rsidRDefault="00C225CE" w:rsidP="00C225CE">
                              <w:pPr>
                                <w:spacing w:before="183"/>
                                <w:ind w:left="44"/>
                                <w:rPr>
                                  <w:rFonts w:ascii="Arial"/>
                                  <w:b/>
                                  <w:color w:val="000000"/>
                                </w:rPr>
                              </w:pPr>
                              <w:r>
                                <w:rPr>
                                  <w:rFonts w:ascii="Arial"/>
                                  <w:b/>
                                  <w:color w:val="000000"/>
                                  <w:spacing w:val="-4"/>
                                </w:rPr>
                                <w:t>Name</w:t>
                              </w:r>
                            </w:p>
                          </w:txbxContent>
                        </wps:txbx>
                        <wps:bodyPr wrap="square" lIns="0" tIns="0" rIns="0" bIns="0" rtlCol="0">
                          <a:noAutofit/>
                        </wps:bodyPr>
                      </wps:wsp>
                      <wps:wsp>
                        <wps:cNvPr id="647" name="Textbox 647"/>
                        <wps:cNvSpPr txBox="1"/>
                        <wps:spPr>
                          <a:xfrm>
                            <a:off x="95210" y="142874"/>
                            <a:ext cx="1114425" cy="304800"/>
                          </a:xfrm>
                          <a:prstGeom prst="rect">
                            <a:avLst/>
                          </a:prstGeom>
                          <a:solidFill>
                            <a:srgbClr val="FF9733"/>
                          </a:solidFill>
                        </wps:spPr>
                        <wps:txbx>
                          <w:txbxContent>
                            <w:p w14:paraId="70052FA6"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5.</w:t>
                              </w:r>
                            </w:p>
                          </w:txbxContent>
                        </wps:txbx>
                        <wps:bodyPr wrap="square" lIns="0" tIns="0" rIns="0" bIns="0" rtlCol="0">
                          <a:noAutofit/>
                        </wps:bodyPr>
                      </wps:wsp>
                    </wpg:wgp>
                  </a:graphicData>
                </a:graphic>
              </wp:anchor>
            </w:drawing>
          </mc:Choice>
          <mc:Fallback>
            <w:pict>
              <v:group w14:anchorId="1E4BEE5B" id="Group 635" o:spid="_x0000_s1136" style="position:absolute;left:0;text-align:left;margin-left:5pt;margin-top:-203.8pt;width:602pt;height:195.75pt;z-index:-251624448;mso-wrap-distance-left:0;mso-wrap-distance-right:0;mso-position-horizontal-relative:page;mso-position-vertical-relative:text" coordsize="76454,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">
                <v:shape id="Graphic 636" o:spid="_x0000_s1137" style="position:absolute;width:76454;height:24860;visibility:visible;mso-wrap-style:square;v-text-anchor:top" coordsize="7645400,2486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" path="m7550192,2486025r-7454982,l58161,2478539,27896,2458126,7485,2427850,,2390775,,95250,7485,58174,27896,27898,58161,7485,95210,,7550192,r37049,7485l7617506,27898r20411,30276l7645403,95250r-7550193,l95210,2390775r7550193,l7637917,2427850r-20411,30276l7587241,2478539r-37049,7486xem7645403,2390775r-95211,l7550192,95250r95211,l7645403,2390775xe" fillcolor="#f2f2f2" stroked="f">
                  <v:path arrowok="t"/>
                </v:shape>
                <v:shape id="Graphic 637" o:spid="_x0000_s1138"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" path="m95210,323850l,323850,,,95210,r,323850xe" fillcolor="#df7200" stroked="f">
                  <v:path arrowok="t"/>
                </v:shape>
                <v:shape id="Textbox 638" o:spid="_x0000_s1139" type="#_x0000_t202" style="position:absolute;left:13234;top:1990;width:30988;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oxwgAAANwAAAAPAAAAZHJzL2Rvd25yZXYueG1sRE/Pa8Iw&#10;FL4P/B/CE3abqRu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CRbloxwgAAANwAAAAPAAAA&#10;AAAAAAAAAAAAAAcCAABkcnMvZG93bnJldi54bWxQSwUGAAAAAAMAAwC3AAAA9gIAAAAA&#10;" filled="f" stroked="f">
                  <v:textbox inset="0,0,0,0">
                    <w:txbxContent>
                      <w:p w14:paraId="37A1AF64" w14:textId="77777777" w:rsidR="00C225CE" w:rsidRDefault="00C225CE" w:rsidP="00C225CE">
                        <w:pPr>
                          <w:spacing w:line="335" w:lineRule="exact"/>
                          <w:rPr>
                            <w:rFonts w:ascii="Arial"/>
                            <w:b/>
                            <w:sz w:val="30"/>
                          </w:rPr>
                        </w:pPr>
                        <w:r>
                          <w:rPr>
                            <w:rFonts w:ascii="Arial"/>
                            <w:b/>
                            <w:spacing w:val="-4"/>
                            <w:sz w:val="30"/>
                          </w:rPr>
                          <w:t>Stakeholder management</w:t>
                        </w:r>
                        <w:r>
                          <w:rPr>
                            <w:rFonts w:ascii="Arial"/>
                            <w:b/>
                            <w:spacing w:val="-2"/>
                            <w:sz w:val="30"/>
                          </w:rPr>
                          <w:t xml:space="preserve"> </w:t>
                        </w:r>
                        <w:r>
                          <w:rPr>
                            <w:rFonts w:ascii="Arial"/>
                            <w:b/>
                            <w:spacing w:val="-4"/>
                            <w:sz w:val="30"/>
                          </w:rPr>
                          <w:t>strategy</w:t>
                        </w:r>
                      </w:p>
                    </w:txbxContent>
                  </v:textbox>
                </v:shape>
                <v:shape id="Textbox 639" o:spid="_x0000_s1140" type="#_x0000_t202" style="position:absolute;left:2570;top:9374;width:768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xQAAANwAAAAPAAAAZHJzL2Rvd25yZXYueG1sRI9Ba8JA&#10;FITvQv/D8oTedKOF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D+Iv+qxQAAANwAAAAP&#10;AAAAAAAAAAAAAAAAAAcCAABkcnMvZG93bnJldi54bWxQSwUGAAAAAAMAAwC3AAAA+QIAAAAA&#10;" filled="f" stroked="f">
                  <v:textbox inset="0,0,0,0">
                    <w:txbxContent>
                      <w:p w14:paraId="2F9E5063" w14:textId="77777777" w:rsidR="00C225CE" w:rsidRDefault="00C225CE" w:rsidP="00C225CE">
                        <w:pPr>
                          <w:spacing w:line="250" w:lineRule="exact"/>
                          <w:rPr>
                            <w:rFonts w:ascii="Arial"/>
                          </w:rPr>
                        </w:pPr>
                        <w:r>
                          <w:rPr>
                            <w:rFonts w:ascii="Arial"/>
                          </w:rPr>
                          <w:t>Joe</w:t>
                        </w:r>
                        <w:r>
                          <w:rPr>
                            <w:rFonts w:ascii="Arial"/>
                            <w:spacing w:val="-14"/>
                          </w:rPr>
                          <w:t xml:space="preserve"> </w:t>
                        </w:r>
                        <w:r>
                          <w:rPr>
                            <w:rFonts w:ascii="Arial"/>
                            <w:spacing w:val="-2"/>
                          </w:rPr>
                          <w:t>Fleming</w:t>
                        </w:r>
                      </w:p>
                    </w:txbxContent>
                  </v:textbox>
                </v:shape>
                <v:shape id="Textbox 640" o:spid="_x0000_s1141" type="#_x0000_t202" style="position:absolute;left:15138;top:9374;width:292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VKwgAAANwAAAAPAAAAZHJzL2Rvd25yZXYueG1sRE/Pa8Iw&#10;FL4P/B/CE3abqWO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A3HiVKwgAAANwAAAAPAAAA&#10;AAAAAAAAAAAAAAcCAABkcnMvZG93bnJldi54bWxQSwUGAAAAAAMAAwC3AAAA9gIAAAAA&#10;" filled="f" stroked="f">
                  <v:textbox inset="0,0,0,0">
                    <w:txbxContent>
                      <w:p w14:paraId="007AC296" w14:textId="77777777" w:rsidR="00C225CE" w:rsidRDefault="00C225CE" w:rsidP="00C225CE">
                        <w:pPr>
                          <w:spacing w:line="250" w:lineRule="exact"/>
                          <w:rPr>
                            <w:rFonts w:ascii="Arial"/>
                          </w:rPr>
                        </w:pPr>
                        <w:r>
                          <w:rPr>
                            <w:rFonts w:ascii="Arial"/>
                            <w:spacing w:val="-4"/>
                          </w:rPr>
                          <w:t>High</w:t>
                        </w:r>
                      </w:p>
                    </w:txbxContent>
                  </v:textbox>
                </v:shape>
                <v:shape id="Textbox 641" o:spid="_x0000_s1142" type="#_x0000_t202" style="position:absolute;left:27706;top:9374;width:292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oDRxQAAANwAAAAPAAAAZHJzL2Rvd25yZXYueG1sRI9Ba8JA&#10;FITvgv9heUJvurGU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BYUoDRxQAAANwAAAAP&#10;AAAAAAAAAAAAAAAAAAcCAABkcnMvZG93bnJldi54bWxQSwUGAAAAAAMAAwC3AAAA+QIAAAAA&#10;" filled="f" stroked="f">
                  <v:textbox inset="0,0,0,0">
                    <w:txbxContent>
                      <w:p w14:paraId="6FC7E0D1" w14:textId="77777777" w:rsidR="00C225CE" w:rsidRDefault="00C225CE" w:rsidP="00C225CE">
                        <w:pPr>
                          <w:spacing w:line="250" w:lineRule="exact"/>
                          <w:rPr>
                            <w:rFonts w:ascii="Arial"/>
                          </w:rPr>
                        </w:pPr>
                        <w:r>
                          <w:rPr>
                            <w:rFonts w:ascii="Arial"/>
                            <w:spacing w:val="-4"/>
                          </w:rPr>
                          <w:t>High</w:t>
                        </w:r>
                      </w:p>
                    </w:txbxContent>
                  </v:textbox>
                </v:shape>
                <v:shape id="Textbox 642" o:spid="_x0000_s1143" type="#_x0000_t202" style="position:absolute;left:40369;top:9374;width:33375;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14:paraId="7EE4D1F3" w14:textId="77777777" w:rsidR="00C225CE" w:rsidRDefault="00C225CE" w:rsidP="00C225CE">
                        <w:pPr>
                          <w:spacing w:line="242" w:lineRule="auto"/>
                          <w:ind w:right="18"/>
                          <w:rPr>
                            <w:rFonts w:ascii="Arial"/>
                          </w:rPr>
                        </w:pPr>
                        <w:r>
                          <w:rPr>
                            <w:rFonts w:ascii="Arial"/>
                          </w:rPr>
                          <w:t>Joe likes to stay on top of key projects and make money.</w:t>
                        </w:r>
                        <w:r>
                          <w:rPr>
                            <w:rFonts w:ascii="Arial"/>
                            <w:spacing w:val="-5"/>
                          </w:rPr>
                          <w:t xml:space="preserve"> </w:t>
                        </w:r>
                        <w:r>
                          <w:rPr>
                            <w:rFonts w:ascii="Arial"/>
                          </w:rPr>
                          <w:t>Have</w:t>
                        </w:r>
                        <w:r>
                          <w:rPr>
                            <w:rFonts w:ascii="Arial"/>
                            <w:spacing w:val="-8"/>
                          </w:rPr>
                          <w:t xml:space="preserve"> </w:t>
                        </w:r>
                        <w:r>
                          <w:rPr>
                            <w:rFonts w:ascii="Arial"/>
                          </w:rPr>
                          <w:t>a</w:t>
                        </w:r>
                        <w:r>
                          <w:rPr>
                            <w:rFonts w:ascii="Arial"/>
                            <w:spacing w:val="-8"/>
                          </w:rPr>
                          <w:t xml:space="preserve"> </w:t>
                        </w:r>
                        <w:r>
                          <w:rPr>
                            <w:rFonts w:ascii="Arial"/>
                          </w:rPr>
                          <w:t>lot</w:t>
                        </w:r>
                        <w:r>
                          <w:rPr>
                            <w:rFonts w:ascii="Arial"/>
                            <w:spacing w:val="-5"/>
                          </w:rPr>
                          <w:t xml:space="preserve"> </w:t>
                        </w:r>
                        <w:r>
                          <w:rPr>
                            <w:rFonts w:ascii="Arial"/>
                          </w:rPr>
                          <w:t>of</w:t>
                        </w:r>
                        <w:r>
                          <w:rPr>
                            <w:rFonts w:ascii="Arial"/>
                            <w:spacing w:val="-5"/>
                          </w:rPr>
                          <w:t xml:space="preserve"> </w:t>
                        </w:r>
                        <w:r>
                          <w:rPr>
                            <w:rFonts w:ascii="Arial"/>
                          </w:rPr>
                          <w:t>short,</w:t>
                        </w:r>
                        <w:r>
                          <w:rPr>
                            <w:rFonts w:ascii="Arial"/>
                            <w:spacing w:val="-5"/>
                          </w:rPr>
                          <w:t xml:space="preserve"> </w:t>
                        </w:r>
                        <w:r>
                          <w:rPr>
                            <w:rFonts w:ascii="Arial"/>
                          </w:rPr>
                          <w:t>face-to-face</w:t>
                        </w:r>
                        <w:r>
                          <w:rPr>
                            <w:rFonts w:ascii="Arial"/>
                            <w:spacing w:val="-8"/>
                          </w:rPr>
                          <w:t xml:space="preserve"> </w:t>
                        </w:r>
                        <w:r>
                          <w:rPr>
                            <w:rFonts w:ascii="Arial"/>
                          </w:rPr>
                          <w:t>meetings and focus</w:t>
                        </w:r>
                        <w:r>
                          <w:rPr>
                            <w:rFonts w:ascii="Arial"/>
                            <w:spacing w:val="-3"/>
                          </w:rPr>
                          <w:t xml:space="preserve"> </w:t>
                        </w:r>
                        <w:r>
                          <w:rPr>
                            <w:rFonts w:ascii="Arial"/>
                          </w:rPr>
                          <w:t>on</w:t>
                        </w:r>
                        <w:r>
                          <w:rPr>
                            <w:rFonts w:ascii="Arial"/>
                            <w:spacing w:val="-13"/>
                          </w:rPr>
                          <w:t xml:space="preserve"> </w:t>
                        </w:r>
                        <w:r>
                          <w:rPr>
                            <w:rFonts w:ascii="Arial"/>
                          </w:rPr>
                          <w:t>achieving</w:t>
                        </w:r>
                        <w:r>
                          <w:rPr>
                            <w:rFonts w:ascii="Arial"/>
                            <w:spacing w:val="-14"/>
                          </w:rPr>
                          <w:t xml:space="preserve"> </w:t>
                        </w:r>
                        <w:r>
                          <w:rPr>
                            <w:rFonts w:ascii="Arial"/>
                          </w:rPr>
                          <w:t>the</w:t>
                        </w:r>
                        <w:r>
                          <w:rPr>
                            <w:rFonts w:ascii="Arial"/>
                            <w:spacing w:val="-14"/>
                          </w:rPr>
                          <w:t xml:space="preserve"> </w:t>
                        </w:r>
                        <w:r>
                          <w:rPr>
                            <w:rFonts w:ascii="Arial"/>
                          </w:rPr>
                          <w:t>financial</w:t>
                        </w:r>
                        <w:r>
                          <w:rPr>
                            <w:rFonts w:ascii="Arial"/>
                            <w:spacing w:val="-13"/>
                          </w:rPr>
                          <w:t xml:space="preserve"> </w:t>
                        </w:r>
                        <w:r>
                          <w:rPr>
                            <w:rFonts w:ascii="Arial"/>
                          </w:rPr>
                          <w:t>benefits</w:t>
                        </w:r>
                        <w:r>
                          <w:rPr>
                            <w:rFonts w:ascii="Arial"/>
                            <w:spacing w:val="-2"/>
                          </w:rPr>
                          <w:t xml:space="preserve"> </w:t>
                        </w:r>
                        <w:r>
                          <w:rPr>
                            <w:rFonts w:ascii="Arial"/>
                          </w:rPr>
                          <w:t>of</w:t>
                        </w:r>
                        <w:r>
                          <w:rPr>
                            <w:rFonts w:ascii="Arial"/>
                            <w:spacing w:val="-11"/>
                          </w:rPr>
                          <w:t xml:space="preserve"> </w:t>
                        </w:r>
                        <w:r>
                          <w:rPr>
                            <w:rFonts w:ascii="Arial"/>
                          </w:rPr>
                          <w:t>the</w:t>
                        </w:r>
                        <w:r>
                          <w:rPr>
                            <w:rFonts w:ascii="Arial"/>
                            <w:spacing w:val="-14"/>
                          </w:rPr>
                          <w:t xml:space="preserve"> </w:t>
                        </w:r>
                        <w:r>
                          <w:rPr>
                            <w:rFonts w:ascii="Arial"/>
                            <w:spacing w:val="-2"/>
                          </w:rPr>
                          <w:t>project.</w:t>
                        </w:r>
                      </w:p>
                    </w:txbxContent>
                  </v:textbox>
                </v:shape>
                <v:shape id="Textbox 643" o:spid="_x0000_s1144" type="#_x0000_t202" style="position:absolute;left:39893;top:4476;width:34467;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" fillcolor="#e8e8e8" stroked="f">
                  <v:textbox inset="0,0,0,0">
                    <w:txbxContent>
                      <w:p w14:paraId="5230EB15" w14:textId="77777777" w:rsidR="00C225CE" w:rsidRDefault="00C225CE" w:rsidP="00C225CE">
                        <w:pPr>
                          <w:spacing w:before="183"/>
                          <w:ind w:left="44"/>
                          <w:rPr>
                            <w:rFonts w:ascii="Arial"/>
                            <w:b/>
                            <w:color w:val="000000"/>
                          </w:rPr>
                        </w:pPr>
                        <w:r>
                          <w:rPr>
                            <w:rFonts w:ascii="Arial"/>
                            <w:b/>
                            <w:color w:val="000000"/>
                          </w:rPr>
                          <w:t>Potential</w:t>
                        </w:r>
                        <w:r>
                          <w:rPr>
                            <w:rFonts w:ascii="Arial"/>
                            <w:b/>
                            <w:color w:val="000000"/>
                            <w:spacing w:val="6"/>
                          </w:rPr>
                          <w:t xml:space="preserve"> </w:t>
                        </w:r>
                        <w:r>
                          <w:rPr>
                            <w:rFonts w:ascii="Arial"/>
                            <w:b/>
                            <w:color w:val="000000"/>
                          </w:rPr>
                          <w:t>Management</w:t>
                        </w:r>
                        <w:r>
                          <w:rPr>
                            <w:rFonts w:ascii="Arial"/>
                            <w:b/>
                            <w:color w:val="000000"/>
                            <w:spacing w:val="9"/>
                          </w:rPr>
                          <w:t xml:space="preserve"> </w:t>
                        </w:r>
                        <w:r>
                          <w:rPr>
                            <w:rFonts w:ascii="Arial"/>
                            <w:b/>
                            <w:color w:val="000000"/>
                            <w:spacing w:val="-2"/>
                          </w:rPr>
                          <w:t>Strategies</w:t>
                        </w:r>
                      </w:p>
                    </w:txbxContent>
                  </v:textbox>
                </v:shape>
                <v:shape id="Textbox 644" o:spid="_x0000_s1145" type="#_x0000_t202" style="position:absolute;left:27230;top:4476;width:12477;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" fillcolor="#e8e8e8" stroked="f">
                  <v:textbox inset="0,0,0,0">
                    <w:txbxContent>
                      <w:p w14:paraId="4903A689" w14:textId="77777777" w:rsidR="00C225CE" w:rsidRDefault="00C225CE" w:rsidP="00C225CE">
                        <w:pPr>
                          <w:spacing w:before="48" w:line="256" w:lineRule="auto"/>
                          <w:ind w:left="44" w:right="161"/>
                          <w:rPr>
                            <w:rFonts w:ascii="Arial"/>
                            <w:b/>
                            <w:color w:val="000000"/>
                          </w:rPr>
                        </w:pPr>
                        <w:r>
                          <w:rPr>
                            <w:rFonts w:ascii="Arial"/>
                            <w:b/>
                            <w:color w:val="000000"/>
                          </w:rPr>
                          <w:t xml:space="preserve">Level of </w:t>
                        </w:r>
                        <w:r>
                          <w:rPr>
                            <w:rFonts w:ascii="Arial"/>
                            <w:b/>
                            <w:color w:val="000000"/>
                            <w:spacing w:val="-2"/>
                          </w:rPr>
                          <w:t>Influence</w:t>
                        </w:r>
                      </w:p>
                    </w:txbxContent>
                  </v:textbox>
                </v:shape>
                <v:shape id="Textbox 645" o:spid="_x0000_s1146" type="#_x0000_t202" style="position:absolute;left:14662;top:4476;width:12382;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" fillcolor="#e8e8e8" stroked="f">
                  <v:textbox inset="0,0,0,0">
                    <w:txbxContent>
                      <w:p w14:paraId="4A0D25BB" w14:textId="77777777" w:rsidR="00C225CE" w:rsidRDefault="00C225CE" w:rsidP="00C225CE">
                        <w:pPr>
                          <w:spacing w:before="183"/>
                          <w:ind w:left="44"/>
                          <w:rPr>
                            <w:rFonts w:ascii="Arial"/>
                            <w:b/>
                            <w:color w:val="000000"/>
                          </w:rPr>
                        </w:pPr>
                        <w:r>
                          <w:rPr>
                            <w:rFonts w:ascii="Arial"/>
                            <w:b/>
                            <w:color w:val="000000"/>
                          </w:rPr>
                          <w:t>Level</w:t>
                        </w:r>
                        <w:r>
                          <w:rPr>
                            <w:rFonts w:ascii="Arial"/>
                            <w:b/>
                            <w:color w:val="000000"/>
                            <w:spacing w:val="13"/>
                          </w:rPr>
                          <w:t xml:space="preserve"> </w:t>
                        </w:r>
                        <w:r>
                          <w:rPr>
                            <w:rFonts w:ascii="Arial"/>
                            <w:b/>
                            <w:color w:val="000000"/>
                          </w:rPr>
                          <w:t>of</w:t>
                        </w:r>
                        <w:r>
                          <w:rPr>
                            <w:rFonts w:ascii="Arial"/>
                            <w:b/>
                            <w:color w:val="000000"/>
                            <w:spacing w:val="17"/>
                          </w:rPr>
                          <w:t xml:space="preserve"> </w:t>
                        </w:r>
                        <w:r>
                          <w:rPr>
                            <w:rFonts w:ascii="Arial"/>
                            <w:b/>
                            <w:color w:val="000000"/>
                            <w:spacing w:val="-2"/>
                          </w:rPr>
                          <w:t>Interest</w:t>
                        </w:r>
                      </w:p>
                    </w:txbxContent>
                  </v:textbox>
                </v:shape>
                <v:shape id="Textbox 646" o:spid="_x0000_s1147" type="#_x0000_t202" style="position:absolute;left:2094;top:4476;width:1238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" fillcolor="#e8e8e8" stroked="f">
                  <v:textbox inset="0,0,0,0">
                    <w:txbxContent>
                      <w:p w14:paraId="7F899909" w14:textId="77777777" w:rsidR="00C225CE" w:rsidRDefault="00C225CE" w:rsidP="00C225CE">
                        <w:pPr>
                          <w:spacing w:before="183"/>
                          <w:ind w:left="44"/>
                          <w:rPr>
                            <w:rFonts w:ascii="Arial"/>
                            <w:b/>
                            <w:color w:val="000000"/>
                          </w:rPr>
                        </w:pPr>
                        <w:r>
                          <w:rPr>
                            <w:rFonts w:ascii="Arial"/>
                            <w:b/>
                            <w:color w:val="000000"/>
                            <w:spacing w:val="-4"/>
                          </w:rPr>
                          <w:t>Name</w:t>
                        </w:r>
                      </w:p>
                    </w:txbxContent>
                  </v:textbox>
                </v:shape>
                <v:shape id="Textbox 647" o:spid="_x0000_s1148" type="#_x0000_t202" style="position:absolute;left:952;top:1428;width:11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" fillcolor="#ff9733" stroked="f">
                  <v:textbox inset="0,0,0,0">
                    <w:txbxContent>
                      <w:p w14:paraId="70052FA6"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5.</w:t>
                        </w:r>
                      </w:p>
                    </w:txbxContent>
                  </v:textbox>
                </v:shape>
                <w10:wrap anchorx="page"/>
              </v:group>
            </w:pict>
          </mc:Fallback>
        </mc:AlternateContent>
      </w:r>
      <w:bookmarkStart w:id="30" w:name="Drafting_the_Project_Charter"/>
      <w:bookmarkStart w:id="31" w:name="_bookmark157"/>
      <w:bookmarkEnd w:id="30"/>
      <w:bookmarkEnd w:id="31"/>
      <w:r>
        <w:rPr>
          <w:color w:val="AF3F3B"/>
        </w:rPr>
        <w:t>Drafting</w:t>
      </w:r>
      <w:r>
        <w:rPr>
          <w:color w:val="AF3F3B"/>
          <w:spacing w:val="25"/>
        </w:rPr>
        <w:t xml:space="preserve"> </w:t>
      </w:r>
      <w:r>
        <w:rPr>
          <w:color w:val="AF3F3B"/>
        </w:rPr>
        <w:t>the</w:t>
      </w:r>
      <w:r>
        <w:rPr>
          <w:color w:val="AF3F3B"/>
          <w:spacing w:val="31"/>
        </w:rPr>
        <w:t xml:space="preserve"> </w:t>
      </w:r>
      <w:r>
        <w:rPr>
          <w:color w:val="AF3F3B"/>
        </w:rPr>
        <w:t>Project</w:t>
      </w:r>
      <w:r>
        <w:rPr>
          <w:color w:val="AF3F3B"/>
          <w:spacing w:val="33"/>
        </w:rPr>
        <w:t xml:space="preserve"> </w:t>
      </w:r>
      <w:r>
        <w:rPr>
          <w:color w:val="AF3F3B"/>
          <w:spacing w:val="-2"/>
        </w:rPr>
        <w:t>Charter</w:t>
      </w:r>
    </w:p>
    <w:p w14:paraId="4E337E45" w14:textId="77777777" w:rsidR="00C225CE" w:rsidRDefault="00C225CE" w:rsidP="00C225CE">
      <w:pPr>
        <w:pStyle w:val="BodyText"/>
        <w:spacing w:before="318" w:line="266" w:lineRule="auto"/>
        <w:ind w:left="100" w:right="161"/>
      </w:pPr>
      <w:r>
        <w:t>Erica drafted</w:t>
      </w:r>
      <w:r>
        <w:rPr>
          <w:spacing w:val="-5"/>
        </w:rPr>
        <w:t xml:space="preserve"> </w:t>
      </w:r>
      <w:r>
        <w:t>a project charter</w:t>
      </w:r>
      <w:r>
        <w:rPr>
          <w:spacing w:val="-8"/>
        </w:rPr>
        <w:t xml:space="preserve"> </w:t>
      </w:r>
      <w:r>
        <w:t>and</w:t>
      </w:r>
      <w:r>
        <w:rPr>
          <w:spacing w:val="-5"/>
        </w:rPr>
        <w:t xml:space="preserve"> </w:t>
      </w:r>
      <w:r>
        <w:t>had</w:t>
      </w:r>
      <w:r>
        <w:rPr>
          <w:spacing w:val="-5"/>
        </w:rPr>
        <w:t xml:space="preserve"> </w:t>
      </w:r>
      <w:r>
        <w:t>the project team members review</w:t>
      </w:r>
      <w:r>
        <w:rPr>
          <w:spacing w:val="-11"/>
        </w:rPr>
        <w:t xml:space="preserve"> </w:t>
      </w:r>
      <w:r>
        <w:t>it before showing</w:t>
      </w:r>
      <w:r>
        <w:rPr>
          <w:spacing w:val="-1"/>
        </w:rPr>
        <w:t xml:space="preserve"> </w:t>
      </w:r>
      <w:r>
        <w:t>it to Joe. Joe made a few</w:t>
      </w:r>
      <w:r>
        <w:rPr>
          <w:spacing w:val="-1"/>
        </w:rPr>
        <w:t xml:space="preserve"> </w:t>
      </w:r>
      <w:r>
        <w:t xml:space="preserve">minor changes, which Erica incorporated. </w:t>
      </w:r>
      <w:r>
        <w:rPr>
          <w:b/>
          <w:color w:val="00609A"/>
        </w:rPr>
        <w:t xml:space="preserve">Table 3-6 </w:t>
      </w:r>
      <w:r>
        <w:t>shows the final project charter. (Charters can include more details than are shown in this example. See Chapter 4 for more information on project charters.) Note the items included in the project charter and its short length. JWD Consulting believes that project charters should be one or two pages long, and they may refer to other documents, such as a business case, as needed.</w:t>
      </w:r>
    </w:p>
    <w:p w14:paraId="287FFC27" w14:textId="77777777" w:rsidR="00C225CE" w:rsidRDefault="00C225CE" w:rsidP="00C225CE">
      <w:pPr>
        <w:pStyle w:val="BodyText"/>
        <w:spacing w:line="349" w:lineRule="exact"/>
        <w:ind w:left="100"/>
      </w:pPr>
      <w:r>
        <w:lastRenderedPageBreak/>
        <w:t>Erica</w:t>
      </w:r>
      <w:r>
        <w:rPr>
          <w:spacing w:val="-6"/>
        </w:rPr>
        <w:t xml:space="preserve"> </w:t>
      </w:r>
      <w:r>
        <w:t>felt</w:t>
      </w:r>
      <w:r>
        <w:rPr>
          <w:spacing w:val="-6"/>
        </w:rPr>
        <w:t xml:space="preserve"> </w:t>
      </w:r>
      <w:r>
        <w:t>that</w:t>
      </w:r>
      <w:r>
        <w:rPr>
          <w:spacing w:val="-5"/>
        </w:rPr>
        <w:t xml:space="preserve"> </w:t>
      </w:r>
      <w:r>
        <w:t>the</w:t>
      </w:r>
      <w:r>
        <w:rPr>
          <w:spacing w:val="-6"/>
        </w:rPr>
        <w:t xml:space="preserve"> </w:t>
      </w:r>
      <w:r>
        <w:t>most</w:t>
      </w:r>
      <w:r>
        <w:rPr>
          <w:spacing w:val="-6"/>
        </w:rPr>
        <w:t xml:space="preserve"> </w:t>
      </w:r>
      <w:r>
        <w:t>important</w:t>
      </w:r>
      <w:r>
        <w:rPr>
          <w:spacing w:val="-5"/>
        </w:rPr>
        <w:t xml:space="preserve"> </w:t>
      </w:r>
      <w:r>
        <w:t>parts</w:t>
      </w:r>
      <w:r>
        <w:rPr>
          <w:spacing w:val="-3"/>
        </w:rPr>
        <w:t xml:space="preserve"> </w:t>
      </w:r>
      <w:r>
        <w:t>of</w:t>
      </w:r>
      <w:r>
        <w:rPr>
          <w:spacing w:val="-9"/>
        </w:rPr>
        <w:t xml:space="preserve"> </w:t>
      </w:r>
      <w:r>
        <w:t>the</w:t>
      </w:r>
      <w:r>
        <w:rPr>
          <w:spacing w:val="-6"/>
        </w:rPr>
        <w:t xml:space="preserve"> </w:t>
      </w:r>
      <w:r>
        <w:t>project</w:t>
      </w:r>
      <w:r>
        <w:rPr>
          <w:spacing w:val="-6"/>
        </w:rPr>
        <w:t xml:space="preserve"> </w:t>
      </w:r>
      <w:r>
        <w:t>charter</w:t>
      </w:r>
      <w:r>
        <w:rPr>
          <w:spacing w:val="-13"/>
        </w:rPr>
        <w:t xml:space="preserve"> </w:t>
      </w:r>
      <w:r>
        <w:t>were</w:t>
      </w:r>
      <w:r>
        <w:rPr>
          <w:spacing w:val="-6"/>
        </w:rPr>
        <w:t xml:space="preserve"> </w:t>
      </w:r>
      <w:r>
        <w:t>the</w:t>
      </w:r>
      <w:r>
        <w:rPr>
          <w:spacing w:val="-5"/>
        </w:rPr>
        <w:t xml:space="preserve"> </w:t>
      </w:r>
      <w:r>
        <w:t>signatures</w:t>
      </w:r>
      <w:r>
        <w:rPr>
          <w:spacing w:val="-3"/>
        </w:rPr>
        <w:t xml:space="preserve"> </w:t>
      </w:r>
      <w:r>
        <w:t>of</w:t>
      </w:r>
      <w:r>
        <w:rPr>
          <w:spacing w:val="-9"/>
        </w:rPr>
        <w:t xml:space="preserve"> </w:t>
      </w:r>
      <w:proofErr w:type="gramStart"/>
      <w:r>
        <w:rPr>
          <w:spacing w:val="-5"/>
        </w:rPr>
        <w:t>key</w:t>
      </w:r>
      <w:proofErr w:type="gramEnd"/>
    </w:p>
    <w:p w14:paraId="50F92AE6" w14:textId="77777777" w:rsidR="00C225CE" w:rsidRDefault="00C225CE" w:rsidP="00C225CE">
      <w:pPr>
        <w:spacing w:line="349" w:lineRule="exact"/>
        <w:sectPr w:rsidR="00C225CE">
          <w:pgSz w:w="12240" w:h="15840"/>
          <w:pgMar w:top="100" w:right="0" w:bottom="0" w:left="0" w:header="720" w:footer="720" w:gutter="0"/>
          <w:cols w:space="720"/>
        </w:sectPr>
      </w:pPr>
    </w:p>
    <w:p w14:paraId="01EFA561" w14:textId="77777777" w:rsidR="00C225CE" w:rsidRDefault="00C225CE" w:rsidP="00C225CE">
      <w:pPr>
        <w:pStyle w:val="BodyText"/>
        <w:spacing w:before="85" w:line="266" w:lineRule="auto"/>
        <w:ind w:left="100" w:right="215"/>
      </w:pPr>
      <w:r>
        <w:lastRenderedPageBreak/>
        <w:t>stakeholders (not included for brevity) and their individual comments. It is hard to get stakeholders to agree on even a one-page project charter, so everyone has a chance to make their</w:t>
      </w:r>
      <w:r>
        <w:rPr>
          <w:spacing w:val="-5"/>
        </w:rPr>
        <w:t xml:space="preserve"> </w:t>
      </w:r>
      <w:r>
        <w:t>concerns known</w:t>
      </w:r>
      <w:r>
        <w:rPr>
          <w:spacing w:val="-3"/>
        </w:rPr>
        <w:t xml:space="preserve"> </w:t>
      </w:r>
      <w:r>
        <w:t>in</w:t>
      </w:r>
      <w:r>
        <w:rPr>
          <w:spacing w:val="-3"/>
        </w:rPr>
        <w:t xml:space="preserve"> </w:t>
      </w:r>
      <w:r>
        <w:t>the comments section.</w:t>
      </w:r>
      <w:r>
        <w:rPr>
          <w:spacing w:val="-2"/>
        </w:rPr>
        <w:t xml:space="preserve"> </w:t>
      </w:r>
      <w:r>
        <w:t>Note that Michael</w:t>
      </w:r>
      <w:r>
        <w:rPr>
          <w:spacing w:val="-7"/>
        </w:rPr>
        <w:t xml:space="preserve"> </w:t>
      </w:r>
      <w:r>
        <w:t>Chen,</w:t>
      </w:r>
      <w:r>
        <w:rPr>
          <w:spacing w:val="-2"/>
        </w:rPr>
        <w:t xml:space="preserve"> </w:t>
      </w:r>
      <w:r>
        <w:t>the senior</w:t>
      </w:r>
      <w:r>
        <w:rPr>
          <w:spacing w:val="-5"/>
        </w:rPr>
        <w:t xml:space="preserve"> </w:t>
      </w:r>
      <w:r>
        <w:t>consultant asked to work</w:t>
      </w:r>
      <w:r>
        <w:rPr>
          <w:spacing w:val="-3"/>
        </w:rPr>
        <w:t xml:space="preserve"> </w:t>
      </w:r>
      <w:r>
        <w:t>on the project, was concerned about participating when he felt that his other assignments with external clients might have a higher priority. He offered to have an</w:t>
      </w:r>
      <w:r>
        <w:rPr>
          <w:spacing w:val="40"/>
        </w:rPr>
        <w:t xml:space="preserve"> </w:t>
      </w:r>
      <w:r>
        <w:t>assistant help as needed. The IT staff members mentioned their concerns about testing and security issues. Erica knew that she would have to address these concerns when managing the project.</w:t>
      </w:r>
    </w:p>
    <w:p w14:paraId="61A83C53" w14:textId="77777777" w:rsidR="00C225CE" w:rsidRDefault="00C225CE" w:rsidP="00C225CE">
      <w:pPr>
        <w:pStyle w:val="BodyText"/>
        <w:spacing w:before="233"/>
      </w:pPr>
    </w:p>
    <w:p w14:paraId="0E1F1DF1" w14:textId="77777777" w:rsidR="00C225CE" w:rsidRDefault="00C225CE" w:rsidP="00C225CE">
      <w:pPr>
        <w:pStyle w:val="Heading3"/>
        <w:tabs>
          <w:tab w:val="left" w:pos="2184"/>
        </w:tabs>
        <w:spacing w:before="0"/>
        <w:ind w:left="399"/>
        <w:rPr>
          <w:rFonts w:ascii="Arial"/>
          <w:u w:val="none"/>
        </w:rPr>
      </w:pPr>
      <w:r>
        <w:rPr>
          <w:noProof/>
        </w:rPr>
        <mc:AlternateContent>
          <mc:Choice Requires="wpg">
            <w:drawing>
              <wp:anchor distT="0" distB="0" distL="0" distR="0" simplePos="0" relativeHeight="251693056" behindDoc="1" locked="0" layoutInCell="1" allowOverlap="1" wp14:anchorId="48F53C7B" wp14:editId="031E1E58">
                <wp:simplePos x="0" y="0"/>
                <wp:positionH relativeFrom="page">
                  <wp:posOffset>63496</wp:posOffset>
                </wp:positionH>
                <wp:positionV relativeFrom="paragraph">
                  <wp:posOffset>-192331</wp:posOffset>
                </wp:positionV>
                <wp:extent cx="7646034" cy="7772400"/>
                <wp:effectExtent l="0" t="0" r="0" b="0"/>
                <wp:wrapNone/>
                <wp:docPr id="648" name="Group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7772400"/>
                          <a:chOff x="0" y="0"/>
                          <a:chExt cx="7646034" cy="7772400"/>
                        </a:xfrm>
                      </wpg:grpSpPr>
                      <wps:wsp>
                        <wps:cNvPr id="649" name="Graphic 649"/>
                        <wps:cNvSpPr/>
                        <wps:spPr>
                          <a:xfrm>
                            <a:off x="8" y="0"/>
                            <a:ext cx="7645400" cy="7772400"/>
                          </a:xfrm>
                          <a:custGeom>
                            <a:avLst/>
                            <a:gdLst/>
                            <a:ahLst/>
                            <a:cxnLst/>
                            <a:rect l="l" t="t" r="r" b="b"/>
                            <a:pathLst>
                              <a:path w="7645400" h="7772400">
                                <a:moveTo>
                                  <a:pt x="95210" y="7772400"/>
                                </a:moveTo>
                                <a:lnTo>
                                  <a:pt x="0" y="777240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7772400"/>
                                </a:lnTo>
                                <a:close/>
                              </a:path>
                              <a:path w="7645400" h="7772400">
                                <a:moveTo>
                                  <a:pt x="7645403" y="7772400"/>
                                </a:moveTo>
                                <a:lnTo>
                                  <a:pt x="7550192" y="7772400"/>
                                </a:lnTo>
                                <a:lnTo>
                                  <a:pt x="7550192" y="95250"/>
                                </a:lnTo>
                                <a:lnTo>
                                  <a:pt x="7645403" y="95250"/>
                                </a:lnTo>
                                <a:lnTo>
                                  <a:pt x="7645403" y="7772400"/>
                                </a:lnTo>
                                <a:close/>
                              </a:path>
                            </a:pathLst>
                          </a:custGeom>
                          <a:solidFill>
                            <a:srgbClr val="F2F2F2"/>
                          </a:solidFill>
                        </wps:spPr>
                        <wps:bodyPr wrap="square" lIns="0" tIns="0" rIns="0" bIns="0" rtlCol="0">
                          <a:prstTxWarp prst="textNoShape">
                            <a:avLst/>
                          </a:prstTxWarp>
                          <a:noAutofit/>
                        </wps:bodyPr>
                      </wps:wsp>
                      <wps:wsp>
                        <wps:cNvPr id="650" name="Graphic 650"/>
                        <wps:cNvSpPr/>
                        <wps:spPr>
                          <a:xfrm>
                            <a:off x="209472" y="4914900"/>
                            <a:ext cx="7226934" cy="2857500"/>
                          </a:xfrm>
                          <a:custGeom>
                            <a:avLst/>
                            <a:gdLst/>
                            <a:ahLst/>
                            <a:cxnLst/>
                            <a:rect l="l" t="t" r="r" b="b"/>
                            <a:pathLst>
                              <a:path w="7226934" h="2857500">
                                <a:moveTo>
                                  <a:pt x="0" y="0"/>
                                </a:moveTo>
                                <a:lnTo>
                                  <a:pt x="7226477" y="0"/>
                                </a:lnTo>
                                <a:lnTo>
                                  <a:pt x="7226477" y="2857500"/>
                                </a:lnTo>
                                <a:lnTo>
                                  <a:pt x="0" y="2857500"/>
                                </a:lnTo>
                                <a:lnTo>
                                  <a:pt x="0" y="0"/>
                                </a:lnTo>
                                <a:close/>
                              </a:path>
                            </a:pathLst>
                          </a:custGeom>
                          <a:solidFill>
                            <a:srgbClr val="EDF6FB"/>
                          </a:solidFill>
                        </wps:spPr>
                        <wps:bodyPr wrap="square" lIns="0" tIns="0" rIns="0" bIns="0" rtlCol="0">
                          <a:prstTxWarp prst="textNoShape">
                            <a:avLst/>
                          </a:prstTxWarp>
                          <a:noAutofit/>
                        </wps:bodyPr>
                      </wps:wsp>
                      <wps:wsp>
                        <wps:cNvPr id="651" name="Graphic 651"/>
                        <wps:cNvSpPr/>
                        <wps:spPr>
                          <a:xfrm>
                            <a:off x="95210" y="142874"/>
                            <a:ext cx="1114425" cy="323850"/>
                          </a:xfrm>
                          <a:custGeom>
                            <a:avLst/>
                            <a:gdLst/>
                            <a:ahLst/>
                            <a:cxnLst/>
                            <a:rect l="l" t="t" r="r" b="b"/>
                            <a:pathLst>
                              <a:path w="1114425" h="323850">
                                <a:moveTo>
                                  <a:pt x="0" y="323850"/>
                                </a:moveTo>
                                <a:lnTo>
                                  <a:pt x="1113962" y="323850"/>
                                </a:lnTo>
                                <a:lnTo>
                                  <a:pt x="1113962"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652" name="Graphic 652"/>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653" name="Graphic 653"/>
                        <wps:cNvSpPr/>
                        <wps:spPr>
                          <a:xfrm>
                            <a:off x="295152" y="5495925"/>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654" name="Graphic 654"/>
                        <wps:cNvSpPr/>
                        <wps:spPr>
                          <a:xfrm>
                            <a:off x="295152" y="5495925"/>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655" name="Graphic 655"/>
                        <wps:cNvSpPr/>
                        <wps:spPr>
                          <a:xfrm>
                            <a:off x="295152" y="6000750"/>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656" name="Graphic 656"/>
                        <wps:cNvSpPr/>
                        <wps:spPr>
                          <a:xfrm>
                            <a:off x="295152" y="6000750"/>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657" name="Graphic 657"/>
                        <wps:cNvSpPr/>
                        <wps:spPr>
                          <a:xfrm>
                            <a:off x="295152" y="6324600"/>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658" name="Graphic 658"/>
                        <wps:cNvSpPr/>
                        <wps:spPr>
                          <a:xfrm>
                            <a:off x="295152" y="6324600"/>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659" name="Graphic 659"/>
                        <wps:cNvSpPr/>
                        <wps:spPr>
                          <a:xfrm>
                            <a:off x="295152" y="6829425"/>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660" name="Graphic 660"/>
                        <wps:cNvSpPr/>
                        <wps:spPr>
                          <a:xfrm>
                            <a:off x="295152" y="6829425"/>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661" name="Graphic 661"/>
                        <wps:cNvSpPr/>
                        <wps:spPr>
                          <a:xfrm>
                            <a:off x="295152" y="7153275"/>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662" name="Graphic 662"/>
                        <wps:cNvSpPr/>
                        <wps:spPr>
                          <a:xfrm>
                            <a:off x="295152" y="7153275"/>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952A898" id="Group 648" o:spid="_x0000_s1026" style="position:absolute;margin-left:5pt;margin-top:-15.15pt;width:602.05pt;height:612pt;z-index:-251623424;mso-wrap-distance-left:0;mso-wrap-distance-right:0;mso-position-horizontal-relative:page" coordsize="76460,7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">
                <v:shape id="Graphic 649" o:spid="_x0000_s1027" style="position:absolute;width:76454;height:77724;visibility:visible;mso-wrap-style:square;v-text-anchor:top" coordsize="7645400,777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" path="m95210,7772400r-95210,l,95250,7485,58174,27896,27897,58161,7485,95210,,7550192,r37049,7485l7617506,27897r20411,30277l7645403,95250r-7550193,l95210,7772400xem7645403,7772400r-95211,l7550192,95250r95211,l7645403,7772400xe" fillcolor="#f2f2f2" stroked="f">
                  <v:path arrowok="t"/>
                </v:shape>
                <v:shape id="Graphic 650" o:spid="_x0000_s1028" style="position:absolute;left:2094;top:49149;width:72270;height:28575;visibility:visible;mso-wrap-style:square;v-text-anchor:top" coordsize="7226934,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" path="m,l7226477,r,2857500l,2857500,,xe" fillcolor="#edf6fb" stroked="f">
                  <v:path arrowok="t"/>
                </v:shape>
                <v:shape id="Graphic 651" o:spid="_x0000_s1029" style="position:absolute;left:952;top:1428;width:11144;height:3239;visibility:visible;mso-wrap-style:square;v-text-anchor:top" coordsize="111442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" path="m,323850r1113962,l1113962,,,,,323850xe" fillcolor="#ff9733" stroked="f">
                  <v:path arrowok="t"/>
                </v:shape>
                <v:shape id="Graphic 652" o:spid="_x0000_s1030"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" path="m95210,323850l,323850,,,95210,r,323850xe" fillcolor="#df7200" stroked="f">
                  <v:path arrowok="t"/>
                </v:shape>
                <v:shape id="Graphic 653" o:spid="_x0000_s1031" style="position:absolute;left:2951;top:5495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" path="m23802,47625l14540,45753,6974,40650,1871,33081,,23812,1871,14543,6974,6974,14540,1871,23802,r9262,1871l40631,6974r5102,7569l47605,23812r-1872,9269l40631,40650r-7567,5103l23802,47625xe" fillcolor="black" stroked="f">
                  <v:path arrowok="t"/>
                </v:shape>
                <v:shape id="Graphic 654" o:spid="_x0000_s1032" style="position:absolute;left:2951;top:5495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655" o:spid="_x0000_s1033" style="position:absolute;left:2951;top:60007;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" path="m23802,47625l14540,45753,6974,40650,1871,33081,,23812,1871,14543,6974,6974,14540,1871,23802,r9262,1871l40631,6974r5102,7569l47605,23812r-1872,9269l40631,40650r-7567,5103l23802,47625xe" fillcolor="black" stroked="f">
                  <v:path arrowok="t"/>
                </v:shape>
                <v:shape id="Graphic 656" o:spid="_x0000_s1034" style="position:absolute;left:2951;top:60007;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" path="m47605,23812r-1872,9269l40631,40650r-7567,5103l23802,47625,14540,45753,6974,40650,1871,33081,,23812,1871,14543,6974,6974,14540,1871,23802,r9262,1871l40631,6974r5102,7569l47605,23812e" filled="f" strokeweight=".26453mm">
                  <v:path arrowok="t"/>
                </v:shape>
                <v:shape id="Graphic 657" o:spid="_x0000_s1035" style="position:absolute;left:2951;top:6324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" path="m23802,47625l14540,45753,6974,40650,1871,33081,,23812,1871,14543,6974,6974,14540,1871,23802,r9262,1871l40631,6974r5102,7569l47605,23812r-1872,9269l40631,40650r-7567,5103l23802,47625xe" fillcolor="black" stroked="f">
                  <v:path arrowok="t"/>
                </v:shape>
                <v:shape id="Graphic 658" o:spid="_x0000_s1036" style="position:absolute;left:2951;top:6324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" path="m47605,23812r-1872,9269l40631,40650r-7567,5103l23802,47625,14540,45753,6974,40650,1871,33081,,23812,1871,14543,6974,6974,14540,1871,23802,r9262,1871l40631,6974r5102,7569l47605,23812e" filled="f" strokeweight=".26453mm">
                  <v:path arrowok="t"/>
                </v:shape>
                <v:shape id="Graphic 659" o:spid="_x0000_s1037" style="position:absolute;left:2951;top:68294;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" path="m23802,47625l14540,45753,6974,40650,1871,33081,,23812,1871,14543,6974,6974,14540,1871,23802,r9262,1871l40631,6974r5102,7569l47605,23812r-1872,9269l40631,40650r-7567,5103l23802,47625xe" fillcolor="black" stroked="f">
                  <v:path arrowok="t"/>
                </v:shape>
                <v:shape id="Graphic 660" o:spid="_x0000_s1038" style="position:absolute;left:2951;top:68294;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" path="m47605,23812r-1872,9269l40631,40650r-7567,5103l23802,47625,14540,45753,6974,40650,1871,33081,,23812,1871,14543,6974,6974,14540,1871,23802,r9262,1871l40631,6974r5102,7569l47605,23812e" filled="f" strokeweight=".26453mm">
                  <v:path arrowok="t"/>
                </v:shape>
                <v:shape id="Graphic 661" o:spid="_x0000_s1039" style="position:absolute;left:2951;top:71532;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" path="m23802,47625l14540,45753,6974,40650,1871,33081,,23812,1871,14543,6974,6974,14540,1871,23802,r9262,1871l40631,6974r5102,7569l47605,23812r-1872,9269l40631,40650r-7567,5103l23802,47625xe" fillcolor="black" stroked="f">
                  <v:path arrowok="t"/>
                </v:shape>
                <v:shape id="Graphic 662" o:spid="_x0000_s1040" style="position:absolute;left:2951;top:71532;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" path="m47605,23812r-1872,9269l40631,40650r-7567,5103l23802,47625,14540,45753,6974,40650,1871,33081,,23812,1871,14543,6974,6974,14540,1871,23802,r9262,1871l40631,6974r5102,7569l47605,23812e" filled="f" strokeweight=".26453mm">
                  <v:path arrowok="t"/>
                </v:shape>
                <w10:wrap anchorx="page"/>
              </v:group>
            </w:pict>
          </mc:Fallback>
        </mc:AlternateContent>
      </w:r>
      <w:bookmarkStart w:id="32" w:name="_bookmark158"/>
      <w:bookmarkEnd w:id="32"/>
      <w:r>
        <w:rPr>
          <w:rFonts w:ascii="Arial"/>
          <w:color w:val="FFFFFF"/>
          <w:spacing w:val="-4"/>
          <w:u w:val="none"/>
        </w:rPr>
        <w:t>Table</w:t>
      </w:r>
      <w:r>
        <w:rPr>
          <w:rFonts w:ascii="Arial"/>
          <w:color w:val="FFFFFF"/>
          <w:spacing w:val="-10"/>
          <w:u w:val="none"/>
        </w:rPr>
        <w:t xml:space="preserve"> </w:t>
      </w:r>
      <w:r>
        <w:rPr>
          <w:rFonts w:ascii="Arial"/>
          <w:color w:val="FFFFFF"/>
          <w:spacing w:val="-4"/>
          <w:u w:val="none"/>
        </w:rPr>
        <w:t>3-</w:t>
      </w:r>
      <w:r>
        <w:rPr>
          <w:rFonts w:ascii="Arial"/>
          <w:color w:val="FFFFFF"/>
          <w:spacing w:val="-5"/>
          <w:u w:val="none"/>
        </w:rPr>
        <w:t>6.</w:t>
      </w:r>
      <w:r>
        <w:rPr>
          <w:rFonts w:ascii="Arial"/>
          <w:color w:val="FFFFFF"/>
          <w:u w:val="none"/>
        </w:rPr>
        <w:tab/>
      </w:r>
      <w:r>
        <w:rPr>
          <w:rFonts w:ascii="Arial"/>
          <w:u w:val="none"/>
        </w:rPr>
        <w:t>Project</w:t>
      </w:r>
      <w:r>
        <w:rPr>
          <w:rFonts w:ascii="Arial"/>
          <w:spacing w:val="-20"/>
          <w:u w:val="none"/>
        </w:rPr>
        <w:t xml:space="preserve"> </w:t>
      </w:r>
      <w:r>
        <w:rPr>
          <w:rFonts w:ascii="Arial"/>
          <w:spacing w:val="-2"/>
          <w:u w:val="none"/>
        </w:rPr>
        <w:t>charter</w:t>
      </w:r>
    </w:p>
    <w:p w14:paraId="5ACC4C3D" w14:textId="77777777" w:rsidR="00C225CE" w:rsidRDefault="00C225CE" w:rsidP="00C225CE">
      <w:pPr>
        <w:pStyle w:val="BodyText"/>
        <w:spacing w:before="15"/>
        <w:rPr>
          <w:rFonts w:ascii="Arial"/>
          <w:b/>
        </w:rPr>
      </w:pPr>
    </w:p>
    <w:p w14:paraId="6A95A802" w14:textId="77777777" w:rsidR="00C225CE" w:rsidRDefault="00C225CE" w:rsidP="00C225CE">
      <w:pPr>
        <w:spacing w:before="1"/>
        <w:ind w:left="504"/>
        <w:rPr>
          <w:rFonts w:ascii="Arial"/>
        </w:rPr>
      </w:pPr>
      <w:r>
        <w:rPr>
          <w:rFonts w:ascii="Arial"/>
          <w:b/>
        </w:rPr>
        <w:t>Project</w:t>
      </w:r>
      <w:r>
        <w:rPr>
          <w:rFonts w:ascii="Arial"/>
          <w:b/>
          <w:spacing w:val="-10"/>
        </w:rPr>
        <w:t xml:space="preserve"> </w:t>
      </w:r>
      <w:r>
        <w:rPr>
          <w:rFonts w:ascii="Arial"/>
          <w:b/>
        </w:rPr>
        <w:t>Title:</w:t>
      </w:r>
      <w:r>
        <w:rPr>
          <w:rFonts w:ascii="Arial"/>
          <w:b/>
          <w:spacing w:val="-17"/>
        </w:rPr>
        <w:t xml:space="preserve"> </w:t>
      </w:r>
      <w:r>
        <w:rPr>
          <w:rFonts w:ascii="Arial"/>
        </w:rPr>
        <w:t>Project</w:t>
      </w:r>
      <w:r>
        <w:rPr>
          <w:rFonts w:ascii="Arial"/>
          <w:spacing w:val="-8"/>
        </w:rPr>
        <w:t xml:space="preserve"> </w:t>
      </w:r>
      <w:r>
        <w:rPr>
          <w:rFonts w:ascii="Arial"/>
        </w:rPr>
        <w:t>Management</w:t>
      </w:r>
      <w:r>
        <w:rPr>
          <w:rFonts w:ascii="Arial"/>
          <w:spacing w:val="-8"/>
        </w:rPr>
        <w:t xml:space="preserve"> </w:t>
      </w:r>
      <w:r>
        <w:rPr>
          <w:rFonts w:ascii="Arial"/>
        </w:rPr>
        <w:t>Intranet</w:t>
      </w:r>
      <w:r>
        <w:rPr>
          <w:rFonts w:ascii="Arial"/>
          <w:spacing w:val="-7"/>
        </w:rPr>
        <w:t xml:space="preserve"> </w:t>
      </w:r>
      <w:r>
        <w:rPr>
          <w:rFonts w:ascii="Arial"/>
        </w:rPr>
        <w:t>Site</w:t>
      </w:r>
      <w:r>
        <w:rPr>
          <w:rFonts w:ascii="Arial"/>
          <w:spacing w:val="-11"/>
        </w:rPr>
        <w:t xml:space="preserve"> </w:t>
      </w:r>
      <w:r>
        <w:rPr>
          <w:rFonts w:ascii="Arial"/>
          <w:spacing w:val="-2"/>
        </w:rPr>
        <w:t>Project</w:t>
      </w:r>
    </w:p>
    <w:p w14:paraId="0A5B4B7E" w14:textId="77777777" w:rsidR="00C225CE" w:rsidRDefault="00C225CE" w:rsidP="00C225CE">
      <w:pPr>
        <w:tabs>
          <w:tab w:val="left" w:pos="4658"/>
        </w:tabs>
        <w:spacing w:before="242"/>
        <w:ind w:left="504"/>
        <w:rPr>
          <w:rFonts w:ascii="Arial"/>
        </w:rPr>
      </w:pPr>
      <w:r>
        <w:rPr>
          <w:rFonts w:ascii="Arial"/>
          <w:b/>
        </w:rPr>
        <w:t>Project</w:t>
      </w:r>
      <w:r>
        <w:rPr>
          <w:rFonts w:ascii="Arial"/>
          <w:b/>
          <w:spacing w:val="1"/>
        </w:rPr>
        <w:t xml:space="preserve"> </w:t>
      </w:r>
      <w:r>
        <w:rPr>
          <w:rFonts w:ascii="Arial"/>
          <w:b/>
        </w:rPr>
        <w:t>Start</w:t>
      </w:r>
      <w:r>
        <w:rPr>
          <w:rFonts w:ascii="Arial"/>
          <w:b/>
          <w:spacing w:val="2"/>
        </w:rPr>
        <w:t xml:space="preserve"> </w:t>
      </w:r>
      <w:r>
        <w:rPr>
          <w:rFonts w:ascii="Arial"/>
          <w:b/>
        </w:rPr>
        <w:t>Date:</w:t>
      </w:r>
      <w:r>
        <w:rPr>
          <w:rFonts w:ascii="Arial"/>
          <w:b/>
          <w:spacing w:val="-14"/>
        </w:rPr>
        <w:t xml:space="preserve"> </w:t>
      </w:r>
      <w:r>
        <w:rPr>
          <w:rFonts w:ascii="Arial"/>
        </w:rPr>
        <w:t>May</w:t>
      </w:r>
      <w:r>
        <w:rPr>
          <w:rFonts w:ascii="Arial"/>
          <w:spacing w:val="-6"/>
        </w:rPr>
        <w:t xml:space="preserve"> </w:t>
      </w:r>
      <w:r>
        <w:rPr>
          <w:rFonts w:ascii="Arial"/>
          <w:spacing w:val="-10"/>
        </w:rPr>
        <w:t>2</w:t>
      </w:r>
      <w:r>
        <w:rPr>
          <w:rFonts w:ascii="Arial"/>
        </w:rPr>
        <w:tab/>
      </w:r>
      <w:r>
        <w:rPr>
          <w:rFonts w:ascii="Arial"/>
          <w:b/>
        </w:rPr>
        <w:t>Projected</w:t>
      </w:r>
      <w:r>
        <w:rPr>
          <w:rFonts w:ascii="Arial"/>
          <w:b/>
          <w:spacing w:val="1"/>
        </w:rPr>
        <w:t xml:space="preserve"> </w:t>
      </w:r>
      <w:r>
        <w:rPr>
          <w:rFonts w:ascii="Arial"/>
          <w:b/>
        </w:rPr>
        <w:t>Finish</w:t>
      </w:r>
      <w:r>
        <w:rPr>
          <w:rFonts w:ascii="Arial"/>
          <w:b/>
          <w:spacing w:val="1"/>
        </w:rPr>
        <w:t xml:space="preserve"> </w:t>
      </w:r>
      <w:r>
        <w:rPr>
          <w:rFonts w:ascii="Arial"/>
          <w:b/>
        </w:rPr>
        <w:t>Date:</w:t>
      </w:r>
      <w:r>
        <w:rPr>
          <w:rFonts w:ascii="Arial"/>
          <w:b/>
          <w:spacing w:val="-13"/>
        </w:rPr>
        <w:t xml:space="preserve"> </w:t>
      </w:r>
      <w:r>
        <w:rPr>
          <w:rFonts w:ascii="Arial"/>
        </w:rPr>
        <w:t>November</w:t>
      </w:r>
      <w:r>
        <w:rPr>
          <w:rFonts w:ascii="Arial"/>
          <w:spacing w:val="4"/>
        </w:rPr>
        <w:t xml:space="preserve"> </w:t>
      </w:r>
      <w:r>
        <w:rPr>
          <w:rFonts w:ascii="Arial"/>
          <w:spacing w:val="-10"/>
        </w:rPr>
        <w:t>4</w:t>
      </w:r>
    </w:p>
    <w:p w14:paraId="6B6BD06D" w14:textId="77777777" w:rsidR="00C225CE" w:rsidRDefault="00C225CE" w:rsidP="00C225CE">
      <w:pPr>
        <w:pStyle w:val="BodyText"/>
        <w:spacing w:before="89"/>
        <w:rPr>
          <w:rFonts w:ascii="Arial"/>
          <w:sz w:val="20"/>
        </w:rPr>
      </w:pPr>
      <w:r>
        <w:rPr>
          <w:noProof/>
        </w:rPr>
        <mc:AlternateContent>
          <mc:Choice Requires="wps">
            <w:drawing>
              <wp:anchor distT="0" distB="0" distL="0" distR="0" simplePos="0" relativeHeight="251736064" behindDoc="1" locked="0" layoutInCell="1" allowOverlap="1" wp14:anchorId="357EB969" wp14:editId="599BC7C3">
                <wp:simplePos x="0" y="0"/>
                <wp:positionH relativeFrom="page">
                  <wp:posOffset>272959</wp:posOffset>
                </wp:positionH>
                <wp:positionV relativeFrom="paragraph">
                  <wp:posOffset>217942</wp:posOffset>
                </wp:positionV>
                <wp:extent cx="7226934" cy="714375"/>
                <wp:effectExtent l="0" t="0" r="0" b="0"/>
                <wp:wrapTopAndBottom/>
                <wp:docPr id="663" name="Textbox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714375"/>
                        </a:xfrm>
                        <a:prstGeom prst="rect">
                          <a:avLst/>
                        </a:prstGeom>
                        <a:solidFill>
                          <a:srgbClr val="EDF6FB"/>
                        </a:solidFill>
                      </wps:spPr>
                      <wps:txbx>
                        <w:txbxContent>
                          <w:p w14:paraId="708B6C86" w14:textId="77777777" w:rsidR="00C225CE" w:rsidRDefault="00C225CE" w:rsidP="00C225CE">
                            <w:pPr>
                              <w:pStyle w:val="BodyText"/>
                              <w:spacing w:before="50"/>
                              <w:rPr>
                                <w:rFonts w:ascii="Arial"/>
                                <w:color w:val="000000"/>
                                <w:sz w:val="22"/>
                              </w:rPr>
                            </w:pPr>
                          </w:p>
                          <w:p w14:paraId="2FCF4BB7" w14:textId="77777777" w:rsidR="00C225CE" w:rsidRDefault="00C225CE" w:rsidP="00C225CE">
                            <w:pPr>
                              <w:spacing w:line="256" w:lineRule="auto"/>
                              <w:ind w:left="74"/>
                              <w:rPr>
                                <w:rFonts w:ascii="Arial"/>
                                <w:color w:val="000000"/>
                              </w:rPr>
                            </w:pPr>
                            <w:r>
                              <w:rPr>
                                <w:rFonts w:ascii="Arial"/>
                                <w:b/>
                                <w:color w:val="000000"/>
                              </w:rPr>
                              <w:t>Budget</w:t>
                            </w:r>
                            <w:r>
                              <w:rPr>
                                <w:rFonts w:ascii="Arial"/>
                                <w:b/>
                                <w:color w:val="000000"/>
                                <w:spacing w:val="-5"/>
                              </w:rPr>
                              <w:t xml:space="preserve"> </w:t>
                            </w:r>
                            <w:r>
                              <w:rPr>
                                <w:rFonts w:ascii="Arial"/>
                                <w:b/>
                                <w:color w:val="000000"/>
                              </w:rPr>
                              <w:t>Information:</w:t>
                            </w:r>
                            <w:r>
                              <w:rPr>
                                <w:rFonts w:ascii="Arial"/>
                                <w:b/>
                                <w:color w:val="000000"/>
                                <w:spacing w:val="-17"/>
                              </w:rPr>
                              <w:t xml:space="preserve"> </w:t>
                            </w:r>
                            <w:r>
                              <w:rPr>
                                <w:rFonts w:ascii="Arial"/>
                                <w:color w:val="000000"/>
                              </w:rPr>
                              <w:t>The</w:t>
                            </w:r>
                            <w:r>
                              <w:rPr>
                                <w:rFonts w:ascii="Arial"/>
                                <w:color w:val="000000"/>
                                <w:spacing w:val="-9"/>
                              </w:rPr>
                              <w:t xml:space="preserve"> </w:t>
                            </w:r>
                            <w:r>
                              <w:rPr>
                                <w:rFonts w:ascii="Arial"/>
                                <w:color w:val="000000"/>
                              </w:rPr>
                              <w:t>firm has allocated</w:t>
                            </w:r>
                            <w:r>
                              <w:rPr>
                                <w:rFonts w:ascii="Arial"/>
                                <w:color w:val="000000"/>
                                <w:spacing w:val="-9"/>
                              </w:rPr>
                              <w:t xml:space="preserve"> </w:t>
                            </w:r>
                            <w:r>
                              <w:rPr>
                                <w:rFonts w:ascii="Arial"/>
                                <w:color w:val="000000"/>
                              </w:rPr>
                              <w:t>$140,000</w:t>
                            </w:r>
                            <w:r>
                              <w:rPr>
                                <w:rFonts w:ascii="Arial"/>
                                <w:color w:val="000000"/>
                                <w:spacing w:val="-9"/>
                              </w:rPr>
                              <w:t xml:space="preserve"> </w:t>
                            </w:r>
                            <w:r>
                              <w:rPr>
                                <w:rFonts w:ascii="Arial"/>
                                <w:color w:val="000000"/>
                              </w:rPr>
                              <w:t>for</w:t>
                            </w:r>
                            <w:r>
                              <w:rPr>
                                <w:rFonts w:ascii="Arial"/>
                                <w:color w:val="000000"/>
                                <w:spacing w:val="-4"/>
                              </w:rPr>
                              <w:t xml:space="preserve"> </w:t>
                            </w:r>
                            <w:r>
                              <w:rPr>
                                <w:rFonts w:ascii="Arial"/>
                                <w:color w:val="000000"/>
                              </w:rPr>
                              <w:t>this project.</w:t>
                            </w:r>
                            <w:r>
                              <w:rPr>
                                <w:rFonts w:ascii="Arial"/>
                                <w:color w:val="000000"/>
                                <w:spacing w:val="-6"/>
                              </w:rPr>
                              <w:t xml:space="preserve"> </w:t>
                            </w:r>
                            <w:proofErr w:type="gramStart"/>
                            <w:r>
                              <w:rPr>
                                <w:rFonts w:ascii="Arial"/>
                                <w:color w:val="000000"/>
                              </w:rPr>
                              <w:t>The</w:t>
                            </w:r>
                            <w:r>
                              <w:rPr>
                                <w:rFonts w:ascii="Arial"/>
                                <w:color w:val="000000"/>
                                <w:spacing w:val="-9"/>
                              </w:rPr>
                              <w:t xml:space="preserve"> </w:t>
                            </w:r>
                            <w:r>
                              <w:rPr>
                                <w:rFonts w:ascii="Arial"/>
                                <w:color w:val="000000"/>
                              </w:rPr>
                              <w:t>majority</w:t>
                            </w:r>
                            <w:r>
                              <w:rPr>
                                <w:rFonts w:ascii="Arial"/>
                                <w:color w:val="000000"/>
                                <w:spacing w:val="-11"/>
                              </w:rPr>
                              <w:t xml:space="preserve"> </w:t>
                            </w:r>
                            <w:r>
                              <w:rPr>
                                <w:rFonts w:ascii="Arial"/>
                                <w:color w:val="000000"/>
                              </w:rPr>
                              <w:t>of</w:t>
                            </w:r>
                            <w:proofErr w:type="gramEnd"/>
                            <w:r>
                              <w:rPr>
                                <w:rFonts w:ascii="Arial"/>
                                <w:color w:val="000000"/>
                                <w:spacing w:val="-6"/>
                              </w:rPr>
                              <w:t xml:space="preserve"> </w:t>
                            </w:r>
                            <w:r>
                              <w:rPr>
                                <w:rFonts w:ascii="Arial"/>
                                <w:color w:val="000000"/>
                              </w:rPr>
                              <w:t>costs for</w:t>
                            </w:r>
                            <w:r>
                              <w:rPr>
                                <w:rFonts w:ascii="Arial"/>
                                <w:color w:val="000000"/>
                                <w:spacing w:val="-4"/>
                              </w:rPr>
                              <w:t xml:space="preserve"> </w:t>
                            </w:r>
                            <w:r>
                              <w:rPr>
                                <w:rFonts w:ascii="Arial"/>
                                <w:color w:val="000000"/>
                              </w:rPr>
                              <w:t>this project</w:t>
                            </w:r>
                            <w:r>
                              <w:rPr>
                                <w:rFonts w:ascii="Arial"/>
                                <w:color w:val="000000"/>
                                <w:spacing w:val="-6"/>
                              </w:rPr>
                              <w:t xml:space="preserve"> </w:t>
                            </w:r>
                            <w:r>
                              <w:rPr>
                                <w:rFonts w:ascii="Arial"/>
                                <w:color w:val="000000"/>
                              </w:rPr>
                              <w:t>will</w:t>
                            </w:r>
                            <w:r>
                              <w:rPr>
                                <w:rFonts w:ascii="Arial"/>
                                <w:color w:val="000000"/>
                                <w:spacing w:val="-9"/>
                              </w:rPr>
                              <w:t xml:space="preserve"> </w:t>
                            </w:r>
                            <w:r>
                              <w:rPr>
                                <w:rFonts w:ascii="Arial"/>
                                <w:color w:val="000000"/>
                              </w:rPr>
                              <w:t>be internal</w:t>
                            </w:r>
                            <w:r>
                              <w:rPr>
                                <w:rFonts w:ascii="Arial"/>
                                <w:color w:val="000000"/>
                                <w:spacing w:val="-3"/>
                              </w:rPr>
                              <w:t xml:space="preserve"> </w:t>
                            </w:r>
                            <w:r>
                              <w:rPr>
                                <w:rFonts w:ascii="Arial"/>
                                <w:color w:val="000000"/>
                              </w:rPr>
                              <w:t>labor. An</w:t>
                            </w:r>
                            <w:r>
                              <w:rPr>
                                <w:rFonts w:ascii="Arial"/>
                                <w:color w:val="000000"/>
                                <w:spacing w:val="-3"/>
                              </w:rPr>
                              <w:t xml:space="preserve"> </w:t>
                            </w:r>
                            <w:r>
                              <w:rPr>
                                <w:rFonts w:ascii="Arial"/>
                                <w:color w:val="000000"/>
                              </w:rPr>
                              <w:t>initial</w:t>
                            </w:r>
                            <w:r>
                              <w:rPr>
                                <w:rFonts w:ascii="Arial"/>
                                <w:color w:val="000000"/>
                                <w:spacing w:val="-3"/>
                              </w:rPr>
                              <w:t xml:space="preserve"> </w:t>
                            </w:r>
                            <w:r>
                              <w:rPr>
                                <w:rFonts w:ascii="Arial"/>
                                <w:color w:val="000000"/>
                              </w:rPr>
                              <w:t>estimate</w:t>
                            </w:r>
                            <w:r>
                              <w:rPr>
                                <w:rFonts w:ascii="Arial"/>
                                <w:color w:val="000000"/>
                                <w:spacing w:val="-3"/>
                              </w:rPr>
                              <w:t xml:space="preserve"> </w:t>
                            </w:r>
                            <w:r>
                              <w:rPr>
                                <w:rFonts w:ascii="Arial"/>
                                <w:color w:val="000000"/>
                              </w:rPr>
                              <w:t>provides a</w:t>
                            </w:r>
                            <w:r>
                              <w:rPr>
                                <w:rFonts w:ascii="Arial"/>
                                <w:color w:val="000000"/>
                                <w:spacing w:val="-3"/>
                              </w:rPr>
                              <w:t xml:space="preserve"> </w:t>
                            </w:r>
                            <w:r>
                              <w:rPr>
                                <w:rFonts w:ascii="Arial"/>
                                <w:color w:val="000000"/>
                              </w:rPr>
                              <w:t>total</w:t>
                            </w:r>
                            <w:r>
                              <w:rPr>
                                <w:rFonts w:ascii="Arial"/>
                                <w:color w:val="000000"/>
                                <w:spacing w:val="-3"/>
                              </w:rPr>
                              <w:t xml:space="preserve"> </w:t>
                            </w:r>
                            <w:r>
                              <w:rPr>
                                <w:rFonts w:ascii="Arial"/>
                                <w:color w:val="000000"/>
                              </w:rPr>
                              <w:t>of 80</w:t>
                            </w:r>
                            <w:r>
                              <w:rPr>
                                <w:rFonts w:ascii="Arial"/>
                                <w:color w:val="000000"/>
                                <w:spacing w:val="-3"/>
                              </w:rPr>
                              <w:t xml:space="preserve"> </w:t>
                            </w:r>
                            <w:r>
                              <w:rPr>
                                <w:rFonts w:ascii="Arial"/>
                                <w:color w:val="000000"/>
                              </w:rPr>
                              <w:t>hours per week.</w:t>
                            </w:r>
                          </w:p>
                        </w:txbxContent>
                      </wps:txbx>
                      <wps:bodyPr wrap="square" lIns="0" tIns="0" rIns="0" bIns="0" rtlCol="0">
                        <a:noAutofit/>
                      </wps:bodyPr>
                    </wps:wsp>
                  </a:graphicData>
                </a:graphic>
              </wp:anchor>
            </w:drawing>
          </mc:Choice>
          <mc:Fallback>
            <w:pict>
              <v:shape w14:anchorId="357EB969" id="Textbox 663" o:spid="_x0000_s1149" type="#_x0000_t202" style="position:absolute;margin-left:21.5pt;margin-top:17.15pt;width:569.05pt;height:56.25pt;z-index:-251580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" fillcolor="#edf6fb" stroked="f">
                <v:textbox inset="0,0,0,0">
                  <w:txbxContent>
                    <w:p w14:paraId="708B6C86" w14:textId="77777777" w:rsidR="00C225CE" w:rsidRDefault="00C225CE" w:rsidP="00C225CE">
                      <w:pPr>
                        <w:pStyle w:val="BodyText"/>
                        <w:spacing w:before="50"/>
                        <w:rPr>
                          <w:rFonts w:ascii="Arial"/>
                          <w:color w:val="000000"/>
                          <w:sz w:val="22"/>
                        </w:rPr>
                      </w:pPr>
                    </w:p>
                    <w:p w14:paraId="2FCF4BB7" w14:textId="77777777" w:rsidR="00C225CE" w:rsidRDefault="00C225CE" w:rsidP="00C225CE">
                      <w:pPr>
                        <w:spacing w:line="256" w:lineRule="auto"/>
                        <w:ind w:left="74"/>
                        <w:rPr>
                          <w:rFonts w:ascii="Arial"/>
                          <w:color w:val="000000"/>
                        </w:rPr>
                      </w:pPr>
                      <w:r>
                        <w:rPr>
                          <w:rFonts w:ascii="Arial"/>
                          <w:b/>
                          <w:color w:val="000000"/>
                        </w:rPr>
                        <w:t>Budget</w:t>
                      </w:r>
                      <w:r>
                        <w:rPr>
                          <w:rFonts w:ascii="Arial"/>
                          <w:b/>
                          <w:color w:val="000000"/>
                          <w:spacing w:val="-5"/>
                        </w:rPr>
                        <w:t xml:space="preserve"> </w:t>
                      </w:r>
                      <w:r>
                        <w:rPr>
                          <w:rFonts w:ascii="Arial"/>
                          <w:b/>
                          <w:color w:val="000000"/>
                        </w:rPr>
                        <w:t>Information:</w:t>
                      </w:r>
                      <w:r>
                        <w:rPr>
                          <w:rFonts w:ascii="Arial"/>
                          <w:b/>
                          <w:color w:val="000000"/>
                          <w:spacing w:val="-17"/>
                        </w:rPr>
                        <w:t xml:space="preserve"> </w:t>
                      </w:r>
                      <w:r>
                        <w:rPr>
                          <w:rFonts w:ascii="Arial"/>
                          <w:color w:val="000000"/>
                        </w:rPr>
                        <w:t>The</w:t>
                      </w:r>
                      <w:r>
                        <w:rPr>
                          <w:rFonts w:ascii="Arial"/>
                          <w:color w:val="000000"/>
                          <w:spacing w:val="-9"/>
                        </w:rPr>
                        <w:t xml:space="preserve"> </w:t>
                      </w:r>
                      <w:r>
                        <w:rPr>
                          <w:rFonts w:ascii="Arial"/>
                          <w:color w:val="000000"/>
                        </w:rPr>
                        <w:t>firm has allocated</w:t>
                      </w:r>
                      <w:r>
                        <w:rPr>
                          <w:rFonts w:ascii="Arial"/>
                          <w:color w:val="000000"/>
                          <w:spacing w:val="-9"/>
                        </w:rPr>
                        <w:t xml:space="preserve"> </w:t>
                      </w:r>
                      <w:r>
                        <w:rPr>
                          <w:rFonts w:ascii="Arial"/>
                          <w:color w:val="000000"/>
                        </w:rPr>
                        <w:t>$140,000</w:t>
                      </w:r>
                      <w:r>
                        <w:rPr>
                          <w:rFonts w:ascii="Arial"/>
                          <w:color w:val="000000"/>
                          <w:spacing w:val="-9"/>
                        </w:rPr>
                        <w:t xml:space="preserve"> </w:t>
                      </w:r>
                      <w:r>
                        <w:rPr>
                          <w:rFonts w:ascii="Arial"/>
                          <w:color w:val="000000"/>
                        </w:rPr>
                        <w:t>for</w:t>
                      </w:r>
                      <w:r>
                        <w:rPr>
                          <w:rFonts w:ascii="Arial"/>
                          <w:color w:val="000000"/>
                          <w:spacing w:val="-4"/>
                        </w:rPr>
                        <w:t xml:space="preserve"> </w:t>
                      </w:r>
                      <w:r>
                        <w:rPr>
                          <w:rFonts w:ascii="Arial"/>
                          <w:color w:val="000000"/>
                        </w:rPr>
                        <w:t>this project.</w:t>
                      </w:r>
                      <w:r>
                        <w:rPr>
                          <w:rFonts w:ascii="Arial"/>
                          <w:color w:val="000000"/>
                          <w:spacing w:val="-6"/>
                        </w:rPr>
                        <w:t xml:space="preserve"> </w:t>
                      </w:r>
                      <w:proofErr w:type="gramStart"/>
                      <w:r>
                        <w:rPr>
                          <w:rFonts w:ascii="Arial"/>
                          <w:color w:val="000000"/>
                        </w:rPr>
                        <w:t>The</w:t>
                      </w:r>
                      <w:r>
                        <w:rPr>
                          <w:rFonts w:ascii="Arial"/>
                          <w:color w:val="000000"/>
                          <w:spacing w:val="-9"/>
                        </w:rPr>
                        <w:t xml:space="preserve"> </w:t>
                      </w:r>
                      <w:r>
                        <w:rPr>
                          <w:rFonts w:ascii="Arial"/>
                          <w:color w:val="000000"/>
                        </w:rPr>
                        <w:t>majority</w:t>
                      </w:r>
                      <w:r>
                        <w:rPr>
                          <w:rFonts w:ascii="Arial"/>
                          <w:color w:val="000000"/>
                          <w:spacing w:val="-11"/>
                        </w:rPr>
                        <w:t xml:space="preserve"> </w:t>
                      </w:r>
                      <w:r>
                        <w:rPr>
                          <w:rFonts w:ascii="Arial"/>
                          <w:color w:val="000000"/>
                        </w:rPr>
                        <w:t>of</w:t>
                      </w:r>
                      <w:proofErr w:type="gramEnd"/>
                      <w:r>
                        <w:rPr>
                          <w:rFonts w:ascii="Arial"/>
                          <w:color w:val="000000"/>
                          <w:spacing w:val="-6"/>
                        </w:rPr>
                        <w:t xml:space="preserve"> </w:t>
                      </w:r>
                      <w:r>
                        <w:rPr>
                          <w:rFonts w:ascii="Arial"/>
                          <w:color w:val="000000"/>
                        </w:rPr>
                        <w:t>costs for</w:t>
                      </w:r>
                      <w:r>
                        <w:rPr>
                          <w:rFonts w:ascii="Arial"/>
                          <w:color w:val="000000"/>
                          <w:spacing w:val="-4"/>
                        </w:rPr>
                        <w:t xml:space="preserve"> </w:t>
                      </w:r>
                      <w:r>
                        <w:rPr>
                          <w:rFonts w:ascii="Arial"/>
                          <w:color w:val="000000"/>
                        </w:rPr>
                        <w:t>this project</w:t>
                      </w:r>
                      <w:r>
                        <w:rPr>
                          <w:rFonts w:ascii="Arial"/>
                          <w:color w:val="000000"/>
                          <w:spacing w:val="-6"/>
                        </w:rPr>
                        <w:t xml:space="preserve"> </w:t>
                      </w:r>
                      <w:r>
                        <w:rPr>
                          <w:rFonts w:ascii="Arial"/>
                          <w:color w:val="000000"/>
                        </w:rPr>
                        <w:t>will</w:t>
                      </w:r>
                      <w:r>
                        <w:rPr>
                          <w:rFonts w:ascii="Arial"/>
                          <w:color w:val="000000"/>
                          <w:spacing w:val="-9"/>
                        </w:rPr>
                        <w:t xml:space="preserve"> </w:t>
                      </w:r>
                      <w:r>
                        <w:rPr>
                          <w:rFonts w:ascii="Arial"/>
                          <w:color w:val="000000"/>
                        </w:rPr>
                        <w:t>be internal</w:t>
                      </w:r>
                      <w:r>
                        <w:rPr>
                          <w:rFonts w:ascii="Arial"/>
                          <w:color w:val="000000"/>
                          <w:spacing w:val="-3"/>
                        </w:rPr>
                        <w:t xml:space="preserve"> </w:t>
                      </w:r>
                      <w:r>
                        <w:rPr>
                          <w:rFonts w:ascii="Arial"/>
                          <w:color w:val="000000"/>
                        </w:rPr>
                        <w:t>labor. An</w:t>
                      </w:r>
                      <w:r>
                        <w:rPr>
                          <w:rFonts w:ascii="Arial"/>
                          <w:color w:val="000000"/>
                          <w:spacing w:val="-3"/>
                        </w:rPr>
                        <w:t xml:space="preserve"> </w:t>
                      </w:r>
                      <w:r>
                        <w:rPr>
                          <w:rFonts w:ascii="Arial"/>
                          <w:color w:val="000000"/>
                        </w:rPr>
                        <w:t>initial</w:t>
                      </w:r>
                      <w:r>
                        <w:rPr>
                          <w:rFonts w:ascii="Arial"/>
                          <w:color w:val="000000"/>
                          <w:spacing w:val="-3"/>
                        </w:rPr>
                        <w:t xml:space="preserve"> </w:t>
                      </w:r>
                      <w:r>
                        <w:rPr>
                          <w:rFonts w:ascii="Arial"/>
                          <w:color w:val="000000"/>
                        </w:rPr>
                        <w:t>estimate</w:t>
                      </w:r>
                      <w:r>
                        <w:rPr>
                          <w:rFonts w:ascii="Arial"/>
                          <w:color w:val="000000"/>
                          <w:spacing w:val="-3"/>
                        </w:rPr>
                        <w:t xml:space="preserve"> </w:t>
                      </w:r>
                      <w:r>
                        <w:rPr>
                          <w:rFonts w:ascii="Arial"/>
                          <w:color w:val="000000"/>
                        </w:rPr>
                        <w:t>provides a</w:t>
                      </w:r>
                      <w:r>
                        <w:rPr>
                          <w:rFonts w:ascii="Arial"/>
                          <w:color w:val="000000"/>
                          <w:spacing w:val="-3"/>
                        </w:rPr>
                        <w:t xml:space="preserve"> </w:t>
                      </w:r>
                      <w:r>
                        <w:rPr>
                          <w:rFonts w:ascii="Arial"/>
                          <w:color w:val="000000"/>
                        </w:rPr>
                        <w:t>total</w:t>
                      </w:r>
                      <w:r>
                        <w:rPr>
                          <w:rFonts w:ascii="Arial"/>
                          <w:color w:val="000000"/>
                          <w:spacing w:val="-3"/>
                        </w:rPr>
                        <w:t xml:space="preserve"> </w:t>
                      </w:r>
                      <w:r>
                        <w:rPr>
                          <w:rFonts w:ascii="Arial"/>
                          <w:color w:val="000000"/>
                        </w:rPr>
                        <w:t>of 80</w:t>
                      </w:r>
                      <w:r>
                        <w:rPr>
                          <w:rFonts w:ascii="Arial"/>
                          <w:color w:val="000000"/>
                          <w:spacing w:val="-3"/>
                        </w:rPr>
                        <w:t xml:space="preserve"> </w:t>
                      </w:r>
                      <w:r>
                        <w:rPr>
                          <w:rFonts w:ascii="Arial"/>
                          <w:color w:val="000000"/>
                        </w:rPr>
                        <w:t>hours per week.</w:t>
                      </w:r>
                    </w:p>
                  </w:txbxContent>
                </v:textbox>
                <w10:wrap type="topAndBottom" anchorx="page"/>
              </v:shape>
            </w:pict>
          </mc:Fallback>
        </mc:AlternateContent>
      </w:r>
    </w:p>
    <w:p w14:paraId="2227D385" w14:textId="77777777" w:rsidR="00C225CE" w:rsidRDefault="00C225CE" w:rsidP="00C225CE">
      <w:pPr>
        <w:pStyle w:val="BodyText"/>
        <w:spacing w:before="80"/>
        <w:rPr>
          <w:rFonts w:ascii="Arial"/>
          <w:sz w:val="22"/>
        </w:rPr>
      </w:pPr>
    </w:p>
    <w:p w14:paraId="6CEA5AC6" w14:textId="77777777" w:rsidR="00C225CE" w:rsidRDefault="00C225CE" w:rsidP="00C225CE">
      <w:pPr>
        <w:ind w:left="504"/>
        <w:rPr>
          <w:rFonts w:ascii="Arial"/>
        </w:rPr>
      </w:pPr>
      <w:r>
        <w:rPr>
          <w:rFonts w:ascii="Arial"/>
          <w:b/>
        </w:rPr>
        <w:t>Project</w:t>
      </w:r>
      <w:r>
        <w:rPr>
          <w:rFonts w:ascii="Arial"/>
          <w:b/>
          <w:spacing w:val="-2"/>
        </w:rPr>
        <w:t xml:space="preserve"> </w:t>
      </w:r>
      <w:r>
        <w:rPr>
          <w:rFonts w:ascii="Arial"/>
          <w:b/>
        </w:rPr>
        <w:t>Manager:</w:t>
      </w:r>
      <w:r>
        <w:rPr>
          <w:rFonts w:ascii="Arial"/>
          <w:b/>
          <w:spacing w:val="-16"/>
        </w:rPr>
        <w:t xml:space="preserve"> </w:t>
      </w:r>
      <w:r>
        <w:rPr>
          <w:rFonts w:ascii="Arial"/>
        </w:rPr>
        <w:t>Erica</w:t>
      </w:r>
      <w:r>
        <w:rPr>
          <w:rFonts w:ascii="Arial"/>
          <w:spacing w:val="-6"/>
        </w:rPr>
        <w:t xml:space="preserve"> </w:t>
      </w:r>
      <w:r>
        <w:rPr>
          <w:rFonts w:ascii="Arial"/>
        </w:rPr>
        <w:t>Bell,</w:t>
      </w:r>
      <w:r>
        <w:rPr>
          <w:rFonts w:ascii="Arial"/>
          <w:spacing w:val="-3"/>
        </w:rPr>
        <w:t xml:space="preserve"> </w:t>
      </w:r>
      <w:r>
        <w:rPr>
          <w:rFonts w:ascii="Arial"/>
        </w:rPr>
        <w:t>(310)</w:t>
      </w:r>
      <w:r>
        <w:rPr>
          <w:rFonts w:ascii="Arial"/>
          <w:spacing w:val="-1"/>
        </w:rPr>
        <w:t xml:space="preserve"> </w:t>
      </w:r>
      <w:r>
        <w:rPr>
          <w:rFonts w:ascii="Arial"/>
        </w:rPr>
        <w:t>555-5896,</w:t>
      </w:r>
      <w:r>
        <w:rPr>
          <w:rFonts w:ascii="Arial"/>
          <w:spacing w:val="-3"/>
        </w:rPr>
        <w:t xml:space="preserve"> </w:t>
      </w:r>
      <w:hyperlink r:id="rId22">
        <w:r>
          <w:rPr>
            <w:rFonts w:ascii="Arial"/>
            <w:color w:val="0000ED"/>
            <w:spacing w:val="-2"/>
            <w:u w:val="single" w:color="0000ED"/>
          </w:rPr>
          <w:t>erica_bell@jwdconsulting.com</w:t>
        </w:r>
      </w:hyperlink>
    </w:p>
    <w:p w14:paraId="75A94660" w14:textId="77777777" w:rsidR="00C225CE" w:rsidRDefault="00C225CE" w:rsidP="00C225CE">
      <w:pPr>
        <w:pStyle w:val="BodyText"/>
        <w:spacing w:before="90"/>
        <w:rPr>
          <w:rFonts w:ascii="Arial"/>
          <w:sz w:val="20"/>
        </w:rPr>
      </w:pPr>
      <w:r>
        <w:rPr>
          <w:noProof/>
        </w:rPr>
        <mc:AlternateContent>
          <mc:Choice Requires="wps">
            <w:drawing>
              <wp:anchor distT="0" distB="0" distL="0" distR="0" simplePos="0" relativeHeight="251737088" behindDoc="1" locked="0" layoutInCell="1" allowOverlap="1" wp14:anchorId="484B73C8" wp14:editId="11A5A7BC">
                <wp:simplePos x="0" y="0"/>
                <wp:positionH relativeFrom="page">
                  <wp:posOffset>272959</wp:posOffset>
                </wp:positionH>
                <wp:positionV relativeFrom="paragraph">
                  <wp:posOffset>218467</wp:posOffset>
                </wp:positionV>
                <wp:extent cx="7226934" cy="1685925"/>
                <wp:effectExtent l="0" t="0" r="0" b="0"/>
                <wp:wrapTopAndBottom/>
                <wp:docPr id="664" name="Text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1685925"/>
                        </a:xfrm>
                        <a:prstGeom prst="rect">
                          <a:avLst/>
                        </a:prstGeom>
                        <a:solidFill>
                          <a:srgbClr val="EDF6FB"/>
                        </a:solidFill>
                      </wps:spPr>
                      <wps:txbx>
                        <w:txbxContent>
                          <w:p w14:paraId="77FB1D9A" w14:textId="77777777" w:rsidR="00C225CE" w:rsidRDefault="00C225CE" w:rsidP="00C225CE">
                            <w:pPr>
                              <w:pStyle w:val="BodyText"/>
                              <w:spacing w:before="50"/>
                              <w:rPr>
                                <w:rFonts w:ascii="Arial"/>
                                <w:color w:val="000000"/>
                                <w:sz w:val="22"/>
                              </w:rPr>
                            </w:pPr>
                          </w:p>
                          <w:p w14:paraId="77AB95CD" w14:textId="77777777" w:rsidR="00C225CE" w:rsidRDefault="00C225CE" w:rsidP="00C225CE">
                            <w:pPr>
                              <w:spacing w:line="244" w:lineRule="auto"/>
                              <w:ind w:left="74" w:right="149"/>
                              <w:rPr>
                                <w:rFonts w:ascii="Arial" w:hAnsi="Arial"/>
                                <w:color w:val="000000"/>
                              </w:rPr>
                            </w:pPr>
                            <w:r>
                              <w:rPr>
                                <w:rFonts w:ascii="Arial" w:hAnsi="Arial"/>
                                <w:b/>
                                <w:color w:val="000000"/>
                              </w:rPr>
                              <w:t>Project Objectives:</w:t>
                            </w:r>
                            <w:r>
                              <w:rPr>
                                <w:rFonts w:ascii="Arial" w:hAnsi="Arial"/>
                                <w:b/>
                                <w:color w:val="000000"/>
                                <w:spacing w:val="-7"/>
                              </w:rPr>
                              <w:t xml:space="preserve"> </w:t>
                            </w:r>
                            <w:r>
                              <w:rPr>
                                <w:rFonts w:ascii="Arial" w:hAnsi="Arial"/>
                                <w:color w:val="000000"/>
                              </w:rPr>
                              <w:t>Develop a new capability accessible on JWD Consulting’s intranet site to help internal consultants and external customers manage projects more effectively. The intranet site will include several templates and</w:t>
                            </w:r>
                            <w:r>
                              <w:rPr>
                                <w:rFonts w:ascii="Arial" w:hAnsi="Arial"/>
                                <w:color w:val="000000"/>
                                <w:spacing w:val="-1"/>
                              </w:rPr>
                              <w:t xml:space="preserve"> </w:t>
                            </w:r>
                            <w:r>
                              <w:rPr>
                                <w:rFonts w:ascii="Arial" w:hAnsi="Arial"/>
                                <w:color w:val="000000"/>
                              </w:rPr>
                              <w:t>tools that users can</w:t>
                            </w:r>
                            <w:r>
                              <w:rPr>
                                <w:rFonts w:ascii="Arial" w:hAnsi="Arial"/>
                                <w:color w:val="000000"/>
                                <w:spacing w:val="-1"/>
                              </w:rPr>
                              <w:t xml:space="preserve"> </w:t>
                            </w:r>
                            <w:r>
                              <w:rPr>
                                <w:rFonts w:ascii="Arial" w:hAnsi="Arial"/>
                                <w:color w:val="000000"/>
                              </w:rPr>
                              <w:t>download, examples of completed</w:t>
                            </w:r>
                            <w:r>
                              <w:rPr>
                                <w:rFonts w:ascii="Arial" w:hAnsi="Arial"/>
                                <w:color w:val="000000"/>
                                <w:spacing w:val="-1"/>
                              </w:rPr>
                              <w:t xml:space="preserve"> </w:t>
                            </w:r>
                            <w:r>
                              <w:rPr>
                                <w:rFonts w:ascii="Arial" w:hAnsi="Arial"/>
                                <w:color w:val="000000"/>
                              </w:rPr>
                              <w:t>templates and</w:t>
                            </w:r>
                            <w:r>
                              <w:rPr>
                                <w:rFonts w:ascii="Arial" w:hAnsi="Arial"/>
                                <w:color w:val="000000"/>
                                <w:spacing w:val="-1"/>
                              </w:rPr>
                              <w:t xml:space="preserve"> </w:t>
                            </w:r>
                            <w:r>
                              <w:rPr>
                                <w:rFonts w:ascii="Arial" w:hAnsi="Arial"/>
                                <w:color w:val="000000"/>
                              </w:rPr>
                              <w:t>related</w:t>
                            </w:r>
                            <w:r>
                              <w:rPr>
                                <w:rFonts w:ascii="Arial" w:hAnsi="Arial"/>
                                <w:color w:val="000000"/>
                                <w:spacing w:val="-1"/>
                              </w:rPr>
                              <w:t xml:space="preserve"> </w:t>
                            </w:r>
                            <w:r>
                              <w:rPr>
                                <w:rFonts w:ascii="Arial" w:hAnsi="Arial"/>
                                <w:color w:val="000000"/>
                              </w:rPr>
                              <w:t>project management documents used</w:t>
                            </w:r>
                            <w:r>
                              <w:rPr>
                                <w:rFonts w:ascii="Arial" w:hAnsi="Arial"/>
                                <w:color w:val="000000"/>
                                <w:spacing w:val="-7"/>
                              </w:rPr>
                              <w:t xml:space="preserve"> </w:t>
                            </w:r>
                            <w:r>
                              <w:rPr>
                                <w:rFonts w:ascii="Arial" w:hAnsi="Arial"/>
                                <w:color w:val="000000"/>
                              </w:rPr>
                              <w:t>on</w:t>
                            </w:r>
                            <w:r>
                              <w:rPr>
                                <w:rFonts w:ascii="Arial" w:hAnsi="Arial"/>
                                <w:color w:val="000000"/>
                                <w:spacing w:val="-7"/>
                              </w:rPr>
                              <w:t xml:space="preserve"> </w:t>
                            </w:r>
                            <w:r>
                              <w:rPr>
                                <w:rFonts w:ascii="Arial" w:hAnsi="Arial"/>
                                <w:color w:val="000000"/>
                              </w:rPr>
                              <w:t>real</w:t>
                            </w:r>
                            <w:r>
                              <w:rPr>
                                <w:rFonts w:ascii="Arial" w:hAnsi="Arial"/>
                                <w:color w:val="000000"/>
                                <w:spacing w:val="-7"/>
                              </w:rPr>
                              <w:t xml:space="preserve"> </w:t>
                            </w:r>
                            <w:r>
                              <w:rPr>
                                <w:rFonts w:ascii="Arial" w:hAnsi="Arial"/>
                                <w:color w:val="000000"/>
                              </w:rPr>
                              <w:t>projects,</w:t>
                            </w:r>
                            <w:r>
                              <w:rPr>
                                <w:rFonts w:ascii="Arial" w:hAnsi="Arial"/>
                                <w:color w:val="000000"/>
                                <w:spacing w:val="-4"/>
                              </w:rPr>
                              <w:t xml:space="preserve"> </w:t>
                            </w:r>
                            <w:r>
                              <w:rPr>
                                <w:rFonts w:ascii="Arial" w:hAnsi="Arial"/>
                                <w:color w:val="000000"/>
                              </w:rPr>
                              <w:t>important</w:t>
                            </w:r>
                            <w:r>
                              <w:rPr>
                                <w:rFonts w:ascii="Arial" w:hAnsi="Arial"/>
                                <w:color w:val="000000"/>
                                <w:spacing w:val="-4"/>
                              </w:rPr>
                              <w:t xml:space="preserve"> </w:t>
                            </w:r>
                            <w:r>
                              <w:rPr>
                                <w:rFonts w:ascii="Arial" w:hAnsi="Arial"/>
                                <w:color w:val="000000"/>
                              </w:rPr>
                              <w:t>articles related</w:t>
                            </w:r>
                            <w:r>
                              <w:rPr>
                                <w:rFonts w:ascii="Arial" w:hAnsi="Arial"/>
                                <w:color w:val="000000"/>
                                <w:spacing w:val="-7"/>
                              </w:rPr>
                              <w:t xml:space="preserve"> </w:t>
                            </w:r>
                            <w:r>
                              <w:rPr>
                                <w:rFonts w:ascii="Arial" w:hAnsi="Arial"/>
                                <w:color w:val="000000"/>
                              </w:rPr>
                              <w:t>to</w:t>
                            </w:r>
                            <w:r>
                              <w:rPr>
                                <w:rFonts w:ascii="Arial" w:hAnsi="Arial"/>
                                <w:color w:val="000000"/>
                                <w:spacing w:val="-7"/>
                              </w:rPr>
                              <w:t xml:space="preserve"> </w:t>
                            </w:r>
                            <w:r>
                              <w:rPr>
                                <w:rFonts w:ascii="Arial" w:hAnsi="Arial"/>
                                <w:color w:val="000000"/>
                              </w:rPr>
                              <w:t>recent</w:t>
                            </w:r>
                            <w:r>
                              <w:rPr>
                                <w:rFonts w:ascii="Arial" w:hAnsi="Arial"/>
                                <w:color w:val="000000"/>
                                <w:spacing w:val="-4"/>
                              </w:rPr>
                              <w:t xml:space="preserve"> </w:t>
                            </w:r>
                            <w:r>
                              <w:rPr>
                                <w:rFonts w:ascii="Arial" w:hAnsi="Arial"/>
                                <w:color w:val="000000"/>
                              </w:rPr>
                              <w:t>project</w:t>
                            </w:r>
                            <w:r>
                              <w:rPr>
                                <w:rFonts w:ascii="Arial" w:hAnsi="Arial"/>
                                <w:color w:val="000000"/>
                                <w:spacing w:val="-4"/>
                              </w:rPr>
                              <w:t xml:space="preserve"> </w:t>
                            </w:r>
                            <w:r>
                              <w:rPr>
                                <w:rFonts w:ascii="Arial" w:hAnsi="Arial"/>
                                <w:color w:val="000000"/>
                              </w:rPr>
                              <w:t>management</w:t>
                            </w:r>
                            <w:r>
                              <w:rPr>
                                <w:rFonts w:ascii="Arial" w:hAnsi="Arial"/>
                                <w:color w:val="000000"/>
                                <w:spacing w:val="-4"/>
                              </w:rPr>
                              <w:t xml:space="preserve"> </w:t>
                            </w:r>
                            <w:r>
                              <w:rPr>
                                <w:rFonts w:ascii="Arial" w:hAnsi="Arial"/>
                                <w:color w:val="000000"/>
                              </w:rPr>
                              <w:t>topics,</w:t>
                            </w:r>
                            <w:r>
                              <w:rPr>
                                <w:rFonts w:ascii="Arial" w:hAnsi="Arial"/>
                                <w:color w:val="000000"/>
                                <w:spacing w:val="-4"/>
                              </w:rPr>
                              <w:t xml:space="preserve"> </w:t>
                            </w:r>
                            <w:r>
                              <w:rPr>
                                <w:rFonts w:ascii="Arial" w:hAnsi="Arial"/>
                                <w:color w:val="000000"/>
                              </w:rPr>
                              <w:t>an</w:t>
                            </w:r>
                            <w:r>
                              <w:rPr>
                                <w:rFonts w:ascii="Arial" w:hAnsi="Arial"/>
                                <w:color w:val="000000"/>
                                <w:spacing w:val="-7"/>
                              </w:rPr>
                              <w:t xml:space="preserve"> </w:t>
                            </w:r>
                            <w:r>
                              <w:rPr>
                                <w:rFonts w:ascii="Arial" w:hAnsi="Arial"/>
                                <w:color w:val="000000"/>
                              </w:rPr>
                              <w:t>article</w:t>
                            </w:r>
                            <w:r>
                              <w:rPr>
                                <w:rFonts w:ascii="Arial" w:hAnsi="Arial"/>
                                <w:color w:val="000000"/>
                                <w:spacing w:val="-7"/>
                              </w:rPr>
                              <w:t xml:space="preserve"> </w:t>
                            </w:r>
                            <w:r>
                              <w:rPr>
                                <w:rFonts w:ascii="Arial" w:hAnsi="Arial"/>
                                <w:color w:val="000000"/>
                              </w:rPr>
                              <w:t>retrieval service, links to</w:t>
                            </w:r>
                            <w:r>
                              <w:rPr>
                                <w:rFonts w:ascii="Arial" w:hAnsi="Arial"/>
                                <w:color w:val="000000"/>
                                <w:spacing w:val="-1"/>
                              </w:rPr>
                              <w:t xml:space="preserve"> </w:t>
                            </w:r>
                            <w:r>
                              <w:rPr>
                                <w:rFonts w:ascii="Arial" w:hAnsi="Arial"/>
                                <w:color w:val="000000"/>
                              </w:rPr>
                              <w:t>other sites with</w:t>
                            </w:r>
                            <w:r>
                              <w:rPr>
                                <w:rFonts w:ascii="Arial" w:hAnsi="Arial"/>
                                <w:color w:val="000000"/>
                                <w:spacing w:val="-1"/>
                              </w:rPr>
                              <w:t xml:space="preserve"> </w:t>
                            </w:r>
                            <w:r>
                              <w:rPr>
                                <w:rFonts w:ascii="Arial" w:hAnsi="Arial"/>
                                <w:color w:val="000000"/>
                              </w:rPr>
                              <w:t>useful</w:t>
                            </w:r>
                            <w:r>
                              <w:rPr>
                                <w:rFonts w:ascii="Arial" w:hAnsi="Arial"/>
                                <w:color w:val="000000"/>
                                <w:spacing w:val="-1"/>
                              </w:rPr>
                              <w:t xml:space="preserve"> </w:t>
                            </w:r>
                            <w:r>
                              <w:rPr>
                                <w:rFonts w:ascii="Arial" w:hAnsi="Arial"/>
                                <w:color w:val="000000"/>
                              </w:rPr>
                              <w:t>information, and</w:t>
                            </w:r>
                            <w:r>
                              <w:rPr>
                                <w:rFonts w:ascii="Arial" w:hAnsi="Arial"/>
                                <w:color w:val="000000"/>
                                <w:spacing w:val="-1"/>
                              </w:rPr>
                              <w:t xml:space="preserve"> </w:t>
                            </w:r>
                            <w:r>
                              <w:rPr>
                                <w:rFonts w:ascii="Arial" w:hAnsi="Arial"/>
                                <w:color w:val="000000"/>
                              </w:rPr>
                              <w:t>an</w:t>
                            </w:r>
                            <w:r>
                              <w:rPr>
                                <w:rFonts w:ascii="Arial" w:hAnsi="Arial"/>
                                <w:color w:val="000000"/>
                                <w:spacing w:val="-1"/>
                              </w:rPr>
                              <w:t xml:space="preserve"> </w:t>
                            </w:r>
                            <w:r>
                              <w:rPr>
                                <w:rFonts w:ascii="Arial" w:hAnsi="Arial"/>
                                <w:color w:val="000000"/>
                              </w:rPr>
                              <w:t>Ask</w:t>
                            </w:r>
                            <w:r>
                              <w:rPr>
                                <w:rFonts w:ascii="Arial" w:hAnsi="Arial"/>
                                <w:color w:val="000000"/>
                                <w:spacing w:val="-3"/>
                              </w:rPr>
                              <w:t xml:space="preserve"> </w:t>
                            </w:r>
                            <w:r>
                              <w:rPr>
                                <w:rFonts w:ascii="Arial" w:hAnsi="Arial"/>
                                <w:color w:val="000000"/>
                              </w:rPr>
                              <w:t>the</w:t>
                            </w:r>
                            <w:r>
                              <w:rPr>
                                <w:rFonts w:ascii="Arial" w:hAnsi="Arial"/>
                                <w:color w:val="000000"/>
                                <w:spacing w:val="-1"/>
                              </w:rPr>
                              <w:t xml:space="preserve"> </w:t>
                            </w:r>
                            <w:r>
                              <w:rPr>
                                <w:rFonts w:ascii="Arial" w:hAnsi="Arial"/>
                                <w:color w:val="000000"/>
                              </w:rPr>
                              <w:t>Expert feature, where</w:t>
                            </w:r>
                            <w:r>
                              <w:rPr>
                                <w:rFonts w:ascii="Arial" w:hAnsi="Arial"/>
                                <w:color w:val="000000"/>
                                <w:spacing w:val="-1"/>
                              </w:rPr>
                              <w:t xml:space="preserve"> </w:t>
                            </w:r>
                            <w:r>
                              <w:rPr>
                                <w:rFonts w:ascii="Arial" w:hAnsi="Arial"/>
                                <w:color w:val="000000"/>
                              </w:rPr>
                              <w:t>users can</w:t>
                            </w:r>
                            <w:r>
                              <w:rPr>
                                <w:rFonts w:ascii="Arial" w:hAnsi="Arial"/>
                                <w:color w:val="000000"/>
                                <w:spacing w:val="-1"/>
                              </w:rPr>
                              <w:t xml:space="preserve"> </w:t>
                            </w:r>
                            <w:r>
                              <w:rPr>
                                <w:rFonts w:ascii="Arial" w:hAnsi="Arial"/>
                                <w:color w:val="000000"/>
                              </w:rPr>
                              <w:t>post questions about their projects and</w:t>
                            </w:r>
                            <w:r>
                              <w:rPr>
                                <w:rFonts w:ascii="Arial" w:hAnsi="Arial"/>
                                <w:color w:val="000000"/>
                                <w:spacing w:val="-2"/>
                              </w:rPr>
                              <w:t xml:space="preserve"> </w:t>
                            </w:r>
                            <w:r>
                              <w:rPr>
                                <w:rFonts w:ascii="Arial" w:hAnsi="Arial"/>
                                <w:color w:val="000000"/>
                              </w:rPr>
                              <w:t>receive</w:t>
                            </w:r>
                            <w:r>
                              <w:rPr>
                                <w:rFonts w:ascii="Arial" w:hAnsi="Arial"/>
                                <w:color w:val="000000"/>
                                <w:spacing w:val="-2"/>
                              </w:rPr>
                              <w:t xml:space="preserve"> </w:t>
                            </w:r>
                            <w:r>
                              <w:rPr>
                                <w:rFonts w:ascii="Arial" w:hAnsi="Arial"/>
                                <w:color w:val="000000"/>
                              </w:rPr>
                              <w:t>advice</w:t>
                            </w:r>
                            <w:r>
                              <w:rPr>
                                <w:rFonts w:ascii="Arial" w:hAnsi="Arial"/>
                                <w:color w:val="000000"/>
                                <w:spacing w:val="-2"/>
                              </w:rPr>
                              <w:t xml:space="preserve"> </w:t>
                            </w:r>
                            <w:r>
                              <w:rPr>
                                <w:rFonts w:ascii="Arial" w:hAnsi="Arial"/>
                                <w:color w:val="000000"/>
                              </w:rPr>
                              <w:t>from experts in</w:t>
                            </w:r>
                            <w:r>
                              <w:rPr>
                                <w:rFonts w:ascii="Arial" w:hAnsi="Arial"/>
                                <w:color w:val="000000"/>
                                <w:spacing w:val="-2"/>
                              </w:rPr>
                              <w:t xml:space="preserve"> </w:t>
                            </w:r>
                            <w:r>
                              <w:rPr>
                                <w:rFonts w:ascii="Arial" w:hAnsi="Arial"/>
                                <w:color w:val="000000"/>
                              </w:rPr>
                              <w:t>the</w:t>
                            </w:r>
                            <w:r>
                              <w:rPr>
                                <w:rFonts w:ascii="Arial" w:hAnsi="Arial"/>
                                <w:color w:val="000000"/>
                                <w:spacing w:val="-2"/>
                              </w:rPr>
                              <w:t xml:space="preserve"> </w:t>
                            </w:r>
                            <w:r>
                              <w:rPr>
                                <w:rFonts w:ascii="Arial" w:hAnsi="Arial"/>
                                <w:color w:val="000000"/>
                              </w:rPr>
                              <w:t>field. Some</w:t>
                            </w:r>
                            <w:r>
                              <w:rPr>
                                <w:rFonts w:ascii="Arial" w:hAnsi="Arial"/>
                                <w:color w:val="000000"/>
                                <w:spacing w:val="-2"/>
                              </w:rPr>
                              <w:t xml:space="preserve"> </w:t>
                            </w:r>
                            <w:r>
                              <w:rPr>
                                <w:rFonts w:ascii="Arial" w:hAnsi="Arial"/>
                                <w:color w:val="000000"/>
                              </w:rPr>
                              <w:t>parts of the</w:t>
                            </w:r>
                            <w:r>
                              <w:rPr>
                                <w:rFonts w:ascii="Arial" w:hAnsi="Arial"/>
                                <w:color w:val="000000"/>
                                <w:spacing w:val="-2"/>
                              </w:rPr>
                              <w:t xml:space="preserve"> </w:t>
                            </w:r>
                            <w:r>
                              <w:rPr>
                                <w:rFonts w:ascii="Arial" w:hAnsi="Arial"/>
                                <w:color w:val="000000"/>
                              </w:rPr>
                              <w:t>intranet site</w:t>
                            </w:r>
                            <w:r>
                              <w:rPr>
                                <w:rFonts w:ascii="Arial" w:hAnsi="Arial"/>
                                <w:color w:val="000000"/>
                                <w:spacing w:val="-2"/>
                              </w:rPr>
                              <w:t xml:space="preserve"> </w:t>
                            </w:r>
                            <w:r>
                              <w:rPr>
                                <w:rFonts w:ascii="Arial" w:hAnsi="Arial"/>
                                <w:color w:val="000000"/>
                              </w:rPr>
                              <w:t>will</w:t>
                            </w:r>
                            <w:r>
                              <w:rPr>
                                <w:rFonts w:ascii="Arial" w:hAnsi="Arial"/>
                                <w:color w:val="000000"/>
                                <w:spacing w:val="-2"/>
                              </w:rPr>
                              <w:t xml:space="preserve"> </w:t>
                            </w:r>
                            <w:r>
                              <w:rPr>
                                <w:rFonts w:ascii="Arial" w:hAnsi="Arial"/>
                                <w:color w:val="000000"/>
                              </w:rPr>
                              <w:t>be</w:t>
                            </w:r>
                            <w:r>
                              <w:rPr>
                                <w:rFonts w:ascii="Arial" w:hAnsi="Arial"/>
                                <w:color w:val="000000"/>
                                <w:spacing w:val="-2"/>
                              </w:rPr>
                              <w:t xml:space="preserve"> </w:t>
                            </w:r>
                            <w:r>
                              <w:rPr>
                                <w:rFonts w:ascii="Arial" w:hAnsi="Arial"/>
                                <w:color w:val="000000"/>
                              </w:rPr>
                              <w:t>accessible free to the public, other parts will only</w:t>
                            </w:r>
                            <w:r>
                              <w:rPr>
                                <w:rFonts w:ascii="Arial" w:hAnsi="Arial"/>
                                <w:color w:val="000000"/>
                                <w:spacing w:val="-2"/>
                              </w:rPr>
                              <w:t xml:space="preserve"> </w:t>
                            </w:r>
                            <w:r>
                              <w:rPr>
                                <w:rFonts w:ascii="Arial" w:hAnsi="Arial"/>
                                <w:color w:val="000000"/>
                              </w:rPr>
                              <w:t>be accessible to current customers and internal consultants, and other parts will be accessible for a fee.</w:t>
                            </w:r>
                          </w:p>
                        </w:txbxContent>
                      </wps:txbx>
                      <wps:bodyPr wrap="square" lIns="0" tIns="0" rIns="0" bIns="0" rtlCol="0">
                        <a:noAutofit/>
                      </wps:bodyPr>
                    </wps:wsp>
                  </a:graphicData>
                </a:graphic>
              </wp:anchor>
            </w:drawing>
          </mc:Choice>
          <mc:Fallback>
            <w:pict>
              <v:shape w14:anchorId="484B73C8" id="Textbox 664" o:spid="_x0000_s1150" type="#_x0000_t202" style="position:absolute;margin-left:21.5pt;margin-top:17.2pt;width:569.05pt;height:132.75pt;z-index:-251579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" fillcolor="#edf6fb" stroked="f">
                <v:textbox inset="0,0,0,0">
                  <w:txbxContent>
                    <w:p w14:paraId="77FB1D9A" w14:textId="77777777" w:rsidR="00C225CE" w:rsidRDefault="00C225CE" w:rsidP="00C225CE">
                      <w:pPr>
                        <w:pStyle w:val="BodyText"/>
                        <w:spacing w:before="50"/>
                        <w:rPr>
                          <w:rFonts w:ascii="Arial"/>
                          <w:color w:val="000000"/>
                          <w:sz w:val="22"/>
                        </w:rPr>
                      </w:pPr>
                    </w:p>
                    <w:p w14:paraId="77AB95CD" w14:textId="77777777" w:rsidR="00C225CE" w:rsidRDefault="00C225CE" w:rsidP="00C225CE">
                      <w:pPr>
                        <w:spacing w:line="244" w:lineRule="auto"/>
                        <w:ind w:left="74" w:right="149"/>
                        <w:rPr>
                          <w:rFonts w:ascii="Arial" w:hAnsi="Arial"/>
                          <w:color w:val="000000"/>
                        </w:rPr>
                      </w:pPr>
                      <w:r>
                        <w:rPr>
                          <w:rFonts w:ascii="Arial" w:hAnsi="Arial"/>
                          <w:b/>
                          <w:color w:val="000000"/>
                        </w:rPr>
                        <w:t>Project Objectives:</w:t>
                      </w:r>
                      <w:r>
                        <w:rPr>
                          <w:rFonts w:ascii="Arial" w:hAnsi="Arial"/>
                          <w:b/>
                          <w:color w:val="000000"/>
                          <w:spacing w:val="-7"/>
                        </w:rPr>
                        <w:t xml:space="preserve"> </w:t>
                      </w:r>
                      <w:r>
                        <w:rPr>
                          <w:rFonts w:ascii="Arial" w:hAnsi="Arial"/>
                          <w:color w:val="000000"/>
                        </w:rPr>
                        <w:t>Develop a new capability accessible on JWD Consulting’s intranet site to help internal consultants and external customers manage projects more effectively. The intranet site will include several templates and</w:t>
                      </w:r>
                      <w:r>
                        <w:rPr>
                          <w:rFonts w:ascii="Arial" w:hAnsi="Arial"/>
                          <w:color w:val="000000"/>
                          <w:spacing w:val="-1"/>
                        </w:rPr>
                        <w:t xml:space="preserve"> </w:t>
                      </w:r>
                      <w:r>
                        <w:rPr>
                          <w:rFonts w:ascii="Arial" w:hAnsi="Arial"/>
                          <w:color w:val="000000"/>
                        </w:rPr>
                        <w:t>tools that users can</w:t>
                      </w:r>
                      <w:r>
                        <w:rPr>
                          <w:rFonts w:ascii="Arial" w:hAnsi="Arial"/>
                          <w:color w:val="000000"/>
                          <w:spacing w:val="-1"/>
                        </w:rPr>
                        <w:t xml:space="preserve"> </w:t>
                      </w:r>
                      <w:r>
                        <w:rPr>
                          <w:rFonts w:ascii="Arial" w:hAnsi="Arial"/>
                          <w:color w:val="000000"/>
                        </w:rPr>
                        <w:t>download, examples of completed</w:t>
                      </w:r>
                      <w:r>
                        <w:rPr>
                          <w:rFonts w:ascii="Arial" w:hAnsi="Arial"/>
                          <w:color w:val="000000"/>
                          <w:spacing w:val="-1"/>
                        </w:rPr>
                        <w:t xml:space="preserve"> </w:t>
                      </w:r>
                      <w:r>
                        <w:rPr>
                          <w:rFonts w:ascii="Arial" w:hAnsi="Arial"/>
                          <w:color w:val="000000"/>
                        </w:rPr>
                        <w:t>templates and</w:t>
                      </w:r>
                      <w:r>
                        <w:rPr>
                          <w:rFonts w:ascii="Arial" w:hAnsi="Arial"/>
                          <w:color w:val="000000"/>
                          <w:spacing w:val="-1"/>
                        </w:rPr>
                        <w:t xml:space="preserve"> </w:t>
                      </w:r>
                      <w:r>
                        <w:rPr>
                          <w:rFonts w:ascii="Arial" w:hAnsi="Arial"/>
                          <w:color w:val="000000"/>
                        </w:rPr>
                        <w:t>related</w:t>
                      </w:r>
                      <w:r>
                        <w:rPr>
                          <w:rFonts w:ascii="Arial" w:hAnsi="Arial"/>
                          <w:color w:val="000000"/>
                          <w:spacing w:val="-1"/>
                        </w:rPr>
                        <w:t xml:space="preserve"> </w:t>
                      </w:r>
                      <w:r>
                        <w:rPr>
                          <w:rFonts w:ascii="Arial" w:hAnsi="Arial"/>
                          <w:color w:val="000000"/>
                        </w:rPr>
                        <w:t>project management documents used</w:t>
                      </w:r>
                      <w:r>
                        <w:rPr>
                          <w:rFonts w:ascii="Arial" w:hAnsi="Arial"/>
                          <w:color w:val="000000"/>
                          <w:spacing w:val="-7"/>
                        </w:rPr>
                        <w:t xml:space="preserve"> </w:t>
                      </w:r>
                      <w:r>
                        <w:rPr>
                          <w:rFonts w:ascii="Arial" w:hAnsi="Arial"/>
                          <w:color w:val="000000"/>
                        </w:rPr>
                        <w:t>on</w:t>
                      </w:r>
                      <w:r>
                        <w:rPr>
                          <w:rFonts w:ascii="Arial" w:hAnsi="Arial"/>
                          <w:color w:val="000000"/>
                          <w:spacing w:val="-7"/>
                        </w:rPr>
                        <w:t xml:space="preserve"> </w:t>
                      </w:r>
                      <w:r>
                        <w:rPr>
                          <w:rFonts w:ascii="Arial" w:hAnsi="Arial"/>
                          <w:color w:val="000000"/>
                        </w:rPr>
                        <w:t>real</w:t>
                      </w:r>
                      <w:r>
                        <w:rPr>
                          <w:rFonts w:ascii="Arial" w:hAnsi="Arial"/>
                          <w:color w:val="000000"/>
                          <w:spacing w:val="-7"/>
                        </w:rPr>
                        <w:t xml:space="preserve"> </w:t>
                      </w:r>
                      <w:r>
                        <w:rPr>
                          <w:rFonts w:ascii="Arial" w:hAnsi="Arial"/>
                          <w:color w:val="000000"/>
                        </w:rPr>
                        <w:t>projects,</w:t>
                      </w:r>
                      <w:r>
                        <w:rPr>
                          <w:rFonts w:ascii="Arial" w:hAnsi="Arial"/>
                          <w:color w:val="000000"/>
                          <w:spacing w:val="-4"/>
                        </w:rPr>
                        <w:t xml:space="preserve"> </w:t>
                      </w:r>
                      <w:r>
                        <w:rPr>
                          <w:rFonts w:ascii="Arial" w:hAnsi="Arial"/>
                          <w:color w:val="000000"/>
                        </w:rPr>
                        <w:t>important</w:t>
                      </w:r>
                      <w:r>
                        <w:rPr>
                          <w:rFonts w:ascii="Arial" w:hAnsi="Arial"/>
                          <w:color w:val="000000"/>
                          <w:spacing w:val="-4"/>
                        </w:rPr>
                        <w:t xml:space="preserve"> </w:t>
                      </w:r>
                      <w:r>
                        <w:rPr>
                          <w:rFonts w:ascii="Arial" w:hAnsi="Arial"/>
                          <w:color w:val="000000"/>
                        </w:rPr>
                        <w:t>articles related</w:t>
                      </w:r>
                      <w:r>
                        <w:rPr>
                          <w:rFonts w:ascii="Arial" w:hAnsi="Arial"/>
                          <w:color w:val="000000"/>
                          <w:spacing w:val="-7"/>
                        </w:rPr>
                        <w:t xml:space="preserve"> </w:t>
                      </w:r>
                      <w:r>
                        <w:rPr>
                          <w:rFonts w:ascii="Arial" w:hAnsi="Arial"/>
                          <w:color w:val="000000"/>
                        </w:rPr>
                        <w:t>to</w:t>
                      </w:r>
                      <w:r>
                        <w:rPr>
                          <w:rFonts w:ascii="Arial" w:hAnsi="Arial"/>
                          <w:color w:val="000000"/>
                          <w:spacing w:val="-7"/>
                        </w:rPr>
                        <w:t xml:space="preserve"> </w:t>
                      </w:r>
                      <w:r>
                        <w:rPr>
                          <w:rFonts w:ascii="Arial" w:hAnsi="Arial"/>
                          <w:color w:val="000000"/>
                        </w:rPr>
                        <w:t>recent</w:t>
                      </w:r>
                      <w:r>
                        <w:rPr>
                          <w:rFonts w:ascii="Arial" w:hAnsi="Arial"/>
                          <w:color w:val="000000"/>
                          <w:spacing w:val="-4"/>
                        </w:rPr>
                        <w:t xml:space="preserve"> </w:t>
                      </w:r>
                      <w:r>
                        <w:rPr>
                          <w:rFonts w:ascii="Arial" w:hAnsi="Arial"/>
                          <w:color w:val="000000"/>
                        </w:rPr>
                        <w:t>project</w:t>
                      </w:r>
                      <w:r>
                        <w:rPr>
                          <w:rFonts w:ascii="Arial" w:hAnsi="Arial"/>
                          <w:color w:val="000000"/>
                          <w:spacing w:val="-4"/>
                        </w:rPr>
                        <w:t xml:space="preserve"> </w:t>
                      </w:r>
                      <w:r>
                        <w:rPr>
                          <w:rFonts w:ascii="Arial" w:hAnsi="Arial"/>
                          <w:color w:val="000000"/>
                        </w:rPr>
                        <w:t>management</w:t>
                      </w:r>
                      <w:r>
                        <w:rPr>
                          <w:rFonts w:ascii="Arial" w:hAnsi="Arial"/>
                          <w:color w:val="000000"/>
                          <w:spacing w:val="-4"/>
                        </w:rPr>
                        <w:t xml:space="preserve"> </w:t>
                      </w:r>
                      <w:r>
                        <w:rPr>
                          <w:rFonts w:ascii="Arial" w:hAnsi="Arial"/>
                          <w:color w:val="000000"/>
                        </w:rPr>
                        <w:t>topics,</w:t>
                      </w:r>
                      <w:r>
                        <w:rPr>
                          <w:rFonts w:ascii="Arial" w:hAnsi="Arial"/>
                          <w:color w:val="000000"/>
                          <w:spacing w:val="-4"/>
                        </w:rPr>
                        <w:t xml:space="preserve"> </w:t>
                      </w:r>
                      <w:r>
                        <w:rPr>
                          <w:rFonts w:ascii="Arial" w:hAnsi="Arial"/>
                          <w:color w:val="000000"/>
                        </w:rPr>
                        <w:t>an</w:t>
                      </w:r>
                      <w:r>
                        <w:rPr>
                          <w:rFonts w:ascii="Arial" w:hAnsi="Arial"/>
                          <w:color w:val="000000"/>
                          <w:spacing w:val="-7"/>
                        </w:rPr>
                        <w:t xml:space="preserve"> </w:t>
                      </w:r>
                      <w:r>
                        <w:rPr>
                          <w:rFonts w:ascii="Arial" w:hAnsi="Arial"/>
                          <w:color w:val="000000"/>
                        </w:rPr>
                        <w:t>article</w:t>
                      </w:r>
                      <w:r>
                        <w:rPr>
                          <w:rFonts w:ascii="Arial" w:hAnsi="Arial"/>
                          <w:color w:val="000000"/>
                          <w:spacing w:val="-7"/>
                        </w:rPr>
                        <w:t xml:space="preserve"> </w:t>
                      </w:r>
                      <w:r>
                        <w:rPr>
                          <w:rFonts w:ascii="Arial" w:hAnsi="Arial"/>
                          <w:color w:val="000000"/>
                        </w:rPr>
                        <w:t>retrieval service, links to</w:t>
                      </w:r>
                      <w:r>
                        <w:rPr>
                          <w:rFonts w:ascii="Arial" w:hAnsi="Arial"/>
                          <w:color w:val="000000"/>
                          <w:spacing w:val="-1"/>
                        </w:rPr>
                        <w:t xml:space="preserve"> </w:t>
                      </w:r>
                      <w:r>
                        <w:rPr>
                          <w:rFonts w:ascii="Arial" w:hAnsi="Arial"/>
                          <w:color w:val="000000"/>
                        </w:rPr>
                        <w:t>other sites with</w:t>
                      </w:r>
                      <w:r>
                        <w:rPr>
                          <w:rFonts w:ascii="Arial" w:hAnsi="Arial"/>
                          <w:color w:val="000000"/>
                          <w:spacing w:val="-1"/>
                        </w:rPr>
                        <w:t xml:space="preserve"> </w:t>
                      </w:r>
                      <w:r>
                        <w:rPr>
                          <w:rFonts w:ascii="Arial" w:hAnsi="Arial"/>
                          <w:color w:val="000000"/>
                        </w:rPr>
                        <w:t>useful</w:t>
                      </w:r>
                      <w:r>
                        <w:rPr>
                          <w:rFonts w:ascii="Arial" w:hAnsi="Arial"/>
                          <w:color w:val="000000"/>
                          <w:spacing w:val="-1"/>
                        </w:rPr>
                        <w:t xml:space="preserve"> </w:t>
                      </w:r>
                      <w:r>
                        <w:rPr>
                          <w:rFonts w:ascii="Arial" w:hAnsi="Arial"/>
                          <w:color w:val="000000"/>
                        </w:rPr>
                        <w:t>information, and</w:t>
                      </w:r>
                      <w:r>
                        <w:rPr>
                          <w:rFonts w:ascii="Arial" w:hAnsi="Arial"/>
                          <w:color w:val="000000"/>
                          <w:spacing w:val="-1"/>
                        </w:rPr>
                        <w:t xml:space="preserve"> </w:t>
                      </w:r>
                      <w:r>
                        <w:rPr>
                          <w:rFonts w:ascii="Arial" w:hAnsi="Arial"/>
                          <w:color w:val="000000"/>
                        </w:rPr>
                        <w:t>an</w:t>
                      </w:r>
                      <w:r>
                        <w:rPr>
                          <w:rFonts w:ascii="Arial" w:hAnsi="Arial"/>
                          <w:color w:val="000000"/>
                          <w:spacing w:val="-1"/>
                        </w:rPr>
                        <w:t xml:space="preserve"> </w:t>
                      </w:r>
                      <w:r>
                        <w:rPr>
                          <w:rFonts w:ascii="Arial" w:hAnsi="Arial"/>
                          <w:color w:val="000000"/>
                        </w:rPr>
                        <w:t>Ask</w:t>
                      </w:r>
                      <w:r>
                        <w:rPr>
                          <w:rFonts w:ascii="Arial" w:hAnsi="Arial"/>
                          <w:color w:val="000000"/>
                          <w:spacing w:val="-3"/>
                        </w:rPr>
                        <w:t xml:space="preserve"> </w:t>
                      </w:r>
                      <w:r>
                        <w:rPr>
                          <w:rFonts w:ascii="Arial" w:hAnsi="Arial"/>
                          <w:color w:val="000000"/>
                        </w:rPr>
                        <w:t>the</w:t>
                      </w:r>
                      <w:r>
                        <w:rPr>
                          <w:rFonts w:ascii="Arial" w:hAnsi="Arial"/>
                          <w:color w:val="000000"/>
                          <w:spacing w:val="-1"/>
                        </w:rPr>
                        <w:t xml:space="preserve"> </w:t>
                      </w:r>
                      <w:r>
                        <w:rPr>
                          <w:rFonts w:ascii="Arial" w:hAnsi="Arial"/>
                          <w:color w:val="000000"/>
                        </w:rPr>
                        <w:t>Expert feature, where</w:t>
                      </w:r>
                      <w:r>
                        <w:rPr>
                          <w:rFonts w:ascii="Arial" w:hAnsi="Arial"/>
                          <w:color w:val="000000"/>
                          <w:spacing w:val="-1"/>
                        </w:rPr>
                        <w:t xml:space="preserve"> </w:t>
                      </w:r>
                      <w:r>
                        <w:rPr>
                          <w:rFonts w:ascii="Arial" w:hAnsi="Arial"/>
                          <w:color w:val="000000"/>
                        </w:rPr>
                        <w:t>users can</w:t>
                      </w:r>
                      <w:r>
                        <w:rPr>
                          <w:rFonts w:ascii="Arial" w:hAnsi="Arial"/>
                          <w:color w:val="000000"/>
                          <w:spacing w:val="-1"/>
                        </w:rPr>
                        <w:t xml:space="preserve"> </w:t>
                      </w:r>
                      <w:r>
                        <w:rPr>
                          <w:rFonts w:ascii="Arial" w:hAnsi="Arial"/>
                          <w:color w:val="000000"/>
                        </w:rPr>
                        <w:t>post questions about their projects and</w:t>
                      </w:r>
                      <w:r>
                        <w:rPr>
                          <w:rFonts w:ascii="Arial" w:hAnsi="Arial"/>
                          <w:color w:val="000000"/>
                          <w:spacing w:val="-2"/>
                        </w:rPr>
                        <w:t xml:space="preserve"> </w:t>
                      </w:r>
                      <w:r>
                        <w:rPr>
                          <w:rFonts w:ascii="Arial" w:hAnsi="Arial"/>
                          <w:color w:val="000000"/>
                        </w:rPr>
                        <w:t>receive</w:t>
                      </w:r>
                      <w:r>
                        <w:rPr>
                          <w:rFonts w:ascii="Arial" w:hAnsi="Arial"/>
                          <w:color w:val="000000"/>
                          <w:spacing w:val="-2"/>
                        </w:rPr>
                        <w:t xml:space="preserve"> </w:t>
                      </w:r>
                      <w:r>
                        <w:rPr>
                          <w:rFonts w:ascii="Arial" w:hAnsi="Arial"/>
                          <w:color w:val="000000"/>
                        </w:rPr>
                        <w:t>advice</w:t>
                      </w:r>
                      <w:r>
                        <w:rPr>
                          <w:rFonts w:ascii="Arial" w:hAnsi="Arial"/>
                          <w:color w:val="000000"/>
                          <w:spacing w:val="-2"/>
                        </w:rPr>
                        <w:t xml:space="preserve"> </w:t>
                      </w:r>
                      <w:r>
                        <w:rPr>
                          <w:rFonts w:ascii="Arial" w:hAnsi="Arial"/>
                          <w:color w:val="000000"/>
                        </w:rPr>
                        <w:t>from experts in</w:t>
                      </w:r>
                      <w:r>
                        <w:rPr>
                          <w:rFonts w:ascii="Arial" w:hAnsi="Arial"/>
                          <w:color w:val="000000"/>
                          <w:spacing w:val="-2"/>
                        </w:rPr>
                        <w:t xml:space="preserve"> </w:t>
                      </w:r>
                      <w:r>
                        <w:rPr>
                          <w:rFonts w:ascii="Arial" w:hAnsi="Arial"/>
                          <w:color w:val="000000"/>
                        </w:rPr>
                        <w:t>the</w:t>
                      </w:r>
                      <w:r>
                        <w:rPr>
                          <w:rFonts w:ascii="Arial" w:hAnsi="Arial"/>
                          <w:color w:val="000000"/>
                          <w:spacing w:val="-2"/>
                        </w:rPr>
                        <w:t xml:space="preserve"> </w:t>
                      </w:r>
                      <w:r>
                        <w:rPr>
                          <w:rFonts w:ascii="Arial" w:hAnsi="Arial"/>
                          <w:color w:val="000000"/>
                        </w:rPr>
                        <w:t>field. Some</w:t>
                      </w:r>
                      <w:r>
                        <w:rPr>
                          <w:rFonts w:ascii="Arial" w:hAnsi="Arial"/>
                          <w:color w:val="000000"/>
                          <w:spacing w:val="-2"/>
                        </w:rPr>
                        <w:t xml:space="preserve"> </w:t>
                      </w:r>
                      <w:r>
                        <w:rPr>
                          <w:rFonts w:ascii="Arial" w:hAnsi="Arial"/>
                          <w:color w:val="000000"/>
                        </w:rPr>
                        <w:t>parts of the</w:t>
                      </w:r>
                      <w:r>
                        <w:rPr>
                          <w:rFonts w:ascii="Arial" w:hAnsi="Arial"/>
                          <w:color w:val="000000"/>
                          <w:spacing w:val="-2"/>
                        </w:rPr>
                        <w:t xml:space="preserve"> </w:t>
                      </w:r>
                      <w:r>
                        <w:rPr>
                          <w:rFonts w:ascii="Arial" w:hAnsi="Arial"/>
                          <w:color w:val="000000"/>
                        </w:rPr>
                        <w:t>intranet site</w:t>
                      </w:r>
                      <w:r>
                        <w:rPr>
                          <w:rFonts w:ascii="Arial" w:hAnsi="Arial"/>
                          <w:color w:val="000000"/>
                          <w:spacing w:val="-2"/>
                        </w:rPr>
                        <w:t xml:space="preserve"> </w:t>
                      </w:r>
                      <w:r>
                        <w:rPr>
                          <w:rFonts w:ascii="Arial" w:hAnsi="Arial"/>
                          <w:color w:val="000000"/>
                        </w:rPr>
                        <w:t>will</w:t>
                      </w:r>
                      <w:r>
                        <w:rPr>
                          <w:rFonts w:ascii="Arial" w:hAnsi="Arial"/>
                          <w:color w:val="000000"/>
                          <w:spacing w:val="-2"/>
                        </w:rPr>
                        <w:t xml:space="preserve"> </w:t>
                      </w:r>
                      <w:r>
                        <w:rPr>
                          <w:rFonts w:ascii="Arial" w:hAnsi="Arial"/>
                          <w:color w:val="000000"/>
                        </w:rPr>
                        <w:t>be</w:t>
                      </w:r>
                      <w:r>
                        <w:rPr>
                          <w:rFonts w:ascii="Arial" w:hAnsi="Arial"/>
                          <w:color w:val="000000"/>
                          <w:spacing w:val="-2"/>
                        </w:rPr>
                        <w:t xml:space="preserve"> </w:t>
                      </w:r>
                      <w:r>
                        <w:rPr>
                          <w:rFonts w:ascii="Arial" w:hAnsi="Arial"/>
                          <w:color w:val="000000"/>
                        </w:rPr>
                        <w:t>accessible free to the public, other parts will only</w:t>
                      </w:r>
                      <w:r>
                        <w:rPr>
                          <w:rFonts w:ascii="Arial" w:hAnsi="Arial"/>
                          <w:color w:val="000000"/>
                          <w:spacing w:val="-2"/>
                        </w:rPr>
                        <w:t xml:space="preserve"> </w:t>
                      </w:r>
                      <w:r>
                        <w:rPr>
                          <w:rFonts w:ascii="Arial" w:hAnsi="Arial"/>
                          <w:color w:val="000000"/>
                        </w:rPr>
                        <w:t>be accessible to current customers and internal consultants, and other parts will be accessible for a fee.</w:t>
                      </w:r>
                    </w:p>
                  </w:txbxContent>
                </v:textbox>
                <w10:wrap type="topAndBottom" anchorx="page"/>
              </v:shape>
            </w:pict>
          </mc:Fallback>
        </mc:AlternateContent>
      </w:r>
    </w:p>
    <w:p w14:paraId="79FDD92B" w14:textId="77777777" w:rsidR="00C225CE" w:rsidRDefault="00C225CE" w:rsidP="00C225CE">
      <w:pPr>
        <w:pStyle w:val="BodyText"/>
        <w:spacing w:before="80"/>
        <w:rPr>
          <w:rFonts w:ascii="Arial"/>
          <w:sz w:val="22"/>
        </w:rPr>
      </w:pPr>
    </w:p>
    <w:p w14:paraId="1A81300C" w14:textId="77777777" w:rsidR="00C225CE" w:rsidRDefault="00C225CE" w:rsidP="00C225CE">
      <w:pPr>
        <w:ind w:left="504"/>
        <w:rPr>
          <w:rFonts w:ascii="Arial"/>
        </w:rPr>
      </w:pPr>
      <w:r>
        <w:rPr>
          <w:rFonts w:ascii="Arial"/>
          <w:b/>
        </w:rPr>
        <w:t>Main</w:t>
      </w:r>
      <w:r>
        <w:rPr>
          <w:rFonts w:ascii="Arial"/>
          <w:b/>
          <w:spacing w:val="-4"/>
        </w:rPr>
        <w:t xml:space="preserve"> </w:t>
      </w:r>
      <w:r>
        <w:rPr>
          <w:rFonts w:ascii="Arial"/>
          <w:b/>
        </w:rPr>
        <w:t>Project</w:t>
      </w:r>
      <w:r>
        <w:rPr>
          <w:rFonts w:ascii="Arial"/>
          <w:b/>
          <w:spacing w:val="-2"/>
        </w:rPr>
        <w:t xml:space="preserve"> </w:t>
      </w:r>
      <w:r>
        <w:rPr>
          <w:rFonts w:ascii="Arial"/>
          <w:b/>
        </w:rPr>
        <w:t>Success</w:t>
      </w:r>
      <w:r>
        <w:rPr>
          <w:rFonts w:ascii="Arial"/>
          <w:b/>
          <w:spacing w:val="-6"/>
        </w:rPr>
        <w:t xml:space="preserve"> </w:t>
      </w:r>
      <w:r>
        <w:rPr>
          <w:rFonts w:ascii="Arial"/>
          <w:b/>
        </w:rPr>
        <w:t>Criterion:</w:t>
      </w:r>
      <w:r>
        <w:rPr>
          <w:rFonts w:ascii="Arial"/>
          <w:b/>
          <w:spacing w:val="-17"/>
        </w:rPr>
        <w:t xml:space="preserve"> </w:t>
      </w:r>
      <w:r>
        <w:rPr>
          <w:rFonts w:ascii="Arial"/>
        </w:rPr>
        <w:t>The</w:t>
      </w:r>
      <w:r>
        <w:rPr>
          <w:rFonts w:ascii="Arial"/>
          <w:spacing w:val="-7"/>
        </w:rPr>
        <w:t xml:space="preserve"> </w:t>
      </w:r>
      <w:r>
        <w:rPr>
          <w:rFonts w:ascii="Arial"/>
        </w:rPr>
        <w:t>project</w:t>
      </w:r>
      <w:r>
        <w:rPr>
          <w:rFonts w:ascii="Arial"/>
          <w:spacing w:val="-3"/>
        </w:rPr>
        <w:t xml:space="preserve"> </w:t>
      </w:r>
      <w:r>
        <w:rPr>
          <w:rFonts w:ascii="Arial"/>
        </w:rPr>
        <w:t>should</w:t>
      </w:r>
      <w:r>
        <w:rPr>
          <w:rFonts w:ascii="Arial"/>
          <w:spacing w:val="-7"/>
        </w:rPr>
        <w:t xml:space="preserve"> </w:t>
      </w:r>
      <w:r>
        <w:rPr>
          <w:rFonts w:ascii="Arial"/>
        </w:rPr>
        <w:t>pay</w:t>
      </w:r>
      <w:r>
        <w:rPr>
          <w:rFonts w:ascii="Arial"/>
          <w:spacing w:val="-8"/>
        </w:rPr>
        <w:t xml:space="preserve"> </w:t>
      </w:r>
      <w:r>
        <w:rPr>
          <w:rFonts w:ascii="Arial"/>
        </w:rPr>
        <w:t>for</w:t>
      </w:r>
      <w:r>
        <w:rPr>
          <w:rFonts w:ascii="Arial"/>
          <w:spacing w:val="-2"/>
        </w:rPr>
        <w:t xml:space="preserve"> </w:t>
      </w:r>
      <w:r>
        <w:rPr>
          <w:rFonts w:ascii="Arial"/>
        </w:rPr>
        <w:t>itself</w:t>
      </w:r>
      <w:r>
        <w:rPr>
          <w:rFonts w:ascii="Arial"/>
          <w:spacing w:val="-4"/>
        </w:rPr>
        <w:t xml:space="preserve"> </w:t>
      </w:r>
      <w:r>
        <w:rPr>
          <w:rFonts w:ascii="Arial"/>
        </w:rPr>
        <w:t>within</w:t>
      </w:r>
      <w:r>
        <w:rPr>
          <w:rFonts w:ascii="Arial"/>
          <w:spacing w:val="-6"/>
        </w:rPr>
        <w:t xml:space="preserve"> </w:t>
      </w:r>
      <w:r>
        <w:rPr>
          <w:rFonts w:ascii="Arial"/>
        </w:rPr>
        <w:t>one</w:t>
      </w:r>
      <w:r>
        <w:rPr>
          <w:rFonts w:ascii="Arial"/>
          <w:spacing w:val="-7"/>
        </w:rPr>
        <w:t xml:space="preserve"> </w:t>
      </w:r>
      <w:r>
        <w:rPr>
          <w:rFonts w:ascii="Arial"/>
        </w:rPr>
        <w:t>year</w:t>
      </w:r>
      <w:r>
        <w:rPr>
          <w:rFonts w:ascii="Arial"/>
          <w:spacing w:val="-1"/>
        </w:rPr>
        <w:t xml:space="preserve"> </w:t>
      </w:r>
      <w:r>
        <w:rPr>
          <w:rFonts w:ascii="Arial"/>
        </w:rPr>
        <w:t>of</w:t>
      </w:r>
      <w:r>
        <w:rPr>
          <w:rFonts w:ascii="Arial"/>
          <w:spacing w:val="-4"/>
        </w:rPr>
        <w:t xml:space="preserve"> </w:t>
      </w:r>
      <w:r>
        <w:rPr>
          <w:rFonts w:ascii="Arial"/>
          <w:spacing w:val="-2"/>
        </w:rPr>
        <w:t>completion.</w:t>
      </w:r>
    </w:p>
    <w:p w14:paraId="691D05B6" w14:textId="77777777" w:rsidR="00C225CE" w:rsidRDefault="00C225CE" w:rsidP="00C225CE">
      <w:pPr>
        <w:pStyle w:val="BodyText"/>
        <w:spacing w:before="90"/>
        <w:rPr>
          <w:rFonts w:ascii="Arial"/>
          <w:sz w:val="20"/>
        </w:rPr>
      </w:pPr>
      <w:r>
        <w:rPr>
          <w:noProof/>
        </w:rPr>
        <mc:AlternateContent>
          <mc:Choice Requires="wps">
            <w:drawing>
              <wp:anchor distT="0" distB="0" distL="0" distR="0" simplePos="0" relativeHeight="251738112" behindDoc="1" locked="0" layoutInCell="1" allowOverlap="1" wp14:anchorId="1B20963D" wp14:editId="4C306BD0">
                <wp:simplePos x="0" y="0"/>
                <wp:positionH relativeFrom="page">
                  <wp:posOffset>272968</wp:posOffset>
                </wp:positionH>
                <wp:positionV relativeFrom="paragraph">
                  <wp:posOffset>218467</wp:posOffset>
                </wp:positionV>
                <wp:extent cx="7226934" cy="2857500"/>
                <wp:effectExtent l="0" t="0" r="0" b="0"/>
                <wp:wrapTopAndBottom/>
                <wp:docPr id="665" name="Textbox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2857500"/>
                        </a:xfrm>
                        <a:prstGeom prst="rect">
                          <a:avLst/>
                        </a:prstGeom>
                      </wps:spPr>
                      <wps:txbx>
                        <w:txbxContent>
                          <w:p w14:paraId="4500545F" w14:textId="77777777" w:rsidR="00C225CE" w:rsidRDefault="00C225CE" w:rsidP="00C225CE">
                            <w:pPr>
                              <w:pStyle w:val="BodyText"/>
                              <w:spacing w:before="50"/>
                              <w:rPr>
                                <w:rFonts w:ascii="Arial"/>
                                <w:sz w:val="22"/>
                              </w:rPr>
                            </w:pPr>
                          </w:p>
                          <w:p w14:paraId="38B1933C" w14:textId="77777777" w:rsidR="00C225CE" w:rsidRDefault="00C225CE" w:rsidP="00C225CE">
                            <w:pPr>
                              <w:ind w:left="74"/>
                              <w:rPr>
                                <w:rFonts w:ascii="Arial"/>
                                <w:b/>
                              </w:rPr>
                            </w:pPr>
                            <w:r>
                              <w:rPr>
                                <w:rFonts w:ascii="Arial"/>
                                <w:b/>
                                <w:spacing w:val="-2"/>
                              </w:rPr>
                              <w:t>Approach:</w:t>
                            </w:r>
                          </w:p>
                          <w:p w14:paraId="0F6A2CA8" w14:textId="77777777" w:rsidR="00C225CE" w:rsidRDefault="00C225CE" w:rsidP="00C225CE">
                            <w:pPr>
                              <w:pStyle w:val="BodyText"/>
                              <w:spacing w:before="4"/>
                              <w:rPr>
                                <w:rFonts w:ascii="Arial"/>
                                <w:b/>
                                <w:sz w:val="22"/>
                              </w:rPr>
                            </w:pPr>
                          </w:p>
                          <w:p w14:paraId="773FE3EC" w14:textId="77777777" w:rsidR="00C225CE" w:rsidRDefault="00C225CE" w:rsidP="00C225CE">
                            <w:pPr>
                              <w:spacing w:line="271" w:lineRule="auto"/>
                              <w:ind w:left="374"/>
                              <w:rPr>
                                <w:rFonts w:ascii="Arial"/>
                              </w:rPr>
                            </w:pPr>
                            <w:r>
                              <w:rPr>
                                <w:rFonts w:ascii="Arial"/>
                              </w:rPr>
                              <w:t>Develop</w:t>
                            </w:r>
                            <w:r>
                              <w:rPr>
                                <w:rFonts w:ascii="Arial"/>
                                <w:spacing w:val="-9"/>
                              </w:rPr>
                              <w:t xml:space="preserve"> </w:t>
                            </w:r>
                            <w:r>
                              <w:rPr>
                                <w:rFonts w:ascii="Arial"/>
                              </w:rPr>
                              <w:t>a</w:t>
                            </w:r>
                            <w:r>
                              <w:rPr>
                                <w:rFonts w:ascii="Arial"/>
                                <w:spacing w:val="-9"/>
                              </w:rPr>
                              <w:t xml:space="preserve"> </w:t>
                            </w:r>
                            <w:r>
                              <w:rPr>
                                <w:rFonts w:ascii="Arial"/>
                              </w:rPr>
                              <w:t>survey</w:t>
                            </w:r>
                            <w:r>
                              <w:rPr>
                                <w:rFonts w:ascii="Arial"/>
                                <w:spacing w:val="-11"/>
                              </w:rPr>
                              <w:t xml:space="preserve"> </w:t>
                            </w:r>
                            <w:r>
                              <w:rPr>
                                <w:rFonts w:ascii="Arial"/>
                              </w:rPr>
                              <w:t>to</w:t>
                            </w:r>
                            <w:r>
                              <w:rPr>
                                <w:rFonts w:ascii="Arial"/>
                                <w:spacing w:val="-9"/>
                              </w:rPr>
                              <w:t xml:space="preserve"> </w:t>
                            </w:r>
                            <w:r>
                              <w:rPr>
                                <w:rFonts w:ascii="Arial"/>
                              </w:rPr>
                              <w:t>determine</w:t>
                            </w:r>
                            <w:r>
                              <w:rPr>
                                <w:rFonts w:ascii="Arial"/>
                                <w:spacing w:val="-9"/>
                              </w:rPr>
                              <w:t xml:space="preserve"> </w:t>
                            </w:r>
                            <w:r>
                              <w:rPr>
                                <w:rFonts w:ascii="Arial"/>
                              </w:rPr>
                              <w:t>critical</w:t>
                            </w:r>
                            <w:r>
                              <w:rPr>
                                <w:rFonts w:ascii="Arial"/>
                                <w:spacing w:val="-9"/>
                              </w:rPr>
                              <w:t xml:space="preserve"> </w:t>
                            </w:r>
                            <w:r>
                              <w:rPr>
                                <w:rFonts w:ascii="Arial"/>
                              </w:rPr>
                              <w:t>features of</w:t>
                            </w:r>
                            <w:r>
                              <w:rPr>
                                <w:rFonts w:ascii="Arial"/>
                                <w:spacing w:val="-6"/>
                              </w:rPr>
                              <w:t xml:space="preserve"> </w:t>
                            </w:r>
                            <w:r>
                              <w:rPr>
                                <w:rFonts w:ascii="Arial"/>
                              </w:rPr>
                              <w:t>the</w:t>
                            </w:r>
                            <w:r>
                              <w:rPr>
                                <w:rFonts w:ascii="Arial"/>
                                <w:spacing w:val="-9"/>
                              </w:rPr>
                              <w:t xml:space="preserve"> </w:t>
                            </w:r>
                            <w:r>
                              <w:rPr>
                                <w:rFonts w:ascii="Arial"/>
                              </w:rPr>
                              <w:t>new</w:t>
                            </w:r>
                            <w:r>
                              <w:rPr>
                                <w:rFonts w:ascii="Arial"/>
                                <w:spacing w:val="-1"/>
                              </w:rPr>
                              <w:t xml:space="preserve"> </w:t>
                            </w:r>
                            <w:r>
                              <w:rPr>
                                <w:rFonts w:ascii="Arial"/>
                              </w:rPr>
                              <w:t>intranet</w:t>
                            </w:r>
                            <w:r>
                              <w:rPr>
                                <w:rFonts w:ascii="Arial"/>
                                <w:spacing w:val="-6"/>
                              </w:rPr>
                              <w:t xml:space="preserve"> </w:t>
                            </w:r>
                            <w:r>
                              <w:rPr>
                                <w:rFonts w:ascii="Arial"/>
                              </w:rPr>
                              <w:t>site</w:t>
                            </w:r>
                            <w:r>
                              <w:rPr>
                                <w:rFonts w:ascii="Arial"/>
                                <w:spacing w:val="-9"/>
                              </w:rPr>
                              <w:t xml:space="preserve"> </w:t>
                            </w:r>
                            <w:r>
                              <w:rPr>
                                <w:rFonts w:ascii="Arial"/>
                              </w:rPr>
                              <w:t>and</w:t>
                            </w:r>
                            <w:r>
                              <w:rPr>
                                <w:rFonts w:ascii="Arial"/>
                                <w:spacing w:val="-9"/>
                              </w:rPr>
                              <w:t xml:space="preserve"> </w:t>
                            </w:r>
                            <w:r>
                              <w:rPr>
                                <w:rFonts w:ascii="Arial"/>
                              </w:rPr>
                              <w:t>solicit</w:t>
                            </w:r>
                            <w:r>
                              <w:rPr>
                                <w:rFonts w:ascii="Arial"/>
                                <w:spacing w:val="-6"/>
                              </w:rPr>
                              <w:t xml:space="preserve"> </w:t>
                            </w:r>
                            <w:r>
                              <w:rPr>
                                <w:rFonts w:ascii="Arial"/>
                              </w:rPr>
                              <w:t>input</w:t>
                            </w:r>
                            <w:r>
                              <w:rPr>
                                <w:rFonts w:ascii="Arial"/>
                                <w:spacing w:val="-6"/>
                              </w:rPr>
                              <w:t xml:space="preserve"> </w:t>
                            </w:r>
                            <w:r>
                              <w:rPr>
                                <w:rFonts w:ascii="Arial"/>
                              </w:rPr>
                              <w:t xml:space="preserve">from consultants and </w:t>
                            </w:r>
                            <w:r>
                              <w:rPr>
                                <w:rFonts w:ascii="Arial"/>
                                <w:spacing w:val="-2"/>
                              </w:rPr>
                              <w:t>customers.</w:t>
                            </w:r>
                          </w:p>
                          <w:p w14:paraId="6917CC18" w14:textId="77777777" w:rsidR="00C225CE" w:rsidRDefault="00C225CE" w:rsidP="00C225CE">
                            <w:pPr>
                              <w:spacing w:before="224"/>
                              <w:ind w:left="374"/>
                              <w:rPr>
                                <w:rFonts w:ascii="Arial"/>
                              </w:rPr>
                            </w:pPr>
                            <w:r>
                              <w:rPr>
                                <w:rFonts w:ascii="Arial"/>
                              </w:rPr>
                              <w:t>Review</w:t>
                            </w:r>
                            <w:r>
                              <w:rPr>
                                <w:rFonts w:ascii="Arial"/>
                                <w:spacing w:val="-8"/>
                              </w:rPr>
                              <w:t xml:space="preserve"> </w:t>
                            </w:r>
                            <w:r>
                              <w:rPr>
                                <w:rFonts w:ascii="Arial"/>
                              </w:rPr>
                              <w:t>internal</w:t>
                            </w:r>
                            <w:r>
                              <w:rPr>
                                <w:rFonts w:ascii="Arial"/>
                                <w:spacing w:val="-15"/>
                              </w:rPr>
                              <w:t xml:space="preserve"> </w:t>
                            </w:r>
                            <w:r>
                              <w:rPr>
                                <w:rFonts w:ascii="Arial"/>
                              </w:rPr>
                              <w:t>and</w:t>
                            </w:r>
                            <w:r>
                              <w:rPr>
                                <w:rFonts w:ascii="Arial"/>
                                <w:spacing w:val="-15"/>
                              </w:rPr>
                              <w:t xml:space="preserve"> </w:t>
                            </w:r>
                            <w:r>
                              <w:rPr>
                                <w:rFonts w:ascii="Arial"/>
                              </w:rPr>
                              <w:t>external</w:t>
                            </w:r>
                            <w:r>
                              <w:rPr>
                                <w:rFonts w:ascii="Arial"/>
                                <w:spacing w:val="-14"/>
                              </w:rPr>
                              <w:t xml:space="preserve"> </w:t>
                            </w:r>
                            <w:r>
                              <w:rPr>
                                <w:rFonts w:ascii="Arial"/>
                              </w:rPr>
                              <w:t>templates</w:t>
                            </w:r>
                            <w:r>
                              <w:rPr>
                                <w:rFonts w:ascii="Arial"/>
                                <w:spacing w:val="-4"/>
                              </w:rPr>
                              <w:t xml:space="preserve"> </w:t>
                            </w:r>
                            <w:r>
                              <w:rPr>
                                <w:rFonts w:ascii="Arial"/>
                              </w:rPr>
                              <w:t>and</w:t>
                            </w:r>
                            <w:r>
                              <w:rPr>
                                <w:rFonts w:ascii="Arial"/>
                                <w:spacing w:val="-14"/>
                              </w:rPr>
                              <w:t xml:space="preserve"> </w:t>
                            </w:r>
                            <w:r>
                              <w:rPr>
                                <w:rFonts w:ascii="Arial"/>
                              </w:rPr>
                              <w:t>examples</w:t>
                            </w:r>
                            <w:r>
                              <w:rPr>
                                <w:rFonts w:ascii="Arial"/>
                                <w:spacing w:val="-4"/>
                              </w:rPr>
                              <w:t xml:space="preserve"> </w:t>
                            </w:r>
                            <w:r>
                              <w:rPr>
                                <w:rFonts w:ascii="Arial"/>
                              </w:rPr>
                              <w:t>of</w:t>
                            </w:r>
                            <w:r>
                              <w:rPr>
                                <w:rFonts w:ascii="Arial"/>
                                <w:spacing w:val="-12"/>
                              </w:rPr>
                              <w:t xml:space="preserve"> </w:t>
                            </w:r>
                            <w:r>
                              <w:rPr>
                                <w:rFonts w:ascii="Arial"/>
                              </w:rPr>
                              <w:t>project</w:t>
                            </w:r>
                            <w:r>
                              <w:rPr>
                                <w:rFonts w:ascii="Arial"/>
                                <w:spacing w:val="-12"/>
                              </w:rPr>
                              <w:t xml:space="preserve"> </w:t>
                            </w:r>
                            <w:r>
                              <w:rPr>
                                <w:rFonts w:ascii="Arial"/>
                              </w:rPr>
                              <w:t>management</w:t>
                            </w:r>
                            <w:r>
                              <w:rPr>
                                <w:rFonts w:ascii="Arial"/>
                                <w:spacing w:val="-12"/>
                              </w:rPr>
                              <w:t xml:space="preserve"> </w:t>
                            </w:r>
                            <w:r>
                              <w:rPr>
                                <w:rFonts w:ascii="Arial"/>
                                <w:spacing w:val="-2"/>
                              </w:rPr>
                              <w:t>documents.</w:t>
                            </w:r>
                          </w:p>
                          <w:p w14:paraId="50FD9C32" w14:textId="77777777" w:rsidR="00C225CE" w:rsidRDefault="00C225CE" w:rsidP="00C225CE">
                            <w:pPr>
                              <w:pStyle w:val="BodyText"/>
                              <w:spacing w:before="4"/>
                              <w:rPr>
                                <w:rFonts w:ascii="Arial"/>
                                <w:sz w:val="22"/>
                              </w:rPr>
                            </w:pPr>
                          </w:p>
                          <w:p w14:paraId="2C5DFE16" w14:textId="77777777" w:rsidR="00C225CE" w:rsidRDefault="00C225CE" w:rsidP="00C225CE">
                            <w:pPr>
                              <w:spacing w:line="271" w:lineRule="auto"/>
                              <w:ind w:left="374"/>
                              <w:rPr>
                                <w:rFonts w:ascii="Arial"/>
                              </w:rPr>
                            </w:pPr>
                            <w:r>
                              <w:rPr>
                                <w:rFonts w:ascii="Arial"/>
                              </w:rPr>
                              <w:t>Research</w:t>
                            </w:r>
                            <w:r>
                              <w:rPr>
                                <w:rFonts w:ascii="Arial"/>
                                <w:spacing w:val="-9"/>
                              </w:rPr>
                              <w:t xml:space="preserve"> </w:t>
                            </w:r>
                            <w:r>
                              <w:rPr>
                                <w:rFonts w:ascii="Arial"/>
                              </w:rPr>
                              <w:t>software</w:t>
                            </w:r>
                            <w:r>
                              <w:rPr>
                                <w:rFonts w:ascii="Arial"/>
                                <w:spacing w:val="-9"/>
                              </w:rPr>
                              <w:t xml:space="preserve"> </w:t>
                            </w:r>
                            <w:r>
                              <w:rPr>
                                <w:rFonts w:ascii="Arial"/>
                              </w:rPr>
                              <w:t>to</w:t>
                            </w:r>
                            <w:r>
                              <w:rPr>
                                <w:rFonts w:ascii="Arial"/>
                                <w:spacing w:val="-9"/>
                              </w:rPr>
                              <w:t xml:space="preserve"> </w:t>
                            </w:r>
                            <w:r>
                              <w:rPr>
                                <w:rFonts w:ascii="Arial"/>
                              </w:rPr>
                              <w:t>provide</w:t>
                            </w:r>
                            <w:r>
                              <w:rPr>
                                <w:rFonts w:ascii="Arial"/>
                                <w:spacing w:val="-9"/>
                              </w:rPr>
                              <w:t xml:space="preserve"> </w:t>
                            </w:r>
                            <w:r>
                              <w:rPr>
                                <w:rFonts w:ascii="Arial"/>
                              </w:rPr>
                              <w:t>security,</w:t>
                            </w:r>
                            <w:r>
                              <w:rPr>
                                <w:rFonts w:ascii="Arial"/>
                                <w:spacing w:val="-6"/>
                              </w:rPr>
                              <w:t xml:space="preserve"> </w:t>
                            </w:r>
                            <w:r>
                              <w:rPr>
                                <w:rFonts w:ascii="Arial"/>
                              </w:rPr>
                              <w:t>manage</w:t>
                            </w:r>
                            <w:r>
                              <w:rPr>
                                <w:rFonts w:ascii="Arial"/>
                                <w:spacing w:val="-9"/>
                              </w:rPr>
                              <w:t xml:space="preserve"> </w:t>
                            </w:r>
                            <w:r>
                              <w:rPr>
                                <w:rFonts w:ascii="Arial"/>
                              </w:rPr>
                              <w:t>user</w:t>
                            </w:r>
                            <w:r>
                              <w:rPr>
                                <w:rFonts w:ascii="Arial"/>
                                <w:spacing w:val="-4"/>
                              </w:rPr>
                              <w:t xml:space="preserve"> </w:t>
                            </w:r>
                            <w:r>
                              <w:rPr>
                                <w:rFonts w:ascii="Arial"/>
                              </w:rPr>
                              <w:t>inputs,</w:t>
                            </w:r>
                            <w:r>
                              <w:rPr>
                                <w:rFonts w:ascii="Arial"/>
                                <w:spacing w:val="-6"/>
                              </w:rPr>
                              <w:t xml:space="preserve"> </w:t>
                            </w:r>
                            <w:r>
                              <w:rPr>
                                <w:rFonts w:ascii="Arial"/>
                              </w:rPr>
                              <w:t>and</w:t>
                            </w:r>
                            <w:r>
                              <w:rPr>
                                <w:rFonts w:ascii="Arial"/>
                                <w:spacing w:val="-9"/>
                              </w:rPr>
                              <w:t xml:space="preserve"> </w:t>
                            </w:r>
                            <w:r>
                              <w:rPr>
                                <w:rFonts w:ascii="Arial"/>
                              </w:rPr>
                              <w:t>facilitate</w:t>
                            </w:r>
                            <w:r>
                              <w:rPr>
                                <w:rFonts w:ascii="Arial"/>
                                <w:spacing w:val="-9"/>
                              </w:rPr>
                              <w:t xml:space="preserve"> </w:t>
                            </w:r>
                            <w:r>
                              <w:rPr>
                                <w:rFonts w:ascii="Arial"/>
                              </w:rPr>
                              <w:t>the</w:t>
                            </w:r>
                            <w:r>
                              <w:rPr>
                                <w:rFonts w:ascii="Arial"/>
                                <w:spacing w:val="-9"/>
                              </w:rPr>
                              <w:t xml:space="preserve"> </w:t>
                            </w:r>
                            <w:r>
                              <w:rPr>
                                <w:rFonts w:ascii="Arial"/>
                              </w:rPr>
                              <w:t>article</w:t>
                            </w:r>
                            <w:r>
                              <w:rPr>
                                <w:rFonts w:ascii="Arial"/>
                                <w:spacing w:val="-9"/>
                              </w:rPr>
                              <w:t xml:space="preserve"> </w:t>
                            </w:r>
                            <w:r>
                              <w:rPr>
                                <w:rFonts w:ascii="Arial"/>
                              </w:rPr>
                              <w:t>retrieval</w:t>
                            </w:r>
                            <w:r>
                              <w:rPr>
                                <w:rFonts w:ascii="Arial"/>
                                <w:spacing w:val="-9"/>
                              </w:rPr>
                              <w:t xml:space="preserve"> </w:t>
                            </w:r>
                            <w:r>
                              <w:rPr>
                                <w:rFonts w:ascii="Arial"/>
                              </w:rPr>
                              <w:t>and</w:t>
                            </w:r>
                            <w:r>
                              <w:rPr>
                                <w:rFonts w:ascii="Arial"/>
                                <w:spacing w:val="-9"/>
                              </w:rPr>
                              <w:t xml:space="preserve"> </w:t>
                            </w:r>
                            <w:r>
                              <w:rPr>
                                <w:rFonts w:ascii="Arial"/>
                              </w:rPr>
                              <w:t>Ask</w:t>
                            </w:r>
                            <w:r>
                              <w:rPr>
                                <w:rFonts w:ascii="Arial"/>
                                <w:spacing w:val="-11"/>
                              </w:rPr>
                              <w:t xml:space="preserve"> </w:t>
                            </w:r>
                            <w:r>
                              <w:rPr>
                                <w:rFonts w:ascii="Arial"/>
                              </w:rPr>
                              <w:t>the</w:t>
                            </w:r>
                            <w:r>
                              <w:rPr>
                                <w:rFonts w:ascii="Arial"/>
                                <w:spacing w:val="-9"/>
                              </w:rPr>
                              <w:t xml:space="preserve"> </w:t>
                            </w:r>
                            <w:r>
                              <w:rPr>
                                <w:rFonts w:ascii="Arial"/>
                              </w:rPr>
                              <w:t xml:space="preserve">Expert </w:t>
                            </w:r>
                            <w:r>
                              <w:rPr>
                                <w:rFonts w:ascii="Arial"/>
                                <w:spacing w:val="-2"/>
                              </w:rPr>
                              <w:t>features.</w:t>
                            </w:r>
                          </w:p>
                          <w:p w14:paraId="2CE95641" w14:textId="77777777" w:rsidR="00C225CE" w:rsidRDefault="00C225CE" w:rsidP="00C225CE">
                            <w:pPr>
                              <w:spacing w:before="223"/>
                              <w:ind w:left="374"/>
                              <w:rPr>
                                <w:rFonts w:ascii="Arial"/>
                              </w:rPr>
                            </w:pPr>
                            <w:r>
                              <w:rPr>
                                <w:rFonts w:ascii="Arial"/>
                              </w:rPr>
                              <w:t>Develop</w:t>
                            </w:r>
                            <w:r>
                              <w:rPr>
                                <w:rFonts w:ascii="Arial"/>
                                <w:spacing w:val="-13"/>
                              </w:rPr>
                              <w:t xml:space="preserve"> </w:t>
                            </w:r>
                            <w:r>
                              <w:rPr>
                                <w:rFonts w:ascii="Arial"/>
                              </w:rPr>
                              <w:t>the</w:t>
                            </w:r>
                            <w:r>
                              <w:rPr>
                                <w:rFonts w:ascii="Arial"/>
                                <w:spacing w:val="-12"/>
                              </w:rPr>
                              <w:t xml:space="preserve"> </w:t>
                            </w:r>
                            <w:r>
                              <w:rPr>
                                <w:rFonts w:ascii="Arial"/>
                              </w:rPr>
                              <w:t>intranet</w:t>
                            </w:r>
                            <w:r>
                              <w:rPr>
                                <w:rFonts w:ascii="Arial"/>
                                <w:spacing w:val="-10"/>
                              </w:rPr>
                              <w:t xml:space="preserve"> </w:t>
                            </w:r>
                            <w:r>
                              <w:rPr>
                                <w:rFonts w:ascii="Arial"/>
                              </w:rPr>
                              <w:t>site</w:t>
                            </w:r>
                            <w:r>
                              <w:rPr>
                                <w:rFonts w:ascii="Arial"/>
                                <w:spacing w:val="-12"/>
                              </w:rPr>
                              <w:t xml:space="preserve"> </w:t>
                            </w:r>
                            <w:r>
                              <w:rPr>
                                <w:rFonts w:ascii="Arial"/>
                              </w:rPr>
                              <w:t>using</w:t>
                            </w:r>
                            <w:r>
                              <w:rPr>
                                <w:rFonts w:ascii="Arial"/>
                                <w:spacing w:val="-12"/>
                              </w:rPr>
                              <w:t xml:space="preserve"> </w:t>
                            </w:r>
                            <w:r>
                              <w:rPr>
                                <w:rFonts w:ascii="Arial"/>
                              </w:rPr>
                              <w:t>an</w:t>
                            </w:r>
                            <w:r>
                              <w:rPr>
                                <w:rFonts w:ascii="Arial"/>
                                <w:spacing w:val="-13"/>
                              </w:rPr>
                              <w:t xml:space="preserve"> </w:t>
                            </w:r>
                            <w:r>
                              <w:rPr>
                                <w:rFonts w:ascii="Arial"/>
                              </w:rPr>
                              <w:t>iterative</w:t>
                            </w:r>
                            <w:r>
                              <w:rPr>
                                <w:rFonts w:ascii="Arial"/>
                                <w:spacing w:val="-12"/>
                              </w:rPr>
                              <w:t xml:space="preserve"> </w:t>
                            </w:r>
                            <w:r>
                              <w:rPr>
                                <w:rFonts w:ascii="Arial"/>
                              </w:rPr>
                              <w:t>approach,</w:t>
                            </w:r>
                            <w:r>
                              <w:rPr>
                                <w:rFonts w:ascii="Arial"/>
                                <w:spacing w:val="-10"/>
                              </w:rPr>
                              <w:t xml:space="preserve"> </w:t>
                            </w:r>
                            <w:r>
                              <w:rPr>
                                <w:rFonts w:ascii="Arial"/>
                              </w:rPr>
                              <w:t>soliciting</w:t>
                            </w:r>
                            <w:r>
                              <w:rPr>
                                <w:rFonts w:ascii="Arial"/>
                                <w:spacing w:val="-12"/>
                              </w:rPr>
                              <w:t xml:space="preserve"> </w:t>
                            </w:r>
                            <w:r>
                              <w:rPr>
                                <w:rFonts w:ascii="Arial"/>
                              </w:rPr>
                              <w:t>a</w:t>
                            </w:r>
                            <w:r>
                              <w:rPr>
                                <w:rFonts w:ascii="Arial"/>
                                <w:spacing w:val="-12"/>
                              </w:rPr>
                              <w:t xml:space="preserve"> </w:t>
                            </w:r>
                            <w:r>
                              <w:rPr>
                                <w:rFonts w:ascii="Arial"/>
                              </w:rPr>
                              <w:t>great</w:t>
                            </w:r>
                            <w:r>
                              <w:rPr>
                                <w:rFonts w:ascii="Arial"/>
                                <w:spacing w:val="-10"/>
                              </w:rPr>
                              <w:t xml:space="preserve"> </w:t>
                            </w:r>
                            <w:r>
                              <w:rPr>
                                <w:rFonts w:ascii="Arial"/>
                              </w:rPr>
                              <w:t>deal</w:t>
                            </w:r>
                            <w:r>
                              <w:rPr>
                                <w:rFonts w:ascii="Arial"/>
                                <w:spacing w:val="-12"/>
                              </w:rPr>
                              <w:t xml:space="preserve"> </w:t>
                            </w:r>
                            <w:r>
                              <w:rPr>
                                <w:rFonts w:ascii="Arial"/>
                              </w:rPr>
                              <w:t>of</w:t>
                            </w:r>
                            <w:r>
                              <w:rPr>
                                <w:rFonts w:ascii="Arial"/>
                                <w:spacing w:val="-10"/>
                              </w:rPr>
                              <w:t xml:space="preserve"> </w:t>
                            </w:r>
                            <w:r>
                              <w:rPr>
                                <w:rFonts w:ascii="Arial"/>
                              </w:rPr>
                              <w:t>user</w:t>
                            </w:r>
                            <w:r>
                              <w:rPr>
                                <w:rFonts w:ascii="Arial"/>
                                <w:spacing w:val="-7"/>
                              </w:rPr>
                              <w:t xml:space="preserve"> </w:t>
                            </w:r>
                            <w:r>
                              <w:rPr>
                                <w:rFonts w:ascii="Arial"/>
                                <w:spacing w:val="-2"/>
                              </w:rPr>
                              <w:t>feedback.</w:t>
                            </w:r>
                          </w:p>
                          <w:p w14:paraId="0E9EC14D" w14:textId="77777777" w:rsidR="00C225CE" w:rsidRDefault="00C225CE" w:rsidP="00C225CE">
                            <w:pPr>
                              <w:pStyle w:val="BodyText"/>
                              <w:spacing w:before="4"/>
                              <w:rPr>
                                <w:rFonts w:ascii="Arial"/>
                                <w:sz w:val="22"/>
                              </w:rPr>
                            </w:pPr>
                          </w:p>
                          <w:p w14:paraId="7B6A5799" w14:textId="77777777" w:rsidR="00C225CE" w:rsidRDefault="00C225CE" w:rsidP="00C225CE">
                            <w:pPr>
                              <w:spacing w:line="271" w:lineRule="auto"/>
                              <w:ind w:left="374" w:right="427"/>
                              <w:rPr>
                                <w:rFonts w:ascii="Arial"/>
                              </w:rPr>
                            </w:pPr>
                            <w:r>
                              <w:rPr>
                                <w:rFonts w:ascii="Arial"/>
                              </w:rPr>
                              <w:t>Develop</w:t>
                            </w:r>
                            <w:r>
                              <w:rPr>
                                <w:rFonts w:ascii="Arial"/>
                                <w:spacing w:val="-7"/>
                              </w:rPr>
                              <w:t xml:space="preserve"> </w:t>
                            </w:r>
                            <w:r>
                              <w:rPr>
                                <w:rFonts w:ascii="Arial"/>
                              </w:rPr>
                              <w:t>a</w:t>
                            </w:r>
                            <w:r>
                              <w:rPr>
                                <w:rFonts w:ascii="Arial"/>
                                <w:spacing w:val="-7"/>
                              </w:rPr>
                              <w:t xml:space="preserve"> </w:t>
                            </w:r>
                            <w:r>
                              <w:rPr>
                                <w:rFonts w:ascii="Arial"/>
                              </w:rPr>
                              <w:t>way</w:t>
                            </w:r>
                            <w:r>
                              <w:rPr>
                                <w:rFonts w:ascii="Arial"/>
                                <w:spacing w:val="-9"/>
                              </w:rPr>
                              <w:t xml:space="preserve"> </w:t>
                            </w:r>
                            <w:r>
                              <w:rPr>
                                <w:rFonts w:ascii="Arial"/>
                              </w:rPr>
                              <w:t>to</w:t>
                            </w:r>
                            <w:r>
                              <w:rPr>
                                <w:rFonts w:ascii="Arial"/>
                                <w:spacing w:val="-7"/>
                              </w:rPr>
                              <w:t xml:space="preserve"> </w:t>
                            </w:r>
                            <w:r>
                              <w:rPr>
                                <w:rFonts w:ascii="Arial"/>
                              </w:rPr>
                              <w:t>measure</w:t>
                            </w:r>
                            <w:r>
                              <w:rPr>
                                <w:rFonts w:ascii="Arial"/>
                                <w:spacing w:val="-7"/>
                              </w:rPr>
                              <w:t xml:space="preserve"> </w:t>
                            </w:r>
                            <w:r>
                              <w:rPr>
                                <w:rFonts w:ascii="Arial"/>
                              </w:rPr>
                              <w:t>the</w:t>
                            </w:r>
                            <w:r>
                              <w:rPr>
                                <w:rFonts w:ascii="Arial"/>
                                <w:spacing w:val="-7"/>
                              </w:rPr>
                              <w:t xml:space="preserve"> </w:t>
                            </w:r>
                            <w:r>
                              <w:rPr>
                                <w:rFonts w:ascii="Arial"/>
                              </w:rPr>
                              <w:t>value</w:t>
                            </w:r>
                            <w:r>
                              <w:rPr>
                                <w:rFonts w:ascii="Arial"/>
                                <w:spacing w:val="-7"/>
                              </w:rPr>
                              <w:t xml:space="preserve"> </w:t>
                            </w:r>
                            <w:r>
                              <w:rPr>
                                <w:rFonts w:ascii="Arial"/>
                              </w:rPr>
                              <w:t>of</w:t>
                            </w:r>
                            <w:r>
                              <w:rPr>
                                <w:rFonts w:ascii="Arial"/>
                                <w:spacing w:val="-4"/>
                              </w:rPr>
                              <w:t xml:space="preserve"> </w:t>
                            </w:r>
                            <w:r>
                              <w:rPr>
                                <w:rFonts w:ascii="Arial"/>
                              </w:rPr>
                              <w:t>the</w:t>
                            </w:r>
                            <w:r>
                              <w:rPr>
                                <w:rFonts w:ascii="Arial"/>
                                <w:spacing w:val="-7"/>
                              </w:rPr>
                              <w:t xml:space="preserve"> </w:t>
                            </w:r>
                            <w:r>
                              <w:rPr>
                                <w:rFonts w:ascii="Arial"/>
                              </w:rPr>
                              <w:t>intranet</w:t>
                            </w:r>
                            <w:r>
                              <w:rPr>
                                <w:rFonts w:ascii="Arial"/>
                                <w:spacing w:val="-4"/>
                              </w:rPr>
                              <w:t xml:space="preserve"> </w:t>
                            </w:r>
                            <w:r>
                              <w:rPr>
                                <w:rFonts w:ascii="Arial"/>
                              </w:rPr>
                              <w:t>site</w:t>
                            </w:r>
                            <w:r>
                              <w:rPr>
                                <w:rFonts w:ascii="Arial"/>
                                <w:spacing w:val="-7"/>
                              </w:rPr>
                              <w:t xml:space="preserve"> </w:t>
                            </w:r>
                            <w:r>
                              <w:rPr>
                                <w:rFonts w:ascii="Arial"/>
                              </w:rPr>
                              <w:t>in</w:t>
                            </w:r>
                            <w:r>
                              <w:rPr>
                                <w:rFonts w:ascii="Arial"/>
                                <w:spacing w:val="-7"/>
                              </w:rPr>
                              <w:t xml:space="preserve"> </w:t>
                            </w:r>
                            <w:r>
                              <w:rPr>
                                <w:rFonts w:ascii="Arial"/>
                              </w:rPr>
                              <w:t>terms of</w:t>
                            </w:r>
                            <w:r>
                              <w:rPr>
                                <w:rFonts w:ascii="Arial"/>
                                <w:spacing w:val="-4"/>
                              </w:rPr>
                              <w:t xml:space="preserve"> </w:t>
                            </w:r>
                            <w:r>
                              <w:rPr>
                                <w:rFonts w:ascii="Arial"/>
                              </w:rPr>
                              <w:t>reduced</w:t>
                            </w:r>
                            <w:r>
                              <w:rPr>
                                <w:rFonts w:ascii="Arial"/>
                                <w:spacing w:val="-7"/>
                              </w:rPr>
                              <w:t xml:space="preserve"> </w:t>
                            </w:r>
                            <w:r>
                              <w:rPr>
                                <w:rFonts w:ascii="Arial"/>
                              </w:rPr>
                              <w:t>costs and</w:t>
                            </w:r>
                            <w:r>
                              <w:rPr>
                                <w:rFonts w:ascii="Arial"/>
                                <w:spacing w:val="-7"/>
                              </w:rPr>
                              <w:t xml:space="preserve"> </w:t>
                            </w:r>
                            <w:r>
                              <w:rPr>
                                <w:rFonts w:ascii="Arial"/>
                              </w:rPr>
                              <w:t>new revenues,</w:t>
                            </w:r>
                            <w:r>
                              <w:rPr>
                                <w:rFonts w:ascii="Arial"/>
                                <w:spacing w:val="-4"/>
                              </w:rPr>
                              <w:t xml:space="preserve"> </w:t>
                            </w:r>
                            <w:r>
                              <w:rPr>
                                <w:rFonts w:ascii="Arial"/>
                              </w:rPr>
                              <w:t>both during the project and one year after project completion.</w:t>
                            </w:r>
                          </w:p>
                        </w:txbxContent>
                      </wps:txbx>
                      <wps:bodyPr wrap="square" lIns="0" tIns="0" rIns="0" bIns="0" rtlCol="0">
                        <a:noAutofit/>
                      </wps:bodyPr>
                    </wps:wsp>
                  </a:graphicData>
                </a:graphic>
              </wp:anchor>
            </w:drawing>
          </mc:Choice>
          <mc:Fallback>
            <w:pict>
              <v:shape w14:anchorId="1B20963D" id="Textbox 665" o:spid="_x0000_s1151" type="#_x0000_t202" style="position:absolute;margin-left:21.5pt;margin-top:17.2pt;width:569.05pt;height:225pt;z-index:-251578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" filled="f" stroked="f">
                <v:textbox inset="0,0,0,0">
                  <w:txbxContent>
                    <w:p w14:paraId="4500545F" w14:textId="77777777" w:rsidR="00C225CE" w:rsidRDefault="00C225CE" w:rsidP="00C225CE">
                      <w:pPr>
                        <w:pStyle w:val="BodyText"/>
                        <w:spacing w:before="50"/>
                        <w:rPr>
                          <w:rFonts w:ascii="Arial"/>
                          <w:sz w:val="22"/>
                        </w:rPr>
                      </w:pPr>
                    </w:p>
                    <w:p w14:paraId="38B1933C" w14:textId="77777777" w:rsidR="00C225CE" w:rsidRDefault="00C225CE" w:rsidP="00C225CE">
                      <w:pPr>
                        <w:ind w:left="74"/>
                        <w:rPr>
                          <w:rFonts w:ascii="Arial"/>
                          <w:b/>
                        </w:rPr>
                      </w:pPr>
                      <w:r>
                        <w:rPr>
                          <w:rFonts w:ascii="Arial"/>
                          <w:b/>
                          <w:spacing w:val="-2"/>
                        </w:rPr>
                        <w:t>Approach:</w:t>
                      </w:r>
                    </w:p>
                    <w:p w14:paraId="0F6A2CA8" w14:textId="77777777" w:rsidR="00C225CE" w:rsidRDefault="00C225CE" w:rsidP="00C225CE">
                      <w:pPr>
                        <w:pStyle w:val="BodyText"/>
                        <w:spacing w:before="4"/>
                        <w:rPr>
                          <w:rFonts w:ascii="Arial"/>
                          <w:b/>
                          <w:sz w:val="22"/>
                        </w:rPr>
                      </w:pPr>
                    </w:p>
                    <w:p w14:paraId="773FE3EC" w14:textId="77777777" w:rsidR="00C225CE" w:rsidRDefault="00C225CE" w:rsidP="00C225CE">
                      <w:pPr>
                        <w:spacing w:line="271" w:lineRule="auto"/>
                        <w:ind w:left="374"/>
                        <w:rPr>
                          <w:rFonts w:ascii="Arial"/>
                        </w:rPr>
                      </w:pPr>
                      <w:r>
                        <w:rPr>
                          <w:rFonts w:ascii="Arial"/>
                        </w:rPr>
                        <w:t>Develop</w:t>
                      </w:r>
                      <w:r>
                        <w:rPr>
                          <w:rFonts w:ascii="Arial"/>
                          <w:spacing w:val="-9"/>
                        </w:rPr>
                        <w:t xml:space="preserve"> </w:t>
                      </w:r>
                      <w:r>
                        <w:rPr>
                          <w:rFonts w:ascii="Arial"/>
                        </w:rPr>
                        <w:t>a</w:t>
                      </w:r>
                      <w:r>
                        <w:rPr>
                          <w:rFonts w:ascii="Arial"/>
                          <w:spacing w:val="-9"/>
                        </w:rPr>
                        <w:t xml:space="preserve"> </w:t>
                      </w:r>
                      <w:r>
                        <w:rPr>
                          <w:rFonts w:ascii="Arial"/>
                        </w:rPr>
                        <w:t>survey</w:t>
                      </w:r>
                      <w:r>
                        <w:rPr>
                          <w:rFonts w:ascii="Arial"/>
                          <w:spacing w:val="-11"/>
                        </w:rPr>
                        <w:t xml:space="preserve"> </w:t>
                      </w:r>
                      <w:r>
                        <w:rPr>
                          <w:rFonts w:ascii="Arial"/>
                        </w:rPr>
                        <w:t>to</w:t>
                      </w:r>
                      <w:r>
                        <w:rPr>
                          <w:rFonts w:ascii="Arial"/>
                          <w:spacing w:val="-9"/>
                        </w:rPr>
                        <w:t xml:space="preserve"> </w:t>
                      </w:r>
                      <w:r>
                        <w:rPr>
                          <w:rFonts w:ascii="Arial"/>
                        </w:rPr>
                        <w:t>determine</w:t>
                      </w:r>
                      <w:r>
                        <w:rPr>
                          <w:rFonts w:ascii="Arial"/>
                          <w:spacing w:val="-9"/>
                        </w:rPr>
                        <w:t xml:space="preserve"> </w:t>
                      </w:r>
                      <w:r>
                        <w:rPr>
                          <w:rFonts w:ascii="Arial"/>
                        </w:rPr>
                        <w:t>critical</w:t>
                      </w:r>
                      <w:r>
                        <w:rPr>
                          <w:rFonts w:ascii="Arial"/>
                          <w:spacing w:val="-9"/>
                        </w:rPr>
                        <w:t xml:space="preserve"> </w:t>
                      </w:r>
                      <w:r>
                        <w:rPr>
                          <w:rFonts w:ascii="Arial"/>
                        </w:rPr>
                        <w:t>features of</w:t>
                      </w:r>
                      <w:r>
                        <w:rPr>
                          <w:rFonts w:ascii="Arial"/>
                          <w:spacing w:val="-6"/>
                        </w:rPr>
                        <w:t xml:space="preserve"> </w:t>
                      </w:r>
                      <w:r>
                        <w:rPr>
                          <w:rFonts w:ascii="Arial"/>
                        </w:rPr>
                        <w:t>the</w:t>
                      </w:r>
                      <w:r>
                        <w:rPr>
                          <w:rFonts w:ascii="Arial"/>
                          <w:spacing w:val="-9"/>
                        </w:rPr>
                        <w:t xml:space="preserve"> </w:t>
                      </w:r>
                      <w:r>
                        <w:rPr>
                          <w:rFonts w:ascii="Arial"/>
                        </w:rPr>
                        <w:t>new</w:t>
                      </w:r>
                      <w:r>
                        <w:rPr>
                          <w:rFonts w:ascii="Arial"/>
                          <w:spacing w:val="-1"/>
                        </w:rPr>
                        <w:t xml:space="preserve"> </w:t>
                      </w:r>
                      <w:r>
                        <w:rPr>
                          <w:rFonts w:ascii="Arial"/>
                        </w:rPr>
                        <w:t>intranet</w:t>
                      </w:r>
                      <w:r>
                        <w:rPr>
                          <w:rFonts w:ascii="Arial"/>
                          <w:spacing w:val="-6"/>
                        </w:rPr>
                        <w:t xml:space="preserve"> </w:t>
                      </w:r>
                      <w:r>
                        <w:rPr>
                          <w:rFonts w:ascii="Arial"/>
                        </w:rPr>
                        <w:t>site</w:t>
                      </w:r>
                      <w:r>
                        <w:rPr>
                          <w:rFonts w:ascii="Arial"/>
                          <w:spacing w:val="-9"/>
                        </w:rPr>
                        <w:t xml:space="preserve"> </w:t>
                      </w:r>
                      <w:r>
                        <w:rPr>
                          <w:rFonts w:ascii="Arial"/>
                        </w:rPr>
                        <w:t>and</w:t>
                      </w:r>
                      <w:r>
                        <w:rPr>
                          <w:rFonts w:ascii="Arial"/>
                          <w:spacing w:val="-9"/>
                        </w:rPr>
                        <w:t xml:space="preserve"> </w:t>
                      </w:r>
                      <w:r>
                        <w:rPr>
                          <w:rFonts w:ascii="Arial"/>
                        </w:rPr>
                        <w:t>solicit</w:t>
                      </w:r>
                      <w:r>
                        <w:rPr>
                          <w:rFonts w:ascii="Arial"/>
                          <w:spacing w:val="-6"/>
                        </w:rPr>
                        <w:t xml:space="preserve"> </w:t>
                      </w:r>
                      <w:r>
                        <w:rPr>
                          <w:rFonts w:ascii="Arial"/>
                        </w:rPr>
                        <w:t>input</w:t>
                      </w:r>
                      <w:r>
                        <w:rPr>
                          <w:rFonts w:ascii="Arial"/>
                          <w:spacing w:val="-6"/>
                        </w:rPr>
                        <w:t xml:space="preserve"> </w:t>
                      </w:r>
                      <w:r>
                        <w:rPr>
                          <w:rFonts w:ascii="Arial"/>
                        </w:rPr>
                        <w:t xml:space="preserve">from consultants and </w:t>
                      </w:r>
                      <w:r>
                        <w:rPr>
                          <w:rFonts w:ascii="Arial"/>
                          <w:spacing w:val="-2"/>
                        </w:rPr>
                        <w:t>customers.</w:t>
                      </w:r>
                    </w:p>
                    <w:p w14:paraId="6917CC18" w14:textId="77777777" w:rsidR="00C225CE" w:rsidRDefault="00C225CE" w:rsidP="00C225CE">
                      <w:pPr>
                        <w:spacing w:before="224"/>
                        <w:ind w:left="374"/>
                        <w:rPr>
                          <w:rFonts w:ascii="Arial"/>
                        </w:rPr>
                      </w:pPr>
                      <w:r>
                        <w:rPr>
                          <w:rFonts w:ascii="Arial"/>
                        </w:rPr>
                        <w:t>Review</w:t>
                      </w:r>
                      <w:r>
                        <w:rPr>
                          <w:rFonts w:ascii="Arial"/>
                          <w:spacing w:val="-8"/>
                        </w:rPr>
                        <w:t xml:space="preserve"> </w:t>
                      </w:r>
                      <w:r>
                        <w:rPr>
                          <w:rFonts w:ascii="Arial"/>
                        </w:rPr>
                        <w:t>internal</w:t>
                      </w:r>
                      <w:r>
                        <w:rPr>
                          <w:rFonts w:ascii="Arial"/>
                          <w:spacing w:val="-15"/>
                        </w:rPr>
                        <w:t xml:space="preserve"> </w:t>
                      </w:r>
                      <w:r>
                        <w:rPr>
                          <w:rFonts w:ascii="Arial"/>
                        </w:rPr>
                        <w:t>and</w:t>
                      </w:r>
                      <w:r>
                        <w:rPr>
                          <w:rFonts w:ascii="Arial"/>
                          <w:spacing w:val="-15"/>
                        </w:rPr>
                        <w:t xml:space="preserve"> </w:t>
                      </w:r>
                      <w:r>
                        <w:rPr>
                          <w:rFonts w:ascii="Arial"/>
                        </w:rPr>
                        <w:t>external</w:t>
                      </w:r>
                      <w:r>
                        <w:rPr>
                          <w:rFonts w:ascii="Arial"/>
                          <w:spacing w:val="-14"/>
                        </w:rPr>
                        <w:t xml:space="preserve"> </w:t>
                      </w:r>
                      <w:r>
                        <w:rPr>
                          <w:rFonts w:ascii="Arial"/>
                        </w:rPr>
                        <w:t>templates</w:t>
                      </w:r>
                      <w:r>
                        <w:rPr>
                          <w:rFonts w:ascii="Arial"/>
                          <w:spacing w:val="-4"/>
                        </w:rPr>
                        <w:t xml:space="preserve"> </w:t>
                      </w:r>
                      <w:r>
                        <w:rPr>
                          <w:rFonts w:ascii="Arial"/>
                        </w:rPr>
                        <w:t>and</w:t>
                      </w:r>
                      <w:r>
                        <w:rPr>
                          <w:rFonts w:ascii="Arial"/>
                          <w:spacing w:val="-14"/>
                        </w:rPr>
                        <w:t xml:space="preserve"> </w:t>
                      </w:r>
                      <w:r>
                        <w:rPr>
                          <w:rFonts w:ascii="Arial"/>
                        </w:rPr>
                        <w:t>examples</w:t>
                      </w:r>
                      <w:r>
                        <w:rPr>
                          <w:rFonts w:ascii="Arial"/>
                          <w:spacing w:val="-4"/>
                        </w:rPr>
                        <w:t xml:space="preserve"> </w:t>
                      </w:r>
                      <w:r>
                        <w:rPr>
                          <w:rFonts w:ascii="Arial"/>
                        </w:rPr>
                        <w:t>of</w:t>
                      </w:r>
                      <w:r>
                        <w:rPr>
                          <w:rFonts w:ascii="Arial"/>
                          <w:spacing w:val="-12"/>
                        </w:rPr>
                        <w:t xml:space="preserve"> </w:t>
                      </w:r>
                      <w:r>
                        <w:rPr>
                          <w:rFonts w:ascii="Arial"/>
                        </w:rPr>
                        <w:t>project</w:t>
                      </w:r>
                      <w:r>
                        <w:rPr>
                          <w:rFonts w:ascii="Arial"/>
                          <w:spacing w:val="-12"/>
                        </w:rPr>
                        <w:t xml:space="preserve"> </w:t>
                      </w:r>
                      <w:r>
                        <w:rPr>
                          <w:rFonts w:ascii="Arial"/>
                        </w:rPr>
                        <w:t>management</w:t>
                      </w:r>
                      <w:r>
                        <w:rPr>
                          <w:rFonts w:ascii="Arial"/>
                          <w:spacing w:val="-12"/>
                        </w:rPr>
                        <w:t xml:space="preserve"> </w:t>
                      </w:r>
                      <w:r>
                        <w:rPr>
                          <w:rFonts w:ascii="Arial"/>
                          <w:spacing w:val="-2"/>
                        </w:rPr>
                        <w:t>documents.</w:t>
                      </w:r>
                    </w:p>
                    <w:p w14:paraId="50FD9C32" w14:textId="77777777" w:rsidR="00C225CE" w:rsidRDefault="00C225CE" w:rsidP="00C225CE">
                      <w:pPr>
                        <w:pStyle w:val="BodyText"/>
                        <w:spacing w:before="4"/>
                        <w:rPr>
                          <w:rFonts w:ascii="Arial"/>
                          <w:sz w:val="22"/>
                        </w:rPr>
                      </w:pPr>
                    </w:p>
                    <w:p w14:paraId="2C5DFE16" w14:textId="77777777" w:rsidR="00C225CE" w:rsidRDefault="00C225CE" w:rsidP="00C225CE">
                      <w:pPr>
                        <w:spacing w:line="271" w:lineRule="auto"/>
                        <w:ind w:left="374"/>
                        <w:rPr>
                          <w:rFonts w:ascii="Arial"/>
                        </w:rPr>
                      </w:pPr>
                      <w:r>
                        <w:rPr>
                          <w:rFonts w:ascii="Arial"/>
                        </w:rPr>
                        <w:t>Research</w:t>
                      </w:r>
                      <w:r>
                        <w:rPr>
                          <w:rFonts w:ascii="Arial"/>
                          <w:spacing w:val="-9"/>
                        </w:rPr>
                        <w:t xml:space="preserve"> </w:t>
                      </w:r>
                      <w:r>
                        <w:rPr>
                          <w:rFonts w:ascii="Arial"/>
                        </w:rPr>
                        <w:t>software</w:t>
                      </w:r>
                      <w:r>
                        <w:rPr>
                          <w:rFonts w:ascii="Arial"/>
                          <w:spacing w:val="-9"/>
                        </w:rPr>
                        <w:t xml:space="preserve"> </w:t>
                      </w:r>
                      <w:r>
                        <w:rPr>
                          <w:rFonts w:ascii="Arial"/>
                        </w:rPr>
                        <w:t>to</w:t>
                      </w:r>
                      <w:r>
                        <w:rPr>
                          <w:rFonts w:ascii="Arial"/>
                          <w:spacing w:val="-9"/>
                        </w:rPr>
                        <w:t xml:space="preserve"> </w:t>
                      </w:r>
                      <w:r>
                        <w:rPr>
                          <w:rFonts w:ascii="Arial"/>
                        </w:rPr>
                        <w:t>provide</w:t>
                      </w:r>
                      <w:r>
                        <w:rPr>
                          <w:rFonts w:ascii="Arial"/>
                          <w:spacing w:val="-9"/>
                        </w:rPr>
                        <w:t xml:space="preserve"> </w:t>
                      </w:r>
                      <w:r>
                        <w:rPr>
                          <w:rFonts w:ascii="Arial"/>
                        </w:rPr>
                        <w:t>security,</w:t>
                      </w:r>
                      <w:r>
                        <w:rPr>
                          <w:rFonts w:ascii="Arial"/>
                          <w:spacing w:val="-6"/>
                        </w:rPr>
                        <w:t xml:space="preserve"> </w:t>
                      </w:r>
                      <w:r>
                        <w:rPr>
                          <w:rFonts w:ascii="Arial"/>
                        </w:rPr>
                        <w:t>manage</w:t>
                      </w:r>
                      <w:r>
                        <w:rPr>
                          <w:rFonts w:ascii="Arial"/>
                          <w:spacing w:val="-9"/>
                        </w:rPr>
                        <w:t xml:space="preserve"> </w:t>
                      </w:r>
                      <w:r>
                        <w:rPr>
                          <w:rFonts w:ascii="Arial"/>
                        </w:rPr>
                        <w:t>user</w:t>
                      </w:r>
                      <w:r>
                        <w:rPr>
                          <w:rFonts w:ascii="Arial"/>
                          <w:spacing w:val="-4"/>
                        </w:rPr>
                        <w:t xml:space="preserve"> </w:t>
                      </w:r>
                      <w:r>
                        <w:rPr>
                          <w:rFonts w:ascii="Arial"/>
                        </w:rPr>
                        <w:t>inputs,</w:t>
                      </w:r>
                      <w:r>
                        <w:rPr>
                          <w:rFonts w:ascii="Arial"/>
                          <w:spacing w:val="-6"/>
                        </w:rPr>
                        <w:t xml:space="preserve"> </w:t>
                      </w:r>
                      <w:r>
                        <w:rPr>
                          <w:rFonts w:ascii="Arial"/>
                        </w:rPr>
                        <w:t>and</w:t>
                      </w:r>
                      <w:r>
                        <w:rPr>
                          <w:rFonts w:ascii="Arial"/>
                          <w:spacing w:val="-9"/>
                        </w:rPr>
                        <w:t xml:space="preserve"> </w:t>
                      </w:r>
                      <w:r>
                        <w:rPr>
                          <w:rFonts w:ascii="Arial"/>
                        </w:rPr>
                        <w:t>facilitate</w:t>
                      </w:r>
                      <w:r>
                        <w:rPr>
                          <w:rFonts w:ascii="Arial"/>
                          <w:spacing w:val="-9"/>
                        </w:rPr>
                        <w:t xml:space="preserve"> </w:t>
                      </w:r>
                      <w:r>
                        <w:rPr>
                          <w:rFonts w:ascii="Arial"/>
                        </w:rPr>
                        <w:t>the</w:t>
                      </w:r>
                      <w:r>
                        <w:rPr>
                          <w:rFonts w:ascii="Arial"/>
                          <w:spacing w:val="-9"/>
                        </w:rPr>
                        <w:t xml:space="preserve"> </w:t>
                      </w:r>
                      <w:r>
                        <w:rPr>
                          <w:rFonts w:ascii="Arial"/>
                        </w:rPr>
                        <w:t>article</w:t>
                      </w:r>
                      <w:r>
                        <w:rPr>
                          <w:rFonts w:ascii="Arial"/>
                          <w:spacing w:val="-9"/>
                        </w:rPr>
                        <w:t xml:space="preserve"> </w:t>
                      </w:r>
                      <w:r>
                        <w:rPr>
                          <w:rFonts w:ascii="Arial"/>
                        </w:rPr>
                        <w:t>retrieval</w:t>
                      </w:r>
                      <w:r>
                        <w:rPr>
                          <w:rFonts w:ascii="Arial"/>
                          <w:spacing w:val="-9"/>
                        </w:rPr>
                        <w:t xml:space="preserve"> </w:t>
                      </w:r>
                      <w:r>
                        <w:rPr>
                          <w:rFonts w:ascii="Arial"/>
                        </w:rPr>
                        <w:t>and</w:t>
                      </w:r>
                      <w:r>
                        <w:rPr>
                          <w:rFonts w:ascii="Arial"/>
                          <w:spacing w:val="-9"/>
                        </w:rPr>
                        <w:t xml:space="preserve"> </w:t>
                      </w:r>
                      <w:r>
                        <w:rPr>
                          <w:rFonts w:ascii="Arial"/>
                        </w:rPr>
                        <w:t>Ask</w:t>
                      </w:r>
                      <w:r>
                        <w:rPr>
                          <w:rFonts w:ascii="Arial"/>
                          <w:spacing w:val="-11"/>
                        </w:rPr>
                        <w:t xml:space="preserve"> </w:t>
                      </w:r>
                      <w:r>
                        <w:rPr>
                          <w:rFonts w:ascii="Arial"/>
                        </w:rPr>
                        <w:t>the</w:t>
                      </w:r>
                      <w:r>
                        <w:rPr>
                          <w:rFonts w:ascii="Arial"/>
                          <w:spacing w:val="-9"/>
                        </w:rPr>
                        <w:t xml:space="preserve"> </w:t>
                      </w:r>
                      <w:r>
                        <w:rPr>
                          <w:rFonts w:ascii="Arial"/>
                        </w:rPr>
                        <w:t xml:space="preserve">Expert </w:t>
                      </w:r>
                      <w:r>
                        <w:rPr>
                          <w:rFonts w:ascii="Arial"/>
                          <w:spacing w:val="-2"/>
                        </w:rPr>
                        <w:t>features.</w:t>
                      </w:r>
                    </w:p>
                    <w:p w14:paraId="2CE95641" w14:textId="77777777" w:rsidR="00C225CE" w:rsidRDefault="00C225CE" w:rsidP="00C225CE">
                      <w:pPr>
                        <w:spacing w:before="223"/>
                        <w:ind w:left="374"/>
                        <w:rPr>
                          <w:rFonts w:ascii="Arial"/>
                        </w:rPr>
                      </w:pPr>
                      <w:r>
                        <w:rPr>
                          <w:rFonts w:ascii="Arial"/>
                        </w:rPr>
                        <w:t>Develop</w:t>
                      </w:r>
                      <w:r>
                        <w:rPr>
                          <w:rFonts w:ascii="Arial"/>
                          <w:spacing w:val="-13"/>
                        </w:rPr>
                        <w:t xml:space="preserve"> </w:t>
                      </w:r>
                      <w:r>
                        <w:rPr>
                          <w:rFonts w:ascii="Arial"/>
                        </w:rPr>
                        <w:t>the</w:t>
                      </w:r>
                      <w:r>
                        <w:rPr>
                          <w:rFonts w:ascii="Arial"/>
                          <w:spacing w:val="-12"/>
                        </w:rPr>
                        <w:t xml:space="preserve"> </w:t>
                      </w:r>
                      <w:r>
                        <w:rPr>
                          <w:rFonts w:ascii="Arial"/>
                        </w:rPr>
                        <w:t>intranet</w:t>
                      </w:r>
                      <w:r>
                        <w:rPr>
                          <w:rFonts w:ascii="Arial"/>
                          <w:spacing w:val="-10"/>
                        </w:rPr>
                        <w:t xml:space="preserve"> </w:t>
                      </w:r>
                      <w:r>
                        <w:rPr>
                          <w:rFonts w:ascii="Arial"/>
                        </w:rPr>
                        <w:t>site</w:t>
                      </w:r>
                      <w:r>
                        <w:rPr>
                          <w:rFonts w:ascii="Arial"/>
                          <w:spacing w:val="-12"/>
                        </w:rPr>
                        <w:t xml:space="preserve"> </w:t>
                      </w:r>
                      <w:r>
                        <w:rPr>
                          <w:rFonts w:ascii="Arial"/>
                        </w:rPr>
                        <w:t>using</w:t>
                      </w:r>
                      <w:r>
                        <w:rPr>
                          <w:rFonts w:ascii="Arial"/>
                          <w:spacing w:val="-12"/>
                        </w:rPr>
                        <w:t xml:space="preserve"> </w:t>
                      </w:r>
                      <w:r>
                        <w:rPr>
                          <w:rFonts w:ascii="Arial"/>
                        </w:rPr>
                        <w:t>an</w:t>
                      </w:r>
                      <w:r>
                        <w:rPr>
                          <w:rFonts w:ascii="Arial"/>
                          <w:spacing w:val="-13"/>
                        </w:rPr>
                        <w:t xml:space="preserve"> </w:t>
                      </w:r>
                      <w:r>
                        <w:rPr>
                          <w:rFonts w:ascii="Arial"/>
                        </w:rPr>
                        <w:t>iterative</w:t>
                      </w:r>
                      <w:r>
                        <w:rPr>
                          <w:rFonts w:ascii="Arial"/>
                          <w:spacing w:val="-12"/>
                        </w:rPr>
                        <w:t xml:space="preserve"> </w:t>
                      </w:r>
                      <w:r>
                        <w:rPr>
                          <w:rFonts w:ascii="Arial"/>
                        </w:rPr>
                        <w:t>approach,</w:t>
                      </w:r>
                      <w:r>
                        <w:rPr>
                          <w:rFonts w:ascii="Arial"/>
                          <w:spacing w:val="-10"/>
                        </w:rPr>
                        <w:t xml:space="preserve"> </w:t>
                      </w:r>
                      <w:r>
                        <w:rPr>
                          <w:rFonts w:ascii="Arial"/>
                        </w:rPr>
                        <w:t>soliciting</w:t>
                      </w:r>
                      <w:r>
                        <w:rPr>
                          <w:rFonts w:ascii="Arial"/>
                          <w:spacing w:val="-12"/>
                        </w:rPr>
                        <w:t xml:space="preserve"> </w:t>
                      </w:r>
                      <w:r>
                        <w:rPr>
                          <w:rFonts w:ascii="Arial"/>
                        </w:rPr>
                        <w:t>a</w:t>
                      </w:r>
                      <w:r>
                        <w:rPr>
                          <w:rFonts w:ascii="Arial"/>
                          <w:spacing w:val="-12"/>
                        </w:rPr>
                        <w:t xml:space="preserve"> </w:t>
                      </w:r>
                      <w:r>
                        <w:rPr>
                          <w:rFonts w:ascii="Arial"/>
                        </w:rPr>
                        <w:t>great</w:t>
                      </w:r>
                      <w:r>
                        <w:rPr>
                          <w:rFonts w:ascii="Arial"/>
                          <w:spacing w:val="-10"/>
                        </w:rPr>
                        <w:t xml:space="preserve"> </w:t>
                      </w:r>
                      <w:r>
                        <w:rPr>
                          <w:rFonts w:ascii="Arial"/>
                        </w:rPr>
                        <w:t>deal</w:t>
                      </w:r>
                      <w:r>
                        <w:rPr>
                          <w:rFonts w:ascii="Arial"/>
                          <w:spacing w:val="-12"/>
                        </w:rPr>
                        <w:t xml:space="preserve"> </w:t>
                      </w:r>
                      <w:r>
                        <w:rPr>
                          <w:rFonts w:ascii="Arial"/>
                        </w:rPr>
                        <w:t>of</w:t>
                      </w:r>
                      <w:r>
                        <w:rPr>
                          <w:rFonts w:ascii="Arial"/>
                          <w:spacing w:val="-10"/>
                        </w:rPr>
                        <w:t xml:space="preserve"> </w:t>
                      </w:r>
                      <w:r>
                        <w:rPr>
                          <w:rFonts w:ascii="Arial"/>
                        </w:rPr>
                        <w:t>user</w:t>
                      </w:r>
                      <w:r>
                        <w:rPr>
                          <w:rFonts w:ascii="Arial"/>
                          <w:spacing w:val="-7"/>
                        </w:rPr>
                        <w:t xml:space="preserve"> </w:t>
                      </w:r>
                      <w:r>
                        <w:rPr>
                          <w:rFonts w:ascii="Arial"/>
                          <w:spacing w:val="-2"/>
                        </w:rPr>
                        <w:t>feedback.</w:t>
                      </w:r>
                    </w:p>
                    <w:p w14:paraId="0E9EC14D" w14:textId="77777777" w:rsidR="00C225CE" w:rsidRDefault="00C225CE" w:rsidP="00C225CE">
                      <w:pPr>
                        <w:pStyle w:val="BodyText"/>
                        <w:spacing w:before="4"/>
                        <w:rPr>
                          <w:rFonts w:ascii="Arial"/>
                          <w:sz w:val="22"/>
                        </w:rPr>
                      </w:pPr>
                    </w:p>
                    <w:p w14:paraId="7B6A5799" w14:textId="77777777" w:rsidR="00C225CE" w:rsidRDefault="00C225CE" w:rsidP="00C225CE">
                      <w:pPr>
                        <w:spacing w:line="271" w:lineRule="auto"/>
                        <w:ind w:left="374" w:right="427"/>
                        <w:rPr>
                          <w:rFonts w:ascii="Arial"/>
                        </w:rPr>
                      </w:pPr>
                      <w:r>
                        <w:rPr>
                          <w:rFonts w:ascii="Arial"/>
                        </w:rPr>
                        <w:t>Develop</w:t>
                      </w:r>
                      <w:r>
                        <w:rPr>
                          <w:rFonts w:ascii="Arial"/>
                          <w:spacing w:val="-7"/>
                        </w:rPr>
                        <w:t xml:space="preserve"> </w:t>
                      </w:r>
                      <w:r>
                        <w:rPr>
                          <w:rFonts w:ascii="Arial"/>
                        </w:rPr>
                        <w:t>a</w:t>
                      </w:r>
                      <w:r>
                        <w:rPr>
                          <w:rFonts w:ascii="Arial"/>
                          <w:spacing w:val="-7"/>
                        </w:rPr>
                        <w:t xml:space="preserve"> </w:t>
                      </w:r>
                      <w:r>
                        <w:rPr>
                          <w:rFonts w:ascii="Arial"/>
                        </w:rPr>
                        <w:t>way</w:t>
                      </w:r>
                      <w:r>
                        <w:rPr>
                          <w:rFonts w:ascii="Arial"/>
                          <w:spacing w:val="-9"/>
                        </w:rPr>
                        <w:t xml:space="preserve"> </w:t>
                      </w:r>
                      <w:r>
                        <w:rPr>
                          <w:rFonts w:ascii="Arial"/>
                        </w:rPr>
                        <w:t>to</w:t>
                      </w:r>
                      <w:r>
                        <w:rPr>
                          <w:rFonts w:ascii="Arial"/>
                          <w:spacing w:val="-7"/>
                        </w:rPr>
                        <w:t xml:space="preserve"> </w:t>
                      </w:r>
                      <w:r>
                        <w:rPr>
                          <w:rFonts w:ascii="Arial"/>
                        </w:rPr>
                        <w:t>measure</w:t>
                      </w:r>
                      <w:r>
                        <w:rPr>
                          <w:rFonts w:ascii="Arial"/>
                          <w:spacing w:val="-7"/>
                        </w:rPr>
                        <w:t xml:space="preserve"> </w:t>
                      </w:r>
                      <w:r>
                        <w:rPr>
                          <w:rFonts w:ascii="Arial"/>
                        </w:rPr>
                        <w:t>the</w:t>
                      </w:r>
                      <w:r>
                        <w:rPr>
                          <w:rFonts w:ascii="Arial"/>
                          <w:spacing w:val="-7"/>
                        </w:rPr>
                        <w:t xml:space="preserve"> </w:t>
                      </w:r>
                      <w:r>
                        <w:rPr>
                          <w:rFonts w:ascii="Arial"/>
                        </w:rPr>
                        <w:t>value</w:t>
                      </w:r>
                      <w:r>
                        <w:rPr>
                          <w:rFonts w:ascii="Arial"/>
                          <w:spacing w:val="-7"/>
                        </w:rPr>
                        <w:t xml:space="preserve"> </w:t>
                      </w:r>
                      <w:r>
                        <w:rPr>
                          <w:rFonts w:ascii="Arial"/>
                        </w:rPr>
                        <w:t>of</w:t>
                      </w:r>
                      <w:r>
                        <w:rPr>
                          <w:rFonts w:ascii="Arial"/>
                          <w:spacing w:val="-4"/>
                        </w:rPr>
                        <w:t xml:space="preserve"> </w:t>
                      </w:r>
                      <w:r>
                        <w:rPr>
                          <w:rFonts w:ascii="Arial"/>
                        </w:rPr>
                        <w:t>the</w:t>
                      </w:r>
                      <w:r>
                        <w:rPr>
                          <w:rFonts w:ascii="Arial"/>
                          <w:spacing w:val="-7"/>
                        </w:rPr>
                        <w:t xml:space="preserve"> </w:t>
                      </w:r>
                      <w:r>
                        <w:rPr>
                          <w:rFonts w:ascii="Arial"/>
                        </w:rPr>
                        <w:t>intranet</w:t>
                      </w:r>
                      <w:r>
                        <w:rPr>
                          <w:rFonts w:ascii="Arial"/>
                          <w:spacing w:val="-4"/>
                        </w:rPr>
                        <w:t xml:space="preserve"> </w:t>
                      </w:r>
                      <w:r>
                        <w:rPr>
                          <w:rFonts w:ascii="Arial"/>
                        </w:rPr>
                        <w:t>site</w:t>
                      </w:r>
                      <w:r>
                        <w:rPr>
                          <w:rFonts w:ascii="Arial"/>
                          <w:spacing w:val="-7"/>
                        </w:rPr>
                        <w:t xml:space="preserve"> </w:t>
                      </w:r>
                      <w:r>
                        <w:rPr>
                          <w:rFonts w:ascii="Arial"/>
                        </w:rPr>
                        <w:t>in</w:t>
                      </w:r>
                      <w:r>
                        <w:rPr>
                          <w:rFonts w:ascii="Arial"/>
                          <w:spacing w:val="-7"/>
                        </w:rPr>
                        <w:t xml:space="preserve"> </w:t>
                      </w:r>
                      <w:r>
                        <w:rPr>
                          <w:rFonts w:ascii="Arial"/>
                        </w:rPr>
                        <w:t>terms of</w:t>
                      </w:r>
                      <w:r>
                        <w:rPr>
                          <w:rFonts w:ascii="Arial"/>
                          <w:spacing w:val="-4"/>
                        </w:rPr>
                        <w:t xml:space="preserve"> </w:t>
                      </w:r>
                      <w:r>
                        <w:rPr>
                          <w:rFonts w:ascii="Arial"/>
                        </w:rPr>
                        <w:t>reduced</w:t>
                      </w:r>
                      <w:r>
                        <w:rPr>
                          <w:rFonts w:ascii="Arial"/>
                          <w:spacing w:val="-7"/>
                        </w:rPr>
                        <w:t xml:space="preserve"> </w:t>
                      </w:r>
                      <w:r>
                        <w:rPr>
                          <w:rFonts w:ascii="Arial"/>
                        </w:rPr>
                        <w:t>costs and</w:t>
                      </w:r>
                      <w:r>
                        <w:rPr>
                          <w:rFonts w:ascii="Arial"/>
                          <w:spacing w:val="-7"/>
                        </w:rPr>
                        <w:t xml:space="preserve"> </w:t>
                      </w:r>
                      <w:r>
                        <w:rPr>
                          <w:rFonts w:ascii="Arial"/>
                        </w:rPr>
                        <w:t>new revenues,</w:t>
                      </w:r>
                      <w:r>
                        <w:rPr>
                          <w:rFonts w:ascii="Arial"/>
                          <w:spacing w:val="-4"/>
                        </w:rPr>
                        <w:t xml:space="preserve"> </w:t>
                      </w:r>
                      <w:r>
                        <w:rPr>
                          <w:rFonts w:ascii="Arial"/>
                        </w:rPr>
                        <w:t>both during the project and one year after project completion.</w:t>
                      </w:r>
                    </w:p>
                  </w:txbxContent>
                </v:textbox>
                <w10:wrap type="topAndBottom" anchorx="page"/>
              </v:shape>
            </w:pict>
          </mc:Fallback>
        </mc:AlternateContent>
      </w:r>
    </w:p>
    <w:p w14:paraId="197110A7" w14:textId="77777777" w:rsidR="00C225CE" w:rsidRDefault="00C225CE" w:rsidP="00C225CE">
      <w:pPr>
        <w:rPr>
          <w:rFonts w:ascii="Arial"/>
          <w:sz w:val="20"/>
        </w:rPr>
        <w:sectPr w:rsidR="00C225CE">
          <w:pgSz w:w="12240" w:h="15840"/>
          <w:pgMar w:top="20" w:right="0" w:bottom="0" w:left="0" w:header="720" w:footer="720" w:gutter="0"/>
          <w:cols w:space="720"/>
        </w:sectPr>
      </w:pPr>
    </w:p>
    <w:p w14:paraId="2198A1F9" w14:textId="77777777" w:rsidR="00C225CE" w:rsidRDefault="00C225CE" w:rsidP="00C225CE">
      <w:pPr>
        <w:pStyle w:val="BodyText"/>
        <w:rPr>
          <w:rFonts w:ascii="Arial"/>
          <w:sz w:val="20"/>
        </w:rPr>
      </w:pPr>
    </w:p>
    <w:p w14:paraId="778A95FC" w14:textId="77777777" w:rsidR="00C225CE" w:rsidRDefault="00C225CE" w:rsidP="00C225CE">
      <w:pPr>
        <w:pStyle w:val="BodyText"/>
        <w:spacing w:before="190"/>
        <w:rPr>
          <w:rFonts w:ascii="Arial"/>
          <w:sz w:val="20"/>
        </w:rPr>
      </w:pPr>
    </w:p>
    <w:tbl>
      <w:tblPr>
        <w:tblW w:w="0" w:type="auto"/>
        <w:tblCellSpacing w:w="14" w:type="dxa"/>
        <w:tblInd w:w="857" w:type="dxa"/>
        <w:tblLayout w:type="fixed"/>
        <w:tblCellMar>
          <w:left w:w="0" w:type="dxa"/>
          <w:right w:w="0" w:type="dxa"/>
        </w:tblCellMar>
        <w:tblLook w:val="01E0" w:firstRow="1" w:lastRow="1" w:firstColumn="1" w:lastColumn="1" w:noHBand="0" w:noVBand="0"/>
      </w:tblPr>
      <w:tblGrid>
        <w:gridCol w:w="2126"/>
        <w:gridCol w:w="2127"/>
        <w:gridCol w:w="2562"/>
        <w:gridCol w:w="3811"/>
      </w:tblGrid>
      <w:tr w:rsidR="00C225CE" w14:paraId="5B5F76E0" w14:textId="77777777" w:rsidTr="00730BD9">
        <w:trPr>
          <w:trHeight w:val="390"/>
          <w:tblCellSpacing w:w="14" w:type="dxa"/>
        </w:trPr>
        <w:tc>
          <w:tcPr>
            <w:tcW w:w="10570" w:type="dxa"/>
            <w:gridSpan w:val="4"/>
            <w:tcBorders>
              <w:top w:val="nil"/>
              <w:left w:val="nil"/>
              <w:right w:val="nil"/>
            </w:tcBorders>
            <w:shd w:val="clear" w:color="auto" w:fill="E8E8E8"/>
          </w:tcPr>
          <w:p w14:paraId="1AA8DE28" w14:textId="77777777" w:rsidR="00C225CE" w:rsidRDefault="00C225CE" w:rsidP="00730BD9">
            <w:pPr>
              <w:pStyle w:val="TableParagraph"/>
              <w:spacing w:before="45"/>
              <w:ind w:left="5"/>
              <w:jc w:val="center"/>
              <w:rPr>
                <w:b/>
                <w:sz w:val="24"/>
              </w:rPr>
            </w:pPr>
            <w:r>
              <w:rPr>
                <w:b/>
                <w:spacing w:val="-2"/>
                <w:sz w:val="24"/>
              </w:rPr>
              <w:t>ROLES</w:t>
            </w:r>
            <w:r>
              <w:rPr>
                <w:b/>
                <w:spacing w:val="-3"/>
                <w:sz w:val="24"/>
              </w:rPr>
              <w:t xml:space="preserve"> </w:t>
            </w:r>
            <w:r>
              <w:rPr>
                <w:b/>
                <w:spacing w:val="-2"/>
                <w:sz w:val="24"/>
              </w:rPr>
              <w:t>AND RESPONSIBILITIES</w:t>
            </w:r>
            <w:r>
              <w:rPr>
                <w:b/>
                <w:spacing w:val="-3"/>
                <w:sz w:val="24"/>
              </w:rPr>
              <w:t xml:space="preserve"> </w:t>
            </w:r>
            <w:r>
              <w:rPr>
                <w:b/>
                <w:spacing w:val="-2"/>
                <w:sz w:val="24"/>
              </w:rPr>
              <w:t>(PARTIAL</w:t>
            </w:r>
            <w:r>
              <w:rPr>
                <w:b/>
                <w:spacing w:val="-4"/>
                <w:sz w:val="24"/>
              </w:rPr>
              <w:t xml:space="preserve"> </w:t>
            </w:r>
            <w:r>
              <w:rPr>
                <w:b/>
                <w:spacing w:val="-2"/>
                <w:sz w:val="24"/>
              </w:rPr>
              <w:t>LIST)</w:t>
            </w:r>
          </w:p>
        </w:tc>
      </w:tr>
      <w:tr w:rsidR="00C225CE" w14:paraId="3F77FE33" w14:textId="77777777" w:rsidTr="00730BD9">
        <w:trPr>
          <w:trHeight w:val="390"/>
          <w:tblCellSpacing w:w="14" w:type="dxa"/>
        </w:trPr>
        <w:tc>
          <w:tcPr>
            <w:tcW w:w="2084" w:type="dxa"/>
            <w:tcBorders>
              <w:left w:val="nil"/>
              <w:bottom w:val="nil"/>
            </w:tcBorders>
            <w:shd w:val="clear" w:color="auto" w:fill="E8E8E8"/>
          </w:tcPr>
          <w:p w14:paraId="7860611D" w14:textId="77777777" w:rsidR="00C225CE" w:rsidRDefault="00C225CE" w:rsidP="00730BD9">
            <w:pPr>
              <w:pStyle w:val="TableParagraph"/>
              <w:spacing w:before="45"/>
              <w:ind w:left="44"/>
              <w:rPr>
                <w:b/>
                <w:sz w:val="24"/>
              </w:rPr>
            </w:pPr>
            <w:r>
              <w:rPr>
                <w:b/>
                <w:spacing w:val="-4"/>
                <w:sz w:val="24"/>
              </w:rPr>
              <w:t>Name</w:t>
            </w:r>
          </w:p>
        </w:tc>
        <w:tc>
          <w:tcPr>
            <w:tcW w:w="2099" w:type="dxa"/>
            <w:tcBorders>
              <w:bottom w:val="nil"/>
            </w:tcBorders>
            <w:shd w:val="clear" w:color="auto" w:fill="E8E8E8"/>
          </w:tcPr>
          <w:p w14:paraId="247A8B66" w14:textId="77777777" w:rsidR="00C225CE" w:rsidRDefault="00C225CE" w:rsidP="00730BD9">
            <w:pPr>
              <w:pStyle w:val="TableParagraph"/>
              <w:spacing w:before="45"/>
              <w:ind w:left="45"/>
              <w:rPr>
                <w:b/>
                <w:sz w:val="24"/>
              </w:rPr>
            </w:pPr>
            <w:r>
              <w:rPr>
                <w:b/>
                <w:spacing w:val="-4"/>
                <w:sz w:val="24"/>
              </w:rPr>
              <w:t>Role</w:t>
            </w:r>
          </w:p>
        </w:tc>
        <w:tc>
          <w:tcPr>
            <w:tcW w:w="2534" w:type="dxa"/>
            <w:tcBorders>
              <w:bottom w:val="nil"/>
            </w:tcBorders>
            <w:shd w:val="clear" w:color="auto" w:fill="E8E8E8"/>
          </w:tcPr>
          <w:p w14:paraId="0C429742" w14:textId="77777777" w:rsidR="00C225CE" w:rsidRDefault="00C225CE" w:rsidP="00730BD9">
            <w:pPr>
              <w:pStyle w:val="TableParagraph"/>
              <w:spacing w:before="45"/>
              <w:ind w:left="45"/>
              <w:rPr>
                <w:b/>
                <w:sz w:val="24"/>
              </w:rPr>
            </w:pPr>
            <w:r>
              <w:rPr>
                <w:b/>
                <w:spacing w:val="-2"/>
                <w:sz w:val="24"/>
              </w:rPr>
              <w:t>Position</w:t>
            </w:r>
          </w:p>
        </w:tc>
        <w:tc>
          <w:tcPr>
            <w:tcW w:w="3763" w:type="dxa"/>
            <w:tcBorders>
              <w:bottom w:val="nil"/>
              <w:right w:val="nil"/>
            </w:tcBorders>
            <w:shd w:val="clear" w:color="auto" w:fill="E8E8E8"/>
          </w:tcPr>
          <w:p w14:paraId="71B1723A" w14:textId="77777777" w:rsidR="00C225CE" w:rsidRDefault="00C225CE" w:rsidP="00730BD9">
            <w:pPr>
              <w:pStyle w:val="TableParagraph"/>
              <w:spacing w:before="45"/>
              <w:ind w:left="45"/>
              <w:rPr>
                <w:b/>
                <w:sz w:val="24"/>
              </w:rPr>
            </w:pPr>
            <w:r>
              <w:rPr>
                <w:b/>
                <w:sz w:val="24"/>
              </w:rPr>
              <w:t>Contact</w:t>
            </w:r>
            <w:r>
              <w:rPr>
                <w:b/>
                <w:spacing w:val="-12"/>
                <w:sz w:val="24"/>
              </w:rPr>
              <w:t xml:space="preserve"> </w:t>
            </w:r>
            <w:r>
              <w:rPr>
                <w:b/>
                <w:spacing w:val="-2"/>
                <w:sz w:val="24"/>
              </w:rPr>
              <w:t>Information</w:t>
            </w:r>
          </w:p>
        </w:tc>
      </w:tr>
    </w:tbl>
    <w:p w14:paraId="795FD05A" w14:textId="77777777" w:rsidR="00C225CE" w:rsidRDefault="00C225CE" w:rsidP="00C225CE">
      <w:pPr>
        <w:tabs>
          <w:tab w:val="left" w:pos="3023"/>
          <w:tab w:val="left" w:pos="5152"/>
          <w:tab w:val="left" w:pos="7716"/>
        </w:tabs>
        <w:spacing w:before="135"/>
        <w:ind w:left="909"/>
        <w:rPr>
          <w:rFonts w:ascii="Arial"/>
          <w:sz w:val="24"/>
        </w:rPr>
      </w:pPr>
      <w:r>
        <w:rPr>
          <w:noProof/>
        </w:rPr>
        <mc:AlternateContent>
          <mc:Choice Requires="wpg">
            <w:drawing>
              <wp:anchor distT="0" distB="0" distL="0" distR="0" simplePos="0" relativeHeight="251694080" behindDoc="1" locked="0" layoutInCell="1" allowOverlap="1" wp14:anchorId="78A4F99A" wp14:editId="6C08907D">
                <wp:simplePos x="0" y="0"/>
                <wp:positionH relativeFrom="page">
                  <wp:posOffset>63502</wp:posOffset>
                </wp:positionH>
                <wp:positionV relativeFrom="paragraph">
                  <wp:posOffset>-933450</wp:posOffset>
                </wp:positionV>
                <wp:extent cx="7645400" cy="6896100"/>
                <wp:effectExtent l="0" t="0" r="0" b="0"/>
                <wp:wrapNone/>
                <wp:docPr id="666"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6896100"/>
                          <a:chOff x="0" y="0"/>
                          <a:chExt cx="7645400" cy="6896100"/>
                        </a:xfrm>
                      </wpg:grpSpPr>
                      <wps:wsp>
                        <wps:cNvPr id="667" name="Graphic 667"/>
                        <wps:cNvSpPr/>
                        <wps:spPr>
                          <a:xfrm>
                            <a:off x="0" y="0"/>
                            <a:ext cx="7645400" cy="6896100"/>
                          </a:xfrm>
                          <a:custGeom>
                            <a:avLst/>
                            <a:gdLst/>
                            <a:ahLst/>
                            <a:cxnLst/>
                            <a:rect l="l" t="t" r="r" b="b"/>
                            <a:pathLst>
                              <a:path w="7645400" h="6896100">
                                <a:moveTo>
                                  <a:pt x="7550192" y="6896100"/>
                                </a:moveTo>
                                <a:lnTo>
                                  <a:pt x="95210" y="6896100"/>
                                </a:lnTo>
                                <a:lnTo>
                                  <a:pt x="58161" y="6888615"/>
                                </a:lnTo>
                                <a:lnTo>
                                  <a:pt x="27896" y="6868202"/>
                                </a:lnTo>
                                <a:lnTo>
                                  <a:pt x="7485" y="6837925"/>
                                </a:lnTo>
                                <a:lnTo>
                                  <a:pt x="0" y="6800850"/>
                                </a:lnTo>
                                <a:lnTo>
                                  <a:pt x="0" y="0"/>
                                </a:lnTo>
                                <a:lnTo>
                                  <a:pt x="95210" y="0"/>
                                </a:lnTo>
                                <a:lnTo>
                                  <a:pt x="95210" y="6800850"/>
                                </a:lnTo>
                                <a:lnTo>
                                  <a:pt x="7645403" y="6800850"/>
                                </a:lnTo>
                                <a:lnTo>
                                  <a:pt x="7637917" y="6837925"/>
                                </a:lnTo>
                                <a:lnTo>
                                  <a:pt x="7617506" y="6868202"/>
                                </a:lnTo>
                                <a:lnTo>
                                  <a:pt x="7587241" y="6888615"/>
                                </a:lnTo>
                                <a:lnTo>
                                  <a:pt x="7550192" y="6896100"/>
                                </a:lnTo>
                                <a:close/>
                              </a:path>
                              <a:path w="7645400" h="6896100">
                                <a:moveTo>
                                  <a:pt x="7645403" y="6800850"/>
                                </a:moveTo>
                                <a:lnTo>
                                  <a:pt x="7550192" y="6800850"/>
                                </a:lnTo>
                                <a:lnTo>
                                  <a:pt x="7550192" y="0"/>
                                </a:lnTo>
                                <a:lnTo>
                                  <a:pt x="7645403" y="0"/>
                                </a:lnTo>
                                <a:lnTo>
                                  <a:pt x="7645403" y="6800850"/>
                                </a:lnTo>
                                <a:close/>
                              </a:path>
                            </a:pathLst>
                          </a:custGeom>
                          <a:solidFill>
                            <a:srgbClr val="F2F2F2"/>
                          </a:solidFill>
                        </wps:spPr>
                        <wps:bodyPr wrap="square" lIns="0" tIns="0" rIns="0" bIns="0" rtlCol="0">
                          <a:prstTxWarp prst="textNoShape">
                            <a:avLst/>
                          </a:prstTxWarp>
                          <a:noAutofit/>
                        </wps:bodyPr>
                      </wps:wsp>
                      <wps:wsp>
                        <wps:cNvPr id="668" name="Graphic 668"/>
                        <wps:cNvSpPr/>
                        <wps:spPr>
                          <a:xfrm>
                            <a:off x="209460" y="0"/>
                            <a:ext cx="7226934" cy="47625"/>
                          </a:xfrm>
                          <a:custGeom>
                            <a:avLst/>
                            <a:gdLst/>
                            <a:ahLst/>
                            <a:cxnLst/>
                            <a:rect l="l" t="t" r="r" b="b"/>
                            <a:pathLst>
                              <a:path w="7226934" h="47625">
                                <a:moveTo>
                                  <a:pt x="7226477" y="47625"/>
                                </a:moveTo>
                                <a:lnTo>
                                  <a:pt x="0" y="47625"/>
                                </a:lnTo>
                                <a:lnTo>
                                  <a:pt x="0" y="0"/>
                                </a:lnTo>
                                <a:lnTo>
                                  <a:pt x="7226477" y="0"/>
                                </a:lnTo>
                                <a:lnTo>
                                  <a:pt x="7226477" y="47625"/>
                                </a:lnTo>
                                <a:close/>
                              </a:path>
                            </a:pathLst>
                          </a:custGeom>
                          <a:solidFill>
                            <a:srgbClr val="EDF6FB"/>
                          </a:solidFill>
                        </wps:spPr>
                        <wps:bodyPr wrap="square" lIns="0" tIns="0" rIns="0" bIns="0" rtlCol="0">
                          <a:prstTxWarp prst="textNoShape">
                            <a:avLst/>
                          </a:prstTxWarp>
                          <a:noAutofit/>
                        </wps:bodyPr>
                      </wps:wsp>
                      <wps:wsp>
                        <wps:cNvPr id="669" name="Graphic 669"/>
                        <wps:cNvSpPr/>
                        <wps:spPr>
                          <a:xfrm>
                            <a:off x="266583" y="219074"/>
                            <a:ext cx="7112634" cy="6267450"/>
                          </a:xfrm>
                          <a:custGeom>
                            <a:avLst/>
                            <a:gdLst/>
                            <a:ahLst/>
                            <a:cxnLst/>
                            <a:rect l="l" t="t" r="r" b="b"/>
                            <a:pathLst>
                              <a:path w="7112634" h="6267450">
                                <a:moveTo>
                                  <a:pt x="7017013" y="6267450"/>
                                </a:moveTo>
                                <a:lnTo>
                                  <a:pt x="95210" y="6267450"/>
                                </a:lnTo>
                                <a:lnTo>
                                  <a:pt x="58161" y="6259964"/>
                                </a:lnTo>
                                <a:lnTo>
                                  <a:pt x="27896" y="6239551"/>
                                </a:lnTo>
                                <a:lnTo>
                                  <a:pt x="7485" y="6209275"/>
                                </a:lnTo>
                                <a:lnTo>
                                  <a:pt x="0" y="6172200"/>
                                </a:lnTo>
                                <a:lnTo>
                                  <a:pt x="0" y="95250"/>
                                </a:lnTo>
                                <a:lnTo>
                                  <a:pt x="7485" y="58174"/>
                                </a:lnTo>
                                <a:lnTo>
                                  <a:pt x="27896" y="27898"/>
                                </a:lnTo>
                                <a:lnTo>
                                  <a:pt x="58161" y="7485"/>
                                </a:lnTo>
                                <a:lnTo>
                                  <a:pt x="95210" y="0"/>
                                </a:lnTo>
                                <a:lnTo>
                                  <a:pt x="7017013" y="0"/>
                                </a:lnTo>
                                <a:lnTo>
                                  <a:pt x="7054062" y="7485"/>
                                </a:lnTo>
                                <a:lnTo>
                                  <a:pt x="7084327" y="27898"/>
                                </a:lnTo>
                                <a:lnTo>
                                  <a:pt x="7104738" y="58174"/>
                                </a:lnTo>
                                <a:lnTo>
                                  <a:pt x="7112224" y="95250"/>
                                </a:lnTo>
                                <a:lnTo>
                                  <a:pt x="7112224" y="6172200"/>
                                </a:lnTo>
                                <a:lnTo>
                                  <a:pt x="7104738" y="6209275"/>
                                </a:lnTo>
                                <a:lnTo>
                                  <a:pt x="7084327" y="6239551"/>
                                </a:lnTo>
                                <a:lnTo>
                                  <a:pt x="7054062" y="6259964"/>
                                </a:lnTo>
                                <a:lnTo>
                                  <a:pt x="7017013" y="6267450"/>
                                </a:lnTo>
                                <a:close/>
                              </a:path>
                            </a:pathLst>
                          </a:custGeom>
                          <a:solidFill>
                            <a:srgbClr val="FFFFFF"/>
                          </a:solidFill>
                        </wps:spPr>
                        <wps:bodyPr wrap="square" lIns="0" tIns="0" rIns="0" bIns="0" rtlCol="0">
                          <a:prstTxWarp prst="textNoShape">
                            <a:avLst/>
                          </a:prstTxWarp>
                          <a:noAutofit/>
                        </wps:bodyPr>
                      </wps:wsp>
                      <wps:wsp>
                        <wps:cNvPr id="670" name="Graphic 670"/>
                        <wps:cNvSpPr/>
                        <wps:spPr>
                          <a:xfrm>
                            <a:off x="257064" y="209549"/>
                            <a:ext cx="7131684" cy="6286500"/>
                          </a:xfrm>
                          <a:custGeom>
                            <a:avLst/>
                            <a:gdLst/>
                            <a:ahLst/>
                            <a:cxnLst/>
                            <a:rect l="l" t="t" r="r" b="b"/>
                            <a:pathLst>
                              <a:path w="7131684" h="6286500">
                                <a:moveTo>
                                  <a:pt x="7036056" y="6286500"/>
                                </a:moveTo>
                                <a:lnTo>
                                  <a:pt x="95210" y="6286500"/>
                                </a:lnTo>
                                <a:lnTo>
                                  <a:pt x="58161" y="6279014"/>
                                </a:lnTo>
                                <a:lnTo>
                                  <a:pt x="27896" y="6258601"/>
                                </a:lnTo>
                                <a:lnTo>
                                  <a:pt x="7485" y="6228325"/>
                                </a:lnTo>
                                <a:lnTo>
                                  <a:pt x="0" y="6191250"/>
                                </a:lnTo>
                                <a:lnTo>
                                  <a:pt x="0" y="95250"/>
                                </a:lnTo>
                                <a:lnTo>
                                  <a:pt x="7485" y="58174"/>
                                </a:lnTo>
                                <a:lnTo>
                                  <a:pt x="27896" y="27898"/>
                                </a:lnTo>
                                <a:lnTo>
                                  <a:pt x="58161" y="7485"/>
                                </a:lnTo>
                                <a:lnTo>
                                  <a:pt x="95210" y="0"/>
                                </a:lnTo>
                                <a:lnTo>
                                  <a:pt x="7036056" y="0"/>
                                </a:lnTo>
                                <a:lnTo>
                                  <a:pt x="7073104" y="7485"/>
                                </a:lnTo>
                                <a:lnTo>
                                  <a:pt x="7103369" y="27898"/>
                                </a:lnTo>
                                <a:lnTo>
                                  <a:pt x="7123780" y="58174"/>
                                </a:lnTo>
                                <a:lnTo>
                                  <a:pt x="7131266" y="95250"/>
                                </a:lnTo>
                                <a:lnTo>
                                  <a:pt x="95210" y="95250"/>
                                </a:lnTo>
                                <a:lnTo>
                                  <a:pt x="95210" y="6191250"/>
                                </a:lnTo>
                                <a:lnTo>
                                  <a:pt x="7131266" y="6191250"/>
                                </a:lnTo>
                                <a:lnTo>
                                  <a:pt x="7123780" y="6228325"/>
                                </a:lnTo>
                                <a:lnTo>
                                  <a:pt x="7103369" y="6258601"/>
                                </a:lnTo>
                                <a:lnTo>
                                  <a:pt x="7073104" y="6279014"/>
                                </a:lnTo>
                                <a:lnTo>
                                  <a:pt x="7036056" y="6286500"/>
                                </a:lnTo>
                                <a:close/>
                              </a:path>
                              <a:path w="7131684" h="6286500">
                                <a:moveTo>
                                  <a:pt x="7131266" y="6191250"/>
                                </a:moveTo>
                                <a:lnTo>
                                  <a:pt x="7036056" y="6191250"/>
                                </a:lnTo>
                                <a:lnTo>
                                  <a:pt x="7036056" y="95250"/>
                                </a:lnTo>
                                <a:lnTo>
                                  <a:pt x="7131266" y="95250"/>
                                </a:lnTo>
                                <a:lnTo>
                                  <a:pt x="7131266" y="6191250"/>
                                </a:lnTo>
                                <a:close/>
                              </a:path>
                            </a:pathLst>
                          </a:custGeom>
                          <a:solidFill>
                            <a:srgbClr val="F2F2F2"/>
                          </a:solidFill>
                        </wps:spPr>
                        <wps:bodyPr wrap="square" lIns="0" tIns="0" rIns="0" bIns="0" rtlCol="0">
                          <a:prstTxWarp prst="textNoShape">
                            <a:avLst/>
                          </a:prstTxWarp>
                          <a:noAutofit/>
                        </wps:bodyPr>
                      </wps:wsp>
                    </wpg:wgp>
                  </a:graphicData>
                </a:graphic>
              </wp:anchor>
            </w:drawing>
          </mc:Choice>
          <mc:Fallback>
            <w:pict>
              <v:group w14:anchorId="0D374BE5" id="Group 666" o:spid="_x0000_s1026" style="position:absolute;margin-left:5pt;margin-top:-73.5pt;width:602pt;height:543pt;z-index:-251622400;mso-wrap-distance-left:0;mso-wrap-distance-right:0;mso-position-horizontal-relative:page" coordsize="76454,68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">
                <v:shape id="Graphic 667" o:spid="_x0000_s1027" style="position:absolute;width:76454;height:68961;visibility:visible;mso-wrap-style:square;v-text-anchor:top" coordsize="7645400,68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" path="m7550192,6896100r-7454982,l58161,6888615,27896,6868202,7485,6837925,,6800850,,,95210,r,6800850l7645403,6800850r-7486,37075l7617506,6868202r-30265,20413l7550192,6896100xem7645403,6800850r-95211,l7550192,r95211,l7645403,6800850xe" fillcolor="#f2f2f2" stroked="f">
                  <v:path arrowok="t"/>
                </v:shape>
                <v:shape id="Graphic 668" o:spid="_x0000_s1028" style="position:absolute;left:2094;width:72269;height:476;visibility:visible;mso-wrap-style:square;v-text-anchor:top" coordsize="7226934,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" path="m7226477,47625l,47625,,,7226477,r,47625xe" fillcolor="#edf6fb" stroked="f">
                  <v:path arrowok="t"/>
                </v:shape>
                <v:shape id="Graphic 669" o:spid="_x0000_s1029" style="position:absolute;left:2665;top:2190;width:71127;height:62675;visibility:visible;mso-wrap-style:square;v-text-anchor:top" coordsize="7112634,626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" path="m7017013,6267450r-6921803,l58161,6259964,27896,6239551,7485,6209275,,6172200,,95250,7485,58174,27896,27898,58161,7485,95210,,7017013,r37049,7485l7084327,27898r20411,30276l7112224,95250r,6076950l7104738,6209275r-20411,30276l7054062,6259964r-37049,7486xe" stroked="f">
                  <v:path arrowok="t"/>
                </v:shape>
                <v:shape id="Graphic 670" o:spid="_x0000_s1030" style="position:absolute;left:2570;top:2095;width:71317;height:62865;visibility:visible;mso-wrap-style:square;v-text-anchor:top" coordsize="7131684,628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" path="m7036056,6286500r-6940846,l58161,6279014,27896,6258601,7485,6228325,,6191250,,95250,7485,58174,27896,27898,58161,7485,95210,,7036056,r37048,7485l7103369,27898r20411,30276l7131266,95250r-7036056,l95210,6191250r7036056,l7123780,6228325r-20411,30276l7073104,6279014r-37048,7486xem7131266,6191250r-95210,l7036056,95250r95210,l7131266,6191250xe" fillcolor="#f2f2f2" stroked="f">
                  <v:path arrowok="t"/>
                </v:shape>
                <w10:wrap anchorx="page"/>
              </v:group>
            </w:pict>
          </mc:Fallback>
        </mc:AlternateContent>
      </w:r>
      <w:r>
        <w:rPr>
          <w:rFonts w:ascii="Arial"/>
          <w:sz w:val="24"/>
        </w:rPr>
        <w:t>Joe</w:t>
      </w:r>
      <w:r>
        <w:rPr>
          <w:rFonts w:ascii="Arial"/>
          <w:spacing w:val="-9"/>
          <w:sz w:val="24"/>
        </w:rPr>
        <w:t xml:space="preserve"> </w:t>
      </w:r>
      <w:r>
        <w:rPr>
          <w:rFonts w:ascii="Arial"/>
          <w:spacing w:val="-2"/>
          <w:sz w:val="24"/>
        </w:rPr>
        <w:t>Fleming</w:t>
      </w:r>
      <w:r>
        <w:rPr>
          <w:rFonts w:ascii="Arial"/>
          <w:sz w:val="24"/>
        </w:rPr>
        <w:tab/>
      </w:r>
      <w:r>
        <w:rPr>
          <w:rFonts w:ascii="Arial"/>
          <w:spacing w:val="-2"/>
          <w:sz w:val="24"/>
        </w:rPr>
        <w:t>Sponsor</w:t>
      </w:r>
      <w:r>
        <w:rPr>
          <w:rFonts w:ascii="Arial"/>
          <w:sz w:val="24"/>
        </w:rPr>
        <w:tab/>
      </w:r>
      <w:r>
        <w:rPr>
          <w:rFonts w:ascii="Arial"/>
          <w:spacing w:val="-4"/>
          <w:sz w:val="24"/>
        </w:rPr>
        <w:t>JWD</w:t>
      </w:r>
      <w:r>
        <w:rPr>
          <w:rFonts w:ascii="Arial"/>
          <w:spacing w:val="-9"/>
          <w:sz w:val="24"/>
        </w:rPr>
        <w:t xml:space="preserve"> </w:t>
      </w:r>
      <w:r>
        <w:rPr>
          <w:rFonts w:ascii="Arial"/>
          <w:spacing w:val="-4"/>
          <w:sz w:val="24"/>
        </w:rPr>
        <w:t>Consulting,</w:t>
      </w:r>
      <w:r>
        <w:rPr>
          <w:rFonts w:ascii="Arial"/>
          <w:spacing w:val="-14"/>
          <w:sz w:val="24"/>
        </w:rPr>
        <w:t xml:space="preserve"> </w:t>
      </w:r>
      <w:r>
        <w:rPr>
          <w:rFonts w:ascii="Arial"/>
          <w:spacing w:val="-5"/>
          <w:sz w:val="24"/>
        </w:rPr>
        <w:t>CEO</w:t>
      </w:r>
      <w:r>
        <w:rPr>
          <w:rFonts w:ascii="Arial"/>
          <w:sz w:val="24"/>
        </w:rPr>
        <w:tab/>
      </w:r>
      <w:hyperlink r:id="rId23">
        <w:r>
          <w:rPr>
            <w:rFonts w:ascii="Arial"/>
            <w:spacing w:val="-2"/>
            <w:sz w:val="24"/>
          </w:rPr>
          <w:t>joe_fleming@jwdconsulting.com</w:t>
        </w:r>
      </w:hyperlink>
    </w:p>
    <w:p w14:paraId="6BC90720" w14:textId="77777777" w:rsidR="00C225CE" w:rsidRDefault="00C225CE" w:rsidP="00C225CE">
      <w:pPr>
        <w:pStyle w:val="BodyText"/>
        <w:spacing w:before="10"/>
        <w:rPr>
          <w:rFonts w:ascii="Arial"/>
          <w:sz w:val="9"/>
        </w:rPr>
      </w:pPr>
    </w:p>
    <w:tbl>
      <w:tblPr>
        <w:tblW w:w="0" w:type="auto"/>
        <w:tblCellSpacing w:w="14" w:type="dxa"/>
        <w:tblInd w:w="857" w:type="dxa"/>
        <w:tblLayout w:type="fixed"/>
        <w:tblCellMar>
          <w:left w:w="0" w:type="dxa"/>
          <w:right w:w="0" w:type="dxa"/>
        </w:tblCellMar>
        <w:tblLook w:val="01E0" w:firstRow="1" w:lastRow="1" w:firstColumn="1" w:lastColumn="1" w:noHBand="0" w:noVBand="0"/>
      </w:tblPr>
      <w:tblGrid>
        <w:gridCol w:w="2126"/>
        <w:gridCol w:w="2127"/>
        <w:gridCol w:w="2562"/>
        <w:gridCol w:w="3805"/>
      </w:tblGrid>
      <w:tr w:rsidR="00C225CE" w14:paraId="4015AD14" w14:textId="77777777" w:rsidTr="00730BD9">
        <w:trPr>
          <w:trHeight w:val="720"/>
          <w:tblCellSpacing w:w="14" w:type="dxa"/>
        </w:trPr>
        <w:tc>
          <w:tcPr>
            <w:tcW w:w="2084" w:type="dxa"/>
            <w:tcBorders>
              <w:right w:val="nil"/>
            </w:tcBorders>
            <w:shd w:val="clear" w:color="auto" w:fill="EDF6FB"/>
          </w:tcPr>
          <w:p w14:paraId="1A234F56" w14:textId="77777777" w:rsidR="00C225CE" w:rsidRDefault="00C225CE" w:rsidP="00730BD9">
            <w:pPr>
              <w:pStyle w:val="TableParagraph"/>
              <w:spacing w:before="75"/>
              <w:ind w:left="74"/>
              <w:rPr>
                <w:sz w:val="24"/>
              </w:rPr>
            </w:pPr>
            <w:r>
              <w:rPr>
                <w:sz w:val="24"/>
              </w:rPr>
              <w:t>Erica</w:t>
            </w:r>
            <w:r>
              <w:rPr>
                <w:spacing w:val="-7"/>
                <w:sz w:val="24"/>
              </w:rPr>
              <w:t xml:space="preserve"> </w:t>
            </w:r>
            <w:r>
              <w:rPr>
                <w:spacing w:val="-4"/>
                <w:sz w:val="24"/>
              </w:rPr>
              <w:t>Bell</w:t>
            </w:r>
          </w:p>
        </w:tc>
        <w:tc>
          <w:tcPr>
            <w:tcW w:w="2099" w:type="dxa"/>
            <w:tcBorders>
              <w:left w:val="nil"/>
              <w:right w:val="nil"/>
            </w:tcBorders>
            <w:shd w:val="clear" w:color="auto" w:fill="EDF6FB"/>
          </w:tcPr>
          <w:p w14:paraId="57A761B2" w14:textId="77777777" w:rsidR="00C225CE" w:rsidRDefault="00C225CE" w:rsidP="00730BD9">
            <w:pPr>
              <w:pStyle w:val="TableParagraph"/>
              <w:spacing w:before="75"/>
              <w:ind w:left="75"/>
              <w:rPr>
                <w:sz w:val="24"/>
              </w:rPr>
            </w:pPr>
            <w:r>
              <w:rPr>
                <w:spacing w:val="-4"/>
                <w:sz w:val="24"/>
              </w:rPr>
              <w:t>Project</w:t>
            </w:r>
            <w:r>
              <w:rPr>
                <w:spacing w:val="-2"/>
                <w:sz w:val="24"/>
              </w:rPr>
              <w:t xml:space="preserve"> Manager</w:t>
            </w:r>
          </w:p>
        </w:tc>
        <w:tc>
          <w:tcPr>
            <w:tcW w:w="2534" w:type="dxa"/>
            <w:tcBorders>
              <w:left w:val="nil"/>
              <w:right w:val="nil"/>
            </w:tcBorders>
            <w:shd w:val="clear" w:color="auto" w:fill="EDF6FB"/>
          </w:tcPr>
          <w:p w14:paraId="4B5BC022" w14:textId="77777777" w:rsidR="00C225CE" w:rsidRDefault="00C225CE" w:rsidP="00730BD9">
            <w:pPr>
              <w:pStyle w:val="TableParagraph"/>
              <w:spacing w:before="75" w:line="247" w:lineRule="auto"/>
              <w:ind w:left="75" w:right="462"/>
              <w:rPr>
                <w:sz w:val="24"/>
              </w:rPr>
            </w:pPr>
            <w:r>
              <w:rPr>
                <w:spacing w:val="-4"/>
                <w:sz w:val="24"/>
              </w:rPr>
              <w:t>JWD</w:t>
            </w:r>
            <w:r>
              <w:rPr>
                <w:spacing w:val="-13"/>
                <w:sz w:val="24"/>
              </w:rPr>
              <w:t xml:space="preserve"> </w:t>
            </w:r>
            <w:r>
              <w:rPr>
                <w:spacing w:val="-4"/>
                <w:sz w:val="24"/>
              </w:rPr>
              <w:t xml:space="preserve">Consulting, </w:t>
            </w:r>
            <w:r>
              <w:rPr>
                <w:spacing w:val="-2"/>
                <w:sz w:val="24"/>
              </w:rPr>
              <w:t>manager</w:t>
            </w:r>
          </w:p>
        </w:tc>
        <w:tc>
          <w:tcPr>
            <w:tcW w:w="3763" w:type="dxa"/>
            <w:tcBorders>
              <w:left w:val="nil"/>
            </w:tcBorders>
            <w:shd w:val="clear" w:color="auto" w:fill="EDF6FB"/>
          </w:tcPr>
          <w:p w14:paraId="19E6A35C" w14:textId="77777777" w:rsidR="00C225CE" w:rsidRDefault="00C225CE" w:rsidP="00730BD9">
            <w:pPr>
              <w:pStyle w:val="TableParagraph"/>
              <w:spacing w:before="75"/>
              <w:ind w:left="75"/>
              <w:rPr>
                <w:sz w:val="24"/>
              </w:rPr>
            </w:pPr>
            <w:hyperlink r:id="rId24">
              <w:r>
                <w:rPr>
                  <w:spacing w:val="-2"/>
                  <w:sz w:val="24"/>
                </w:rPr>
                <w:t>erica_bell@jwdconsulting.com</w:t>
              </w:r>
            </w:hyperlink>
          </w:p>
        </w:tc>
      </w:tr>
    </w:tbl>
    <w:p w14:paraId="1A9DBBFF" w14:textId="77777777" w:rsidR="00C225CE" w:rsidRDefault="00C225CE" w:rsidP="00C225CE">
      <w:pPr>
        <w:pStyle w:val="BodyText"/>
        <w:spacing w:before="1"/>
        <w:rPr>
          <w:rFonts w:ascii="Arial"/>
          <w:sz w:val="6"/>
        </w:rPr>
      </w:pPr>
    </w:p>
    <w:p w14:paraId="3041F669" w14:textId="77777777" w:rsidR="00C225CE" w:rsidRDefault="00C225CE" w:rsidP="00C225CE">
      <w:pPr>
        <w:rPr>
          <w:rFonts w:ascii="Arial"/>
          <w:sz w:val="6"/>
        </w:rPr>
        <w:sectPr w:rsidR="00C225CE">
          <w:pgSz w:w="12240" w:h="15840"/>
          <w:pgMar w:top="100" w:right="0" w:bottom="0" w:left="0" w:header="720" w:footer="720" w:gutter="0"/>
          <w:cols w:space="720"/>
        </w:sectPr>
      </w:pPr>
    </w:p>
    <w:p w14:paraId="6D96ECA3" w14:textId="77777777" w:rsidR="00C225CE" w:rsidRDefault="00C225CE" w:rsidP="00C225CE">
      <w:pPr>
        <w:tabs>
          <w:tab w:val="left" w:pos="2114"/>
          <w:tab w:val="left" w:pos="4243"/>
        </w:tabs>
        <w:spacing w:before="35"/>
        <w:jc w:val="right"/>
        <w:rPr>
          <w:rFonts w:ascii="Arial"/>
          <w:sz w:val="24"/>
        </w:rPr>
      </w:pPr>
      <w:r>
        <w:rPr>
          <w:rFonts w:ascii="Arial"/>
          <w:spacing w:val="-4"/>
          <w:sz w:val="24"/>
        </w:rPr>
        <w:t>Michael</w:t>
      </w:r>
      <w:r>
        <w:rPr>
          <w:rFonts w:ascii="Arial"/>
          <w:spacing w:val="-8"/>
          <w:sz w:val="24"/>
        </w:rPr>
        <w:t xml:space="preserve"> </w:t>
      </w:r>
      <w:r>
        <w:rPr>
          <w:rFonts w:ascii="Arial"/>
          <w:spacing w:val="-4"/>
          <w:sz w:val="24"/>
        </w:rPr>
        <w:t>Chen</w:t>
      </w:r>
      <w:r>
        <w:rPr>
          <w:rFonts w:ascii="Arial"/>
          <w:sz w:val="24"/>
        </w:rPr>
        <w:tab/>
      </w:r>
      <w:r>
        <w:rPr>
          <w:rFonts w:ascii="Arial"/>
          <w:spacing w:val="-12"/>
          <w:sz w:val="24"/>
        </w:rPr>
        <w:t>Team</w:t>
      </w:r>
      <w:r>
        <w:rPr>
          <w:rFonts w:ascii="Arial"/>
          <w:spacing w:val="-11"/>
          <w:sz w:val="24"/>
        </w:rPr>
        <w:t xml:space="preserve"> </w:t>
      </w:r>
      <w:r>
        <w:rPr>
          <w:rFonts w:ascii="Arial"/>
          <w:spacing w:val="-2"/>
          <w:sz w:val="24"/>
        </w:rPr>
        <w:t>Member</w:t>
      </w:r>
      <w:r>
        <w:rPr>
          <w:rFonts w:ascii="Arial"/>
          <w:sz w:val="24"/>
        </w:rPr>
        <w:tab/>
        <w:t>JWD</w:t>
      </w:r>
      <w:r>
        <w:rPr>
          <w:rFonts w:ascii="Arial"/>
          <w:spacing w:val="-9"/>
          <w:sz w:val="24"/>
        </w:rPr>
        <w:t xml:space="preserve"> </w:t>
      </w:r>
      <w:r>
        <w:rPr>
          <w:rFonts w:ascii="Arial"/>
          <w:spacing w:val="-2"/>
          <w:sz w:val="24"/>
        </w:rPr>
        <w:t>Consulting,</w:t>
      </w:r>
    </w:p>
    <w:p w14:paraId="520128E4" w14:textId="77777777" w:rsidR="00C225CE" w:rsidRDefault="00C225CE" w:rsidP="00C225CE">
      <w:pPr>
        <w:spacing w:before="9"/>
        <w:jc w:val="right"/>
        <w:rPr>
          <w:rFonts w:ascii="Arial"/>
          <w:sz w:val="24"/>
        </w:rPr>
      </w:pPr>
      <w:r>
        <w:rPr>
          <w:rFonts w:ascii="Arial"/>
          <w:spacing w:val="-2"/>
          <w:sz w:val="24"/>
        </w:rPr>
        <w:t>senior</w:t>
      </w:r>
      <w:r>
        <w:rPr>
          <w:rFonts w:ascii="Arial"/>
          <w:spacing w:val="-13"/>
          <w:sz w:val="24"/>
        </w:rPr>
        <w:t xml:space="preserve"> </w:t>
      </w:r>
      <w:r>
        <w:rPr>
          <w:rFonts w:ascii="Arial"/>
          <w:spacing w:val="-2"/>
          <w:sz w:val="24"/>
        </w:rPr>
        <w:t>consultant</w:t>
      </w:r>
    </w:p>
    <w:p w14:paraId="118AA074" w14:textId="77777777" w:rsidR="00C225CE" w:rsidRDefault="00C225CE" w:rsidP="00C225CE">
      <w:pPr>
        <w:spacing w:before="35"/>
        <w:ind w:left="777"/>
        <w:rPr>
          <w:rFonts w:ascii="Arial"/>
          <w:sz w:val="24"/>
        </w:rPr>
      </w:pPr>
      <w:r>
        <w:br w:type="column"/>
      </w:r>
      <w:hyperlink r:id="rId25">
        <w:r>
          <w:rPr>
            <w:rFonts w:ascii="Arial"/>
            <w:spacing w:val="-2"/>
            <w:sz w:val="24"/>
          </w:rPr>
          <w:t>michael_chen@jwdconsulting.com</w:t>
        </w:r>
      </w:hyperlink>
    </w:p>
    <w:p w14:paraId="0E3A2BA7" w14:textId="77777777" w:rsidR="00C225CE" w:rsidRDefault="00C225CE" w:rsidP="00C225CE">
      <w:pPr>
        <w:rPr>
          <w:rFonts w:ascii="Arial"/>
          <w:sz w:val="24"/>
        </w:rPr>
        <w:sectPr w:rsidR="00C225CE">
          <w:type w:val="continuous"/>
          <w:pgSz w:w="12240" w:h="15840"/>
          <w:pgMar w:top="20" w:right="0" w:bottom="280" w:left="0" w:header="720" w:footer="720" w:gutter="0"/>
          <w:cols w:num="2" w:space="720" w:equalWidth="0">
            <w:col w:w="6899" w:space="40"/>
            <w:col w:w="5301"/>
          </w:cols>
        </w:sectPr>
      </w:pPr>
    </w:p>
    <w:p w14:paraId="68A97145" w14:textId="77777777" w:rsidR="00C225CE" w:rsidRDefault="00C225CE" w:rsidP="00C225CE">
      <w:pPr>
        <w:pStyle w:val="BodyText"/>
        <w:spacing w:before="10"/>
        <w:rPr>
          <w:rFonts w:ascii="Arial"/>
          <w:sz w:val="9"/>
        </w:rPr>
      </w:pPr>
    </w:p>
    <w:tbl>
      <w:tblPr>
        <w:tblW w:w="0" w:type="auto"/>
        <w:tblCellSpacing w:w="14" w:type="dxa"/>
        <w:tblInd w:w="857" w:type="dxa"/>
        <w:tblLayout w:type="fixed"/>
        <w:tblCellMar>
          <w:left w:w="0" w:type="dxa"/>
          <w:right w:w="0" w:type="dxa"/>
        </w:tblCellMar>
        <w:tblLook w:val="01E0" w:firstRow="1" w:lastRow="1" w:firstColumn="1" w:lastColumn="1" w:noHBand="0" w:noVBand="0"/>
      </w:tblPr>
      <w:tblGrid>
        <w:gridCol w:w="2126"/>
        <w:gridCol w:w="2127"/>
        <w:gridCol w:w="2562"/>
        <w:gridCol w:w="3805"/>
      </w:tblGrid>
      <w:tr w:rsidR="00C225CE" w14:paraId="2C668FE0" w14:textId="77777777" w:rsidTr="00730BD9">
        <w:trPr>
          <w:trHeight w:val="720"/>
          <w:tblCellSpacing w:w="14" w:type="dxa"/>
        </w:trPr>
        <w:tc>
          <w:tcPr>
            <w:tcW w:w="2084" w:type="dxa"/>
            <w:tcBorders>
              <w:right w:val="nil"/>
            </w:tcBorders>
            <w:shd w:val="clear" w:color="auto" w:fill="EDF6FB"/>
          </w:tcPr>
          <w:p w14:paraId="476B4878" w14:textId="77777777" w:rsidR="00C225CE" w:rsidRDefault="00C225CE" w:rsidP="00730BD9">
            <w:pPr>
              <w:pStyle w:val="TableParagraph"/>
              <w:spacing w:before="75"/>
              <w:ind w:left="74"/>
              <w:rPr>
                <w:sz w:val="24"/>
              </w:rPr>
            </w:pPr>
            <w:r>
              <w:rPr>
                <w:sz w:val="24"/>
              </w:rPr>
              <w:t>Jessie</w:t>
            </w:r>
            <w:r>
              <w:rPr>
                <w:spacing w:val="-6"/>
                <w:sz w:val="24"/>
              </w:rPr>
              <w:t xml:space="preserve"> </w:t>
            </w:r>
            <w:proofErr w:type="spellStart"/>
            <w:r>
              <w:rPr>
                <w:spacing w:val="-4"/>
                <w:sz w:val="24"/>
              </w:rPr>
              <w:t>Faue</w:t>
            </w:r>
            <w:proofErr w:type="spellEnd"/>
          </w:p>
        </w:tc>
        <w:tc>
          <w:tcPr>
            <w:tcW w:w="2099" w:type="dxa"/>
            <w:tcBorders>
              <w:left w:val="nil"/>
              <w:right w:val="nil"/>
            </w:tcBorders>
            <w:shd w:val="clear" w:color="auto" w:fill="EDF6FB"/>
          </w:tcPr>
          <w:p w14:paraId="79C80CB7" w14:textId="77777777" w:rsidR="00C225CE" w:rsidRDefault="00C225CE" w:rsidP="00730BD9">
            <w:pPr>
              <w:pStyle w:val="TableParagraph"/>
              <w:spacing w:before="75"/>
              <w:ind w:left="75"/>
              <w:rPr>
                <w:sz w:val="24"/>
              </w:rPr>
            </w:pPr>
            <w:r>
              <w:rPr>
                <w:spacing w:val="-12"/>
                <w:sz w:val="24"/>
              </w:rPr>
              <w:t>Team</w:t>
            </w:r>
            <w:r>
              <w:rPr>
                <w:spacing w:val="-11"/>
                <w:sz w:val="24"/>
              </w:rPr>
              <w:t xml:space="preserve"> </w:t>
            </w:r>
            <w:r>
              <w:rPr>
                <w:spacing w:val="-2"/>
                <w:sz w:val="24"/>
              </w:rPr>
              <w:t>Member</w:t>
            </w:r>
          </w:p>
        </w:tc>
        <w:tc>
          <w:tcPr>
            <w:tcW w:w="2534" w:type="dxa"/>
            <w:tcBorders>
              <w:left w:val="nil"/>
              <w:right w:val="nil"/>
            </w:tcBorders>
            <w:shd w:val="clear" w:color="auto" w:fill="EDF6FB"/>
          </w:tcPr>
          <w:p w14:paraId="0A9CC29E" w14:textId="77777777" w:rsidR="00C225CE" w:rsidRDefault="00C225CE" w:rsidP="00730BD9">
            <w:pPr>
              <w:pStyle w:val="TableParagraph"/>
              <w:spacing w:before="75" w:line="247" w:lineRule="auto"/>
              <w:ind w:left="75" w:right="462"/>
              <w:rPr>
                <w:sz w:val="24"/>
              </w:rPr>
            </w:pPr>
            <w:r>
              <w:rPr>
                <w:spacing w:val="-4"/>
                <w:sz w:val="24"/>
              </w:rPr>
              <w:t>JWD</w:t>
            </w:r>
            <w:r>
              <w:rPr>
                <w:spacing w:val="-13"/>
                <w:sz w:val="24"/>
              </w:rPr>
              <w:t xml:space="preserve"> </w:t>
            </w:r>
            <w:r>
              <w:rPr>
                <w:spacing w:val="-4"/>
                <w:sz w:val="24"/>
              </w:rPr>
              <w:t xml:space="preserve">Consulting, </w:t>
            </w:r>
            <w:r>
              <w:rPr>
                <w:spacing w:val="-2"/>
                <w:sz w:val="24"/>
              </w:rPr>
              <w:t>consultant</w:t>
            </w:r>
          </w:p>
        </w:tc>
        <w:tc>
          <w:tcPr>
            <w:tcW w:w="3763" w:type="dxa"/>
            <w:tcBorders>
              <w:left w:val="nil"/>
            </w:tcBorders>
            <w:shd w:val="clear" w:color="auto" w:fill="EDF6FB"/>
          </w:tcPr>
          <w:p w14:paraId="3AE2DDDF" w14:textId="77777777" w:rsidR="00C225CE" w:rsidRDefault="00C225CE" w:rsidP="00730BD9">
            <w:pPr>
              <w:pStyle w:val="TableParagraph"/>
              <w:spacing w:before="75"/>
              <w:ind w:left="75"/>
              <w:rPr>
                <w:sz w:val="24"/>
              </w:rPr>
            </w:pPr>
            <w:hyperlink r:id="rId26">
              <w:r>
                <w:rPr>
                  <w:spacing w:val="-2"/>
                  <w:sz w:val="24"/>
                </w:rPr>
                <w:t>jessie_faue@jwdconsulting.com</w:t>
              </w:r>
            </w:hyperlink>
          </w:p>
        </w:tc>
      </w:tr>
    </w:tbl>
    <w:p w14:paraId="75AA525F" w14:textId="77777777" w:rsidR="00C225CE" w:rsidRDefault="00C225CE" w:rsidP="00C225CE">
      <w:pPr>
        <w:pStyle w:val="BodyText"/>
        <w:spacing w:before="1"/>
        <w:rPr>
          <w:rFonts w:ascii="Arial"/>
          <w:sz w:val="6"/>
        </w:rPr>
      </w:pPr>
    </w:p>
    <w:p w14:paraId="22270A17" w14:textId="77777777" w:rsidR="00C225CE" w:rsidRDefault="00C225CE" w:rsidP="00C225CE">
      <w:pPr>
        <w:rPr>
          <w:rFonts w:ascii="Arial"/>
          <w:sz w:val="6"/>
        </w:rPr>
        <w:sectPr w:rsidR="00C225CE">
          <w:type w:val="continuous"/>
          <w:pgSz w:w="12240" w:h="15840"/>
          <w:pgMar w:top="20" w:right="0" w:bottom="280" w:left="0" w:header="720" w:footer="720" w:gutter="0"/>
          <w:cols w:space="720"/>
        </w:sectPr>
      </w:pPr>
    </w:p>
    <w:p w14:paraId="4EBAC655" w14:textId="77777777" w:rsidR="00C225CE" w:rsidRDefault="00C225CE" w:rsidP="00C225CE">
      <w:pPr>
        <w:tabs>
          <w:tab w:val="left" w:pos="3023"/>
          <w:tab w:val="left" w:pos="5152"/>
        </w:tabs>
        <w:spacing w:before="35"/>
        <w:ind w:left="909"/>
        <w:rPr>
          <w:rFonts w:ascii="Arial"/>
          <w:sz w:val="24"/>
        </w:rPr>
      </w:pPr>
      <w:r>
        <w:rPr>
          <w:rFonts w:ascii="Arial"/>
          <w:spacing w:val="-4"/>
          <w:sz w:val="24"/>
        </w:rPr>
        <w:t>Kevin</w:t>
      </w:r>
      <w:r>
        <w:rPr>
          <w:rFonts w:ascii="Arial"/>
          <w:spacing w:val="-13"/>
          <w:sz w:val="24"/>
        </w:rPr>
        <w:t xml:space="preserve"> </w:t>
      </w:r>
      <w:r>
        <w:rPr>
          <w:rFonts w:ascii="Arial"/>
          <w:spacing w:val="-2"/>
          <w:sz w:val="24"/>
        </w:rPr>
        <w:t>Dodge</w:t>
      </w:r>
      <w:r>
        <w:rPr>
          <w:rFonts w:ascii="Arial"/>
          <w:sz w:val="24"/>
        </w:rPr>
        <w:tab/>
      </w:r>
      <w:r>
        <w:rPr>
          <w:rFonts w:ascii="Arial"/>
          <w:spacing w:val="-12"/>
          <w:sz w:val="24"/>
        </w:rPr>
        <w:t>Team</w:t>
      </w:r>
      <w:r>
        <w:rPr>
          <w:rFonts w:ascii="Arial"/>
          <w:spacing w:val="-11"/>
          <w:sz w:val="24"/>
        </w:rPr>
        <w:t xml:space="preserve"> </w:t>
      </w:r>
      <w:r>
        <w:rPr>
          <w:rFonts w:ascii="Arial"/>
          <w:spacing w:val="-2"/>
          <w:sz w:val="24"/>
        </w:rPr>
        <w:t>Member</w:t>
      </w:r>
      <w:r>
        <w:rPr>
          <w:rFonts w:ascii="Arial"/>
          <w:sz w:val="24"/>
        </w:rPr>
        <w:tab/>
      </w:r>
      <w:r>
        <w:rPr>
          <w:rFonts w:ascii="Arial"/>
          <w:spacing w:val="-4"/>
          <w:sz w:val="24"/>
        </w:rPr>
        <w:t>JWD</w:t>
      </w:r>
      <w:r>
        <w:rPr>
          <w:rFonts w:ascii="Arial"/>
          <w:spacing w:val="-9"/>
          <w:sz w:val="24"/>
        </w:rPr>
        <w:t xml:space="preserve"> </w:t>
      </w:r>
      <w:r>
        <w:rPr>
          <w:rFonts w:ascii="Arial"/>
          <w:spacing w:val="-4"/>
          <w:sz w:val="24"/>
        </w:rPr>
        <w:t>Consulting,</w:t>
      </w:r>
      <w:r>
        <w:rPr>
          <w:rFonts w:ascii="Arial"/>
          <w:spacing w:val="-14"/>
          <w:sz w:val="24"/>
        </w:rPr>
        <w:t xml:space="preserve"> </w:t>
      </w:r>
      <w:r>
        <w:rPr>
          <w:rFonts w:ascii="Arial"/>
          <w:spacing w:val="-5"/>
          <w:sz w:val="24"/>
        </w:rPr>
        <w:t>IT</w:t>
      </w:r>
    </w:p>
    <w:p w14:paraId="6E578AA2" w14:textId="77777777" w:rsidR="00C225CE" w:rsidRDefault="00C225CE" w:rsidP="00C225CE">
      <w:pPr>
        <w:spacing w:before="9"/>
        <w:ind w:left="5152"/>
        <w:rPr>
          <w:rFonts w:ascii="Arial"/>
          <w:sz w:val="24"/>
        </w:rPr>
      </w:pPr>
      <w:r>
        <w:rPr>
          <w:rFonts w:ascii="Arial"/>
          <w:spacing w:val="-2"/>
          <w:sz w:val="24"/>
        </w:rPr>
        <w:t>department</w:t>
      </w:r>
    </w:p>
    <w:p w14:paraId="2F6E6E4D" w14:textId="77777777" w:rsidR="00C225CE" w:rsidRDefault="00C225CE" w:rsidP="00C225CE">
      <w:pPr>
        <w:spacing w:before="35"/>
        <w:ind w:left="533"/>
        <w:rPr>
          <w:rFonts w:ascii="Arial"/>
          <w:sz w:val="24"/>
        </w:rPr>
      </w:pPr>
      <w:r>
        <w:br w:type="column"/>
      </w:r>
      <w:hyperlink r:id="rId27">
        <w:r>
          <w:rPr>
            <w:rFonts w:ascii="Arial"/>
            <w:spacing w:val="-2"/>
            <w:sz w:val="24"/>
          </w:rPr>
          <w:t>kevin_dodge@jwdconsulting.com</w:t>
        </w:r>
      </w:hyperlink>
    </w:p>
    <w:p w14:paraId="3A8A46C8" w14:textId="77777777" w:rsidR="00C225CE" w:rsidRDefault="00C225CE" w:rsidP="00C225CE">
      <w:pPr>
        <w:rPr>
          <w:rFonts w:ascii="Arial"/>
          <w:sz w:val="24"/>
        </w:rPr>
        <w:sectPr w:rsidR="00C225CE">
          <w:type w:val="continuous"/>
          <w:pgSz w:w="12240" w:h="15840"/>
          <w:pgMar w:top="20" w:right="0" w:bottom="280" w:left="0" w:header="720" w:footer="720" w:gutter="0"/>
          <w:cols w:num="2" w:space="720" w:equalWidth="0">
            <w:col w:w="7144" w:space="40"/>
            <w:col w:w="5056"/>
          </w:cols>
        </w:sectPr>
      </w:pPr>
    </w:p>
    <w:p w14:paraId="65CA3315" w14:textId="77777777" w:rsidR="00C225CE" w:rsidRDefault="00C225CE" w:rsidP="00C225CE">
      <w:pPr>
        <w:pStyle w:val="BodyText"/>
        <w:spacing w:before="10"/>
        <w:rPr>
          <w:rFonts w:ascii="Arial"/>
          <w:sz w:val="9"/>
        </w:rPr>
      </w:pPr>
    </w:p>
    <w:tbl>
      <w:tblPr>
        <w:tblW w:w="0" w:type="auto"/>
        <w:tblCellSpacing w:w="14" w:type="dxa"/>
        <w:tblInd w:w="857" w:type="dxa"/>
        <w:tblLayout w:type="fixed"/>
        <w:tblCellMar>
          <w:left w:w="0" w:type="dxa"/>
          <w:right w:w="0" w:type="dxa"/>
        </w:tblCellMar>
        <w:tblLook w:val="01E0" w:firstRow="1" w:lastRow="1" w:firstColumn="1" w:lastColumn="1" w:noHBand="0" w:noVBand="0"/>
      </w:tblPr>
      <w:tblGrid>
        <w:gridCol w:w="2126"/>
        <w:gridCol w:w="2127"/>
        <w:gridCol w:w="2562"/>
        <w:gridCol w:w="3805"/>
      </w:tblGrid>
      <w:tr w:rsidR="00C225CE" w14:paraId="16C82654" w14:textId="77777777" w:rsidTr="00730BD9">
        <w:trPr>
          <w:trHeight w:val="720"/>
          <w:tblCellSpacing w:w="14" w:type="dxa"/>
        </w:trPr>
        <w:tc>
          <w:tcPr>
            <w:tcW w:w="2084" w:type="dxa"/>
            <w:tcBorders>
              <w:right w:val="nil"/>
            </w:tcBorders>
            <w:shd w:val="clear" w:color="auto" w:fill="EDF6FB"/>
          </w:tcPr>
          <w:p w14:paraId="191690F6" w14:textId="77777777" w:rsidR="00C225CE" w:rsidRDefault="00C225CE" w:rsidP="00730BD9">
            <w:pPr>
              <w:pStyle w:val="TableParagraph"/>
              <w:spacing w:before="75"/>
              <w:ind w:left="74"/>
              <w:rPr>
                <w:sz w:val="24"/>
              </w:rPr>
            </w:pPr>
            <w:r>
              <w:rPr>
                <w:spacing w:val="-2"/>
                <w:sz w:val="24"/>
              </w:rPr>
              <w:t>Cindy</w:t>
            </w:r>
            <w:r>
              <w:rPr>
                <w:spacing w:val="-20"/>
                <w:sz w:val="24"/>
              </w:rPr>
              <w:t xml:space="preserve"> </w:t>
            </w:r>
            <w:r>
              <w:rPr>
                <w:spacing w:val="-2"/>
                <w:sz w:val="24"/>
              </w:rPr>
              <w:t>Dawson</w:t>
            </w:r>
          </w:p>
        </w:tc>
        <w:tc>
          <w:tcPr>
            <w:tcW w:w="2099" w:type="dxa"/>
            <w:tcBorders>
              <w:left w:val="nil"/>
              <w:right w:val="nil"/>
            </w:tcBorders>
            <w:shd w:val="clear" w:color="auto" w:fill="EDF6FB"/>
          </w:tcPr>
          <w:p w14:paraId="11C3E92A" w14:textId="77777777" w:rsidR="00C225CE" w:rsidRDefault="00C225CE" w:rsidP="00730BD9">
            <w:pPr>
              <w:pStyle w:val="TableParagraph"/>
              <w:spacing w:before="75"/>
              <w:ind w:left="75"/>
              <w:rPr>
                <w:sz w:val="24"/>
              </w:rPr>
            </w:pPr>
            <w:r>
              <w:rPr>
                <w:spacing w:val="-12"/>
                <w:sz w:val="24"/>
              </w:rPr>
              <w:t>Team</w:t>
            </w:r>
            <w:r>
              <w:rPr>
                <w:spacing w:val="-11"/>
                <w:sz w:val="24"/>
              </w:rPr>
              <w:t xml:space="preserve"> </w:t>
            </w:r>
            <w:r>
              <w:rPr>
                <w:spacing w:val="-2"/>
                <w:sz w:val="24"/>
              </w:rPr>
              <w:t>Member</w:t>
            </w:r>
          </w:p>
        </w:tc>
        <w:tc>
          <w:tcPr>
            <w:tcW w:w="2534" w:type="dxa"/>
            <w:tcBorders>
              <w:left w:val="nil"/>
              <w:right w:val="nil"/>
            </w:tcBorders>
            <w:shd w:val="clear" w:color="auto" w:fill="EDF6FB"/>
          </w:tcPr>
          <w:p w14:paraId="23D4A1CA" w14:textId="77777777" w:rsidR="00C225CE" w:rsidRDefault="00C225CE" w:rsidP="00730BD9">
            <w:pPr>
              <w:pStyle w:val="TableParagraph"/>
              <w:spacing w:before="75" w:line="247" w:lineRule="auto"/>
              <w:ind w:left="75" w:right="462"/>
              <w:rPr>
                <w:sz w:val="24"/>
              </w:rPr>
            </w:pPr>
            <w:r>
              <w:rPr>
                <w:spacing w:val="-4"/>
                <w:sz w:val="24"/>
              </w:rPr>
              <w:t>JWD</w:t>
            </w:r>
            <w:r>
              <w:rPr>
                <w:spacing w:val="-13"/>
                <w:sz w:val="24"/>
              </w:rPr>
              <w:t xml:space="preserve"> </w:t>
            </w:r>
            <w:r>
              <w:rPr>
                <w:spacing w:val="-4"/>
                <w:sz w:val="24"/>
              </w:rPr>
              <w:t>Consulting,</w:t>
            </w:r>
            <w:r>
              <w:rPr>
                <w:spacing w:val="-14"/>
                <w:sz w:val="24"/>
              </w:rPr>
              <w:t xml:space="preserve"> </w:t>
            </w:r>
            <w:r>
              <w:rPr>
                <w:spacing w:val="-4"/>
                <w:sz w:val="24"/>
              </w:rPr>
              <w:t xml:space="preserve">IT </w:t>
            </w:r>
            <w:r>
              <w:rPr>
                <w:spacing w:val="-2"/>
                <w:sz w:val="24"/>
              </w:rPr>
              <w:t>department</w:t>
            </w:r>
          </w:p>
        </w:tc>
        <w:tc>
          <w:tcPr>
            <w:tcW w:w="3763" w:type="dxa"/>
            <w:tcBorders>
              <w:left w:val="nil"/>
            </w:tcBorders>
            <w:shd w:val="clear" w:color="auto" w:fill="EDF6FB"/>
          </w:tcPr>
          <w:p w14:paraId="2F4F7855" w14:textId="77777777" w:rsidR="00C225CE" w:rsidRDefault="00C225CE" w:rsidP="00730BD9">
            <w:pPr>
              <w:pStyle w:val="TableParagraph"/>
              <w:spacing w:before="75"/>
              <w:ind w:left="75"/>
              <w:rPr>
                <w:sz w:val="24"/>
              </w:rPr>
            </w:pPr>
            <w:hyperlink r:id="rId28">
              <w:r>
                <w:rPr>
                  <w:spacing w:val="-2"/>
                  <w:sz w:val="24"/>
                </w:rPr>
                <w:t>cindy_dawson@jwdconsulting.com</w:t>
              </w:r>
            </w:hyperlink>
          </w:p>
        </w:tc>
      </w:tr>
    </w:tbl>
    <w:p w14:paraId="17732901" w14:textId="77777777" w:rsidR="00C225CE" w:rsidRDefault="00C225CE" w:rsidP="00C225CE">
      <w:pPr>
        <w:tabs>
          <w:tab w:val="left" w:pos="3023"/>
          <w:tab w:val="left" w:pos="5152"/>
          <w:tab w:val="left" w:pos="7716"/>
        </w:tabs>
        <w:spacing w:before="105"/>
        <w:ind w:left="909"/>
        <w:rPr>
          <w:rFonts w:ascii="Arial"/>
          <w:sz w:val="24"/>
        </w:rPr>
      </w:pPr>
      <w:r>
        <w:rPr>
          <w:rFonts w:ascii="Arial"/>
          <w:sz w:val="24"/>
        </w:rPr>
        <w:t>Kim</w:t>
      </w:r>
      <w:r>
        <w:rPr>
          <w:rFonts w:ascii="Arial"/>
          <w:spacing w:val="-7"/>
          <w:sz w:val="24"/>
        </w:rPr>
        <w:t xml:space="preserve"> </w:t>
      </w:r>
      <w:r>
        <w:rPr>
          <w:rFonts w:ascii="Arial"/>
          <w:spacing w:val="-2"/>
          <w:sz w:val="24"/>
        </w:rPr>
        <w:t>Phuong</w:t>
      </w:r>
      <w:r>
        <w:rPr>
          <w:rFonts w:ascii="Arial"/>
          <w:sz w:val="24"/>
        </w:rPr>
        <w:tab/>
      </w:r>
      <w:r>
        <w:rPr>
          <w:rFonts w:ascii="Arial"/>
          <w:spacing w:val="-2"/>
          <w:sz w:val="24"/>
        </w:rPr>
        <w:t>Advisor</w:t>
      </w:r>
      <w:r>
        <w:rPr>
          <w:rFonts w:ascii="Arial"/>
          <w:sz w:val="24"/>
        </w:rPr>
        <w:tab/>
      </w:r>
      <w:r>
        <w:rPr>
          <w:rFonts w:ascii="Arial"/>
          <w:spacing w:val="-4"/>
          <w:sz w:val="24"/>
        </w:rPr>
        <w:t>Client</w:t>
      </w:r>
      <w:r>
        <w:rPr>
          <w:rFonts w:ascii="Arial"/>
          <w:spacing w:val="-7"/>
          <w:sz w:val="24"/>
        </w:rPr>
        <w:t xml:space="preserve"> </w:t>
      </w:r>
      <w:r>
        <w:rPr>
          <w:rFonts w:ascii="Arial"/>
          <w:spacing w:val="-2"/>
          <w:sz w:val="24"/>
        </w:rPr>
        <w:t>representative</w:t>
      </w:r>
      <w:r>
        <w:rPr>
          <w:rFonts w:ascii="Arial"/>
          <w:sz w:val="24"/>
        </w:rPr>
        <w:tab/>
      </w:r>
      <w:hyperlink r:id="rId29">
        <w:r>
          <w:rPr>
            <w:rFonts w:ascii="Arial"/>
            <w:spacing w:val="-2"/>
            <w:sz w:val="24"/>
          </w:rPr>
          <w:t>kim_phuong@client1.com</w:t>
        </w:r>
      </w:hyperlink>
    </w:p>
    <w:p w14:paraId="37F8BF97" w14:textId="77777777" w:rsidR="00C225CE" w:rsidRDefault="00C225CE" w:rsidP="00C225CE">
      <w:pPr>
        <w:pStyle w:val="BodyText"/>
        <w:spacing w:before="10"/>
        <w:rPr>
          <w:rFonts w:ascii="Arial"/>
          <w:sz w:val="9"/>
        </w:rPr>
      </w:pPr>
    </w:p>
    <w:tbl>
      <w:tblPr>
        <w:tblW w:w="0" w:type="auto"/>
        <w:tblCellSpacing w:w="14" w:type="dxa"/>
        <w:tblInd w:w="857" w:type="dxa"/>
        <w:tblLayout w:type="fixed"/>
        <w:tblCellMar>
          <w:left w:w="0" w:type="dxa"/>
          <w:right w:w="0" w:type="dxa"/>
        </w:tblCellMar>
        <w:tblLook w:val="01E0" w:firstRow="1" w:lastRow="1" w:firstColumn="1" w:lastColumn="1" w:noHBand="0" w:noVBand="0"/>
      </w:tblPr>
      <w:tblGrid>
        <w:gridCol w:w="2126"/>
        <w:gridCol w:w="2127"/>
        <w:gridCol w:w="2562"/>
        <w:gridCol w:w="3805"/>
      </w:tblGrid>
      <w:tr w:rsidR="00C225CE" w14:paraId="7BEB231C" w14:textId="77777777" w:rsidTr="00730BD9">
        <w:trPr>
          <w:trHeight w:val="435"/>
          <w:tblCellSpacing w:w="14" w:type="dxa"/>
        </w:trPr>
        <w:tc>
          <w:tcPr>
            <w:tcW w:w="2084" w:type="dxa"/>
            <w:tcBorders>
              <w:right w:val="nil"/>
            </w:tcBorders>
            <w:shd w:val="clear" w:color="auto" w:fill="EDF6FB"/>
          </w:tcPr>
          <w:p w14:paraId="5CDACE7C" w14:textId="77777777" w:rsidR="00C225CE" w:rsidRDefault="00C225CE" w:rsidP="00730BD9">
            <w:pPr>
              <w:pStyle w:val="TableParagraph"/>
              <w:spacing w:before="75"/>
              <w:ind w:left="74"/>
              <w:rPr>
                <w:sz w:val="24"/>
              </w:rPr>
            </w:pPr>
            <w:r>
              <w:rPr>
                <w:sz w:val="24"/>
              </w:rPr>
              <w:t>Page</w:t>
            </w:r>
            <w:r>
              <w:rPr>
                <w:spacing w:val="-6"/>
                <w:sz w:val="24"/>
              </w:rPr>
              <w:t xml:space="preserve"> </w:t>
            </w:r>
            <w:r>
              <w:rPr>
                <w:spacing w:val="-2"/>
                <w:sz w:val="24"/>
              </w:rPr>
              <w:t>Miller</w:t>
            </w:r>
          </w:p>
        </w:tc>
        <w:tc>
          <w:tcPr>
            <w:tcW w:w="2099" w:type="dxa"/>
            <w:tcBorders>
              <w:left w:val="nil"/>
              <w:right w:val="nil"/>
            </w:tcBorders>
            <w:shd w:val="clear" w:color="auto" w:fill="EDF6FB"/>
          </w:tcPr>
          <w:p w14:paraId="51304197" w14:textId="77777777" w:rsidR="00C225CE" w:rsidRDefault="00C225CE" w:rsidP="00730BD9">
            <w:pPr>
              <w:pStyle w:val="TableParagraph"/>
              <w:spacing w:before="75"/>
              <w:ind w:left="75"/>
              <w:rPr>
                <w:sz w:val="24"/>
              </w:rPr>
            </w:pPr>
            <w:r>
              <w:rPr>
                <w:spacing w:val="-2"/>
                <w:sz w:val="24"/>
              </w:rPr>
              <w:t>Advisor</w:t>
            </w:r>
          </w:p>
        </w:tc>
        <w:tc>
          <w:tcPr>
            <w:tcW w:w="2534" w:type="dxa"/>
            <w:tcBorders>
              <w:left w:val="nil"/>
              <w:right w:val="nil"/>
            </w:tcBorders>
            <w:shd w:val="clear" w:color="auto" w:fill="EDF6FB"/>
          </w:tcPr>
          <w:p w14:paraId="43510FD4" w14:textId="77777777" w:rsidR="00C225CE" w:rsidRDefault="00C225CE" w:rsidP="00730BD9">
            <w:pPr>
              <w:pStyle w:val="TableParagraph"/>
              <w:spacing w:before="75"/>
              <w:ind w:left="75"/>
              <w:rPr>
                <w:sz w:val="24"/>
              </w:rPr>
            </w:pPr>
            <w:r>
              <w:rPr>
                <w:spacing w:val="-4"/>
                <w:sz w:val="24"/>
              </w:rPr>
              <w:t>Client</w:t>
            </w:r>
            <w:r>
              <w:rPr>
                <w:spacing w:val="-7"/>
                <w:sz w:val="24"/>
              </w:rPr>
              <w:t xml:space="preserve"> </w:t>
            </w:r>
            <w:r>
              <w:rPr>
                <w:spacing w:val="-2"/>
                <w:sz w:val="24"/>
              </w:rPr>
              <w:t>representative</w:t>
            </w:r>
          </w:p>
        </w:tc>
        <w:tc>
          <w:tcPr>
            <w:tcW w:w="3763" w:type="dxa"/>
            <w:tcBorders>
              <w:left w:val="nil"/>
            </w:tcBorders>
            <w:shd w:val="clear" w:color="auto" w:fill="EDF6FB"/>
          </w:tcPr>
          <w:p w14:paraId="17D906EB" w14:textId="77777777" w:rsidR="00C225CE" w:rsidRDefault="00C225CE" w:rsidP="00730BD9">
            <w:pPr>
              <w:pStyle w:val="TableParagraph"/>
              <w:spacing w:before="75"/>
              <w:ind w:left="75"/>
              <w:rPr>
                <w:sz w:val="24"/>
              </w:rPr>
            </w:pPr>
            <w:hyperlink r:id="rId30">
              <w:r>
                <w:rPr>
                  <w:spacing w:val="-2"/>
                  <w:sz w:val="24"/>
                </w:rPr>
                <w:t>page_miller@client2.com</w:t>
              </w:r>
            </w:hyperlink>
          </w:p>
        </w:tc>
      </w:tr>
    </w:tbl>
    <w:p w14:paraId="06AEDCCA" w14:textId="77777777" w:rsidR="00C225CE" w:rsidRDefault="00C225CE" w:rsidP="00C225CE">
      <w:pPr>
        <w:pStyle w:val="BodyText"/>
        <w:spacing w:before="68"/>
        <w:rPr>
          <w:rFonts w:ascii="Arial"/>
          <w:sz w:val="24"/>
        </w:rPr>
      </w:pPr>
    </w:p>
    <w:p w14:paraId="7D58EF58" w14:textId="77777777" w:rsidR="00C225CE" w:rsidRDefault="00C225CE" w:rsidP="00C225CE">
      <w:pPr>
        <w:spacing w:before="1"/>
        <w:ind w:left="909"/>
        <w:rPr>
          <w:rFonts w:ascii="Arial"/>
          <w:sz w:val="24"/>
        </w:rPr>
      </w:pPr>
      <w:r>
        <w:rPr>
          <w:rFonts w:ascii="Arial"/>
          <w:b/>
          <w:spacing w:val="-4"/>
          <w:sz w:val="24"/>
        </w:rPr>
        <w:t>Sign-Off:</w:t>
      </w:r>
      <w:r>
        <w:rPr>
          <w:rFonts w:ascii="Arial"/>
          <w:b/>
          <w:spacing w:val="3"/>
          <w:sz w:val="24"/>
        </w:rPr>
        <w:t xml:space="preserve"> </w:t>
      </w:r>
      <w:r>
        <w:rPr>
          <w:rFonts w:ascii="Arial"/>
          <w:spacing w:val="-4"/>
          <w:sz w:val="24"/>
        </w:rPr>
        <w:t>(Signatures</w:t>
      </w:r>
      <w:r>
        <w:rPr>
          <w:rFonts w:ascii="Arial"/>
          <w:spacing w:val="-6"/>
          <w:sz w:val="24"/>
        </w:rPr>
        <w:t xml:space="preserve"> </w:t>
      </w:r>
      <w:r>
        <w:rPr>
          <w:rFonts w:ascii="Arial"/>
          <w:spacing w:val="-4"/>
          <w:sz w:val="24"/>
        </w:rPr>
        <w:t>of</w:t>
      </w:r>
      <w:r>
        <w:rPr>
          <w:rFonts w:ascii="Arial"/>
          <w:spacing w:val="-13"/>
          <w:sz w:val="24"/>
        </w:rPr>
        <w:t xml:space="preserve"> </w:t>
      </w:r>
      <w:r>
        <w:rPr>
          <w:rFonts w:ascii="Arial"/>
          <w:spacing w:val="-4"/>
          <w:sz w:val="24"/>
        </w:rPr>
        <w:t>all</w:t>
      </w:r>
      <w:r>
        <w:rPr>
          <w:rFonts w:ascii="Arial"/>
          <w:spacing w:val="-16"/>
          <w:sz w:val="24"/>
        </w:rPr>
        <w:t xml:space="preserve"> </w:t>
      </w:r>
      <w:r>
        <w:rPr>
          <w:rFonts w:ascii="Arial"/>
          <w:spacing w:val="-4"/>
          <w:sz w:val="24"/>
        </w:rPr>
        <w:t>the</w:t>
      </w:r>
      <w:r>
        <w:rPr>
          <w:rFonts w:ascii="Arial"/>
          <w:spacing w:val="-5"/>
          <w:sz w:val="24"/>
        </w:rPr>
        <w:t xml:space="preserve"> </w:t>
      </w:r>
      <w:r>
        <w:rPr>
          <w:rFonts w:ascii="Arial"/>
          <w:spacing w:val="-4"/>
          <w:sz w:val="24"/>
        </w:rPr>
        <w:t>above</w:t>
      </w:r>
      <w:r>
        <w:rPr>
          <w:rFonts w:ascii="Arial"/>
          <w:spacing w:val="-5"/>
          <w:sz w:val="24"/>
        </w:rPr>
        <w:t xml:space="preserve"> </w:t>
      </w:r>
      <w:r>
        <w:rPr>
          <w:rFonts w:ascii="Arial"/>
          <w:spacing w:val="-4"/>
          <w:sz w:val="24"/>
        </w:rPr>
        <w:t>stakeholders)</w:t>
      </w:r>
    </w:p>
    <w:p w14:paraId="57E30B7D" w14:textId="77777777" w:rsidR="00C225CE" w:rsidRDefault="00C225CE" w:rsidP="00C225CE">
      <w:pPr>
        <w:spacing w:before="249"/>
        <w:ind w:left="909"/>
        <w:rPr>
          <w:rFonts w:ascii="Arial"/>
          <w:sz w:val="24"/>
        </w:rPr>
      </w:pPr>
      <w:r>
        <w:rPr>
          <w:rFonts w:ascii="Arial"/>
          <w:b/>
          <w:spacing w:val="-4"/>
          <w:sz w:val="24"/>
        </w:rPr>
        <w:t>Comments:</w:t>
      </w:r>
      <w:r>
        <w:rPr>
          <w:rFonts w:ascii="Arial"/>
          <w:b/>
          <w:spacing w:val="6"/>
          <w:sz w:val="24"/>
        </w:rPr>
        <w:t xml:space="preserve"> </w:t>
      </w:r>
      <w:r>
        <w:rPr>
          <w:rFonts w:ascii="Arial"/>
          <w:spacing w:val="-4"/>
          <w:sz w:val="24"/>
        </w:rPr>
        <w:t>(Handwritten</w:t>
      </w:r>
      <w:r>
        <w:rPr>
          <w:rFonts w:ascii="Arial"/>
          <w:spacing w:val="-19"/>
          <w:sz w:val="24"/>
        </w:rPr>
        <w:t xml:space="preserve"> </w:t>
      </w:r>
      <w:r>
        <w:rPr>
          <w:rFonts w:ascii="Arial"/>
          <w:spacing w:val="-4"/>
          <w:sz w:val="24"/>
        </w:rPr>
        <w:t>or</w:t>
      </w:r>
      <w:r>
        <w:rPr>
          <w:rFonts w:ascii="Arial"/>
          <w:spacing w:val="-9"/>
          <w:sz w:val="24"/>
        </w:rPr>
        <w:t xml:space="preserve"> </w:t>
      </w:r>
      <w:r>
        <w:rPr>
          <w:rFonts w:ascii="Arial"/>
          <w:spacing w:val="-4"/>
          <w:sz w:val="24"/>
        </w:rPr>
        <w:t>typed</w:t>
      </w:r>
      <w:r>
        <w:rPr>
          <w:rFonts w:ascii="Arial"/>
          <w:spacing w:val="-3"/>
          <w:sz w:val="24"/>
        </w:rPr>
        <w:t xml:space="preserve"> </w:t>
      </w:r>
      <w:r>
        <w:rPr>
          <w:rFonts w:ascii="Arial"/>
          <w:spacing w:val="-4"/>
          <w:sz w:val="24"/>
        </w:rPr>
        <w:t>comments from</w:t>
      </w:r>
      <w:r>
        <w:rPr>
          <w:rFonts w:ascii="Arial"/>
          <w:spacing w:val="-9"/>
          <w:sz w:val="24"/>
        </w:rPr>
        <w:t xml:space="preserve"> </w:t>
      </w:r>
      <w:r>
        <w:rPr>
          <w:rFonts w:ascii="Arial"/>
          <w:spacing w:val="-4"/>
          <w:sz w:val="24"/>
        </w:rPr>
        <w:t>above</w:t>
      </w:r>
      <w:r>
        <w:rPr>
          <w:rFonts w:ascii="Arial"/>
          <w:spacing w:val="-3"/>
          <w:sz w:val="24"/>
        </w:rPr>
        <w:t xml:space="preserve"> </w:t>
      </w:r>
      <w:r>
        <w:rPr>
          <w:rFonts w:ascii="Arial"/>
          <w:spacing w:val="-4"/>
          <w:sz w:val="24"/>
        </w:rPr>
        <w:t>stakeholders,</w:t>
      </w:r>
      <w:r>
        <w:rPr>
          <w:rFonts w:ascii="Arial"/>
          <w:spacing w:val="-11"/>
          <w:sz w:val="24"/>
        </w:rPr>
        <w:t xml:space="preserve"> </w:t>
      </w:r>
      <w:r>
        <w:rPr>
          <w:rFonts w:ascii="Arial"/>
          <w:spacing w:val="-4"/>
          <w:sz w:val="24"/>
        </w:rPr>
        <w:t>if</w:t>
      </w:r>
      <w:r>
        <w:rPr>
          <w:rFonts w:ascii="Arial"/>
          <w:spacing w:val="-11"/>
          <w:sz w:val="24"/>
        </w:rPr>
        <w:t xml:space="preserve"> </w:t>
      </w:r>
      <w:r>
        <w:rPr>
          <w:rFonts w:ascii="Arial"/>
          <w:spacing w:val="-4"/>
          <w:sz w:val="24"/>
        </w:rPr>
        <w:t>applicable)</w:t>
      </w:r>
    </w:p>
    <w:p w14:paraId="3C3C9274" w14:textId="77777777" w:rsidR="00C225CE" w:rsidRDefault="00C225CE" w:rsidP="00C225CE">
      <w:pPr>
        <w:pStyle w:val="BodyText"/>
        <w:rPr>
          <w:rFonts w:ascii="Arial"/>
          <w:sz w:val="24"/>
        </w:rPr>
      </w:pPr>
    </w:p>
    <w:p w14:paraId="7ACB3006" w14:textId="77777777" w:rsidR="00C225CE" w:rsidRDefault="00C225CE" w:rsidP="00C225CE">
      <w:pPr>
        <w:pStyle w:val="BodyText"/>
        <w:spacing w:before="45"/>
        <w:rPr>
          <w:rFonts w:ascii="Arial"/>
          <w:sz w:val="24"/>
        </w:rPr>
      </w:pPr>
    </w:p>
    <w:p w14:paraId="5FFE45BF" w14:textId="77777777" w:rsidR="00C225CE" w:rsidRDefault="00C225CE" w:rsidP="00C225CE">
      <w:pPr>
        <w:spacing w:line="242" w:lineRule="auto"/>
        <w:ind w:left="1029" w:right="266"/>
        <w:rPr>
          <w:rFonts w:ascii="Arial" w:hAnsi="Arial"/>
        </w:rPr>
      </w:pPr>
      <w:r>
        <w:rPr>
          <w:rFonts w:ascii="Arial" w:hAnsi="Arial"/>
        </w:rPr>
        <w:t>“I</w:t>
      </w:r>
      <w:r>
        <w:rPr>
          <w:rFonts w:ascii="Arial" w:hAnsi="Arial"/>
          <w:spacing w:val="-19"/>
        </w:rPr>
        <w:t xml:space="preserve"> </w:t>
      </w:r>
      <w:r>
        <w:rPr>
          <w:rFonts w:ascii="Arial" w:hAnsi="Arial"/>
        </w:rPr>
        <w:t>will</w:t>
      </w:r>
      <w:r>
        <w:rPr>
          <w:rFonts w:ascii="Arial" w:hAnsi="Arial"/>
          <w:spacing w:val="-15"/>
        </w:rPr>
        <w:t xml:space="preserve"> </w:t>
      </w:r>
      <w:r>
        <w:rPr>
          <w:rFonts w:ascii="Arial" w:hAnsi="Arial"/>
        </w:rPr>
        <w:t>support</w:t>
      </w:r>
      <w:r>
        <w:rPr>
          <w:rFonts w:ascii="Arial" w:hAnsi="Arial"/>
          <w:spacing w:val="-7"/>
        </w:rPr>
        <w:t xml:space="preserve"> </w:t>
      </w:r>
      <w:r>
        <w:rPr>
          <w:rFonts w:ascii="Arial" w:hAnsi="Arial"/>
        </w:rPr>
        <w:t>this project</w:t>
      </w:r>
      <w:r>
        <w:rPr>
          <w:rFonts w:ascii="Arial" w:hAnsi="Arial"/>
          <w:spacing w:val="-7"/>
        </w:rPr>
        <w:t xml:space="preserve"> </w:t>
      </w:r>
      <w:r>
        <w:rPr>
          <w:rFonts w:ascii="Arial" w:hAnsi="Arial"/>
        </w:rPr>
        <w:t>as time</w:t>
      </w:r>
      <w:r>
        <w:rPr>
          <w:rFonts w:ascii="Arial" w:hAnsi="Arial"/>
          <w:spacing w:val="-10"/>
        </w:rPr>
        <w:t xml:space="preserve"> </w:t>
      </w:r>
      <w:r>
        <w:rPr>
          <w:rFonts w:ascii="Arial" w:hAnsi="Arial"/>
        </w:rPr>
        <w:t>allows,</w:t>
      </w:r>
      <w:r>
        <w:rPr>
          <w:rFonts w:ascii="Arial" w:hAnsi="Arial"/>
          <w:spacing w:val="-7"/>
        </w:rPr>
        <w:t xml:space="preserve"> </w:t>
      </w:r>
      <w:r>
        <w:rPr>
          <w:rFonts w:ascii="Arial" w:hAnsi="Arial"/>
        </w:rPr>
        <w:t>but</w:t>
      </w:r>
      <w:r>
        <w:rPr>
          <w:rFonts w:ascii="Arial" w:hAnsi="Arial"/>
          <w:spacing w:val="-7"/>
        </w:rPr>
        <w:t xml:space="preserve"> </w:t>
      </w:r>
      <w:r>
        <w:rPr>
          <w:rFonts w:ascii="Arial" w:hAnsi="Arial"/>
        </w:rPr>
        <w:t>I</w:t>
      </w:r>
      <w:r>
        <w:rPr>
          <w:rFonts w:ascii="Arial" w:hAnsi="Arial"/>
          <w:spacing w:val="-19"/>
        </w:rPr>
        <w:t xml:space="preserve"> </w:t>
      </w:r>
      <w:r>
        <w:rPr>
          <w:rFonts w:ascii="Arial" w:hAnsi="Arial"/>
        </w:rPr>
        <w:t>believe</w:t>
      </w:r>
      <w:r>
        <w:rPr>
          <w:rFonts w:ascii="Arial" w:hAnsi="Arial"/>
          <w:spacing w:val="-10"/>
        </w:rPr>
        <w:t xml:space="preserve"> </w:t>
      </w:r>
      <w:r>
        <w:rPr>
          <w:rFonts w:ascii="Arial" w:hAnsi="Arial"/>
        </w:rPr>
        <w:t>my</w:t>
      </w:r>
      <w:r>
        <w:rPr>
          <w:rFonts w:ascii="Arial" w:hAnsi="Arial"/>
          <w:spacing w:val="-12"/>
        </w:rPr>
        <w:t xml:space="preserve"> </w:t>
      </w:r>
      <w:r>
        <w:rPr>
          <w:rFonts w:ascii="Arial" w:hAnsi="Arial"/>
        </w:rPr>
        <w:t>client</w:t>
      </w:r>
      <w:r>
        <w:rPr>
          <w:rFonts w:ascii="Arial" w:hAnsi="Arial"/>
          <w:spacing w:val="-7"/>
        </w:rPr>
        <w:t xml:space="preserve"> </w:t>
      </w:r>
      <w:r>
        <w:rPr>
          <w:rFonts w:ascii="Arial" w:hAnsi="Arial"/>
        </w:rPr>
        <w:t>projects take</w:t>
      </w:r>
      <w:r>
        <w:rPr>
          <w:rFonts w:ascii="Arial" w:hAnsi="Arial"/>
          <w:spacing w:val="-10"/>
        </w:rPr>
        <w:t xml:space="preserve"> </w:t>
      </w:r>
      <w:r>
        <w:rPr>
          <w:rFonts w:ascii="Arial" w:hAnsi="Arial"/>
        </w:rPr>
        <w:t>priority.</w:t>
      </w:r>
      <w:r>
        <w:rPr>
          <w:rFonts w:ascii="Arial" w:hAnsi="Arial"/>
          <w:spacing w:val="-7"/>
        </w:rPr>
        <w:t xml:space="preserve"> </w:t>
      </w:r>
      <w:r>
        <w:rPr>
          <w:rFonts w:ascii="Arial" w:hAnsi="Arial"/>
        </w:rPr>
        <w:t>I</w:t>
      </w:r>
      <w:r>
        <w:rPr>
          <w:rFonts w:ascii="Arial" w:hAnsi="Arial"/>
          <w:spacing w:val="-19"/>
        </w:rPr>
        <w:t xml:space="preserve"> </w:t>
      </w:r>
      <w:r>
        <w:rPr>
          <w:rFonts w:ascii="Arial" w:hAnsi="Arial"/>
        </w:rPr>
        <w:t>will</w:t>
      </w:r>
      <w:r>
        <w:rPr>
          <w:rFonts w:ascii="Arial" w:hAnsi="Arial"/>
          <w:spacing w:val="-10"/>
        </w:rPr>
        <w:t xml:space="preserve"> </w:t>
      </w:r>
      <w:r>
        <w:rPr>
          <w:rFonts w:ascii="Arial" w:hAnsi="Arial"/>
        </w:rPr>
        <w:t>have</w:t>
      </w:r>
      <w:r>
        <w:rPr>
          <w:rFonts w:ascii="Arial" w:hAnsi="Arial"/>
          <w:spacing w:val="-10"/>
        </w:rPr>
        <w:t xml:space="preserve"> </w:t>
      </w:r>
      <w:r>
        <w:rPr>
          <w:rFonts w:ascii="Arial" w:hAnsi="Arial"/>
        </w:rPr>
        <w:t>one</w:t>
      </w:r>
      <w:r>
        <w:rPr>
          <w:rFonts w:ascii="Arial" w:hAnsi="Arial"/>
          <w:spacing w:val="-10"/>
        </w:rPr>
        <w:t xml:space="preserve"> </w:t>
      </w:r>
      <w:r>
        <w:rPr>
          <w:rFonts w:ascii="Arial" w:hAnsi="Arial"/>
        </w:rPr>
        <w:t>of</w:t>
      </w:r>
      <w:r>
        <w:rPr>
          <w:rFonts w:ascii="Arial" w:hAnsi="Arial"/>
          <w:spacing w:val="-7"/>
        </w:rPr>
        <w:t xml:space="preserve"> </w:t>
      </w:r>
      <w:r>
        <w:rPr>
          <w:rFonts w:ascii="Arial" w:hAnsi="Arial"/>
        </w:rPr>
        <w:t>my assistants support the project as needed.”—Michael Chen</w:t>
      </w:r>
    </w:p>
    <w:p w14:paraId="38C69C0F" w14:textId="77777777" w:rsidR="00C225CE" w:rsidRDefault="00C225CE" w:rsidP="00C225CE">
      <w:pPr>
        <w:spacing w:before="224" w:line="242" w:lineRule="auto"/>
        <w:ind w:left="1029" w:right="1222"/>
        <w:rPr>
          <w:rFonts w:ascii="Arial" w:hAnsi="Arial"/>
        </w:rPr>
      </w:pPr>
      <w:r>
        <w:rPr>
          <w:rFonts w:ascii="Arial" w:hAnsi="Arial"/>
        </w:rPr>
        <w:t>“We</w:t>
      </w:r>
      <w:r>
        <w:rPr>
          <w:rFonts w:ascii="Arial" w:hAnsi="Arial"/>
          <w:spacing w:val="-5"/>
        </w:rPr>
        <w:t xml:space="preserve"> </w:t>
      </w:r>
      <w:r>
        <w:rPr>
          <w:rFonts w:ascii="Arial" w:hAnsi="Arial"/>
        </w:rPr>
        <w:t>need</w:t>
      </w:r>
      <w:r>
        <w:rPr>
          <w:rFonts w:ascii="Arial" w:hAnsi="Arial"/>
          <w:spacing w:val="-5"/>
        </w:rPr>
        <w:t xml:space="preserve"> </w:t>
      </w:r>
      <w:r>
        <w:rPr>
          <w:rFonts w:ascii="Arial" w:hAnsi="Arial"/>
        </w:rPr>
        <w:t>to</w:t>
      </w:r>
      <w:r>
        <w:rPr>
          <w:rFonts w:ascii="Arial" w:hAnsi="Arial"/>
          <w:spacing w:val="-5"/>
        </w:rPr>
        <w:t xml:space="preserve"> </w:t>
      </w:r>
      <w:r>
        <w:rPr>
          <w:rFonts w:ascii="Arial" w:hAnsi="Arial"/>
        </w:rPr>
        <w:t>be</w:t>
      </w:r>
      <w:r>
        <w:rPr>
          <w:rFonts w:ascii="Arial" w:hAnsi="Arial"/>
          <w:spacing w:val="-5"/>
        </w:rPr>
        <w:t xml:space="preserve"> </w:t>
      </w:r>
      <w:r>
        <w:rPr>
          <w:rFonts w:ascii="Arial" w:hAnsi="Arial"/>
        </w:rPr>
        <w:t>extremely</w:t>
      </w:r>
      <w:r>
        <w:rPr>
          <w:rFonts w:ascii="Arial" w:hAnsi="Arial"/>
          <w:spacing w:val="-7"/>
        </w:rPr>
        <w:t xml:space="preserve"> </w:t>
      </w:r>
      <w:r>
        <w:rPr>
          <w:rFonts w:ascii="Arial" w:hAnsi="Arial"/>
        </w:rPr>
        <w:t>careful—testing</w:t>
      </w:r>
      <w:r>
        <w:rPr>
          <w:rFonts w:ascii="Arial" w:hAnsi="Arial"/>
          <w:spacing w:val="-5"/>
        </w:rPr>
        <w:t xml:space="preserve"> </w:t>
      </w:r>
      <w:r>
        <w:rPr>
          <w:rFonts w:ascii="Arial" w:hAnsi="Arial"/>
        </w:rPr>
        <w:t>this new system,</w:t>
      </w:r>
      <w:r>
        <w:rPr>
          <w:rFonts w:ascii="Arial" w:hAnsi="Arial"/>
          <w:spacing w:val="-2"/>
        </w:rPr>
        <w:t xml:space="preserve"> </w:t>
      </w:r>
      <w:r>
        <w:rPr>
          <w:rFonts w:ascii="Arial" w:hAnsi="Arial"/>
        </w:rPr>
        <w:t>especially</w:t>
      </w:r>
      <w:r>
        <w:rPr>
          <w:rFonts w:ascii="Arial" w:hAnsi="Arial"/>
          <w:spacing w:val="-7"/>
        </w:rPr>
        <w:t xml:space="preserve"> </w:t>
      </w:r>
      <w:r>
        <w:rPr>
          <w:rFonts w:ascii="Arial" w:hAnsi="Arial"/>
        </w:rPr>
        <w:t>the</w:t>
      </w:r>
      <w:r>
        <w:rPr>
          <w:rFonts w:ascii="Arial" w:hAnsi="Arial"/>
          <w:spacing w:val="-5"/>
        </w:rPr>
        <w:t xml:space="preserve"> </w:t>
      </w:r>
      <w:r>
        <w:rPr>
          <w:rFonts w:ascii="Arial" w:hAnsi="Arial"/>
        </w:rPr>
        <w:t>security</w:t>
      </w:r>
      <w:r>
        <w:rPr>
          <w:rFonts w:ascii="Arial" w:hAnsi="Arial"/>
          <w:spacing w:val="-7"/>
        </w:rPr>
        <w:t xml:space="preserve"> </w:t>
      </w:r>
      <w:r>
        <w:rPr>
          <w:rFonts w:ascii="Arial" w:hAnsi="Arial"/>
        </w:rPr>
        <w:t>in</w:t>
      </w:r>
      <w:r>
        <w:rPr>
          <w:rFonts w:ascii="Arial" w:hAnsi="Arial"/>
          <w:spacing w:val="-5"/>
        </w:rPr>
        <w:t xml:space="preserve"> </w:t>
      </w:r>
      <w:r>
        <w:rPr>
          <w:rFonts w:ascii="Arial" w:hAnsi="Arial"/>
        </w:rPr>
        <w:t>giving</w:t>
      </w:r>
      <w:r>
        <w:rPr>
          <w:rFonts w:ascii="Arial" w:hAnsi="Arial"/>
          <w:spacing w:val="-5"/>
        </w:rPr>
        <w:t xml:space="preserve"> </w:t>
      </w:r>
      <w:r>
        <w:rPr>
          <w:rFonts w:ascii="Arial" w:hAnsi="Arial"/>
        </w:rPr>
        <w:t>access to parts of the intranet site to the public and clients.”—Kevin Dodge and Cindy Dawson</w:t>
      </w:r>
    </w:p>
    <w:p w14:paraId="365DC5F7" w14:textId="77777777" w:rsidR="00C225CE" w:rsidRDefault="00C225CE" w:rsidP="00C225CE">
      <w:pPr>
        <w:pStyle w:val="BodyText"/>
        <w:rPr>
          <w:rFonts w:ascii="Arial"/>
          <w:sz w:val="22"/>
        </w:rPr>
      </w:pPr>
    </w:p>
    <w:p w14:paraId="46805864" w14:textId="77777777" w:rsidR="00C225CE" w:rsidRDefault="00C225CE" w:rsidP="00C225CE">
      <w:pPr>
        <w:pStyle w:val="BodyText"/>
        <w:rPr>
          <w:rFonts w:ascii="Arial"/>
          <w:sz w:val="22"/>
        </w:rPr>
      </w:pPr>
    </w:p>
    <w:p w14:paraId="44CBCEFE" w14:textId="77777777" w:rsidR="00C225CE" w:rsidRDefault="00C225CE" w:rsidP="00C225CE">
      <w:pPr>
        <w:pStyle w:val="BodyText"/>
        <w:rPr>
          <w:rFonts w:ascii="Arial"/>
          <w:sz w:val="22"/>
        </w:rPr>
      </w:pPr>
    </w:p>
    <w:p w14:paraId="59D0B7DE" w14:textId="77777777" w:rsidR="00C225CE" w:rsidRDefault="00C225CE" w:rsidP="00C225CE">
      <w:pPr>
        <w:pStyle w:val="BodyText"/>
        <w:rPr>
          <w:rFonts w:ascii="Arial"/>
          <w:sz w:val="22"/>
        </w:rPr>
      </w:pPr>
    </w:p>
    <w:p w14:paraId="372AB86F" w14:textId="77777777" w:rsidR="00C225CE" w:rsidRDefault="00C225CE" w:rsidP="00C225CE">
      <w:pPr>
        <w:pStyle w:val="BodyText"/>
        <w:spacing w:before="122"/>
        <w:rPr>
          <w:rFonts w:ascii="Arial"/>
          <w:sz w:val="22"/>
        </w:rPr>
      </w:pPr>
    </w:p>
    <w:p w14:paraId="7CF24CAB" w14:textId="77777777" w:rsidR="00C225CE" w:rsidRDefault="00C225CE" w:rsidP="00C225CE">
      <w:pPr>
        <w:pStyle w:val="Heading2"/>
        <w:ind w:left="100"/>
      </w:pPr>
      <w:bookmarkStart w:id="33" w:name="Holding_a_Project_Kick-Off_Meeting"/>
      <w:bookmarkStart w:id="34" w:name="_bookmark159"/>
      <w:bookmarkEnd w:id="33"/>
      <w:bookmarkEnd w:id="34"/>
      <w:r>
        <w:rPr>
          <w:color w:val="AF3F3B"/>
        </w:rPr>
        <w:t>Holding</w:t>
      </w:r>
      <w:r>
        <w:rPr>
          <w:color w:val="AF3F3B"/>
          <w:spacing w:val="21"/>
        </w:rPr>
        <w:t xml:space="preserve"> </w:t>
      </w:r>
      <w:r>
        <w:rPr>
          <w:color w:val="AF3F3B"/>
        </w:rPr>
        <w:t>a</w:t>
      </w:r>
      <w:r>
        <w:rPr>
          <w:color w:val="AF3F3B"/>
          <w:spacing w:val="26"/>
        </w:rPr>
        <w:t xml:space="preserve"> </w:t>
      </w:r>
      <w:r>
        <w:rPr>
          <w:color w:val="AF3F3B"/>
        </w:rPr>
        <w:t>Project</w:t>
      </w:r>
      <w:r>
        <w:rPr>
          <w:color w:val="AF3F3B"/>
          <w:spacing w:val="29"/>
        </w:rPr>
        <w:t xml:space="preserve"> </w:t>
      </w:r>
      <w:r>
        <w:rPr>
          <w:color w:val="AF3F3B"/>
        </w:rPr>
        <w:t>Kick-Off</w:t>
      </w:r>
      <w:r>
        <w:rPr>
          <w:color w:val="AF3F3B"/>
          <w:spacing w:val="29"/>
        </w:rPr>
        <w:t xml:space="preserve"> </w:t>
      </w:r>
      <w:r>
        <w:rPr>
          <w:color w:val="AF3F3B"/>
          <w:spacing w:val="-2"/>
        </w:rPr>
        <w:t>Meeting</w:t>
      </w:r>
    </w:p>
    <w:p w14:paraId="76742DDC" w14:textId="77777777" w:rsidR="00C225CE" w:rsidRDefault="00C225CE" w:rsidP="00C225CE">
      <w:pPr>
        <w:pStyle w:val="BodyText"/>
        <w:spacing w:before="318" w:line="266" w:lineRule="auto"/>
        <w:ind w:left="100" w:right="266"/>
      </w:pPr>
      <w:r>
        <w:t>Experienced project managers like Erica know</w:t>
      </w:r>
      <w:r>
        <w:rPr>
          <w:spacing w:val="-3"/>
        </w:rPr>
        <w:t xml:space="preserve"> </w:t>
      </w:r>
      <w:r>
        <w:t>that it is crucial</w:t>
      </w:r>
      <w:r>
        <w:rPr>
          <w:spacing w:val="-2"/>
        </w:rPr>
        <w:t xml:space="preserve"> </w:t>
      </w:r>
      <w:r>
        <w:t>to get projects off to a great start. Holding a good kick-off meeting is an excellent way to do this. A</w:t>
      </w:r>
      <w:r>
        <w:rPr>
          <w:spacing w:val="-2"/>
        </w:rPr>
        <w:t xml:space="preserve"> </w:t>
      </w:r>
      <w:r>
        <w:rPr>
          <w:b/>
          <w:color w:val="00609A"/>
          <w:u w:val="single" w:color="0080BC"/>
        </w:rPr>
        <w:t>kick-off meeting</w:t>
      </w:r>
      <w:r>
        <w:rPr>
          <w:b/>
          <w:color w:val="00609A"/>
          <w:spacing w:val="-2"/>
        </w:rPr>
        <w:t xml:space="preserve"> </w:t>
      </w:r>
      <w:r>
        <w:t xml:space="preserve">is a meeting held at the beginning of a project so that stakeholders can meet each other, review the goals of the project, and discuss </w:t>
      </w:r>
      <w:proofErr w:type="gramStart"/>
      <w:r>
        <w:t>future plans</w:t>
      </w:r>
      <w:proofErr w:type="gramEnd"/>
      <w:r>
        <w:t>. The kick-off meeting is often held after the business case and</w:t>
      </w:r>
      <w:r>
        <w:rPr>
          <w:spacing w:val="-5"/>
        </w:rPr>
        <w:t xml:space="preserve"> </w:t>
      </w:r>
      <w:r>
        <w:t>project charter</w:t>
      </w:r>
      <w:r>
        <w:rPr>
          <w:spacing w:val="-8"/>
        </w:rPr>
        <w:t xml:space="preserve"> </w:t>
      </w:r>
      <w:r>
        <w:t>are completed,</w:t>
      </w:r>
      <w:r>
        <w:rPr>
          <w:spacing w:val="-5"/>
        </w:rPr>
        <w:t xml:space="preserve"> </w:t>
      </w:r>
      <w:r>
        <w:t>but it could</w:t>
      </w:r>
      <w:r>
        <w:rPr>
          <w:spacing w:val="-5"/>
        </w:rPr>
        <w:t xml:space="preserve"> </w:t>
      </w:r>
      <w:r>
        <w:t>be held</w:t>
      </w:r>
      <w:r>
        <w:rPr>
          <w:spacing w:val="-5"/>
        </w:rPr>
        <w:t xml:space="preserve"> </w:t>
      </w:r>
      <w:r>
        <w:t>sooner,</w:t>
      </w:r>
      <w:r>
        <w:rPr>
          <w:spacing w:val="-5"/>
        </w:rPr>
        <w:t xml:space="preserve"> </w:t>
      </w:r>
      <w:r>
        <w:t>as needed.</w:t>
      </w:r>
      <w:r>
        <w:rPr>
          <w:spacing w:val="-5"/>
        </w:rPr>
        <w:t xml:space="preserve"> </w:t>
      </w:r>
      <w:r>
        <w:t>Even if some or all</w:t>
      </w:r>
      <w:r>
        <w:rPr>
          <w:spacing w:val="-1"/>
        </w:rPr>
        <w:t xml:space="preserve"> </w:t>
      </w:r>
      <w:r>
        <w:t>project stakeholders must meet virtually, it is still</w:t>
      </w:r>
      <w:r>
        <w:rPr>
          <w:spacing w:val="-1"/>
        </w:rPr>
        <w:t xml:space="preserve"> </w:t>
      </w:r>
      <w:r>
        <w:t xml:space="preserve">important to have a kick-off </w:t>
      </w:r>
      <w:r>
        <w:rPr>
          <w:spacing w:val="-2"/>
        </w:rPr>
        <w:t>meeting.</w:t>
      </w:r>
    </w:p>
    <w:p w14:paraId="621046EF" w14:textId="77777777" w:rsidR="00C225CE" w:rsidRDefault="00C225CE" w:rsidP="00C225CE">
      <w:pPr>
        <w:pStyle w:val="BodyText"/>
        <w:spacing w:before="297"/>
        <w:ind w:left="100"/>
      </w:pPr>
      <w:r>
        <w:lastRenderedPageBreak/>
        <w:t>Erica</w:t>
      </w:r>
      <w:r>
        <w:rPr>
          <w:spacing w:val="-11"/>
        </w:rPr>
        <w:t xml:space="preserve"> </w:t>
      </w:r>
      <w:r>
        <w:t>also</w:t>
      </w:r>
      <w:r>
        <w:rPr>
          <w:spacing w:val="-7"/>
        </w:rPr>
        <w:t xml:space="preserve"> </w:t>
      </w:r>
      <w:r>
        <w:t>knows</w:t>
      </w:r>
      <w:r>
        <w:rPr>
          <w:spacing w:val="-7"/>
        </w:rPr>
        <w:t xml:space="preserve"> </w:t>
      </w:r>
      <w:r>
        <w:t>that</w:t>
      </w:r>
      <w:r>
        <w:rPr>
          <w:spacing w:val="-9"/>
        </w:rPr>
        <w:t xml:space="preserve"> </w:t>
      </w:r>
      <w:r>
        <w:t>all</w:t>
      </w:r>
      <w:r>
        <w:rPr>
          <w:spacing w:val="-16"/>
        </w:rPr>
        <w:t xml:space="preserve"> </w:t>
      </w:r>
      <w:r>
        <w:t>project</w:t>
      </w:r>
      <w:r>
        <w:rPr>
          <w:spacing w:val="-9"/>
        </w:rPr>
        <w:t xml:space="preserve"> </w:t>
      </w:r>
      <w:r>
        <w:t>meetings</w:t>
      </w:r>
      <w:r>
        <w:rPr>
          <w:spacing w:val="-7"/>
        </w:rPr>
        <w:t xml:space="preserve"> </w:t>
      </w:r>
      <w:r>
        <w:t>with</w:t>
      </w:r>
      <w:r>
        <w:rPr>
          <w:spacing w:val="-12"/>
        </w:rPr>
        <w:t xml:space="preserve"> </w:t>
      </w:r>
      <w:r>
        <w:t>major</w:t>
      </w:r>
      <w:r>
        <w:rPr>
          <w:spacing w:val="-17"/>
        </w:rPr>
        <w:t xml:space="preserve"> </w:t>
      </w:r>
      <w:r>
        <w:t>stakeholders</w:t>
      </w:r>
      <w:r>
        <w:rPr>
          <w:spacing w:val="-6"/>
        </w:rPr>
        <w:t xml:space="preserve"> </w:t>
      </w:r>
      <w:r>
        <w:t>should</w:t>
      </w:r>
      <w:r>
        <w:rPr>
          <w:spacing w:val="-13"/>
        </w:rPr>
        <w:t xml:space="preserve"> </w:t>
      </w:r>
      <w:r>
        <w:t>include</w:t>
      </w:r>
      <w:r>
        <w:rPr>
          <w:spacing w:val="-9"/>
        </w:rPr>
        <w:t xml:space="preserve"> </w:t>
      </w:r>
      <w:r>
        <w:t>an</w:t>
      </w:r>
      <w:r>
        <w:rPr>
          <w:spacing w:val="-15"/>
        </w:rPr>
        <w:t xml:space="preserve"> </w:t>
      </w:r>
      <w:r>
        <w:rPr>
          <w:spacing w:val="-2"/>
        </w:rPr>
        <w:t>agenda.</w:t>
      </w:r>
    </w:p>
    <w:p w14:paraId="257E1BF6" w14:textId="77777777" w:rsidR="00C225CE" w:rsidRDefault="00C225CE" w:rsidP="00C225CE">
      <w:pPr>
        <w:pStyle w:val="BodyText"/>
        <w:spacing w:before="38"/>
        <w:ind w:left="100"/>
      </w:pPr>
      <w:r>
        <w:rPr>
          <w:b/>
          <w:color w:val="00609A"/>
        </w:rPr>
        <w:t>Figure</w:t>
      </w:r>
      <w:r>
        <w:rPr>
          <w:b/>
          <w:color w:val="00609A"/>
          <w:spacing w:val="-7"/>
        </w:rPr>
        <w:t xml:space="preserve"> </w:t>
      </w:r>
      <w:r>
        <w:rPr>
          <w:b/>
          <w:color w:val="00609A"/>
        </w:rPr>
        <w:t>3-2</w:t>
      </w:r>
      <w:r>
        <w:rPr>
          <w:b/>
          <w:color w:val="00609A"/>
          <w:spacing w:val="-9"/>
        </w:rPr>
        <w:t xml:space="preserve"> </w:t>
      </w:r>
      <w:r>
        <w:t>shows</w:t>
      </w:r>
      <w:r>
        <w:rPr>
          <w:spacing w:val="-5"/>
        </w:rPr>
        <w:t xml:space="preserve"> </w:t>
      </w:r>
      <w:r>
        <w:t>the</w:t>
      </w:r>
      <w:r>
        <w:rPr>
          <w:spacing w:val="-8"/>
        </w:rPr>
        <w:t xml:space="preserve"> </w:t>
      </w:r>
      <w:r>
        <w:t>agenda</w:t>
      </w:r>
      <w:r>
        <w:rPr>
          <w:spacing w:val="-8"/>
        </w:rPr>
        <w:t xml:space="preserve"> </w:t>
      </w:r>
      <w:r>
        <w:t>that</w:t>
      </w:r>
      <w:r>
        <w:rPr>
          <w:spacing w:val="-8"/>
        </w:rPr>
        <w:t xml:space="preserve"> </w:t>
      </w:r>
      <w:r>
        <w:t>Erica</w:t>
      </w:r>
      <w:r>
        <w:rPr>
          <w:spacing w:val="-8"/>
        </w:rPr>
        <w:t xml:space="preserve"> </w:t>
      </w:r>
      <w:r>
        <w:t>provided</w:t>
      </w:r>
      <w:r>
        <w:rPr>
          <w:spacing w:val="-12"/>
        </w:rPr>
        <w:t xml:space="preserve"> </w:t>
      </w:r>
      <w:r>
        <w:t>for</w:t>
      </w:r>
      <w:r>
        <w:rPr>
          <w:spacing w:val="-16"/>
        </w:rPr>
        <w:t xml:space="preserve"> </w:t>
      </w:r>
      <w:r>
        <w:t>the</w:t>
      </w:r>
      <w:r>
        <w:rPr>
          <w:spacing w:val="-8"/>
        </w:rPr>
        <w:t xml:space="preserve"> </w:t>
      </w:r>
      <w:r>
        <w:t>project</w:t>
      </w:r>
      <w:r>
        <w:rPr>
          <w:spacing w:val="-8"/>
        </w:rPr>
        <w:t xml:space="preserve"> </w:t>
      </w:r>
      <w:r>
        <w:t>management</w:t>
      </w:r>
      <w:r>
        <w:rPr>
          <w:spacing w:val="-8"/>
        </w:rPr>
        <w:t xml:space="preserve"> </w:t>
      </w:r>
      <w:r>
        <w:t>intranet</w:t>
      </w:r>
      <w:r>
        <w:rPr>
          <w:spacing w:val="-8"/>
        </w:rPr>
        <w:t xml:space="preserve"> </w:t>
      </w:r>
      <w:proofErr w:type="gramStart"/>
      <w:r>
        <w:rPr>
          <w:spacing w:val="-4"/>
        </w:rPr>
        <w:t>site</w:t>
      </w:r>
      <w:proofErr w:type="gramEnd"/>
    </w:p>
    <w:p w14:paraId="72037DBD" w14:textId="77777777" w:rsidR="00C225CE" w:rsidRDefault="00C225CE" w:rsidP="00C225CE">
      <w:pPr>
        <w:sectPr w:rsidR="00C225CE">
          <w:type w:val="continuous"/>
          <w:pgSz w:w="12240" w:h="15840"/>
          <w:pgMar w:top="20" w:right="0" w:bottom="280" w:left="0" w:header="720" w:footer="720" w:gutter="0"/>
          <w:cols w:space="720"/>
        </w:sectPr>
      </w:pPr>
    </w:p>
    <w:p w14:paraId="0AFB9F8B" w14:textId="77777777" w:rsidR="00C225CE" w:rsidRDefault="00C225CE" w:rsidP="00C225CE">
      <w:pPr>
        <w:pStyle w:val="BodyText"/>
        <w:spacing w:before="85" w:line="470" w:lineRule="auto"/>
        <w:ind w:left="407" w:right="4258" w:hanging="308"/>
      </w:pPr>
      <w:r>
        <w:lastRenderedPageBreak/>
        <w:t>project kick-off meeting.</w:t>
      </w:r>
      <w:r>
        <w:rPr>
          <w:spacing w:val="-1"/>
        </w:rPr>
        <w:t xml:space="preserve"> </w:t>
      </w:r>
      <w:r>
        <w:t>Notice the main</w:t>
      </w:r>
      <w:r>
        <w:rPr>
          <w:spacing w:val="-2"/>
        </w:rPr>
        <w:t xml:space="preserve"> </w:t>
      </w:r>
      <w:r>
        <w:t>topics in</w:t>
      </w:r>
      <w:r>
        <w:rPr>
          <w:spacing w:val="-2"/>
        </w:rPr>
        <w:t xml:space="preserve"> </w:t>
      </w:r>
      <w:r>
        <w:t>an</w:t>
      </w:r>
      <w:r>
        <w:rPr>
          <w:spacing w:val="-2"/>
        </w:rPr>
        <w:t xml:space="preserve"> </w:t>
      </w:r>
      <w:r>
        <w:t xml:space="preserve">agenda: </w:t>
      </w:r>
      <w:r>
        <w:rPr>
          <w:noProof/>
          <w:position w:val="4"/>
        </w:rPr>
        <w:drawing>
          <wp:inline distT="0" distB="0" distL="0" distR="0" wp14:anchorId="1F9BFBE1" wp14:editId="3E1AB2F1">
            <wp:extent cx="66649" cy="66673"/>
            <wp:effectExtent l="0" t="0" r="0" b="0"/>
            <wp:docPr id="671" name="Image 6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1" name="Image 671"/>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 xml:space="preserve">Meeting </w:t>
      </w:r>
      <w:proofErr w:type="gramStart"/>
      <w:r>
        <w:t>objective</w:t>
      </w:r>
      <w:proofErr w:type="gramEnd"/>
    </w:p>
    <w:p w14:paraId="72244FEA" w14:textId="77777777" w:rsidR="00C225CE" w:rsidRDefault="00C225CE" w:rsidP="00C225CE">
      <w:pPr>
        <w:pStyle w:val="BodyText"/>
        <w:spacing w:before="1"/>
        <w:ind w:left="407"/>
      </w:pPr>
      <w:r>
        <w:rPr>
          <w:noProof/>
          <w:position w:val="4"/>
        </w:rPr>
        <w:drawing>
          <wp:inline distT="0" distB="0" distL="0" distR="0" wp14:anchorId="214F96FA" wp14:editId="055FBCFB">
            <wp:extent cx="66649" cy="66673"/>
            <wp:effectExtent l="0" t="0" r="0" b="0"/>
            <wp:docPr id="672" name="Image 6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2" name="Image 672"/>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Agenda (lists in order</w:t>
      </w:r>
      <w:r>
        <w:rPr>
          <w:spacing w:val="-1"/>
        </w:rPr>
        <w:t xml:space="preserve"> </w:t>
      </w:r>
      <w:r>
        <w:t>the topics to be discussed)</w:t>
      </w:r>
    </w:p>
    <w:p w14:paraId="761ABB97" w14:textId="77777777" w:rsidR="00C225CE" w:rsidRDefault="00C225CE" w:rsidP="00C225CE">
      <w:pPr>
        <w:pStyle w:val="BodyText"/>
        <w:spacing w:before="338" w:line="266" w:lineRule="auto"/>
        <w:ind w:left="699" w:hanging="293"/>
      </w:pPr>
      <w:r>
        <w:rPr>
          <w:noProof/>
          <w:position w:val="4"/>
        </w:rPr>
        <w:drawing>
          <wp:inline distT="0" distB="0" distL="0" distR="0" wp14:anchorId="44E19996" wp14:editId="1DCDF65F">
            <wp:extent cx="66649" cy="66673"/>
            <wp:effectExtent l="0" t="0" r="0" b="0"/>
            <wp:docPr id="673" name="Image 6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3" name="Image 673"/>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A</w:t>
      </w:r>
      <w:r>
        <w:rPr>
          <w:spacing w:val="-7"/>
        </w:rPr>
        <w:t xml:space="preserve"> </w:t>
      </w:r>
      <w:r>
        <w:t>section</w:t>
      </w:r>
      <w:r>
        <w:rPr>
          <w:spacing w:val="-3"/>
        </w:rPr>
        <w:t xml:space="preserve"> </w:t>
      </w:r>
      <w:r>
        <w:t>for</w:t>
      </w:r>
      <w:r>
        <w:rPr>
          <w:spacing w:val="-5"/>
        </w:rPr>
        <w:t xml:space="preserve"> </w:t>
      </w:r>
      <w:r>
        <w:t>documenting action</w:t>
      </w:r>
      <w:r>
        <w:rPr>
          <w:spacing w:val="-3"/>
        </w:rPr>
        <w:t xml:space="preserve"> </w:t>
      </w:r>
      <w:r>
        <w:t>items,</w:t>
      </w:r>
      <w:r>
        <w:rPr>
          <w:spacing w:val="-2"/>
        </w:rPr>
        <w:t xml:space="preserve"> </w:t>
      </w:r>
      <w:r>
        <w:t>who they</w:t>
      </w:r>
      <w:r>
        <w:rPr>
          <w:spacing w:val="-2"/>
        </w:rPr>
        <w:t xml:space="preserve"> </w:t>
      </w:r>
      <w:r>
        <w:t>are assigned</w:t>
      </w:r>
      <w:r>
        <w:rPr>
          <w:spacing w:val="-2"/>
        </w:rPr>
        <w:t xml:space="preserve"> </w:t>
      </w:r>
      <w:r>
        <w:t>to,</w:t>
      </w:r>
      <w:r>
        <w:rPr>
          <w:spacing w:val="-2"/>
        </w:rPr>
        <w:t xml:space="preserve"> </w:t>
      </w:r>
      <w:r>
        <w:t>and</w:t>
      </w:r>
      <w:r>
        <w:rPr>
          <w:spacing w:val="-2"/>
        </w:rPr>
        <w:t xml:space="preserve"> </w:t>
      </w:r>
      <w:r>
        <w:t>when</w:t>
      </w:r>
      <w:r>
        <w:rPr>
          <w:spacing w:val="-3"/>
        </w:rPr>
        <w:t xml:space="preserve"> </w:t>
      </w:r>
      <w:r>
        <w:t>each</w:t>
      </w:r>
      <w:r>
        <w:rPr>
          <w:spacing w:val="-1"/>
        </w:rPr>
        <w:t xml:space="preserve"> </w:t>
      </w:r>
      <w:r>
        <w:t xml:space="preserve">person will complete the </w:t>
      </w:r>
      <w:proofErr w:type="gramStart"/>
      <w:r>
        <w:t>action</w:t>
      </w:r>
      <w:proofErr w:type="gramEnd"/>
    </w:p>
    <w:p w14:paraId="7A9B8C29" w14:textId="77777777" w:rsidR="00C225CE" w:rsidRDefault="00C225CE" w:rsidP="00C225CE">
      <w:pPr>
        <w:pStyle w:val="BodyText"/>
        <w:spacing w:before="299"/>
        <w:ind w:left="407"/>
      </w:pPr>
      <w:r>
        <w:rPr>
          <w:noProof/>
          <w:position w:val="4"/>
        </w:rPr>
        <w:drawing>
          <wp:inline distT="0" distB="0" distL="0" distR="0" wp14:anchorId="01715D0D" wp14:editId="750B7A96">
            <wp:extent cx="66649" cy="66673"/>
            <wp:effectExtent l="0" t="0" r="0" b="0"/>
            <wp:docPr id="674" name="Image 6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4" name="Image 674"/>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A</w:t>
      </w:r>
      <w:r>
        <w:rPr>
          <w:spacing w:val="-4"/>
        </w:rPr>
        <w:t xml:space="preserve"> </w:t>
      </w:r>
      <w:r>
        <w:t xml:space="preserve">section to document the date and time of the next </w:t>
      </w:r>
      <w:proofErr w:type="gramStart"/>
      <w:r>
        <w:t>meeting</w:t>
      </w:r>
      <w:proofErr w:type="gramEnd"/>
    </w:p>
    <w:p w14:paraId="3C5CE7EC" w14:textId="77777777" w:rsidR="00C225CE" w:rsidRDefault="00C225CE" w:rsidP="00C225CE">
      <w:pPr>
        <w:pStyle w:val="BodyText"/>
        <w:spacing w:before="137"/>
      </w:pPr>
    </w:p>
    <w:p w14:paraId="533A1948" w14:textId="77777777" w:rsidR="00C225CE" w:rsidRDefault="00C225CE" w:rsidP="00C225CE">
      <w:pPr>
        <w:pStyle w:val="BodyText"/>
        <w:tabs>
          <w:tab w:val="left" w:pos="2184"/>
        </w:tabs>
        <w:ind w:left="399"/>
      </w:pPr>
      <w:r>
        <w:rPr>
          <w:noProof/>
        </w:rPr>
        <mc:AlternateContent>
          <mc:Choice Requires="wpg">
            <w:drawing>
              <wp:anchor distT="0" distB="0" distL="0" distR="0" simplePos="0" relativeHeight="251695104" behindDoc="1" locked="0" layoutInCell="1" allowOverlap="1" wp14:anchorId="546AB58B" wp14:editId="1CC36DD7">
                <wp:simplePos x="0" y="0"/>
                <wp:positionH relativeFrom="page">
                  <wp:posOffset>63496</wp:posOffset>
                </wp:positionH>
                <wp:positionV relativeFrom="paragraph">
                  <wp:posOffset>-104533</wp:posOffset>
                </wp:positionV>
                <wp:extent cx="7645400" cy="5495925"/>
                <wp:effectExtent l="0" t="0" r="0" b="0"/>
                <wp:wrapNone/>
                <wp:docPr id="675" name="Group 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5495925"/>
                          <a:chOff x="0" y="0"/>
                          <a:chExt cx="7645400" cy="5495925"/>
                        </a:xfrm>
                      </wpg:grpSpPr>
                      <wps:wsp>
                        <wps:cNvPr id="676" name="Graphic 676"/>
                        <wps:cNvSpPr/>
                        <wps:spPr>
                          <a:xfrm>
                            <a:off x="2" y="0"/>
                            <a:ext cx="7645400" cy="5495925"/>
                          </a:xfrm>
                          <a:custGeom>
                            <a:avLst/>
                            <a:gdLst/>
                            <a:ahLst/>
                            <a:cxnLst/>
                            <a:rect l="l" t="t" r="r" b="b"/>
                            <a:pathLst>
                              <a:path w="7645400" h="5495925">
                                <a:moveTo>
                                  <a:pt x="7550192" y="5495925"/>
                                </a:moveTo>
                                <a:lnTo>
                                  <a:pt x="95210" y="5495925"/>
                                </a:lnTo>
                                <a:lnTo>
                                  <a:pt x="58161" y="5488439"/>
                                </a:lnTo>
                                <a:lnTo>
                                  <a:pt x="27896" y="5468026"/>
                                </a:lnTo>
                                <a:lnTo>
                                  <a:pt x="7485" y="5437750"/>
                                </a:lnTo>
                                <a:lnTo>
                                  <a:pt x="0" y="5400675"/>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5400675"/>
                                </a:lnTo>
                                <a:lnTo>
                                  <a:pt x="7645403" y="5400675"/>
                                </a:lnTo>
                                <a:lnTo>
                                  <a:pt x="7637917" y="5437750"/>
                                </a:lnTo>
                                <a:lnTo>
                                  <a:pt x="7617506" y="5468026"/>
                                </a:lnTo>
                                <a:lnTo>
                                  <a:pt x="7587241" y="5488439"/>
                                </a:lnTo>
                                <a:lnTo>
                                  <a:pt x="7550192" y="5495925"/>
                                </a:lnTo>
                                <a:close/>
                              </a:path>
                              <a:path w="7645400" h="5495925">
                                <a:moveTo>
                                  <a:pt x="7645403" y="5400675"/>
                                </a:moveTo>
                                <a:lnTo>
                                  <a:pt x="7550192" y="5400675"/>
                                </a:lnTo>
                                <a:lnTo>
                                  <a:pt x="7550192" y="95250"/>
                                </a:lnTo>
                                <a:lnTo>
                                  <a:pt x="7645403" y="95250"/>
                                </a:lnTo>
                                <a:lnTo>
                                  <a:pt x="7645403" y="5400675"/>
                                </a:lnTo>
                                <a:close/>
                              </a:path>
                            </a:pathLst>
                          </a:custGeom>
                          <a:solidFill>
                            <a:srgbClr val="F2F2F2"/>
                          </a:solidFill>
                        </wps:spPr>
                        <wps:bodyPr wrap="square" lIns="0" tIns="0" rIns="0" bIns="0" rtlCol="0">
                          <a:prstTxWarp prst="textNoShape">
                            <a:avLst/>
                          </a:prstTxWarp>
                          <a:noAutofit/>
                        </wps:bodyPr>
                      </wps:wsp>
                      <wps:wsp>
                        <wps:cNvPr id="677" name="Graphic 677"/>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678" name="Graphic 678"/>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679" name="Image 679"/>
                          <pic:cNvPicPr/>
                        </pic:nvPicPr>
                        <pic:blipFill>
                          <a:blip r:embed="rId31" cstate="print"/>
                          <a:stretch>
                            <a:fillRect/>
                          </a:stretch>
                        </pic:blipFill>
                        <pic:spPr>
                          <a:xfrm>
                            <a:off x="990193" y="438149"/>
                            <a:ext cx="5665024" cy="4819650"/>
                          </a:xfrm>
                          <a:prstGeom prst="rect">
                            <a:avLst/>
                          </a:prstGeom>
                        </pic:spPr>
                      </pic:pic>
                    </wpg:wgp>
                  </a:graphicData>
                </a:graphic>
              </wp:anchor>
            </w:drawing>
          </mc:Choice>
          <mc:Fallback>
            <w:pict>
              <v:group w14:anchorId="55D90A86" id="Group 675" o:spid="_x0000_s1026" style="position:absolute;margin-left:5pt;margin-top:-8.25pt;width:602pt;height:432.75pt;z-index:-251621376;mso-wrap-distance-left:0;mso-wrap-distance-right:0;mso-position-horizontal-relative:page" coordsize="76454,54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">
                <v:shape id="Graphic 676" o:spid="_x0000_s1027" style="position:absolute;width:76454;height:54959;visibility:visible;mso-wrap-style:square;v-text-anchor:top" coordsize="7645400,549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" path="m7550192,5495925r-7454982,l58161,5488439,27896,5468026,7485,5437750,,5400675,,95250,7485,58174,27896,27897,58161,7485,95210,,7550192,r37049,7485l7617506,27897r20411,30277l7645403,95250r-7550193,l95210,5400675r7550193,l7637917,5437750r-20411,30276l7587241,5488439r-37049,7486xem7645403,5400675r-95211,l7550192,95250r95211,l7645403,5400675xe" fillcolor="#f2f2f2" stroked="f">
                  <v:path arrowok="t"/>
                </v:shape>
                <v:shape id="Graphic 677" o:spid="_x0000_s1028"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" path="m,314325r1113962,l1113962,,,,,314325xe" fillcolor="#ff9733" stroked="f">
                  <v:path arrowok="t"/>
                </v:shape>
                <v:shape id="Graphic 678" o:spid="_x0000_s10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" path="m95210,314325l,314325,,,95210,r,314325xe" fillcolor="#df7200" stroked="f">
                  <v:path arrowok="t"/>
                </v:shape>
                <v:shape id="Image 679" o:spid="_x0000_s1030" type="#_x0000_t75" style="position:absolute;left:9901;top:4381;width:56651;height:48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">
                  <v:imagedata r:id="rId32" o:title=""/>
                </v:shape>
                <w10:wrap anchorx="page"/>
              </v:group>
            </w:pict>
          </mc:Fallback>
        </mc:AlternateContent>
      </w:r>
      <w:bookmarkStart w:id="35" w:name="_bookmark160"/>
      <w:bookmarkEnd w:id="35"/>
      <w:r>
        <w:rPr>
          <w:color w:val="FFFFFF"/>
        </w:rPr>
        <w:t>Figure</w:t>
      </w:r>
      <w:r>
        <w:rPr>
          <w:color w:val="FFFFFF"/>
          <w:spacing w:val="-6"/>
        </w:rPr>
        <w:t xml:space="preserve"> </w:t>
      </w:r>
      <w:r>
        <w:rPr>
          <w:color w:val="FFFFFF"/>
        </w:rPr>
        <w:t>3-</w:t>
      </w:r>
      <w:r>
        <w:rPr>
          <w:color w:val="FFFFFF"/>
          <w:spacing w:val="-5"/>
        </w:rPr>
        <w:t>2.</w:t>
      </w:r>
      <w:r>
        <w:rPr>
          <w:color w:val="FFFFFF"/>
        </w:rPr>
        <w:tab/>
      </w:r>
      <w:r>
        <w:t>Kick-off</w:t>
      </w:r>
      <w:r>
        <w:rPr>
          <w:spacing w:val="-2"/>
        </w:rPr>
        <w:t xml:space="preserve"> </w:t>
      </w:r>
      <w:r>
        <w:t>meeting</w:t>
      </w:r>
      <w:r>
        <w:rPr>
          <w:spacing w:val="1"/>
        </w:rPr>
        <w:t xml:space="preserve"> </w:t>
      </w:r>
      <w:r>
        <w:rPr>
          <w:spacing w:val="-2"/>
        </w:rPr>
        <w:t>agenda</w:t>
      </w:r>
    </w:p>
    <w:p w14:paraId="76E8C31C" w14:textId="77777777" w:rsidR="00C225CE" w:rsidRDefault="00C225CE" w:rsidP="00C225CE">
      <w:pPr>
        <w:pStyle w:val="BodyText"/>
      </w:pPr>
    </w:p>
    <w:p w14:paraId="5A91EED9" w14:textId="77777777" w:rsidR="00C225CE" w:rsidRDefault="00C225CE" w:rsidP="00C225CE">
      <w:pPr>
        <w:pStyle w:val="BodyText"/>
      </w:pPr>
    </w:p>
    <w:p w14:paraId="2B84E768" w14:textId="77777777" w:rsidR="00C225CE" w:rsidRDefault="00C225CE" w:rsidP="00C225CE">
      <w:pPr>
        <w:pStyle w:val="BodyText"/>
      </w:pPr>
    </w:p>
    <w:p w14:paraId="24AE3BD4" w14:textId="77777777" w:rsidR="00C225CE" w:rsidRDefault="00C225CE" w:rsidP="00C225CE">
      <w:pPr>
        <w:pStyle w:val="BodyText"/>
      </w:pPr>
    </w:p>
    <w:p w14:paraId="4B39EC96" w14:textId="77777777" w:rsidR="00C225CE" w:rsidRDefault="00C225CE" w:rsidP="00C225CE">
      <w:pPr>
        <w:pStyle w:val="BodyText"/>
      </w:pPr>
    </w:p>
    <w:p w14:paraId="083615A8" w14:textId="77777777" w:rsidR="00C225CE" w:rsidRDefault="00C225CE" w:rsidP="00C225CE">
      <w:pPr>
        <w:pStyle w:val="BodyText"/>
      </w:pPr>
    </w:p>
    <w:p w14:paraId="1DE9755F" w14:textId="77777777" w:rsidR="00C225CE" w:rsidRDefault="00C225CE" w:rsidP="00C225CE">
      <w:pPr>
        <w:pStyle w:val="BodyText"/>
      </w:pPr>
    </w:p>
    <w:p w14:paraId="20487EDA" w14:textId="77777777" w:rsidR="00C225CE" w:rsidRDefault="00C225CE" w:rsidP="00C225CE">
      <w:pPr>
        <w:pStyle w:val="BodyText"/>
      </w:pPr>
    </w:p>
    <w:p w14:paraId="183733A9" w14:textId="77777777" w:rsidR="00C225CE" w:rsidRDefault="00C225CE" w:rsidP="00C225CE">
      <w:pPr>
        <w:pStyle w:val="BodyText"/>
      </w:pPr>
    </w:p>
    <w:p w14:paraId="18C5924B" w14:textId="77777777" w:rsidR="00C225CE" w:rsidRDefault="00C225CE" w:rsidP="00C225CE">
      <w:pPr>
        <w:pStyle w:val="BodyText"/>
      </w:pPr>
    </w:p>
    <w:p w14:paraId="6E8A0E0D" w14:textId="77777777" w:rsidR="00C225CE" w:rsidRDefault="00C225CE" w:rsidP="00C225CE">
      <w:pPr>
        <w:pStyle w:val="BodyText"/>
      </w:pPr>
    </w:p>
    <w:p w14:paraId="4149FB83" w14:textId="77777777" w:rsidR="00C225CE" w:rsidRDefault="00C225CE" w:rsidP="00C225CE">
      <w:pPr>
        <w:pStyle w:val="BodyText"/>
      </w:pPr>
    </w:p>
    <w:p w14:paraId="4E42B4EB" w14:textId="77777777" w:rsidR="00C225CE" w:rsidRDefault="00C225CE" w:rsidP="00C225CE">
      <w:pPr>
        <w:pStyle w:val="BodyText"/>
      </w:pPr>
    </w:p>
    <w:p w14:paraId="70237D86" w14:textId="77777777" w:rsidR="00C225CE" w:rsidRDefault="00C225CE" w:rsidP="00C225CE">
      <w:pPr>
        <w:pStyle w:val="BodyText"/>
      </w:pPr>
    </w:p>
    <w:p w14:paraId="1C937BF0" w14:textId="77777777" w:rsidR="00C225CE" w:rsidRDefault="00C225CE" w:rsidP="00C225CE">
      <w:pPr>
        <w:pStyle w:val="BodyText"/>
      </w:pPr>
    </w:p>
    <w:p w14:paraId="61065C36" w14:textId="77777777" w:rsidR="00C225CE" w:rsidRDefault="00C225CE" w:rsidP="00C225CE">
      <w:pPr>
        <w:pStyle w:val="BodyText"/>
      </w:pPr>
    </w:p>
    <w:p w14:paraId="4C0C5C08" w14:textId="77777777" w:rsidR="00C225CE" w:rsidRDefault="00C225CE" w:rsidP="00C225CE">
      <w:pPr>
        <w:pStyle w:val="BodyText"/>
      </w:pPr>
    </w:p>
    <w:p w14:paraId="113385A3" w14:textId="77777777" w:rsidR="00C225CE" w:rsidRDefault="00C225CE" w:rsidP="00C225CE">
      <w:pPr>
        <w:pStyle w:val="BodyText"/>
      </w:pPr>
    </w:p>
    <w:p w14:paraId="009A72D2" w14:textId="77777777" w:rsidR="00C225CE" w:rsidRDefault="00C225CE" w:rsidP="00C225CE">
      <w:pPr>
        <w:pStyle w:val="BodyText"/>
      </w:pPr>
    </w:p>
    <w:p w14:paraId="40338308" w14:textId="77777777" w:rsidR="00C225CE" w:rsidRDefault="00C225CE" w:rsidP="00C225CE">
      <w:pPr>
        <w:pStyle w:val="BodyText"/>
      </w:pPr>
    </w:p>
    <w:p w14:paraId="1336B236" w14:textId="77777777" w:rsidR="00C225CE" w:rsidRDefault="00C225CE" w:rsidP="00C225CE">
      <w:pPr>
        <w:pStyle w:val="BodyText"/>
      </w:pPr>
    </w:p>
    <w:p w14:paraId="345F7A90" w14:textId="77777777" w:rsidR="00C225CE" w:rsidRDefault="00C225CE" w:rsidP="00C225CE">
      <w:pPr>
        <w:pStyle w:val="BodyText"/>
      </w:pPr>
    </w:p>
    <w:p w14:paraId="4DEDC1F3" w14:textId="77777777" w:rsidR="00C225CE" w:rsidRDefault="00C225CE" w:rsidP="00C225CE">
      <w:pPr>
        <w:pStyle w:val="BodyText"/>
      </w:pPr>
    </w:p>
    <w:p w14:paraId="353666BD" w14:textId="77777777" w:rsidR="00C225CE" w:rsidRDefault="00C225CE" w:rsidP="00C225CE">
      <w:pPr>
        <w:pStyle w:val="BodyText"/>
        <w:spacing w:before="12"/>
      </w:pPr>
    </w:p>
    <w:p w14:paraId="031023E0" w14:textId="77777777" w:rsidR="00C225CE" w:rsidRDefault="00C225CE" w:rsidP="00C225CE">
      <w:pPr>
        <w:pStyle w:val="BodyText"/>
        <w:spacing w:line="266" w:lineRule="auto"/>
        <w:ind w:left="100" w:right="266"/>
      </w:pPr>
      <w:r>
        <w:t>It is good practice to focus on results of meetings, which is why a good agenda has sections for</w:t>
      </w:r>
      <w:r>
        <w:rPr>
          <w:spacing w:val="-4"/>
        </w:rPr>
        <w:t xml:space="preserve"> </w:t>
      </w:r>
      <w:r>
        <w:t>documenting action</w:t>
      </w:r>
      <w:r>
        <w:rPr>
          <w:spacing w:val="-2"/>
        </w:rPr>
        <w:t xml:space="preserve"> </w:t>
      </w:r>
      <w:r>
        <w:t>items and</w:t>
      </w:r>
      <w:r>
        <w:rPr>
          <w:spacing w:val="-1"/>
        </w:rPr>
        <w:t xml:space="preserve"> </w:t>
      </w:r>
      <w:r>
        <w:t>deciding on</w:t>
      </w:r>
      <w:r>
        <w:rPr>
          <w:spacing w:val="-2"/>
        </w:rPr>
        <w:t xml:space="preserve"> </w:t>
      </w:r>
      <w:r>
        <w:t>the next meeting date and</w:t>
      </w:r>
      <w:r>
        <w:rPr>
          <w:spacing w:val="-1"/>
        </w:rPr>
        <w:t xml:space="preserve"> </w:t>
      </w:r>
      <w:r>
        <w:t>time.</w:t>
      </w:r>
      <w:r>
        <w:rPr>
          <w:spacing w:val="-1"/>
        </w:rPr>
        <w:t xml:space="preserve"> </w:t>
      </w:r>
      <w:r>
        <w:t>It is also good practice to document meeting minutes, focusing on key decisions and action items. Erica planned to send the meeting minutes to all meeting participants and other appropriate stakeholders within a day or two after the meeting.</w:t>
      </w:r>
    </w:p>
    <w:p w14:paraId="1D3CF93B" w14:textId="77777777" w:rsidR="00C225CE" w:rsidRDefault="00C225CE" w:rsidP="00C225CE">
      <w:pPr>
        <w:pStyle w:val="Heading1"/>
        <w:spacing w:before="279"/>
      </w:pPr>
      <w:bookmarkStart w:id="36" w:name="Project_Planning"/>
      <w:bookmarkStart w:id="37" w:name="_bookmark161"/>
      <w:bookmarkEnd w:id="36"/>
      <w:bookmarkEnd w:id="37"/>
      <w:r>
        <w:rPr>
          <w:color w:val="FF9733"/>
        </w:rPr>
        <w:t>Project</w:t>
      </w:r>
      <w:r>
        <w:rPr>
          <w:color w:val="FF9733"/>
          <w:spacing w:val="-14"/>
        </w:rPr>
        <w:t xml:space="preserve"> </w:t>
      </w:r>
      <w:r>
        <w:rPr>
          <w:color w:val="FF9733"/>
          <w:spacing w:val="-2"/>
        </w:rPr>
        <w:t>Planning</w:t>
      </w:r>
    </w:p>
    <w:p w14:paraId="47321065" w14:textId="77777777" w:rsidR="00C225CE" w:rsidRDefault="00C225CE" w:rsidP="00C225CE">
      <w:pPr>
        <w:sectPr w:rsidR="00C225CE">
          <w:pgSz w:w="12240" w:h="15840"/>
          <w:pgMar w:top="20" w:right="0" w:bottom="0" w:left="0" w:header="720" w:footer="720" w:gutter="0"/>
          <w:cols w:space="720"/>
        </w:sectPr>
      </w:pPr>
    </w:p>
    <w:p w14:paraId="66ABD9DE" w14:textId="77777777" w:rsidR="00C225CE" w:rsidRDefault="00C225CE" w:rsidP="00C225CE">
      <w:pPr>
        <w:pStyle w:val="BodyText"/>
        <w:spacing w:before="85" w:line="266" w:lineRule="auto"/>
        <w:ind w:left="100" w:right="161"/>
      </w:pPr>
      <w:bookmarkStart w:id="38" w:name="_bookmark162"/>
      <w:bookmarkEnd w:id="38"/>
      <w:r>
        <w:lastRenderedPageBreak/>
        <w:t>Planning is often the most difficult and unappreciated process in project management. Because planning is not always used to facilitate action, many people view</w:t>
      </w:r>
      <w:r>
        <w:rPr>
          <w:spacing w:val="-1"/>
        </w:rPr>
        <w:t xml:space="preserve"> </w:t>
      </w:r>
      <w:r>
        <w:t>planning negatively.</w:t>
      </w:r>
      <w:r>
        <w:rPr>
          <w:spacing w:val="-8"/>
        </w:rPr>
        <w:t xml:space="preserve"> </w:t>
      </w:r>
      <w:r>
        <w:t>The</w:t>
      </w:r>
      <w:r>
        <w:rPr>
          <w:spacing w:val="-3"/>
        </w:rPr>
        <w:t xml:space="preserve"> </w:t>
      </w:r>
      <w:r>
        <w:t>main</w:t>
      </w:r>
      <w:r>
        <w:rPr>
          <w:spacing w:val="-9"/>
        </w:rPr>
        <w:t xml:space="preserve"> </w:t>
      </w:r>
      <w:r>
        <w:t>purpose</w:t>
      </w:r>
      <w:r>
        <w:rPr>
          <w:spacing w:val="-3"/>
        </w:rPr>
        <w:t xml:space="preserve"> </w:t>
      </w:r>
      <w:r>
        <w:t>of</w:t>
      </w:r>
      <w:r>
        <w:rPr>
          <w:spacing w:val="-7"/>
        </w:rPr>
        <w:t xml:space="preserve"> </w:t>
      </w:r>
      <w:r>
        <w:t>project</w:t>
      </w:r>
      <w:r>
        <w:rPr>
          <w:spacing w:val="-3"/>
        </w:rPr>
        <w:t xml:space="preserve"> </w:t>
      </w:r>
      <w:r>
        <w:t>plans,</w:t>
      </w:r>
      <w:r>
        <w:rPr>
          <w:spacing w:val="-8"/>
        </w:rPr>
        <w:t xml:space="preserve"> </w:t>
      </w:r>
      <w:r>
        <w:t>however,</w:t>
      </w:r>
      <w:r>
        <w:rPr>
          <w:spacing w:val="-8"/>
        </w:rPr>
        <w:t xml:space="preserve"> </w:t>
      </w:r>
      <w:r>
        <w:t xml:space="preserve">is </w:t>
      </w:r>
      <w:r>
        <w:rPr>
          <w:i/>
        </w:rPr>
        <w:t>to</w:t>
      </w:r>
      <w:r>
        <w:rPr>
          <w:i/>
          <w:spacing w:val="-9"/>
        </w:rPr>
        <w:t xml:space="preserve"> </w:t>
      </w:r>
      <w:r>
        <w:rPr>
          <w:i/>
        </w:rPr>
        <w:t>guide</w:t>
      </w:r>
      <w:r>
        <w:rPr>
          <w:i/>
          <w:spacing w:val="-9"/>
        </w:rPr>
        <w:t xml:space="preserve"> </w:t>
      </w:r>
      <w:r>
        <w:rPr>
          <w:i/>
        </w:rPr>
        <w:t>project</w:t>
      </w:r>
      <w:r>
        <w:rPr>
          <w:i/>
          <w:spacing w:val="-5"/>
        </w:rPr>
        <w:t xml:space="preserve"> </w:t>
      </w:r>
      <w:r>
        <w:rPr>
          <w:i/>
        </w:rPr>
        <w:t>execution</w:t>
      </w:r>
      <w:r>
        <w:t>.</w:t>
      </w:r>
      <w:r>
        <w:rPr>
          <w:spacing w:val="-8"/>
        </w:rPr>
        <w:t xml:space="preserve"> </w:t>
      </w:r>
      <w:r>
        <w:t>To</w:t>
      </w:r>
      <w:r>
        <w:rPr>
          <w:spacing w:val="-1"/>
        </w:rPr>
        <w:t xml:space="preserve"> </w:t>
      </w:r>
      <w:r>
        <w:t>guide execution, plans must be realistic and useful, so a fair</w:t>
      </w:r>
      <w:r>
        <w:rPr>
          <w:spacing w:val="-3"/>
        </w:rPr>
        <w:t xml:space="preserve"> </w:t>
      </w:r>
      <w:r>
        <w:t>amount of time and effort must go into the planning process.</w:t>
      </w:r>
      <w:r>
        <w:rPr>
          <w:spacing w:val="-1"/>
        </w:rPr>
        <w:t xml:space="preserve"> </w:t>
      </w:r>
      <w:r>
        <w:t>People who are knowledgeable about the work</w:t>
      </w:r>
      <w:r>
        <w:rPr>
          <w:spacing w:val="-8"/>
        </w:rPr>
        <w:t xml:space="preserve"> </w:t>
      </w:r>
      <w:r>
        <w:t>need</w:t>
      </w:r>
      <w:r>
        <w:rPr>
          <w:spacing w:val="-1"/>
        </w:rPr>
        <w:t xml:space="preserve"> </w:t>
      </w:r>
      <w:r>
        <w:t>to plan</w:t>
      </w:r>
      <w:r>
        <w:rPr>
          <w:spacing w:val="-2"/>
        </w:rPr>
        <w:t xml:space="preserve"> </w:t>
      </w:r>
      <w:r>
        <w:t>the work.</w:t>
      </w:r>
    </w:p>
    <w:p w14:paraId="69D1F80E" w14:textId="77777777" w:rsidR="00C225CE" w:rsidRDefault="00C225CE" w:rsidP="00C225CE">
      <w:pPr>
        <w:pStyle w:val="BodyText"/>
        <w:spacing w:line="266" w:lineRule="auto"/>
        <w:ind w:left="100"/>
      </w:pPr>
      <w:r>
        <w:t>Chapter</w:t>
      </w:r>
      <w:r>
        <w:rPr>
          <w:spacing w:val="-7"/>
        </w:rPr>
        <w:t xml:space="preserve"> </w:t>
      </w:r>
      <w:r>
        <w:t>4,</w:t>
      </w:r>
      <w:r>
        <w:rPr>
          <w:spacing w:val="-4"/>
        </w:rPr>
        <w:t xml:space="preserve"> </w:t>
      </w:r>
      <w:r>
        <w:t>Project Integration</w:t>
      </w:r>
      <w:r>
        <w:rPr>
          <w:spacing w:val="-5"/>
        </w:rPr>
        <w:t xml:space="preserve"> </w:t>
      </w:r>
      <w:r>
        <w:t>Management,</w:t>
      </w:r>
      <w:r>
        <w:rPr>
          <w:spacing w:val="-4"/>
        </w:rPr>
        <w:t xml:space="preserve"> </w:t>
      </w:r>
      <w:r>
        <w:t>provides detailed</w:t>
      </w:r>
      <w:r>
        <w:rPr>
          <w:spacing w:val="-4"/>
        </w:rPr>
        <w:t xml:space="preserve"> </w:t>
      </w:r>
      <w:r>
        <w:t>information</w:t>
      </w:r>
      <w:r>
        <w:rPr>
          <w:spacing w:val="-5"/>
        </w:rPr>
        <w:t xml:space="preserve"> </w:t>
      </w:r>
      <w:r>
        <w:t>on</w:t>
      </w:r>
      <w:r>
        <w:rPr>
          <w:spacing w:val="-5"/>
        </w:rPr>
        <w:t xml:space="preserve"> </w:t>
      </w:r>
      <w:r>
        <w:t>preparing a project management plan, and Chapters 5, 6, 7, 8, 9, 10, 11, 12, and 13 describe planning processes for each of the other knowledge areas.</w:t>
      </w:r>
    </w:p>
    <w:p w14:paraId="37262C32" w14:textId="77777777" w:rsidR="00C225CE" w:rsidRDefault="00C225CE" w:rsidP="00C225CE">
      <w:pPr>
        <w:pStyle w:val="BodyText"/>
        <w:spacing w:before="296" w:line="266" w:lineRule="auto"/>
        <w:ind w:left="100" w:right="266"/>
      </w:pPr>
      <w:r>
        <w:rPr>
          <w:b/>
          <w:color w:val="00609A"/>
        </w:rPr>
        <w:t xml:space="preserve">Table 3-7 </w:t>
      </w:r>
      <w:r>
        <w:t>lists the project management knowledge areas, processes, and outputs of project planning</w:t>
      </w:r>
      <w:r>
        <w:rPr>
          <w:spacing w:val="-11"/>
        </w:rPr>
        <w:t xml:space="preserve"> </w:t>
      </w:r>
      <w:r>
        <w:t>according</w:t>
      </w:r>
      <w:r>
        <w:rPr>
          <w:spacing w:val="-11"/>
        </w:rPr>
        <w:t xml:space="preserve"> </w:t>
      </w:r>
      <w:r>
        <w:t>to</w:t>
      </w:r>
      <w:r>
        <w:rPr>
          <w:spacing w:val="-7"/>
        </w:rPr>
        <w:t xml:space="preserve"> </w:t>
      </w:r>
      <w:r>
        <w:t>the</w:t>
      </w:r>
      <w:r>
        <w:rPr>
          <w:spacing w:val="-9"/>
        </w:rPr>
        <w:t xml:space="preserve"> </w:t>
      </w:r>
      <w:r>
        <w:rPr>
          <w:i/>
        </w:rPr>
        <w:t>PMBOK</w:t>
      </w:r>
      <w:r>
        <w:t>®</w:t>
      </w:r>
      <w:r>
        <w:rPr>
          <w:spacing w:val="-12"/>
        </w:rPr>
        <w:t xml:space="preserve"> </w:t>
      </w:r>
      <w:r>
        <w:rPr>
          <w:i/>
        </w:rPr>
        <w:t>Guide</w:t>
      </w:r>
      <w:r>
        <w:rPr>
          <w:i/>
          <w:spacing w:val="-14"/>
        </w:rPr>
        <w:t xml:space="preserve"> </w:t>
      </w:r>
      <w:r>
        <w:rPr>
          <w:i/>
        </w:rPr>
        <w:t>–</w:t>
      </w:r>
      <w:r>
        <w:rPr>
          <w:i/>
          <w:spacing w:val="-12"/>
        </w:rPr>
        <w:t xml:space="preserve"> </w:t>
      </w:r>
      <w:r>
        <w:rPr>
          <w:i/>
        </w:rPr>
        <w:t>Sixth</w:t>
      </w:r>
      <w:r>
        <w:rPr>
          <w:i/>
          <w:spacing w:val="-7"/>
        </w:rPr>
        <w:t xml:space="preserve"> </w:t>
      </w:r>
      <w:r>
        <w:rPr>
          <w:i/>
        </w:rPr>
        <w:t>Edition</w:t>
      </w:r>
      <w:r>
        <w:t>.</w:t>
      </w:r>
      <w:r>
        <w:rPr>
          <w:spacing w:val="-13"/>
        </w:rPr>
        <w:t xml:space="preserve"> </w:t>
      </w:r>
      <w:r>
        <w:t>If</w:t>
      </w:r>
      <w:r>
        <w:rPr>
          <w:spacing w:val="-12"/>
        </w:rPr>
        <w:t xml:space="preserve"> </w:t>
      </w:r>
      <w:r>
        <w:t>you</w:t>
      </w:r>
      <w:r>
        <w:rPr>
          <w:spacing w:val="-12"/>
        </w:rPr>
        <w:t xml:space="preserve"> </w:t>
      </w:r>
      <w:r>
        <w:t>plan</w:t>
      </w:r>
      <w:r>
        <w:rPr>
          <w:spacing w:val="-14"/>
        </w:rPr>
        <w:t xml:space="preserve"> </w:t>
      </w:r>
      <w:r>
        <w:t>to</w:t>
      </w:r>
      <w:r>
        <w:rPr>
          <w:spacing w:val="-7"/>
        </w:rPr>
        <w:t xml:space="preserve"> </w:t>
      </w:r>
      <w:r>
        <w:t>earn</w:t>
      </w:r>
      <w:r>
        <w:rPr>
          <w:spacing w:val="-14"/>
        </w:rPr>
        <w:t xml:space="preserve"> </w:t>
      </w:r>
      <w:r>
        <w:t>PMP®</w:t>
      </w:r>
      <w:r>
        <w:rPr>
          <w:spacing w:val="-12"/>
        </w:rPr>
        <w:t xml:space="preserve"> </w:t>
      </w:r>
      <w:r>
        <w:t>or</w:t>
      </w:r>
      <w:r>
        <w:rPr>
          <w:spacing w:val="-16"/>
        </w:rPr>
        <w:t xml:space="preserve"> </w:t>
      </w:r>
      <w:r>
        <w:t>CAPM® certification, it will be helpful to study this table and similar ones found in this chapter to understand the potential outputs of each process group. There are many potential outputs from the planning process group, and every knowledge area is included. Just a few</w:t>
      </w:r>
      <w:r>
        <w:rPr>
          <w:spacing w:val="-6"/>
        </w:rPr>
        <w:t xml:space="preserve"> </w:t>
      </w:r>
      <w:r>
        <w:t>planning documents from JWD Consulting’s project management intranet site project are provided in this chapter as examples, and later chapters include many more examples.</w:t>
      </w:r>
    </w:p>
    <w:p w14:paraId="4E7A3E59" w14:textId="77777777" w:rsidR="00C225CE" w:rsidRDefault="00C225CE" w:rsidP="00C225CE">
      <w:pPr>
        <w:pStyle w:val="BodyText"/>
        <w:spacing w:before="234"/>
      </w:pPr>
    </w:p>
    <w:p w14:paraId="42B6C169" w14:textId="77777777" w:rsidR="00C225CE" w:rsidRDefault="00C225CE" w:rsidP="00C225CE">
      <w:pPr>
        <w:pStyle w:val="Heading3"/>
        <w:spacing w:before="1"/>
        <w:ind w:left="2184"/>
        <w:rPr>
          <w:rFonts w:ascii="Arial"/>
          <w:u w:val="none"/>
        </w:rPr>
      </w:pPr>
      <w:r>
        <w:rPr>
          <w:noProof/>
        </w:rPr>
        <mc:AlternateContent>
          <mc:Choice Requires="wps">
            <w:drawing>
              <wp:anchor distT="0" distB="0" distL="0" distR="0" simplePos="0" relativeHeight="251739136" behindDoc="1" locked="0" layoutInCell="1" allowOverlap="1" wp14:anchorId="10598A81" wp14:editId="56232F95">
                <wp:simplePos x="0" y="0"/>
                <wp:positionH relativeFrom="page">
                  <wp:posOffset>2453279</wp:posOffset>
                </wp:positionH>
                <wp:positionV relativeFrom="paragraph">
                  <wp:posOffset>255483</wp:posOffset>
                </wp:positionV>
                <wp:extent cx="2152015" cy="228600"/>
                <wp:effectExtent l="0" t="0" r="0" b="0"/>
                <wp:wrapTopAndBottom/>
                <wp:docPr id="680" name="Textbox 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015" cy="228600"/>
                        </a:xfrm>
                        <a:prstGeom prst="rect">
                          <a:avLst/>
                        </a:prstGeom>
                        <a:solidFill>
                          <a:srgbClr val="E8E8E8"/>
                        </a:solidFill>
                      </wps:spPr>
                      <wps:txbx>
                        <w:txbxContent>
                          <w:p w14:paraId="1D75C053" w14:textId="77777777" w:rsidR="00C225CE" w:rsidRDefault="00C225CE" w:rsidP="00C225CE">
                            <w:pPr>
                              <w:spacing w:before="48"/>
                              <w:ind w:left="44"/>
                              <w:rPr>
                                <w:rFonts w:ascii="Arial"/>
                                <w:b/>
                                <w:color w:val="000000"/>
                              </w:rPr>
                            </w:pPr>
                            <w:r>
                              <w:rPr>
                                <w:rFonts w:ascii="Arial"/>
                                <w:b/>
                                <w:color w:val="000000"/>
                              </w:rPr>
                              <w:t>Planning</w:t>
                            </w:r>
                            <w:r>
                              <w:rPr>
                                <w:rFonts w:ascii="Arial"/>
                                <w:b/>
                                <w:color w:val="000000"/>
                                <w:spacing w:val="-8"/>
                              </w:rPr>
                              <w:t xml:space="preserve"> </w:t>
                            </w:r>
                            <w:r>
                              <w:rPr>
                                <w:rFonts w:ascii="Arial"/>
                                <w:b/>
                                <w:color w:val="000000"/>
                                <w:spacing w:val="-2"/>
                              </w:rPr>
                              <w:t>Process</w:t>
                            </w:r>
                          </w:p>
                        </w:txbxContent>
                      </wps:txbx>
                      <wps:bodyPr wrap="square" lIns="0" tIns="0" rIns="0" bIns="0" rtlCol="0">
                        <a:noAutofit/>
                      </wps:bodyPr>
                    </wps:wsp>
                  </a:graphicData>
                </a:graphic>
              </wp:anchor>
            </w:drawing>
          </mc:Choice>
          <mc:Fallback>
            <w:pict>
              <v:shape w14:anchorId="10598A81" id="Textbox 680" o:spid="_x0000_s1152" type="#_x0000_t202" style="position:absolute;left:0;text-align:left;margin-left:193.15pt;margin-top:20.1pt;width:169.45pt;height:18pt;z-index:-25157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" fillcolor="#e8e8e8" stroked="f">
                <v:textbox inset="0,0,0,0">
                  <w:txbxContent>
                    <w:p w14:paraId="1D75C053" w14:textId="77777777" w:rsidR="00C225CE" w:rsidRDefault="00C225CE" w:rsidP="00C225CE">
                      <w:pPr>
                        <w:spacing w:before="48"/>
                        <w:ind w:left="44"/>
                        <w:rPr>
                          <w:rFonts w:ascii="Arial"/>
                          <w:b/>
                          <w:color w:val="000000"/>
                        </w:rPr>
                      </w:pPr>
                      <w:r>
                        <w:rPr>
                          <w:rFonts w:ascii="Arial"/>
                          <w:b/>
                          <w:color w:val="000000"/>
                        </w:rPr>
                        <w:t>Planning</w:t>
                      </w:r>
                      <w:r>
                        <w:rPr>
                          <w:rFonts w:ascii="Arial"/>
                          <w:b/>
                          <w:color w:val="000000"/>
                          <w:spacing w:val="-8"/>
                        </w:rPr>
                        <w:t xml:space="preserve"> </w:t>
                      </w:r>
                      <w:r>
                        <w:rPr>
                          <w:rFonts w:ascii="Arial"/>
                          <w:b/>
                          <w:color w:val="000000"/>
                          <w:spacing w:val="-2"/>
                        </w:rPr>
                        <w:t>Process</w:t>
                      </w:r>
                    </w:p>
                  </w:txbxContent>
                </v:textbox>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1EE5543A" wp14:editId="5EDCFA87">
                <wp:simplePos x="0" y="0"/>
                <wp:positionH relativeFrom="page">
                  <wp:posOffset>4624078</wp:posOffset>
                </wp:positionH>
                <wp:positionV relativeFrom="paragraph">
                  <wp:posOffset>255483</wp:posOffset>
                </wp:positionV>
                <wp:extent cx="2875915" cy="228600"/>
                <wp:effectExtent l="0" t="0" r="0" b="0"/>
                <wp:wrapTopAndBottom/>
                <wp:docPr id="681" name="Textbox 6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5915" cy="228600"/>
                        </a:xfrm>
                        <a:prstGeom prst="rect">
                          <a:avLst/>
                        </a:prstGeom>
                        <a:solidFill>
                          <a:srgbClr val="E8E8E8"/>
                        </a:solidFill>
                      </wps:spPr>
                      <wps:txbx>
                        <w:txbxContent>
                          <w:p w14:paraId="008C7391" w14:textId="77777777" w:rsidR="00C225CE" w:rsidRDefault="00C225CE" w:rsidP="00C225CE">
                            <w:pPr>
                              <w:spacing w:before="48"/>
                              <w:ind w:left="44"/>
                              <w:rPr>
                                <w:rFonts w:ascii="Arial"/>
                                <w:b/>
                                <w:color w:val="000000"/>
                              </w:rPr>
                            </w:pPr>
                            <w:r>
                              <w:rPr>
                                <w:rFonts w:ascii="Arial"/>
                                <w:b/>
                                <w:color w:val="000000"/>
                                <w:spacing w:val="-2"/>
                              </w:rPr>
                              <w:t>Outputs</w:t>
                            </w:r>
                          </w:p>
                        </w:txbxContent>
                      </wps:txbx>
                      <wps:bodyPr wrap="square" lIns="0" tIns="0" rIns="0" bIns="0" rtlCol="0">
                        <a:noAutofit/>
                      </wps:bodyPr>
                    </wps:wsp>
                  </a:graphicData>
                </a:graphic>
              </wp:anchor>
            </w:drawing>
          </mc:Choice>
          <mc:Fallback>
            <w:pict>
              <v:shape w14:anchorId="1EE5543A" id="Textbox 681" o:spid="_x0000_s1153" type="#_x0000_t202" style="position:absolute;left:0;text-align:left;margin-left:364.1pt;margin-top:20.1pt;width:226.45pt;height:18pt;z-index:-251576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" fillcolor="#e8e8e8" stroked="f">
                <v:textbox inset="0,0,0,0">
                  <w:txbxContent>
                    <w:p w14:paraId="008C7391" w14:textId="77777777" w:rsidR="00C225CE" w:rsidRDefault="00C225CE" w:rsidP="00C225CE">
                      <w:pPr>
                        <w:spacing w:before="48"/>
                        <w:ind w:left="44"/>
                        <w:rPr>
                          <w:rFonts w:ascii="Arial"/>
                          <w:b/>
                          <w:color w:val="000000"/>
                        </w:rPr>
                      </w:pPr>
                      <w:r>
                        <w:rPr>
                          <w:rFonts w:ascii="Arial"/>
                          <w:b/>
                          <w:color w:val="000000"/>
                          <w:spacing w:val="-2"/>
                        </w:rPr>
                        <w:t>Outputs</w:t>
                      </w:r>
                    </w:p>
                  </w:txbxContent>
                </v:textbox>
                <w10:wrap type="topAndBottom" anchorx="page"/>
              </v:shape>
            </w:pict>
          </mc:Fallback>
        </mc:AlternateContent>
      </w:r>
      <w:r>
        <w:rPr>
          <w:noProof/>
        </w:rPr>
        <mc:AlternateContent>
          <mc:Choice Requires="wpg">
            <w:drawing>
              <wp:anchor distT="0" distB="0" distL="0" distR="0" simplePos="0" relativeHeight="251696128" behindDoc="1" locked="0" layoutInCell="1" allowOverlap="1" wp14:anchorId="5E83F57E" wp14:editId="076DC48F">
                <wp:simplePos x="0" y="0"/>
                <wp:positionH relativeFrom="page">
                  <wp:posOffset>63496</wp:posOffset>
                </wp:positionH>
                <wp:positionV relativeFrom="paragraph">
                  <wp:posOffset>-192191</wp:posOffset>
                </wp:positionV>
                <wp:extent cx="7645400" cy="5848350"/>
                <wp:effectExtent l="0" t="0" r="0" b="0"/>
                <wp:wrapNone/>
                <wp:docPr id="682" name="Group 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5848350"/>
                          <a:chOff x="0" y="0"/>
                          <a:chExt cx="7645400" cy="5848350"/>
                        </a:xfrm>
                      </wpg:grpSpPr>
                      <wps:wsp>
                        <wps:cNvPr id="683" name="Graphic 683"/>
                        <wps:cNvSpPr/>
                        <wps:spPr>
                          <a:xfrm>
                            <a:off x="0" y="0"/>
                            <a:ext cx="7645400" cy="5848350"/>
                          </a:xfrm>
                          <a:custGeom>
                            <a:avLst/>
                            <a:gdLst/>
                            <a:ahLst/>
                            <a:cxnLst/>
                            <a:rect l="l" t="t" r="r" b="b"/>
                            <a:pathLst>
                              <a:path w="7645400" h="5848350">
                                <a:moveTo>
                                  <a:pt x="95210" y="5848350"/>
                                </a:moveTo>
                                <a:lnTo>
                                  <a:pt x="0" y="584835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5848350"/>
                                </a:lnTo>
                                <a:close/>
                              </a:path>
                              <a:path w="7645400" h="5848350">
                                <a:moveTo>
                                  <a:pt x="7645403" y="5848350"/>
                                </a:moveTo>
                                <a:lnTo>
                                  <a:pt x="7550192" y="5848350"/>
                                </a:lnTo>
                                <a:lnTo>
                                  <a:pt x="7550192" y="95250"/>
                                </a:lnTo>
                                <a:lnTo>
                                  <a:pt x="7645403" y="95250"/>
                                </a:lnTo>
                                <a:lnTo>
                                  <a:pt x="7645403" y="5848350"/>
                                </a:lnTo>
                                <a:close/>
                              </a:path>
                            </a:pathLst>
                          </a:custGeom>
                          <a:solidFill>
                            <a:srgbClr val="F2F2F2"/>
                          </a:solidFill>
                        </wps:spPr>
                        <wps:bodyPr wrap="square" lIns="0" tIns="0" rIns="0" bIns="0" rtlCol="0">
                          <a:prstTxWarp prst="textNoShape">
                            <a:avLst/>
                          </a:prstTxWarp>
                          <a:noAutofit/>
                        </wps:bodyPr>
                      </wps:wsp>
                      <wps:wsp>
                        <wps:cNvPr id="684" name="Graphic 684"/>
                        <wps:cNvSpPr/>
                        <wps:spPr>
                          <a:xfrm>
                            <a:off x="209463" y="3171824"/>
                            <a:ext cx="2161540" cy="847725"/>
                          </a:xfrm>
                          <a:custGeom>
                            <a:avLst/>
                            <a:gdLst/>
                            <a:ahLst/>
                            <a:cxnLst/>
                            <a:rect l="l" t="t" r="r" b="b"/>
                            <a:pathLst>
                              <a:path w="2161540" h="847725">
                                <a:moveTo>
                                  <a:pt x="2161278" y="847725"/>
                                </a:moveTo>
                                <a:lnTo>
                                  <a:pt x="0" y="847725"/>
                                </a:lnTo>
                                <a:lnTo>
                                  <a:pt x="0" y="0"/>
                                </a:lnTo>
                                <a:lnTo>
                                  <a:pt x="2161278" y="0"/>
                                </a:lnTo>
                                <a:lnTo>
                                  <a:pt x="2161278" y="847725"/>
                                </a:lnTo>
                                <a:close/>
                              </a:path>
                            </a:pathLst>
                          </a:custGeom>
                          <a:solidFill>
                            <a:srgbClr val="EDF6FB"/>
                          </a:solidFill>
                        </wps:spPr>
                        <wps:bodyPr wrap="square" lIns="0" tIns="0" rIns="0" bIns="0" rtlCol="0">
                          <a:prstTxWarp prst="textNoShape">
                            <a:avLst/>
                          </a:prstTxWarp>
                          <a:noAutofit/>
                        </wps:bodyPr>
                      </wps:wsp>
                      <wps:wsp>
                        <wps:cNvPr id="685" name="Graphic 685"/>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55240EC6" id="Group 682" o:spid="_x0000_s1026" style="position:absolute;margin-left:5pt;margin-top:-15.15pt;width:602pt;height:460.5pt;z-index:-251620352;mso-wrap-distance-left:0;mso-wrap-distance-right:0;mso-position-horizontal-relative:page" coordsize="76454,58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">
                <v:shape id="Graphic 683" o:spid="_x0000_s1027" style="position:absolute;width:76454;height:58483;visibility:visible;mso-wrap-style:square;v-text-anchor:top" coordsize="7645400,584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" path="m95210,5848350r-95210,l,95250,7485,58174,27896,27897,58161,7485,95210,,7550192,r37049,7485l7617506,27897r20411,30277l7645403,95250r-7550193,l95210,5848350xem7645403,5848350r-95211,l7550192,95250r95211,l7645403,5848350xe" fillcolor="#f2f2f2" stroked="f">
                  <v:path arrowok="t"/>
                </v:shape>
                <v:shape id="Graphic 684" o:spid="_x0000_s1028" style="position:absolute;left:2094;top:31718;width:21616;height:8477;visibility:visible;mso-wrap-style:square;v-text-anchor:top" coordsize="2161540,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" path="m2161278,847725l,847725,,,2161278,r,847725xe" fillcolor="#edf6fb" stroked="f">
                  <v:path arrowok="t"/>
                </v:shape>
                <v:shape id="Graphic 685" o:spid="_x0000_s1029"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" path="m95210,323850l,323850,,,95210,r,323850xe" fillcolor="#df7200" stroked="f">
                  <v:path arrowok="t"/>
                </v:shape>
                <w10:wrap anchorx="page"/>
              </v:group>
            </w:pict>
          </mc:Fallback>
        </mc:AlternateContent>
      </w:r>
      <w:r>
        <w:rPr>
          <w:noProof/>
        </w:rPr>
        <mc:AlternateContent>
          <mc:Choice Requires="wpg">
            <w:drawing>
              <wp:anchor distT="0" distB="0" distL="0" distR="0" simplePos="0" relativeHeight="251697152" behindDoc="1" locked="0" layoutInCell="1" allowOverlap="1" wp14:anchorId="191A5700" wp14:editId="2288658E">
                <wp:simplePos x="0" y="0"/>
                <wp:positionH relativeFrom="page">
                  <wp:posOffset>158706</wp:posOffset>
                </wp:positionH>
                <wp:positionV relativeFrom="paragraph">
                  <wp:posOffset>-49316</wp:posOffset>
                </wp:positionV>
                <wp:extent cx="2275840" cy="533400"/>
                <wp:effectExtent l="0" t="0" r="0" b="0"/>
                <wp:wrapNone/>
                <wp:docPr id="686" name="Group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5840" cy="533400"/>
                          <a:chOff x="0" y="0"/>
                          <a:chExt cx="2275840" cy="533400"/>
                        </a:xfrm>
                      </wpg:grpSpPr>
                      <wps:wsp>
                        <wps:cNvPr id="687" name="Textbox 687"/>
                        <wps:cNvSpPr txBox="1"/>
                        <wps:spPr>
                          <a:xfrm>
                            <a:off x="114252" y="304800"/>
                            <a:ext cx="2161540" cy="228600"/>
                          </a:xfrm>
                          <a:prstGeom prst="rect">
                            <a:avLst/>
                          </a:prstGeom>
                          <a:solidFill>
                            <a:srgbClr val="E8E8E8"/>
                          </a:solidFill>
                        </wps:spPr>
                        <wps:txbx>
                          <w:txbxContent>
                            <w:p w14:paraId="7F5DC79B" w14:textId="77777777" w:rsidR="00C225CE" w:rsidRDefault="00C225CE" w:rsidP="00C225CE">
                              <w:pPr>
                                <w:spacing w:before="48"/>
                                <w:ind w:left="44"/>
                                <w:rPr>
                                  <w:rFonts w:ascii="Arial"/>
                                  <w:b/>
                                  <w:color w:val="000000"/>
                                </w:rPr>
                              </w:pPr>
                              <w:r>
                                <w:rPr>
                                  <w:rFonts w:ascii="Arial"/>
                                  <w:b/>
                                  <w:color w:val="000000"/>
                                </w:rPr>
                                <w:t>Knowledge</w:t>
                              </w:r>
                              <w:r>
                                <w:rPr>
                                  <w:rFonts w:ascii="Arial"/>
                                  <w:b/>
                                  <w:color w:val="000000"/>
                                  <w:spacing w:val="17"/>
                                </w:rPr>
                                <w:t xml:space="preserve"> </w:t>
                              </w:r>
                              <w:r>
                                <w:rPr>
                                  <w:rFonts w:ascii="Arial"/>
                                  <w:b/>
                                  <w:color w:val="000000"/>
                                  <w:spacing w:val="-4"/>
                                </w:rPr>
                                <w:t>Area</w:t>
                              </w:r>
                            </w:p>
                          </w:txbxContent>
                        </wps:txbx>
                        <wps:bodyPr wrap="square" lIns="0" tIns="0" rIns="0" bIns="0" rtlCol="0">
                          <a:noAutofit/>
                        </wps:bodyPr>
                      </wps:wsp>
                      <wps:wsp>
                        <wps:cNvPr id="688" name="Textbox 688"/>
                        <wps:cNvSpPr txBox="1"/>
                        <wps:spPr>
                          <a:xfrm>
                            <a:off x="0" y="0"/>
                            <a:ext cx="1114425" cy="304800"/>
                          </a:xfrm>
                          <a:prstGeom prst="rect">
                            <a:avLst/>
                          </a:prstGeom>
                          <a:solidFill>
                            <a:srgbClr val="FF9733"/>
                          </a:solidFill>
                        </wps:spPr>
                        <wps:txbx>
                          <w:txbxContent>
                            <w:p w14:paraId="0B28CE9F"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7.</w:t>
                              </w:r>
                            </w:p>
                          </w:txbxContent>
                        </wps:txbx>
                        <wps:bodyPr wrap="square" lIns="0" tIns="0" rIns="0" bIns="0" rtlCol="0">
                          <a:noAutofit/>
                        </wps:bodyPr>
                      </wps:wsp>
                    </wpg:wgp>
                  </a:graphicData>
                </a:graphic>
              </wp:anchor>
            </w:drawing>
          </mc:Choice>
          <mc:Fallback>
            <w:pict>
              <v:group w14:anchorId="191A5700" id="Group 686" o:spid="_x0000_s1154" style="position:absolute;left:0;text-align:left;margin-left:12.5pt;margin-top:-3.9pt;width:179.2pt;height:42pt;z-index:-251619328;mso-wrap-distance-left:0;mso-wrap-distance-right:0;mso-position-horizontal-relative:page;mso-position-vertical-relative:text" coordsize="2275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">
                <v:shape id="Textbox 687" o:spid="_x0000_s1155" type="#_x0000_t202" style="position:absolute;left:1142;top:3048;width:2161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" fillcolor="#e8e8e8" stroked="f">
                  <v:textbox inset="0,0,0,0">
                    <w:txbxContent>
                      <w:p w14:paraId="7F5DC79B" w14:textId="77777777" w:rsidR="00C225CE" w:rsidRDefault="00C225CE" w:rsidP="00C225CE">
                        <w:pPr>
                          <w:spacing w:before="48"/>
                          <w:ind w:left="44"/>
                          <w:rPr>
                            <w:rFonts w:ascii="Arial"/>
                            <w:b/>
                            <w:color w:val="000000"/>
                          </w:rPr>
                        </w:pPr>
                        <w:r>
                          <w:rPr>
                            <w:rFonts w:ascii="Arial"/>
                            <w:b/>
                            <w:color w:val="000000"/>
                          </w:rPr>
                          <w:t>Knowledge</w:t>
                        </w:r>
                        <w:r>
                          <w:rPr>
                            <w:rFonts w:ascii="Arial"/>
                            <w:b/>
                            <w:color w:val="000000"/>
                            <w:spacing w:val="17"/>
                          </w:rPr>
                          <w:t xml:space="preserve"> </w:t>
                        </w:r>
                        <w:r>
                          <w:rPr>
                            <w:rFonts w:ascii="Arial"/>
                            <w:b/>
                            <w:color w:val="000000"/>
                            <w:spacing w:val="-4"/>
                          </w:rPr>
                          <w:t>Area</w:t>
                        </w:r>
                      </w:p>
                    </w:txbxContent>
                  </v:textbox>
                </v:shape>
                <v:shape id="Textbox 688" o:spid="_x0000_s1156" type="#_x0000_t202" style="position:absolute;width:11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" fillcolor="#ff9733" stroked="f">
                  <v:textbox inset="0,0,0,0">
                    <w:txbxContent>
                      <w:p w14:paraId="0B28CE9F"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7.</w:t>
                        </w:r>
                      </w:p>
                    </w:txbxContent>
                  </v:textbox>
                </v:shape>
                <w10:wrap anchorx="page"/>
              </v:group>
            </w:pict>
          </mc:Fallback>
        </mc:AlternateContent>
      </w:r>
      <w:r>
        <w:rPr>
          <w:rFonts w:ascii="Arial"/>
          <w:spacing w:val="-2"/>
          <w:u w:val="none"/>
        </w:rPr>
        <w:t>Planning</w:t>
      </w:r>
      <w:r>
        <w:rPr>
          <w:rFonts w:ascii="Arial"/>
          <w:spacing w:val="-15"/>
          <w:u w:val="none"/>
        </w:rPr>
        <w:t xml:space="preserve"> </w:t>
      </w:r>
      <w:r>
        <w:rPr>
          <w:rFonts w:ascii="Arial"/>
          <w:spacing w:val="-2"/>
          <w:u w:val="none"/>
        </w:rPr>
        <w:t>processes</w:t>
      </w:r>
      <w:r>
        <w:rPr>
          <w:rFonts w:ascii="Arial"/>
          <w:spacing w:val="-13"/>
          <w:u w:val="none"/>
        </w:rPr>
        <w:t xml:space="preserve"> </w:t>
      </w:r>
      <w:r>
        <w:rPr>
          <w:rFonts w:ascii="Arial"/>
          <w:spacing w:val="-2"/>
          <w:u w:val="none"/>
        </w:rPr>
        <w:t>and</w:t>
      </w:r>
      <w:r>
        <w:rPr>
          <w:rFonts w:ascii="Arial"/>
          <w:spacing w:val="-14"/>
          <w:u w:val="none"/>
        </w:rPr>
        <w:t xml:space="preserve"> </w:t>
      </w:r>
      <w:r>
        <w:rPr>
          <w:rFonts w:ascii="Arial"/>
          <w:spacing w:val="-2"/>
          <w:u w:val="none"/>
        </w:rPr>
        <w:t>outputs</w:t>
      </w:r>
    </w:p>
    <w:p w14:paraId="7826B441" w14:textId="77777777" w:rsidR="00C225CE" w:rsidRDefault="00C225CE" w:rsidP="00C225CE">
      <w:pPr>
        <w:pStyle w:val="BodyText"/>
        <w:spacing w:before="36"/>
        <w:rPr>
          <w:rFonts w:ascii="Arial"/>
          <w:b/>
          <w:sz w:val="20"/>
        </w:rPr>
      </w:pPr>
    </w:p>
    <w:p w14:paraId="7FDE1D04" w14:textId="77777777" w:rsidR="00C225CE" w:rsidRDefault="00C225CE" w:rsidP="00C225CE">
      <w:pPr>
        <w:rPr>
          <w:rFonts w:ascii="Arial"/>
          <w:sz w:val="20"/>
        </w:rPr>
        <w:sectPr w:rsidR="00C225CE">
          <w:pgSz w:w="12240" w:h="15840"/>
          <w:pgMar w:top="20" w:right="0" w:bottom="0" w:left="0" w:header="720" w:footer="720" w:gutter="0"/>
          <w:cols w:space="720"/>
        </w:sectPr>
      </w:pPr>
    </w:p>
    <w:p w14:paraId="070C28F4" w14:textId="77777777" w:rsidR="00C225CE" w:rsidRDefault="00C225CE" w:rsidP="00C225CE">
      <w:pPr>
        <w:spacing w:before="97" w:line="242" w:lineRule="auto"/>
        <w:ind w:left="504" w:right="30"/>
        <w:rPr>
          <w:rFonts w:ascii="Arial"/>
          <w:b/>
          <w:i/>
        </w:rPr>
      </w:pPr>
      <w:r>
        <w:rPr>
          <w:rFonts w:ascii="Arial"/>
          <w:b/>
          <w:i/>
        </w:rPr>
        <w:t>Project</w:t>
      </w:r>
      <w:r>
        <w:rPr>
          <w:rFonts w:ascii="Arial"/>
          <w:b/>
          <w:i/>
          <w:spacing w:val="-16"/>
        </w:rPr>
        <w:t xml:space="preserve"> </w:t>
      </w:r>
      <w:r>
        <w:rPr>
          <w:rFonts w:ascii="Arial"/>
          <w:b/>
          <w:i/>
        </w:rPr>
        <w:t xml:space="preserve">Integration </w:t>
      </w:r>
      <w:r>
        <w:rPr>
          <w:rFonts w:ascii="Arial"/>
          <w:b/>
          <w:i/>
          <w:spacing w:val="-2"/>
        </w:rPr>
        <w:t>Management</w:t>
      </w:r>
    </w:p>
    <w:p w14:paraId="788BCDE9" w14:textId="77777777" w:rsidR="00C225CE" w:rsidRDefault="00C225CE" w:rsidP="00C225CE">
      <w:pPr>
        <w:spacing w:before="97" w:line="242" w:lineRule="auto"/>
        <w:ind w:left="504"/>
        <w:rPr>
          <w:rFonts w:ascii="Arial"/>
        </w:rPr>
      </w:pPr>
      <w:r>
        <w:br w:type="column"/>
      </w:r>
      <w:r>
        <w:rPr>
          <w:rFonts w:ascii="Arial"/>
        </w:rPr>
        <w:t>Develop</w:t>
      </w:r>
      <w:r>
        <w:rPr>
          <w:rFonts w:ascii="Arial"/>
          <w:spacing w:val="-16"/>
        </w:rPr>
        <w:t xml:space="preserve"> </w:t>
      </w:r>
      <w:r>
        <w:rPr>
          <w:rFonts w:ascii="Arial"/>
        </w:rPr>
        <w:t>project</w:t>
      </w:r>
      <w:r>
        <w:rPr>
          <w:rFonts w:ascii="Arial"/>
          <w:spacing w:val="-15"/>
        </w:rPr>
        <w:t xml:space="preserve"> </w:t>
      </w:r>
      <w:r>
        <w:rPr>
          <w:rFonts w:ascii="Arial"/>
        </w:rPr>
        <w:t xml:space="preserve">management </w:t>
      </w:r>
      <w:proofErr w:type="gramStart"/>
      <w:r>
        <w:rPr>
          <w:rFonts w:ascii="Arial"/>
          <w:spacing w:val="-4"/>
        </w:rPr>
        <w:t>plan</w:t>
      </w:r>
      <w:proofErr w:type="gramEnd"/>
    </w:p>
    <w:p w14:paraId="26676978" w14:textId="77777777" w:rsidR="00C225CE" w:rsidRDefault="00C225CE" w:rsidP="00C225CE">
      <w:pPr>
        <w:spacing w:before="97"/>
        <w:ind w:left="504"/>
        <w:rPr>
          <w:rFonts w:ascii="Arial"/>
        </w:rPr>
      </w:pPr>
      <w:r>
        <w:br w:type="column"/>
      </w:r>
      <w:r>
        <w:rPr>
          <w:rFonts w:ascii="Arial"/>
        </w:rPr>
        <w:t>Project</w:t>
      </w:r>
      <w:r>
        <w:rPr>
          <w:rFonts w:ascii="Arial"/>
          <w:spacing w:val="-4"/>
        </w:rPr>
        <w:t xml:space="preserve"> </w:t>
      </w:r>
      <w:r>
        <w:rPr>
          <w:rFonts w:ascii="Arial"/>
        </w:rPr>
        <w:t>management</w:t>
      </w:r>
      <w:r>
        <w:rPr>
          <w:rFonts w:ascii="Arial"/>
          <w:spacing w:val="-4"/>
        </w:rPr>
        <w:t xml:space="preserve"> plan</w:t>
      </w:r>
    </w:p>
    <w:p w14:paraId="6845E3F4" w14:textId="77777777" w:rsidR="00C225CE" w:rsidRDefault="00C225CE" w:rsidP="00C225CE">
      <w:pPr>
        <w:rPr>
          <w:rFonts w:ascii="Arial"/>
        </w:rPr>
        <w:sectPr w:rsidR="00C225CE">
          <w:type w:val="continuous"/>
          <w:pgSz w:w="12240" w:h="15840"/>
          <w:pgMar w:top="20" w:right="0" w:bottom="280" w:left="0" w:header="720" w:footer="720" w:gutter="0"/>
          <w:cols w:num="3" w:space="720" w:equalWidth="0">
            <w:col w:w="2482" w:space="952"/>
            <w:col w:w="3372" w:space="47"/>
            <w:col w:w="5387"/>
          </w:cols>
        </w:sectPr>
      </w:pPr>
    </w:p>
    <w:p w14:paraId="5C46ECCB" w14:textId="77777777" w:rsidR="00C225CE" w:rsidRDefault="00C225CE" w:rsidP="00C225CE">
      <w:pPr>
        <w:pStyle w:val="BodyText"/>
        <w:spacing w:before="96"/>
        <w:rPr>
          <w:rFonts w:ascii="Arial"/>
          <w:sz w:val="20"/>
        </w:rPr>
      </w:pPr>
    </w:p>
    <w:p w14:paraId="27F709D4" w14:textId="77777777" w:rsidR="00C225CE" w:rsidRDefault="00C225CE" w:rsidP="00C225CE">
      <w:pPr>
        <w:ind w:left="429"/>
        <w:rPr>
          <w:rFonts w:ascii="Arial"/>
          <w:sz w:val="20"/>
        </w:rPr>
      </w:pPr>
      <w:r>
        <w:rPr>
          <w:rFonts w:ascii="Arial"/>
          <w:noProof/>
          <w:sz w:val="20"/>
        </w:rPr>
        <mc:AlternateContent>
          <mc:Choice Requires="wps">
            <w:drawing>
              <wp:inline distT="0" distB="0" distL="0" distR="0" wp14:anchorId="65ACC828" wp14:editId="3087A2FD">
                <wp:extent cx="2161540" cy="847725"/>
                <wp:effectExtent l="0" t="0" r="0" b="0"/>
                <wp:docPr id="689" name="Textbox 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1540" cy="847725"/>
                        </a:xfrm>
                        <a:prstGeom prst="rect">
                          <a:avLst/>
                        </a:prstGeom>
                        <a:solidFill>
                          <a:srgbClr val="EDF6FB"/>
                        </a:solidFill>
                      </wps:spPr>
                      <wps:txbx>
                        <w:txbxContent>
                          <w:p w14:paraId="782BA2D7" w14:textId="77777777" w:rsidR="00C225CE" w:rsidRDefault="00C225CE" w:rsidP="00C225CE">
                            <w:pPr>
                              <w:pStyle w:val="BodyText"/>
                              <w:spacing w:before="50"/>
                              <w:rPr>
                                <w:rFonts w:ascii="Arial"/>
                                <w:color w:val="000000"/>
                                <w:sz w:val="22"/>
                              </w:rPr>
                            </w:pPr>
                          </w:p>
                          <w:p w14:paraId="3D12F829" w14:textId="77777777" w:rsidR="00C225CE" w:rsidRDefault="00C225CE" w:rsidP="00C225CE">
                            <w:pPr>
                              <w:ind w:left="74"/>
                              <w:rPr>
                                <w:rFonts w:ascii="Arial"/>
                                <w:b/>
                                <w:i/>
                                <w:color w:val="000000"/>
                              </w:rPr>
                            </w:pPr>
                            <w:r>
                              <w:rPr>
                                <w:rFonts w:ascii="Arial"/>
                                <w:b/>
                                <w:i/>
                                <w:color w:val="000000"/>
                              </w:rPr>
                              <w:t>Project</w:t>
                            </w:r>
                            <w:r>
                              <w:rPr>
                                <w:rFonts w:ascii="Arial"/>
                                <w:b/>
                                <w:i/>
                                <w:color w:val="000000"/>
                                <w:spacing w:val="-3"/>
                              </w:rPr>
                              <w:t xml:space="preserve"> </w:t>
                            </w:r>
                            <w:r>
                              <w:rPr>
                                <w:rFonts w:ascii="Arial"/>
                                <w:b/>
                                <w:i/>
                                <w:color w:val="000000"/>
                              </w:rPr>
                              <w:t>Scope</w:t>
                            </w:r>
                            <w:r>
                              <w:rPr>
                                <w:rFonts w:ascii="Arial"/>
                                <w:b/>
                                <w:i/>
                                <w:color w:val="000000"/>
                                <w:spacing w:val="-8"/>
                              </w:rPr>
                              <w:t xml:space="preserve"> </w:t>
                            </w:r>
                            <w:r>
                              <w:rPr>
                                <w:rFonts w:ascii="Arial"/>
                                <w:b/>
                                <w:i/>
                                <w:color w:val="000000"/>
                                <w:spacing w:val="-2"/>
                              </w:rPr>
                              <w:t>Management</w:t>
                            </w:r>
                          </w:p>
                        </w:txbxContent>
                      </wps:txbx>
                      <wps:bodyPr wrap="square" lIns="0" tIns="0" rIns="0" bIns="0" rtlCol="0">
                        <a:noAutofit/>
                      </wps:bodyPr>
                    </wps:wsp>
                  </a:graphicData>
                </a:graphic>
              </wp:inline>
            </w:drawing>
          </mc:Choice>
          <mc:Fallback>
            <w:pict>
              <v:shape w14:anchorId="65ACC828" id="Textbox 689" o:spid="_x0000_s1157" type="#_x0000_t202" style="width:170.2pt;height: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" fillcolor="#edf6fb" stroked="f">
                <v:textbox inset="0,0,0,0">
                  <w:txbxContent>
                    <w:p w14:paraId="782BA2D7" w14:textId="77777777" w:rsidR="00C225CE" w:rsidRDefault="00C225CE" w:rsidP="00C225CE">
                      <w:pPr>
                        <w:pStyle w:val="BodyText"/>
                        <w:spacing w:before="50"/>
                        <w:rPr>
                          <w:rFonts w:ascii="Arial"/>
                          <w:color w:val="000000"/>
                          <w:sz w:val="22"/>
                        </w:rPr>
                      </w:pPr>
                    </w:p>
                    <w:p w14:paraId="3D12F829" w14:textId="77777777" w:rsidR="00C225CE" w:rsidRDefault="00C225CE" w:rsidP="00C225CE">
                      <w:pPr>
                        <w:ind w:left="74"/>
                        <w:rPr>
                          <w:rFonts w:ascii="Arial"/>
                          <w:b/>
                          <w:i/>
                          <w:color w:val="000000"/>
                        </w:rPr>
                      </w:pPr>
                      <w:r>
                        <w:rPr>
                          <w:rFonts w:ascii="Arial"/>
                          <w:b/>
                          <w:i/>
                          <w:color w:val="000000"/>
                        </w:rPr>
                        <w:t>Project</w:t>
                      </w:r>
                      <w:r>
                        <w:rPr>
                          <w:rFonts w:ascii="Arial"/>
                          <w:b/>
                          <w:i/>
                          <w:color w:val="000000"/>
                          <w:spacing w:val="-3"/>
                        </w:rPr>
                        <w:t xml:space="preserve"> </w:t>
                      </w:r>
                      <w:r>
                        <w:rPr>
                          <w:rFonts w:ascii="Arial"/>
                          <w:b/>
                          <w:i/>
                          <w:color w:val="000000"/>
                        </w:rPr>
                        <w:t>Scope</w:t>
                      </w:r>
                      <w:r>
                        <w:rPr>
                          <w:rFonts w:ascii="Arial"/>
                          <w:b/>
                          <w:i/>
                          <w:color w:val="000000"/>
                          <w:spacing w:val="-8"/>
                        </w:rPr>
                        <w:t xml:space="preserve"> </w:t>
                      </w:r>
                      <w:r>
                        <w:rPr>
                          <w:rFonts w:ascii="Arial"/>
                          <w:b/>
                          <w:i/>
                          <w:color w:val="000000"/>
                          <w:spacing w:val="-2"/>
                        </w:rPr>
                        <w:t>Management</w:t>
                      </w:r>
                    </w:p>
                  </w:txbxContent>
                </v:textbox>
                <w10:anchorlock/>
              </v:shape>
            </w:pict>
          </mc:Fallback>
        </mc:AlternateContent>
      </w:r>
      <w:r>
        <w:rPr>
          <w:rFonts w:ascii="Times New Roman"/>
          <w:spacing w:val="-22"/>
          <w:sz w:val="20"/>
        </w:rPr>
        <w:t xml:space="preserve"> </w:t>
      </w:r>
      <w:r>
        <w:rPr>
          <w:rFonts w:ascii="Arial"/>
          <w:noProof/>
          <w:spacing w:val="-22"/>
          <w:sz w:val="20"/>
        </w:rPr>
        <mc:AlternateContent>
          <mc:Choice Requires="wps">
            <w:drawing>
              <wp:inline distT="0" distB="0" distL="0" distR="0" wp14:anchorId="5E84926F" wp14:editId="1EF293F4">
                <wp:extent cx="2152015" cy="847725"/>
                <wp:effectExtent l="0" t="0" r="0" b="0"/>
                <wp:docPr id="690" name="Textbox 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015" cy="847725"/>
                        </a:xfrm>
                        <a:prstGeom prst="rect">
                          <a:avLst/>
                        </a:prstGeom>
                        <a:solidFill>
                          <a:srgbClr val="EDF6FB"/>
                        </a:solidFill>
                      </wps:spPr>
                      <wps:txbx>
                        <w:txbxContent>
                          <w:p w14:paraId="3C4AA3CD" w14:textId="77777777" w:rsidR="00C225CE" w:rsidRDefault="00C225CE" w:rsidP="00C225CE">
                            <w:pPr>
                              <w:pStyle w:val="BodyText"/>
                              <w:spacing w:before="50"/>
                              <w:rPr>
                                <w:rFonts w:ascii="Times New Roman"/>
                                <w:color w:val="000000"/>
                                <w:sz w:val="22"/>
                              </w:rPr>
                            </w:pPr>
                          </w:p>
                          <w:p w14:paraId="167ACC29" w14:textId="77777777" w:rsidR="00C225CE" w:rsidRDefault="00C225CE" w:rsidP="00C225CE">
                            <w:pPr>
                              <w:ind w:left="74"/>
                              <w:rPr>
                                <w:rFonts w:ascii="Arial"/>
                                <w:color w:val="000000"/>
                              </w:rPr>
                            </w:pPr>
                            <w:r>
                              <w:rPr>
                                <w:rFonts w:ascii="Arial"/>
                                <w:color w:val="000000"/>
                              </w:rPr>
                              <w:t>Plan</w:t>
                            </w:r>
                            <w:r>
                              <w:rPr>
                                <w:rFonts w:ascii="Arial"/>
                                <w:color w:val="000000"/>
                                <w:spacing w:val="-2"/>
                              </w:rPr>
                              <w:t xml:space="preserve"> </w:t>
                            </w:r>
                            <w:r>
                              <w:rPr>
                                <w:rFonts w:ascii="Arial"/>
                                <w:color w:val="000000"/>
                              </w:rPr>
                              <w:t>scope</w:t>
                            </w:r>
                            <w:r>
                              <w:rPr>
                                <w:rFonts w:ascii="Arial"/>
                                <w:color w:val="000000"/>
                                <w:spacing w:val="-2"/>
                              </w:rPr>
                              <w:t xml:space="preserve"> management</w:t>
                            </w:r>
                          </w:p>
                        </w:txbxContent>
                      </wps:txbx>
                      <wps:bodyPr wrap="square" lIns="0" tIns="0" rIns="0" bIns="0" rtlCol="0">
                        <a:noAutofit/>
                      </wps:bodyPr>
                    </wps:wsp>
                  </a:graphicData>
                </a:graphic>
              </wp:inline>
            </w:drawing>
          </mc:Choice>
          <mc:Fallback>
            <w:pict>
              <v:shape w14:anchorId="5E84926F" id="Textbox 690" o:spid="_x0000_s1158" type="#_x0000_t202" style="width:169.45pt;height: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" fillcolor="#edf6fb" stroked="f">
                <v:textbox inset="0,0,0,0">
                  <w:txbxContent>
                    <w:p w14:paraId="3C4AA3CD" w14:textId="77777777" w:rsidR="00C225CE" w:rsidRDefault="00C225CE" w:rsidP="00C225CE">
                      <w:pPr>
                        <w:pStyle w:val="BodyText"/>
                        <w:spacing w:before="50"/>
                        <w:rPr>
                          <w:rFonts w:ascii="Times New Roman"/>
                          <w:color w:val="000000"/>
                          <w:sz w:val="22"/>
                        </w:rPr>
                      </w:pPr>
                    </w:p>
                    <w:p w14:paraId="167ACC29" w14:textId="77777777" w:rsidR="00C225CE" w:rsidRDefault="00C225CE" w:rsidP="00C225CE">
                      <w:pPr>
                        <w:ind w:left="74"/>
                        <w:rPr>
                          <w:rFonts w:ascii="Arial"/>
                          <w:color w:val="000000"/>
                        </w:rPr>
                      </w:pPr>
                      <w:r>
                        <w:rPr>
                          <w:rFonts w:ascii="Arial"/>
                          <w:color w:val="000000"/>
                        </w:rPr>
                        <w:t>Plan</w:t>
                      </w:r>
                      <w:r>
                        <w:rPr>
                          <w:rFonts w:ascii="Arial"/>
                          <w:color w:val="000000"/>
                          <w:spacing w:val="-2"/>
                        </w:rPr>
                        <w:t xml:space="preserve"> </w:t>
                      </w:r>
                      <w:r>
                        <w:rPr>
                          <w:rFonts w:ascii="Arial"/>
                          <w:color w:val="000000"/>
                        </w:rPr>
                        <w:t>scope</w:t>
                      </w:r>
                      <w:r>
                        <w:rPr>
                          <w:rFonts w:ascii="Arial"/>
                          <w:color w:val="000000"/>
                          <w:spacing w:val="-2"/>
                        </w:rPr>
                        <w:t xml:space="preserve"> management</w:t>
                      </w:r>
                    </w:p>
                  </w:txbxContent>
                </v:textbox>
                <w10:anchorlock/>
              </v:shape>
            </w:pict>
          </mc:Fallback>
        </mc:AlternateContent>
      </w:r>
      <w:r>
        <w:rPr>
          <w:rFonts w:ascii="Times New Roman"/>
          <w:spacing w:val="-22"/>
          <w:sz w:val="20"/>
        </w:rPr>
        <w:t xml:space="preserve"> </w:t>
      </w:r>
      <w:r>
        <w:rPr>
          <w:rFonts w:ascii="Arial"/>
          <w:noProof/>
          <w:spacing w:val="-22"/>
          <w:sz w:val="20"/>
        </w:rPr>
        <mc:AlternateContent>
          <mc:Choice Requires="wps">
            <w:drawing>
              <wp:inline distT="0" distB="0" distL="0" distR="0" wp14:anchorId="5B22B322" wp14:editId="5D3F01BB">
                <wp:extent cx="2875915" cy="847725"/>
                <wp:effectExtent l="0" t="0" r="0" b="0"/>
                <wp:docPr id="691" name="Textbox 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5915" cy="847725"/>
                        </a:xfrm>
                        <a:prstGeom prst="rect">
                          <a:avLst/>
                        </a:prstGeom>
                        <a:solidFill>
                          <a:srgbClr val="EDF6FB"/>
                        </a:solidFill>
                      </wps:spPr>
                      <wps:txbx>
                        <w:txbxContent>
                          <w:p w14:paraId="44006488" w14:textId="77777777" w:rsidR="00C225CE" w:rsidRDefault="00C225CE" w:rsidP="00C225CE">
                            <w:pPr>
                              <w:pStyle w:val="BodyText"/>
                              <w:spacing w:before="50"/>
                              <w:rPr>
                                <w:rFonts w:ascii="Times New Roman"/>
                                <w:color w:val="000000"/>
                                <w:sz w:val="22"/>
                              </w:rPr>
                            </w:pPr>
                          </w:p>
                          <w:p w14:paraId="5E1D91F1" w14:textId="77777777" w:rsidR="00C225CE" w:rsidRDefault="00C225CE" w:rsidP="00C225CE">
                            <w:pPr>
                              <w:spacing w:line="456" w:lineRule="auto"/>
                              <w:ind w:left="74" w:right="659"/>
                              <w:rPr>
                                <w:rFonts w:ascii="Arial"/>
                                <w:color w:val="000000"/>
                              </w:rPr>
                            </w:pPr>
                            <w:r>
                              <w:rPr>
                                <w:rFonts w:ascii="Arial"/>
                                <w:color w:val="000000"/>
                              </w:rPr>
                              <w:t>Scope management plan Requirements</w:t>
                            </w:r>
                            <w:r>
                              <w:rPr>
                                <w:rFonts w:ascii="Arial"/>
                                <w:color w:val="000000"/>
                                <w:spacing w:val="-14"/>
                              </w:rPr>
                              <w:t xml:space="preserve"> </w:t>
                            </w:r>
                            <w:r>
                              <w:rPr>
                                <w:rFonts w:ascii="Arial"/>
                                <w:color w:val="000000"/>
                              </w:rPr>
                              <w:t>management</w:t>
                            </w:r>
                            <w:r>
                              <w:rPr>
                                <w:rFonts w:ascii="Arial"/>
                                <w:color w:val="000000"/>
                                <w:spacing w:val="-16"/>
                              </w:rPr>
                              <w:t xml:space="preserve"> </w:t>
                            </w:r>
                            <w:r>
                              <w:rPr>
                                <w:rFonts w:ascii="Arial"/>
                                <w:color w:val="000000"/>
                              </w:rPr>
                              <w:t>plan</w:t>
                            </w:r>
                          </w:p>
                        </w:txbxContent>
                      </wps:txbx>
                      <wps:bodyPr wrap="square" lIns="0" tIns="0" rIns="0" bIns="0" rtlCol="0">
                        <a:noAutofit/>
                      </wps:bodyPr>
                    </wps:wsp>
                  </a:graphicData>
                </a:graphic>
              </wp:inline>
            </w:drawing>
          </mc:Choice>
          <mc:Fallback>
            <w:pict>
              <v:shape w14:anchorId="5B22B322" id="Textbox 691" o:spid="_x0000_s1159" type="#_x0000_t202" style="width:226.45pt;height: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" fillcolor="#edf6fb" stroked="f">
                <v:textbox inset="0,0,0,0">
                  <w:txbxContent>
                    <w:p w14:paraId="44006488" w14:textId="77777777" w:rsidR="00C225CE" w:rsidRDefault="00C225CE" w:rsidP="00C225CE">
                      <w:pPr>
                        <w:pStyle w:val="BodyText"/>
                        <w:spacing w:before="50"/>
                        <w:rPr>
                          <w:rFonts w:ascii="Times New Roman"/>
                          <w:color w:val="000000"/>
                          <w:sz w:val="22"/>
                        </w:rPr>
                      </w:pPr>
                    </w:p>
                    <w:p w14:paraId="5E1D91F1" w14:textId="77777777" w:rsidR="00C225CE" w:rsidRDefault="00C225CE" w:rsidP="00C225CE">
                      <w:pPr>
                        <w:spacing w:line="456" w:lineRule="auto"/>
                        <w:ind w:left="74" w:right="659"/>
                        <w:rPr>
                          <w:rFonts w:ascii="Arial"/>
                          <w:color w:val="000000"/>
                        </w:rPr>
                      </w:pPr>
                      <w:r>
                        <w:rPr>
                          <w:rFonts w:ascii="Arial"/>
                          <w:color w:val="000000"/>
                        </w:rPr>
                        <w:t>Scope management plan Requirements</w:t>
                      </w:r>
                      <w:r>
                        <w:rPr>
                          <w:rFonts w:ascii="Arial"/>
                          <w:color w:val="000000"/>
                          <w:spacing w:val="-14"/>
                        </w:rPr>
                        <w:t xml:space="preserve"> </w:t>
                      </w:r>
                      <w:r>
                        <w:rPr>
                          <w:rFonts w:ascii="Arial"/>
                          <w:color w:val="000000"/>
                        </w:rPr>
                        <w:t>management</w:t>
                      </w:r>
                      <w:r>
                        <w:rPr>
                          <w:rFonts w:ascii="Arial"/>
                          <w:color w:val="000000"/>
                          <w:spacing w:val="-16"/>
                        </w:rPr>
                        <w:t xml:space="preserve"> </w:t>
                      </w:r>
                      <w:r>
                        <w:rPr>
                          <w:rFonts w:ascii="Arial"/>
                          <w:color w:val="000000"/>
                        </w:rPr>
                        <w:t>plan</w:t>
                      </w:r>
                    </w:p>
                  </w:txbxContent>
                </v:textbox>
                <w10:anchorlock/>
              </v:shape>
            </w:pict>
          </mc:Fallback>
        </mc:AlternateContent>
      </w:r>
    </w:p>
    <w:p w14:paraId="4B40DAF0" w14:textId="77777777" w:rsidR="00C225CE" w:rsidRDefault="00C225CE" w:rsidP="00C225CE">
      <w:pPr>
        <w:pStyle w:val="BodyText"/>
        <w:spacing w:before="65"/>
        <w:rPr>
          <w:rFonts w:ascii="Arial"/>
          <w:sz w:val="22"/>
        </w:rPr>
      </w:pPr>
    </w:p>
    <w:p w14:paraId="121C09A0" w14:textId="77777777" w:rsidR="00C225CE" w:rsidRDefault="00C225CE" w:rsidP="00C225CE">
      <w:pPr>
        <w:tabs>
          <w:tab w:val="left" w:pos="7356"/>
        </w:tabs>
        <w:spacing w:line="456" w:lineRule="auto"/>
        <w:ind w:left="7356" w:right="1739" w:hanging="3419"/>
        <w:rPr>
          <w:rFonts w:ascii="Arial"/>
        </w:rPr>
      </w:pPr>
      <w:r>
        <w:rPr>
          <w:rFonts w:ascii="Arial"/>
        </w:rPr>
        <w:t>Collect requirements</w:t>
      </w:r>
      <w:r>
        <w:rPr>
          <w:rFonts w:ascii="Arial"/>
        </w:rPr>
        <w:tab/>
      </w:r>
      <w:proofErr w:type="spellStart"/>
      <w:r>
        <w:rPr>
          <w:rFonts w:ascii="Arial"/>
        </w:rPr>
        <w:t>Requirements</w:t>
      </w:r>
      <w:proofErr w:type="spellEnd"/>
      <w:r>
        <w:rPr>
          <w:rFonts w:ascii="Arial"/>
        </w:rPr>
        <w:t xml:space="preserve"> documentation Requirements</w:t>
      </w:r>
      <w:r>
        <w:rPr>
          <w:rFonts w:ascii="Arial"/>
          <w:spacing w:val="-16"/>
        </w:rPr>
        <w:t xml:space="preserve"> </w:t>
      </w:r>
      <w:r>
        <w:rPr>
          <w:rFonts w:ascii="Arial"/>
        </w:rPr>
        <w:t>traceability</w:t>
      </w:r>
      <w:r>
        <w:rPr>
          <w:rFonts w:ascii="Arial"/>
          <w:spacing w:val="-15"/>
        </w:rPr>
        <w:t xml:space="preserve"> </w:t>
      </w:r>
      <w:proofErr w:type="gramStart"/>
      <w:r>
        <w:rPr>
          <w:rFonts w:ascii="Arial"/>
        </w:rPr>
        <w:t>matrix</w:t>
      </w:r>
      <w:proofErr w:type="gramEnd"/>
    </w:p>
    <w:p w14:paraId="58A9E9D5" w14:textId="77777777" w:rsidR="00C225CE" w:rsidRDefault="00C225CE" w:rsidP="00C225CE">
      <w:pPr>
        <w:pStyle w:val="BodyText"/>
        <w:spacing w:before="7"/>
        <w:rPr>
          <w:rFonts w:ascii="Arial"/>
          <w:sz w:val="6"/>
        </w:rPr>
      </w:pPr>
      <w:r>
        <w:rPr>
          <w:noProof/>
        </w:rPr>
        <mc:AlternateContent>
          <mc:Choice Requires="wps">
            <w:drawing>
              <wp:anchor distT="0" distB="0" distL="0" distR="0" simplePos="0" relativeHeight="251741184" behindDoc="1" locked="0" layoutInCell="1" allowOverlap="1" wp14:anchorId="55324FBA" wp14:editId="062988E3">
                <wp:simplePos x="0" y="0"/>
                <wp:positionH relativeFrom="page">
                  <wp:posOffset>2453279</wp:posOffset>
                </wp:positionH>
                <wp:positionV relativeFrom="paragraph">
                  <wp:posOffset>63946</wp:posOffset>
                </wp:positionV>
                <wp:extent cx="2152015" cy="847725"/>
                <wp:effectExtent l="0" t="0" r="0" b="0"/>
                <wp:wrapTopAndBottom/>
                <wp:docPr id="692" name="Textbox 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015" cy="847725"/>
                        </a:xfrm>
                        <a:prstGeom prst="rect">
                          <a:avLst/>
                        </a:prstGeom>
                        <a:solidFill>
                          <a:srgbClr val="EDF6FB"/>
                        </a:solidFill>
                      </wps:spPr>
                      <wps:txbx>
                        <w:txbxContent>
                          <w:p w14:paraId="2AB36C67" w14:textId="77777777" w:rsidR="00C225CE" w:rsidRDefault="00C225CE" w:rsidP="00C225CE">
                            <w:pPr>
                              <w:pStyle w:val="BodyText"/>
                              <w:spacing w:before="50"/>
                              <w:rPr>
                                <w:rFonts w:ascii="Arial"/>
                                <w:color w:val="000000"/>
                                <w:sz w:val="22"/>
                              </w:rPr>
                            </w:pPr>
                          </w:p>
                          <w:p w14:paraId="40528721" w14:textId="77777777" w:rsidR="00C225CE" w:rsidRDefault="00C225CE" w:rsidP="00C225CE">
                            <w:pPr>
                              <w:ind w:left="74"/>
                              <w:rPr>
                                <w:rFonts w:ascii="Arial"/>
                                <w:color w:val="000000"/>
                              </w:rPr>
                            </w:pPr>
                            <w:r>
                              <w:rPr>
                                <w:rFonts w:ascii="Arial"/>
                                <w:color w:val="000000"/>
                              </w:rPr>
                              <w:t>Define</w:t>
                            </w:r>
                            <w:r>
                              <w:rPr>
                                <w:rFonts w:ascii="Arial"/>
                                <w:color w:val="000000"/>
                                <w:spacing w:val="-13"/>
                              </w:rPr>
                              <w:t xml:space="preserve"> </w:t>
                            </w:r>
                            <w:proofErr w:type="gramStart"/>
                            <w:r>
                              <w:rPr>
                                <w:rFonts w:ascii="Arial"/>
                                <w:color w:val="000000"/>
                                <w:spacing w:val="-2"/>
                              </w:rPr>
                              <w:t>scope</w:t>
                            </w:r>
                            <w:proofErr w:type="gramEnd"/>
                          </w:p>
                        </w:txbxContent>
                      </wps:txbx>
                      <wps:bodyPr wrap="square" lIns="0" tIns="0" rIns="0" bIns="0" rtlCol="0">
                        <a:noAutofit/>
                      </wps:bodyPr>
                    </wps:wsp>
                  </a:graphicData>
                </a:graphic>
              </wp:anchor>
            </w:drawing>
          </mc:Choice>
          <mc:Fallback>
            <w:pict>
              <v:shape w14:anchorId="55324FBA" id="Textbox 692" o:spid="_x0000_s1160" type="#_x0000_t202" style="position:absolute;margin-left:193.15pt;margin-top:5.05pt;width:169.45pt;height:66.75pt;z-index:-251575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" fillcolor="#edf6fb" stroked="f">
                <v:textbox inset="0,0,0,0">
                  <w:txbxContent>
                    <w:p w14:paraId="2AB36C67" w14:textId="77777777" w:rsidR="00C225CE" w:rsidRDefault="00C225CE" w:rsidP="00C225CE">
                      <w:pPr>
                        <w:pStyle w:val="BodyText"/>
                        <w:spacing w:before="50"/>
                        <w:rPr>
                          <w:rFonts w:ascii="Arial"/>
                          <w:color w:val="000000"/>
                          <w:sz w:val="22"/>
                        </w:rPr>
                      </w:pPr>
                    </w:p>
                    <w:p w14:paraId="40528721" w14:textId="77777777" w:rsidR="00C225CE" w:rsidRDefault="00C225CE" w:rsidP="00C225CE">
                      <w:pPr>
                        <w:ind w:left="74"/>
                        <w:rPr>
                          <w:rFonts w:ascii="Arial"/>
                          <w:color w:val="000000"/>
                        </w:rPr>
                      </w:pPr>
                      <w:r>
                        <w:rPr>
                          <w:rFonts w:ascii="Arial"/>
                          <w:color w:val="000000"/>
                        </w:rPr>
                        <w:t>Define</w:t>
                      </w:r>
                      <w:r>
                        <w:rPr>
                          <w:rFonts w:ascii="Arial"/>
                          <w:color w:val="000000"/>
                          <w:spacing w:val="-13"/>
                        </w:rPr>
                        <w:t xml:space="preserve"> </w:t>
                      </w:r>
                      <w:proofErr w:type="gramStart"/>
                      <w:r>
                        <w:rPr>
                          <w:rFonts w:ascii="Arial"/>
                          <w:color w:val="000000"/>
                          <w:spacing w:val="-2"/>
                        </w:rPr>
                        <w:t>scope</w:t>
                      </w:r>
                      <w:proofErr w:type="gramEnd"/>
                    </w:p>
                  </w:txbxContent>
                </v:textbox>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027518AD" wp14:editId="61405EC4">
                <wp:simplePos x="0" y="0"/>
                <wp:positionH relativeFrom="page">
                  <wp:posOffset>4624078</wp:posOffset>
                </wp:positionH>
                <wp:positionV relativeFrom="paragraph">
                  <wp:posOffset>63946</wp:posOffset>
                </wp:positionV>
                <wp:extent cx="2875915" cy="847725"/>
                <wp:effectExtent l="0" t="0" r="0" b="0"/>
                <wp:wrapTopAndBottom/>
                <wp:docPr id="693" name="Textbox 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5915" cy="847725"/>
                        </a:xfrm>
                        <a:prstGeom prst="rect">
                          <a:avLst/>
                        </a:prstGeom>
                        <a:solidFill>
                          <a:srgbClr val="EDF6FB"/>
                        </a:solidFill>
                      </wps:spPr>
                      <wps:txbx>
                        <w:txbxContent>
                          <w:p w14:paraId="3E1F3EF6" w14:textId="77777777" w:rsidR="00C225CE" w:rsidRDefault="00C225CE" w:rsidP="00C225CE">
                            <w:pPr>
                              <w:pStyle w:val="BodyText"/>
                              <w:spacing w:before="50"/>
                              <w:rPr>
                                <w:rFonts w:ascii="Arial"/>
                                <w:color w:val="000000"/>
                                <w:sz w:val="22"/>
                              </w:rPr>
                            </w:pPr>
                          </w:p>
                          <w:p w14:paraId="4FBF3AF5" w14:textId="77777777" w:rsidR="00C225CE" w:rsidRDefault="00C225CE" w:rsidP="00C225CE">
                            <w:pPr>
                              <w:spacing w:line="456" w:lineRule="auto"/>
                              <w:ind w:left="74" w:right="1430"/>
                              <w:rPr>
                                <w:rFonts w:ascii="Arial"/>
                                <w:color w:val="000000"/>
                              </w:rPr>
                            </w:pPr>
                            <w:r>
                              <w:rPr>
                                <w:rFonts w:ascii="Arial"/>
                                <w:color w:val="000000"/>
                              </w:rPr>
                              <w:t>Project scope statement Project</w:t>
                            </w:r>
                            <w:r>
                              <w:rPr>
                                <w:rFonts w:ascii="Arial"/>
                                <w:color w:val="000000"/>
                                <w:spacing w:val="-16"/>
                              </w:rPr>
                              <w:t xml:space="preserve"> </w:t>
                            </w:r>
                            <w:r>
                              <w:rPr>
                                <w:rFonts w:ascii="Arial"/>
                                <w:color w:val="000000"/>
                              </w:rPr>
                              <w:t>documents</w:t>
                            </w:r>
                            <w:r>
                              <w:rPr>
                                <w:rFonts w:ascii="Arial"/>
                                <w:color w:val="000000"/>
                                <w:spacing w:val="-10"/>
                              </w:rPr>
                              <w:t xml:space="preserve"> </w:t>
                            </w:r>
                            <w:r>
                              <w:rPr>
                                <w:rFonts w:ascii="Arial"/>
                                <w:color w:val="000000"/>
                              </w:rPr>
                              <w:t>updates</w:t>
                            </w:r>
                          </w:p>
                        </w:txbxContent>
                      </wps:txbx>
                      <wps:bodyPr wrap="square" lIns="0" tIns="0" rIns="0" bIns="0" rtlCol="0">
                        <a:noAutofit/>
                      </wps:bodyPr>
                    </wps:wsp>
                  </a:graphicData>
                </a:graphic>
              </wp:anchor>
            </w:drawing>
          </mc:Choice>
          <mc:Fallback>
            <w:pict>
              <v:shape w14:anchorId="027518AD" id="Textbox 693" o:spid="_x0000_s1161" type="#_x0000_t202" style="position:absolute;margin-left:364.1pt;margin-top:5.05pt;width:226.45pt;height:66.75pt;z-index:-25157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" fillcolor="#edf6fb" stroked="f">
                <v:textbox inset="0,0,0,0">
                  <w:txbxContent>
                    <w:p w14:paraId="3E1F3EF6" w14:textId="77777777" w:rsidR="00C225CE" w:rsidRDefault="00C225CE" w:rsidP="00C225CE">
                      <w:pPr>
                        <w:pStyle w:val="BodyText"/>
                        <w:spacing w:before="50"/>
                        <w:rPr>
                          <w:rFonts w:ascii="Arial"/>
                          <w:color w:val="000000"/>
                          <w:sz w:val="22"/>
                        </w:rPr>
                      </w:pPr>
                    </w:p>
                    <w:p w14:paraId="4FBF3AF5" w14:textId="77777777" w:rsidR="00C225CE" w:rsidRDefault="00C225CE" w:rsidP="00C225CE">
                      <w:pPr>
                        <w:spacing w:line="456" w:lineRule="auto"/>
                        <w:ind w:left="74" w:right="1430"/>
                        <w:rPr>
                          <w:rFonts w:ascii="Arial"/>
                          <w:color w:val="000000"/>
                        </w:rPr>
                      </w:pPr>
                      <w:r>
                        <w:rPr>
                          <w:rFonts w:ascii="Arial"/>
                          <w:color w:val="000000"/>
                        </w:rPr>
                        <w:t>Project scope statement Project</w:t>
                      </w:r>
                      <w:r>
                        <w:rPr>
                          <w:rFonts w:ascii="Arial"/>
                          <w:color w:val="000000"/>
                          <w:spacing w:val="-16"/>
                        </w:rPr>
                        <w:t xml:space="preserve"> </w:t>
                      </w:r>
                      <w:r>
                        <w:rPr>
                          <w:rFonts w:ascii="Arial"/>
                          <w:color w:val="000000"/>
                        </w:rPr>
                        <w:t>documents</w:t>
                      </w:r>
                      <w:r>
                        <w:rPr>
                          <w:rFonts w:ascii="Arial"/>
                          <w:color w:val="000000"/>
                          <w:spacing w:val="-10"/>
                        </w:rPr>
                        <w:t xml:space="preserve"> </w:t>
                      </w:r>
                      <w:r>
                        <w:rPr>
                          <w:rFonts w:ascii="Arial"/>
                          <w:color w:val="000000"/>
                        </w:rPr>
                        <w:t>updates</w:t>
                      </w:r>
                    </w:p>
                  </w:txbxContent>
                </v:textbox>
                <w10:wrap type="topAndBottom" anchorx="page"/>
              </v:shape>
            </w:pict>
          </mc:Fallback>
        </mc:AlternateContent>
      </w:r>
    </w:p>
    <w:p w14:paraId="097C7EC0" w14:textId="77777777" w:rsidR="00C225CE" w:rsidRDefault="00C225CE" w:rsidP="00C225CE">
      <w:pPr>
        <w:pStyle w:val="BodyText"/>
        <w:spacing w:before="80"/>
        <w:rPr>
          <w:rFonts w:ascii="Arial"/>
          <w:sz w:val="22"/>
        </w:rPr>
      </w:pPr>
    </w:p>
    <w:p w14:paraId="08175496" w14:textId="77777777" w:rsidR="00C225CE" w:rsidRDefault="00C225CE" w:rsidP="00C225CE">
      <w:pPr>
        <w:tabs>
          <w:tab w:val="left" w:pos="7356"/>
        </w:tabs>
        <w:ind w:left="3938"/>
        <w:rPr>
          <w:rFonts w:ascii="Arial"/>
        </w:rPr>
      </w:pPr>
      <w:r>
        <w:rPr>
          <w:rFonts w:ascii="Arial"/>
        </w:rPr>
        <w:t>Create</w:t>
      </w:r>
      <w:r>
        <w:rPr>
          <w:rFonts w:ascii="Arial"/>
          <w:spacing w:val="-7"/>
        </w:rPr>
        <w:t xml:space="preserve"> </w:t>
      </w:r>
      <w:r>
        <w:rPr>
          <w:rFonts w:ascii="Arial"/>
          <w:spacing w:val="-5"/>
        </w:rPr>
        <w:t>WBS</w:t>
      </w:r>
      <w:r>
        <w:rPr>
          <w:rFonts w:ascii="Arial"/>
        </w:rPr>
        <w:tab/>
        <w:t>Scope</w:t>
      </w:r>
      <w:r>
        <w:rPr>
          <w:rFonts w:ascii="Arial"/>
          <w:spacing w:val="-1"/>
        </w:rPr>
        <w:t xml:space="preserve"> </w:t>
      </w:r>
      <w:proofErr w:type="gramStart"/>
      <w:r>
        <w:rPr>
          <w:rFonts w:ascii="Arial"/>
          <w:spacing w:val="-2"/>
        </w:rPr>
        <w:t>baseline</w:t>
      </w:r>
      <w:proofErr w:type="gramEnd"/>
    </w:p>
    <w:p w14:paraId="0214A0E3" w14:textId="77777777" w:rsidR="00C225CE" w:rsidRDefault="00C225CE" w:rsidP="00C225CE">
      <w:pPr>
        <w:spacing w:before="227"/>
        <w:ind w:left="7356"/>
        <w:rPr>
          <w:rFonts w:ascii="Arial"/>
        </w:rPr>
      </w:pPr>
      <w:r>
        <w:rPr>
          <w:rFonts w:ascii="Arial"/>
        </w:rPr>
        <w:t>Project</w:t>
      </w:r>
      <w:r>
        <w:rPr>
          <w:rFonts w:ascii="Arial"/>
          <w:spacing w:val="-2"/>
        </w:rPr>
        <w:t xml:space="preserve"> </w:t>
      </w:r>
      <w:r>
        <w:rPr>
          <w:rFonts w:ascii="Arial"/>
        </w:rPr>
        <w:t>documents</w:t>
      </w:r>
      <w:r>
        <w:rPr>
          <w:rFonts w:ascii="Arial"/>
          <w:spacing w:val="9"/>
        </w:rPr>
        <w:t xml:space="preserve"> </w:t>
      </w:r>
      <w:r>
        <w:rPr>
          <w:rFonts w:ascii="Arial"/>
          <w:spacing w:val="-2"/>
        </w:rPr>
        <w:t>updates</w:t>
      </w:r>
    </w:p>
    <w:p w14:paraId="6C6CE640" w14:textId="77777777" w:rsidR="00C225CE" w:rsidRDefault="00C225CE" w:rsidP="00C225CE">
      <w:pPr>
        <w:pStyle w:val="BodyText"/>
        <w:spacing w:before="75"/>
        <w:rPr>
          <w:rFonts w:ascii="Arial"/>
          <w:sz w:val="20"/>
        </w:rPr>
      </w:pPr>
      <w:r>
        <w:rPr>
          <w:noProof/>
        </w:rPr>
        <mc:AlternateContent>
          <mc:Choice Requires="wps">
            <w:drawing>
              <wp:anchor distT="0" distB="0" distL="0" distR="0" simplePos="0" relativeHeight="251743232" behindDoc="1" locked="0" layoutInCell="1" allowOverlap="1" wp14:anchorId="7D806EB3" wp14:editId="4323D6A4">
                <wp:simplePos x="0" y="0"/>
                <wp:positionH relativeFrom="page">
                  <wp:posOffset>272959</wp:posOffset>
                </wp:positionH>
                <wp:positionV relativeFrom="paragraph">
                  <wp:posOffset>208955</wp:posOffset>
                </wp:positionV>
                <wp:extent cx="2161540" cy="542925"/>
                <wp:effectExtent l="0" t="0" r="0" b="0"/>
                <wp:wrapTopAndBottom/>
                <wp:docPr id="694" name="Textbox 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1540" cy="542925"/>
                        </a:xfrm>
                        <a:prstGeom prst="rect">
                          <a:avLst/>
                        </a:prstGeom>
                        <a:solidFill>
                          <a:srgbClr val="EDF6FB"/>
                        </a:solidFill>
                      </wps:spPr>
                      <wps:txbx>
                        <w:txbxContent>
                          <w:p w14:paraId="6A7653C4" w14:textId="77777777" w:rsidR="00C225CE" w:rsidRDefault="00C225CE" w:rsidP="00C225CE">
                            <w:pPr>
                              <w:pStyle w:val="BodyText"/>
                              <w:spacing w:before="50"/>
                              <w:rPr>
                                <w:rFonts w:ascii="Arial"/>
                                <w:color w:val="000000"/>
                                <w:sz w:val="22"/>
                              </w:rPr>
                            </w:pPr>
                          </w:p>
                          <w:p w14:paraId="58786FA0" w14:textId="77777777" w:rsidR="00C225CE" w:rsidRDefault="00C225CE" w:rsidP="00C225CE">
                            <w:pPr>
                              <w:ind w:left="74"/>
                              <w:rPr>
                                <w:rFonts w:ascii="Arial"/>
                                <w:b/>
                                <w:i/>
                                <w:color w:val="000000"/>
                              </w:rPr>
                            </w:pPr>
                            <w:r>
                              <w:rPr>
                                <w:rFonts w:ascii="Arial"/>
                                <w:b/>
                                <w:i/>
                                <w:color w:val="000000"/>
                              </w:rPr>
                              <w:t>Project</w:t>
                            </w:r>
                            <w:r>
                              <w:rPr>
                                <w:rFonts w:ascii="Arial"/>
                                <w:b/>
                                <w:i/>
                                <w:color w:val="000000"/>
                                <w:spacing w:val="-6"/>
                              </w:rPr>
                              <w:t xml:space="preserve"> </w:t>
                            </w:r>
                            <w:r>
                              <w:rPr>
                                <w:rFonts w:ascii="Arial"/>
                                <w:b/>
                                <w:i/>
                                <w:color w:val="000000"/>
                              </w:rPr>
                              <w:t>Schedule</w:t>
                            </w:r>
                            <w:r>
                              <w:rPr>
                                <w:rFonts w:ascii="Arial"/>
                                <w:b/>
                                <w:i/>
                                <w:color w:val="000000"/>
                                <w:spacing w:val="-11"/>
                              </w:rPr>
                              <w:t xml:space="preserve"> </w:t>
                            </w:r>
                            <w:r>
                              <w:rPr>
                                <w:rFonts w:ascii="Arial"/>
                                <w:b/>
                                <w:i/>
                                <w:color w:val="000000"/>
                                <w:spacing w:val="-2"/>
                              </w:rPr>
                              <w:t>Management</w:t>
                            </w:r>
                          </w:p>
                        </w:txbxContent>
                      </wps:txbx>
                      <wps:bodyPr wrap="square" lIns="0" tIns="0" rIns="0" bIns="0" rtlCol="0">
                        <a:noAutofit/>
                      </wps:bodyPr>
                    </wps:wsp>
                  </a:graphicData>
                </a:graphic>
              </wp:anchor>
            </w:drawing>
          </mc:Choice>
          <mc:Fallback>
            <w:pict>
              <v:shape w14:anchorId="7D806EB3" id="Textbox 694" o:spid="_x0000_s1162" type="#_x0000_t202" style="position:absolute;margin-left:21.5pt;margin-top:16.45pt;width:170.2pt;height:42.75pt;z-index:-251573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" fillcolor="#edf6fb" stroked="f">
                <v:textbox inset="0,0,0,0">
                  <w:txbxContent>
                    <w:p w14:paraId="6A7653C4" w14:textId="77777777" w:rsidR="00C225CE" w:rsidRDefault="00C225CE" w:rsidP="00C225CE">
                      <w:pPr>
                        <w:pStyle w:val="BodyText"/>
                        <w:spacing w:before="50"/>
                        <w:rPr>
                          <w:rFonts w:ascii="Arial"/>
                          <w:color w:val="000000"/>
                          <w:sz w:val="22"/>
                        </w:rPr>
                      </w:pPr>
                    </w:p>
                    <w:p w14:paraId="58786FA0" w14:textId="77777777" w:rsidR="00C225CE" w:rsidRDefault="00C225CE" w:rsidP="00C225CE">
                      <w:pPr>
                        <w:ind w:left="74"/>
                        <w:rPr>
                          <w:rFonts w:ascii="Arial"/>
                          <w:b/>
                          <w:i/>
                          <w:color w:val="000000"/>
                        </w:rPr>
                      </w:pPr>
                      <w:r>
                        <w:rPr>
                          <w:rFonts w:ascii="Arial"/>
                          <w:b/>
                          <w:i/>
                          <w:color w:val="000000"/>
                        </w:rPr>
                        <w:t>Project</w:t>
                      </w:r>
                      <w:r>
                        <w:rPr>
                          <w:rFonts w:ascii="Arial"/>
                          <w:b/>
                          <w:i/>
                          <w:color w:val="000000"/>
                          <w:spacing w:val="-6"/>
                        </w:rPr>
                        <w:t xml:space="preserve"> </w:t>
                      </w:r>
                      <w:r>
                        <w:rPr>
                          <w:rFonts w:ascii="Arial"/>
                          <w:b/>
                          <w:i/>
                          <w:color w:val="000000"/>
                        </w:rPr>
                        <w:t>Schedule</w:t>
                      </w:r>
                      <w:r>
                        <w:rPr>
                          <w:rFonts w:ascii="Arial"/>
                          <w:b/>
                          <w:i/>
                          <w:color w:val="000000"/>
                          <w:spacing w:val="-11"/>
                        </w:rPr>
                        <w:t xml:space="preserve"> </w:t>
                      </w:r>
                      <w:r>
                        <w:rPr>
                          <w:rFonts w:ascii="Arial"/>
                          <w:b/>
                          <w:i/>
                          <w:color w:val="000000"/>
                          <w:spacing w:val="-2"/>
                        </w:rPr>
                        <w:t>Management</w:t>
                      </w:r>
                    </w:p>
                  </w:txbxContent>
                </v:textbox>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50EE371B" wp14:editId="5DC4E55E">
                <wp:simplePos x="0" y="0"/>
                <wp:positionH relativeFrom="page">
                  <wp:posOffset>2453279</wp:posOffset>
                </wp:positionH>
                <wp:positionV relativeFrom="paragraph">
                  <wp:posOffset>208955</wp:posOffset>
                </wp:positionV>
                <wp:extent cx="2152015" cy="542925"/>
                <wp:effectExtent l="0" t="0" r="0" b="0"/>
                <wp:wrapTopAndBottom/>
                <wp:docPr id="695" name="Textbox 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015" cy="542925"/>
                        </a:xfrm>
                        <a:prstGeom prst="rect">
                          <a:avLst/>
                        </a:prstGeom>
                        <a:solidFill>
                          <a:srgbClr val="EDF6FB"/>
                        </a:solidFill>
                      </wps:spPr>
                      <wps:txbx>
                        <w:txbxContent>
                          <w:p w14:paraId="23AB1DC5" w14:textId="77777777" w:rsidR="00C225CE" w:rsidRDefault="00C225CE" w:rsidP="00C225CE">
                            <w:pPr>
                              <w:pStyle w:val="BodyText"/>
                              <w:spacing w:before="50"/>
                              <w:rPr>
                                <w:rFonts w:ascii="Arial"/>
                                <w:color w:val="000000"/>
                                <w:sz w:val="22"/>
                              </w:rPr>
                            </w:pPr>
                          </w:p>
                          <w:p w14:paraId="76A1DDFD" w14:textId="77777777" w:rsidR="00C225CE" w:rsidRDefault="00C225CE" w:rsidP="00C225CE">
                            <w:pPr>
                              <w:ind w:left="74"/>
                              <w:rPr>
                                <w:rFonts w:ascii="Arial"/>
                                <w:color w:val="000000"/>
                              </w:rPr>
                            </w:pPr>
                            <w:r>
                              <w:rPr>
                                <w:rFonts w:ascii="Arial"/>
                                <w:color w:val="000000"/>
                              </w:rPr>
                              <w:t>Plan</w:t>
                            </w:r>
                            <w:r>
                              <w:rPr>
                                <w:rFonts w:ascii="Arial"/>
                                <w:color w:val="000000"/>
                                <w:spacing w:val="-8"/>
                              </w:rPr>
                              <w:t xml:space="preserve"> </w:t>
                            </w:r>
                            <w:r>
                              <w:rPr>
                                <w:rFonts w:ascii="Arial"/>
                                <w:color w:val="000000"/>
                              </w:rPr>
                              <w:t>schedule</w:t>
                            </w:r>
                            <w:r>
                              <w:rPr>
                                <w:rFonts w:ascii="Arial"/>
                                <w:color w:val="000000"/>
                                <w:spacing w:val="-7"/>
                              </w:rPr>
                              <w:t xml:space="preserve"> </w:t>
                            </w:r>
                            <w:r>
                              <w:rPr>
                                <w:rFonts w:ascii="Arial"/>
                                <w:color w:val="000000"/>
                                <w:spacing w:val="-2"/>
                              </w:rPr>
                              <w:t>management</w:t>
                            </w:r>
                          </w:p>
                        </w:txbxContent>
                      </wps:txbx>
                      <wps:bodyPr wrap="square" lIns="0" tIns="0" rIns="0" bIns="0" rtlCol="0">
                        <a:noAutofit/>
                      </wps:bodyPr>
                    </wps:wsp>
                  </a:graphicData>
                </a:graphic>
              </wp:anchor>
            </w:drawing>
          </mc:Choice>
          <mc:Fallback>
            <w:pict>
              <v:shape w14:anchorId="50EE371B" id="Textbox 695" o:spid="_x0000_s1163" type="#_x0000_t202" style="position:absolute;margin-left:193.15pt;margin-top:16.45pt;width:169.45pt;height:42.75pt;z-index:-251572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" fillcolor="#edf6fb" stroked="f">
                <v:textbox inset="0,0,0,0">
                  <w:txbxContent>
                    <w:p w14:paraId="23AB1DC5" w14:textId="77777777" w:rsidR="00C225CE" w:rsidRDefault="00C225CE" w:rsidP="00C225CE">
                      <w:pPr>
                        <w:pStyle w:val="BodyText"/>
                        <w:spacing w:before="50"/>
                        <w:rPr>
                          <w:rFonts w:ascii="Arial"/>
                          <w:color w:val="000000"/>
                          <w:sz w:val="22"/>
                        </w:rPr>
                      </w:pPr>
                    </w:p>
                    <w:p w14:paraId="76A1DDFD" w14:textId="77777777" w:rsidR="00C225CE" w:rsidRDefault="00C225CE" w:rsidP="00C225CE">
                      <w:pPr>
                        <w:ind w:left="74"/>
                        <w:rPr>
                          <w:rFonts w:ascii="Arial"/>
                          <w:color w:val="000000"/>
                        </w:rPr>
                      </w:pPr>
                      <w:r>
                        <w:rPr>
                          <w:rFonts w:ascii="Arial"/>
                          <w:color w:val="000000"/>
                        </w:rPr>
                        <w:t>Plan</w:t>
                      </w:r>
                      <w:r>
                        <w:rPr>
                          <w:rFonts w:ascii="Arial"/>
                          <w:color w:val="000000"/>
                          <w:spacing w:val="-8"/>
                        </w:rPr>
                        <w:t xml:space="preserve"> </w:t>
                      </w:r>
                      <w:r>
                        <w:rPr>
                          <w:rFonts w:ascii="Arial"/>
                          <w:color w:val="000000"/>
                        </w:rPr>
                        <w:t>schedule</w:t>
                      </w:r>
                      <w:r>
                        <w:rPr>
                          <w:rFonts w:ascii="Arial"/>
                          <w:color w:val="000000"/>
                          <w:spacing w:val="-7"/>
                        </w:rPr>
                        <w:t xml:space="preserve"> </w:t>
                      </w:r>
                      <w:r>
                        <w:rPr>
                          <w:rFonts w:ascii="Arial"/>
                          <w:color w:val="000000"/>
                          <w:spacing w:val="-2"/>
                        </w:rPr>
                        <w:t>management</w:t>
                      </w:r>
                    </w:p>
                  </w:txbxContent>
                </v:textbox>
                <w10:wrap type="topAndBottom" anchorx="page"/>
              </v:shape>
            </w:pict>
          </mc:Fallback>
        </mc:AlternateContent>
      </w:r>
      <w:r>
        <w:rPr>
          <w:noProof/>
        </w:rPr>
        <mc:AlternateContent>
          <mc:Choice Requires="wps">
            <w:drawing>
              <wp:anchor distT="0" distB="0" distL="0" distR="0" simplePos="0" relativeHeight="251745280" behindDoc="1" locked="0" layoutInCell="1" allowOverlap="1" wp14:anchorId="65A029D4" wp14:editId="4C718C52">
                <wp:simplePos x="0" y="0"/>
                <wp:positionH relativeFrom="page">
                  <wp:posOffset>4624078</wp:posOffset>
                </wp:positionH>
                <wp:positionV relativeFrom="paragraph">
                  <wp:posOffset>208955</wp:posOffset>
                </wp:positionV>
                <wp:extent cx="2875915" cy="542925"/>
                <wp:effectExtent l="0" t="0" r="0" b="0"/>
                <wp:wrapTopAndBottom/>
                <wp:docPr id="696" name="Textbox 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5915" cy="542925"/>
                        </a:xfrm>
                        <a:prstGeom prst="rect">
                          <a:avLst/>
                        </a:prstGeom>
                        <a:solidFill>
                          <a:srgbClr val="EDF6FB"/>
                        </a:solidFill>
                      </wps:spPr>
                      <wps:txbx>
                        <w:txbxContent>
                          <w:p w14:paraId="10E54FCE" w14:textId="77777777" w:rsidR="00C225CE" w:rsidRDefault="00C225CE" w:rsidP="00C225CE">
                            <w:pPr>
                              <w:pStyle w:val="BodyText"/>
                              <w:spacing w:before="50"/>
                              <w:rPr>
                                <w:rFonts w:ascii="Arial"/>
                                <w:color w:val="000000"/>
                                <w:sz w:val="22"/>
                              </w:rPr>
                            </w:pPr>
                          </w:p>
                          <w:p w14:paraId="48335951" w14:textId="77777777" w:rsidR="00C225CE" w:rsidRDefault="00C225CE" w:rsidP="00C225CE">
                            <w:pPr>
                              <w:ind w:left="74"/>
                              <w:rPr>
                                <w:rFonts w:ascii="Arial"/>
                                <w:color w:val="000000"/>
                              </w:rPr>
                            </w:pPr>
                            <w:r>
                              <w:rPr>
                                <w:rFonts w:ascii="Arial"/>
                                <w:color w:val="000000"/>
                              </w:rPr>
                              <w:t>Schedule</w:t>
                            </w:r>
                            <w:r>
                              <w:rPr>
                                <w:rFonts w:ascii="Arial"/>
                                <w:color w:val="000000"/>
                                <w:spacing w:val="-11"/>
                              </w:rPr>
                              <w:t xml:space="preserve"> </w:t>
                            </w:r>
                            <w:r>
                              <w:rPr>
                                <w:rFonts w:ascii="Arial"/>
                                <w:color w:val="000000"/>
                              </w:rPr>
                              <w:t>management</w:t>
                            </w:r>
                            <w:r>
                              <w:rPr>
                                <w:rFonts w:ascii="Arial"/>
                                <w:color w:val="000000"/>
                                <w:spacing w:val="-7"/>
                              </w:rPr>
                              <w:t xml:space="preserve"> </w:t>
                            </w:r>
                            <w:r>
                              <w:rPr>
                                <w:rFonts w:ascii="Arial"/>
                                <w:color w:val="000000"/>
                                <w:spacing w:val="-4"/>
                              </w:rPr>
                              <w:t>plan</w:t>
                            </w:r>
                          </w:p>
                        </w:txbxContent>
                      </wps:txbx>
                      <wps:bodyPr wrap="square" lIns="0" tIns="0" rIns="0" bIns="0" rtlCol="0">
                        <a:noAutofit/>
                      </wps:bodyPr>
                    </wps:wsp>
                  </a:graphicData>
                </a:graphic>
              </wp:anchor>
            </w:drawing>
          </mc:Choice>
          <mc:Fallback>
            <w:pict>
              <v:shape w14:anchorId="65A029D4" id="Textbox 696" o:spid="_x0000_s1164" type="#_x0000_t202" style="position:absolute;margin-left:364.1pt;margin-top:16.45pt;width:226.45pt;height:42.75pt;z-index:-25157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" fillcolor="#edf6fb" stroked="f">
                <v:textbox inset="0,0,0,0">
                  <w:txbxContent>
                    <w:p w14:paraId="10E54FCE" w14:textId="77777777" w:rsidR="00C225CE" w:rsidRDefault="00C225CE" w:rsidP="00C225CE">
                      <w:pPr>
                        <w:pStyle w:val="BodyText"/>
                        <w:spacing w:before="50"/>
                        <w:rPr>
                          <w:rFonts w:ascii="Arial"/>
                          <w:color w:val="000000"/>
                          <w:sz w:val="22"/>
                        </w:rPr>
                      </w:pPr>
                    </w:p>
                    <w:p w14:paraId="48335951" w14:textId="77777777" w:rsidR="00C225CE" w:rsidRDefault="00C225CE" w:rsidP="00C225CE">
                      <w:pPr>
                        <w:ind w:left="74"/>
                        <w:rPr>
                          <w:rFonts w:ascii="Arial"/>
                          <w:color w:val="000000"/>
                        </w:rPr>
                      </w:pPr>
                      <w:r>
                        <w:rPr>
                          <w:rFonts w:ascii="Arial"/>
                          <w:color w:val="000000"/>
                        </w:rPr>
                        <w:t>Schedule</w:t>
                      </w:r>
                      <w:r>
                        <w:rPr>
                          <w:rFonts w:ascii="Arial"/>
                          <w:color w:val="000000"/>
                          <w:spacing w:val="-11"/>
                        </w:rPr>
                        <w:t xml:space="preserve"> </w:t>
                      </w:r>
                      <w:r>
                        <w:rPr>
                          <w:rFonts w:ascii="Arial"/>
                          <w:color w:val="000000"/>
                        </w:rPr>
                        <w:t>management</w:t>
                      </w:r>
                      <w:r>
                        <w:rPr>
                          <w:rFonts w:ascii="Arial"/>
                          <w:color w:val="000000"/>
                          <w:spacing w:val="-7"/>
                        </w:rPr>
                        <w:t xml:space="preserve"> </w:t>
                      </w:r>
                      <w:r>
                        <w:rPr>
                          <w:rFonts w:ascii="Arial"/>
                          <w:color w:val="000000"/>
                          <w:spacing w:val="-4"/>
                        </w:rPr>
                        <w:t>plan</w:t>
                      </w:r>
                    </w:p>
                  </w:txbxContent>
                </v:textbox>
                <w10:wrap type="topAndBottom" anchorx="page"/>
              </v:shape>
            </w:pict>
          </mc:Fallback>
        </mc:AlternateContent>
      </w:r>
    </w:p>
    <w:p w14:paraId="28CA1187" w14:textId="77777777" w:rsidR="00C225CE" w:rsidRDefault="00C225CE" w:rsidP="00C225CE">
      <w:pPr>
        <w:pStyle w:val="BodyText"/>
        <w:spacing w:before="80"/>
        <w:rPr>
          <w:rFonts w:ascii="Arial"/>
          <w:sz w:val="22"/>
        </w:rPr>
      </w:pPr>
    </w:p>
    <w:p w14:paraId="6B0F1E37" w14:textId="77777777" w:rsidR="00C225CE" w:rsidRDefault="00C225CE" w:rsidP="00C225CE">
      <w:pPr>
        <w:tabs>
          <w:tab w:val="left" w:pos="3480"/>
        </w:tabs>
        <w:ind w:left="62"/>
        <w:jc w:val="center"/>
        <w:rPr>
          <w:rFonts w:ascii="Arial"/>
        </w:rPr>
      </w:pPr>
      <w:r>
        <w:rPr>
          <w:rFonts w:ascii="Arial"/>
        </w:rPr>
        <w:lastRenderedPageBreak/>
        <w:t>Define</w:t>
      </w:r>
      <w:r>
        <w:rPr>
          <w:rFonts w:ascii="Arial"/>
          <w:spacing w:val="-13"/>
        </w:rPr>
        <w:t xml:space="preserve"> </w:t>
      </w:r>
      <w:r>
        <w:rPr>
          <w:rFonts w:ascii="Arial"/>
          <w:spacing w:val="-2"/>
        </w:rPr>
        <w:t>activities</w:t>
      </w:r>
      <w:r>
        <w:rPr>
          <w:rFonts w:ascii="Arial"/>
        </w:rPr>
        <w:tab/>
      </w:r>
      <w:r>
        <w:rPr>
          <w:rFonts w:ascii="Arial"/>
          <w:spacing w:val="-2"/>
        </w:rPr>
        <w:t>Activity</w:t>
      </w:r>
      <w:r>
        <w:rPr>
          <w:rFonts w:ascii="Arial"/>
          <w:spacing w:val="-13"/>
        </w:rPr>
        <w:t xml:space="preserve"> </w:t>
      </w:r>
      <w:proofErr w:type="gramStart"/>
      <w:r>
        <w:rPr>
          <w:rFonts w:ascii="Arial"/>
          <w:spacing w:val="-4"/>
        </w:rPr>
        <w:t>list</w:t>
      </w:r>
      <w:proofErr w:type="gramEnd"/>
    </w:p>
    <w:p w14:paraId="3E070A55" w14:textId="77777777" w:rsidR="00C225CE" w:rsidRDefault="00C225CE" w:rsidP="00C225CE">
      <w:pPr>
        <w:jc w:val="center"/>
        <w:rPr>
          <w:rFonts w:ascii="Arial"/>
        </w:rPr>
        <w:sectPr w:rsidR="00C225CE">
          <w:type w:val="continuous"/>
          <w:pgSz w:w="12240" w:h="15840"/>
          <w:pgMar w:top="20" w:right="0" w:bottom="280" w:left="0" w:header="720" w:footer="720" w:gutter="0"/>
          <w:cols w:space="720"/>
        </w:sectPr>
      </w:pPr>
    </w:p>
    <w:p w14:paraId="2F243D84" w14:textId="77777777" w:rsidR="00C225CE" w:rsidRDefault="00C225CE" w:rsidP="00C225CE">
      <w:pPr>
        <w:spacing w:before="73" w:line="456" w:lineRule="auto"/>
        <w:ind w:left="7356" w:right="3204"/>
        <w:rPr>
          <w:rFonts w:ascii="Arial"/>
        </w:rPr>
      </w:pPr>
      <w:r>
        <w:rPr>
          <w:noProof/>
        </w:rPr>
        <w:lastRenderedPageBreak/>
        <mc:AlternateContent>
          <mc:Choice Requires="wps">
            <w:drawing>
              <wp:anchor distT="0" distB="0" distL="0" distR="0" simplePos="0" relativeHeight="251664384" behindDoc="0" locked="0" layoutInCell="1" allowOverlap="1" wp14:anchorId="3B210B9E" wp14:editId="7DC78077">
                <wp:simplePos x="0" y="0"/>
                <wp:positionH relativeFrom="page">
                  <wp:posOffset>63509</wp:posOffset>
                </wp:positionH>
                <wp:positionV relativeFrom="page">
                  <wp:posOffset>57150</wp:posOffset>
                </wp:positionV>
                <wp:extent cx="95250" cy="9944100"/>
                <wp:effectExtent l="0" t="0" r="0" b="0"/>
                <wp:wrapNone/>
                <wp:docPr id="697" name="Graphic 6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9944100"/>
                        </a:xfrm>
                        <a:custGeom>
                          <a:avLst/>
                          <a:gdLst/>
                          <a:ahLst/>
                          <a:cxnLst/>
                          <a:rect l="l" t="t" r="r" b="b"/>
                          <a:pathLst>
                            <a:path w="95250" h="9944100">
                              <a:moveTo>
                                <a:pt x="0" y="0"/>
                              </a:moveTo>
                              <a:lnTo>
                                <a:pt x="95210" y="0"/>
                              </a:lnTo>
                              <a:lnTo>
                                <a:pt x="95210" y="9944100"/>
                              </a:lnTo>
                              <a:lnTo>
                                <a:pt x="0" y="9944100"/>
                              </a:lnTo>
                              <a:lnTo>
                                <a:pt x="0"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64C78D46" id="Graphic 697" o:spid="_x0000_s1026" style="position:absolute;margin-left:5pt;margin-top:4.5pt;width:7.5pt;height:783pt;z-index:251664384;visibility:visible;mso-wrap-style:square;mso-wrap-distance-left:0;mso-wrap-distance-top:0;mso-wrap-distance-right:0;mso-wrap-distance-bottom:0;mso-position-horizontal:absolute;mso-position-horizontal-relative:page;mso-position-vertical:absolute;mso-position-vertical-relative:page;v-text-anchor:top" coordsize="95250,994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" path="m,l95210,r,9944100l,9944100,,xe" fillcolor="#f2f2f2" stroked="f">
                <v:path arrowok="t"/>
                <w10:wrap anchorx="page" anchory="page"/>
              </v:shape>
            </w:pict>
          </mc:Fallback>
        </mc:AlternateContent>
      </w:r>
      <w:r>
        <w:rPr>
          <w:noProof/>
        </w:rPr>
        <mc:AlternateContent>
          <mc:Choice Requires="wps">
            <w:drawing>
              <wp:anchor distT="0" distB="0" distL="0" distR="0" simplePos="0" relativeHeight="251665408" behindDoc="0" locked="0" layoutInCell="1" allowOverlap="1" wp14:anchorId="69984DCA" wp14:editId="12ED2244">
                <wp:simplePos x="0" y="0"/>
                <wp:positionH relativeFrom="page">
                  <wp:posOffset>7613702</wp:posOffset>
                </wp:positionH>
                <wp:positionV relativeFrom="page">
                  <wp:posOffset>57150</wp:posOffset>
                </wp:positionV>
                <wp:extent cx="95250" cy="9944100"/>
                <wp:effectExtent l="0" t="0" r="0" b="0"/>
                <wp:wrapNone/>
                <wp:docPr id="698" name="Graphic 6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9944100"/>
                        </a:xfrm>
                        <a:custGeom>
                          <a:avLst/>
                          <a:gdLst/>
                          <a:ahLst/>
                          <a:cxnLst/>
                          <a:rect l="l" t="t" r="r" b="b"/>
                          <a:pathLst>
                            <a:path w="95250" h="9944100">
                              <a:moveTo>
                                <a:pt x="0" y="0"/>
                              </a:moveTo>
                              <a:lnTo>
                                <a:pt x="95210" y="0"/>
                              </a:lnTo>
                              <a:lnTo>
                                <a:pt x="95210" y="9944100"/>
                              </a:lnTo>
                              <a:lnTo>
                                <a:pt x="0" y="9944100"/>
                              </a:lnTo>
                              <a:lnTo>
                                <a:pt x="0"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084CE396" id="Graphic 698" o:spid="_x0000_s1026" style="position:absolute;margin-left:599.5pt;margin-top:4.5pt;width:7.5pt;height:783pt;z-index:251665408;visibility:visible;mso-wrap-style:square;mso-wrap-distance-left:0;mso-wrap-distance-top:0;mso-wrap-distance-right:0;mso-wrap-distance-bottom:0;mso-position-horizontal:absolute;mso-position-horizontal-relative:page;mso-position-vertical:absolute;mso-position-vertical-relative:page;v-text-anchor:top" coordsize="95250,994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" path="m,l95210,r,9944100l,9944100,,xe" fillcolor="#f2f2f2" stroked="f">
                <v:path arrowok="t"/>
                <w10:wrap anchorx="page" anchory="page"/>
              </v:shape>
            </w:pict>
          </mc:Fallback>
        </mc:AlternateContent>
      </w:r>
      <w:r>
        <w:rPr>
          <w:rFonts w:ascii="Arial"/>
        </w:rPr>
        <w:t>Activity</w:t>
      </w:r>
      <w:r>
        <w:rPr>
          <w:rFonts w:ascii="Arial"/>
          <w:spacing w:val="-16"/>
        </w:rPr>
        <w:t xml:space="preserve"> </w:t>
      </w:r>
      <w:r>
        <w:rPr>
          <w:rFonts w:ascii="Arial"/>
        </w:rPr>
        <w:t>attributes Milestone list Change</w:t>
      </w:r>
      <w:r>
        <w:rPr>
          <w:rFonts w:ascii="Arial"/>
          <w:spacing w:val="-16"/>
        </w:rPr>
        <w:t xml:space="preserve"> </w:t>
      </w:r>
      <w:r>
        <w:rPr>
          <w:rFonts w:ascii="Arial"/>
        </w:rPr>
        <w:t>requests</w:t>
      </w:r>
    </w:p>
    <w:p w14:paraId="1C58B43E" w14:textId="77777777" w:rsidR="00C225CE" w:rsidRDefault="00C225CE" w:rsidP="00C225CE">
      <w:pPr>
        <w:spacing w:line="251" w:lineRule="exact"/>
        <w:ind w:left="7356"/>
        <w:rPr>
          <w:rFonts w:ascii="Arial"/>
        </w:rPr>
      </w:pPr>
      <w:r>
        <w:rPr>
          <w:rFonts w:ascii="Arial"/>
        </w:rPr>
        <w:t>Project</w:t>
      </w:r>
      <w:r>
        <w:rPr>
          <w:rFonts w:ascii="Arial"/>
          <w:spacing w:val="-7"/>
        </w:rPr>
        <w:t xml:space="preserve"> </w:t>
      </w:r>
      <w:r>
        <w:rPr>
          <w:rFonts w:ascii="Arial"/>
        </w:rPr>
        <w:t>management</w:t>
      </w:r>
      <w:r>
        <w:rPr>
          <w:rFonts w:ascii="Arial"/>
          <w:spacing w:val="-7"/>
        </w:rPr>
        <w:t xml:space="preserve"> </w:t>
      </w:r>
      <w:r>
        <w:rPr>
          <w:rFonts w:ascii="Arial"/>
        </w:rPr>
        <w:t>plan</w:t>
      </w:r>
      <w:r>
        <w:rPr>
          <w:rFonts w:ascii="Arial"/>
          <w:spacing w:val="-10"/>
        </w:rPr>
        <w:t xml:space="preserve"> </w:t>
      </w:r>
      <w:r>
        <w:rPr>
          <w:rFonts w:ascii="Arial"/>
          <w:spacing w:val="-2"/>
        </w:rPr>
        <w:t>updates</w:t>
      </w:r>
    </w:p>
    <w:p w14:paraId="12076659" w14:textId="77777777" w:rsidR="00C225CE" w:rsidRDefault="00C225CE" w:rsidP="00C225CE">
      <w:pPr>
        <w:pStyle w:val="BodyText"/>
        <w:rPr>
          <w:rFonts w:ascii="Arial"/>
          <w:sz w:val="20"/>
        </w:rPr>
      </w:pPr>
    </w:p>
    <w:p w14:paraId="40EE242C" w14:textId="77777777" w:rsidR="00C225CE" w:rsidRDefault="00C225CE" w:rsidP="00C225CE">
      <w:pPr>
        <w:pStyle w:val="BodyText"/>
        <w:spacing w:before="94"/>
        <w:rPr>
          <w:rFonts w:ascii="Arial"/>
          <w:sz w:val="20"/>
        </w:rPr>
      </w:pPr>
    </w:p>
    <w:tbl>
      <w:tblPr>
        <w:tblW w:w="0" w:type="auto"/>
        <w:tblInd w:w="437" w:type="dxa"/>
        <w:tblLayout w:type="fixed"/>
        <w:tblCellMar>
          <w:left w:w="0" w:type="dxa"/>
          <w:right w:w="0" w:type="dxa"/>
        </w:tblCellMar>
        <w:tblLook w:val="01E0" w:firstRow="1" w:lastRow="1" w:firstColumn="1" w:lastColumn="1" w:noHBand="0" w:noVBand="0"/>
      </w:tblPr>
      <w:tblGrid>
        <w:gridCol w:w="3284"/>
        <w:gridCol w:w="3205"/>
        <w:gridCol w:w="4892"/>
      </w:tblGrid>
      <w:tr w:rsidR="00C225CE" w14:paraId="0B9CCED7" w14:textId="77777777" w:rsidTr="00730BD9">
        <w:trPr>
          <w:trHeight w:val="671"/>
        </w:trPr>
        <w:tc>
          <w:tcPr>
            <w:tcW w:w="3284" w:type="dxa"/>
            <w:vMerge w:val="restart"/>
            <w:shd w:val="clear" w:color="auto" w:fill="EDF6FB"/>
          </w:tcPr>
          <w:p w14:paraId="0AEE7C89" w14:textId="77777777" w:rsidR="00C225CE" w:rsidRDefault="00C225CE" w:rsidP="00730BD9">
            <w:pPr>
              <w:pStyle w:val="TableParagraph"/>
              <w:rPr>
                <w:rFonts w:ascii="Times New Roman"/>
              </w:rPr>
            </w:pPr>
          </w:p>
        </w:tc>
        <w:tc>
          <w:tcPr>
            <w:tcW w:w="3205" w:type="dxa"/>
            <w:shd w:val="clear" w:color="auto" w:fill="EDF6FB"/>
          </w:tcPr>
          <w:p w14:paraId="7A2C515B" w14:textId="77777777" w:rsidR="00C225CE" w:rsidRDefault="00C225CE" w:rsidP="00730BD9">
            <w:pPr>
              <w:pStyle w:val="TableParagraph"/>
              <w:spacing w:before="50"/>
            </w:pPr>
          </w:p>
          <w:p w14:paraId="113A1C1A" w14:textId="77777777" w:rsidR="00C225CE" w:rsidRDefault="00C225CE" w:rsidP="00730BD9">
            <w:pPr>
              <w:pStyle w:val="TableParagraph"/>
              <w:ind w:left="224"/>
            </w:pPr>
            <w:r>
              <w:t>Sequence</w:t>
            </w:r>
            <w:r>
              <w:rPr>
                <w:spacing w:val="-12"/>
              </w:rPr>
              <w:t xml:space="preserve"> </w:t>
            </w:r>
            <w:r>
              <w:rPr>
                <w:spacing w:val="-2"/>
              </w:rPr>
              <w:t>activities</w:t>
            </w:r>
          </w:p>
        </w:tc>
        <w:tc>
          <w:tcPr>
            <w:tcW w:w="4892" w:type="dxa"/>
            <w:shd w:val="clear" w:color="auto" w:fill="EDF6FB"/>
          </w:tcPr>
          <w:p w14:paraId="7D54D7A6" w14:textId="77777777" w:rsidR="00C225CE" w:rsidRDefault="00C225CE" w:rsidP="00730BD9">
            <w:pPr>
              <w:pStyle w:val="TableParagraph"/>
              <w:spacing w:before="50"/>
            </w:pPr>
          </w:p>
          <w:p w14:paraId="3AE20313" w14:textId="77777777" w:rsidR="00C225CE" w:rsidRDefault="00C225CE" w:rsidP="00730BD9">
            <w:pPr>
              <w:pStyle w:val="TableParagraph"/>
              <w:ind w:left="438"/>
            </w:pPr>
            <w:r>
              <w:t>Project</w:t>
            </w:r>
            <w:r>
              <w:rPr>
                <w:spacing w:val="-4"/>
              </w:rPr>
              <w:t xml:space="preserve"> </w:t>
            </w:r>
            <w:r>
              <w:t>schedule</w:t>
            </w:r>
            <w:r>
              <w:rPr>
                <w:spacing w:val="-6"/>
              </w:rPr>
              <w:t xml:space="preserve"> </w:t>
            </w:r>
            <w:r>
              <w:t>network</w:t>
            </w:r>
            <w:r>
              <w:rPr>
                <w:spacing w:val="-9"/>
              </w:rPr>
              <w:t xml:space="preserve"> </w:t>
            </w:r>
            <w:r>
              <w:rPr>
                <w:spacing w:val="-2"/>
              </w:rPr>
              <w:t>diagrams</w:t>
            </w:r>
          </w:p>
        </w:tc>
      </w:tr>
      <w:tr w:rsidR="00C225CE" w14:paraId="59F9A9E8" w14:textId="77777777" w:rsidTr="00730BD9">
        <w:trPr>
          <w:trHeight w:val="663"/>
        </w:trPr>
        <w:tc>
          <w:tcPr>
            <w:tcW w:w="3284" w:type="dxa"/>
            <w:vMerge/>
            <w:tcBorders>
              <w:top w:val="nil"/>
            </w:tcBorders>
            <w:shd w:val="clear" w:color="auto" w:fill="EDF6FB"/>
          </w:tcPr>
          <w:p w14:paraId="19B7C6E7" w14:textId="77777777" w:rsidR="00C225CE" w:rsidRDefault="00C225CE" w:rsidP="00730BD9">
            <w:pPr>
              <w:rPr>
                <w:sz w:val="2"/>
                <w:szCs w:val="2"/>
              </w:rPr>
            </w:pPr>
          </w:p>
        </w:tc>
        <w:tc>
          <w:tcPr>
            <w:tcW w:w="3205" w:type="dxa"/>
            <w:shd w:val="clear" w:color="auto" w:fill="EDF6FB"/>
          </w:tcPr>
          <w:p w14:paraId="3A56599F" w14:textId="77777777" w:rsidR="00C225CE" w:rsidRDefault="00C225CE" w:rsidP="00730BD9">
            <w:pPr>
              <w:pStyle w:val="TableParagraph"/>
              <w:rPr>
                <w:rFonts w:ascii="Times New Roman"/>
              </w:rPr>
            </w:pPr>
          </w:p>
        </w:tc>
        <w:tc>
          <w:tcPr>
            <w:tcW w:w="4892" w:type="dxa"/>
            <w:shd w:val="clear" w:color="auto" w:fill="EDF6FB"/>
          </w:tcPr>
          <w:p w14:paraId="1DB8EA1A" w14:textId="77777777" w:rsidR="00C225CE" w:rsidRDefault="00C225CE" w:rsidP="00730BD9">
            <w:pPr>
              <w:pStyle w:val="TableParagraph"/>
              <w:spacing w:before="111"/>
              <w:ind w:left="438"/>
            </w:pPr>
            <w:r>
              <w:t>Project</w:t>
            </w:r>
            <w:r>
              <w:rPr>
                <w:spacing w:val="-2"/>
              </w:rPr>
              <w:t xml:space="preserve"> </w:t>
            </w:r>
            <w:r>
              <w:t>documents</w:t>
            </w:r>
            <w:r>
              <w:rPr>
                <w:spacing w:val="9"/>
              </w:rPr>
              <w:t xml:space="preserve"> </w:t>
            </w:r>
            <w:r>
              <w:rPr>
                <w:spacing w:val="-2"/>
              </w:rPr>
              <w:t>updates</w:t>
            </w:r>
          </w:p>
        </w:tc>
      </w:tr>
      <w:tr w:rsidR="00C225CE" w14:paraId="77E7E80D" w14:textId="77777777" w:rsidTr="00730BD9">
        <w:trPr>
          <w:trHeight w:val="701"/>
        </w:trPr>
        <w:tc>
          <w:tcPr>
            <w:tcW w:w="3284" w:type="dxa"/>
          </w:tcPr>
          <w:p w14:paraId="59F8078A" w14:textId="77777777" w:rsidR="00C225CE" w:rsidRDefault="00C225CE" w:rsidP="00730BD9">
            <w:pPr>
              <w:pStyle w:val="TableParagraph"/>
              <w:rPr>
                <w:rFonts w:ascii="Times New Roman"/>
              </w:rPr>
            </w:pPr>
          </w:p>
        </w:tc>
        <w:tc>
          <w:tcPr>
            <w:tcW w:w="3205" w:type="dxa"/>
          </w:tcPr>
          <w:p w14:paraId="1B46264E" w14:textId="77777777" w:rsidR="00C225CE" w:rsidRDefault="00C225CE" w:rsidP="00730BD9">
            <w:pPr>
              <w:pStyle w:val="TableParagraph"/>
              <w:spacing w:before="80"/>
            </w:pPr>
          </w:p>
          <w:p w14:paraId="6D384AC3" w14:textId="77777777" w:rsidR="00C225CE" w:rsidRDefault="00C225CE" w:rsidP="00730BD9">
            <w:pPr>
              <w:pStyle w:val="TableParagraph"/>
              <w:ind w:left="224"/>
            </w:pPr>
            <w:r>
              <w:t>Estimate</w:t>
            </w:r>
            <w:r>
              <w:rPr>
                <w:spacing w:val="-6"/>
              </w:rPr>
              <w:t xml:space="preserve"> </w:t>
            </w:r>
            <w:r>
              <w:t>activity</w:t>
            </w:r>
            <w:r>
              <w:rPr>
                <w:spacing w:val="-7"/>
              </w:rPr>
              <w:t xml:space="preserve"> </w:t>
            </w:r>
            <w:r>
              <w:rPr>
                <w:spacing w:val="-2"/>
              </w:rPr>
              <w:t>durations</w:t>
            </w:r>
          </w:p>
        </w:tc>
        <w:tc>
          <w:tcPr>
            <w:tcW w:w="4892" w:type="dxa"/>
          </w:tcPr>
          <w:p w14:paraId="2398FF2C" w14:textId="77777777" w:rsidR="00C225CE" w:rsidRDefault="00C225CE" w:rsidP="00730BD9">
            <w:pPr>
              <w:pStyle w:val="TableParagraph"/>
              <w:spacing w:before="80"/>
            </w:pPr>
          </w:p>
          <w:p w14:paraId="3F81F6DA" w14:textId="77777777" w:rsidR="00C225CE" w:rsidRDefault="00C225CE" w:rsidP="00730BD9">
            <w:pPr>
              <w:pStyle w:val="TableParagraph"/>
              <w:ind w:left="438"/>
            </w:pPr>
            <w:r>
              <w:rPr>
                <w:spacing w:val="-2"/>
              </w:rPr>
              <w:t>Activity</w:t>
            </w:r>
            <w:r>
              <w:rPr>
                <w:spacing w:val="-11"/>
              </w:rPr>
              <w:t xml:space="preserve"> </w:t>
            </w:r>
            <w:r>
              <w:rPr>
                <w:spacing w:val="-2"/>
              </w:rPr>
              <w:t>duration</w:t>
            </w:r>
            <w:r>
              <w:rPr>
                <w:spacing w:val="-9"/>
              </w:rPr>
              <w:t xml:space="preserve"> </w:t>
            </w:r>
            <w:r>
              <w:rPr>
                <w:spacing w:val="-2"/>
              </w:rPr>
              <w:t>estimates</w:t>
            </w:r>
          </w:p>
        </w:tc>
      </w:tr>
      <w:tr w:rsidR="00C225CE" w14:paraId="38FC0FA9" w14:textId="77777777" w:rsidTr="00730BD9">
        <w:trPr>
          <w:trHeight w:val="480"/>
        </w:trPr>
        <w:tc>
          <w:tcPr>
            <w:tcW w:w="3284" w:type="dxa"/>
          </w:tcPr>
          <w:p w14:paraId="16BE3948" w14:textId="77777777" w:rsidR="00C225CE" w:rsidRDefault="00C225CE" w:rsidP="00730BD9">
            <w:pPr>
              <w:pStyle w:val="TableParagraph"/>
              <w:rPr>
                <w:rFonts w:ascii="Times New Roman"/>
              </w:rPr>
            </w:pPr>
          </w:p>
        </w:tc>
        <w:tc>
          <w:tcPr>
            <w:tcW w:w="3205" w:type="dxa"/>
          </w:tcPr>
          <w:p w14:paraId="1AA82AB1" w14:textId="77777777" w:rsidR="00C225CE" w:rsidRDefault="00C225CE" w:rsidP="00730BD9">
            <w:pPr>
              <w:pStyle w:val="TableParagraph"/>
              <w:rPr>
                <w:rFonts w:ascii="Times New Roman"/>
              </w:rPr>
            </w:pPr>
          </w:p>
        </w:tc>
        <w:tc>
          <w:tcPr>
            <w:tcW w:w="4892" w:type="dxa"/>
          </w:tcPr>
          <w:p w14:paraId="407A903B" w14:textId="77777777" w:rsidR="00C225CE" w:rsidRDefault="00C225CE" w:rsidP="00730BD9">
            <w:pPr>
              <w:pStyle w:val="TableParagraph"/>
              <w:spacing w:before="111"/>
              <w:ind w:left="438"/>
            </w:pPr>
            <w:r>
              <w:t>Basis</w:t>
            </w:r>
            <w:r>
              <w:rPr>
                <w:spacing w:val="7"/>
              </w:rPr>
              <w:t xml:space="preserve"> </w:t>
            </w:r>
            <w:r>
              <w:t>of</w:t>
            </w:r>
            <w:r>
              <w:rPr>
                <w:spacing w:val="-2"/>
              </w:rPr>
              <w:t xml:space="preserve"> estimates</w:t>
            </w:r>
          </w:p>
        </w:tc>
      </w:tr>
      <w:tr w:rsidR="00C225CE" w14:paraId="5EF609B1" w14:textId="77777777" w:rsidTr="00730BD9">
        <w:trPr>
          <w:trHeight w:val="693"/>
        </w:trPr>
        <w:tc>
          <w:tcPr>
            <w:tcW w:w="3284" w:type="dxa"/>
          </w:tcPr>
          <w:p w14:paraId="38F19346" w14:textId="77777777" w:rsidR="00C225CE" w:rsidRDefault="00C225CE" w:rsidP="00730BD9">
            <w:pPr>
              <w:pStyle w:val="TableParagraph"/>
              <w:rPr>
                <w:rFonts w:ascii="Times New Roman"/>
              </w:rPr>
            </w:pPr>
          </w:p>
        </w:tc>
        <w:tc>
          <w:tcPr>
            <w:tcW w:w="3205" w:type="dxa"/>
          </w:tcPr>
          <w:p w14:paraId="26ABA5D8" w14:textId="77777777" w:rsidR="00C225CE" w:rsidRDefault="00C225CE" w:rsidP="00730BD9">
            <w:pPr>
              <w:pStyle w:val="TableParagraph"/>
              <w:rPr>
                <w:rFonts w:ascii="Times New Roman"/>
              </w:rPr>
            </w:pPr>
          </w:p>
        </w:tc>
        <w:tc>
          <w:tcPr>
            <w:tcW w:w="4892" w:type="dxa"/>
          </w:tcPr>
          <w:p w14:paraId="220618E7" w14:textId="77777777" w:rsidR="00C225CE" w:rsidRDefault="00C225CE" w:rsidP="00730BD9">
            <w:pPr>
              <w:pStyle w:val="TableParagraph"/>
              <w:spacing w:before="111"/>
              <w:ind w:left="438"/>
            </w:pPr>
            <w:r>
              <w:t>Project</w:t>
            </w:r>
            <w:r>
              <w:rPr>
                <w:spacing w:val="-2"/>
              </w:rPr>
              <w:t xml:space="preserve"> </w:t>
            </w:r>
            <w:r>
              <w:t>documents</w:t>
            </w:r>
            <w:r>
              <w:rPr>
                <w:spacing w:val="9"/>
              </w:rPr>
              <w:t xml:space="preserve"> </w:t>
            </w:r>
            <w:r>
              <w:rPr>
                <w:spacing w:val="-2"/>
              </w:rPr>
              <w:t>updates</w:t>
            </w:r>
          </w:p>
        </w:tc>
      </w:tr>
      <w:tr w:rsidR="00C225CE" w14:paraId="234AE399" w14:textId="77777777" w:rsidTr="00730BD9">
        <w:trPr>
          <w:trHeight w:val="671"/>
        </w:trPr>
        <w:tc>
          <w:tcPr>
            <w:tcW w:w="3284" w:type="dxa"/>
            <w:shd w:val="clear" w:color="auto" w:fill="EDF6FB"/>
          </w:tcPr>
          <w:p w14:paraId="1FDEB8D9" w14:textId="77777777" w:rsidR="00C225CE" w:rsidRDefault="00C225CE" w:rsidP="00730BD9">
            <w:pPr>
              <w:pStyle w:val="TableParagraph"/>
              <w:rPr>
                <w:rFonts w:ascii="Times New Roman"/>
              </w:rPr>
            </w:pPr>
          </w:p>
        </w:tc>
        <w:tc>
          <w:tcPr>
            <w:tcW w:w="3205" w:type="dxa"/>
            <w:shd w:val="clear" w:color="auto" w:fill="EDF6FB"/>
          </w:tcPr>
          <w:p w14:paraId="3E6625BD" w14:textId="77777777" w:rsidR="00C225CE" w:rsidRDefault="00C225CE" w:rsidP="00730BD9">
            <w:pPr>
              <w:pStyle w:val="TableParagraph"/>
              <w:spacing w:before="50"/>
            </w:pPr>
          </w:p>
          <w:p w14:paraId="6FC29362" w14:textId="77777777" w:rsidR="00C225CE" w:rsidRDefault="00C225CE" w:rsidP="00730BD9">
            <w:pPr>
              <w:pStyle w:val="TableParagraph"/>
              <w:ind w:left="224"/>
            </w:pPr>
            <w:r>
              <w:rPr>
                <w:spacing w:val="-2"/>
              </w:rPr>
              <w:t>Develop</w:t>
            </w:r>
            <w:r>
              <w:rPr>
                <w:spacing w:val="-6"/>
              </w:rPr>
              <w:t xml:space="preserve"> </w:t>
            </w:r>
            <w:r>
              <w:rPr>
                <w:spacing w:val="-2"/>
              </w:rPr>
              <w:t>schedule</w:t>
            </w:r>
          </w:p>
        </w:tc>
        <w:tc>
          <w:tcPr>
            <w:tcW w:w="4892" w:type="dxa"/>
            <w:shd w:val="clear" w:color="auto" w:fill="EDF6FB"/>
          </w:tcPr>
          <w:p w14:paraId="169CFAA2" w14:textId="77777777" w:rsidR="00C225CE" w:rsidRDefault="00C225CE" w:rsidP="00730BD9">
            <w:pPr>
              <w:pStyle w:val="TableParagraph"/>
              <w:spacing w:before="50"/>
            </w:pPr>
          </w:p>
          <w:p w14:paraId="1F47DF36" w14:textId="77777777" w:rsidR="00C225CE" w:rsidRDefault="00C225CE" w:rsidP="00730BD9">
            <w:pPr>
              <w:pStyle w:val="TableParagraph"/>
              <w:ind w:left="438"/>
            </w:pPr>
            <w:r>
              <w:t>Schedule</w:t>
            </w:r>
            <w:r>
              <w:rPr>
                <w:spacing w:val="-12"/>
              </w:rPr>
              <w:t xml:space="preserve"> </w:t>
            </w:r>
            <w:r>
              <w:rPr>
                <w:spacing w:val="-2"/>
              </w:rPr>
              <w:t>baseline</w:t>
            </w:r>
          </w:p>
        </w:tc>
      </w:tr>
      <w:tr w:rsidR="00C225CE" w14:paraId="06A3AB32" w14:textId="77777777" w:rsidTr="00730BD9">
        <w:trPr>
          <w:trHeight w:val="480"/>
        </w:trPr>
        <w:tc>
          <w:tcPr>
            <w:tcW w:w="3284" w:type="dxa"/>
            <w:shd w:val="clear" w:color="auto" w:fill="EDF6FB"/>
          </w:tcPr>
          <w:p w14:paraId="0B0A3B47" w14:textId="77777777" w:rsidR="00C225CE" w:rsidRDefault="00C225CE" w:rsidP="00730BD9">
            <w:pPr>
              <w:pStyle w:val="TableParagraph"/>
              <w:rPr>
                <w:rFonts w:ascii="Times New Roman"/>
              </w:rPr>
            </w:pPr>
          </w:p>
        </w:tc>
        <w:tc>
          <w:tcPr>
            <w:tcW w:w="3205" w:type="dxa"/>
            <w:shd w:val="clear" w:color="auto" w:fill="EDF6FB"/>
          </w:tcPr>
          <w:p w14:paraId="2290CC57" w14:textId="77777777" w:rsidR="00C225CE" w:rsidRDefault="00C225CE" w:rsidP="00730BD9">
            <w:pPr>
              <w:pStyle w:val="TableParagraph"/>
              <w:rPr>
                <w:rFonts w:ascii="Times New Roman"/>
              </w:rPr>
            </w:pPr>
          </w:p>
        </w:tc>
        <w:tc>
          <w:tcPr>
            <w:tcW w:w="4892" w:type="dxa"/>
            <w:shd w:val="clear" w:color="auto" w:fill="EDF6FB"/>
          </w:tcPr>
          <w:p w14:paraId="27FBEC44" w14:textId="77777777" w:rsidR="00C225CE" w:rsidRDefault="00C225CE" w:rsidP="00730BD9">
            <w:pPr>
              <w:pStyle w:val="TableParagraph"/>
              <w:spacing w:before="111"/>
              <w:ind w:left="438"/>
            </w:pPr>
            <w:r>
              <w:t>Project</w:t>
            </w:r>
            <w:r>
              <w:rPr>
                <w:spacing w:val="-2"/>
              </w:rPr>
              <w:t xml:space="preserve"> schedule</w:t>
            </w:r>
          </w:p>
        </w:tc>
      </w:tr>
      <w:tr w:rsidR="00C225CE" w14:paraId="1C78417F" w14:textId="77777777" w:rsidTr="00730BD9">
        <w:trPr>
          <w:trHeight w:val="480"/>
        </w:trPr>
        <w:tc>
          <w:tcPr>
            <w:tcW w:w="3284" w:type="dxa"/>
            <w:shd w:val="clear" w:color="auto" w:fill="EDF6FB"/>
          </w:tcPr>
          <w:p w14:paraId="4FEB635F" w14:textId="77777777" w:rsidR="00C225CE" w:rsidRDefault="00C225CE" w:rsidP="00730BD9">
            <w:pPr>
              <w:pStyle w:val="TableParagraph"/>
              <w:rPr>
                <w:rFonts w:ascii="Times New Roman"/>
              </w:rPr>
            </w:pPr>
          </w:p>
        </w:tc>
        <w:tc>
          <w:tcPr>
            <w:tcW w:w="3205" w:type="dxa"/>
            <w:shd w:val="clear" w:color="auto" w:fill="EDF6FB"/>
          </w:tcPr>
          <w:p w14:paraId="145014EC" w14:textId="77777777" w:rsidR="00C225CE" w:rsidRDefault="00C225CE" w:rsidP="00730BD9">
            <w:pPr>
              <w:pStyle w:val="TableParagraph"/>
              <w:rPr>
                <w:rFonts w:ascii="Times New Roman"/>
              </w:rPr>
            </w:pPr>
          </w:p>
        </w:tc>
        <w:tc>
          <w:tcPr>
            <w:tcW w:w="4892" w:type="dxa"/>
            <w:shd w:val="clear" w:color="auto" w:fill="EDF6FB"/>
          </w:tcPr>
          <w:p w14:paraId="5F3F5A4E" w14:textId="77777777" w:rsidR="00C225CE" w:rsidRDefault="00C225CE" w:rsidP="00730BD9">
            <w:pPr>
              <w:pStyle w:val="TableParagraph"/>
              <w:spacing w:before="111"/>
              <w:ind w:left="438"/>
            </w:pPr>
            <w:r>
              <w:t>Schedule</w:t>
            </w:r>
            <w:r>
              <w:rPr>
                <w:spacing w:val="-12"/>
              </w:rPr>
              <w:t xml:space="preserve"> </w:t>
            </w:r>
            <w:r>
              <w:rPr>
                <w:spacing w:val="-4"/>
              </w:rPr>
              <w:t>data</w:t>
            </w:r>
          </w:p>
        </w:tc>
      </w:tr>
      <w:tr w:rsidR="00C225CE" w14:paraId="696F45A2" w14:textId="77777777" w:rsidTr="00730BD9">
        <w:trPr>
          <w:trHeight w:val="480"/>
        </w:trPr>
        <w:tc>
          <w:tcPr>
            <w:tcW w:w="3284" w:type="dxa"/>
            <w:shd w:val="clear" w:color="auto" w:fill="EDF6FB"/>
          </w:tcPr>
          <w:p w14:paraId="4C7572D6" w14:textId="77777777" w:rsidR="00C225CE" w:rsidRDefault="00C225CE" w:rsidP="00730BD9">
            <w:pPr>
              <w:pStyle w:val="TableParagraph"/>
              <w:rPr>
                <w:rFonts w:ascii="Times New Roman"/>
              </w:rPr>
            </w:pPr>
          </w:p>
        </w:tc>
        <w:tc>
          <w:tcPr>
            <w:tcW w:w="3205" w:type="dxa"/>
            <w:shd w:val="clear" w:color="auto" w:fill="EDF6FB"/>
          </w:tcPr>
          <w:p w14:paraId="50C36371" w14:textId="77777777" w:rsidR="00C225CE" w:rsidRDefault="00C225CE" w:rsidP="00730BD9">
            <w:pPr>
              <w:pStyle w:val="TableParagraph"/>
              <w:rPr>
                <w:rFonts w:ascii="Times New Roman"/>
              </w:rPr>
            </w:pPr>
          </w:p>
        </w:tc>
        <w:tc>
          <w:tcPr>
            <w:tcW w:w="4892" w:type="dxa"/>
            <w:shd w:val="clear" w:color="auto" w:fill="EDF6FB"/>
          </w:tcPr>
          <w:p w14:paraId="72CACEDF" w14:textId="77777777" w:rsidR="00C225CE" w:rsidRDefault="00C225CE" w:rsidP="00730BD9">
            <w:pPr>
              <w:pStyle w:val="TableParagraph"/>
              <w:spacing w:before="111"/>
              <w:ind w:left="438"/>
            </w:pPr>
            <w:r>
              <w:t>Project</w:t>
            </w:r>
            <w:r>
              <w:rPr>
                <w:spacing w:val="-2"/>
              </w:rPr>
              <w:t xml:space="preserve"> calendars</w:t>
            </w:r>
          </w:p>
        </w:tc>
      </w:tr>
      <w:tr w:rsidR="00C225CE" w14:paraId="6F75B084" w14:textId="77777777" w:rsidTr="00730BD9">
        <w:trPr>
          <w:trHeight w:val="480"/>
        </w:trPr>
        <w:tc>
          <w:tcPr>
            <w:tcW w:w="3284" w:type="dxa"/>
            <w:shd w:val="clear" w:color="auto" w:fill="EDF6FB"/>
          </w:tcPr>
          <w:p w14:paraId="6CCF452B" w14:textId="77777777" w:rsidR="00C225CE" w:rsidRDefault="00C225CE" w:rsidP="00730BD9">
            <w:pPr>
              <w:pStyle w:val="TableParagraph"/>
              <w:rPr>
                <w:rFonts w:ascii="Times New Roman"/>
              </w:rPr>
            </w:pPr>
          </w:p>
        </w:tc>
        <w:tc>
          <w:tcPr>
            <w:tcW w:w="3205" w:type="dxa"/>
            <w:shd w:val="clear" w:color="auto" w:fill="EDF6FB"/>
          </w:tcPr>
          <w:p w14:paraId="669D8359" w14:textId="77777777" w:rsidR="00C225CE" w:rsidRDefault="00C225CE" w:rsidP="00730BD9">
            <w:pPr>
              <w:pStyle w:val="TableParagraph"/>
              <w:rPr>
                <w:rFonts w:ascii="Times New Roman"/>
              </w:rPr>
            </w:pPr>
          </w:p>
        </w:tc>
        <w:tc>
          <w:tcPr>
            <w:tcW w:w="4892" w:type="dxa"/>
            <w:shd w:val="clear" w:color="auto" w:fill="EDF6FB"/>
          </w:tcPr>
          <w:p w14:paraId="43C4C992" w14:textId="77777777" w:rsidR="00C225CE" w:rsidRDefault="00C225CE" w:rsidP="00730BD9">
            <w:pPr>
              <w:pStyle w:val="TableParagraph"/>
              <w:spacing w:before="111"/>
              <w:ind w:left="438"/>
            </w:pPr>
            <w:r>
              <w:t>Project</w:t>
            </w:r>
            <w:r>
              <w:rPr>
                <w:spacing w:val="-7"/>
              </w:rPr>
              <w:t xml:space="preserve"> </w:t>
            </w:r>
            <w:r>
              <w:t>management</w:t>
            </w:r>
            <w:r>
              <w:rPr>
                <w:spacing w:val="-7"/>
              </w:rPr>
              <w:t xml:space="preserve"> </w:t>
            </w:r>
            <w:r>
              <w:t>plan</w:t>
            </w:r>
            <w:r>
              <w:rPr>
                <w:spacing w:val="-10"/>
              </w:rPr>
              <w:t xml:space="preserve"> </w:t>
            </w:r>
            <w:r>
              <w:rPr>
                <w:spacing w:val="-2"/>
              </w:rPr>
              <w:t>updates</w:t>
            </w:r>
          </w:p>
        </w:tc>
      </w:tr>
      <w:tr w:rsidR="00C225CE" w14:paraId="23C36FA3" w14:textId="77777777" w:rsidTr="00730BD9">
        <w:trPr>
          <w:trHeight w:val="663"/>
        </w:trPr>
        <w:tc>
          <w:tcPr>
            <w:tcW w:w="3284" w:type="dxa"/>
            <w:shd w:val="clear" w:color="auto" w:fill="EDF6FB"/>
          </w:tcPr>
          <w:p w14:paraId="1101A6ED" w14:textId="77777777" w:rsidR="00C225CE" w:rsidRDefault="00C225CE" w:rsidP="00730BD9">
            <w:pPr>
              <w:pStyle w:val="TableParagraph"/>
              <w:rPr>
                <w:rFonts w:ascii="Times New Roman"/>
              </w:rPr>
            </w:pPr>
          </w:p>
        </w:tc>
        <w:tc>
          <w:tcPr>
            <w:tcW w:w="3205" w:type="dxa"/>
            <w:shd w:val="clear" w:color="auto" w:fill="EDF6FB"/>
          </w:tcPr>
          <w:p w14:paraId="076D8607" w14:textId="77777777" w:rsidR="00C225CE" w:rsidRDefault="00C225CE" w:rsidP="00730BD9">
            <w:pPr>
              <w:pStyle w:val="TableParagraph"/>
              <w:rPr>
                <w:rFonts w:ascii="Times New Roman"/>
              </w:rPr>
            </w:pPr>
          </w:p>
        </w:tc>
        <w:tc>
          <w:tcPr>
            <w:tcW w:w="4892" w:type="dxa"/>
            <w:shd w:val="clear" w:color="auto" w:fill="EDF6FB"/>
          </w:tcPr>
          <w:p w14:paraId="0FBB694D" w14:textId="77777777" w:rsidR="00C225CE" w:rsidRDefault="00C225CE" w:rsidP="00730BD9">
            <w:pPr>
              <w:pStyle w:val="TableParagraph"/>
              <w:spacing w:before="111"/>
              <w:ind w:left="438"/>
            </w:pPr>
            <w:r>
              <w:t>Project</w:t>
            </w:r>
            <w:r>
              <w:rPr>
                <w:spacing w:val="-2"/>
              </w:rPr>
              <w:t xml:space="preserve"> </w:t>
            </w:r>
            <w:r>
              <w:t>documents</w:t>
            </w:r>
            <w:r>
              <w:rPr>
                <w:spacing w:val="9"/>
              </w:rPr>
              <w:t xml:space="preserve"> </w:t>
            </w:r>
            <w:r>
              <w:rPr>
                <w:spacing w:val="-2"/>
              </w:rPr>
              <w:t>updates</w:t>
            </w:r>
          </w:p>
        </w:tc>
      </w:tr>
      <w:tr w:rsidR="00C225CE" w14:paraId="41E60A32" w14:textId="77777777" w:rsidTr="00730BD9">
        <w:trPr>
          <w:trHeight w:val="915"/>
        </w:trPr>
        <w:tc>
          <w:tcPr>
            <w:tcW w:w="3284" w:type="dxa"/>
          </w:tcPr>
          <w:p w14:paraId="1B9E90B1" w14:textId="77777777" w:rsidR="00C225CE" w:rsidRDefault="00C225CE" w:rsidP="00730BD9">
            <w:pPr>
              <w:pStyle w:val="TableParagraph"/>
              <w:spacing w:before="80"/>
            </w:pPr>
          </w:p>
          <w:p w14:paraId="2D218CED" w14:textId="77777777" w:rsidR="00C225CE" w:rsidRDefault="00C225CE" w:rsidP="00730BD9">
            <w:pPr>
              <w:pStyle w:val="TableParagraph"/>
              <w:ind w:left="74"/>
              <w:rPr>
                <w:b/>
                <w:i/>
              </w:rPr>
            </w:pPr>
            <w:r>
              <w:rPr>
                <w:b/>
                <w:i/>
              </w:rPr>
              <w:t>Project</w:t>
            </w:r>
            <w:r>
              <w:rPr>
                <w:b/>
                <w:i/>
                <w:spacing w:val="-2"/>
              </w:rPr>
              <w:t xml:space="preserve"> </w:t>
            </w:r>
            <w:r>
              <w:rPr>
                <w:b/>
                <w:i/>
              </w:rPr>
              <w:t>Cost</w:t>
            </w:r>
            <w:r>
              <w:rPr>
                <w:b/>
                <w:i/>
                <w:spacing w:val="-2"/>
              </w:rPr>
              <w:t xml:space="preserve"> Management</w:t>
            </w:r>
          </w:p>
        </w:tc>
        <w:tc>
          <w:tcPr>
            <w:tcW w:w="3205" w:type="dxa"/>
          </w:tcPr>
          <w:p w14:paraId="7B282388" w14:textId="77777777" w:rsidR="00C225CE" w:rsidRDefault="00C225CE" w:rsidP="00730BD9">
            <w:pPr>
              <w:pStyle w:val="TableParagraph"/>
              <w:spacing w:before="80"/>
            </w:pPr>
          </w:p>
          <w:p w14:paraId="4DE80487" w14:textId="77777777" w:rsidR="00C225CE" w:rsidRDefault="00C225CE" w:rsidP="00730BD9">
            <w:pPr>
              <w:pStyle w:val="TableParagraph"/>
              <w:ind w:left="224"/>
            </w:pPr>
            <w:r>
              <w:t>Plan</w:t>
            </w:r>
            <w:r>
              <w:rPr>
                <w:spacing w:val="-1"/>
              </w:rPr>
              <w:t xml:space="preserve"> </w:t>
            </w:r>
            <w:r>
              <w:t>cost</w:t>
            </w:r>
            <w:r>
              <w:rPr>
                <w:spacing w:val="2"/>
              </w:rPr>
              <w:t xml:space="preserve"> </w:t>
            </w:r>
            <w:r>
              <w:rPr>
                <w:spacing w:val="-2"/>
              </w:rPr>
              <w:t>management</w:t>
            </w:r>
          </w:p>
        </w:tc>
        <w:tc>
          <w:tcPr>
            <w:tcW w:w="4892" w:type="dxa"/>
          </w:tcPr>
          <w:p w14:paraId="59028D14" w14:textId="77777777" w:rsidR="00C225CE" w:rsidRDefault="00C225CE" w:rsidP="00730BD9">
            <w:pPr>
              <w:pStyle w:val="TableParagraph"/>
              <w:spacing w:before="80"/>
            </w:pPr>
          </w:p>
          <w:p w14:paraId="51EB1088" w14:textId="77777777" w:rsidR="00C225CE" w:rsidRDefault="00C225CE" w:rsidP="00730BD9">
            <w:pPr>
              <w:pStyle w:val="TableParagraph"/>
              <w:ind w:left="438"/>
            </w:pPr>
            <w:r>
              <w:t>Cost management</w:t>
            </w:r>
            <w:r>
              <w:rPr>
                <w:spacing w:val="1"/>
              </w:rPr>
              <w:t xml:space="preserve"> </w:t>
            </w:r>
            <w:r>
              <w:rPr>
                <w:spacing w:val="-4"/>
              </w:rPr>
              <w:t>plan</w:t>
            </w:r>
          </w:p>
        </w:tc>
      </w:tr>
      <w:tr w:rsidR="00C225CE" w14:paraId="56BD9B73" w14:textId="77777777" w:rsidTr="00730BD9">
        <w:trPr>
          <w:trHeight w:val="671"/>
        </w:trPr>
        <w:tc>
          <w:tcPr>
            <w:tcW w:w="3284" w:type="dxa"/>
            <w:shd w:val="clear" w:color="auto" w:fill="EDF6FB"/>
          </w:tcPr>
          <w:p w14:paraId="3122035F" w14:textId="77777777" w:rsidR="00C225CE" w:rsidRDefault="00C225CE" w:rsidP="00730BD9">
            <w:pPr>
              <w:pStyle w:val="TableParagraph"/>
              <w:rPr>
                <w:rFonts w:ascii="Times New Roman"/>
              </w:rPr>
            </w:pPr>
          </w:p>
        </w:tc>
        <w:tc>
          <w:tcPr>
            <w:tcW w:w="3205" w:type="dxa"/>
            <w:shd w:val="clear" w:color="auto" w:fill="EDF6FB"/>
          </w:tcPr>
          <w:p w14:paraId="00E819E0" w14:textId="77777777" w:rsidR="00C225CE" w:rsidRDefault="00C225CE" w:rsidP="00730BD9">
            <w:pPr>
              <w:pStyle w:val="TableParagraph"/>
              <w:spacing w:before="50"/>
            </w:pPr>
          </w:p>
          <w:p w14:paraId="633548FD" w14:textId="77777777" w:rsidR="00C225CE" w:rsidRDefault="00C225CE" w:rsidP="00730BD9">
            <w:pPr>
              <w:pStyle w:val="TableParagraph"/>
              <w:ind w:left="224"/>
            </w:pPr>
            <w:r>
              <w:t>Estimate</w:t>
            </w:r>
            <w:r>
              <w:rPr>
                <w:spacing w:val="6"/>
              </w:rPr>
              <w:t xml:space="preserve"> </w:t>
            </w:r>
            <w:r>
              <w:rPr>
                <w:spacing w:val="-2"/>
              </w:rPr>
              <w:t>costs</w:t>
            </w:r>
          </w:p>
        </w:tc>
        <w:tc>
          <w:tcPr>
            <w:tcW w:w="4892" w:type="dxa"/>
            <w:shd w:val="clear" w:color="auto" w:fill="EDF6FB"/>
          </w:tcPr>
          <w:p w14:paraId="0E3E0EF8" w14:textId="77777777" w:rsidR="00C225CE" w:rsidRDefault="00C225CE" w:rsidP="00730BD9">
            <w:pPr>
              <w:pStyle w:val="TableParagraph"/>
              <w:spacing w:before="50"/>
            </w:pPr>
          </w:p>
          <w:p w14:paraId="7DD10519" w14:textId="77777777" w:rsidR="00C225CE" w:rsidRDefault="00C225CE" w:rsidP="00730BD9">
            <w:pPr>
              <w:pStyle w:val="TableParagraph"/>
              <w:ind w:left="438"/>
            </w:pPr>
            <w:r>
              <w:t>Cost</w:t>
            </w:r>
            <w:r>
              <w:rPr>
                <w:spacing w:val="8"/>
              </w:rPr>
              <w:t xml:space="preserve"> </w:t>
            </w:r>
            <w:r>
              <w:rPr>
                <w:spacing w:val="-2"/>
              </w:rPr>
              <w:t>estimates</w:t>
            </w:r>
          </w:p>
        </w:tc>
      </w:tr>
      <w:tr w:rsidR="00C225CE" w14:paraId="1761D347" w14:textId="77777777" w:rsidTr="00730BD9">
        <w:trPr>
          <w:trHeight w:val="480"/>
        </w:trPr>
        <w:tc>
          <w:tcPr>
            <w:tcW w:w="3284" w:type="dxa"/>
            <w:shd w:val="clear" w:color="auto" w:fill="EDF6FB"/>
          </w:tcPr>
          <w:p w14:paraId="43015EEC" w14:textId="77777777" w:rsidR="00C225CE" w:rsidRDefault="00C225CE" w:rsidP="00730BD9">
            <w:pPr>
              <w:pStyle w:val="TableParagraph"/>
              <w:rPr>
                <w:rFonts w:ascii="Times New Roman"/>
              </w:rPr>
            </w:pPr>
          </w:p>
        </w:tc>
        <w:tc>
          <w:tcPr>
            <w:tcW w:w="3205" w:type="dxa"/>
            <w:shd w:val="clear" w:color="auto" w:fill="EDF6FB"/>
          </w:tcPr>
          <w:p w14:paraId="26A35CE7" w14:textId="77777777" w:rsidR="00C225CE" w:rsidRDefault="00C225CE" w:rsidP="00730BD9">
            <w:pPr>
              <w:pStyle w:val="TableParagraph"/>
              <w:rPr>
                <w:rFonts w:ascii="Times New Roman"/>
              </w:rPr>
            </w:pPr>
          </w:p>
        </w:tc>
        <w:tc>
          <w:tcPr>
            <w:tcW w:w="4892" w:type="dxa"/>
            <w:shd w:val="clear" w:color="auto" w:fill="EDF6FB"/>
          </w:tcPr>
          <w:p w14:paraId="642FC33C" w14:textId="77777777" w:rsidR="00C225CE" w:rsidRDefault="00C225CE" w:rsidP="00730BD9">
            <w:pPr>
              <w:pStyle w:val="TableParagraph"/>
              <w:spacing w:before="111"/>
              <w:ind w:left="438"/>
            </w:pPr>
            <w:r>
              <w:t>Basis</w:t>
            </w:r>
            <w:r>
              <w:rPr>
                <w:spacing w:val="7"/>
              </w:rPr>
              <w:t xml:space="preserve"> </w:t>
            </w:r>
            <w:r>
              <w:t>of</w:t>
            </w:r>
            <w:r>
              <w:rPr>
                <w:spacing w:val="-2"/>
              </w:rPr>
              <w:t xml:space="preserve"> estimates</w:t>
            </w:r>
          </w:p>
        </w:tc>
      </w:tr>
      <w:tr w:rsidR="00C225CE" w14:paraId="1B72DA4A" w14:textId="77777777" w:rsidTr="00730BD9">
        <w:trPr>
          <w:trHeight w:val="663"/>
        </w:trPr>
        <w:tc>
          <w:tcPr>
            <w:tcW w:w="3284" w:type="dxa"/>
            <w:shd w:val="clear" w:color="auto" w:fill="EDF6FB"/>
          </w:tcPr>
          <w:p w14:paraId="1EF315A6" w14:textId="77777777" w:rsidR="00C225CE" w:rsidRDefault="00C225CE" w:rsidP="00730BD9">
            <w:pPr>
              <w:pStyle w:val="TableParagraph"/>
              <w:rPr>
                <w:rFonts w:ascii="Times New Roman"/>
              </w:rPr>
            </w:pPr>
          </w:p>
        </w:tc>
        <w:tc>
          <w:tcPr>
            <w:tcW w:w="3205" w:type="dxa"/>
            <w:shd w:val="clear" w:color="auto" w:fill="EDF6FB"/>
          </w:tcPr>
          <w:p w14:paraId="6E924663" w14:textId="77777777" w:rsidR="00C225CE" w:rsidRDefault="00C225CE" w:rsidP="00730BD9">
            <w:pPr>
              <w:pStyle w:val="TableParagraph"/>
              <w:rPr>
                <w:rFonts w:ascii="Times New Roman"/>
              </w:rPr>
            </w:pPr>
          </w:p>
        </w:tc>
        <w:tc>
          <w:tcPr>
            <w:tcW w:w="4892" w:type="dxa"/>
            <w:shd w:val="clear" w:color="auto" w:fill="EDF6FB"/>
          </w:tcPr>
          <w:p w14:paraId="7CA32FEF" w14:textId="77777777" w:rsidR="00C225CE" w:rsidRDefault="00C225CE" w:rsidP="00730BD9">
            <w:pPr>
              <w:pStyle w:val="TableParagraph"/>
              <w:spacing w:before="111"/>
              <w:ind w:left="438"/>
            </w:pPr>
            <w:r>
              <w:t>Project</w:t>
            </w:r>
            <w:r>
              <w:rPr>
                <w:spacing w:val="-2"/>
              </w:rPr>
              <w:t xml:space="preserve"> </w:t>
            </w:r>
            <w:r>
              <w:t>documents</w:t>
            </w:r>
            <w:r>
              <w:rPr>
                <w:spacing w:val="9"/>
              </w:rPr>
              <w:t xml:space="preserve"> </w:t>
            </w:r>
            <w:r>
              <w:rPr>
                <w:spacing w:val="-2"/>
              </w:rPr>
              <w:t>updates</w:t>
            </w:r>
          </w:p>
        </w:tc>
      </w:tr>
      <w:tr w:rsidR="00C225CE" w14:paraId="751715A5" w14:textId="77777777" w:rsidTr="00730BD9">
        <w:trPr>
          <w:trHeight w:val="701"/>
        </w:trPr>
        <w:tc>
          <w:tcPr>
            <w:tcW w:w="3284" w:type="dxa"/>
          </w:tcPr>
          <w:p w14:paraId="202D031B" w14:textId="77777777" w:rsidR="00C225CE" w:rsidRDefault="00C225CE" w:rsidP="00730BD9">
            <w:pPr>
              <w:pStyle w:val="TableParagraph"/>
              <w:rPr>
                <w:rFonts w:ascii="Times New Roman"/>
              </w:rPr>
            </w:pPr>
          </w:p>
        </w:tc>
        <w:tc>
          <w:tcPr>
            <w:tcW w:w="3205" w:type="dxa"/>
          </w:tcPr>
          <w:p w14:paraId="79DCDB74" w14:textId="77777777" w:rsidR="00C225CE" w:rsidRDefault="00C225CE" w:rsidP="00730BD9">
            <w:pPr>
              <w:pStyle w:val="TableParagraph"/>
              <w:spacing w:before="80"/>
            </w:pPr>
          </w:p>
          <w:p w14:paraId="28DBD745" w14:textId="77777777" w:rsidR="00C225CE" w:rsidRDefault="00C225CE" w:rsidP="00730BD9">
            <w:pPr>
              <w:pStyle w:val="TableParagraph"/>
              <w:ind w:left="224"/>
            </w:pPr>
            <w:r>
              <w:t>Determine</w:t>
            </w:r>
            <w:r>
              <w:rPr>
                <w:spacing w:val="-4"/>
              </w:rPr>
              <w:t xml:space="preserve"> </w:t>
            </w:r>
            <w:r>
              <w:rPr>
                <w:spacing w:val="-2"/>
              </w:rPr>
              <w:t>budget</w:t>
            </w:r>
          </w:p>
        </w:tc>
        <w:tc>
          <w:tcPr>
            <w:tcW w:w="4892" w:type="dxa"/>
          </w:tcPr>
          <w:p w14:paraId="14DE3BB9" w14:textId="77777777" w:rsidR="00C225CE" w:rsidRDefault="00C225CE" w:rsidP="00730BD9">
            <w:pPr>
              <w:pStyle w:val="TableParagraph"/>
              <w:spacing w:before="80"/>
            </w:pPr>
          </w:p>
          <w:p w14:paraId="2CA5F0E4" w14:textId="77777777" w:rsidR="00C225CE" w:rsidRDefault="00C225CE" w:rsidP="00730BD9">
            <w:pPr>
              <w:pStyle w:val="TableParagraph"/>
              <w:ind w:left="438"/>
            </w:pPr>
            <w:r>
              <w:t>Cost</w:t>
            </w:r>
            <w:r>
              <w:rPr>
                <w:spacing w:val="8"/>
              </w:rPr>
              <w:t xml:space="preserve"> </w:t>
            </w:r>
            <w:r>
              <w:rPr>
                <w:spacing w:val="-2"/>
              </w:rPr>
              <w:t>baseline</w:t>
            </w:r>
          </w:p>
        </w:tc>
      </w:tr>
      <w:tr w:rsidR="00C225CE" w14:paraId="493AD08A" w14:textId="77777777" w:rsidTr="00730BD9">
        <w:trPr>
          <w:trHeight w:val="480"/>
        </w:trPr>
        <w:tc>
          <w:tcPr>
            <w:tcW w:w="3284" w:type="dxa"/>
          </w:tcPr>
          <w:p w14:paraId="11A64B56" w14:textId="77777777" w:rsidR="00C225CE" w:rsidRDefault="00C225CE" w:rsidP="00730BD9">
            <w:pPr>
              <w:pStyle w:val="TableParagraph"/>
              <w:rPr>
                <w:rFonts w:ascii="Times New Roman"/>
              </w:rPr>
            </w:pPr>
          </w:p>
        </w:tc>
        <w:tc>
          <w:tcPr>
            <w:tcW w:w="3205" w:type="dxa"/>
          </w:tcPr>
          <w:p w14:paraId="33A4E767" w14:textId="77777777" w:rsidR="00C225CE" w:rsidRDefault="00C225CE" w:rsidP="00730BD9">
            <w:pPr>
              <w:pStyle w:val="TableParagraph"/>
              <w:rPr>
                <w:rFonts w:ascii="Times New Roman"/>
              </w:rPr>
            </w:pPr>
          </w:p>
        </w:tc>
        <w:tc>
          <w:tcPr>
            <w:tcW w:w="4892" w:type="dxa"/>
          </w:tcPr>
          <w:p w14:paraId="584E26FE" w14:textId="77777777" w:rsidR="00C225CE" w:rsidRDefault="00C225CE" w:rsidP="00730BD9">
            <w:pPr>
              <w:pStyle w:val="TableParagraph"/>
              <w:spacing w:before="111"/>
              <w:ind w:left="438"/>
            </w:pPr>
            <w:r>
              <w:t>Project</w:t>
            </w:r>
            <w:r>
              <w:rPr>
                <w:spacing w:val="-12"/>
              </w:rPr>
              <w:t xml:space="preserve"> </w:t>
            </w:r>
            <w:r>
              <w:t>funding</w:t>
            </w:r>
            <w:r>
              <w:rPr>
                <w:spacing w:val="-14"/>
              </w:rPr>
              <w:t xml:space="preserve"> </w:t>
            </w:r>
            <w:r>
              <w:rPr>
                <w:spacing w:val="-2"/>
              </w:rPr>
              <w:t>requirements</w:t>
            </w:r>
          </w:p>
        </w:tc>
      </w:tr>
      <w:tr w:rsidR="00C225CE" w14:paraId="444D6B89" w14:textId="77777777" w:rsidTr="00730BD9">
        <w:trPr>
          <w:trHeight w:val="693"/>
        </w:trPr>
        <w:tc>
          <w:tcPr>
            <w:tcW w:w="3284" w:type="dxa"/>
          </w:tcPr>
          <w:p w14:paraId="705F180B" w14:textId="77777777" w:rsidR="00C225CE" w:rsidRDefault="00C225CE" w:rsidP="00730BD9">
            <w:pPr>
              <w:pStyle w:val="TableParagraph"/>
              <w:rPr>
                <w:rFonts w:ascii="Times New Roman"/>
              </w:rPr>
            </w:pPr>
          </w:p>
        </w:tc>
        <w:tc>
          <w:tcPr>
            <w:tcW w:w="3205" w:type="dxa"/>
          </w:tcPr>
          <w:p w14:paraId="0B2A5D01" w14:textId="77777777" w:rsidR="00C225CE" w:rsidRDefault="00C225CE" w:rsidP="00730BD9">
            <w:pPr>
              <w:pStyle w:val="TableParagraph"/>
              <w:rPr>
                <w:rFonts w:ascii="Times New Roman"/>
              </w:rPr>
            </w:pPr>
          </w:p>
        </w:tc>
        <w:tc>
          <w:tcPr>
            <w:tcW w:w="4892" w:type="dxa"/>
          </w:tcPr>
          <w:p w14:paraId="733E9E57" w14:textId="77777777" w:rsidR="00C225CE" w:rsidRDefault="00C225CE" w:rsidP="00730BD9">
            <w:pPr>
              <w:pStyle w:val="TableParagraph"/>
              <w:spacing w:before="111"/>
              <w:ind w:left="438"/>
            </w:pPr>
            <w:r>
              <w:t>Project</w:t>
            </w:r>
            <w:r>
              <w:rPr>
                <w:spacing w:val="-2"/>
              </w:rPr>
              <w:t xml:space="preserve"> </w:t>
            </w:r>
            <w:r>
              <w:t>documents</w:t>
            </w:r>
            <w:r>
              <w:rPr>
                <w:spacing w:val="9"/>
              </w:rPr>
              <w:t xml:space="preserve"> </w:t>
            </w:r>
            <w:r>
              <w:rPr>
                <w:spacing w:val="-2"/>
              </w:rPr>
              <w:t>updates</w:t>
            </w:r>
          </w:p>
        </w:tc>
      </w:tr>
      <w:tr w:rsidR="00C225CE" w14:paraId="27F73A3B" w14:textId="77777777" w:rsidTr="00730BD9">
        <w:trPr>
          <w:trHeight w:val="671"/>
        </w:trPr>
        <w:tc>
          <w:tcPr>
            <w:tcW w:w="3284" w:type="dxa"/>
            <w:shd w:val="clear" w:color="auto" w:fill="EDF6FB"/>
          </w:tcPr>
          <w:p w14:paraId="69235164" w14:textId="77777777" w:rsidR="00C225CE" w:rsidRDefault="00C225CE" w:rsidP="00730BD9">
            <w:pPr>
              <w:pStyle w:val="TableParagraph"/>
              <w:spacing w:before="50"/>
            </w:pPr>
          </w:p>
          <w:p w14:paraId="0AF65561" w14:textId="77777777" w:rsidR="00C225CE" w:rsidRDefault="00C225CE" w:rsidP="00730BD9">
            <w:pPr>
              <w:pStyle w:val="TableParagraph"/>
              <w:ind w:left="74"/>
              <w:rPr>
                <w:b/>
                <w:i/>
              </w:rPr>
            </w:pPr>
            <w:r>
              <w:rPr>
                <w:b/>
                <w:i/>
              </w:rPr>
              <w:t>Project</w:t>
            </w:r>
            <w:r>
              <w:rPr>
                <w:b/>
                <w:i/>
                <w:spacing w:val="-2"/>
              </w:rPr>
              <w:t xml:space="preserve"> </w:t>
            </w:r>
            <w:r>
              <w:rPr>
                <w:b/>
                <w:i/>
              </w:rPr>
              <w:t>Quality</w:t>
            </w:r>
            <w:r>
              <w:rPr>
                <w:b/>
                <w:i/>
                <w:spacing w:val="-6"/>
              </w:rPr>
              <w:t xml:space="preserve"> </w:t>
            </w:r>
            <w:r>
              <w:rPr>
                <w:b/>
                <w:i/>
                <w:spacing w:val="-2"/>
              </w:rPr>
              <w:t>Management</w:t>
            </w:r>
          </w:p>
        </w:tc>
        <w:tc>
          <w:tcPr>
            <w:tcW w:w="3205" w:type="dxa"/>
            <w:shd w:val="clear" w:color="auto" w:fill="EDF6FB"/>
          </w:tcPr>
          <w:p w14:paraId="27361ADE" w14:textId="77777777" w:rsidR="00C225CE" w:rsidRDefault="00C225CE" w:rsidP="00730BD9">
            <w:pPr>
              <w:pStyle w:val="TableParagraph"/>
              <w:spacing w:before="50"/>
            </w:pPr>
          </w:p>
          <w:p w14:paraId="61B18C11" w14:textId="77777777" w:rsidR="00C225CE" w:rsidRDefault="00C225CE" w:rsidP="00730BD9">
            <w:pPr>
              <w:pStyle w:val="TableParagraph"/>
              <w:ind w:left="224"/>
            </w:pPr>
            <w:r>
              <w:rPr>
                <w:spacing w:val="-2"/>
              </w:rPr>
              <w:t>Plan</w:t>
            </w:r>
            <w:r>
              <w:rPr>
                <w:spacing w:val="-7"/>
              </w:rPr>
              <w:t xml:space="preserve"> </w:t>
            </w:r>
            <w:r>
              <w:rPr>
                <w:spacing w:val="-2"/>
              </w:rPr>
              <w:t>quality</w:t>
            </w:r>
            <w:r>
              <w:rPr>
                <w:spacing w:val="-9"/>
              </w:rPr>
              <w:t xml:space="preserve"> </w:t>
            </w:r>
            <w:r>
              <w:rPr>
                <w:spacing w:val="-2"/>
              </w:rPr>
              <w:t>management</w:t>
            </w:r>
          </w:p>
        </w:tc>
        <w:tc>
          <w:tcPr>
            <w:tcW w:w="4892" w:type="dxa"/>
            <w:shd w:val="clear" w:color="auto" w:fill="EDF6FB"/>
          </w:tcPr>
          <w:p w14:paraId="735744B6" w14:textId="77777777" w:rsidR="00C225CE" w:rsidRDefault="00C225CE" w:rsidP="00730BD9">
            <w:pPr>
              <w:pStyle w:val="TableParagraph"/>
              <w:spacing w:before="50"/>
            </w:pPr>
          </w:p>
          <w:p w14:paraId="75F3E077" w14:textId="77777777" w:rsidR="00C225CE" w:rsidRDefault="00C225CE" w:rsidP="00730BD9">
            <w:pPr>
              <w:pStyle w:val="TableParagraph"/>
              <w:ind w:left="438"/>
            </w:pPr>
            <w:r>
              <w:t>Quality</w:t>
            </w:r>
            <w:r>
              <w:rPr>
                <w:spacing w:val="-14"/>
              </w:rPr>
              <w:t xml:space="preserve"> </w:t>
            </w:r>
            <w:r>
              <w:t>management</w:t>
            </w:r>
            <w:r>
              <w:rPr>
                <w:spacing w:val="-9"/>
              </w:rPr>
              <w:t xml:space="preserve"> </w:t>
            </w:r>
            <w:r>
              <w:rPr>
                <w:spacing w:val="-4"/>
              </w:rPr>
              <w:t>plan</w:t>
            </w:r>
          </w:p>
        </w:tc>
      </w:tr>
      <w:tr w:rsidR="00C225CE" w14:paraId="3088BF23" w14:textId="77777777" w:rsidTr="00730BD9">
        <w:trPr>
          <w:trHeight w:val="480"/>
        </w:trPr>
        <w:tc>
          <w:tcPr>
            <w:tcW w:w="3284" w:type="dxa"/>
            <w:shd w:val="clear" w:color="auto" w:fill="EDF6FB"/>
          </w:tcPr>
          <w:p w14:paraId="5281ACCB" w14:textId="77777777" w:rsidR="00C225CE" w:rsidRDefault="00C225CE" w:rsidP="00730BD9">
            <w:pPr>
              <w:pStyle w:val="TableParagraph"/>
              <w:rPr>
                <w:rFonts w:ascii="Times New Roman"/>
              </w:rPr>
            </w:pPr>
          </w:p>
        </w:tc>
        <w:tc>
          <w:tcPr>
            <w:tcW w:w="3205" w:type="dxa"/>
            <w:shd w:val="clear" w:color="auto" w:fill="EDF6FB"/>
          </w:tcPr>
          <w:p w14:paraId="53CECCE6" w14:textId="77777777" w:rsidR="00C225CE" w:rsidRDefault="00C225CE" w:rsidP="00730BD9">
            <w:pPr>
              <w:pStyle w:val="TableParagraph"/>
              <w:rPr>
                <w:rFonts w:ascii="Times New Roman"/>
              </w:rPr>
            </w:pPr>
          </w:p>
        </w:tc>
        <w:tc>
          <w:tcPr>
            <w:tcW w:w="4892" w:type="dxa"/>
            <w:shd w:val="clear" w:color="auto" w:fill="EDF6FB"/>
          </w:tcPr>
          <w:p w14:paraId="3F9775A3" w14:textId="77777777" w:rsidR="00C225CE" w:rsidRDefault="00C225CE" w:rsidP="00730BD9">
            <w:pPr>
              <w:pStyle w:val="TableParagraph"/>
              <w:spacing w:before="111"/>
              <w:ind w:left="438"/>
            </w:pPr>
            <w:r>
              <w:rPr>
                <w:spacing w:val="-2"/>
              </w:rPr>
              <w:t>Quality</w:t>
            </w:r>
            <w:r>
              <w:rPr>
                <w:spacing w:val="-3"/>
              </w:rPr>
              <w:t xml:space="preserve"> </w:t>
            </w:r>
            <w:r>
              <w:rPr>
                <w:spacing w:val="-2"/>
              </w:rPr>
              <w:t>metrics</w:t>
            </w:r>
          </w:p>
        </w:tc>
      </w:tr>
      <w:tr w:rsidR="00C225CE" w14:paraId="0C792738" w14:textId="77777777" w:rsidTr="00730BD9">
        <w:trPr>
          <w:trHeight w:val="480"/>
        </w:trPr>
        <w:tc>
          <w:tcPr>
            <w:tcW w:w="3284" w:type="dxa"/>
            <w:shd w:val="clear" w:color="auto" w:fill="EDF6FB"/>
          </w:tcPr>
          <w:p w14:paraId="09198227" w14:textId="77777777" w:rsidR="00C225CE" w:rsidRDefault="00C225CE" w:rsidP="00730BD9">
            <w:pPr>
              <w:pStyle w:val="TableParagraph"/>
              <w:rPr>
                <w:rFonts w:ascii="Times New Roman"/>
              </w:rPr>
            </w:pPr>
          </w:p>
        </w:tc>
        <w:tc>
          <w:tcPr>
            <w:tcW w:w="3205" w:type="dxa"/>
            <w:shd w:val="clear" w:color="auto" w:fill="EDF6FB"/>
          </w:tcPr>
          <w:p w14:paraId="32A2BCE1" w14:textId="77777777" w:rsidR="00C225CE" w:rsidRDefault="00C225CE" w:rsidP="00730BD9">
            <w:pPr>
              <w:pStyle w:val="TableParagraph"/>
              <w:rPr>
                <w:rFonts w:ascii="Times New Roman"/>
              </w:rPr>
            </w:pPr>
          </w:p>
        </w:tc>
        <w:tc>
          <w:tcPr>
            <w:tcW w:w="4892" w:type="dxa"/>
            <w:shd w:val="clear" w:color="auto" w:fill="EDF6FB"/>
          </w:tcPr>
          <w:p w14:paraId="2834CBBF" w14:textId="77777777" w:rsidR="00C225CE" w:rsidRDefault="00C225CE" w:rsidP="00730BD9">
            <w:pPr>
              <w:pStyle w:val="TableParagraph"/>
              <w:spacing w:before="111"/>
              <w:ind w:left="438"/>
            </w:pPr>
            <w:r>
              <w:t>Project</w:t>
            </w:r>
            <w:r>
              <w:rPr>
                <w:spacing w:val="-7"/>
              </w:rPr>
              <w:t xml:space="preserve"> </w:t>
            </w:r>
            <w:r>
              <w:t>management</w:t>
            </w:r>
            <w:r>
              <w:rPr>
                <w:spacing w:val="-7"/>
              </w:rPr>
              <w:t xml:space="preserve"> </w:t>
            </w:r>
            <w:r>
              <w:t>plan</w:t>
            </w:r>
            <w:r>
              <w:rPr>
                <w:spacing w:val="-10"/>
              </w:rPr>
              <w:t xml:space="preserve"> </w:t>
            </w:r>
            <w:r>
              <w:rPr>
                <w:spacing w:val="-2"/>
              </w:rPr>
              <w:t>updates</w:t>
            </w:r>
          </w:p>
        </w:tc>
      </w:tr>
      <w:tr w:rsidR="00C225CE" w14:paraId="488B935D" w14:textId="77777777" w:rsidTr="00730BD9">
        <w:trPr>
          <w:trHeight w:val="663"/>
        </w:trPr>
        <w:tc>
          <w:tcPr>
            <w:tcW w:w="3284" w:type="dxa"/>
            <w:shd w:val="clear" w:color="auto" w:fill="EDF6FB"/>
          </w:tcPr>
          <w:p w14:paraId="1EE2581A" w14:textId="77777777" w:rsidR="00C225CE" w:rsidRDefault="00C225CE" w:rsidP="00730BD9">
            <w:pPr>
              <w:pStyle w:val="TableParagraph"/>
              <w:rPr>
                <w:rFonts w:ascii="Times New Roman"/>
              </w:rPr>
            </w:pPr>
          </w:p>
        </w:tc>
        <w:tc>
          <w:tcPr>
            <w:tcW w:w="3205" w:type="dxa"/>
            <w:shd w:val="clear" w:color="auto" w:fill="EDF6FB"/>
          </w:tcPr>
          <w:p w14:paraId="6C5A9F3B" w14:textId="77777777" w:rsidR="00C225CE" w:rsidRDefault="00C225CE" w:rsidP="00730BD9">
            <w:pPr>
              <w:pStyle w:val="TableParagraph"/>
              <w:rPr>
                <w:rFonts w:ascii="Times New Roman"/>
              </w:rPr>
            </w:pPr>
          </w:p>
        </w:tc>
        <w:tc>
          <w:tcPr>
            <w:tcW w:w="4892" w:type="dxa"/>
            <w:shd w:val="clear" w:color="auto" w:fill="EDF6FB"/>
          </w:tcPr>
          <w:p w14:paraId="6B9B86B4" w14:textId="77777777" w:rsidR="00C225CE" w:rsidRDefault="00C225CE" w:rsidP="00730BD9">
            <w:pPr>
              <w:pStyle w:val="TableParagraph"/>
              <w:spacing w:before="111"/>
              <w:ind w:left="438"/>
            </w:pPr>
            <w:r>
              <w:t>Project</w:t>
            </w:r>
            <w:r>
              <w:rPr>
                <w:spacing w:val="-2"/>
              </w:rPr>
              <w:t xml:space="preserve"> </w:t>
            </w:r>
            <w:r>
              <w:t>documents</w:t>
            </w:r>
            <w:r>
              <w:rPr>
                <w:spacing w:val="9"/>
              </w:rPr>
              <w:t xml:space="preserve"> </w:t>
            </w:r>
            <w:r>
              <w:rPr>
                <w:spacing w:val="-2"/>
              </w:rPr>
              <w:t>updates</w:t>
            </w:r>
          </w:p>
        </w:tc>
      </w:tr>
    </w:tbl>
    <w:p w14:paraId="2DA126E3" w14:textId="77777777" w:rsidR="00C225CE" w:rsidRDefault="00C225CE" w:rsidP="00C225CE">
      <w:pPr>
        <w:sectPr w:rsidR="00C225CE">
          <w:pgSz w:w="12240" w:h="15840"/>
          <w:pgMar w:top="20" w:right="0" w:bottom="0" w:left="0" w:header="720" w:footer="720" w:gutter="0"/>
          <w:cols w:space="720"/>
        </w:sectPr>
      </w:pPr>
    </w:p>
    <w:p w14:paraId="1A5D8C9D" w14:textId="77777777" w:rsidR="00C225CE" w:rsidRDefault="00C225CE" w:rsidP="00C225CE">
      <w:pPr>
        <w:pStyle w:val="BodyText"/>
        <w:spacing w:before="8"/>
        <w:rPr>
          <w:rFonts w:ascii="Arial"/>
          <w:sz w:val="15"/>
        </w:rPr>
      </w:pPr>
    </w:p>
    <w:p w14:paraId="11E814B7" w14:textId="77777777" w:rsidR="00C225CE" w:rsidRDefault="00C225CE" w:rsidP="00C225CE">
      <w:pPr>
        <w:rPr>
          <w:rFonts w:ascii="Arial"/>
          <w:sz w:val="15"/>
        </w:rPr>
        <w:sectPr w:rsidR="00C225CE">
          <w:pgSz w:w="12240" w:h="15840"/>
          <w:pgMar w:top="100" w:right="0" w:bottom="0" w:left="0" w:header="720" w:footer="720" w:gutter="0"/>
          <w:cols w:space="720"/>
        </w:sectPr>
      </w:pPr>
    </w:p>
    <w:p w14:paraId="0F6F745E" w14:textId="77777777" w:rsidR="00C225CE" w:rsidRDefault="00C225CE" w:rsidP="00C225CE">
      <w:pPr>
        <w:spacing w:before="98"/>
        <w:ind w:right="38"/>
        <w:jc w:val="right"/>
        <w:rPr>
          <w:rFonts w:ascii="Arial"/>
        </w:rPr>
      </w:pPr>
      <w:r>
        <w:rPr>
          <w:rFonts w:ascii="Arial"/>
          <w:b/>
          <w:i/>
        </w:rPr>
        <w:t>Project Resource</w:t>
      </w:r>
      <w:r>
        <w:rPr>
          <w:rFonts w:ascii="Arial"/>
          <w:b/>
          <w:i/>
          <w:spacing w:val="-5"/>
        </w:rPr>
        <w:t xml:space="preserve"> </w:t>
      </w:r>
      <w:proofErr w:type="gramStart"/>
      <w:r>
        <w:rPr>
          <w:rFonts w:ascii="Arial"/>
          <w:b/>
          <w:i/>
        </w:rPr>
        <w:t>Management</w:t>
      </w:r>
      <w:r>
        <w:rPr>
          <w:rFonts w:ascii="Arial"/>
          <w:b/>
          <w:i/>
          <w:spacing w:val="40"/>
        </w:rPr>
        <w:t xml:space="preserve">  </w:t>
      </w:r>
      <w:r>
        <w:rPr>
          <w:rFonts w:ascii="Arial"/>
        </w:rPr>
        <w:t>Plan</w:t>
      </w:r>
      <w:proofErr w:type="gramEnd"/>
      <w:r>
        <w:rPr>
          <w:rFonts w:ascii="Arial"/>
          <w:spacing w:val="-4"/>
        </w:rPr>
        <w:t xml:space="preserve"> </w:t>
      </w:r>
      <w:r>
        <w:rPr>
          <w:rFonts w:ascii="Arial"/>
        </w:rPr>
        <w:t>resource</w:t>
      </w:r>
      <w:r>
        <w:rPr>
          <w:rFonts w:ascii="Arial"/>
          <w:spacing w:val="-5"/>
        </w:rPr>
        <w:t xml:space="preserve"> </w:t>
      </w:r>
      <w:r>
        <w:rPr>
          <w:rFonts w:ascii="Arial"/>
          <w:spacing w:val="-2"/>
        </w:rPr>
        <w:t>management</w:t>
      </w:r>
    </w:p>
    <w:p w14:paraId="41D0035B" w14:textId="77777777" w:rsidR="00C225CE" w:rsidRDefault="00C225CE" w:rsidP="00C225CE">
      <w:pPr>
        <w:spacing w:before="227"/>
        <w:ind w:right="122"/>
        <w:jc w:val="right"/>
        <w:rPr>
          <w:rFonts w:ascii="Arial"/>
        </w:rPr>
      </w:pPr>
      <w:r>
        <w:rPr>
          <w:rFonts w:ascii="Arial"/>
        </w:rPr>
        <w:t>Estimate</w:t>
      </w:r>
      <w:r>
        <w:rPr>
          <w:rFonts w:ascii="Arial"/>
          <w:spacing w:val="-6"/>
        </w:rPr>
        <w:t xml:space="preserve"> </w:t>
      </w:r>
      <w:r>
        <w:rPr>
          <w:rFonts w:ascii="Arial"/>
        </w:rPr>
        <w:t>activity</w:t>
      </w:r>
      <w:r>
        <w:rPr>
          <w:rFonts w:ascii="Arial"/>
          <w:spacing w:val="-7"/>
        </w:rPr>
        <w:t xml:space="preserve"> </w:t>
      </w:r>
      <w:proofErr w:type="gramStart"/>
      <w:r>
        <w:rPr>
          <w:rFonts w:ascii="Arial"/>
          <w:spacing w:val="-2"/>
        </w:rPr>
        <w:t>resources</w:t>
      </w:r>
      <w:proofErr w:type="gramEnd"/>
    </w:p>
    <w:p w14:paraId="641D7F4A" w14:textId="77777777" w:rsidR="00C225CE" w:rsidRDefault="00C225CE" w:rsidP="00C225CE">
      <w:pPr>
        <w:spacing w:before="98" w:line="456" w:lineRule="auto"/>
        <w:ind w:left="504" w:right="2079"/>
        <w:rPr>
          <w:rFonts w:ascii="Arial"/>
        </w:rPr>
      </w:pPr>
      <w:r>
        <w:br w:type="column"/>
      </w:r>
      <w:r>
        <w:rPr>
          <w:rFonts w:ascii="Arial"/>
        </w:rPr>
        <w:t>Resource</w:t>
      </w:r>
      <w:r>
        <w:rPr>
          <w:rFonts w:ascii="Arial"/>
          <w:spacing w:val="-13"/>
        </w:rPr>
        <w:t xml:space="preserve"> </w:t>
      </w:r>
      <w:r>
        <w:rPr>
          <w:rFonts w:ascii="Arial"/>
        </w:rPr>
        <w:t>management</w:t>
      </w:r>
      <w:r>
        <w:rPr>
          <w:rFonts w:ascii="Arial"/>
          <w:spacing w:val="-10"/>
        </w:rPr>
        <w:t xml:space="preserve"> </w:t>
      </w:r>
      <w:r>
        <w:rPr>
          <w:rFonts w:ascii="Arial"/>
        </w:rPr>
        <w:t>plan Team charter</w:t>
      </w:r>
    </w:p>
    <w:p w14:paraId="5AA933CA" w14:textId="77777777" w:rsidR="00C225CE" w:rsidRDefault="00C225CE" w:rsidP="00C225CE">
      <w:pPr>
        <w:spacing w:line="456" w:lineRule="auto"/>
        <w:ind w:left="504" w:right="2079"/>
        <w:rPr>
          <w:rFonts w:ascii="Arial"/>
        </w:rPr>
      </w:pPr>
      <w:r>
        <w:rPr>
          <w:rFonts w:ascii="Arial"/>
        </w:rPr>
        <w:t>Project</w:t>
      </w:r>
      <w:r>
        <w:rPr>
          <w:rFonts w:ascii="Arial"/>
          <w:spacing w:val="-16"/>
        </w:rPr>
        <w:t xml:space="preserve"> </w:t>
      </w:r>
      <w:r>
        <w:rPr>
          <w:rFonts w:ascii="Arial"/>
        </w:rPr>
        <w:t>document</w:t>
      </w:r>
      <w:r>
        <w:rPr>
          <w:rFonts w:ascii="Arial"/>
          <w:spacing w:val="-15"/>
        </w:rPr>
        <w:t xml:space="preserve"> </w:t>
      </w:r>
      <w:r>
        <w:rPr>
          <w:rFonts w:ascii="Arial"/>
        </w:rPr>
        <w:t>updates Resource requirements Basis of estimates</w:t>
      </w:r>
    </w:p>
    <w:p w14:paraId="2834BA87" w14:textId="77777777" w:rsidR="00C225CE" w:rsidRDefault="00C225CE" w:rsidP="00C225CE">
      <w:pPr>
        <w:spacing w:line="456" w:lineRule="auto"/>
        <w:ind w:left="504" w:right="1239"/>
        <w:rPr>
          <w:rFonts w:ascii="Arial"/>
        </w:rPr>
      </w:pPr>
      <w:r>
        <w:rPr>
          <w:rFonts w:ascii="Arial"/>
        </w:rPr>
        <w:t>Resource</w:t>
      </w:r>
      <w:r>
        <w:rPr>
          <w:rFonts w:ascii="Arial"/>
          <w:spacing w:val="-8"/>
        </w:rPr>
        <w:t xml:space="preserve"> </w:t>
      </w:r>
      <w:r>
        <w:rPr>
          <w:rFonts w:ascii="Arial"/>
        </w:rPr>
        <w:t>breakdown</w:t>
      </w:r>
      <w:r>
        <w:rPr>
          <w:rFonts w:ascii="Arial"/>
          <w:spacing w:val="-8"/>
        </w:rPr>
        <w:t xml:space="preserve"> </w:t>
      </w:r>
      <w:r>
        <w:rPr>
          <w:rFonts w:ascii="Arial"/>
        </w:rPr>
        <w:t>structure Project documents updates</w:t>
      </w:r>
    </w:p>
    <w:p w14:paraId="09E4A756" w14:textId="77777777" w:rsidR="00C225CE" w:rsidRDefault="00C225CE" w:rsidP="00C225CE">
      <w:pPr>
        <w:spacing w:line="456" w:lineRule="auto"/>
        <w:rPr>
          <w:rFonts w:ascii="Arial"/>
        </w:rPr>
        <w:sectPr w:rsidR="00C225CE">
          <w:type w:val="continuous"/>
          <w:pgSz w:w="12240" w:h="15840"/>
          <w:pgMar w:top="20" w:right="0" w:bottom="280" w:left="0" w:header="720" w:footer="720" w:gutter="0"/>
          <w:cols w:num="2" w:space="720" w:equalWidth="0">
            <w:col w:w="6695" w:space="157"/>
            <w:col w:w="5388"/>
          </w:cols>
        </w:sectPr>
      </w:pPr>
    </w:p>
    <w:p w14:paraId="23F43D00" w14:textId="77777777" w:rsidR="00C225CE" w:rsidRDefault="00C225CE" w:rsidP="00C225CE">
      <w:pPr>
        <w:pStyle w:val="BodyText"/>
        <w:spacing w:before="73"/>
        <w:rPr>
          <w:rFonts w:ascii="Arial"/>
          <w:sz w:val="20"/>
        </w:rPr>
      </w:pPr>
    </w:p>
    <w:p w14:paraId="6BD4E9A9" w14:textId="77777777" w:rsidR="00C225CE" w:rsidRDefault="00C225CE" w:rsidP="00C225CE">
      <w:pPr>
        <w:rPr>
          <w:rFonts w:ascii="Arial"/>
          <w:sz w:val="20"/>
        </w:rPr>
        <w:sectPr w:rsidR="00C225CE">
          <w:type w:val="continuous"/>
          <w:pgSz w:w="12240" w:h="15840"/>
          <w:pgMar w:top="20" w:right="0" w:bottom="280" w:left="0" w:header="720" w:footer="720" w:gutter="0"/>
          <w:cols w:space="720"/>
        </w:sectPr>
      </w:pPr>
    </w:p>
    <w:p w14:paraId="6214EF3B" w14:textId="77777777" w:rsidR="00C225CE" w:rsidRDefault="00C225CE" w:rsidP="00C225CE">
      <w:pPr>
        <w:spacing w:before="97" w:line="242" w:lineRule="auto"/>
        <w:ind w:left="504" w:right="38"/>
        <w:rPr>
          <w:rFonts w:ascii="Arial"/>
          <w:b/>
          <w:i/>
        </w:rPr>
      </w:pPr>
      <w:r>
        <w:rPr>
          <w:noProof/>
        </w:rPr>
        <mc:AlternateContent>
          <mc:Choice Requires="wps">
            <w:drawing>
              <wp:anchor distT="0" distB="0" distL="0" distR="0" simplePos="0" relativeHeight="251698176" behindDoc="1" locked="0" layoutInCell="1" allowOverlap="1" wp14:anchorId="2E48430D" wp14:editId="254113FB">
                <wp:simplePos x="0" y="0"/>
                <wp:positionH relativeFrom="page">
                  <wp:posOffset>272961</wp:posOffset>
                </wp:positionH>
                <wp:positionV relativeFrom="paragraph">
                  <wp:posOffset>-130861</wp:posOffset>
                </wp:positionV>
                <wp:extent cx="7226934" cy="1152525"/>
                <wp:effectExtent l="0" t="0" r="0" b="0"/>
                <wp:wrapNone/>
                <wp:docPr id="699" name="Graphic 6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26934" cy="1152525"/>
                        </a:xfrm>
                        <a:custGeom>
                          <a:avLst/>
                          <a:gdLst/>
                          <a:ahLst/>
                          <a:cxnLst/>
                          <a:rect l="l" t="t" r="r" b="b"/>
                          <a:pathLst>
                            <a:path w="7226934" h="1152525">
                              <a:moveTo>
                                <a:pt x="2161286" y="0"/>
                              </a:moveTo>
                              <a:lnTo>
                                <a:pt x="0" y="0"/>
                              </a:lnTo>
                              <a:lnTo>
                                <a:pt x="0" y="1152525"/>
                              </a:lnTo>
                              <a:lnTo>
                                <a:pt x="2161286" y="1152525"/>
                              </a:lnTo>
                              <a:lnTo>
                                <a:pt x="2161286" y="0"/>
                              </a:lnTo>
                              <a:close/>
                            </a:path>
                            <a:path w="7226934" h="1152525">
                              <a:moveTo>
                                <a:pt x="4332084" y="0"/>
                              </a:moveTo>
                              <a:lnTo>
                                <a:pt x="2180323" y="0"/>
                              </a:lnTo>
                              <a:lnTo>
                                <a:pt x="2180323" y="1152525"/>
                              </a:lnTo>
                              <a:lnTo>
                                <a:pt x="4332084" y="1152525"/>
                              </a:lnTo>
                              <a:lnTo>
                                <a:pt x="4332084" y="0"/>
                              </a:lnTo>
                              <a:close/>
                            </a:path>
                            <a:path w="7226934" h="1152525">
                              <a:moveTo>
                                <a:pt x="7226478" y="0"/>
                              </a:moveTo>
                              <a:lnTo>
                                <a:pt x="4351121" y="0"/>
                              </a:lnTo>
                              <a:lnTo>
                                <a:pt x="4351121" y="1152525"/>
                              </a:lnTo>
                              <a:lnTo>
                                <a:pt x="7226478" y="1152525"/>
                              </a:lnTo>
                              <a:lnTo>
                                <a:pt x="7226478" y="0"/>
                              </a:lnTo>
                              <a:close/>
                            </a:path>
                          </a:pathLst>
                        </a:custGeom>
                        <a:solidFill>
                          <a:srgbClr val="EDF6FB"/>
                        </a:solidFill>
                      </wps:spPr>
                      <wps:bodyPr wrap="square" lIns="0" tIns="0" rIns="0" bIns="0" rtlCol="0">
                        <a:prstTxWarp prst="textNoShape">
                          <a:avLst/>
                        </a:prstTxWarp>
                        <a:noAutofit/>
                      </wps:bodyPr>
                    </wps:wsp>
                  </a:graphicData>
                </a:graphic>
              </wp:anchor>
            </w:drawing>
          </mc:Choice>
          <mc:Fallback>
            <w:pict>
              <v:shape w14:anchorId="17E4B378" id="Graphic 699" o:spid="_x0000_s1026" style="position:absolute;margin-left:21.5pt;margin-top:-10.3pt;width:569.05pt;height:90.75pt;z-index:-251618304;visibility:visible;mso-wrap-style:square;mso-wrap-distance-left:0;mso-wrap-distance-top:0;mso-wrap-distance-right:0;mso-wrap-distance-bottom:0;mso-position-horizontal:absolute;mso-position-horizontal-relative:page;mso-position-vertical:absolute;mso-position-vertical-relative:text;v-text-anchor:top" coordsize="7226934,1152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" path="m2161286,l,,,1152525r2161286,l2161286,xem4332084,l2180323,r,1152525l4332084,1152525,4332084,xem7226478,l4351121,r,1152525l7226478,1152525,7226478,xe" fillcolor="#edf6fb" stroked="f">
                <v:path arrowok="t"/>
                <w10:wrap anchorx="page"/>
              </v:shape>
            </w:pict>
          </mc:Fallback>
        </mc:AlternateContent>
      </w:r>
      <w:r>
        <w:rPr>
          <w:rFonts w:ascii="Arial"/>
          <w:b/>
          <w:i/>
        </w:rPr>
        <w:t xml:space="preserve">Project Communications </w:t>
      </w:r>
      <w:r>
        <w:rPr>
          <w:rFonts w:ascii="Arial"/>
          <w:b/>
          <w:i/>
          <w:spacing w:val="-2"/>
        </w:rPr>
        <w:t>Management</w:t>
      </w:r>
    </w:p>
    <w:p w14:paraId="582A8791" w14:textId="77777777" w:rsidR="00C225CE" w:rsidRDefault="00C225CE" w:rsidP="00C225CE">
      <w:pPr>
        <w:spacing w:before="97" w:line="242" w:lineRule="auto"/>
        <w:ind w:left="504" w:right="38"/>
        <w:rPr>
          <w:rFonts w:ascii="Arial"/>
        </w:rPr>
      </w:pPr>
      <w:r>
        <w:br w:type="column"/>
      </w:r>
      <w:r>
        <w:rPr>
          <w:rFonts w:ascii="Arial"/>
        </w:rPr>
        <w:t>Plan</w:t>
      </w:r>
      <w:r>
        <w:rPr>
          <w:rFonts w:ascii="Arial"/>
          <w:spacing w:val="-16"/>
        </w:rPr>
        <w:t xml:space="preserve"> </w:t>
      </w:r>
      <w:r>
        <w:rPr>
          <w:rFonts w:ascii="Arial"/>
        </w:rPr>
        <w:t xml:space="preserve">communications </w:t>
      </w:r>
      <w:r>
        <w:rPr>
          <w:rFonts w:ascii="Arial"/>
          <w:spacing w:val="-2"/>
        </w:rPr>
        <w:t>management</w:t>
      </w:r>
    </w:p>
    <w:p w14:paraId="729FBD69" w14:textId="77777777" w:rsidR="00C225CE" w:rsidRDefault="00C225CE" w:rsidP="00C225CE">
      <w:pPr>
        <w:spacing w:before="97" w:line="456" w:lineRule="auto"/>
        <w:ind w:left="504" w:right="1239"/>
        <w:rPr>
          <w:rFonts w:ascii="Arial"/>
        </w:rPr>
      </w:pPr>
      <w:r>
        <w:br w:type="column"/>
      </w:r>
      <w:r>
        <w:rPr>
          <w:rFonts w:ascii="Arial"/>
        </w:rPr>
        <w:t>Communications</w:t>
      </w:r>
      <w:r>
        <w:rPr>
          <w:rFonts w:ascii="Arial"/>
          <w:spacing w:val="-3"/>
        </w:rPr>
        <w:t xml:space="preserve"> </w:t>
      </w:r>
      <w:r>
        <w:rPr>
          <w:rFonts w:ascii="Arial"/>
        </w:rPr>
        <w:t>management</w:t>
      </w:r>
      <w:r>
        <w:rPr>
          <w:rFonts w:ascii="Arial"/>
          <w:spacing w:val="-12"/>
        </w:rPr>
        <w:t xml:space="preserve"> </w:t>
      </w:r>
      <w:r>
        <w:rPr>
          <w:rFonts w:ascii="Arial"/>
        </w:rPr>
        <w:t>plan Project management plan updates Project documents updates</w:t>
      </w:r>
    </w:p>
    <w:p w14:paraId="75324905" w14:textId="77777777" w:rsidR="00C225CE" w:rsidRDefault="00C225CE" w:rsidP="00C225CE">
      <w:pPr>
        <w:spacing w:line="456" w:lineRule="auto"/>
        <w:rPr>
          <w:rFonts w:ascii="Arial"/>
        </w:rPr>
        <w:sectPr w:rsidR="00C225CE">
          <w:type w:val="continuous"/>
          <w:pgSz w:w="12240" w:h="15840"/>
          <w:pgMar w:top="20" w:right="0" w:bottom="280" w:left="0" w:header="720" w:footer="720" w:gutter="0"/>
          <w:cols w:num="3" w:space="720" w:equalWidth="0">
            <w:col w:w="3174" w:space="259"/>
            <w:col w:w="2652" w:space="767"/>
            <w:col w:w="5388"/>
          </w:cols>
        </w:sectPr>
      </w:pPr>
    </w:p>
    <w:p w14:paraId="252849F7" w14:textId="77777777" w:rsidR="00C225CE" w:rsidRDefault="00C225CE" w:rsidP="00C225CE">
      <w:pPr>
        <w:pStyle w:val="BodyText"/>
        <w:spacing w:before="76"/>
        <w:rPr>
          <w:rFonts w:ascii="Arial"/>
          <w:sz w:val="20"/>
        </w:rPr>
      </w:pPr>
    </w:p>
    <w:p w14:paraId="15AA5A08" w14:textId="77777777" w:rsidR="00C225CE" w:rsidRDefault="00C225CE" w:rsidP="00C225CE">
      <w:pPr>
        <w:rPr>
          <w:rFonts w:ascii="Arial"/>
          <w:sz w:val="20"/>
        </w:rPr>
        <w:sectPr w:rsidR="00C225CE">
          <w:type w:val="continuous"/>
          <w:pgSz w:w="12240" w:h="15840"/>
          <w:pgMar w:top="20" w:right="0" w:bottom="280" w:left="0" w:header="720" w:footer="720" w:gutter="0"/>
          <w:cols w:space="720"/>
        </w:sectPr>
      </w:pPr>
    </w:p>
    <w:p w14:paraId="434C9B74" w14:textId="77777777" w:rsidR="00C225CE" w:rsidRDefault="00C225CE" w:rsidP="00C225CE">
      <w:pPr>
        <w:tabs>
          <w:tab w:val="left" w:pos="3938"/>
        </w:tabs>
        <w:spacing w:before="97"/>
        <w:ind w:left="504"/>
        <w:rPr>
          <w:rFonts w:ascii="Arial"/>
        </w:rPr>
      </w:pPr>
      <w:r>
        <w:rPr>
          <w:rFonts w:ascii="Arial"/>
          <w:b/>
          <w:i/>
        </w:rPr>
        <w:t>Project</w:t>
      </w:r>
      <w:r>
        <w:rPr>
          <w:rFonts w:ascii="Arial"/>
          <w:b/>
          <w:i/>
          <w:spacing w:val="-2"/>
        </w:rPr>
        <w:t xml:space="preserve"> </w:t>
      </w:r>
      <w:r>
        <w:rPr>
          <w:rFonts w:ascii="Arial"/>
          <w:b/>
          <w:i/>
        </w:rPr>
        <w:t>Risk</w:t>
      </w:r>
      <w:r>
        <w:rPr>
          <w:rFonts w:ascii="Arial"/>
          <w:b/>
          <w:i/>
          <w:spacing w:val="-7"/>
        </w:rPr>
        <w:t xml:space="preserve"> </w:t>
      </w:r>
      <w:r>
        <w:rPr>
          <w:rFonts w:ascii="Arial"/>
          <w:b/>
          <w:i/>
          <w:spacing w:val="-2"/>
        </w:rPr>
        <w:t>Management</w:t>
      </w:r>
      <w:r>
        <w:rPr>
          <w:rFonts w:ascii="Arial"/>
          <w:b/>
          <w:i/>
        </w:rPr>
        <w:tab/>
      </w:r>
      <w:r>
        <w:rPr>
          <w:rFonts w:ascii="Arial"/>
        </w:rPr>
        <w:t>Plan</w:t>
      </w:r>
      <w:r>
        <w:rPr>
          <w:rFonts w:ascii="Arial"/>
          <w:spacing w:val="-5"/>
        </w:rPr>
        <w:t xml:space="preserve"> </w:t>
      </w:r>
      <w:r>
        <w:rPr>
          <w:rFonts w:ascii="Arial"/>
        </w:rPr>
        <w:t>risk</w:t>
      </w:r>
      <w:r>
        <w:rPr>
          <w:rFonts w:ascii="Arial"/>
          <w:spacing w:val="-6"/>
        </w:rPr>
        <w:t xml:space="preserve"> </w:t>
      </w:r>
      <w:r>
        <w:rPr>
          <w:rFonts w:ascii="Arial"/>
          <w:spacing w:val="-2"/>
        </w:rPr>
        <w:t>management</w:t>
      </w:r>
    </w:p>
    <w:p w14:paraId="6CF493F8" w14:textId="77777777" w:rsidR="00C225CE" w:rsidRDefault="00C225CE" w:rsidP="00C225CE">
      <w:pPr>
        <w:spacing w:before="227"/>
        <w:ind w:left="3938"/>
        <w:rPr>
          <w:rFonts w:ascii="Arial"/>
        </w:rPr>
      </w:pPr>
      <w:r>
        <w:rPr>
          <w:rFonts w:ascii="Arial"/>
          <w:spacing w:val="-5"/>
        </w:rPr>
        <w:t>Identify</w:t>
      </w:r>
      <w:r>
        <w:rPr>
          <w:rFonts w:ascii="Arial"/>
          <w:spacing w:val="-2"/>
        </w:rPr>
        <w:t xml:space="preserve"> </w:t>
      </w:r>
      <w:proofErr w:type="gramStart"/>
      <w:r>
        <w:rPr>
          <w:rFonts w:ascii="Arial"/>
          <w:spacing w:val="-2"/>
        </w:rPr>
        <w:t>risks</w:t>
      </w:r>
      <w:proofErr w:type="gramEnd"/>
    </w:p>
    <w:p w14:paraId="7DDD8155" w14:textId="77777777" w:rsidR="00C225CE" w:rsidRDefault="00C225CE" w:rsidP="00C225CE">
      <w:pPr>
        <w:spacing w:before="227" w:line="456" w:lineRule="auto"/>
        <w:ind w:left="3938"/>
        <w:rPr>
          <w:rFonts w:ascii="Arial"/>
        </w:rPr>
      </w:pPr>
      <w:r>
        <w:rPr>
          <w:rFonts w:ascii="Arial"/>
        </w:rPr>
        <w:t>Perform qualitative risk analysis Perform</w:t>
      </w:r>
      <w:r>
        <w:rPr>
          <w:rFonts w:ascii="Arial"/>
          <w:spacing w:val="-16"/>
        </w:rPr>
        <w:t xml:space="preserve"> </w:t>
      </w:r>
      <w:r>
        <w:rPr>
          <w:rFonts w:ascii="Arial"/>
        </w:rPr>
        <w:t>quantitative</w:t>
      </w:r>
      <w:r>
        <w:rPr>
          <w:rFonts w:ascii="Arial"/>
          <w:spacing w:val="-15"/>
        </w:rPr>
        <w:t xml:space="preserve"> </w:t>
      </w:r>
      <w:r>
        <w:rPr>
          <w:rFonts w:ascii="Arial"/>
        </w:rPr>
        <w:t>risk</w:t>
      </w:r>
      <w:r>
        <w:rPr>
          <w:rFonts w:ascii="Arial"/>
          <w:spacing w:val="-15"/>
        </w:rPr>
        <w:t xml:space="preserve"> </w:t>
      </w:r>
      <w:r>
        <w:rPr>
          <w:rFonts w:ascii="Arial"/>
        </w:rPr>
        <w:t xml:space="preserve">analysis Plan risk </w:t>
      </w:r>
      <w:proofErr w:type="gramStart"/>
      <w:r>
        <w:rPr>
          <w:rFonts w:ascii="Arial"/>
        </w:rPr>
        <w:t>responses</w:t>
      </w:r>
      <w:proofErr w:type="gramEnd"/>
    </w:p>
    <w:p w14:paraId="35B79DFA" w14:textId="77777777" w:rsidR="00C225CE" w:rsidRDefault="00C225CE" w:rsidP="00C225CE">
      <w:pPr>
        <w:spacing w:before="97" w:line="456" w:lineRule="auto"/>
        <w:ind w:left="177" w:right="2626"/>
        <w:jc w:val="both"/>
        <w:rPr>
          <w:rFonts w:ascii="Arial"/>
        </w:rPr>
      </w:pPr>
      <w:r>
        <w:br w:type="column"/>
      </w:r>
      <w:r>
        <w:rPr>
          <w:rFonts w:ascii="Arial"/>
        </w:rPr>
        <w:t>Risk</w:t>
      </w:r>
      <w:r>
        <w:rPr>
          <w:rFonts w:ascii="Arial"/>
          <w:spacing w:val="-16"/>
        </w:rPr>
        <w:t xml:space="preserve"> </w:t>
      </w:r>
      <w:r>
        <w:rPr>
          <w:rFonts w:ascii="Arial"/>
        </w:rPr>
        <w:t>management</w:t>
      </w:r>
      <w:r>
        <w:rPr>
          <w:rFonts w:ascii="Arial"/>
          <w:spacing w:val="-15"/>
        </w:rPr>
        <w:t xml:space="preserve"> </w:t>
      </w:r>
      <w:r>
        <w:rPr>
          <w:rFonts w:ascii="Arial"/>
        </w:rPr>
        <w:t>plan Risk register</w:t>
      </w:r>
    </w:p>
    <w:p w14:paraId="603462A6" w14:textId="77777777" w:rsidR="00C225CE" w:rsidRDefault="00C225CE" w:rsidP="00C225CE">
      <w:pPr>
        <w:spacing w:line="252" w:lineRule="exact"/>
        <w:ind w:left="177"/>
        <w:jc w:val="both"/>
        <w:rPr>
          <w:rFonts w:ascii="Arial"/>
        </w:rPr>
      </w:pPr>
      <w:r>
        <w:rPr>
          <w:rFonts w:ascii="Arial"/>
        </w:rPr>
        <w:t>Risk</w:t>
      </w:r>
      <w:r>
        <w:rPr>
          <w:rFonts w:ascii="Arial"/>
          <w:spacing w:val="3"/>
        </w:rPr>
        <w:t xml:space="preserve"> </w:t>
      </w:r>
      <w:r>
        <w:rPr>
          <w:rFonts w:ascii="Arial"/>
          <w:spacing w:val="-2"/>
        </w:rPr>
        <w:t>report</w:t>
      </w:r>
    </w:p>
    <w:p w14:paraId="54B96A8C" w14:textId="77777777" w:rsidR="00C225CE" w:rsidRDefault="00C225CE" w:rsidP="00C225CE">
      <w:pPr>
        <w:spacing w:before="227" w:line="456" w:lineRule="auto"/>
        <w:ind w:left="177" w:right="2204"/>
        <w:jc w:val="both"/>
        <w:rPr>
          <w:rFonts w:ascii="Arial"/>
        </w:rPr>
      </w:pPr>
      <w:r>
        <w:rPr>
          <w:rFonts w:ascii="Arial"/>
        </w:rPr>
        <w:t>Project</w:t>
      </w:r>
      <w:r>
        <w:rPr>
          <w:rFonts w:ascii="Arial"/>
          <w:spacing w:val="-16"/>
        </w:rPr>
        <w:t xml:space="preserve"> </w:t>
      </w:r>
      <w:r>
        <w:rPr>
          <w:rFonts w:ascii="Arial"/>
        </w:rPr>
        <w:t>documents</w:t>
      </w:r>
      <w:r>
        <w:rPr>
          <w:rFonts w:ascii="Arial"/>
          <w:spacing w:val="-12"/>
        </w:rPr>
        <w:t xml:space="preserve"> </w:t>
      </w:r>
      <w:r>
        <w:rPr>
          <w:rFonts w:ascii="Arial"/>
        </w:rPr>
        <w:t>updates Project</w:t>
      </w:r>
      <w:r>
        <w:rPr>
          <w:rFonts w:ascii="Arial"/>
          <w:spacing w:val="-16"/>
        </w:rPr>
        <w:t xml:space="preserve"> </w:t>
      </w:r>
      <w:r>
        <w:rPr>
          <w:rFonts w:ascii="Arial"/>
        </w:rPr>
        <w:t>documents</w:t>
      </w:r>
      <w:r>
        <w:rPr>
          <w:rFonts w:ascii="Arial"/>
          <w:spacing w:val="-12"/>
        </w:rPr>
        <w:t xml:space="preserve"> </w:t>
      </w:r>
      <w:r>
        <w:rPr>
          <w:rFonts w:ascii="Arial"/>
        </w:rPr>
        <w:t xml:space="preserve">updates Change </w:t>
      </w:r>
      <w:proofErr w:type="gramStart"/>
      <w:r>
        <w:rPr>
          <w:rFonts w:ascii="Arial"/>
        </w:rPr>
        <w:t>requests</w:t>
      </w:r>
      <w:proofErr w:type="gramEnd"/>
    </w:p>
    <w:p w14:paraId="68395A71" w14:textId="77777777" w:rsidR="00C225CE" w:rsidRDefault="00C225CE" w:rsidP="00C225CE">
      <w:pPr>
        <w:spacing w:line="456" w:lineRule="auto"/>
        <w:ind w:left="177" w:right="1544"/>
        <w:jc w:val="both"/>
        <w:rPr>
          <w:rFonts w:ascii="Arial"/>
        </w:rPr>
      </w:pPr>
      <w:r>
        <w:rPr>
          <w:rFonts w:ascii="Arial"/>
        </w:rPr>
        <w:t>Project</w:t>
      </w:r>
      <w:r>
        <w:rPr>
          <w:rFonts w:ascii="Arial"/>
          <w:spacing w:val="-16"/>
        </w:rPr>
        <w:t xml:space="preserve"> </w:t>
      </w:r>
      <w:r>
        <w:rPr>
          <w:rFonts w:ascii="Arial"/>
        </w:rPr>
        <w:t>management</w:t>
      </w:r>
      <w:r>
        <w:rPr>
          <w:rFonts w:ascii="Arial"/>
          <w:spacing w:val="-15"/>
        </w:rPr>
        <w:t xml:space="preserve"> </w:t>
      </w:r>
      <w:r>
        <w:rPr>
          <w:rFonts w:ascii="Arial"/>
        </w:rPr>
        <w:t>plan</w:t>
      </w:r>
      <w:r>
        <w:rPr>
          <w:rFonts w:ascii="Arial"/>
          <w:spacing w:val="-15"/>
        </w:rPr>
        <w:t xml:space="preserve"> </w:t>
      </w:r>
      <w:r>
        <w:rPr>
          <w:rFonts w:ascii="Arial"/>
        </w:rPr>
        <w:t>updates Project documents updates</w:t>
      </w:r>
    </w:p>
    <w:p w14:paraId="7B4F9C3B" w14:textId="77777777" w:rsidR="00C225CE" w:rsidRDefault="00C225CE" w:rsidP="00C225CE">
      <w:pPr>
        <w:spacing w:line="456" w:lineRule="auto"/>
        <w:jc w:val="both"/>
        <w:rPr>
          <w:rFonts w:ascii="Arial"/>
        </w:rPr>
        <w:sectPr w:rsidR="00C225CE">
          <w:type w:val="continuous"/>
          <w:pgSz w:w="12240" w:h="15840"/>
          <w:pgMar w:top="20" w:right="0" w:bottom="280" w:left="0" w:header="720" w:footer="720" w:gutter="0"/>
          <w:cols w:num="2" w:space="720" w:equalWidth="0">
            <w:col w:w="7140" w:space="40"/>
            <w:col w:w="5060"/>
          </w:cols>
        </w:sectPr>
      </w:pPr>
    </w:p>
    <w:p w14:paraId="382974F3" w14:textId="77777777" w:rsidR="00C225CE" w:rsidRDefault="00C225CE" w:rsidP="00C225CE">
      <w:pPr>
        <w:pStyle w:val="BodyText"/>
        <w:spacing w:before="75"/>
        <w:rPr>
          <w:rFonts w:ascii="Arial"/>
          <w:sz w:val="20"/>
        </w:rPr>
      </w:pPr>
    </w:p>
    <w:p w14:paraId="29786F50" w14:textId="77777777" w:rsidR="00C225CE" w:rsidRDefault="00C225CE" w:rsidP="00C225CE">
      <w:pPr>
        <w:rPr>
          <w:rFonts w:ascii="Arial"/>
          <w:sz w:val="20"/>
        </w:rPr>
        <w:sectPr w:rsidR="00C225CE">
          <w:type w:val="continuous"/>
          <w:pgSz w:w="12240" w:h="15840"/>
          <w:pgMar w:top="20" w:right="0" w:bottom="280" w:left="0" w:header="720" w:footer="720" w:gutter="0"/>
          <w:cols w:space="720"/>
        </w:sectPr>
      </w:pPr>
    </w:p>
    <w:p w14:paraId="0C530C29" w14:textId="77777777" w:rsidR="00C225CE" w:rsidRDefault="00C225CE" w:rsidP="00C225CE">
      <w:pPr>
        <w:spacing w:before="97" w:line="242" w:lineRule="auto"/>
        <w:ind w:left="504"/>
        <w:rPr>
          <w:rFonts w:ascii="Arial"/>
          <w:b/>
          <w:i/>
        </w:rPr>
      </w:pPr>
      <w:r>
        <w:rPr>
          <w:noProof/>
        </w:rPr>
        <mc:AlternateContent>
          <mc:Choice Requires="wps">
            <w:drawing>
              <wp:anchor distT="0" distB="0" distL="0" distR="0" simplePos="0" relativeHeight="251699200" behindDoc="1" locked="0" layoutInCell="1" allowOverlap="1" wp14:anchorId="4CA837E2" wp14:editId="6C74BFAD">
                <wp:simplePos x="0" y="0"/>
                <wp:positionH relativeFrom="page">
                  <wp:posOffset>272961</wp:posOffset>
                </wp:positionH>
                <wp:positionV relativeFrom="paragraph">
                  <wp:posOffset>-130996</wp:posOffset>
                </wp:positionV>
                <wp:extent cx="7226934" cy="3286125"/>
                <wp:effectExtent l="0" t="0" r="0" b="0"/>
                <wp:wrapNone/>
                <wp:docPr id="700" name="Graphic 7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26934" cy="3286125"/>
                        </a:xfrm>
                        <a:custGeom>
                          <a:avLst/>
                          <a:gdLst/>
                          <a:ahLst/>
                          <a:cxnLst/>
                          <a:rect l="l" t="t" r="r" b="b"/>
                          <a:pathLst>
                            <a:path w="7226934" h="3286125">
                              <a:moveTo>
                                <a:pt x="2161286" y="0"/>
                              </a:moveTo>
                              <a:lnTo>
                                <a:pt x="0" y="0"/>
                              </a:lnTo>
                              <a:lnTo>
                                <a:pt x="0" y="3286125"/>
                              </a:lnTo>
                              <a:lnTo>
                                <a:pt x="2161286" y="3286125"/>
                              </a:lnTo>
                              <a:lnTo>
                                <a:pt x="2161286" y="0"/>
                              </a:lnTo>
                              <a:close/>
                            </a:path>
                            <a:path w="7226934" h="3286125">
                              <a:moveTo>
                                <a:pt x="4332084" y="0"/>
                              </a:moveTo>
                              <a:lnTo>
                                <a:pt x="2180323" y="0"/>
                              </a:lnTo>
                              <a:lnTo>
                                <a:pt x="2180323" y="3286125"/>
                              </a:lnTo>
                              <a:lnTo>
                                <a:pt x="4332084" y="3286125"/>
                              </a:lnTo>
                              <a:lnTo>
                                <a:pt x="4332084" y="0"/>
                              </a:lnTo>
                              <a:close/>
                            </a:path>
                            <a:path w="7226934" h="3286125">
                              <a:moveTo>
                                <a:pt x="7226478" y="0"/>
                              </a:moveTo>
                              <a:lnTo>
                                <a:pt x="4351121" y="0"/>
                              </a:lnTo>
                              <a:lnTo>
                                <a:pt x="4351121" y="3286125"/>
                              </a:lnTo>
                              <a:lnTo>
                                <a:pt x="7226478" y="3286125"/>
                              </a:lnTo>
                              <a:lnTo>
                                <a:pt x="7226478" y="0"/>
                              </a:lnTo>
                              <a:close/>
                            </a:path>
                          </a:pathLst>
                        </a:custGeom>
                        <a:solidFill>
                          <a:srgbClr val="EDF6FB"/>
                        </a:solidFill>
                      </wps:spPr>
                      <wps:bodyPr wrap="square" lIns="0" tIns="0" rIns="0" bIns="0" rtlCol="0">
                        <a:prstTxWarp prst="textNoShape">
                          <a:avLst/>
                        </a:prstTxWarp>
                        <a:noAutofit/>
                      </wps:bodyPr>
                    </wps:wsp>
                  </a:graphicData>
                </a:graphic>
              </wp:anchor>
            </w:drawing>
          </mc:Choice>
          <mc:Fallback>
            <w:pict>
              <v:shape w14:anchorId="70FD4759" id="Graphic 700" o:spid="_x0000_s1026" style="position:absolute;margin-left:21.5pt;margin-top:-10.3pt;width:569.05pt;height:258.75pt;z-index:-251617280;visibility:visible;mso-wrap-style:square;mso-wrap-distance-left:0;mso-wrap-distance-top:0;mso-wrap-distance-right:0;mso-wrap-distance-bottom:0;mso-position-horizontal:absolute;mso-position-horizontal-relative:page;mso-position-vertical:absolute;mso-position-vertical-relative:text;v-text-anchor:top" coordsize="7226934,3286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" path="m2161286,l,,,3286125r2161286,l2161286,xem4332084,l2180323,r,3286125l4332084,3286125,4332084,xem7226478,l4351121,r,3286125l7226478,3286125,7226478,xe" fillcolor="#edf6fb" stroked="f">
                <v:path arrowok="t"/>
                <w10:wrap anchorx="page"/>
              </v:shape>
            </w:pict>
          </mc:Fallback>
        </mc:AlternateContent>
      </w:r>
      <w:r>
        <w:rPr>
          <w:rFonts w:ascii="Arial"/>
          <w:b/>
          <w:i/>
        </w:rPr>
        <w:t>Project</w:t>
      </w:r>
      <w:r>
        <w:rPr>
          <w:rFonts w:ascii="Arial"/>
          <w:b/>
          <w:i/>
          <w:spacing w:val="-13"/>
        </w:rPr>
        <w:t xml:space="preserve"> </w:t>
      </w:r>
      <w:r>
        <w:rPr>
          <w:rFonts w:ascii="Arial"/>
          <w:b/>
          <w:i/>
        </w:rPr>
        <w:t xml:space="preserve">Procurement </w:t>
      </w:r>
      <w:r>
        <w:rPr>
          <w:rFonts w:ascii="Arial"/>
          <w:b/>
          <w:i/>
          <w:spacing w:val="-2"/>
        </w:rPr>
        <w:t>Management</w:t>
      </w:r>
    </w:p>
    <w:p w14:paraId="690627EE" w14:textId="77777777" w:rsidR="00C225CE" w:rsidRDefault="00C225CE" w:rsidP="00C225CE">
      <w:pPr>
        <w:tabs>
          <w:tab w:val="left" w:pos="3923"/>
        </w:tabs>
        <w:spacing w:before="97"/>
        <w:ind w:left="504"/>
        <w:rPr>
          <w:rFonts w:ascii="Arial"/>
        </w:rPr>
      </w:pPr>
      <w:r>
        <w:br w:type="column"/>
      </w:r>
      <w:r>
        <w:rPr>
          <w:rFonts w:ascii="Arial"/>
        </w:rPr>
        <w:t>Plan</w:t>
      </w:r>
      <w:r>
        <w:rPr>
          <w:rFonts w:ascii="Arial"/>
          <w:spacing w:val="-8"/>
        </w:rPr>
        <w:t xml:space="preserve"> </w:t>
      </w:r>
      <w:r>
        <w:rPr>
          <w:rFonts w:ascii="Arial"/>
        </w:rPr>
        <w:t>procurement</w:t>
      </w:r>
      <w:r>
        <w:rPr>
          <w:rFonts w:ascii="Arial"/>
          <w:spacing w:val="-4"/>
        </w:rPr>
        <w:t xml:space="preserve"> </w:t>
      </w:r>
      <w:r>
        <w:rPr>
          <w:rFonts w:ascii="Arial"/>
          <w:spacing w:val="-2"/>
        </w:rPr>
        <w:t>management</w:t>
      </w:r>
      <w:r>
        <w:rPr>
          <w:rFonts w:ascii="Arial"/>
        </w:rPr>
        <w:tab/>
        <w:t>Procurement</w:t>
      </w:r>
      <w:r>
        <w:rPr>
          <w:rFonts w:ascii="Arial"/>
          <w:spacing w:val="-2"/>
        </w:rPr>
        <w:t xml:space="preserve"> </w:t>
      </w:r>
      <w:r>
        <w:rPr>
          <w:rFonts w:ascii="Arial"/>
        </w:rPr>
        <w:t>management</w:t>
      </w:r>
      <w:r>
        <w:rPr>
          <w:rFonts w:ascii="Arial"/>
          <w:spacing w:val="-1"/>
        </w:rPr>
        <w:t xml:space="preserve"> </w:t>
      </w:r>
      <w:r>
        <w:rPr>
          <w:rFonts w:ascii="Arial"/>
          <w:spacing w:val="-4"/>
        </w:rPr>
        <w:t>plan</w:t>
      </w:r>
    </w:p>
    <w:p w14:paraId="2C36C7A7" w14:textId="77777777" w:rsidR="00C225CE" w:rsidRDefault="00C225CE" w:rsidP="00C225CE">
      <w:pPr>
        <w:spacing w:before="227" w:line="456" w:lineRule="auto"/>
        <w:ind w:left="3923" w:right="2498"/>
        <w:rPr>
          <w:rFonts w:ascii="Arial"/>
        </w:rPr>
      </w:pPr>
      <w:r>
        <w:rPr>
          <w:rFonts w:ascii="Arial"/>
        </w:rPr>
        <w:t>Procurement</w:t>
      </w:r>
      <w:r>
        <w:rPr>
          <w:rFonts w:ascii="Arial"/>
          <w:spacing w:val="-16"/>
        </w:rPr>
        <w:t xml:space="preserve"> </w:t>
      </w:r>
      <w:r>
        <w:rPr>
          <w:rFonts w:ascii="Arial"/>
        </w:rPr>
        <w:t xml:space="preserve">strategy Bid </w:t>
      </w:r>
      <w:proofErr w:type="gramStart"/>
      <w:r>
        <w:rPr>
          <w:rFonts w:ascii="Arial"/>
        </w:rPr>
        <w:t>documents</w:t>
      </w:r>
      <w:proofErr w:type="gramEnd"/>
    </w:p>
    <w:p w14:paraId="4C96249D" w14:textId="77777777" w:rsidR="00C225CE" w:rsidRDefault="00C225CE" w:rsidP="00C225CE">
      <w:pPr>
        <w:spacing w:line="456" w:lineRule="auto"/>
        <w:ind w:left="3923" w:right="1491"/>
        <w:rPr>
          <w:rFonts w:ascii="Arial"/>
        </w:rPr>
      </w:pPr>
      <w:r>
        <w:rPr>
          <w:rFonts w:ascii="Arial"/>
        </w:rPr>
        <w:t>Procurement</w:t>
      </w:r>
      <w:r>
        <w:rPr>
          <w:rFonts w:ascii="Arial"/>
          <w:spacing w:val="-4"/>
        </w:rPr>
        <w:t xml:space="preserve"> </w:t>
      </w:r>
      <w:r>
        <w:rPr>
          <w:rFonts w:ascii="Arial"/>
        </w:rPr>
        <w:t>statement</w:t>
      </w:r>
      <w:r>
        <w:rPr>
          <w:rFonts w:ascii="Arial"/>
          <w:spacing w:val="-4"/>
        </w:rPr>
        <w:t xml:space="preserve"> </w:t>
      </w:r>
      <w:r>
        <w:rPr>
          <w:rFonts w:ascii="Arial"/>
        </w:rPr>
        <w:t>of</w:t>
      </w:r>
      <w:r>
        <w:rPr>
          <w:rFonts w:ascii="Arial"/>
          <w:spacing w:val="-4"/>
        </w:rPr>
        <w:t xml:space="preserve"> </w:t>
      </w:r>
      <w:r>
        <w:rPr>
          <w:rFonts w:ascii="Arial"/>
        </w:rPr>
        <w:t>work Source selection criteria</w:t>
      </w:r>
    </w:p>
    <w:p w14:paraId="370777CC" w14:textId="77777777" w:rsidR="00C225CE" w:rsidRDefault="00C225CE" w:rsidP="00C225CE">
      <w:pPr>
        <w:spacing w:line="456" w:lineRule="auto"/>
        <w:ind w:left="3923" w:right="1491"/>
        <w:rPr>
          <w:rFonts w:ascii="Arial"/>
        </w:rPr>
      </w:pPr>
      <w:r>
        <w:rPr>
          <w:rFonts w:ascii="Arial"/>
        </w:rPr>
        <w:t xml:space="preserve">Make or buy decisions </w:t>
      </w:r>
      <w:proofErr w:type="gramStart"/>
      <w:r>
        <w:rPr>
          <w:rFonts w:ascii="Arial"/>
        </w:rPr>
        <w:t>Independent</w:t>
      </w:r>
      <w:proofErr w:type="gramEnd"/>
      <w:r>
        <w:rPr>
          <w:rFonts w:ascii="Arial"/>
          <w:spacing w:val="-16"/>
        </w:rPr>
        <w:t xml:space="preserve"> </w:t>
      </w:r>
      <w:r>
        <w:rPr>
          <w:rFonts w:ascii="Arial"/>
        </w:rPr>
        <w:t>cost</w:t>
      </w:r>
      <w:r>
        <w:rPr>
          <w:rFonts w:ascii="Arial"/>
          <w:spacing w:val="-15"/>
        </w:rPr>
        <w:t xml:space="preserve"> </w:t>
      </w:r>
      <w:r>
        <w:rPr>
          <w:rFonts w:ascii="Arial"/>
        </w:rPr>
        <w:t>estimates Change requests</w:t>
      </w:r>
    </w:p>
    <w:p w14:paraId="348BA201" w14:textId="77777777" w:rsidR="00C225CE" w:rsidRDefault="00C225CE" w:rsidP="00C225CE">
      <w:pPr>
        <w:spacing w:line="456" w:lineRule="auto"/>
        <w:ind w:left="3923" w:right="1065"/>
        <w:rPr>
          <w:rFonts w:ascii="Arial"/>
        </w:rPr>
      </w:pPr>
      <w:r>
        <w:rPr>
          <w:rFonts w:ascii="Arial"/>
        </w:rPr>
        <w:t>Project documents updates Organizational</w:t>
      </w:r>
      <w:r>
        <w:rPr>
          <w:rFonts w:ascii="Arial"/>
          <w:spacing w:val="-12"/>
        </w:rPr>
        <w:t xml:space="preserve"> </w:t>
      </w:r>
      <w:r>
        <w:rPr>
          <w:rFonts w:ascii="Arial"/>
        </w:rPr>
        <w:t>process</w:t>
      </w:r>
      <w:r>
        <w:rPr>
          <w:rFonts w:ascii="Arial"/>
          <w:spacing w:val="-1"/>
        </w:rPr>
        <w:t xml:space="preserve"> </w:t>
      </w:r>
      <w:r>
        <w:rPr>
          <w:rFonts w:ascii="Arial"/>
        </w:rPr>
        <w:t>assets</w:t>
      </w:r>
      <w:r>
        <w:rPr>
          <w:rFonts w:ascii="Arial"/>
          <w:spacing w:val="-1"/>
        </w:rPr>
        <w:t xml:space="preserve"> </w:t>
      </w:r>
      <w:proofErr w:type="gramStart"/>
      <w:r>
        <w:rPr>
          <w:rFonts w:ascii="Arial"/>
        </w:rPr>
        <w:t>updates</w:t>
      </w:r>
      <w:proofErr w:type="gramEnd"/>
    </w:p>
    <w:p w14:paraId="6BD2D27B" w14:textId="77777777" w:rsidR="00C225CE" w:rsidRDefault="00C225CE" w:rsidP="00C225CE">
      <w:pPr>
        <w:spacing w:line="456" w:lineRule="auto"/>
        <w:rPr>
          <w:rFonts w:ascii="Arial"/>
        </w:rPr>
        <w:sectPr w:rsidR="00C225CE">
          <w:type w:val="continuous"/>
          <w:pgSz w:w="12240" w:h="15840"/>
          <w:pgMar w:top="20" w:right="0" w:bottom="280" w:left="0" w:header="720" w:footer="720" w:gutter="0"/>
          <w:cols w:num="2" w:space="720" w:equalWidth="0">
            <w:col w:w="2734" w:space="699"/>
            <w:col w:w="8807"/>
          </w:cols>
        </w:sectPr>
      </w:pPr>
    </w:p>
    <w:p w14:paraId="11E1BBE3" w14:textId="77777777" w:rsidR="00C225CE" w:rsidRDefault="00C225CE" w:rsidP="00C225CE">
      <w:pPr>
        <w:pStyle w:val="BodyText"/>
        <w:spacing w:before="146"/>
        <w:rPr>
          <w:rFonts w:ascii="Arial"/>
          <w:sz w:val="22"/>
        </w:rPr>
      </w:pPr>
      <w:r>
        <w:rPr>
          <w:noProof/>
        </w:rPr>
        <mc:AlternateContent>
          <mc:Choice Requires="wps">
            <w:drawing>
              <wp:anchor distT="0" distB="0" distL="0" distR="0" simplePos="0" relativeHeight="251666432" behindDoc="0" locked="0" layoutInCell="1" allowOverlap="1" wp14:anchorId="55EA433C" wp14:editId="17224A83">
                <wp:simplePos x="0" y="0"/>
                <wp:positionH relativeFrom="page">
                  <wp:posOffset>63506</wp:posOffset>
                </wp:positionH>
                <wp:positionV relativeFrom="page">
                  <wp:posOffset>57150</wp:posOffset>
                </wp:positionV>
                <wp:extent cx="95250" cy="9944100"/>
                <wp:effectExtent l="0" t="0" r="0" b="0"/>
                <wp:wrapNone/>
                <wp:docPr id="701" name="Graphic 7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9944100"/>
                        </a:xfrm>
                        <a:custGeom>
                          <a:avLst/>
                          <a:gdLst/>
                          <a:ahLst/>
                          <a:cxnLst/>
                          <a:rect l="l" t="t" r="r" b="b"/>
                          <a:pathLst>
                            <a:path w="95250" h="9944100">
                              <a:moveTo>
                                <a:pt x="0" y="0"/>
                              </a:moveTo>
                              <a:lnTo>
                                <a:pt x="95210" y="0"/>
                              </a:lnTo>
                              <a:lnTo>
                                <a:pt x="95210" y="9944100"/>
                              </a:lnTo>
                              <a:lnTo>
                                <a:pt x="0" y="9944100"/>
                              </a:lnTo>
                              <a:lnTo>
                                <a:pt x="0"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59DF0126" id="Graphic 701" o:spid="_x0000_s1026" style="position:absolute;margin-left:5pt;margin-top:4.5pt;width:7.5pt;height:783pt;z-index:251666432;visibility:visible;mso-wrap-style:square;mso-wrap-distance-left:0;mso-wrap-distance-top:0;mso-wrap-distance-right:0;mso-wrap-distance-bottom:0;mso-position-horizontal:absolute;mso-position-horizontal-relative:page;mso-position-vertical:absolute;mso-position-vertical-relative:page;v-text-anchor:top" coordsize="95250,994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" path="m,l95210,r,9944100l,9944100,,xe" fillcolor="#f2f2f2" stroked="f">
                <v:path arrowok="t"/>
                <w10:wrap anchorx="page" anchory="page"/>
              </v:shape>
            </w:pict>
          </mc:Fallback>
        </mc:AlternateContent>
      </w:r>
      <w:r>
        <w:rPr>
          <w:noProof/>
        </w:rPr>
        <mc:AlternateContent>
          <mc:Choice Requires="wps">
            <w:drawing>
              <wp:anchor distT="0" distB="0" distL="0" distR="0" simplePos="0" relativeHeight="251667456" behindDoc="0" locked="0" layoutInCell="1" allowOverlap="1" wp14:anchorId="199144C8" wp14:editId="7508612E">
                <wp:simplePos x="0" y="0"/>
                <wp:positionH relativeFrom="page">
                  <wp:posOffset>7613699</wp:posOffset>
                </wp:positionH>
                <wp:positionV relativeFrom="page">
                  <wp:posOffset>57150</wp:posOffset>
                </wp:positionV>
                <wp:extent cx="95250" cy="9944100"/>
                <wp:effectExtent l="0" t="0" r="0" b="0"/>
                <wp:wrapNone/>
                <wp:docPr id="702" name="Graphic 7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9944100"/>
                        </a:xfrm>
                        <a:custGeom>
                          <a:avLst/>
                          <a:gdLst/>
                          <a:ahLst/>
                          <a:cxnLst/>
                          <a:rect l="l" t="t" r="r" b="b"/>
                          <a:pathLst>
                            <a:path w="95250" h="9944100">
                              <a:moveTo>
                                <a:pt x="0" y="0"/>
                              </a:moveTo>
                              <a:lnTo>
                                <a:pt x="95210" y="0"/>
                              </a:lnTo>
                              <a:lnTo>
                                <a:pt x="95210" y="9944100"/>
                              </a:lnTo>
                              <a:lnTo>
                                <a:pt x="0" y="9944100"/>
                              </a:lnTo>
                              <a:lnTo>
                                <a:pt x="0"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07559DC3" id="Graphic 702" o:spid="_x0000_s1026" style="position:absolute;margin-left:599.5pt;margin-top:4.5pt;width:7.5pt;height:783pt;z-index:251667456;visibility:visible;mso-wrap-style:square;mso-wrap-distance-left:0;mso-wrap-distance-top:0;mso-wrap-distance-right:0;mso-wrap-distance-bottom:0;mso-position-horizontal:absolute;mso-position-horizontal-relative:page;mso-position-vertical:absolute;mso-position-vertical-relative:page;v-text-anchor:top" coordsize="95250,994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" path="m,l95210,r,9944100l,9944100,,xe" fillcolor="#f2f2f2" stroked="f">
                <v:path arrowok="t"/>
                <w10:wrap anchorx="page" anchory="page"/>
              </v:shape>
            </w:pict>
          </mc:Fallback>
        </mc:AlternateContent>
      </w:r>
    </w:p>
    <w:p w14:paraId="1BF1A90B" w14:textId="77777777" w:rsidR="00C225CE" w:rsidRDefault="00C225CE" w:rsidP="00C225CE">
      <w:pPr>
        <w:tabs>
          <w:tab w:val="left" w:pos="3938"/>
          <w:tab w:val="left" w:pos="7356"/>
        </w:tabs>
        <w:ind w:left="504"/>
        <w:rPr>
          <w:rFonts w:ascii="Arial"/>
        </w:rPr>
      </w:pPr>
      <w:r>
        <w:rPr>
          <w:rFonts w:ascii="Arial"/>
          <w:b/>
          <w:i/>
        </w:rPr>
        <w:t>Project</w:t>
      </w:r>
      <w:r>
        <w:rPr>
          <w:rFonts w:ascii="Arial"/>
          <w:b/>
          <w:i/>
          <w:spacing w:val="-5"/>
        </w:rPr>
        <w:t xml:space="preserve"> </w:t>
      </w:r>
      <w:r>
        <w:rPr>
          <w:rFonts w:ascii="Arial"/>
          <w:b/>
          <w:i/>
          <w:spacing w:val="-2"/>
        </w:rPr>
        <w:t>Stakeholder</w:t>
      </w:r>
      <w:r>
        <w:rPr>
          <w:rFonts w:ascii="Arial"/>
          <w:b/>
          <w:i/>
        </w:rPr>
        <w:tab/>
      </w:r>
      <w:r>
        <w:rPr>
          <w:rFonts w:ascii="Arial"/>
          <w:spacing w:val="-2"/>
        </w:rPr>
        <w:t>Plan</w:t>
      </w:r>
      <w:r>
        <w:rPr>
          <w:rFonts w:ascii="Arial"/>
          <w:spacing w:val="-5"/>
        </w:rPr>
        <w:t xml:space="preserve"> </w:t>
      </w:r>
      <w:r>
        <w:rPr>
          <w:rFonts w:ascii="Arial"/>
          <w:spacing w:val="-2"/>
        </w:rPr>
        <w:t>stakeholder</w:t>
      </w:r>
      <w:r>
        <w:rPr>
          <w:rFonts w:ascii="Arial"/>
        </w:rPr>
        <w:t xml:space="preserve"> </w:t>
      </w:r>
      <w:r>
        <w:rPr>
          <w:rFonts w:ascii="Arial"/>
          <w:spacing w:val="-2"/>
        </w:rPr>
        <w:t>engagement</w:t>
      </w:r>
      <w:r>
        <w:rPr>
          <w:rFonts w:ascii="Arial"/>
        </w:rPr>
        <w:tab/>
      </w:r>
      <w:r>
        <w:rPr>
          <w:rFonts w:ascii="Arial"/>
          <w:spacing w:val="-2"/>
        </w:rPr>
        <w:t>Stakeholder</w:t>
      </w:r>
      <w:r>
        <w:rPr>
          <w:rFonts w:ascii="Arial"/>
          <w:spacing w:val="-5"/>
        </w:rPr>
        <w:t xml:space="preserve"> </w:t>
      </w:r>
      <w:r>
        <w:rPr>
          <w:rFonts w:ascii="Arial"/>
          <w:spacing w:val="-2"/>
        </w:rPr>
        <w:t>engagement</w:t>
      </w:r>
      <w:r>
        <w:rPr>
          <w:rFonts w:ascii="Arial"/>
          <w:spacing w:val="-6"/>
        </w:rPr>
        <w:t xml:space="preserve"> </w:t>
      </w:r>
      <w:r>
        <w:rPr>
          <w:rFonts w:ascii="Arial"/>
          <w:spacing w:val="-4"/>
        </w:rPr>
        <w:t>plan</w:t>
      </w:r>
    </w:p>
    <w:p w14:paraId="20EEB99B" w14:textId="77777777" w:rsidR="00C225CE" w:rsidRDefault="00C225CE" w:rsidP="00C225CE">
      <w:pPr>
        <w:rPr>
          <w:rFonts w:ascii="Arial"/>
        </w:rPr>
        <w:sectPr w:rsidR="00C225CE">
          <w:type w:val="continuous"/>
          <w:pgSz w:w="12240" w:h="15840"/>
          <w:pgMar w:top="20" w:right="0" w:bottom="280" w:left="0" w:header="720" w:footer="720" w:gutter="0"/>
          <w:cols w:space="720"/>
        </w:sectPr>
      </w:pPr>
    </w:p>
    <w:p w14:paraId="0153220A" w14:textId="77777777" w:rsidR="00C225CE" w:rsidRDefault="00C225CE" w:rsidP="00C225CE">
      <w:pPr>
        <w:pStyle w:val="BodyText"/>
        <w:ind w:left="100"/>
        <w:rPr>
          <w:rFonts w:ascii="Arial"/>
          <w:sz w:val="20"/>
        </w:rPr>
      </w:pPr>
      <w:r>
        <w:rPr>
          <w:rFonts w:ascii="Arial"/>
          <w:noProof/>
          <w:sz w:val="20"/>
        </w:rPr>
        <w:lastRenderedPageBreak/>
        <mc:AlternateContent>
          <mc:Choice Requires="wpg">
            <w:drawing>
              <wp:inline distT="0" distB="0" distL="0" distR="0" wp14:anchorId="5D850836" wp14:editId="5398EC0A">
                <wp:extent cx="7645400" cy="885825"/>
                <wp:effectExtent l="0" t="0" r="0" b="0"/>
                <wp:docPr id="703" name="Group 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885825"/>
                          <a:chOff x="0" y="0"/>
                          <a:chExt cx="7645400" cy="885825"/>
                        </a:xfrm>
                      </wpg:grpSpPr>
                      <wps:wsp>
                        <wps:cNvPr id="704" name="Graphic 704"/>
                        <wps:cNvSpPr/>
                        <wps:spPr>
                          <a:xfrm>
                            <a:off x="0" y="0"/>
                            <a:ext cx="7645400" cy="885825"/>
                          </a:xfrm>
                          <a:custGeom>
                            <a:avLst/>
                            <a:gdLst/>
                            <a:ahLst/>
                            <a:cxnLst/>
                            <a:rect l="l" t="t" r="r" b="b"/>
                            <a:pathLst>
                              <a:path w="7645400" h="885825">
                                <a:moveTo>
                                  <a:pt x="7550192" y="885825"/>
                                </a:moveTo>
                                <a:lnTo>
                                  <a:pt x="95210" y="885825"/>
                                </a:lnTo>
                                <a:lnTo>
                                  <a:pt x="58161" y="878339"/>
                                </a:lnTo>
                                <a:lnTo>
                                  <a:pt x="27896" y="857926"/>
                                </a:lnTo>
                                <a:lnTo>
                                  <a:pt x="7485" y="827650"/>
                                </a:lnTo>
                                <a:lnTo>
                                  <a:pt x="0" y="790575"/>
                                </a:lnTo>
                                <a:lnTo>
                                  <a:pt x="0" y="0"/>
                                </a:lnTo>
                                <a:lnTo>
                                  <a:pt x="95210" y="0"/>
                                </a:lnTo>
                                <a:lnTo>
                                  <a:pt x="95210" y="790575"/>
                                </a:lnTo>
                                <a:lnTo>
                                  <a:pt x="7645403" y="790575"/>
                                </a:lnTo>
                                <a:lnTo>
                                  <a:pt x="7637917" y="827650"/>
                                </a:lnTo>
                                <a:lnTo>
                                  <a:pt x="7617506" y="857926"/>
                                </a:lnTo>
                                <a:lnTo>
                                  <a:pt x="7587241" y="878339"/>
                                </a:lnTo>
                                <a:lnTo>
                                  <a:pt x="7550192" y="885825"/>
                                </a:lnTo>
                                <a:close/>
                              </a:path>
                              <a:path w="7645400" h="885825">
                                <a:moveTo>
                                  <a:pt x="7645403" y="790575"/>
                                </a:moveTo>
                                <a:lnTo>
                                  <a:pt x="7550192" y="790575"/>
                                </a:lnTo>
                                <a:lnTo>
                                  <a:pt x="7550192" y="0"/>
                                </a:lnTo>
                                <a:lnTo>
                                  <a:pt x="7645403" y="0"/>
                                </a:lnTo>
                                <a:lnTo>
                                  <a:pt x="7645403" y="790575"/>
                                </a:lnTo>
                                <a:close/>
                              </a:path>
                            </a:pathLst>
                          </a:custGeom>
                          <a:solidFill>
                            <a:srgbClr val="F2F2F2"/>
                          </a:solidFill>
                        </wps:spPr>
                        <wps:bodyPr wrap="square" lIns="0" tIns="0" rIns="0" bIns="0" rtlCol="0">
                          <a:prstTxWarp prst="textNoShape">
                            <a:avLst/>
                          </a:prstTxWarp>
                          <a:noAutofit/>
                        </wps:bodyPr>
                      </wps:wsp>
                      <wps:wsp>
                        <wps:cNvPr id="705" name="Textbox 705"/>
                        <wps:cNvSpPr txBox="1"/>
                        <wps:spPr>
                          <a:xfrm>
                            <a:off x="0" y="0"/>
                            <a:ext cx="7645400" cy="885825"/>
                          </a:xfrm>
                          <a:prstGeom prst="rect">
                            <a:avLst/>
                          </a:prstGeom>
                        </wps:spPr>
                        <wps:txbx>
                          <w:txbxContent>
                            <w:p w14:paraId="2A62797F" w14:textId="77777777" w:rsidR="00C225CE" w:rsidRDefault="00C225CE" w:rsidP="00C225CE">
                              <w:pPr>
                                <w:spacing w:before="3"/>
                                <w:ind w:left="404"/>
                                <w:rPr>
                                  <w:rFonts w:ascii="Arial"/>
                                  <w:b/>
                                  <w:i/>
                                </w:rPr>
                              </w:pPr>
                              <w:r>
                                <w:rPr>
                                  <w:rFonts w:ascii="Arial"/>
                                  <w:b/>
                                  <w:i/>
                                  <w:spacing w:val="-2"/>
                                </w:rPr>
                                <w:t>Management</w:t>
                              </w:r>
                            </w:p>
                            <w:p w14:paraId="1EDBBC4E" w14:textId="77777777" w:rsidR="00C225CE" w:rsidRDefault="00C225CE" w:rsidP="00C225CE">
                              <w:pPr>
                                <w:spacing w:before="135"/>
                                <w:rPr>
                                  <w:rFonts w:ascii="Arial"/>
                                  <w:b/>
                                  <w:i/>
                                </w:rPr>
                              </w:pPr>
                            </w:p>
                            <w:p w14:paraId="6ED3B488" w14:textId="77777777" w:rsidR="00C225CE" w:rsidRDefault="00C225CE" w:rsidP="00C225CE">
                              <w:pPr>
                                <w:spacing w:before="1"/>
                                <w:ind w:left="299"/>
                                <w:rPr>
                                  <w:sz w:val="30"/>
                                </w:rPr>
                              </w:pPr>
                              <w:r>
                                <w:rPr>
                                  <w:spacing w:val="-2"/>
                                  <w:sz w:val="30"/>
                                </w:rPr>
                                <w:t>Source:</w:t>
                              </w:r>
                              <w:r>
                                <w:rPr>
                                  <w:spacing w:val="-14"/>
                                  <w:sz w:val="30"/>
                                </w:rPr>
                                <w:t xml:space="preserve"> </w:t>
                              </w:r>
                              <w:r>
                                <w:rPr>
                                  <w:i/>
                                  <w:spacing w:val="-2"/>
                                  <w:sz w:val="30"/>
                                </w:rPr>
                                <w:t>PMBOK</w:t>
                              </w:r>
                              <w:r>
                                <w:rPr>
                                  <w:spacing w:val="-2"/>
                                  <w:sz w:val="30"/>
                                </w:rPr>
                                <w:t>®</w:t>
                              </w:r>
                              <w:r>
                                <w:rPr>
                                  <w:spacing w:val="-10"/>
                                  <w:sz w:val="30"/>
                                </w:rPr>
                                <w:t xml:space="preserve"> </w:t>
                              </w:r>
                              <w:r>
                                <w:rPr>
                                  <w:i/>
                                  <w:spacing w:val="-2"/>
                                  <w:sz w:val="30"/>
                                </w:rPr>
                                <w:t>Guide</w:t>
                              </w:r>
                              <w:r>
                                <w:rPr>
                                  <w:i/>
                                  <w:spacing w:val="-12"/>
                                  <w:sz w:val="30"/>
                                </w:rPr>
                                <w:t xml:space="preserve"> </w:t>
                              </w:r>
                              <w:r>
                                <w:rPr>
                                  <w:i/>
                                  <w:spacing w:val="-2"/>
                                  <w:sz w:val="30"/>
                                </w:rPr>
                                <w:t>–</w:t>
                              </w:r>
                              <w:r>
                                <w:rPr>
                                  <w:i/>
                                  <w:spacing w:val="-10"/>
                                  <w:sz w:val="30"/>
                                </w:rPr>
                                <w:t xml:space="preserve"> </w:t>
                              </w:r>
                              <w:r>
                                <w:rPr>
                                  <w:i/>
                                  <w:spacing w:val="-2"/>
                                  <w:sz w:val="30"/>
                                </w:rPr>
                                <w:t>Sixth</w:t>
                              </w:r>
                              <w:r>
                                <w:rPr>
                                  <w:i/>
                                  <w:spacing w:val="-5"/>
                                  <w:sz w:val="30"/>
                                </w:rPr>
                                <w:t xml:space="preserve"> </w:t>
                              </w:r>
                              <w:r>
                                <w:rPr>
                                  <w:i/>
                                  <w:spacing w:val="-2"/>
                                  <w:sz w:val="30"/>
                                </w:rPr>
                                <w:t>Edition</w:t>
                              </w:r>
                              <w:r>
                                <w:rPr>
                                  <w:spacing w:val="-2"/>
                                  <w:sz w:val="30"/>
                                </w:rPr>
                                <w:t>,</w:t>
                              </w:r>
                              <w:r>
                                <w:rPr>
                                  <w:spacing w:val="-11"/>
                                  <w:sz w:val="30"/>
                                </w:rPr>
                                <w:t xml:space="preserve"> </w:t>
                              </w:r>
                              <w:r>
                                <w:rPr>
                                  <w:spacing w:val="-2"/>
                                  <w:sz w:val="30"/>
                                </w:rPr>
                                <w:t>2017.</w:t>
                              </w:r>
                            </w:p>
                          </w:txbxContent>
                        </wps:txbx>
                        <wps:bodyPr wrap="square" lIns="0" tIns="0" rIns="0" bIns="0" rtlCol="0">
                          <a:noAutofit/>
                        </wps:bodyPr>
                      </wps:wsp>
                    </wpg:wgp>
                  </a:graphicData>
                </a:graphic>
              </wp:inline>
            </w:drawing>
          </mc:Choice>
          <mc:Fallback>
            <w:pict>
              <v:group w14:anchorId="5D850836" id="Group 703" o:spid="_x0000_s1165" style="width:602pt;height:69.75pt;mso-position-horizontal-relative:char;mso-position-vertical-relative:line" coordsize="76454,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">
                <v:shape id="Graphic 704" o:spid="_x0000_s1166" style="position:absolute;width:76454;height:8858;visibility:visible;mso-wrap-style:square;v-text-anchor:top" coordsize="7645400,88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" path="m7550192,885825r-7454982,l58161,878339,27896,857926,7485,827650,,790575,,,95210,r,790575l7645403,790575r-7486,37075l7617506,857926r-30265,20413l7550192,885825xem7645403,790575r-95211,l7550192,r95211,l7645403,790575xe" fillcolor="#f2f2f2" stroked="f">
                  <v:path arrowok="t"/>
                </v:shape>
                <v:shape id="Textbox 705" o:spid="_x0000_s1167" type="#_x0000_t202" style="position:absolute;width:76454;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jCPxQAAANwAAAAPAAAAZHJzL2Rvd25yZXYueG1sRI9BawIx&#10;FITvBf9DeIXealKh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DH4jCPxQAAANwAAAAP&#10;AAAAAAAAAAAAAAAAAAcCAABkcnMvZG93bnJldi54bWxQSwUGAAAAAAMAAwC3AAAA+QIAAAAA&#10;" filled="f" stroked="f">
                  <v:textbox inset="0,0,0,0">
                    <w:txbxContent>
                      <w:p w14:paraId="2A62797F" w14:textId="77777777" w:rsidR="00C225CE" w:rsidRDefault="00C225CE" w:rsidP="00C225CE">
                        <w:pPr>
                          <w:spacing w:before="3"/>
                          <w:ind w:left="404"/>
                          <w:rPr>
                            <w:rFonts w:ascii="Arial"/>
                            <w:b/>
                            <w:i/>
                          </w:rPr>
                        </w:pPr>
                        <w:r>
                          <w:rPr>
                            <w:rFonts w:ascii="Arial"/>
                            <w:b/>
                            <w:i/>
                            <w:spacing w:val="-2"/>
                          </w:rPr>
                          <w:t>Management</w:t>
                        </w:r>
                      </w:p>
                      <w:p w14:paraId="1EDBBC4E" w14:textId="77777777" w:rsidR="00C225CE" w:rsidRDefault="00C225CE" w:rsidP="00C225CE">
                        <w:pPr>
                          <w:spacing w:before="135"/>
                          <w:rPr>
                            <w:rFonts w:ascii="Arial"/>
                            <w:b/>
                            <w:i/>
                          </w:rPr>
                        </w:pPr>
                      </w:p>
                      <w:p w14:paraId="6ED3B488" w14:textId="77777777" w:rsidR="00C225CE" w:rsidRDefault="00C225CE" w:rsidP="00C225CE">
                        <w:pPr>
                          <w:spacing w:before="1"/>
                          <w:ind w:left="299"/>
                          <w:rPr>
                            <w:sz w:val="30"/>
                          </w:rPr>
                        </w:pPr>
                        <w:r>
                          <w:rPr>
                            <w:spacing w:val="-2"/>
                            <w:sz w:val="30"/>
                          </w:rPr>
                          <w:t>Source:</w:t>
                        </w:r>
                        <w:r>
                          <w:rPr>
                            <w:spacing w:val="-14"/>
                            <w:sz w:val="30"/>
                          </w:rPr>
                          <w:t xml:space="preserve"> </w:t>
                        </w:r>
                        <w:r>
                          <w:rPr>
                            <w:i/>
                            <w:spacing w:val="-2"/>
                            <w:sz w:val="30"/>
                          </w:rPr>
                          <w:t>PMBOK</w:t>
                        </w:r>
                        <w:r>
                          <w:rPr>
                            <w:spacing w:val="-2"/>
                            <w:sz w:val="30"/>
                          </w:rPr>
                          <w:t>®</w:t>
                        </w:r>
                        <w:r>
                          <w:rPr>
                            <w:spacing w:val="-10"/>
                            <w:sz w:val="30"/>
                          </w:rPr>
                          <w:t xml:space="preserve"> </w:t>
                        </w:r>
                        <w:r>
                          <w:rPr>
                            <w:i/>
                            <w:spacing w:val="-2"/>
                            <w:sz w:val="30"/>
                          </w:rPr>
                          <w:t>Guide</w:t>
                        </w:r>
                        <w:r>
                          <w:rPr>
                            <w:i/>
                            <w:spacing w:val="-12"/>
                            <w:sz w:val="30"/>
                          </w:rPr>
                          <w:t xml:space="preserve"> </w:t>
                        </w:r>
                        <w:r>
                          <w:rPr>
                            <w:i/>
                            <w:spacing w:val="-2"/>
                            <w:sz w:val="30"/>
                          </w:rPr>
                          <w:t>–</w:t>
                        </w:r>
                        <w:r>
                          <w:rPr>
                            <w:i/>
                            <w:spacing w:val="-10"/>
                            <w:sz w:val="30"/>
                          </w:rPr>
                          <w:t xml:space="preserve"> </w:t>
                        </w:r>
                        <w:r>
                          <w:rPr>
                            <w:i/>
                            <w:spacing w:val="-2"/>
                            <w:sz w:val="30"/>
                          </w:rPr>
                          <w:t>Sixth</w:t>
                        </w:r>
                        <w:r>
                          <w:rPr>
                            <w:i/>
                            <w:spacing w:val="-5"/>
                            <w:sz w:val="30"/>
                          </w:rPr>
                          <w:t xml:space="preserve"> </w:t>
                        </w:r>
                        <w:r>
                          <w:rPr>
                            <w:i/>
                            <w:spacing w:val="-2"/>
                            <w:sz w:val="30"/>
                          </w:rPr>
                          <w:t>Edition</w:t>
                        </w:r>
                        <w:r>
                          <w:rPr>
                            <w:spacing w:val="-2"/>
                            <w:sz w:val="30"/>
                          </w:rPr>
                          <w:t>,</w:t>
                        </w:r>
                        <w:r>
                          <w:rPr>
                            <w:spacing w:val="-11"/>
                            <w:sz w:val="30"/>
                          </w:rPr>
                          <w:t xml:space="preserve"> </w:t>
                        </w:r>
                        <w:r>
                          <w:rPr>
                            <w:spacing w:val="-2"/>
                            <w:sz w:val="30"/>
                          </w:rPr>
                          <w:t>2017.</w:t>
                        </w:r>
                      </w:p>
                    </w:txbxContent>
                  </v:textbox>
                </v:shape>
                <w10:anchorlock/>
              </v:group>
            </w:pict>
          </mc:Fallback>
        </mc:AlternateContent>
      </w:r>
    </w:p>
    <w:p w14:paraId="6D4D8BFB" w14:textId="77777777" w:rsidR="00C225CE" w:rsidRDefault="00C225CE" w:rsidP="00C225CE">
      <w:pPr>
        <w:pStyle w:val="BodyText"/>
        <w:spacing w:before="280" w:line="266" w:lineRule="auto"/>
        <w:ind w:left="100" w:right="266"/>
      </w:pPr>
      <w:r>
        <w:t>Recall</w:t>
      </w:r>
      <w:r>
        <w:rPr>
          <w:spacing w:val="-2"/>
        </w:rPr>
        <w:t xml:space="preserve"> </w:t>
      </w:r>
      <w:r>
        <w:t xml:space="preserve">that the </w:t>
      </w:r>
      <w:r>
        <w:rPr>
          <w:i/>
        </w:rPr>
        <w:t>PMBOK</w:t>
      </w:r>
      <w:r>
        <w:t xml:space="preserve">® </w:t>
      </w:r>
      <w:r>
        <w:rPr>
          <w:i/>
        </w:rPr>
        <w:t xml:space="preserve">Guide </w:t>
      </w:r>
      <w:r>
        <w:t>is only a guide, so many organizations may have different planning outputs based</w:t>
      </w:r>
      <w:r>
        <w:rPr>
          <w:spacing w:val="-4"/>
        </w:rPr>
        <w:t xml:space="preserve"> </w:t>
      </w:r>
      <w:r>
        <w:t>on</w:t>
      </w:r>
      <w:r>
        <w:rPr>
          <w:spacing w:val="-5"/>
        </w:rPr>
        <w:t xml:space="preserve"> </w:t>
      </w:r>
      <w:r>
        <w:t>their</w:t>
      </w:r>
      <w:r>
        <w:rPr>
          <w:spacing w:val="-7"/>
        </w:rPr>
        <w:t xml:space="preserve"> </w:t>
      </w:r>
      <w:proofErr w:type="gramStart"/>
      <w:r>
        <w:t>particular</w:t>
      </w:r>
      <w:r>
        <w:rPr>
          <w:spacing w:val="-7"/>
        </w:rPr>
        <w:t xml:space="preserve"> </w:t>
      </w:r>
      <w:r>
        <w:t>needs</w:t>
      </w:r>
      <w:proofErr w:type="gramEnd"/>
      <w:r>
        <w:t>,</w:t>
      </w:r>
      <w:r>
        <w:rPr>
          <w:spacing w:val="-4"/>
        </w:rPr>
        <w:t xml:space="preserve"> </w:t>
      </w:r>
      <w:r>
        <w:t>as is the case in</w:t>
      </w:r>
      <w:r>
        <w:rPr>
          <w:spacing w:val="-5"/>
        </w:rPr>
        <w:t xml:space="preserve"> </w:t>
      </w:r>
      <w:r>
        <w:t>this example.</w:t>
      </w:r>
      <w:r>
        <w:rPr>
          <w:spacing w:val="-4"/>
        </w:rPr>
        <w:t xml:space="preserve"> </w:t>
      </w:r>
      <w:r>
        <w:t>You</w:t>
      </w:r>
      <w:r>
        <w:rPr>
          <w:spacing w:val="-2"/>
        </w:rPr>
        <w:t xml:space="preserve"> </w:t>
      </w:r>
      <w:r>
        <w:t>can</w:t>
      </w:r>
      <w:r>
        <w:rPr>
          <w:spacing w:val="-5"/>
        </w:rPr>
        <w:t xml:space="preserve"> </w:t>
      </w:r>
      <w:r>
        <w:t>also use many templates for planning; several are listed in the last section of this chapter.</w:t>
      </w:r>
    </w:p>
    <w:p w14:paraId="53001EC9" w14:textId="77777777" w:rsidR="00C225CE" w:rsidRDefault="00C225CE" w:rsidP="00C225CE">
      <w:pPr>
        <w:pStyle w:val="BodyText"/>
        <w:spacing w:before="298" w:line="266" w:lineRule="auto"/>
        <w:ind w:left="100" w:right="266"/>
      </w:pPr>
      <w:r>
        <w:t>Because the project management intranet site project is relatively</w:t>
      </w:r>
      <w:r>
        <w:rPr>
          <w:spacing w:val="-2"/>
        </w:rPr>
        <w:t xml:space="preserve"> </w:t>
      </w:r>
      <w:r>
        <w:t>small,</w:t>
      </w:r>
      <w:r>
        <w:rPr>
          <w:spacing w:val="-2"/>
        </w:rPr>
        <w:t xml:space="preserve"> </w:t>
      </w:r>
      <w:r>
        <w:t>Erica believes some of the most important planning documents to focus on are the following:</w:t>
      </w:r>
    </w:p>
    <w:p w14:paraId="46A9DB1D" w14:textId="77777777" w:rsidR="00C225CE" w:rsidRDefault="00C225CE" w:rsidP="00C225CE">
      <w:pPr>
        <w:pStyle w:val="BodyText"/>
        <w:spacing w:before="300" w:line="470" w:lineRule="auto"/>
        <w:ind w:left="407" w:right="2842"/>
      </w:pPr>
      <w:r>
        <w:rPr>
          <w:noProof/>
          <w:position w:val="4"/>
        </w:rPr>
        <w:drawing>
          <wp:inline distT="0" distB="0" distL="0" distR="0" wp14:anchorId="2CA40F1B" wp14:editId="2CE43FA0">
            <wp:extent cx="66649" cy="66673"/>
            <wp:effectExtent l="0" t="0" r="0" b="0"/>
            <wp:docPr id="706" name="Image 7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6" name="Image 706"/>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A</w:t>
      </w:r>
      <w:r>
        <w:rPr>
          <w:spacing w:val="-12"/>
        </w:rPr>
        <w:t xml:space="preserve"> </w:t>
      </w:r>
      <w:r>
        <w:t>team charter,</w:t>
      </w:r>
      <w:r>
        <w:rPr>
          <w:spacing w:val="-7"/>
        </w:rPr>
        <w:t xml:space="preserve"> </w:t>
      </w:r>
      <w:r>
        <w:t>an</w:t>
      </w:r>
      <w:r>
        <w:rPr>
          <w:spacing w:val="-8"/>
        </w:rPr>
        <w:t xml:space="preserve"> </w:t>
      </w:r>
      <w:r>
        <w:t>output</w:t>
      </w:r>
      <w:r>
        <w:rPr>
          <w:spacing w:val="-2"/>
        </w:rPr>
        <w:t xml:space="preserve"> </w:t>
      </w:r>
      <w:r>
        <w:t>of</w:t>
      </w:r>
      <w:r>
        <w:rPr>
          <w:spacing w:val="-6"/>
        </w:rPr>
        <w:t xml:space="preserve"> </w:t>
      </w:r>
      <w:r>
        <w:t>project</w:t>
      </w:r>
      <w:r>
        <w:rPr>
          <w:spacing w:val="-2"/>
        </w:rPr>
        <w:t xml:space="preserve"> </w:t>
      </w:r>
      <w:r>
        <w:t>resource</w:t>
      </w:r>
      <w:r>
        <w:rPr>
          <w:spacing w:val="-2"/>
        </w:rPr>
        <w:t xml:space="preserve"> </w:t>
      </w:r>
      <w:r>
        <w:t>management</w:t>
      </w:r>
      <w:r>
        <w:rPr>
          <w:spacing w:val="-2"/>
        </w:rPr>
        <w:t xml:space="preserve"> </w:t>
      </w:r>
      <w:r>
        <w:t xml:space="preserve">planning </w:t>
      </w:r>
      <w:r>
        <w:rPr>
          <w:noProof/>
          <w:position w:val="4"/>
        </w:rPr>
        <w:drawing>
          <wp:inline distT="0" distB="0" distL="0" distR="0" wp14:anchorId="4B69952C" wp14:editId="2C8C8DBB">
            <wp:extent cx="66649" cy="66673"/>
            <wp:effectExtent l="0" t="0" r="0" b="0"/>
            <wp:docPr id="707" name="Image 7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7" name="Image 707"/>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A project scope statement</w:t>
      </w:r>
    </w:p>
    <w:p w14:paraId="7D47B60E" w14:textId="77777777" w:rsidR="00C225CE" w:rsidRDefault="00C225CE" w:rsidP="00C225CE">
      <w:pPr>
        <w:pStyle w:val="BodyText"/>
        <w:spacing w:before="1"/>
        <w:ind w:left="407"/>
      </w:pPr>
      <w:r>
        <w:rPr>
          <w:noProof/>
          <w:position w:val="4"/>
        </w:rPr>
        <w:drawing>
          <wp:inline distT="0" distB="0" distL="0" distR="0" wp14:anchorId="2726031F" wp14:editId="78527AF9">
            <wp:extent cx="66649" cy="66673"/>
            <wp:effectExtent l="0" t="0" r="0" b="0"/>
            <wp:docPr id="708" name="Image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8" name="Image 708"/>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A</w:t>
      </w:r>
      <w:r>
        <w:rPr>
          <w:spacing w:val="-8"/>
        </w:rPr>
        <w:t xml:space="preserve"> </w:t>
      </w:r>
      <w:r>
        <w:t>work</w:t>
      </w:r>
      <w:r>
        <w:rPr>
          <w:spacing w:val="-9"/>
        </w:rPr>
        <w:t xml:space="preserve"> </w:t>
      </w:r>
      <w:r>
        <w:t>breakdown</w:t>
      </w:r>
      <w:r>
        <w:rPr>
          <w:spacing w:val="-4"/>
        </w:rPr>
        <w:t xml:space="preserve"> </w:t>
      </w:r>
      <w:r>
        <w:t>structure,</w:t>
      </w:r>
      <w:r>
        <w:rPr>
          <w:spacing w:val="-3"/>
        </w:rPr>
        <w:t xml:space="preserve"> </w:t>
      </w:r>
      <w:r>
        <w:t>a key</w:t>
      </w:r>
      <w:r>
        <w:rPr>
          <w:spacing w:val="-3"/>
        </w:rPr>
        <w:t xml:space="preserve"> </w:t>
      </w:r>
      <w:r>
        <w:t>part of</w:t>
      </w:r>
      <w:r>
        <w:rPr>
          <w:spacing w:val="-1"/>
        </w:rPr>
        <w:t xml:space="preserve"> </w:t>
      </w:r>
      <w:r>
        <w:t>the scope baseline</w:t>
      </w:r>
    </w:p>
    <w:p w14:paraId="43204513" w14:textId="77777777" w:rsidR="00C225CE" w:rsidRDefault="00C225CE" w:rsidP="00C225CE">
      <w:pPr>
        <w:pStyle w:val="BodyText"/>
        <w:spacing w:before="338" w:line="266" w:lineRule="auto"/>
        <w:ind w:left="699" w:right="266" w:hanging="293"/>
      </w:pPr>
      <w:r>
        <w:rPr>
          <w:noProof/>
          <w:position w:val="4"/>
        </w:rPr>
        <w:drawing>
          <wp:inline distT="0" distB="0" distL="0" distR="0" wp14:anchorId="0F44A3F0" wp14:editId="5751DCDE">
            <wp:extent cx="66649" cy="66673"/>
            <wp:effectExtent l="0" t="0" r="0" b="0"/>
            <wp:docPr id="709" name="Image 7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9" name="Image 709"/>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A</w:t>
      </w:r>
      <w:r>
        <w:rPr>
          <w:spacing w:val="-12"/>
        </w:rPr>
        <w:t xml:space="preserve"> </w:t>
      </w:r>
      <w:r>
        <w:t>project</w:t>
      </w:r>
      <w:r>
        <w:rPr>
          <w:spacing w:val="-2"/>
        </w:rPr>
        <w:t xml:space="preserve"> </w:t>
      </w:r>
      <w:r>
        <w:t>schedule,</w:t>
      </w:r>
      <w:r>
        <w:rPr>
          <w:spacing w:val="-7"/>
        </w:rPr>
        <w:t xml:space="preserve"> </w:t>
      </w:r>
      <w:r>
        <w:t>in</w:t>
      </w:r>
      <w:r>
        <w:rPr>
          <w:spacing w:val="-8"/>
        </w:rPr>
        <w:t xml:space="preserve"> </w:t>
      </w:r>
      <w:r>
        <w:t>the</w:t>
      </w:r>
      <w:r>
        <w:rPr>
          <w:spacing w:val="-2"/>
        </w:rPr>
        <w:t xml:space="preserve"> </w:t>
      </w:r>
      <w:r>
        <w:t>form of</w:t>
      </w:r>
      <w:r>
        <w:rPr>
          <w:spacing w:val="-6"/>
        </w:rPr>
        <w:t xml:space="preserve"> </w:t>
      </w:r>
      <w:r>
        <w:t>a</w:t>
      </w:r>
      <w:r>
        <w:rPr>
          <w:spacing w:val="-2"/>
        </w:rPr>
        <w:t xml:space="preserve"> </w:t>
      </w:r>
      <w:r>
        <w:t>Gantt</w:t>
      </w:r>
      <w:r>
        <w:rPr>
          <w:spacing w:val="-2"/>
        </w:rPr>
        <w:t xml:space="preserve"> </w:t>
      </w:r>
      <w:r>
        <w:t>chart</w:t>
      </w:r>
      <w:r>
        <w:rPr>
          <w:spacing w:val="-2"/>
        </w:rPr>
        <w:t xml:space="preserve"> </w:t>
      </w:r>
      <w:r>
        <w:t>with</w:t>
      </w:r>
      <w:r>
        <w:rPr>
          <w:spacing w:val="-6"/>
        </w:rPr>
        <w:t xml:space="preserve"> </w:t>
      </w:r>
      <w:r>
        <w:t>all</w:t>
      </w:r>
      <w:r>
        <w:rPr>
          <w:spacing w:val="-12"/>
        </w:rPr>
        <w:t xml:space="preserve"> </w:t>
      </w:r>
      <w:r>
        <w:t>dependencies and</w:t>
      </w:r>
      <w:r>
        <w:rPr>
          <w:spacing w:val="-7"/>
        </w:rPr>
        <w:t xml:space="preserve"> </w:t>
      </w:r>
      <w:r>
        <w:t xml:space="preserve">resources </w:t>
      </w:r>
      <w:proofErr w:type="gramStart"/>
      <w:r>
        <w:rPr>
          <w:spacing w:val="-2"/>
        </w:rPr>
        <w:t>entered</w:t>
      </w:r>
      <w:proofErr w:type="gramEnd"/>
    </w:p>
    <w:p w14:paraId="4806CBD5" w14:textId="77777777" w:rsidR="00C225CE" w:rsidRDefault="00C225CE" w:rsidP="00C225CE">
      <w:pPr>
        <w:pStyle w:val="BodyText"/>
        <w:spacing w:before="299"/>
        <w:ind w:left="407"/>
      </w:pPr>
      <w:r>
        <w:rPr>
          <w:noProof/>
          <w:position w:val="4"/>
        </w:rPr>
        <w:drawing>
          <wp:inline distT="0" distB="0" distL="0" distR="0" wp14:anchorId="7A9310B4" wp14:editId="76F4C458">
            <wp:extent cx="66649" cy="66673"/>
            <wp:effectExtent l="0" t="0" r="0" b="0"/>
            <wp:docPr id="710" name="Image 7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0" name="Image 710"/>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A</w:t>
      </w:r>
      <w:r>
        <w:rPr>
          <w:spacing w:val="-3"/>
        </w:rPr>
        <w:t xml:space="preserve"> </w:t>
      </w:r>
      <w:r>
        <w:t>list of prioritized risks (part of a risk</w:t>
      </w:r>
      <w:r>
        <w:rPr>
          <w:spacing w:val="-4"/>
        </w:rPr>
        <w:t xml:space="preserve"> </w:t>
      </w:r>
      <w:r>
        <w:t>register)</w:t>
      </w:r>
    </w:p>
    <w:p w14:paraId="47C693BA" w14:textId="77777777" w:rsidR="00C225CE" w:rsidRDefault="00C225CE" w:rsidP="00C225CE">
      <w:pPr>
        <w:pStyle w:val="BodyText"/>
        <w:spacing w:before="339" w:line="266" w:lineRule="auto"/>
        <w:ind w:left="100" w:right="161"/>
      </w:pPr>
      <w:proofErr w:type="gramStart"/>
      <w:r>
        <w:t>All</w:t>
      </w:r>
      <w:r>
        <w:rPr>
          <w:spacing w:val="-1"/>
        </w:rPr>
        <w:t xml:space="preserve"> </w:t>
      </w:r>
      <w:r>
        <w:t>of</w:t>
      </w:r>
      <w:proofErr w:type="gramEnd"/>
      <w:r>
        <w:t xml:space="preserve"> these documents, as well</w:t>
      </w:r>
      <w:r>
        <w:rPr>
          <w:spacing w:val="-1"/>
        </w:rPr>
        <w:t xml:space="preserve"> </w:t>
      </w:r>
      <w:r>
        <w:t>as other project-related information, will</w:t>
      </w:r>
      <w:r>
        <w:rPr>
          <w:spacing w:val="-1"/>
        </w:rPr>
        <w:t xml:space="preserve"> </w:t>
      </w:r>
      <w:r>
        <w:t xml:space="preserve">be available to all team members on a project website. JWD Consulting has used project websites for several </w:t>
      </w:r>
      <w:proofErr w:type="gramStart"/>
      <w:r>
        <w:t>years, and</w:t>
      </w:r>
      <w:proofErr w:type="gramEnd"/>
      <w:r>
        <w:t xml:space="preserve"> has found that they help facilitate communications and document project information.</w:t>
      </w:r>
      <w:r>
        <w:rPr>
          <w:spacing w:val="-3"/>
        </w:rPr>
        <w:t xml:space="preserve"> </w:t>
      </w:r>
      <w:r>
        <w:t>For</w:t>
      </w:r>
      <w:r>
        <w:rPr>
          <w:spacing w:val="-6"/>
        </w:rPr>
        <w:t xml:space="preserve"> </w:t>
      </w:r>
      <w:r>
        <w:t>larger</w:t>
      </w:r>
      <w:r>
        <w:rPr>
          <w:spacing w:val="-6"/>
        </w:rPr>
        <w:t xml:space="preserve"> </w:t>
      </w:r>
      <w:r>
        <w:t>projects,</w:t>
      </w:r>
      <w:r>
        <w:rPr>
          <w:spacing w:val="-3"/>
        </w:rPr>
        <w:t xml:space="preserve"> </w:t>
      </w:r>
      <w:r>
        <w:t>JWD</w:t>
      </w:r>
      <w:r>
        <w:rPr>
          <w:spacing w:val="-5"/>
        </w:rPr>
        <w:t xml:space="preserve"> </w:t>
      </w:r>
      <w:r>
        <w:t>Consulting also creates many</w:t>
      </w:r>
      <w:r>
        <w:rPr>
          <w:spacing w:val="-3"/>
        </w:rPr>
        <w:t xml:space="preserve"> </w:t>
      </w:r>
      <w:r>
        <w:t>of</w:t>
      </w:r>
      <w:r>
        <w:rPr>
          <w:spacing w:val="-2"/>
        </w:rPr>
        <w:t xml:space="preserve"> </w:t>
      </w:r>
      <w:r>
        <w:t>the other</w:t>
      </w:r>
      <w:r>
        <w:rPr>
          <w:spacing w:val="-6"/>
        </w:rPr>
        <w:t xml:space="preserve"> </w:t>
      </w:r>
      <w:r>
        <w:t>outputs listed in</w:t>
      </w:r>
      <w:r>
        <w:rPr>
          <w:spacing w:val="-2"/>
        </w:rPr>
        <w:t xml:space="preserve"> </w:t>
      </w:r>
      <w:r>
        <w:t>Table 3-7.</w:t>
      </w:r>
      <w:r>
        <w:rPr>
          <w:spacing w:val="-1"/>
        </w:rPr>
        <w:t xml:space="preserve"> </w:t>
      </w:r>
      <w:r>
        <w:t>(You will</w:t>
      </w:r>
      <w:r>
        <w:rPr>
          <w:spacing w:val="-7"/>
        </w:rPr>
        <w:t xml:space="preserve"> </w:t>
      </w:r>
      <w:r>
        <w:t>learn</w:t>
      </w:r>
      <w:r>
        <w:rPr>
          <w:spacing w:val="-2"/>
        </w:rPr>
        <w:t xml:space="preserve"> </w:t>
      </w:r>
      <w:r>
        <w:t>more about these documents by</w:t>
      </w:r>
      <w:r>
        <w:rPr>
          <w:spacing w:val="-1"/>
        </w:rPr>
        <w:t xml:space="preserve"> </w:t>
      </w:r>
      <w:r>
        <w:t>knowledge area in</w:t>
      </w:r>
      <w:r>
        <w:rPr>
          <w:spacing w:val="-2"/>
        </w:rPr>
        <w:t xml:space="preserve"> </w:t>
      </w:r>
      <w:r>
        <w:t xml:space="preserve">the following </w:t>
      </w:r>
      <w:r>
        <w:rPr>
          <w:spacing w:val="-2"/>
        </w:rPr>
        <w:t>chapters.)</w:t>
      </w:r>
    </w:p>
    <w:p w14:paraId="281E2F3F" w14:textId="77777777" w:rsidR="00C225CE" w:rsidRDefault="00C225CE" w:rsidP="00C225CE">
      <w:pPr>
        <w:pStyle w:val="BodyText"/>
        <w:spacing w:before="297" w:line="266" w:lineRule="auto"/>
        <w:ind w:left="100" w:right="116"/>
      </w:pPr>
      <w:r>
        <w:t>Soon after the project team signed the project charter, Erica organized a team-building meeting.</w:t>
      </w:r>
      <w:r>
        <w:rPr>
          <w:spacing w:val="-4"/>
        </w:rPr>
        <w:t xml:space="preserve"> </w:t>
      </w:r>
      <w:r>
        <w:t>An</w:t>
      </w:r>
      <w:r>
        <w:rPr>
          <w:spacing w:val="-5"/>
        </w:rPr>
        <w:t xml:space="preserve"> </w:t>
      </w:r>
      <w:r>
        <w:t>important goal</w:t>
      </w:r>
      <w:r>
        <w:rPr>
          <w:spacing w:val="-10"/>
        </w:rPr>
        <w:t xml:space="preserve"> </w:t>
      </w:r>
      <w:r>
        <w:t>of</w:t>
      </w:r>
      <w:r>
        <w:rPr>
          <w:spacing w:val="-3"/>
        </w:rPr>
        <w:t xml:space="preserve"> </w:t>
      </w:r>
      <w:r>
        <w:t>the meeting</w:t>
      </w:r>
      <w:r>
        <w:rPr>
          <w:spacing w:val="-1"/>
        </w:rPr>
        <w:t xml:space="preserve"> </w:t>
      </w:r>
      <w:r>
        <w:t>was helping</w:t>
      </w:r>
      <w:r>
        <w:rPr>
          <w:spacing w:val="-1"/>
        </w:rPr>
        <w:t xml:space="preserve"> </w:t>
      </w:r>
      <w:r>
        <w:t>the project team members get to know each other. Erica had met and talked to each member separately, but this was the first time</w:t>
      </w:r>
      <w:r>
        <w:rPr>
          <w:spacing w:val="40"/>
        </w:rPr>
        <w:t xml:space="preserve"> </w:t>
      </w:r>
      <w:r>
        <w:t xml:space="preserve">the project team would spend much time together. Jessie </w:t>
      </w:r>
      <w:proofErr w:type="spellStart"/>
      <w:r>
        <w:t>Faue</w:t>
      </w:r>
      <w:proofErr w:type="spellEnd"/>
      <w:r>
        <w:t xml:space="preserve"> worked in the Project Management Office with Erica, so they knew</w:t>
      </w:r>
      <w:r>
        <w:rPr>
          <w:spacing w:val="-3"/>
        </w:rPr>
        <w:t xml:space="preserve"> </w:t>
      </w:r>
      <w:r>
        <w:t>each other well, but Jessie was new</w:t>
      </w:r>
      <w:r>
        <w:rPr>
          <w:spacing w:val="-3"/>
        </w:rPr>
        <w:t xml:space="preserve"> </w:t>
      </w:r>
      <w:r>
        <w:t>to the company and did not know</w:t>
      </w:r>
      <w:r>
        <w:rPr>
          <w:spacing w:val="-1"/>
        </w:rPr>
        <w:t xml:space="preserve"> </w:t>
      </w:r>
      <w:r>
        <w:t>any of the other team members. Michael Chen was a senior consultant and often worked on the highest-priority projects for external clients. He attended the meeting with his assistant, Jill</w:t>
      </w:r>
      <w:r>
        <w:rPr>
          <w:spacing w:val="-1"/>
        </w:rPr>
        <w:t xml:space="preserve"> </w:t>
      </w:r>
      <w:r>
        <w:t>Anderson, who would support the project when Michael was too busy. Everyone valued Michael’s expertise, and he was extremely straightforward in dealing with people. He also knew</w:t>
      </w:r>
      <w:r>
        <w:rPr>
          <w:spacing w:val="-5"/>
        </w:rPr>
        <w:t xml:space="preserve"> </w:t>
      </w:r>
      <w:proofErr w:type="gramStart"/>
      <w:r>
        <w:t>both of the client</w:t>
      </w:r>
      <w:proofErr w:type="gramEnd"/>
      <w:r>
        <w:t xml:space="preserve"> representatives from past projects. Kevin Dodge was JWD Consulting’s intranet guru, who tended to focus on technical</w:t>
      </w:r>
      <w:r>
        <w:rPr>
          <w:spacing w:val="-2"/>
        </w:rPr>
        <w:t xml:space="preserve"> </w:t>
      </w:r>
      <w:r>
        <w:t xml:space="preserve">details. Cindy Dawson was also from the IT department and had experience working as a </w:t>
      </w:r>
      <w:proofErr w:type="gramStart"/>
      <w:r>
        <w:t>business</w:t>
      </w:r>
      <w:proofErr w:type="gramEnd"/>
    </w:p>
    <w:p w14:paraId="29075436" w14:textId="77777777" w:rsidR="00C225CE" w:rsidRDefault="00C225CE" w:rsidP="00C225CE">
      <w:pPr>
        <w:spacing w:line="266" w:lineRule="auto"/>
        <w:sectPr w:rsidR="00C225CE">
          <w:pgSz w:w="12240" w:h="15840"/>
          <w:pgMar w:top="100" w:right="0" w:bottom="0" w:left="0" w:header="720" w:footer="720" w:gutter="0"/>
          <w:cols w:space="720"/>
        </w:sectPr>
      </w:pPr>
    </w:p>
    <w:p w14:paraId="19366AAB" w14:textId="77777777" w:rsidR="00C225CE" w:rsidRDefault="00C225CE" w:rsidP="00C225CE">
      <w:pPr>
        <w:pStyle w:val="BodyText"/>
        <w:spacing w:before="85" w:line="266" w:lineRule="auto"/>
        <w:ind w:left="100"/>
      </w:pPr>
      <w:bookmarkStart w:id="39" w:name="_bookmark163"/>
      <w:bookmarkEnd w:id="39"/>
      <w:r>
        <w:lastRenderedPageBreak/>
        <w:t>consultant and</w:t>
      </w:r>
      <w:r>
        <w:rPr>
          <w:spacing w:val="-6"/>
        </w:rPr>
        <w:t xml:space="preserve"> </w:t>
      </w:r>
      <w:r>
        <w:t>negotiating</w:t>
      </w:r>
      <w:r>
        <w:rPr>
          <w:spacing w:val="-3"/>
        </w:rPr>
        <w:t xml:space="preserve"> </w:t>
      </w:r>
      <w:r>
        <w:t>with</w:t>
      </w:r>
      <w:r>
        <w:rPr>
          <w:spacing w:val="-5"/>
        </w:rPr>
        <w:t xml:space="preserve"> </w:t>
      </w:r>
      <w:r>
        <w:t>outside suppliers.</w:t>
      </w:r>
      <w:r>
        <w:rPr>
          <w:spacing w:val="-6"/>
        </w:rPr>
        <w:t xml:space="preserve"> </w:t>
      </w:r>
      <w:r>
        <w:t>Kim Phuong</w:t>
      </w:r>
      <w:r>
        <w:rPr>
          <w:spacing w:val="-3"/>
        </w:rPr>
        <w:t xml:space="preserve"> </w:t>
      </w:r>
      <w:r>
        <w:t>and</w:t>
      </w:r>
      <w:r>
        <w:rPr>
          <w:spacing w:val="-6"/>
        </w:rPr>
        <w:t xml:space="preserve"> </w:t>
      </w:r>
      <w:r>
        <w:t>Page Miller,</w:t>
      </w:r>
      <w:r>
        <w:rPr>
          <w:spacing w:val="-6"/>
        </w:rPr>
        <w:t xml:space="preserve"> </w:t>
      </w:r>
      <w:r>
        <w:t>the two client representatives, were excited about the project, but they were wary of sharing sensitive information about their companies.</w:t>
      </w:r>
    </w:p>
    <w:p w14:paraId="57A6EDCC" w14:textId="77777777" w:rsidR="00C225CE" w:rsidRDefault="00C225CE" w:rsidP="00C225CE">
      <w:pPr>
        <w:pStyle w:val="BodyText"/>
        <w:spacing w:before="298" w:line="266" w:lineRule="auto"/>
        <w:ind w:left="100" w:right="266"/>
      </w:pPr>
      <w:r>
        <w:t>Erica knew</w:t>
      </w:r>
      <w:r>
        <w:rPr>
          <w:spacing w:val="-5"/>
        </w:rPr>
        <w:t xml:space="preserve"> </w:t>
      </w:r>
      <w:r>
        <w:t>that it was important to build a strong team and have everyone work</w:t>
      </w:r>
      <w:r>
        <w:rPr>
          <w:spacing w:val="-5"/>
        </w:rPr>
        <w:t xml:space="preserve"> </w:t>
      </w:r>
      <w:r>
        <w:t>well together. She had all participants introduce themselves, and then she led an icebreaking activity so everyone would be more relaxed. She asked all participants to describe their dream vacations,</w:t>
      </w:r>
      <w:r>
        <w:rPr>
          <w:spacing w:val="-2"/>
        </w:rPr>
        <w:t xml:space="preserve"> </w:t>
      </w:r>
      <w:r>
        <w:t>assuming that cost was no issue.</w:t>
      </w:r>
      <w:r>
        <w:rPr>
          <w:spacing w:val="-2"/>
        </w:rPr>
        <w:t xml:space="preserve"> </w:t>
      </w:r>
      <w:r>
        <w:t>This activity</w:t>
      </w:r>
      <w:r>
        <w:rPr>
          <w:spacing w:val="-2"/>
        </w:rPr>
        <w:t xml:space="preserve"> </w:t>
      </w:r>
      <w:r>
        <w:t>helped</w:t>
      </w:r>
      <w:r>
        <w:rPr>
          <w:spacing w:val="-2"/>
        </w:rPr>
        <w:t xml:space="preserve"> </w:t>
      </w:r>
      <w:r>
        <w:t>everyone get to know each other and show different aspects of their personalities.</w:t>
      </w:r>
    </w:p>
    <w:p w14:paraId="39FD967B" w14:textId="77777777" w:rsidR="00C225CE" w:rsidRDefault="00C225CE" w:rsidP="00C225CE">
      <w:pPr>
        <w:pStyle w:val="BodyText"/>
        <w:spacing w:before="298" w:line="266" w:lineRule="auto"/>
        <w:ind w:left="100" w:right="171"/>
      </w:pPr>
      <w:r>
        <w:t>Erica then explained the importance of the project, again reviewing the signed project</w:t>
      </w:r>
      <w:r>
        <w:rPr>
          <w:spacing w:val="40"/>
        </w:rPr>
        <w:t xml:space="preserve"> </w:t>
      </w:r>
      <w:r>
        <w:t>charter. She explained that an important tool</w:t>
      </w:r>
      <w:r>
        <w:rPr>
          <w:spacing w:val="-1"/>
        </w:rPr>
        <w:t xml:space="preserve"> </w:t>
      </w:r>
      <w:r>
        <w:t>to help a project team work</w:t>
      </w:r>
      <w:r>
        <w:rPr>
          <w:spacing w:val="-3"/>
        </w:rPr>
        <w:t xml:space="preserve"> </w:t>
      </w:r>
      <w:r>
        <w:t>together was to have members develop</w:t>
      </w:r>
      <w:r>
        <w:rPr>
          <w:spacing w:val="-5"/>
        </w:rPr>
        <w:t xml:space="preserve"> </w:t>
      </w:r>
      <w:r>
        <w:t>a team charter</w:t>
      </w:r>
      <w:r>
        <w:rPr>
          <w:spacing w:val="-8"/>
        </w:rPr>
        <w:t xml:space="preserve"> </w:t>
      </w:r>
      <w:r>
        <w:t>that everyone felt comfortable signing.</w:t>
      </w:r>
      <w:r>
        <w:rPr>
          <w:spacing w:val="-5"/>
        </w:rPr>
        <w:t xml:space="preserve"> </w:t>
      </w:r>
      <w:r>
        <w:t>JWD</w:t>
      </w:r>
      <w:r>
        <w:rPr>
          <w:spacing w:val="-7"/>
        </w:rPr>
        <w:t xml:space="preserve"> </w:t>
      </w:r>
      <w:r>
        <w:t>Consulting believed in using team charters for all projects to help promote teamwork</w:t>
      </w:r>
      <w:r>
        <w:rPr>
          <w:spacing w:val="-2"/>
        </w:rPr>
        <w:t xml:space="preserve"> </w:t>
      </w:r>
      <w:r>
        <w:t>and clarify team communications. She explained the main topics covered and showed them a team charter template. She then had the team members form two smaller</w:t>
      </w:r>
      <w:r>
        <w:rPr>
          <w:spacing w:val="-2"/>
        </w:rPr>
        <w:t xml:space="preserve"> </w:t>
      </w:r>
      <w:r>
        <w:t>groups, with one consultant, one IT department member, and one client representative in each group. These smaller groups made it easier for everyone to contribute ideas. Each group shared its ideas for what should go into the charter, and then everyone worked together to form one project team charter.</w:t>
      </w:r>
    </w:p>
    <w:p w14:paraId="5082D1B0" w14:textId="77777777" w:rsidR="00C225CE" w:rsidRDefault="00C225CE" w:rsidP="00C225CE">
      <w:pPr>
        <w:pStyle w:val="BodyText"/>
        <w:spacing w:line="266" w:lineRule="auto"/>
        <w:ind w:left="100" w:right="266"/>
      </w:pPr>
      <w:r>
        <w:rPr>
          <w:b/>
          <w:color w:val="00609A"/>
        </w:rPr>
        <w:t xml:space="preserve">Table 3-8 </w:t>
      </w:r>
      <w:r>
        <w:t>shows the resulting team charter, which took about 90 minutes to create. Erica could</w:t>
      </w:r>
      <w:r>
        <w:rPr>
          <w:spacing w:val="-6"/>
        </w:rPr>
        <w:t xml:space="preserve"> </w:t>
      </w:r>
      <w:r>
        <w:t>see</w:t>
      </w:r>
      <w:r>
        <w:rPr>
          <w:spacing w:val="-1"/>
        </w:rPr>
        <w:t xml:space="preserve"> </w:t>
      </w:r>
      <w:r>
        <w:t>that</w:t>
      </w:r>
      <w:r>
        <w:rPr>
          <w:spacing w:val="-1"/>
        </w:rPr>
        <w:t xml:space="preserve"> </w:t>
      </w:r>
      <w:r>
        <w:t>there</w:t>
      </w:r>
      <w:r>
        <w:rPr>
          <w:spacing w:val="-1"/>
        </w:rPr>
        <w:t xml:space="preserve"> </w:t>
      </w:r>
      <w:r>
        <w:t>were</w:t>
      </w:r>
      <w:r>
        <w:rPr>
          <w:spacing w:val="-1"/>
        </w:rPr>
        <w:t xml:space="preserve"> </w:t>
      </w:r>
      <w:r>
        <w:t>different</w:t>
      </w:r>
      <w:r>
        <w:rPr>
          <w:spacing w:val="-1"/>
        </w:rPr>
        <w:t xml:space="preserve"> </w:t>
      </w:r>
      <w:r>
        <w:t>personalities on</w:t>
      </w:r>
      <w:r>
        <w:rPr>
          <w:spacing w:val="-7"/>
        </w:rPr>
        <w:t xml:space="preserve"> </w:t>
      </w:r>
      <w:r>
        <w:t>this team,</w:t>
      </w:r>
      <w:r>
        <w:rPr>
          <w:spacing w:val="-6"/>
        </w:rPr>
        <w:t xml:space="preserve"> </w:t>
      </w:r>
      <w:r>
        <w:t>but</w:t>
      </w:r>
      <w:r>
        <w:rPr>
          <w:spacing w:val="-1"/>
        </w:rPr>
        <w:t xml:space="preserve"> </w:t>
      </w:r>
      <w:r>
        <w:t>she</w:t>
      </w:r>
      <w:r>
        <w:rPr>
          <w:spacing w:val="-1"/>
        </w:rPr>
        <w:t xml:space="preserve"> </w:t>
      </w:r>
      <w:r>
        <w:t>felt</w:t>
      </w:r>
      <w:r>
        <w:rPr>
          <w:spacing w:val="-1"/>
        </w:rPr>
        <w:t xml:space="preserve"> </w:t>
      </w:r>
      <w:r>
        <w:t>they</w:t>
      </w:r>
      <w:r>
        <w:rPr>
          <w:spacing w:val="-6"/>
        </w:rPr>
        <w:t xml:space="preserve"> </w:t>
      </w:r>
      <w:r>
        <w:t>all</w:t>
      </w:r>
      <w:r>
        <w:rPr>
          <w:spacing w:val="-11"/>
        </w:rPr>
        <w:t xml:space="preserve"> </w:t>
      </w:r>
      <w:r>
        <w:t>could</w:t>
      </w:r>
      <w:r>
        <w:rPr>
          <w:spacing w:val="-6"/>
        </w:rPr>
        <w:t xml:space="preserve"> </w:t>
      </w:r>
      <w:r>
        <w:t>work together well.</w:t>
      </w:r>
    </w:p>
    <w:p w14:paraId="45B32115" w14:textId="77777777" w:rsidR="00C225CE" w:rsidRDefault="00C225CE" w:rsidP="00C225CE">
      <w:pPr>
        <w:pStyle w:val="BodyText"/>
        <w:spacing w:before="22"/>
        <w:rPr>
          <w:sz w:val="20"/>
        </w:rPr>
      </w:pPr>
      <w:r>
        <w:rPr>
          <w:noProof/>
        </w:rPr>
        <mc:AlternateContent>
          <mc:Choice Requires="wpg">
            <w:drawing>
              <wp:anchor distT="0" distB="0" distL="0" distR="0" simplePos="0" relativeHeight="251746304" behindDoc="1" locked="0" layoutInCell="1" allowOverlap="1" wp14:anchorId="271D6705" wp14:editId="2E05F8D1">
                <wp:simplePos x="0" y="0"/>
                <wp:positionH relativeFrom="page">
                  <wp:posOffset>63495</wp:posOffset>
                </wp:positionH>
                <wp:positionV relativeFrom="paragraph">
                  <wp:posOffset>178100</wp:posOffset>
                </wp:positionV>
                <wp:extent cx="7646034" cy="4419600"/>
                <wp:effectExtent l="0" t="0" r="0" b="0"/>
                <wp:wrapTopAndBottom/>
                <wp:docPr id="711" name="Group 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419600"/>
                          <a:chOff x="0" y="0"/>
                          <a:chExt cx="7646034" cy="4419600"/>
                        </a:xfrm>
                      </wpg:grpSpPr>
                      <wps:wsp>
                        <wps:cNvPr id="712" name="Graphic 712"/>
                        <wps:cNvSpPr/>
                        <wps:spPr>
                          <a:xfrm>
                            <a:off x="5" y="0"/>
                            <a:ext cx="7645400" cy="4419600"/>
                          </a:xfrm>
                          <a:custGeom>
                            <a:avLst/>
                            <a:gdLst/>
                            <a:ahLst/>
                            <a:cxnLst/>
                            <a:rect l="l" t="t" r="r" b="b"/>
                            <a:pathLst>
                              <a:path w="7645400" h="4419600">
                                <a:moveTo>
                                  <a:pt x="95210" y="4419600"/>
                                </a:moveTo>
                                <a:lnTo>
                                  <a:pt x="0" y="44196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419600"/>
                                </a:lnTo>
                                <a:close/>
                              </a:path>
                              <a:path w="7645400" h="4419600">
                                <a:moveTo>
                                  <a:pt x="7645403" y="4419600"/>
                                </a:moveTo>
                                <a:lnTo>
                                  <a:pt x="7550192" y="4419600"/>
                                </a:lnTo>
                                <a:lnTo>
                                  <a:pt x="7550192" y="95250"/>
                                </a:lnTo>
                                <a:lnTo>
                                  <a:pt x="7645403" y="95250"/>
                                </a:lnTo>
                                <a:lnTo>
                                  <a:pt x="7645403" y="4419600"/>
                                </a:lnTo>
                                <a:close/>
                              </a:path>
                            </a:pathLst>
                          </a:custGeom>
                          <a:solidFill>
                            <a:srgbClr val="F2F2F2"/>
                          </a:solidFill>
                        </wps:spPr>
                        <wps:bodyPr wrap="square" lIns="0" tIns="0" rIns="0" bIns="0" rtlCol="0">
                          <a:prstTxWarp prst="textNoShape">
                            <a:avLst/>
                          </a:prstTxWarp>
                          <a:noAutofit/>
                        </wps:bodyPr>
                      </wps:wsp>
                      <wps:wsp>
                        <wps:cNvPr id="713" name="Graphic 713"/>
                        <wps:cNvSpPr/>
                        <wps:spPr>
                          <a:xfrm>
                            <a:off x="209468" y="2181225"/>
                            <a:ext cx="7226934" cy="2238375"/>
                          </a:xfrm>
                          <a:custGeom>
                            <a:avLst/>
                            <a:gdLst/>
                            <a:ahLst/>
                            <a:cxnLst/>
                            <a:rect l="l" t="t" r="r" b="b"/>
                            <a:pathLst>
                              <a:path w="7226934" h="2238375">
                                <a:moveTo>
                                  <a:pt x="0" y="0"/>
                                </a:moveTo>
                                <a:lnTo>
                                  <a:pt x="7226477" y="0"/>
                                </a:lnTo>
                                <a:lnTo>
                                  <a:pt x="7226477" y="2238375"/>
                                </a:lnTo>
                                <a:lnTo>
                                  <a:pt x="0" y="2238375"/>
                                </a:lnTo>
                                <a:lnTo>
                                  <a:pt x="0" y="0"/>
                                </a:lnTo>
                                <a:close/>
                              </a:path>
                            </a:pathLst>
                          </a:custGeom>
                          <a:solidFill>
                            <a:srgbClr val="EDF6FB"/>
                          </a:solidFill>
                        </wps:spPr>
                        <wps:bodyPr wrap="square" lIns="0" tIns="0" rIns="0" bIns="0" rtlCol="0">
                          <a:prstTxWarp prst="textNoShape">
                            <a:avLst/>
                          </a:prstTxWarp>
                          <a:noAutofit/>
                        </wps:bodyPr>
                      </wps:wsp>
                      <wps:wsp>
                        <wps:cNvPr id="714" name="Graphic 714"/>
                        <wps:cNvSpPr/>
                        <wps:spPr>
                          <a:xfrm>
                            <a:off x="95210" y="142874"/>
                            <a:ext cx="1114425" cy="323850"/>
                          </a:xfrm>
                          <a:custGeom>
                            <a:avLst/>
                            <a:gdLst/>
                            <a:ahLst/>
                            <a:cxnLst/>
                            <a:rect l="l" t="t" r="r" b="b"/>
                            <a:pathLst>
                              <a:path w="1114425" h="323850">
                                <a:moveTo>
                                  <a:pt x="0" y="323850"/>
                                </a:moveTo>
                                <a:lnTo>
                                  <a:pt x="1113962" y="323850"/>
                                </a:lnTo>
                                <a:lnTo>
                                  <a:pt x="1113962"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715" name="Graphic 715"/>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716" name="Graphic 716"/>
                        <wps:cNvSpPr/>
                        <wps:spPr>
                          <a:xfrm>
                            <a:off x="295152" y="1028699"/>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717" name="Graphic 717"/>
                        <wps:cNvSpPr/>
                        <wps:spPr>
                          <a:xfrm>
                            <a:off x="295152" y="1028699"/>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718" name="Graphic 718"/>
                        <wps:cNvSpPr/>
                        <wps:spPr>
                          <a:xfrm>
                            <a:off x="295152" y="1352549"/>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719" name="Graphic 719"/>
                        <wps:cNvSpPr/>
                        <wps:spPr>
                          <a:xfrm>
                            <a:off x="295152" y="1352549"/>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720" name="Graphic 720"/>
                        <wps:cNvSpPr/>
                        <wps:spPr>
                          <a:xfrm>
                            <a:off x="295152" y="1676399"/>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721" name="Graphic 721"/>
                        <wps:cNvSpPr/>
                        <wps:spPr>
                          <a:xfrm>
                            <a:off x="295152" y="1676399"/>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722" name="Graphic 722"/>
                        <wps:cNvSpPr/>
                        <wps:spPr>
                          <a:xfrm>
                            <a:off x="295152" y="2762249"/>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723" name="Graphic 723"/>
                        <wps:cNvSpPr/>
                        <wps:spPr>
                          <a:xfrm>
                            <a:off x="295152" y="2762249"/>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724" name="Graphic 724"/>
                        <wps:cNvSpPr/>
                        <wps:spPr>
                          <a:xfrm>
                            <a:off x="295152" y="3086099"/>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725" name="Graphic 725"/>
                        <wps:cNvSpPr/>
                        <wps:spPr>
                          <a:xfrm>
                            <a:off x="295152" y="3086099"/>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726" name="Graphic 726"/>
                        <wps:cNvSpPr/>
                        <wps:spPr>
                          <a:xfrm>
                            <a:off x="295152" y="3409949"/>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727" name="Graphic 727"/>
                        <wps:cNvSpPr/>
                        <wps:spPr>
                          <a:xfrm>
                            <a:off x="295152" y="3409949"/>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728" name="Graphic 728"/>
                        <wps:cNvSpPr/>
                        <wps:spPr>
                          <a:xfrm>
                            <a:off x="295152" y="3733799"/>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729" name="Graphic 729"/>
                        <wps:cNvSpPr/>
                        <wps:spPr>
                          <a:xfrm>
                            <a:off x="295152" y="3733799"/>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730" name="Graphic 730"/>
                        <wps:cNvSpPr/>
                        <wps:spPr>
                          <a:xfrm>
                            <a:off x="295152" y="4057649"/>
                            <a:ext cx="47625" cy="47625"/>
                          </a:xfrm>
                          <a:custGeom>
                            <a:avLst/>
                            <a:gdLst/>
                            <a:ahLst/>
                            <a:cxnLst/>
                            <a:rect l="l" t="t" r="r" b="b"/>
                            <a:pathLst>
                              <a:path w="47625" h="47625">
                                <a:moveTo>
                                  <a:pt x="23802" y="47625"/>
                                </a:moveTo>
                                <a:lnTo>
                                  <a:pt x="14540" y="45754"/>
                                </a:lnTo>
                                <a:lnTo>
                                  <a:pt x="6974" y="40651"/>
                                </a:lnTo>
                                <a:lnTo>
                                  <a:pt x="1871" y="33082"/>
                                </a:lnTo>
                                <a:lnTo>
                                  <a:pt x="0" y="23812"/>
                                </a:lnTo>
                                <a:lnTo>
                                  <a:pt x="1871" y="14542"/>
                                </a:lnTo>
                                <a:lnTo>
                                  <a:pt x="6974" y="6973"/>
                                </a:lnTo>
                                <a:lnTo>
                                  <a:pt x="14540" y="1870"/>
                                </a:lnTo>
                                <a:lnTo>
                                  <a:pt x="23802" y="0"/>
                                </a:lnTo>
                                <a:lnTo>
                                  <a:pt x="33064" y="1870"/>
                                </a:lnTo>
                                <a:lnTo>
                                  <a:pt x="40631" y="6973"/>
                                </a:lnTo>
                                <a:lnTo>
                                  <a:pt x="45733" y="14542"/>
                                </a:lnTo>
                                <a:lnTo>
                                  <a:pt x="47605" y="23812"/>
                                </a:lnTo>
                                <a:lnTo>
                                  <a:pt x="45733" y="33082"/>
                                </a:lnTo>
                                <a:lnTo>
                                  <a:pt x="40631" y="40651"/>
                                </a:lnTo>
                                <a:lnTo>
                                  <a:pt x="33064" y="45754"/>
                                </a:lnTo>
                                <a:lnTo>
                                  <a:pt x="23802" y="47625"/>
                                </a:lnTo>
                                <a:close/>
                              </a:path>
                            </a:pathLst>
                          </a:custGeom>
                          <a:solidFill>
                            <a:srgbClr val="000000"/>
                          </a:solidFill>
                        </wps:spPr>
                        <wps:bodyPr wrap="square" lIns="0" tIns="0" rIns="0" bIns="0" rtlCol="0">
                          <a:prstTxWarp prst="textNoShape">
                            <a:avLst/>
                          </a:prstTxWarp>
                          <a:noAutofit/>
                        </wps:bodyPr>
                      </wps:wsp>
                      <wps:wsp>
                        <wps:cNvPr id="731" name="Graphic 731"/>
                        <wps:cNvSpPr/>
                        <wps:spPr>
                          <a:xfrm>
                            <a:off x="295152" y="4057649"/>
                            <a:ext cx="47625" cy="47625"/>
                          </a:xfrm>
                          <a:custGeom>
                            <a:avLst/>
                            <a:gdLst/>
                            <a:ahLst/>
                            <a:cxnLst/>
                            <a:rect l="l" t="t" r="r" b="b"/>
                            <a:pathLst>
                              <a:path w="47625" h="47625">
                                <a:moveTo>
                                  <a:pt x="47605" y="23812"/>
                                </a:moveTo>
                                <a:lnTo>
                                  <a:pt x="45733" y="33082"/>
                                </a:lnTo>
                                <a:lnTo>
                                  <a:pt x="40631" y="40651"/>
                                </a:lnTo>
                                <a:lnTo>
                                  <a:pt x="33064" y="45754"/>
                                </a:lnTo>
                                <a:lnTo>
                                  <a:pt x="23802" y="47625"/>
                                </a:lnTo>
                                <a:lnTo>
                                  <a:pt x="14540" y="45754"/>
                                </a:lnTo>
                                <a:lnTo>
                                  <a:pt x="6974" y="40651"/>
                                </a:lnTo>
                                <a:lnTo>
                                  <a:pt x="1871" y="33082"/>
                                </a:lnTo>
                                <a:lnTo>
                                  <a:pt x="0" y="23812"/>
                                </a:lnTo>
                                <a:lnTo>
                                  <a:pt x="1871" y="14542"/>
                                </a:lnTo>
                                <a:lnTo>
                                  <a:pt x="6974" y="6973"/>
                                </a:lnTo>
                                <a:lnTo>
                                  <a:pt x="14540" y="1870"/>
                                </a:lnTo>
                                <a:lnTo>
                                  <a:pt x="23802" y="0"/>
                                </a:lnTo>
                                <a:lnTo>
                                  <a:pt x="33064" y="1870"/>
                                </a:lnTo>
                                <a:lnTo>
                                  <a:pt x="40631" y="6973"/>
                                </a:lnTo>
                                <a:lnTo>
                                  <a:pt x="45733" y="14542"/>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732" name="Textbox 732"/>
                        <wps:cNvSpPr txBox="1"/>
                        <wps:spPr>
                          <a:xfrm>
                            <a:off x="190425" y="199020"/>
                            <a:ext cx="875030" cy="213360"/>
                          </a:xfrm>
                          <a:prstGeom prst="rect">
                            <a:avLst/>
                          </a:prstGeom>
                        </wps:spPr>
                        <wps:txbx>
                          <w:txbxContent>
                            <w:p w14:paraId="025A3661" w14:textId="77777777" w:rsidR="00C225CE" w:rsidRDefault="00C225CE" w:rsidP="00C225CE">
                              <w:pPr>
                                <w:spacing w:line="335" w:lineRule="exact"/>
                                <w:rPr>
                                  <w:rFonts w:ascii="Arial"/>
                                  <w:b/>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8.</w:t>
                              </w:r>
                            </w:p>
                          </w:txbxContent>
                        </wps:txbx>
                        <wps:bodyPr wrap="square" lIns="0" tIns="0" rIns="0" bIns="0" rtlCol="0">
                          <a:noAutofit/>
                        </wps:bodyPr>
                      </wps:wsp>
                      <wps:wsp>
                        <wps:cNvPr id="733" name="Textbox 733"/>
                        <wps:cNvSpPr txBox="1"/>
                        <wps:spPr>
                          <a:xfrm>
                            <a:off x="1323430" y="199020"/>
                            <a:ext cx="1191260" cy="213360"/>
                          </a:xfrm>
                          <a:prstGeom prst="rect">
                            <a:avLst/>
                          </a:prstGeom>
                        </wps:spPr>
                        <wps:txbx>
                          <w:txbxContent>
                            <w:p w14:paraId="38BEF1A7" w14:textId="77777777" w:rsidR="00C225CE" w:rsidRDefault="00C225CE" w:rsidP="00C225CE">
                              <w:pPr>
                                <w:spacing w:line="335" w:lineRule="exact"/>
                                <w:rPr>
                                  <w:rFonts w:ascii="Arial"/>
                                  <w:b/>
                                  <w:sz w:val="30"/>
                                </w:rPr>
                              </w:pPr>
                              <w:r>
                                <w:rPr>
                                  <w:rFonts w:ascii="Arial"/>
                                  <w:b/>
                                  <w:spacing w:val="-6"/>
                                  <w:sz w:val="30"/>
                                </w:rPr>
                                <w:t>Team</w:t>
                              </w:r>
                              <w:r>
                                <w:rPr>
                                  <w:rFonts w:ascii="Arial"/>
                                  <w:b/>
                                  <w:spacing w:val="-13"/>
                                  <w:sz w:val="30"/>
                                </w:rPr>
                                <w:t xml:space="preserve"> </w:t>
                              </w:r>
                              <w:r>
                                <w:rPr>
                                  <w:rFonts w:ascii="Arial"/>
                                  <w:b/>
                                  <w:spacing w:val="-2"/>
                                  <w:sz w:val="30"/>
                                </w:rPr>
                                <w:t>charter</w:t>
                              </w:r>
                            </w:p>
                          </w:txbxContent>
                        </wps:txbx>
                        <wps:bodyPr wrap="square" lIns="0" tIns="0" rIns="0" bIns="0" rtlCol="0">
                          <a:noAutofit/>
                        </wps:bodyPr>
                      </wps:wsp>
                      <wps:wsp>
                        <wps:cNvPr id="734" name="Textbox 734"/>
                        <wps:cNvSpPr txBox="1"/>
                        <wps:spPr>
                          <a:xfrm>
                            <a:off x="257073" y="642183"/>
                            <a:ext cx="4984750" cy="1131570"/>
                          </a:xfrm>
                          <a:prstGeom prst="rect">
                            <a:avLst/>
                          </a:prstGeom>
                        </wps:spPr>
                        <wps:txbx>
                          <w:txbxContent>
                            <w:p w14:paraId="6896CCF4" w14:textId="77777777" w:rsidR="00C225CE" w:rsidRDefault="00C225CE" w:rsidP="00C225CE">
                              <w:pPr>
                                <w:spacing w:line="250" w:lineRule="exact"/>
                                <w:rPr>
                                  <w:rFonts w:ascii="Arial"/>
                                </w:rPr>
                              </w:pPr>
                              <w:r>
                                <w:rPr>
                                  <w:rFonts w:ascii="Arial"/>
                                  <w:b/>
                                </w:rPr>
                                <w:t>Code</w:t>
                              </w:r>
                              <w:r>
                                <w:rPr>
                                  <w:rFonts w:ascii="Arial"/>
                                  <w:b/>
                                  <w:spacing w:val="9"/>
                                </w:rPr>
                                <w:t xml:space="preserve"> </w:t>
                              </w:r>
                              <w:r>
                                <w:rPr>
                                  <w:rFonts w:ascii="Arial"/>
                                  <w:b/>
                                </w:rPr>
                                <w:t>of Conduct:</w:t>
                              </w:r>
                              <w:r>
                                <w:rPr>
                                  <w:rFonts w:ascii="Arial"/>
                                  <w:b/>
                                  <w:spacing w:val="-16"/>
                                </w:rPr>
                                <w:t xml:space="preserve"> </w:t>
                              </w:r>
                              <w:r>
                                <w:rPr>
                                  <w:rFonts w:ascii="Arial"/>
                                </w:rPr>
                                <w:t>As</w:t>
                              </w:r>
                              <w:r>
                                <w:rPr>
                                  <w:rFonts w:ascii="Arial"/>
                                  <w:spacing w:val="7"/>
                                </w:rPr>
                                <w:t xml:space="preserve"> </w:t>
                              </w:r>
                              <w:r>
                                <w:rPr>
                                  <w:rFonts w:ascii="Arial"/>
                                </w:rPr>
                                <w:t>a</w:t>
                              </w:r>
                              <w:r>
                                <w:rPr>
                                  <w:rFonts w:ascii="Arial"/>
                                  <w:spacing w:val="-6"/>
                                </w:rPr>
                                <w:t xml:space="preserve"> </w:t>
                              </w:r>
                              <w:r>
                                <w:rPr>
                                  <w:rFonts w:ascii="Arial"/>
                                </w:rPr>
                                <w:t>project</w:t>
                              </w:r>
                              <w:r>
                                <w:rPr>
                                  <w:rFonts w:ascii="Arial"/>
                                  <w:spacing w:val="-2"/>
                                </w:rPr>
                                <w:t xml:space="preserve"> </w:t>
                              </w:r>
                              <w:r>
                                <w:rPr>
                                  <w:rFonts w:ascii="Arial"/>
                                </w:rPr>
                                <w:t>team,</w:t>
                              </w:r>
                              <w:r>
                                <w:rPr>
                                  <w:rFonts w:ascii="Arial"/>
                                  <w:spacing w:val="-3"/>
                                </w:rPr>
                                <w:t xml:space="preserve"> </w:t>
                              </w:r>
                              <w:r>
                                <w:rPr>
                                  <w:rFonts w:ascii="Arial"/>
                                </w:rPr>
                                <w:t>we</w:t>
                              </w:r>
                              <w:r>
                                <w:rPr>
                                  <w:rFonts w:ascii="Arial"/>
                                  <w:spacing w:val="-6"/>
                                </w:rPr>
                                <w:t xml:space="preserve"> </w:t>
                              </w:r>
                              <w:r>
                                <w:rPr>
                                  <w:rFonts w:ascii="Arial"/>
                                  <w:spacing w:val="-2"/>
                                </w:rPr>
                                <w:t>will:</w:t>
                              </w:r>
                            </w:p>
                            <w:p w14:paraId="7C4196F6" w14:textId="77777777" w:rsidR="00C225CE" w:rsidRDefault="00C225CE" w:rsidP="00C225CE">
                              <w:pPr>
                                <w:spacing w:before="4"/>
                                <w:rPr>
                                  <w:rFonts w:ascii="Arial"/>
                                </w:rPr>
                              </w:pPr>
                            </w:p>
                            <w:p w14:paraId="7B4951E7" w14:textId="77777777" w:rsidR="00C225CE" w:rsidRDefault="00C225CE" w:rsidP="00C225CE">
                              <w:pPr>
                                <w:spacing w:line="484" w:lineRule="auto"/>
                                <w:ind w:left="299"/>
                                <w:rPr>
                                  <w:rFonts w:ascii="Arial"/>
                                </w:rPr>
                              </w:pPr>
                              <w:r>
                                <w:rPr>
                                  <w:rFonts w:ascii="Arial"/>
                                </w:rPr>
                                <w:t>Work</w:t>
                              </w:r>
                              <w:r>
                                <w:rPr>
                                  <w:rFonts w:ascii="Arial"/>
                                  <w:spacing w:val="-16"/>
                                </w:rPr>
                                <w:t xml:space="preserve"> </w:t>
                              </w:r>
                              <w:r>
                                <w:rPr>
                                  <w:rFonts w:ascii="Arial"/>
                                </w:rPr>
                                <w:t>proactively,</w:t>
                              </w:r>
                              <w:r>
                                <w:rPr>
                                  <w:rFonts w:ascii="Arial"/>
                                  <w:spacing w:val="-15"/>
                                </w:rPr>
                                <w:t xml:space="preserve"> </w:t>
                              </w:r>
                              <w:r>
                                <w:rPr>
                                  <w:rFonts w:ascii="Arial"/>
                                </w:rPr>
                                <w:t>anticipating</w:t>
                              </w:r>
                              <w:r>
                                <w:rPr>
                                  <w:rFonts w:ascii="Arial"/>
                                  <w:spacing w:val="-15"/>
                                </w:rPr>
                                <w:t xml:space="preserve"> </w:t>
                              </w:r>
                              <w:r>
                                <w:rPr>
                                  <w:rFonts w:ascii="Arial"/>
                                </w:rPr>
                                <w:t>potential</w:t>
                              </w:r>
                              <w:r>
                                <w:rPr>
                                  <w:rFonts w:ascii="Arial"/>
                                  <w:spacing w:val="-16"/>
                                </w:rPr>
                                <w:t xml:space="preserve"> </w:t>
                              </w:r>
                              <w:r>
                                <w:rPr>
                                  <w:rFonts w:ascii="Arial"/>
                                </w:rPr>
                                <w:t>problems</w:t>
                              </w:r>
                              <w:r>
                                <w:rPr>
                                  <w:rFonts w:ascii="Arial"/>
                                  <w:spacing w:val="-5"/>
                                </w:rPr>
                                <w:t xml:space="preserve"> </w:t>
                              </w:r>
                              <w:r>
                                <w:rPr>
                                  <w:rFonts w:ascii="Arial"/>
                                </w:rPr>
                                <w:t>and</w:t>
                              </w:r>
                              <w:r>
                                <w:rPr>
                                  <w:rFonts w:ascii="Arial"/>
                                  <w:spacing w:val="-16"/>
                                </w:rPr>
                                <w:t xml:space="preserve"> </w:t>
                              </w:r>
                              <w:r>
                                <w:rPr>
                                  <w:rFonts w:ascii="Arial"/>
                                </w:rPr>
                                <w:t>working</w:t>
                              </w:r>
                              <w:r>
                                <w:rPr>
                                  <w:rFonts w:ascii="Arial"/>
                                  <w:spacing w:val="-15"/>
                                </w:rPr>
                                <w:t xml:space="preserve"> </w:t>
                              </w:r>
                              <w:r>
                                <w:rPr>
                                  <w:rFonts w:ascii="Arial"/>
                                </w:rPr>
                                <w:t>to</w:t>
                              </w:r>
                              <w:r>
                                <w:rPr>
                                  <w:rFonts w:ascii="Arial"/>
                                  <w:spacing w:val="-15"/>
                                </w:rPr>
                                <w:t xml:space="preserve"> </w:t>
                              </w:r>
                              <w:r>
                                <w:rPr>
                                  <w:rFonts w:ascii="Arial"/>
                                </w:rPr>
                                <w:t>prevent</w:t>
                              </w:r>
                              <w:r>
                                <w:rPr>
                                  <w:rFonts w:ascii="Arial"/>
                                  <w:spacing w:val="-13"/>
                                </w:rPr>
                                <w:t xml:space="preserve"> </w:t>
                              </w:r>
                              <w:r>
                                <w:rPr>
                                  <w:rFonts w:ascii="Arial"/>
                                </w:rPr>
                                <w:t>them. Keep other team members informed of information related to the project.</w:t>
                              </w:r>
                            </w:p>
                            <w:p w14:paraId="46D7F28B" w14:textId="77777777" w:rsidR="00C225CE" w:rsidRDefault="00C225CE" w:rsidP="00C225CE">
                              <w:pPr>
                                <w:spacing w:line="251" w:lineRule="exact"/>
                                <w:ind w:left="299"/>
                                <w:rPr>
                                  <w:rFonts w:ascii="Arial"/>
                                </w:rPr>
                              </w:pPr>
                              <w:r>
                                <w:rPr>
                                  <w:rFonts w:ascii="Arial"/>
                                </w:rPr>
                                <w:t>Focus</w:t>
                              </w:r>
                              <w:r>
                                <w:rPr>
                                  <w:rFonts w:ascii="Arial"/>
                                  <w:spacing w:val="4"/>
                                </w:rPr>
                                <w:t xml:space="preserve"> </w:t>
                              </w:r>
                              <w:r>
                                <w:rPr>
                                  <w:rFonts w:ascii="Arial"/>
                                </w:rPr>
                                <w:t>on</w:t>
                              </w:r>
                              <w:r>
                                <w:rPr>
                                  <w:rFonts w:ascii="Arial"/>
                                  <w:spacing w:val="-9"/>
                                </w:rPr>
                                <w:t xml:space="preserve"> </w:t>
                              </w:r>
                              <w:r>
                                <w:rPr>
                                  <w:rFonts w:ascii="Arial"/>
                                </w:rPr>
                                <w:t>what</w:t>
                              </w:r>
                              <w:r>
                                <w:rPr>
                                  <w:rFonts w:ascii="Arial"/>
                                  <w:spacing w:val="-6"/>
                                </w:rPr>
                                <w:t xml:space="preserve"> </w:t>
                              </w:r>
                              <w:r>
                                <w:rPr>
                                  <w:rFonts w:ascii="Arial"/>
                                </w:rPr>
                                <w:t>is</w:t>
                              </w:r>
                              <w:r>
                                <w:rPr>
                                  <w:rFonts w:ascii="Arial"/>
                                  <w:spacing w:val="5"/>
                                </w:rPr>
                                <w:t xml:space="preserve"> </w:t>
                              </w:r>
                              <w:r>
                                <w:rPr>
                                  <w:rFonts w:ascii="Arial"/>
                                </w:rPr>
                                <w:t>best</w:t>
                              </w:r>
                              <w:r>
                                <w:rPr>
                                  <w:rFonts w:ascii="Arial"/>
                                  <w:spacing w:val="-6"/>
                                </w:rPr>
                                <w:t xml:space="preserve"> </w:t>
                              </w:r>
                              <w:r>
                                <w:rPr>
                                  <w:rFonts w:ascii="Arial"/>
                                </w:rPr>
                                <w:t>for</w:t>
                              </w:r>
                              <w:r>
                                <w:rPr>
                                  <w:rFonts w:ascii="Arial"/>
                                  <w:spacing w:val="-4"/>
                                </w:rPr>
                                <w:t xml:space="preserve"> </w:t>
                              </w:r>
                              <w:r>
                                <w:rPr>
                                  <w:rFonts w:ascii="Arial"/>
                                </w:rPr>
                                <w:t>the</w:t>
                              </w:r>
                              <w:r>
                                <w:rPr>
                                  <w:rFonts w:ascii="Arial"/>
                                  <w:spacing w:val="-8"/>
                                </w:rPr>
                                <w:t xml:space="preserve"> </w:t>
                              </w:r>
                              <w:r>
                                <w:rPr>
                                  <w:rFonts w:ascii="Arial"/>
                                </w:rPr>
                                <w:t>entire</w:t>
                              </w:r>
                              <w:r>
                                <w:rPr>
                                  <w:rFonts w:ascii="Arial"/>
                                  <w:spacing w:val="-9"/>
                                </w:rPr>
                                <w:t xml:space="preserve"> </w:t>
                              </w:r>
                              <w:r>
                                <w:rPr>
                                  <w:rFonts w:ascii="Arial"/>
                                </w:rPr>
                                <w:t>project</w:t>
                              </w:r>
                              <w:r>
                                <w:rPr>
                                  <w:rFonts w:ascii="Arial"/>
                                  <w:spacing w:val="-5"/>
                                </w:rPr>
                                <w:t xml:space="preserve"> </w:t>
                              </w:r>
                              <w:r>
                                <w:rPr>
                                  <w:rFonts w:ascii="Arial"/>
                                  <w:spacing w:val="-2"/>
                                </w:rPr>
                                <w:t>team.</w:t>
                              </w:r>
                            </w:p>
                          </w:txbxContent>
                        </wps:txbx>
                        <wps:bodyPr wrap="square" lIns="0" tIns="0" rIns="0" bIns="0" rtlCol="0">
                          <a:noAutofit/>
                        </wps:bodyPr>
                      </wps:wsp>
                      <wps:wsp>
                        <wps:cNvPr id="735" name="Textbox 735"/>
                        <wps:cNvSpPr txBox="1"/>
                        <wps:spPr>
                          <a:xfrm>
                            <a:off x="209468" y="2181225"/>
                            <a:ext cx="7226934" cy="2238375"/>
                          </a:xfrm>
                          <a:prstGeom prst="rect">
                            <a:avLst/>
                          </a:prstGeom>
                        </wps:spPr>
                        <wps:txbx>
                          <w:txbxContent>
                            <w:p w14:paraId="12975EF3" w14:textId="77777777" w:rsidR="00C225CE" w:rsidRDefault="00C225CE" w:rsidP="00C225CE">
                              <w:pPr>
                                <w:spacing w:before="45"/>
                              </w:pPr>
                            </w:p>
                            <w:p w14:paraId="54225297" w14:textId="77777777" w:rsidR="00C225CE" w:rsidRDefault="00C225CE" w:rsidP="00C225CE">
                              <w:pPr>
                                <w:ind w:left="74"/>
                                <w:rPr>
                                  <w:rFonts w:ascii="Arial"/>
                                </w:rPr>
                              </w:pPr>
                              <w:r>
                                <w:rPr>
                                  <w:rFonts w:ascii="Arial"/>
                                  <w:b/>
                                </w:rPr>
                                <w:t>Participation:</w:t>
                              </w:r>
                              <w:r>
                                <w:rPr>
                                  <w:rFonts w:ascii="Arial"/>
                                  <w:b/>
                                  <w:spacing w:val="-12"/>
                                </w:rPr>
                                <w:t xml:space="preserve"> </w:t>
                              </w:r>
                              <w:r>
                                <w:rPr>
                                  <w:rFonts w:ascii="Arial"/>
                                </w:rPr>
                                <w:t>We</w:t>
                              </w:r>
                              <w:r>
                                <w:rPr>
                                  <w:rFonts w:ascii="Arial"/>
                                  <w:spacing w:val="-1"/>
                                </w:rPr>
                                <w:t xml:space="preserve"> </w:t>
                              </w:r>
                              <w:r>
                                <w:rPr>
                                  <w:rFonts w:ascii="Arial"/>
                                  <w:spacing w:val="-4"/>
                                </w:rPr>
                                <w:t>will:</w:t>
                              </w:r>
                            </w:p>
                            <w:p w14:paraId="43C73B2E" w14:textId="77777777" w:rsidR="00C225CE" w:rsidRDefault="00C225CE" w:rsidP="00C225CE">
                              <w:pPr>
                                <w:spacing w:before="4"/>
                                <w:rPr>
                                  <w:rFonts w:ascii="Arial"/>
                                </w:rPr>
                              </w:pPr>
                            </w:p>
                            <w:p w14:paraId="4D3622C3" w14:textId="77777777" w:rsidR="00C225CE" w:rsidRDefault="00C225CE" w:rsidP="00C225CE">
                              <w:pPr>
                                <w:spacing w:line="484" w:lineRule="auto"/>
                                <w:ind w:left="374" w:right="5444"/>
                                <w:rPr>
                                  <w:rFonts w:ascii="Arial"/>
                                </w:rPr>
                              </w:pPr>
                              <w:r>
                                <w:rPr>
                                  <w:rFonts w:ascii="Arial"/>
                                </w:rPr>
                                <w:t>Be</w:t>
                              </w:r>
                              <w:r>
                                <w:rPr>
                                  <w:rFonts w:ascii="Arial"/>
                                  <w:spacing w:val="-14"/>
                                </w:rPr>
                                <w:t xml:space="preserve"> </w:t>
                              </w:r>
                              <w:r>
                                <w:rPr>
                                  <w:rFonts w:ascii="Arial"/>
                                </w:rPr>
                                <w:t>honest</w:t>
                              </w:r>
                              <w:r>
                                <w:rPr>
                                  <w:rFonts w:ascii="Arial"/>
                                  <w:spacing w:val="-11"/>
                                </w:rPr>
                                <w:t xml:space="preserve"> </w:t>
                              </w:r>
                              <w:r>
                                <w:rPr>
                                  <w:rFonts w:ascii="Arial"/>
                                </w:rPr>
                                <w:t>and</w:t>
                              </w:r>
                              <w:r>
                                <w:rPr>
                                  <w:rFonts w:ascii="Arial"/>
                                  <w:spacing w:val="-14"/>
                                </w:rPr>
                                <w:t xml:space="preserve"> </w:t>
                              </w:r>
                              <w:r>
                                <w:rPr>
                                  <w:rFonts w:ascii="Arial"/>
                                </w:rPr>
                                <w:t>open</w:t>
                              </w:r>
                              <w:r>
                                <w:rPr>
                                  <w:rFonts w:ascii="Arial"/>
                                  <w:spacing w:val="-14"/>
                                </w:rPr>
                                <w:t xml:space="preserve"> </w:t>
                              </w:r>
                              <w:r>
                                <w:rPr>
                                  <w:rFonts w:ascii="Arial"/>
                                </w:rPr>
                                <w:t>during</w:t>
                              </w:r>
                              <w:r>
                                <w:rPr>
                                  <w:rFonts w:ascii="Arial"/>
                                  <w:spacing w:val="-14"/>
                                </w:rPr>
                                <w:t xml:space="preserve"> </w:t>
                              </w:r>
                              <w:r>
                                <w:rPr>
                                  <w:rFonts w:ascii="Arial"/>
                                </w:rPr>
                                <w:t>all</w:t>
                              </w:r>
                              <w:r>
                                <w:rPr>
                                  <w:rFonts w:ascii="Arial"/>
                                  <w:spacing w:val="-14"/>
                                </w:rPr>
                                <w:t xml:space="preserve"> </w:t>
                              </w:r>
                              <w:r>
                                <w:rPr>
                                  <w:rFonts w:ascii="Arial"/>
                                </w:rPr>
                                <w:t>project</w:t>
                              </w:r>
                              <w:r>
                                <w:rPr>
                                  <w:rFonts w:ascii="Arial"/>
                                  <w:spacing w:val="-11"/>
                                </w:rPr>
                                <w:t xml:space="preserve"> </w:t>
                              </w:r>
                              <w:r>
                                <w:rPr>
                                  <w:rFonts w:ascii="Arial"/>
                                </w:rPr>
                                <w:t xml:space="preserve">activities. Encourage diversity in </w:t>
                              </w:r>
                              <w:proofErr w:type="gramStart"/>
                              <w:r>
                                <w:rPr>
                                  <w:rFonts w:ascii="Arial"/>
                                </w:rPr>
                                <w:t>team work</w:t>
                              </w:r>
                              <w:proofErr w:type="gramEnd"/>
                              <w:r>
                                <w:rPr>
                                  <w:rFonts w:ascii="Arial"/>
                                </w:rPr>
                                <w:t>.</w:t>
                              </w:r>
                            </w:p>
                            <w:p w14:paraId="30E05E85" w14:textId="77777777" w:rsidR="00C225CE" w:rsidRDefault="00C225CE" w:rsidP="00C225CE">
                              <w:pPr>
                                <w:spacing w:line="251" w:lineRule="exact"/>
                                <w:ind w:left="374"/>
                                <w:rPr>
                                  <w:rFonts w:ascii="Arial"/>
                                </w:rPr>
                              </w:pPr>
                              <w:r>
                                <w:rPr>
                                  <w:rFonts w:ascii="Arial"/>
                                  <w:spacing w:val="-2"/>
                                </w:rPr>
                                <w:t>Provide</w:t>
                              </w:r>
                              <w:r>
                                <w:rPr>
                                  <w:rFonts w:ascii="Arial"/>
                                  <w:spacing w:val="-7"/>
                                </w:rPr>
                                <w:t xml:space="preserve"> </w:t>
                              </w:r>
                              <w:r>
                                <w:rPr>
                                  <w:rFonts w:ascii="Arial"/>
                                  <w:spacing w:val="-2"/>
                                </w:rPr>
                                <w:t>the</w:t>
                              </w:r>
                              <w:r>
                                <w:rPr>
                                  <w:rFonts w:ascii="Arial"/>
                                  <w:spacing w:val="-7"/>
                                </w:rPr>
                                <w:t xml:space="preserve"> </w:t>
                              </w:r>
                              <w:r>
                                <w:rPr>
                                  <w:rFonts w:ascii="Arial"/>
                                  <w:spacing w:val="-2"/>
                                </w:rPr>
                                <w:t>opportunity</w:t>
                              </w:r>
                              <w:r>
                                <w:rPr>
                                  <w:rFonts w:ascii="Arial"/>
                                  <w:spacing w:val="-8"/>
                                </w:rPr>
                                <w:t xml:space="preserve"> </w:t>
                              </w:r>
                              <w:r>
                                <w:rPr>
                                  <w:rFonts w:ascii="Arial"/>
                                  <w:spacing w:val="-2"/>
                                </w:rPr>
                                <w:t>for equal</w:t>
                              </w:r>
                              <w:r>
                                <w:rPr>
                                  <w:rFonts w:ascii="Arial"/>
                                  <w:spacing w:val="-7"/>
                                </w:rPr>
                                <w:t xml:space="preserve"> </w:t>
                              </w:r>
                              <w:r>
                                <w:rPr>
                                  <w:rFonts w:ascii="Arial"/>
                                  <w:spacing w:val="-2"/>
                                </w:rPr>
                                <w:t>participation.</w:t>
                              </w:r>
                            </w:p>
                            <w:p w14:paraId="2A96D954" w14:textId="77777777" w:rsidR="00C225CE" w:rsidRDefault="00C225CE" w:rsidP="00C225CE">
                              <w:pPr>
                                <w:spacing w:before="4"/>
                                <w:rPr>
                                  <w:rFonts w:ascii="Arial"/>
                                </w:rPr>
                              </w:pPr>
                            </w:p>
                            <w:p w14:paraId="781C2A27" w14:textId="77777777" w:rsidR="00C225CE" w:rsidRDefault="00C225CE" w:rsidP="00C225CE">
                              <w:pPr>
                                <w:spacing w:before="1" w:line="484" w:lineRule="auto"/>
                                <w:ind w:left="374" w:right="5444"/>
                                <w:rPr>
                                  <w:rFonts w:ascii="Arial"/>
                                </w:rPr>
                              </w:pPr>
                              <w:r>
                                <w:rPr>
                                  <w:rFonts w:ascii="Arial"/>
                                </w:rPr>
                                <w:t>Be</w:t>
                              </w:r>
                              <w:r>
                                <w:rPr>
                                  <w:rFonts w:ascii="Arial"/>
                                  <w:spacing w:val="-11"/>
                                </w:rPr>
                                <w:t xml:space="preserve"> </w:t>
                              </w:r>
                              <w:r>
                                <w:rPr>
                                  <w:rFonts w:ascii="Arial"/>
                                </w:rPr>
                                <w:t>open</w:t>
                              </w:r>
                              <w:r>
                                <w:rPr>
                                  <w:rFonts w:ascii="Arial"/>
                                  <w:spacing w:val="-11"/>
                                </w:rPr>
                                <w:t xml:space="preserve"> </w:t>
                              </w:r>
                              <w:r>
                                <w:rPr>
                                  <w:rFonts w:ascii="Arial"/>
                                </w:rPr>
                                <w:t>to</w:t>
                              </w:r>
                              <w:r>
                                <w:rPr>
                                  <w:rFonts w:ascii="Arial"/>
                                  <w:spacing w:val="-11"/>
                                </w:rPr>
                                <w:t xml:space="preserve"> </w:t>
                              </w:r>
                              <w:r>
                                <w:rPr>
                                  <w:rFonts w:ascii="Arial"/>
                                </w:rPr>
                                <w:t>new</w:t>
                              </w:r>
                              <w:r>
                                <w:rPr>
                                  <w:rFonts w:ascii="Arial"/>
                                  <w:spacing w:val="-3"/>
                                </w:rPr>
                                <w:t xml:space="preserve"> </w:t>
                              </w:r>
                              <w:r>
                                <w:rPr>
                                  <w:rFonts w:ascii="Arial"/>
                                </w:rPr>
                                <w:t>approaches and</w:t>
                              </w:r>
                              <w:r>
                                <w:rPr>
                                  <w:rFonts w:ascii="Arial"/>
                                  <w:spacing w:val="-11"/>
                                </w:rPr>
                                <w:t xml:space="preserve"> </w:t>
                              </w:r>
                              <w:r>
                                <w:rPr>
                                  <w:rFonts w:ascii="Arial"/>
                                </w:rPr>
                                <w:t>consider</w:t>
                              </w:r>
                              <w:r>
                                <w:rPr>
                                  <w:rFonts w:ascii="Arial"/>
                                  <w:spacing w:val="-6"/>
                                </w:rPr>
                                <w:t xml:space="preserve"> </w:t>
                              </w:r>
                              <w:r>
                                <w:rPr>
                                  <w:rFonts w:ascii="Arial"/>
                                </w:rPr>
                                <w:t>new</w:t>
                              </w:r>
                              <w:r>
                                <w:rPr>
                                  <w:rFonts w:ascii="Arial"/>
                                  <w:spacing w:val="-3"/>
                                </w:rPr>
                                <w:t xml:space="preserve"> </w:t>
                              </w:r>
                              <w:r>
                                <w:rPr>
                                  <w:rFonts w:ascii="Arial"/>
                                </w:rPr>
                                <w:t>ideas. Have one discussion at a time.</w:t>
                              </w:r>
                            </w:p>
                          </w:txbxContent>
                        </wps:txbx>
                        <wps:bodyPr wrap="square" lIns="0" tIns="0" rIns="0" bIns="0" rtlCol="0">
                          <a:noAutofit/>
                        </wps:bodyPr>
                      </wps:wsp>
                    </wpg:wgp>
                  </a:graphicData>
                </a:graphic>
              </wp:anchor>
            </w:drawing>
          </mc:Choice>
          <mc:Fallback>
            <w:pict>
              <v:group w14:anchorId="271D6705" id="Group 711" o:spid="_x0000_s1168" style="position:absolute;margin-left:5pt;margin-top:14pt;width:602.05pt;height:348pt;z-index:-251570176;mso-wrap-distance-left:0;mso-wrap-distance-right:0;mso-position-horizontal-relative:page;mso-position-vertical-relative:text" coordsize="76460,44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">
                <v:shape id="Graphic 712" o:spid="_x0000_s1169" style="position:absolute;width:76454;height:44196;visibility:visible;mso-wrap-style:square;v-text-anchor:top" coordsize="7645400,441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" path="m95210,4419600r-95210,l,95250,7485,58174,27896,27898,58161,7485,95210,,7550192,r37049,7485l7617506,27898r20411,30276l7645403,95250r-7550193,l95210,4419600xem7645403,4419600r-95211,l7550192,95250r95211,l7645403,4419600xe" fillcolor="#f2f2f2" stroked="f">
                  <v:path arrowok="t"/>
                </v:shape>
                <v:shape id="Graphic 713" o:spid="_x0000_s1170" style="position:absolute;left:2094;top:21812;width:72270;height:22384;visibility:visible;mso-wrap-style:square;v-text-anchor:top" coordsize="7226934,223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" path="m,l7226477,r,2238375l,2238375,,xe" fillcolor="#edf6fb" stroked="f">
                  <v:path arrowok="t"/>
                </v:shape>
                <v:shape id="Graphic 714" o:spid="_x0000_s1171" style="position:absolute;left:952;top:1428;width:11144;height:3239;visibility:visible;mso-wrap-style:square;v-text-anchor:top" coordsize="111442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" path="m,323850r1113962,l1113962,,,,,323850xe" fillcolor="#ff9733" stroked="f">
                  <v:path arrowok="t"/>
                </v:shape>
                <v:shape id="Graphic 715" o:spid="_x0000_s1172"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" path="m95210,323850l,323850,,,95210,r,323850xe" fillcolor="#df7200" stroked="f">
                  <v:path arrowok="t"/>
                </v:shape>
                <v:shape id="Graphic 716" o:spid="_x0000_s1173" style="position:absolute;left:2951;top:10286;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" path="m23802,47625l14540,45753,6974,40650,1871,33081,,23812,1871,14543,6974,6974,14540,1871,23802,r9262,1871l40631,6974r5102,7569l47605,23812r-1872,9269l40631,40650r-7567,5103l23802,47625xe" fillcolor="black" stroked="f">
                  <v:path arrowok="t"/>
                </v:shape>
                <v:shape id="Graphic 717" o:spid="_x0000_s1174" style="position:absolute;left:2951;top:10286;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718" o:spid="_x0000_s1175" style="position:absolute;left:2951;top:1352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" path="m23802,47625l14540,45753,6974,40650,1871,33081,,23812,1871,14543,6974,6974,14540,1871,23802,r9262,1871l40631,6974r5102,7569l47605,23812r-1872,9269l40631,40650r-7567,5103l23802,47625xe" fillcolor="black" stroked="f">
                  <v:path arrowok="t"/>
                </v:shape>
                <v:shape id="Graphic 719" o:spid="_x0000_s1176" style="position:absolute;left:2951;top:1352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720" o:spid="_x0000_s1177" style="position:absolute;left:2951;top:16763;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" path="m23802,47625l14540,45753,6974,40650,1871,33081,,23812,1871,14543,6974,6974,14540,1871,23802,r9262,1871l40631,6974r5102,7569l47605,23812r-1872,9269l40631,40650r-7567,5103l23802,47625xe" fillcolor="black" stroked="f">
                  <v:path arrowok="t"/>
                </v:shape>
                <v:shape id="Graphic 721" o:spid="_x0000_s1178" style="position:absolute;left:2951;top:16763;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722" o:spid="_x0000_s1179" style="position:absolute;left:2951;top:27622;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" path="m23802,47625l14540,45753,6974,40650,1871,33081,,23812,1871,14543,6974,6974,14540,1871,23802,r9262,1871l40631,6974r5102,7569l47605,23812r-1872,9269l40631,40650r-7567,5103l23802,47625xe" fillcolor="black" stroked="f">
                  <v:path arrowok="t"/>
                </v:shape>
                <v:shape id="Graphic 723" o:spid="_x0000_s1180" style="position:absolute;left:2951;top:27622;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724" o:spid="_x0000_s1181" style="position:absolute;left:2951;top:30860;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" path="m23802,47625l14540,45753,6974,40650,1871,33081,,23812,1871,14543,6974,6974,14540,1871,23802,r9262,1871l40631,6974r5102,7569l47605,23812r-1872,9269l40631,40650r-7567,5103l23802,47625xe" fillcolor="black" stroked="f">
                  <v:path arrowok="t"/>
                </v:shape>
                <v:shape id="Graphic 725" o:spid="_x0000_s1182" style="position:absolute;left:2951;top:30860;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" path="m47605,23812r-1872,9269l40631,40650r-7567,5103l23802,47625,14540,45753,6974,40650,1871,33081,,23812,1871,14543,6974,6974,14540,1871,23802,r9262,1871l40631,6974r5102,7569l47605,23812e" filled="f" strokeweight=".26453mm">
                  <v:path arrowok="t"/>
                </v:shape>
                <v:shape id="Graphic 726" o:spid="_x0000_s1183" style="position:absolute;left:2951;top:3409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" path="m23802,47625l14540,45753,6974,40650,1871,33081,,23812,1871,14543,6974,6974,14540,1871,23802,r9262,1871l40631,6974r5102,7569l47605,23812r-1872,9269l40631,40650r-7567,5103l23802,47625xe" fillcolor="black" stroked="f">
                  <v:path arrowok="t"/>
                </v:shape>
                <v:shape id="Graphic 727" o:spid="_x0000_s1184" style="position:absolute;left:2951;top:3409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" path="m47605,23812r-1872,9269l40631,40650r-7567,5103l23802,47625,14540,45753,6974,40650,1871,33081,,23812,1871,14543,6974,6974,14540,1871,23802,r9262,1871l40631,6974r5102,7569l47605,23812e" filled="f" strokeweight=".26453mm">
                  <v:path arrowok="t"/>
                </v:shape>
                <v:shape id="Graphic 728" o:spid="_x0000_s1185" style="position:absolute;left:2951;top:37337;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" path="m23802,47625l14540,45753,6974,40650,1871,33081,,23812,1871,14543,6974,6974,14540,1871,23802,r9262,1871l40631,6974r5102,7569l47605,23812r-1872,9269l40631,40650r-7567,5103l23802,47625xe" fillcolor="black" stroked="f">
                  <v:path arrowok="t"/>
                </v:shape>
                <v:shape id="Graphic 729" o:spid="_x0000_s1186" style="position:absolute;left:2951;top:37337;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" path="m47605,23812r-1872,9269l40631,40650r-7567,5103l23802,47625,14540,45753,6974,40650,1871,33081,,23812,1871,14543,6974,6974,14540,1871,23802,r9262,1871l40631,6974r5102,7569l47605,23812e" filled="f" strokeweight=".26453mm">
                  <v:path arrowok="t"/>
                </v:shape>
                <v:shape id="Graphic 730" o:spid="_x0000_s1187" style="position:absolute;left:2951;top:4057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" path="m23802,47625l14540,45754,6974,40651,1871,33082,,23812,1871,14542,6974,6973,14540,1870,23802,r9262,1870l40631,6973r5102,7569l47605,23812r-1872,9270l40631,40651r-7567,5103l23802,47625xe" fillcolor="black" stroked="f">
                  <v:path arrowok="t"/>
                </v:shape>
                <v:shape id="Graphic 731" o:spid="_x0000_s1188" style="position:absolute;left:2951;top:4057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" path="m47605,23812r-1872,9270l40631,40651r-7567,5103l23802,47625,14540,45754,6974,40651,1871,33082,,23812,1871,14542,6974,6973,14540,1870,23802,r9262,1870l40631,6973r5102,7569l47605,23812e" filled="f" strokeweight=".26453mm">
                  <v:path arrowok="t"/>
                </v:shape>
                <v:shape id="Textbox 732" o:spid="_x0000_s1189" type="#_x0000_t202" style="position:absolute;left:1904;top:1990;width:8750;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JG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hmdiRsYAAADcAAAA&#10;DwAAAAAAAAAAAAAAAAAHAgAAZHJzL2Rvd25yZXYueG1sUEsFBgAAAAADAAMAtwAAAPoCAAAAAA==&#10;" filled="f" stroked="f">
                  <v:textbox inset="0,0,0,0">
                    <w:txbxContent>
                      <w:p w14:paraId="025A3661" w14:textId="77777777" w:rsidR="00C225CE" w:rsidRDefault="00C225CE" w:rsidP="00C225CE">
                        <w:pPr>
                          <w:spacing w:line="335" w:lineRule="exact"/>
                          <w:rPr>
                            <w:rFonts w:ascii="Arial"/>
                            <w:b/>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8.</w:t>
                        </w:r>
                      </w:p>
                    </w:txbxContent>
                  </v:textbox>
                </v:shape>
                <v:shape id="Textbox 733" o:spid="_x0000_s1190" type="#_x0000_t202" style="position:absolute;left:13234;top:1990;width:1191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" filled="f" stroked="f">
                  <v:textbox inset="0,0,0,0">
                    <w:txbxContent>
                      <w:p w14:paraId="38BEF1A7" w14:textId="77777777" w:rsidR="00C225CE" w:rsidRDefault="00C225CE" w:rsidP="00C225CE">
                        <w:pPr>
                          <w:spacing w:line="335" w:lineRule="exact"/>
                          <w:rPr>
                            <w:rFonts w:ascii="Arial"/>
                            <w:b/>
                            <w:sz w:val="30"/>
                          </w:rPr>
                        </w:pPr>
                        <w:r>
                          <w:rPr>
                            <w:rFonts w:ascii="Arial"/>
                            <w:b/>
                            <w:spacing w:val="-6"/>
                            <w:sz w:val="30"/>
                          </w:rPr>
                          <w:t>Team</w:t>
                        </w:r>
                        <w:r>
                          <w:rPr>
                            <w:rFonts w:ascii="Arial"/>
                            <w:b/>
                            <w:spacing w:val="-13"/>
                            <w:sz w:val="30"/>
                          </w:rPr>
                          <w:t xml:space="preserve"> </w:t>
                        </w:r>
                        <w:r>
                          <w:rPr>
                            <w:rFonts w:ascii="Arial"/>
                            <w:b/>
                            <w:spacing w:val="-2"/>
                            <w:sz w:val="30"/>
                          </w:rPr>
                          <w:t>charter</w:t>
                        </w:r>
                      </w:p>
                    </w:txbxContent>
                  </v:textbox>
                </v:shape>
                <v:shape id="Textbox 734" o:spid="_x0000_s1191" type="#_x0000_t202" style="position:absolute;left:2570;top:6421;width:49848;height:1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" filled="f" stroked="f">
                  <v:textbox inset="0,0,0,0">
                    <w:txbxContent>
                      <w:p w14:paraId="6896CCF4" w14:textId="77777777" w:rsidR="00C225CE" w:rsidRDefault="00C225CE" w:rsidP="00C225CE">
                        <w:pPr>
                          <w:spacing w:line="250" w:lineRule="exact"/>
                          <w:rPr>
                            <w:rFonts w:ascii="Arial"/>
                          </w:rPr>
                        </w:pPr>
                        <w:r>
                          <w:rPr>
                            <w:rFonts w:ascii="Arial"/>
                            <w:b/>
                          </w:rPr>
                          <w:t>Code</w:t>
                        </w:r>
                        <w:r>
                          <w:rPr>
                            <w:rFonts w:ascii="Arial"/>
                            <w:b/>
                            <w:spacing w:val="9"/>
                          </w:rPr>
                          <w:t xml:space="preserve"> </w:t>
                        </w:r>
                        <w:r>
                          <w:rPr>
                            <w:rFonts w:ascii="Arial"/>
                            <w:b/>
                          </w:rPr>
                          <w:t>of Conduct:</w:t>
                        </w:r>
                        <w:r>
                          <w:rPr>
                            <w:rFonts w:ascii="Arial"/>
                            <w:b/>
                            <w:spacing w:val="-16"/>
                          </w:rPr>
                          <w:t xml:space="preserve"> </w:t>
                        </w:r>
                        <w:r>
                          <w:rPr>
                            <w:rFonts w:ascii="Arial"/>
                          </w:rPr>
                          <w:t>As</w:t>
                        </w:r>
                        <w:r>
                          <w:rPr>
                            <w:rFonts w:ascii="Arial"/>
                            <w:spacing w:val="7"/>
                          </w:rPr>
                          <w:t xml:space="preserve"> </w:t>
                        </w:r>
                        <w:r>
                          <w:rPr>
                            <w:rFonts w:ascii="Arial"/>
                          </w:rPr>
                          <w:t>a</w:t>
                        </w:r>
                        <w:r>
                          <w:rPr>
                            <w:rFonts w:ascii="Arial"/>
                            <w:spacing w:val="-6"/>
                          </w:rPr>
                          <w:t xml:space="preserve"> </w:t>
                        </w:r>
                        <w:r>
                          <w:rPr>
                            <w:rFonts w:ascii="Arial"/>
                          </w:rPr>
                          <w:t>project</w:t>
                        </w:r>
                        <w:r>
                          <w:rPr>
                            <w:rFonts w:ascii="Arial"/>
                            <w:spacing w:val="-2"/>
                          </w:rPr>
                          <w:t xml:space="preserve"> </w:t>
                        </w:r>
                        <w:r>
                          <w:rPr>
                            <w:rFonts w:ascii="Arial"/>
                          </w:rPr>
                          <w:t>team,</w:t>
                        </w:r>
                        <w:r>
                          <w:rPr>
                            <w:rFonts w:ascii="Arial"/>
                            <w:spacing w:val="-3"/>
                          </w:rPr>
                          <w:t xml:space="preserve"> </w:t>
                        </w:r>
                        <w:r>
                          <w:rPr>
                            <w:rFonts w:ascii="Arial"/>
                          </w:rPr>
                          <w:t>we</w:t>
                        </w:r>
                        <w:r>
                          <w:rPr>
                            <w:rFonts w:ascii="Arial"/>
                            <w:spacing w:val="-6"/>
                          </w:rPr>
                          <w:t xml:space="preserve"> </w:t>
                        </w:r>
                        <w:r>
                          <w:rPr>
                            <w:rFonts w:ascii="Arial"/>
                            <w:spacing w:val="-2"/>
                          </w:rPr>
                          <w:t>will:</w:t>
                        </w:r>
                      </w:p>
                      <w:p w14:paraId="7C4196F6" w14:textId="77777777" w:rsidR="00C225CE" w:rsidRDefault="00C225CE" w:rsidP="00C225CE">
                        <w:pPr>
                          <w:spacing w:before="4"/>
                          <w:rPr>
                            <w:rFonts w:ascii="Arial"/>
                          </w:rPr>
                        </w:pPr>
                      </w:p>
                      <w:p w14:paraId="7B4951E7" w14:textId="77777777" w:rsidR="00C225CE" w:rsidRDefault="00C225CE" w:rsidP="00C225CE">
                        <w:pPr>
                          <w:spacing w:line="484" w:lineRule="auto"/>
                          <w:ind w:left="299"/>
                          <w:rPr>
                            <w:rFonts w:ascii="Arial"/>
                          </w:rPr>
                        </w:pPr>
                        <w:r>
                          <w:rPr>
                            <w:rFonts w:ascii="Arial"/>
                          </w:rPr>
                          <w:t>Work</w:t>
                        </w:r>
                        <w:r>
                          <w:rPr>
                            <w:rFonts w:ascii="Arial"/>
                            <w:spacing w:val="-16"/>
                          </w:rPr>
                          <w:t xml:space="preserve"> </w:t>
                        </w:r>
                        <w:r>
                          <w:rPr>
                            <w:rFonts w:ascii="Arial"/>
                          </w:rPr>
                          <w:t>proactively,</w:t>
                        </w:r>
                        <w:r>
                          <w:rPr>
                            <w:rFonts w:ascii="Arial"/>
                            <w:spacing w:val="-15"/>
                          </w:rPr>
                          <w:t xml:space="preserve"> </w:t>
                        </w:r>
                        <w:r>
                          <w:rPr>
                            <w:rFonts w:ascii="Arial"/>
                          </w:rPr>
                          <w:t>anticipating</w:t>
                        </w:r>
                        <w:r>
                          <w:rPr>
                            <w:rFonts w:ascii="Arial"/>
                            <w:spacing w:val="-15"/>
                          </w:rPr>
                          <w:t xml:space="preserve"> </w:t>
                        </w:r>
                        <w:r>
                          <w:rPr>
                            <w:rFonts w:ascii="Arial"/>
                          </w:rPr>
                          <w:t>potential</w:t>
                        </w:r>
                        <w:r>
                          <w:rPr>
                            <w:rFonts w:ascii="Arial"/>
                            <w:spacing w:val="-16"/>
                          </w:rPr>
                          <w:t xml:space="preserve"> </w:t>
                        </w:r>
                        <w:r>
                          <w:rPr>
                            <w:rFonts w:ascii="Arial"/>
                          </w:rPr>
                          <w:t>problems</w:t>
                        </w:r>
                        <w:r>
                          <w:rPr>
                            <w:rFonts w:ascii="Arial"/>
                            <w:spacing w:val="-5"/>
                          </w:rPr>
                          <w:t xml:space="preserve"> </w:t>
                        </w:r>
                        <w:r>
                          <w:rPr>
                            <w:rFonts w:ascii="Arial"/>
                          </w:rPr>
                          <w:t>and</w:t>
                        </w:r>
                        <w:r>
                          <w:rPr>
                            <w:rFonts w:ascii="Arial"/>
                            <w:spacing w:val="-16"/>
                          </w:rPr>
                          <w:t xml:space="preserve"> </w:t>
                        </w:r>
                        <w:r>
                          <w:rPr>
                            <w:rFonts w:ascii="Arial"/>
                          </w:rPr>
                          <w:t>working</w:t>
                        </w:r>
                        <w:r>
                          <w:rPr>
                            <w:rFonts w:ascii="Arial"/>
                            <w:spacing w:val="-15"/>
                          </w:rPr>
                          <w:t xml:space="preserve"> </w:t>
                        </w:r>
                        <w:r>
                          <w:rPr>
                            <w:rFonts w:ascii="Arial"/>
                          </w:rPr>
                          <w:t>to</w:t>
                        </w:r>
                        <w:r>
                          <w:rPr>
                            <w:rFonts w:ascii="Arial"/>
                            <w:spacing w:val="-15"/>
                          </w:rPr>
                          <w:t xml:space="preserve"> </w:t>
                        </w:r>
                        <w:r>
                          <w:rPr>
                            <w:rFonts w:ascii="Arial"/>
                          </w:rPr>
                          <w:t>prevent</w:t>
                        </w:r>
                        <w:r>
                          <w:rPr>
                            <w:rFonts w:ascii="Arial"/>
                            <w:spacing w:val="-13"/>
                          </w:rPr>
                          <w:t xml:space="preserve"> </w:t>
                        </w:r>
                        <w:r>
                          <w:rPr>
                            <w:rFonts w:ascii="Arial"/>
                          </w:rPr>
                          <w:t>them. Keep other team members informed of information related to the project.</w:t>
                        </w:r>
                      </w:p>
                      <w:p w14:paraId="46D7F28B" w14:textId="77777777" w:rsidR="00C225CE" w:rsidRDefault="00C225CE" w:rsidP="00C225CE">
                        <w:pPr>
                          <w:spacing w:line="251" w:lineRule="exact"/>
                          <w:ind w:left="299"/>
                          <w:rPr>
                            <w:rFonts w:ascii="Arial"/>
                          </w:rPr>
                        </w:pPr>
                        <w:r>
                          <w:rPr>
                            <w:rFonts w:ascii="Arial"/>
                          </w:rPr>
                          <w:t>Focus</w:t>
                        </w:r>
                        <w:r>
                          <w:rPr>
                            <w:rFonts w:ascii="Arial"/>
                            <w:spacing w:val="4"/>
                          </w:rPr>
                          <w:t xml:space="preserve"> </w:t>
                        </w:r>
                        <w:r>
                          <w:rPr>
                            <w:rFonts w:ascii="Arial"/>
                          </w:rPr>
                          <w:t>on</w:t>
                        </w:r>
                        <w:r>
                          <w:rPr>
                            <w:rFonts w:ascii="Arial"/>
                            <w:spacing w:val="-9"/>
                          </w:rPr>
                          <w:t xml:space="preserve"> </w:t>
                        </w:r>
                        <w:r>
                          <w:rPr>
                            <w:rFonts w:ascii="Arial"/>
                          </w:rPr>
                          <w:t>what</w:t>
                        </w:r>
                        <w:r>
                          <w:rPr>
                            <w:rFonts w:ascii="Arial"/>
                            <w:spacing w:val="-6"/>
                          </w:rPr>
                          <w:t xml:space="preserve"> </w:t>
                        </w:r>
                        <w:r>
                          <w:rPr>
                            <w:rFonts w:ascii="Arial"/>
                          </w:rPr>
                          <w:t>is</w:t>
                        </w:r>
                        <w:r>
                          <w:rPr>
                            <w:rFonts w:ascii="Arial"/>
                            <w:spacing w:val="5"/>
                          </w:rPr>
                          <w:t xml:space="preserve"> </w:t>
                        </w:r>
                        <w:r>
                          <w:rPr>
                            <w:rFonts w:ascii="Arial"/>
                          </w:rPr>
                          <w:t>best</w:t>
                        </w:r>
                        <w:r>
                          <w:rPr>
                            <w:rFonts w:ascii="Arial"/>
                            <w:spacing w:val="-6"/>
                          </w:rPr>
                          <w:t xml:space="preserve"> </w:t>
                        </w:r>
                        <w:r>
                          <w:rPr>
                            <w:rFonts w:ascii="Arial"/>
                          </w:rPr>
                          <w:t>for</w:t>
                        </w:r>
                        <w:r>
                          <w:rPr>
                            <w:rFonts w:ascii="Arial"/>
                            <w:spacing w:val="-4"/>
                          </w:rPr>
                          <w:t xml:space="preserve"> </w:t>
                        </w:r>
                        <w:r>
                          <w:rPr>
                            <w:rFonts w:ascii="Arial"/>
                          </w:rPr>
                          <w:t>the</w:t>
                        </w:r>
                        <w:r>
                          <w:rPr>
                            <w:rFonts w:ascii="Arial"/>
                            <w:spacing w:val="-8"/>
                          </w:rPr>
                          <w:t xml:space="preserve"> </w:t>
                        </w:r>
                        <w:r>
                          <w:rPr>
                            <w:rFonts w:ascii="Arial"/>
                          </w:rPr>
                          <w:t>entire</w:t>
                        </w:r>
                        <w:r>
                          <w:rPr>
                            <w:rFonts w:ascii="Arial"/>
                            <w:spacing w:val="-9"/>
                          </w:rPr>
                          <w:t xml:space="preserve"> </w:t>
                        </w:r>
                        <w:r>
                          <w:rPr>
                            <w:rFonts w:ascii="Arial"/>
                          </w:rPr>
                          <w:t>project</w:t>
                        </w:r>
                        <w:r>
                          <w:rPr>
                            <w:rFonts w:ascii="Arial"/>
                            <w:spacing w:val="-5"/>
                          </w:rPr>
                          <w:t xml:space="preserve"> </w:t>
                        </w:r>
                        <w:r>
                          <w:rPr>
                            <w:rFonts w:ascii="Arial"/>
                            <w:spacing w:val="-2"/>
                          </w:rPr>
                          <w:t>team.</w:t>
                        </w:r>
                      </w:p>
                    </w:txbxContent>
                  </v:textbox>
                </v:shape>
                <v:shape id="Textbox 735" o:spid="_x0000_s1192" type="#_x0000_t202" style="position:absolute;left:2094;top:21812;width:72270;height:2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" filled="f" stroked="f">
                  <v:textbox inset="0,0,0,0">
                    <w:txbxContent>
                      <w:p w14:paraId="12975EF3" w14:textId="77777777" w:rsidR="00C225CE" w:rsidRDefault="00C225CE" w:rsidP="00C225CE">
                        <w:pPr>
                          <w:spacing w:before="45"/>
                        </w:pPr>
                      </w:p>
                      <w:p w14:paraId="54225297" w14:textId="77777777" w:rsidR="00C225CE" w:rsidRDefault="00C225CE" w:rsidP="00C225CE">
                        <w:pPr>
                          <w:ind w:left="74"/>
                          <w:rPr>
                            <w:rFonts w:ascii="Arial"/>
                          </w:rPr>
                        </w:pPr>
                        <w:r>
                          <w:rPr>
                            <w:rFonts w:ascii="Arial"/>
                            <w:b/>
                          </w:rPr>
                          <w:t>Participation:</w:t>
                        </w:r>
                        <w:r>
                          <w:rPr>
                            <w:rFonts w:ascii="Arial"/>
                            <w:b/>
                            <w:spacing w:val="-12"/>
                          </w:rPr>
                          <w:t xml:space="preserve"> </w:t>
                        </w:r>
                        <w:r>
                          <w:rPr>
                            <w:rFonts w:ascii="Arial"/>
                          </w:rPr>
                          <w:t>We</w:t>
                        </w:r>
                        <w:r>
                          <w:rPr>
                            <w:rFonts w:ascii="Arial"/>
                            <w:spacing w:val="-1"/>
                          </w:rPr>
                          <w:t xml:space="preserve"> </w:t>
                        </w:r>
                        <w:r>
                          <w:rPr>
                            <w:rFonts w:ascii="Arial"/>
                            <w:spacing w:val="-4"/>
                          </w:rPr>
                          <w:t>will:</w:t>
                        </w:r>
                      </w:p>
                      <w:p w14:paraId="43C73B2E" w14:textId="77777777" w:rsidR="00C225CE" w:rsidRDefault="00C225CE" w:rsidP="00C225CE">
                        <w:pPr>
                          <w:spacing w:before="4"/>
                          <w:rPr>
                            <w:rFonts w:ascii="Arial"/>
                          </w:rPr>
                        </w:pPr>
                      </w:p>
                      <w:p w14:paraId="4D3622C3" w14:textId="77777777" w:rsidR="00C225CE" w:rsidRDefault="00C225CE" w:rsidP="00C225CE">
                        <w:pPr>
                          <w:spacing w:line="484" w:lineRule="auto"/>
                          <w:ind w:left="374" w:right="5444"/>
                          <w:rPr>
                            <w:rFonts w:ascii="Arial"/>
                          </w:rPr>
                        </w:pPr>
                        <w:r>
                          <w:rPr>
                            <w:rFonts w:ascii="Arial"/>
                          </w:rPr>
                          <w:t>Be</w:t>
                        </w:r>
                        <w:r>
                          <w:rPr>
                            <w:rFonts w:ascii="Arial"/>
                            <w:spacing w:val="-14"/>
                          </w:rPr>
                          <w:t xml:space="preserve"> </w:t>
                        </w:r>
                        <w:r>
                          <w:rPr>
                            <w:rFonts w:ascii="Arial"/>
                          </w:rPr>
                          <w:t>honest</w:t>
                        </w:r>
                        <w:r>
                          <w:rPr>
                            <w:rFonts w:ascii="Arial"/>
                            <w:spacing w:val="-11"/>
                          </w:rPr>
                          <w:t xml:space="preserve"> </w:t>
                        </w:r>
                        <w:r>
                          <w:rPr>
                            <w:rFonts w:ascii="Arial"/>
                          </w:rPr>
                          <w:t>and</w:t>
                        </w:r>
                        <w:r>
                          <w:rPr>
                            <w:rFonts w:ascii="Arial"/>
                            <w:spacing w:val="-14"/>
                          </w:rPr>
                          <w:t xml:space="preserve"> </w:t>
                        </w:r>
                        <w:r>
                          <w:rPr>
                            <w:rFonts w:ascii="Arial"/>
                          </w:rPr>
                          <w:t>open</w:t>
                        </w:r>
                        <w:r>
                          <w:rPr>
                            <w:rFonts w:ascii="Arial"/>
                            <w:spacing w:val="-14"/>
                          </w:rPr>
                          <w:t xml:space="preserve"> </w:t>
                        </w:r>
                        <w:r>
                          <w:rPr>
                            <w:rFonts w:ascii="Arial"/>
                          </w:rPr>
                          <w:t>during</w:t>
                        </w:r>
                        <w:r>
                          <w:rPr>
                            <w:rFonts w:ascii="Arial"/>
                            <w:spacing w:val="-14"/>
                          </w:rPr>
                          <w:t xml:space="preserve"> </w:t>
                        </w:r>
                        <w:r>
                          <w:rPr>
                            <w:rFonts w:ascii="Arial"/>
                          </w:rPr>
                          <w:t>all</w:t>
                        </w:r>
                        <w:r>
                          <w:rPr>
                            <w:rFonts w:ascii="Arial"/>
                            <w:spacing w:val="-14"/>
                          </w:rPr>
                          <w:t xml:space="preserve"> </w:t>
                        </w:r>
                        <w:r>
                          <w:rPr>
                            <w:rFonts w:ascii="Arial"/>
                          </w:rPr>
                          <w:t>project</w:t>
                        </w:r>
                        <w:r>
                          <w:rPr>
                            <w:rFonts w:ascii="Arial"/>
                            <w:spacing w:val="-11"/>
                          </w:rPr>
                          <w:t xml:space="preserve"> </w:t>
                        </w:r>
                        <w:r>
                          <w:rPr>
                            <w:rFonts w:ascii="Arial"/>
                          </w:rPr>
                          <w:t xml:space="preserve">activities. Encourage diversity in </w:t>
                        </w:r>
                        <w:proofErr w:type="gramStart"/>
                        <w:r>
                          <w:rPr>
                            <w:rFonts w:ascii="Arial"/>
                          </w:rPr>
                          <w:t>team work</w:t>
                        </w:r>
                        <w:proofErr w:type="gramEnd"/>
                        <w:r>
                          <w:rPr>
                            <w:rFonts w:ascii="Arial"/>
                          </w:rPr>
                          <w:t>.</w:t>
                        </w:r>
                      </w:p>
                      <w:p w14:paraId="30E05E85" w14:textId="77777777" w:rsidR="00C225CE" w:rsidRDefault="00C225CE" w:rsidP="00C225CE">
                        <w:pPr>
                          <w:spacing w:line="251" w:lineRule="exact"/>
                          <w:ind w:left="374"/>
                          <w:rPr>
                            <w:rFonts w:ascii="Arial"/>
                          </w:rPr>
                        </w:pPr>
                        <w:r>
                          <w:rPr>
                            <w:rFonts w:ascii="Arial"/>
                            <w:spacing w:val="-2"/>
                          </w:rPr>
                          <w:t>Provide</w:t>
                        </w:r>
                        <w:r>
                          <w:rPr>
                            <w:rFonts w:ascii="Arial"/>
                            <w:spacing w:val="-7"/>
                          </w:rPr>
                          <w:t xml:space="preserve"> </w:t>
                        </w:r>
                        <w:r>
                          <w:rPr>
                            <w:rFonts w:ascii="Arial"/>
                            <w:spacing w:val="-2"/>
                          </w:rPr>
                          <w:t>the</w:t>
                        </w:r>
                        <w:r>
                          <w:rPr>
                            <w:rFonts w:ascii="Arial"/>
                            <w:spacing w:val="-7"/>
                          </w:rPr>
                          <w:t xml:space="preserve"> </w:t>
                        </w:r>
                        <w:r>
                          <w:rPr>
                            <w:rFonts w:ascii="Arial"/>
                            <w:spacing w:val="-2"/>
                          </w:rPr>
                          <w:t>opportunity</w:t>
                        </w:r>
                        <w:r>
                          <w:rPr>
                            <w:rFonts w:ascii="Arial"/>
                            <w:spacing w:val="-8"/>
                          </w:rPr>
                          <w:t xml:space="preserve"> </w:t>
                        </w:r>
                        <w:r>
                          <w:rPr>
                            <w:rFonts w:ascii="Arial"/>
                            <w:spacing w:val="-2"/>
                          </w:rPr>
                          <w:t>for equal</w:t>
                        </w:r>
                        <w:r>
                          <w:rPr>
                            <w:rFonts w:ascii="Arial"/>
                            <w:spacing w:val="-7"/>
                          </w:rPr>
                          <w:t xml:space="preserve"> </w:t>
                        </w:r>
                        <w:r>
                          <w:rPr>
                            <w:rFonts w:ascii="Arial"/>
                            <w:spacing w:val="-2"/>
                          </w:rPr>
                          <w:t>participation.</w:t>
                        </w:r>
                      </w:p>
                      <w:p w14:paraId="2A96D954" w14:textId="77777777" w:rsidR="00C225CE" w:rsidRDefault="00C225CE" w:rsidP="00C225CE">
                        <w:pPr>
                          <w:spacing w:before="4"/>
                          <w:rPr>
                            <w:rFonts w:ascii="Arial"/>
                          </w:rPr>
                        </w:pPr>
                      </w:p>
                      <w:p w14:paraId="781C2A27" w14:textId="77777777" w:rsidR="00C225CE" w:rsidRDefault="00C225CE" w:rsidP="00C225CE">
                        <w:pPr>
                          <w:spacing w:before="1" w:line="484" w:lineRule="auto"/>
                          <w:ind w:left="374" w:right="5444"/>
                          <w:rPr>
                            <w:rFonts w:ascii="Arial"/>
                          </w:rPr>
                        </w:pPr>
                        <w:r>
                          <w:rPr>
                            <w:rFonts w:ascii="Arial"/>
                          </w:rPr>
                          <w:t>Be</w:t>
                        </w:r>
                        <w:r>
                          <w:rPr>
                            <w:rFonts w:ascii="Arial"/>
                            <w:spacing w:val="-11"/>
                          </w:rPr>
                          <w:t xml:space="preserve"> </w:t>
                        </w:r>
                        <w:r>
                          <w:rPr>
                            <w:rFonts w:ascii="Arial"/>
                          </w:rPr>
                          <w:t>open</w:t>
                        </w:r>
                        <w:r>
                          <w:rPr>
                            <w:rFonts w:ascii="Arial"/>
                            <w:spacing w:val="-11"/>
                          </w:rPr>
                          <w:t xml:space="preserve"> </w:t>
                        </w:r>
                        <w:r>
                          <w:rPr>
                            <w:rFonts w:ascii="Arial"/>
                          </w:rPr>
                          <w:t>to</w:t>
                        </w:r>
                        <w:r>
                          <w:rPr>
                            <w:rFonts w:ascii="Arial"/>
                            <w:spacing w:val="-11"/>
                          </w:rPr>
                          <w:t xml:space="preserve"> </w:t>
                        </w:r>
                        <w:r>
                          <w:rPr>
                            <w:rFonts w:ascii="Arial"/>
                          </w:rPr>
                          <w:t>new</w:t>
                        </w:r>
                        <w:r>
                          <w:rPr>
                            <w:rFonts w:ascii="Arial"/>
                            <w:spacing w:val="-3"/>
                          </w:rPr>
                          <w:t xml:space="preserve"> </w:t>
                        </w:r>
                        <w:r>
                          <w:rPr>
                            <w:rFonts w:ascii="Arial"/>
                          </w:rPr>
                          <w:t>approaches and</w:t>
                        </w:r>
                        <w:r>
                          <w:rPr>
                            <w:rFonts w:ascii="Arial"/>
                            <w:spacing w:val="-11"/>
                          </w:rPr>
                          <w:t xml:space="preserve"> </w:t>
                        </w:r>
                        <w:r>
                          <w:rPr>
                            <w:rFonts w:ascii="Arial"/>
                          </w:rPr>
                          <w:t>consider</w:t>
                        </w:r>
                        <w:r>
                          <w:rPr>
                            <w:rFonts w:ascii="Arial"/>
                            <w:spacing w:val="-6"/>
                          </w:rPr>
                          <w:t xml:space="preserve"> </w:t>
                        </w:r>
                        <w:r>
                          <w:rPr>
                            <w:rFonts w:ascii="Arial"/>
                          </w:rPr>
                          <w:t>new</w:t>
                        </w:r>
                        <w:r>
                          <w:rPr>
                            <w:rFonts w:ascii="Arial"/>
                            <w:spacing w:val="-3"/>
                          </w:rPr>
                          <w:t xml:space="preserve"> </w:t>
                        </w:r>
                        <w:r>
                          <w:rPr>
                            <w:rFonts w:ascii="Arial"/>
                          </w:rPr>
                          <w:t>ideas. Have one discussion at a time.</w:t>
                        </w:r>
                      </w:p>
                    </w:txbxContent>
                  </v:textbox>
                </v:shape>
                <w10:wrap type="topAndBottom" anchorx="page"/>
              </v:group>
            </w:pict>
          </mc:Fallback>
        </mc:AlternateContent>
      </w:r>
    </w:p>
    <w:p w14:paraId="0408FBCC" w14:textId="77777777" w:rsidR="00C225CE" w:rsidRDefault="00C225CE" w:rsidP="00C225CE">
      <w:pPr>
        <w:rPr>
          <w:sz w:val="20"/>
        </w:rPr>
        <w:sectPr w:rsidR="00C225CE">
          <w:pgSz w:w="12240" w:h="15840"/>
          <w:pgMar w:top="20" w:right="0" w:bottom="0" w:left="0" w:header="720" w:footer="720" w:gutter="0"/>
          <w:cols w:space="720"/>
        </w:sectPr>
      </w:pPr>
    </w:p>
    <w:p w14:paraId="67B07A6D" w14:textId="77777777" w:rsidR="00C225CE" w:rsidRDefault="00C225CE" w:rsidP="00C225CE">
      <w:pPr>
        <w:pStyle w:val="BodyText"/>
        <w:ind w:left="429"/>
        <w:rPr>
          <w:sz w:val="20"/>
        </w:rPr>
      </w:pPr>
      <w:r>
        <w:rPr>
          <w:noProof/>
          <w:sz w:val="20"/>
        </w:rPr>
        <w:lastRenderedPageBreak/>
        <mc:AlternateContent>
          <mc:Choice Requires="wps">
            <w:drawing>
              <wp:inline distT="0" distB="0" distL="0" distR="0" wp14:anchorId="36274723" wp14:editId="1BE0E20F">
                <wp:extent cx="7226934" cy="742950"/>
                <wp:effectExtent l="0" t="0" r="0" b="0"/>
                <wp:docPr id="736" name="Textbox 7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742950"/>
                        </a:xfrm>
                        <a:prstGeom prst="rect">
                          <a:avLst/>
                        </a:prstGeom>
                      </wps:spPr>
                      <wps:txbx>
                        <w:txbxContent>
                          <w:p w14:paraId="2B480A17" w14:textId="77777777" w:rsidR="00C225CE" w:rsidRDefault="00C225CE" w:rsidP="00C225CE">
                            <w:pPr>
                              <w:spacing w:before="18" w:line="271" w:lineRule="auto"/>
                              <w:ind w:left="374"/>
                              <w:rPr>
                                <w:rFonts w:ascii="Arial"/>
                              </w:rPr>
                            </w:pPr>
                            <w:r>
                              <w:rPr>
                                <w:rFonts w:ascii="Arial"/>
                              </w:rPr>
                              <w:t>Let</w:t>
                            </w:r>
                            <w:r>
                              <w:rPr>
                                <w:rFonts w:ascii="Arial"/>
                                <w:spacing w:val="-3"/>
                              </w:rPr>
                              <w:t xml:space="preserve"> </w:t>
                            </w:r>
                            <w:r>
                              <w:rPr>
                                <w:rFonts w:ascii="Arial"/>
                              </w:rPr>
                              <w:t>the</w:t>
                            </w:r>
                            <w:r>
                              <w:rPr>
                                <w:rFonts w:ascii="Arial"/>
                                <w:spacing w:val="-6"/>
                              </w:rPr>
                              <w:t xml:space="preserve"> </w:t>
                            </w:r>
                            <w:r>
                              <w:rPr>
                                <w:rFonts w:ascii="Arial"/>
                              </w:rPr>
                              <w:t>project</w:t>
                            </w:r>
                            <w:r>
                              <w:rPr>
                                <w:rFonts w:ascii="Arial"/>
                                <w:spacing w:val="-3"/>
                              </w:rPr>
                              <w:t xml:space="preserve"> </w:t>
                            </w:r>
                            <w:r>
                              <w:rPr>
                                <w:rFonts w:ascii="Arial"/>
                              </w:rPr>
                              <w:t>manager</w:t>
                            </w:r>
                            <w:r>
                              <w:rPr>
                                <w:rFonts w:ascii="Arial"/>
                                <w:spacing w:val="-1"/>
                              </w:rPr>
                              <w:t xml:space="preserve"> </w:t>
                            </w:r>
                            <w:r>
                              <w:rPr>
                                <w:rFonts w:ascii="Arial"/>
                              </w:rPr>
                              <w:t>know well</w:t>
                            </w:r>
                            <w:r>
                              <w:rPr>
                                <w:rFonts w:ascii="Arial"/>
                                <w:spacing w:val="-6"/>
                              </w:rPr>
                              <w:t xml:space="preserve"> </w:t>
                            </w:r>
                            <w:r>
                              <w:rPr>
                                <w:rFonts w:ascii="Arial"/>
                              </w:rPr>
                              <w:t>in</w:t>
                            </w:r>
                            <w:r>
                              <w:rPr>
                                <w:rFonts w:ascii="Arial"/>
                                <w:spacing w:val="-6"/>
                              </w:rPr>
                              <w:t xml:space="preserve"> </w:t>
                            </w:r>
                            <w:r>
                              <w:rPr>
                                <w:rFonts w:ascii="Arial"/>
                              </w:rPr>
                              <w:t>advance</w:t>
                            </w:r>
                            <w:r>
                              <w:rPr>
                                <w:rFonts w:ascii="Arial"/>
                                <w:spacing w:val="-6"/>
                              </w:rPr>
                              <w:t xml:space="preserve"> </w:t>
                            </w:r>
                            <w:r>
                              <w:rPr>
                                <w:rFonts w:ascii="Arial"/>
                              </w:rPr>
                              <w:t>if</w:t>
                            </w:r>
                            <w:r>
                              <w:rPr>
                                <w:rFonts w:ascii="Arial"/>
                                <w:spacing w:val="-3"/>
                              </w:rPr>
                              <w:t xml:space="preserve"> </w:t>
                            </w:r>
                            <w:r>
                              <w:rPr>
                                <w:rFonts w:ascii="Arial"/>
                              </w:rPr>
                              <w:t>a</w:t>
                            </w:r>
                            <w:r>
                              <w:rPr>
                                <w:rFonts w:ascii="Arial"/>
                                <w:spacing w:val="-6"/>
                              </w:rPr>
                              <w:t xml:space="preserve"> </w:t>
                            </w:r>
                            <w:r>
                              <w:rPr>
                                <w:rFonts w:ascii="Arial"/>
                              </w:rPr>
                              <w:t>team member</w:t>
                            </w:r>
                            <w:r>
                              <w:rPr>
                                <w:rFonts w:ascii="Arial"/>
                                <w:spacing w:val="-1"/>
                              </w:rPr>
                              <w:t xml:space="preserve"> </w:t>
                            </w:r>
                            <w:proofErr w:type="gramStart"/>
                            <w:r>
                              <w:rPr>
                                <w:rFonts w:ascii="Arial"/>
                              </w:rPr>
                              <w:t>has to</w:t>
                            </w:r>
                            <w:proofErr w:type="gramEnd"/>
                            <w:r>
                              <w:rPr>
                                <w:rFonts w:ascii="Arial"/>
                                <w:spacing w:val="-6"/>
                              </w:rPr>
                              <w:t xml:space="preserve"> </w:t>
                            </w:r>
                            <w:r>
                              <w:rPr>
                                <w:rFonts w:ascii="Arial"/>
                              </w:rPr>
                              <w:t>miss a</w:t>
                            </w:r>
                            <w:r>
                              <w:rPr>
                                <w:rFonts w:ascii="Arial"/>
                                <w:spacing w:val="-6"/>
                              </w:rPr>
                              <w:t xml:space="preserve"> </w:t>
                            </w:r>
                            <w:r>
                              <w:rPr>
                                <w:rFonts w:ascii="Arial"/>
                              </w:rPr>
                              <w:t>meeting</w:t>
                            </w:r>
                            <w:r>
                              <w:rPr>
                                <w:rFonts w:ascii="Arial"/>
                                <w:spacing w:val="-6"/>
                              </w:rPr>
                              <w:t xml:space="preserve"> </w:t>
                            </w:r>
                            <w:r>
                              <w:rPr>
                                <w:rFonts w:ascii="Arial"/>
                              </w:rPr>
                              <w:t>or</w:t>
                            </w:r>
                            <w:r>
                              <w:rPr>
                                <w:rFonts w:ascii="Arial"/>
                                <w:spacing w:val="-1"/>
                              </w:rPr>
                              <w:t xml:space="preserve"> </w:t>
                            </w:r>
                            <w:r>
                              <w:rPr>
                                <w:rFonts w:ascii="Arial"/>
                              </w:rPr>
                              <w:t>may</w:t>
                            </w:r>
                            <w:r>
                              <w:rPr>
                                <w:rFonts w:ascii="Arial"/>
                                <w:spacing w:val="-8"/>
                              </w:rPr>
                              <w:t xml:space="preserve"> </w:t>
                            </w:r>
                            <w:r>
                              <w:rPr>
                                <w:rFonts w:ascii="Arial"/>
                              </w:rPr>
                              <w:t>have</w:t>
                            </w:r>
                            <w:r>
                              <w:rPr>
                                <w:rFonts w:ascii="Arial"/>
                                <w:spacing w:val="-6"/>
                              </w:rPr>
                              <w:t xml:space="preserve"> </w:t>
                            </w:r>
                            <w:r>
                              <w:rPr>
                                <w:rFonts w:ascii="Arial"/>
                              </w:rPr>
                              <w:t>trouble meeting a deadline for a given task.</w:t>
                            </w:r>
                          </w:p>
                        </w:txbxContent>
                      </wps:txbx>
                      <wps:bodyPr wrap="square" lIns="0" tIns="0" rIns="0" bIns="0" rtlCol="0">
                        <a:noAutofit/>
                      </wps:bodyPr>
                    </wps:wsp>
                  </a:graphicData>
                </a:graphic>
              </wp:inline>
            </w:drawing>
          </mc:Choice>
          <mc:Fallback>
            <w:pict>
              <v:shape w14:anchorId="36274723" id="Textbox 736" o:spid="_x0000_s1193" type="#_x0000_t202" style="width:569.0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" filled="f" stroked="f">
                <v:textbox inset="0,0,0,0">
                  <w:txbxContent>
                    <w:p w14:paraId="2B480A17" w14:textId="77777777" w:rsidR="00C225CE" w:rsidRDefault="00C225CE" w:rsidP="00C225CE">
                      <w:pPr>
                        <w:spacing w:before="18" w:line="271" w:lineRule="auto"/>
                        <w:ind w:left="374"/>
                        <w:rPr>
                          <w:rFonts w:ascii="Arial"/>
                        </w:rPr>
                      </w:pPr>
                      <w:r>
                        <w:rPr>
                          <w:rFonts w:ascii="Arial"/>
                        </w:rPr>
                        <w:t>Let</w:t>
                      </w:r>
                      <w:r>
                        <w:rPr>
                          <w:rFonts w:ascii="Arial"/>
                          <w:spacing w:val="-3"/>
                        </w:rPr>
                        <w:t xml:space="preserve"> </w:t>
                      </w:r>
                      <w:r>
                        <w:rPr>
                          <w:rFonts w:ascii="Arial"/>
                        </w:rPr>
                        <w:t>the</w:t>
                      </w:r>
                      <w:r>
                        <w:rPr>
                          <w:rFonts w:ascii="Arial"/>
                          <w:spacing w:val="-6"/>
                        </w:rPr>
                        <w:t xml:space="preserve"> </w:t>
                      </w:r>
                      <w:r>
                        <w:rPr>
                          <w:rFonts w:ascii="Arial"/>
                        </w:rPr>
                        <w:t>project</w:t>
                      </w:r>
                      <w:r>
                        <w:rPr>
                          <w:rFonts w:ascii="Arial"/>
                          <w:spacing w:val="-3"/>
                        </w:rPr>
                        <w:t xml:space="preserve"> </w:t>
                      </w:r>
                      <w:r>
                        <w:rPr>
                          <w:rFonts w:ascii="Arial"/>
                        </w:rPr>
                        <w:t>manager</w:t>
                      </w:r>
                      <w:r>
                        <w:rPr>
                          <w:rFonts w:ascii="Arial"/>
                          <w:spacing w:val="-1"/>
                        </w:rPr>
                        <w:t xml:space="preserve"> </w:t>
                      </w:r>
                      <w:r>
                        <w:rPr>
                          <w:rFonts w:ascii="Arial"/>
                        </w:rPr>
                        <w:t>know well</w:t>
                      </w:r>
                      <w:r>
                        <w:rPr>
                          <w:rFonts w:ascii="Arial"/>
                          <w:spacing w:val="-6"/>
                        </w:rPr>
                        <w:t xml:space="preserve"> </w:t>
                      </w:r>
                      <w:r>
                        <w:rPr>
                          <w:rFonts w:ascii="Arial"/>
                        </w:rPr>
                        <w:t>in</w:t>
                      </w:r>
                      <w:r>
                        <w:rPr>
                          <w:rFonts w:ascii="Arial"/>
                          <w:spacing w:val="-6"/>
                        </w:rPr>
                        <w:t xml:space="preserve"> </w:t>
                      </w:r>
                      <w:r>
                        <w:rPr>
                          <w:rFonts w:ascii="Arial"/>
                        </w:rPr>
                        <w:t>advance</w:t>
                      </w:r>
                      <w:r>
                        <w:rPr>
                          <w:rFonts w:ascii="Arial"/>
                          <w:spacing w:val="-6"/>
                        </w:rPr>
                        <w:t xml:space="preserve"> </w:t>
                      </w:r>
                      <w:r>
                        <w:rPr>
                          <w:rFonts w:ascii="Arial"/>
                        </w:rPr>
                        <w:t>if</w:t>
                      </w:r>
                      <w:r>
                        <w:rPr>
                          <w:rFonts w:ascii="Arial"/>
                          <w:spacing w:val="-3"/>
                        </w:rPr>
                        <w:t xml:space="preserve"> </w:t>
                      </w:r>
                      <w:r>
                        <w:rPr>
                          <w:rFonts w:ascii="Arial"/>
                        </w:rPr>
                        <w:t>a</w:t>
                      </w:r>
                      <w:r>
                        <w:rPr>
                          <w:rFonts w:ascii="Arial"/>
                          <w:spacing w:val="-6"/>
                        </w:rPr>
                        <w:t xml:space="preserve"> </w:t>
                      </w:r>
                      <w:r>
                        <w:rPr>
                          <w:rFonts w:ascii="Arial"/>
                        </w:rPr>
                        <w:t>team member</w:t>
                      </w:r>
                      <w:r>
                        <w:rPr>
                          <w:rFonts w:ascii="Arial"/>
                          <w:spacing w:val="-1"/>
                        </w:rPr>
                        <w:t xml:space="preserve"> </w:t>
                      </w:r>
                      <w:proofErr w:type="gramStart"/>
                      <w:r>
                        <w:rPr>
                          <w:rFonts w:ascii="Arial"/>
                        </w:rPr>
                        <w:t>has to</w:t>
                      </w:r>
                      <w:proofErr w:type="gramEnd"/>
                      <w:r>
                        <w:rPr>
                          <w:rFonts w:ascii="Arial"/>
                          <w:spacing w:val="-6"/>
                        </w:rPr>
                        <w:t xml:space="preserve"> </w:t>
                      </w:r>
                      <w:r>
                        <w:rPr>
                          <w:rFonts w:ascii="Arial"/>
                        </w:rPr>
                        <w:t>miss a</w:t>
                      </w:r>
                      <w:r>
                        <w:rPr>
                          <w:rFonts w:ascii="Arial"/>
                          <w:spacing w:val="-6"/>
                        </w:rPr>
                        <w:t xml:space="preserve"> </w:t>
                      </w:r>
                      <w:r>
                        <w:rPr>
                          <w:rFonts w:ascii="Arial"/>
                        </w:rPr>
                        <w:t>meeting</w:t>
                      </w:r>
                      <w:r>
                        <w:rPr>
                          <w:rFonts w:ascii="Arial"/>
                          <w:spacing w:val="-6"/>
                        </w:rPr>
                        <w:t xml:space="preserve"> </w:t>
                      </w:r>
                      <w:r>
                        <w:rPr>
                          <w:rFonts w:ascii="Arial"/>
                        </w:rPr>
                        <w:t>or</w:t>
                      </w:r>
                      <w:r>
                        <w:rPr>
                          <w:rFonts w:ascii="Arial"/>
                          <w:spacing w:val="-1"/>
                        </w:rPr>
                        <w:t xml:space="preserve"> </w:t>
                      </w:r>
                      <w:r>
                        <w:rPr>
                          <w:rFonts w:ascii="Arial"/>
                        </w:rPr>
                        <w:t>may</w:t>
                      </w:r>
                      <w:r>
                        <w:rPr>
                          <w:rFonts w:ascii="Arial"/>
                          <w:spacing w:val="-8"/>
                        </w:rPr>
                        <w:t xml:space="preserve"> </w:t>
                      </w:r>
                      <w:r>
                        <w:rPr>
                          <w:rFonts w:ascii="Arial"/>
                        </w:rPr>
                        <w:t>have</w:t>
                      </w:r>
                      <w:r>
                        <w:rPr>
                          <w:rFonts w:ascii="Arial"/>
                          <w:spacing w:val="-6"/>
                        </w:rPr>
                        <w:t xml:space="preserve"> </w:t>
                      </w:r>
                      <w:r>
                        <w:rPr>
                          <w:rFonts w:ascii="Arial"/>
                        </w:rPr>
                        <w:t>trouble meeting a deadline for a given task.</w:t>
                      </w:r>
                    </w:p>
                  </w:txbxContent>
                </v:textbox>
                <w10:anchorlock/>
              </v:shape>
            </w:pict>
          </mc:Fallback>
        </mc:AlternateContent>
      </w:r>
    </w:p>
    <w:p w14:paraId="7855A613" w14:textId="77777777" w:rsidR="00C225CE" w:rsidRDefault="00C225CE" w:rsidP="00C225CE">
      <w:pPr>
        <w:pStyle w:val="BodyText"/>
        <w:spacing w:before="50"/>
        <w:rPr>
          <w:sz w:val="22"/>
        </w:rPr>
      </w:pPr>
    </w:p>
    <w:p w14:paraId="08D1181F" w14:textId="77777777" w:rsidR="00C225CE" w:rsidRDefault="00C225CE" w:rsidP="00C225CE">
      <w:pPr>
        <w:ind w:left="504"/>
        <w:rPr>
          <w:rFonts w:ascii="Arial"/>
        </w:rPr>
      </w:pPr>
      <w:r>
        <w:rPr>
          <w:noProof/>
        </w:rPr>
        <mc:AlternateContent>
          <mc:Choice Requires="wpg">
            <w:drawing>
              <wp:anchor distT="0" distB="0" distL="0" distR="0" simplePos="0" relativeHeight="251700224" behindDoc="1" locked="0" layoutInCell="1" allowOverlap="1" wp14:anchorId="1D4D12D9" wp14:editId="30D8C78E">
                <wp:simplePos x="0" y="0"/>
                <wp:positionH relativeFrom="page">
                  <wp:posOffset>63514</wp:posOffset>
                </wp:positionH>
                <wp:positionV relativeFrom="paragraph">
                  <wp:posOffset>-954354</wp:posOffset>
                </wp:positionV>
                <wp:extent cx="7645400" cy="7715250"/>
                <wp:effectExtent l="0" t="0" r="0" b="0"/>
                <wp:wrapNone/>
                <wp:docPr id="737" name="Group 7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7715250"/>
                          <a:chOff x="0" y="0"/>
                          <a:chExt cx="7645400" cy="7715250"/>
                        </a:xfrm>
                      </wpg:grpSpPr>
                      <wps:wsp>
                        <wps:cNvPr id="738" name="Graphic 738"/>
                        <wps:cNvSpPr/>
                        <wps:spPr>
                          <a:xfrm>
                            <a:off x="0" y="0"/>
                            <a:ext cx="7645400" cy="7715250"/>
                          </a:xfrm>
                          <a:custGeom>
                            <a:avLst/>
                            <a:gdLst/>
                            <a:ahLst/>
                            <a:cxnLst/>
                            <a:rect l="l" t="t" r="r" b="b"/>
                            <a:pathLst>
                              <a:path w="7645400" h="7715250">
                                <a:moveTo>
                                  <a:pt x="7550192" y="7715250"/>
                                </a:moveTo>
                                <a:lnTo>
                                  <a:pt x="95210" y="7715250"/>
                                </a:lnTo>
                                <a:lnTo>
                                  <a:pt x="58161" y="7707765"/>
                                </a:lnTo>
                                <a:lnTo>
                                  <a:pt x="27896" y="7687352"/>
                                </a:lnTo>
                                <a:lnTo>
                                  <a:pt x="7485" y="7657075"/>
                                </a:lnTo>
                                <a:lnTo>
                                  <a:pt x="0" y="7620000"/>
                                </a:lnTo>
                                <a:lnTo>
                                  <a:pt x="0" y="0"/>
                                </a:lnTo>
                                <a:lnTo>
                                  <a:pt x="95210" y="0"/>
                                </a:lnTo>
                                <a:lnTo>
                                  <a:pt x="95210" y="7620000"/>
                                </a:lnTo>
                                <a:lnTo>
                                  <a:pt x="7645403" y="7620000"/>
                                </a:lnTo>
                                <a:lnTo>
                                  <a:pt x="7637917" y="7657075"/>
                                </a:lnTo>
                                <a:lnTo>
                                  <a:pt x="7617506" y="7687352"/>
                                </a:lnTo>
                                <a:lnTo>
                                  <a:pt x="7587241" y="7707765"/>
                                </a:lnTo>
                                <a:lnTo>
                                  <a:pt x="7550192" y="7715250"/>
                                </a:lnTo>
                                <a:close/>
                              </a:path>
                              <a:path w="7645400" h="7715250">
                                <a:moveTo>
                                  <a:pt x="7645403" y="7620000"/>
                                </a:moveTo>
                                <a:lnTo>
                                  <a:pt x="7550192" y="7620000"/>
                                </a:lnTo>
                                <a:lnTo>
                                  <a:pt x="7550192" y="0"/>
                                </a:lnTo>
                                <a:lnTo>
                                  <a:pt x="7645403" y="0"/>
                                </a:lnTo>
                                <a:lnTo>
                                  <a:pt x="7645403" y="7620000"/>
                                </a:lnTo>
                                <a:close/>
                              </a:path>
                            </a:pathLst>
                          </a:custGeom>
                          <a:solidFill>
                            <a:srgbClr val="F2F2F2"/>
                          </a:solidFill>
                        </wps:spPr>
                        <wps:bodyPr wrap="square" lIns="0" tIns="0" rIns="0" bIns="0" rtlCol="0">
                          <a:prstTxWarp prst="textNoShape">
                            <a:avLst/>
                          </a:prstTxWarp>
                          <a:noAutofit/>
                        </wps:bodyPr>
                      </wps:wsp>
                      <wps:wsp>
                        <wps:cNvPr id="739" name="Graphic 739"/>
                        <wps:cNvSpPr/>
                        <wps:spPr>
                          <a:xfrm>
                            <a:off x="209446" y="12"/>
                            <a:ext cx="7226934" cy="5219700"/>
                          </a:xfrm>
                          <a:custGeom>
                            <a:avLst/>
                            <a:gdLst/>
                            <a:ahLst/>
                            <a:cxnLst/>
                            <a:rect l="l" t="t" r="r" b="b"/>
                            <a:pathLst>
                              <a:path w="7226934" h="5219700">
                                <a:moveTo>
                                  <a:pt x="7226478" y="3505187"/>
                                </a:moveTo>
                                <a:lnTo>
                                  <a:pt x="0" y="3505187"/>
                                </a:lnTo>
                                <a:lnTo>
                                  <a:pt x="0" y="5219687"/>
                                </a:lnTo>
                                <a:lnTo>
                                  <a:pt x="7226478" y="5219687"/>
                                </a:lnTo>
                                <a:lnTo>
                                  <a:pt x="7226478" y="3505187"/>
                                </a:lnTo>
                                <a:close/>
                              </a:path>
                              <a:path w="7226934" h="5219700">
                                <a:moveTo>
                                  <a:pt x="7226490" y="0"/>
                                </a:moveTo>
                                <a:lnTo>
                                  <a:pt x="12" y="0"/>
                                </a:lnTo>
                                <a:lnTo>
                                  <a:pt x="12" y="742950"/>
                                </a:lnTo>
                                <a:lnTo>
                                  <a:pt x="7226490" y="742950"/>
                                </a:lnTo>
                                <a:lnTo>
                                  <a:pt x="7226490" y="0"/>
                                </a:lnTo>
                                <a:close/>
                              </a:path>
                            </a:pathLst>
                          </a:custGeom>
                          <a:solidFill>
                            <a:srgbClr val="EDF6FB"/>
                          </a:solidFill>
                        </wps:spPr>
                        <wps:bodyPr wrap="square" lIns="0" tIns="0" rIns="0" bIns="0" rtlCol="0">
                          <a:prstTxWarp prst="textNoShape">
                            <a:avLst/>
                          </a:prstTxWarp>
                          <a:noAutofit/>
                        </wps:bodyPr>
                      </wps:wsp>
                      <wps:wsp>
                        <wps:cNvPr id="740" name="Graphic 740"/>
                        <wps:cNvSpPr/>
                        <wps:spPr>
                          <a:xfrm>
                            <a:off x="295133" y="76199"/>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741" name="Graphic 741"/>
                        <wps:cNvSpPr/>
                        <wps:spPr>
                          <a:xfrm>
                            <a:off x="295133" y="76199"/>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742" name="Graphic 742"/>
                        <wps:cNvSpPr/>
                        <wps:spPr>
                          <a:xfrm>
                            <a:off x="295133" y="1343025"/>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743" name="Graphic 743"/>
                        <wps:cNvSpPr/>
                        <wps:spPr>
                          <a:xfrm>
                            <a:off x="295133" y="1343025"/>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744" name="Graphic 744"/>
                        <wps:cNvSpPr/>
                        <wps:spPr>
                          <a:xfrm>
                            <a:off x="295133" y="1847850"/>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745" name="Graphic 745"/>
                        <wps:cNvSpPr/>
                        <wps:spPr>
                          <a:xfrm>
                            <a:off x="295133" y="1847850"/>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746" name="Graphic 746"/>
                        <wps:cNvSpPr/>
                        <wps:spPr>
                          <a:xfrm>
                            <a:off x="295133" y="2171700"/>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747" name="Graphic 747"/>
                        <wps:cNvSpPr/>
                        <wps:spPr>
                          <a:xfrm>
                            <a:off x="295133" y="2171700"/>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748" name="Graphic 748"/>
                        <wps:cNvSpPr/>
                        <wps:spPr>
                          <a:xfrm>
                            <a:off x="295133" y="2676525"/>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749" name="Graphic 749"/>
                        <wps:cNvSpPr/>
                        <wps:spPr>
                          <a:xfrm>
                            <a:off x="295133" y="2676525"/>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750" name="Graphic 750"/>
                        <wps:cNvSpPr/>
                        <wps:spPr>
                          <a:xfrm>
                            <a:off x="295133" y="3000375"/>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751" name="Graphic 751"/>
                        <wps:cNvSpPr/>
                        <wps:spPr>
                          <a:xfrm>
                            <a:off x="295133" y="3000375"/>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752" name="Graphic 752"/>
                        <wps:cNvSpPr/>
                        <wps:spPr>
                          <a:xfrm>
                            <a:off x="295133" y="4086225"/>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753" name="Graphic 753"/>
                        <wps:cNvSpPr/>
                        <wps:spPr>
                          <a:xfrm>
                            <a:off x="295133" y="4086225"/>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754" name="Graphic 754"/>
                        <wps:cNvSpPr/>
                        <wps:spPr>
                          <a:xfrm>
                            <a:off x="295133" y="4410075"/>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755" name="Graphic 755"/>
                        <wps:cNvSpPr/>
                        <wps:spPr>
                          <a:xfrm>
                            <a:off x="295133" y="4410075"/>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756" name="Graphic 756"/>
                        <wps:cNvSpPr/>
                        <wps:spPr>
                          <a:xfrm>
                            <a:off x="295133" y="4733925"/>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757" name="Graphic 757"/>
                        <wps:cNvSpPr/>
                        <wps:spPr>
                          <a:xfrm>
                            <a:off x="295133" y="4733925"/>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758" name="Graphic 758"/>
                        <wps:cNvSpPr/>
                        <wps:spPr>
                          <a:xfrm>
                            <a:off x="295133" y="5819775"/>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759" name="Graphic 759"/>
                        <wps:cNvSpPr/>
                        <wps:spPr>
                          <a:xfrm>
                            <a:off x="295133" y="5819775"/>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760" name="Graphic 760"/>
                        <wps:cNvSpPr/>
                        <wps:spPr>
                          <a:xfrm>
                            <a:off x="295133" y="6143625"/>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761" name="Graphic 761"/>
                        <wps:cNvSpPr/>
                        <wps:spPr>
                          <a:xfrm>
                            <a:off x="295133" y="6143625"/>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762" name="Graphic 762"/>
                        <wps:cNvSpPr/>
                        <wps:spPr>
                          <a:xfrm>
                            <a:off x="295133" y="6467475"/>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763" name="Graphic 763"/>
                        <wps:cNvSpPr/>
                        <wps:spPr>
                          <a:xfrm>
                            <a:off x="295133" y="6467475"/>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764" name="Graphic 764"/>
                        <wps:cNvSpPr/>
                        <wps:spPr>
                          <a:xfrm>
                            <a:off x="295133" y="6791325"/>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765" name="Graphic 765"/>
                        <wps:cNvSpPr/>
                        <wps:spPr>
                          <a:xfrm>
                            <a:off x="295133" y="6791325"/>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9725020" id="Group 737" o:spid="_x0000_s1026" style="position:absolute;margin-left:5pt;margin-top:-75.15pt;width:602pt;height:607.5pt;z-index:-251616256;mso-wrap-distance-left:0;mso-wrap-distance-right:0;mso-position-horizontal-relative:page" coordsize="76454,77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">
                <v:shape id="Graphic 738" o:spid="_x0000_s1027" style="position:absolute;width:76454;height:77152;visibility:visible;mso-wrap-style:square;v-text-anchor:top" coordsize="7645400,771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" path="m7550192,7715250r-7454982,l58161,7707765,27896,7687352,7485,7657075,,7620000,,,95210,r,7620000l7645403,7620000r-7486,37075l7617506,7687352r-30265,20413l7550192,7715250xem7645403,7620000r-95211,l7550192,r95211,l7645403,7620000xe" fillcolor="#f2f2f2" stroked="f">
                  <v:path arrowok="t"/>
                </v:shape>
                <v:shape id="Graphic 739" o:spid="_x0000_s1028" style="position:absolute;left:2094;width:72269;height:52197;visibility:visible;mso-wrap-style:square;v-text-anchor:top" coordsize="7226934,521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" path="m7226478,3505187l,3505187,,5219687r7226478,l7226478,3505187xem7226490,l12,r,742950l7226490,742950,7226490,xe" fillcolor="#edf6fb" stroked="f">
                  <v:path arrowok="t"/>
                </v:shape>
                <v:shape id="Graphic 740" o:spid="_x0000_s1029" style="position:absolute;left:2951;top:761;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" path="m23802,47625l14540,45753,6974,40650,1871,33081,,23812,1871,14543,6974,6974,14540,1871,23802,r9262,1871l40631,6974r5102,7569l47605,23812r-1872,9269l40631,40650r-7567,5103l23802,47625xe" fillcolor="black" stroked="f">
                  <v:path arrowok="t"/>
                </v:shape>
                <v:shape id="Graphic 741" o:spid="_x0000_s1030" style="position:absolute;left:2951;top:761;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742" o:spid="_x0000_s1031" style="position:absolute;left:2951;top:13430;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" path="m23802,47625l14540,45753,6974,40650,1871,33081,,23812,1871,14543,6974,6974,14540,1871,23802,r9262,1871l40631,6974r5102,7569l47605,23812r-1872,9269l40631,40650r-7567,5103l23802,47625xe" fillcolor="black" stroked="f">
                  <v:path arrowok="t"/>
                </v:shape>
                <v:shape id="Graphic 743" o:spid="_x0000_s1032" style="position:absolute;left:2951;top:13430;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744" o:spid="_x0000_s1033" style="position:absolute;left:2951;top:18478;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" path="m23802,47625l14540,45753,6974,40650,1871,33081,,23812,1871,14543,6974,6974,14540,1871,23802,r9262,1871l40631,6974r5102,7569l47605,23812r-1872,9269l40631,40650r-7567,5103l23802,47625xe" fillcolor="black" stroked="f">
                  <v:path arrowok="t"/>
                </v:shape>
                <v:shape id="Graphic 745" o:spid="_x0000_s1034" style="position:absolute;left:2951;top:18478;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" path="m47605,23812r-1872,9269l40631,40650r-7567,5103l23802,47625,14540,45753,6974,40650,1871,33081,,23812,1871,14543,6974,6974,14540,1871,23802,r9262,1871l40631,6974r5102,7569l47605,23812e" filled="f" strokeweight=".26453mm">
                  <v:path arrowok="t"/>
                </v:shape>
                <v:shape id="Graphic 746" o:spid="_x0000_s1035" style="position:absolute;left:2951;top:21717;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" path="m23802,47625l14540,45753,6974,40650,1871,33081,,23812,1871,14543,6974,6974,14540,1871,23802,r9262,1871l40631,6974r5102,7569l47605,23812r-1872,9269l40631,40650r-7567,5103l23802,47625xe" fillcolor="black" stroked="f">
                  <v:path arrowok="t"/>
                </v:shape>
                <v:shape id="Graphic 747" o:spid="_x0000_s1036" style="position:absolute;left:2951;top:21717;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748" o:spid="_x0000_s1037" style="position:absolute;left:2951;top:2676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" path="m23802,47625l14540,45753,6974,40650,1871,33081,,23812,1871,14543,6974,6974,14540,1871,23802,r9262,1871l40631,6974r5102,7569l47605,23812r-1872,9269l40631,40650r-7567,5103l23802,47625xe" fillcolor="black" stroked="f">
                  <v:path arrowok="t"/>
                </v:shape>
                <v:shape id="Graphic 749" o:spid="_x0000_s1038" style="position:absolute;left:2951;top:2676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" path="m47605,23812r-1872,9269l40631,40650r-7567,5103l23802,47625,14540,45753,6974,40650,1871,33081,,23812,1871,14543,6974,6974,14540,1871,23802,r9262,1871l40631,6974r5102,7569l47605,23812e" filled="f" strokeweight=".26453mm">
                  <v:path arrowok="t"/>
                </v:shape>
                <v:shape id="Graphic 750" o:spid="_x0000_s1039" style="position:absolute;left:2951;top:30003;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" path="m23802,47625l14540,45753,6974,40650,1871,33081,,23812,1871,14543,6974,6974,14540,1871,23802,r9262,1871l40631,6974r5102,7569l47605,23812r-1872,9269l40631,40650r-7567,5103l23802,47625xe" fillcolor="black" stroked="f">
                  <v:path arrowok="t"/>
                </v:shape>
                <v:shape id="Graphic 751" o:spid="_x0000_s1040" style="position:absolute;left:2951;top:30003;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752" o:spid="_x0000_s1041" style="position:absolute;left:2951;top:40862;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" path="m23802,47625l14540,45753,6974,40650,1871,33081,,23812,1871,14543,6974,6974,14540,1871,23802,r9262,1871l40631,6974r5102,7569l47605,23812r-1872,9269l40631,40650r-7567,5103l23802,47625xe" fillcolor="black" stroked="f">
                  <v:path arrowok="t"/>
                </v:shape>
                <v:shape id="Graphic 753" o:spid="_x0000_s1042" style="position:absolute;left:2951;top:40862;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754" o:spid="_x0000_s1043" style="position:absolute;left:2951;top:44100;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" path="m23802,47625l14540,45753,6974,40650,1871,33081,,23812,1871,14543,6974,6974,14540,1871,23802,r9262,1871l40631,6974r5102,7569l47605,23812r-1872,9269l40631,40650r-7567,5103l23802,47625xe" fillcolor="black" stroked="f">
                  <v:path arrowok="t"/>
                </v:shape>
                <v:shape id="Graphic 755" o:spid="_x0000_s1044" style="position:absolute;left:2951;top:44100;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" path="m47605,23812r-1872,9269l40631,40650r-7567,5103l23802,47625,14540,45753,6974,40650,1871,33081,,23812,1871,14543,6974,6974,14540,1871,23802,r9262,1871l40631,6974r5102,7569l47605,23812e" filled="f" strokeweight=".26453mm">
                  <v:path arrowok="t"/>
                </v:shape>
                <v:shape id="Graphic 756" o:spid="_x0000_s1045" style="position:absolute;left:2951;top:4733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" path="m23802,47625l14540,45753,6974,40650,1871,33081,,23812,1871,14543,6974,6974,14540,1871,23802,r9262,1871l40631,6974r5102,7569l47605,23812r-1872,9269l40631,40650r-7567,5103l23802,47625xe" fillcolor="black" stroked="f">
                  <v:path arrowok="t"/>
                </v:shape>
                <v:shape id="Graphic 757" o:spid="_x0000_s1046" style="position:absolute;left:2951;top:4733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758" o:spid="_x0000_s1047" style="position:absolute;left:2951;top:58197;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" path="m23802,47625l14540,45753,6974,40650,1871,33081,,23812,1871,14543,6974,6974,14540,1871,23802,r9262,1871l40631,6974r5102,7569l47605,23812r-1872,9269l40631,40650r-7567,5103l23802,47625xe" fillcolor="black" stroked="f">
                  <v:path arrowok="t"/>
                </v:shape>
                <v:shape id="Graphic 759" o:spid="_x0000_s1048" style="position:absolute;left:2951;top:58197;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" path="m47605,23812r-1872,9269l40631,40650r-7567,5103l23802,47625,14540,45753,6974,40650,1871,33081,,23812,1871,14543,6974,6974,14540,1871,23802,r9262,1871l40631,6974r5102,7569l47605,23812e" filled="f" strokeweight=".26453mm">
                  <v:path arrowok="t"/>
                </v:shape>
                <v:shape id="Graphic 760" o:spid="_x0000_s1049" style="position:absolute;left:2951;top:6143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" path="m23802,47625l14540,45753,6974,40650,1871,33081,,23812,1871,14543,6974,6974,14540,1871,23802,r9262,1871l40631,6974r5102,7569l47605,23812r-1872,9269l40631,40650r-7567,5103l23802,47625xe" fillcolor="black" stroked="f">
                  <v:path arrowok="t"/>
                </v:shape>
                <v:shape id="Graphic 761" o:spid="_x0000_s1050" style="position:absolute;left:2951;top:6143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762" o:spid="_x0000_s1051" style="position:absolute;left:2951;top:64674;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" path="m23802,47625l14540,45753,6974,40650,1871,33081,,23812,1871,14543,6974,6974,14540,1871,23802,r9262,1871l40631,6974r5102,7569l47605,23812r-1872,9269l40631,40650r-7567,5103l23802,47625xe" fillcolor="black" stroked="f">
                  <v:path arrowok="t"/>
                </v:shape>
                <v:shape id="Graphic 763" o:spid="_x0000_s1052" style="position:absolute;left:2951;top:64674;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764" o:spid="_x0000_s1053" style="position:absolute;left:2951;top:67913;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" path="m23802,47625l14540,45753,6974,40650,1871,33081,,23812,1871,14543,6974,6974,14540,1871,23802,r9262,1871l40631,6974r5102,7569l47605,23812r-1872,9269l40631,40650r-7567,5103l23802,47625xe" fillcolor="black" stroked="f">
                  <v:path arrowok="t"/>
                </v:shape>
                <v:shape id="Graphic 765" o:spid="_x0000_s1054" style="position:absolute;left:2951;top:67913;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w10:wrap anchorx="page"/>
              </v:group>
            </w:pict>
          </mc:Fallback>
        </mc:AlternateContent>
      </w:r>
      <w:r>
        <w:rPr>
          <w:rFonts w:ascii="Arial"/>
          <w:b/>
          <w:spacing w:val="-2"/>
        </w:rPr>
        <w:t>Communication:</w:t>
      </w:r>
      <w:r>
        <w:rPr>
          <w:rFonts w:ascii="Arial"/>
          <w:b/>
          <w:spacing w:val="-12"/>
        </w:rPr>
        <w:t xml:space="preserve"> </w:t>
      </w:r>
      <w:r>
        <w:rPr>
          <w:rFonts w:ascii="Arial"/>
          <w:spacing w:val="-2"/>
        </w:rPr>
        <w:t>We</w:t>
      </w:r>
      <w:r>
        <w:rPr>
          <w:rFonts w:ascii="Arial"/>
        </w:rPr>
        <w:t xml:space="preserve"> </w:t>
      </w:r>
      <w:r>
        <w:rPr>
          <w:rFonts w:ascii="Arial"/>
          <w:spacing w:val="-4"/>
        </w:rPr>
        <w:t>will:</w:t>
      </w:r>
    </w:p>
    <w:p w14:paraId="5897226B" w14:textId="77777777" w:rsidR="00C225CE" w:rsidRDefault="00C225CE" w:rsidP="00C225CE">
      <w:pPr>
        <w:pStyle w:val="BodyText"/>
        <w:spacing w:before="4"/>
        <w:rPr>
          <w:rFonts w:ascii="Arial"/>
          <w:sz w:val="22"/>
        </w:rPr>
      </w:pPr>
    </w:p>
    <w:p w14:paraId="391055D0" w14:textId="77777777" w:rsidR="00C225CE" w:rsidRDefault="00C225CE" w:rsidP="00C225CE">
      <w:pPr>
        <w:spacing w:line="271" w:lineRule="auto"/>
        <w:ind w:left="804" w:right="454"/>
        <w:rPr>
          <w:rFonts w:ascii="Arial"/>
        </w:rPr>
      </w:pPr>
      <w:r>
        <w:rPr>
          <w:rFonts w:ascii="Arial"/>
        </w:rPr>
        <w:t>Decide</w:t>
      </w:r>
      <w:r>
        <w:rPr>
          <w:rFonts w:ascii="Arial"/>
          <w:spacing w:val="-3"/>
        </w:rPr>
        <w:t xml:space="preserve"> </w:t>
      </w:r>
      <w:r>
        <w:rPr>
          <w:rFonts w:ascii="Arial"/>
        </w:rPr>
        <w:t>as a</w:t>
      </w:r>
      <w:r>
        <w:rPr>
          <w:rFonts w:ascii="Arial"/>
          <w:spacing w:val="-3"/>
        </w:rPr>
        <w:t xml:space="preserve"> </w:t>
      </w:r>
      <w:r>
        <w:rPr>
          <w:rFonts w:ascii="Arial"/>
        </w:rPr>
        <w:t>team on</w:t>
      </w:r>
      <w:r>
        <w:rPr>
          <w:rFonts w:ascii="Arial"/>
          <w:spacing w:val="-3"/>
        </w:rPr>
        <w:t xml:space="preserve"> </w:t>
      </w:r>
      <w:r>
        <w:rPr>
          <w:rFonts w:ascii="Arial"/>
        </w:rPr>
        <w:t>the</w:t>
      </w:r>
      <w:r>
        <w:rPr>
          <w:rFonts w:ascii="Arial"/>
          <w:spacing w:val="-3"/>
        </w:rPr>
        <w:t xml:space="preserve"> </w:t>
      </w:r>
      <w:r>
        <w:rPr>
          <w:rFonts w:ascii="Arial"/>
        </w:rPr>
        <w:t>best way</w:t>
      </w:r>
      <w:r>
        <w:rPr>
          <w:rFonts w:ascii="Arial"/>
          <w:spacing w:val="-6"/>
        </w:rPr>
        <w:t xml:space="preserve"> </w:t>
      </w:r>
      <w:r>
        <w:rPr>
          <w:rFonts w:ascii="Arial"/>
        </w:rPr>
        <w:t>to</w:t>
      </w:r>
      <w:r>
        <w:rPr>
          <w:rFonts w:ascii="Arial"/>
          <w:spacing w:val="-3"/>
        </w:rPr>
        <w:t xml:space="preserve"> </w:t>
      </w:r>
      <w:r>
        <w:rPr>
          <w:rFonts w:ascii="Arial"/>
        </w:rPr>
        <w:t>communicate. Because</w:t>
      </w:r>
      <w:r>
        <w:rPr>
          <w:rFonts w:ascii="Arial"/>
          <w:spacing w:val="-3"/>
        </w:rPr>
        <w:t xml:space="preserve"> </w:t>
      </w:r>
      <w:r>
        <w:rPr>
          <w:rFonts w:ascii="Arial"/>
        </w:rPr>
        <w:t>a</w:t>
      </w:r>
      <w:r>
        <w:rPr>
          <w:rFonts w:ascii="Arial"/>
          <w:spacing w:val="-3"/>
        </w:rPr>
        <w:t xml:space="preserve"> </w:t>
      </w:r>
      <w:r>
        <w:rPr>
          <w:rFonts w:ascii="Arial"/>
        </w:rPr>
        <w:t>few team members cannot often</w:t>
      </w:r>
      <w:r>
        <w:rPr>
          <w:rFonts w:ascii="Arial"/>
          <w:spacing w:val="-3"/>
        </w:rPr>
        <w:t xml:space="preserve"> </w:t>
      </w:r>
      <w:r>
        <w:rPr>
          <w:rFonts w:ascii="Arial"/>
        </w:rPr>
        <w:t>meet face</w:t>
      </w:r>
      <w:r>
        <w:rPr>
          <w:rFonts w:ascii="Arial"/>
          <w:spacing w:val="-3"/>
        </w:rPr>
        <w:t xml:space="preserve"> </w:t>
      </w:r>
      <w:r>
        <w:rPr>
          <w:rFonts w:ascii="Arial"/>
        </w:rPr>
        <w:t>to face, we will use e-mail, a project website, and other technology to assist in communicating.</w:t>
      </w:r>
    </w:p>
    <w:p w14:paraId="42B8D877" w14:textId="77777777" w:rsidR="00C225CE" w:rsidRDefault="00C225CE" w:rsidP="00C225CE">
      <w:pPr>
        <w:spacing w:before="224"/>
        <w:ind w:left="804"/>
        <w:rPr>
          <w:rFonts w:ascii="Arial"/>
        </w:rPr>
      </w:pPr>
      <w:r>
        <w:rPr>
          <w:rFonts w:ascii="Arial"/>
        </w:rPr>
        <w:t>Have</w:t>
      </w:r>
      <w:r>
        <w:rPr>
          <w:rFonts w:ascii="Arial"/>
          <w:spacing w:val="-14"/>
        </w:rPr>
        <w:t xml:space="preserve"> </w:t>
      </w:r>
      <w:r>
        <w:rPr>
          <w:rFonts w:ascii="Arial"/>
        </w:rPr>
        <w:t>the</w:t>
      </w:r>
      <w:r>
        <w:rPr>
          <w:rFonts w:ascii="Arial"/>
          <w:spacing w:val="-13"/>
        </w:rPr>
        <w:t xml:space="preserve"> </w:t>
      </w:r>
      <w:r>
        <w:rPr>
          <w:rFonts w:ascii="Arial"/>
        </w:rPr>
        <w:t>project</w:t>
      </w:r>
      <w:r>
        <w:rPr>
          <w:rFonts w:ascii="Arial"/>
          <w:spacing w:val="-10"/>
        </w:rPr>
        <w:t xml:space="preserve"> </w:t>
      </w:r>
      <w:r>
        <w:rPr>
          <w:rFonts w:ascii="Arial"/>
        </w:rPr>
        <w:t>manager</w:t>
      </w:r>
      <w:r>
        <w:rPr>
          <w:rFonts w:ascii="Arial"/>
          <w:spacing w:val="-9"/>
        </w:rPr>
        <w:t xml:space="preserve"> </w:t>
      </w:r>
      <w:r>
        <w:rPr>
          <w:rFonts w:ascii="Arial"/>
        </w:rPr>
        <w:t>facilitate</w:t>
      </w:r>
      <w:r>
        <w:rPr>
          <w:rFonts w:ascii="Arial"/>
          <w:spacing w:val="-13"/>
        </w:rPr>
        <w:t xml:space="preserve"> </w:t>
      </w:r>
      <w:r>
        <w:rPr>
          <w:rFonts w:ascii="Arial"/>
        </w:rPr>
        <w:t>all</w:t>
      </w:r>
      <w:r>
        <w:rPr>
          <w:rFonts w:ascii="Arial"/>
          <w:spacing w:val="-13"/>
        </w:rPr>
        <w:t xml:space="preserve"> </w:t>
      </w:r>
      <w:r>
        <w:rPr>
          <w:rFonts w:ascii="Arial"/>
        </w:rPr>
        <w:t>meetings</w:t>
      </w:r>
      <w:r>
        <w:rPr>
          <w:rFonts w:ascii="Arial"/>
          <w:spacing w:val="-2"/>
        </w:rPr>
        <w:t xml:space="preserve"> </w:t>
      </w:r>
      <w:r>
        <w:rPr>
          <w:rFonts w:ascii="Arial"/>
        </w:rPr>
        <w:t>and</w:t>
      </w:r>
      <w:r>
        <w:rPr>
          <w:rFonts w:ascii="Arial"/>
          <w:spacing w:val="-13"/>
        </w:rPr>
        <w:t xml:space="preserve"> </w:t>
      </w:r>
      <w:r>
        <w:rPr>
          <w:rFonts w:ascii="Arial"/>
        </w:rPr>
        <w:t>arrange</w:t>
      </w:r>
      <w:r>
        <w:rPr>
          <w:rFonts w:ascii="Arial"/>
          <w:spacing w:val="-13"/>
        </w:rPr>
        <w:t xml:space="preserve"> </w:t>
      </w:r>
      <w:r>
        <w:rPr>
          <w:rFonts w:ascii="Arial"/>
        </w:rPr>
        <w:t>for</w:t>
      </w:r>
      <w:r>
        <w:rPr>
          <w:rFonts w:ascii="Arial"/>
          <w:spacing w:val="-9"/>
        </w:rPr>
        <w:t xml:space="preserve"> </w:t>
      </w:r>
      <w:r>
        <w:rPr>
          <w:rFonts w:ascii="Arial"/>
        </w:rPr>
        <w:t>phone</w:t>
      </w:r>
      <w:r>
        <w:rPr>
          <w:rFonts w:ascii="Arial"/>
          <w:spacing w:val="-13"/>
        </w:rPr>
        <w:t xml:space="preserve"> </w:t>
      </w:r>
      <w:r>
        <w:rPr>
          <w:rFonts w:ascii="Arial"/>
        </w:rPr>
        <w:t>and</w:t>
      </w:r>
      <w:r>
        <w:rPr>
          <w:rFonts w:ascii="Arial"/>
          <w:spacing w:val="-13"/>
        </w:rPr>
        <w:t xml:space="preserve"> </w:t>
      </w:r>
      <w:r>
        <w:rPr>
          <w:rFonts w:ascii="Arial"/>
        </w:rPr>
        <w:t>video</w:t>
      </w:r>
      <w:r>
        <w:rPr>
          <w:rFonts w:ascii="Arial"/>
          <w:spacing w:val="-13"/>
        </w:rPr>
        <w:t xml:space="preserve"> </w:t>
      </w:r>
      <w:r>
        <w:rPr>
          <w:rFonts w:ascii="Arial"/>
        </w:rPr>
        <w:t>conferences,</w:t>
      </w:r>
      <w:r>
        <w:rPr>
          <w:rFonts w:ascii="Arial"/>
          <w:spacing w:val="-11"/>
        </w:rPr>
        <w:t xml:space="preserve"> </w:t>
      </w:r>
      <w:r>
        <w:rPr>
          <w:rFonts w:ascii="Arial"/>
        </w:rPr>
        <w:t>as</w:t>
      </w:r>
      <w:r>
        <w:rPr>
          <w:rFonts w:ascii="Arial"/>
          <w:spacing w:val="-2"/>
        </w:rPr>
        <w:t xml:space="preserve"> needed.</w:t>
      </w:r>
    </w:p>
    <w:p w14:paraId="48552725" w14:textId="77777777" w:rsidR="00C225CE" w:rsidRDefault="00C225CE" w:rsidP="00C225CE">
      <w:pPr>
        <w:pStyle w:val="BodyText"/>
        <w:spacing w:before="4"/>
        <w:rPr>
          <w:rFonts w:ascii="Arial"/>
          <w:sz w:val="22"/>
        </w:rPr>
      </w:pPr>
    </w:p>
    <w:p w14:paraId="05CB8F16" w14:textId="77777777" w:rsidR="00C225CE" w:rsidRDefault="00C225CE" w:rsidP="00C225CE">
      <w:pPr>
        <w:spacing w:line="271" w:lineRule="auto"/>
        <w:ind w:left="804" w:right="454"/>
        <w:rPr>
          <w:rFonts w:ascii="Arial"/>
        </w:rPr>
      </w:pPr>
      <w:r>
        <w:rPr>
          <w:rFonts w:ascii="Arial"/>
        </w:rPr>
        <w:t>Work</w:t>
      </w:r>
      <w:r>
        <w:rPr>
          <w:rFonts w:ascii="Arial"/>
          <w:spacing w:val="-10"/>
        </w:rPr>
        <w:t xml:space="preserve"> </w:t>
      </w:r>
      <w:r>
        <w:rPr>
          <w:rFonts w:ascii="Arial"/>
        </w:rPr>
        <w:t>together</w:t>
      </w:r>
      <w:r>
        <w:rPr>
          <w:rFonts w:ascii="Arial"/>
          <w:spacing w:val="-3"/>
        </w:rPr>
        <w:t xml:space="preserve"> </w:t>
      </w:r>
      <w:r>
        <w:rPr>
          <w:rFonts w:ascii="Arial"/>
        </w:rPr>
        <w:t>to</w:t>
      </w:r>
      <w:r>
        <w:rPr>
          <w:rFonts w:ascii="Arial"/>
          <w:spacing w:val="-8"/>
        </w:rPr>
        <w:t xml:space="preserve"> </w:t>
      </w:r>
      <w:r>
        <w:rPr>
          <w:rFonts w:ascii="Arial"/>
        </w:rPr>
        <w:t>create</w:t>
      </w:r>
      <w:r>
        <w:rPr>
          <w:rFonts w:ascii="Arial"/>
          <w:spacing w:val="-8"/>
        </w:rPr>
        <w:t xml:space="preserve"> </w:t>
      </w:r>
      <w:r>
        <w:rPr>
          <w:rFonts w:ascii="Arial"/>
        </w:rPr>
        <w:t>the</w:t>
      </w:r>
      <w:r>
        <w:rPr>
          <w:rFonts w:ascii="Arial"/>
          <w:spacing w:val="-8"/>
        </w:rPr>
        <w:t xml:space="preserve"> </w:t>
      </w:r>
      <w:r>
        <w:rPr>
          <w:rFonts w:ascii="Arial"/>
        </w:rPr>
        <w:t>project</w:t>
      </w:r>
      <w:r>
        <w:rPr>
          <w:rFonts w:ascii="Arial"/>
          <w:spacing w:val="-5"/>
        </w:rPr>
        <w:t xml:space="preserve"> </w:t>
      </w:r>
      <w:r>
        <w:rPr>
          <w:rFonts w:ascii="Arial"/>
        </w:rPr>
        <w:t>schedule</w:t>
      </w:r>
      <w:r>
        <w:rPr>
          <w:rFonts w:ascii="Arial"/>
          <w:spacing w:val="-8"/>
        </w:rPr>
        <w:t xml:space="preserve"> </w:t>
      </w:r>
      <w:r>
        <w:rPr>
          <w:rFonts w:ascii="Arial"/>
        </w:rPr>
        <w:t>and</w:t>
      </w:r>
      <w:r>
        <w:rPr>
          <w:rFonts w:ascii="Arial"/>
          <w:spacing w:val="-8"/>
        </w:rPr>
        <w:t xml:space="preserve"> </w:t>
      </w:r>
      <w:r>
        <w:rPr>
          <w:rFonts w:ascii="Arial"/>
        </w:rPr>
        <w:t>enter</w:t>
      </w:r>
      <w:r>
        <w:rPr>
          <w:rFonts w:ascii="Arial"/>
          <w:spacing w:val="-3"/>
        </w:rPr>
        <w:t xml:space="preserve"> </w:t>
      </w:r>
      <w:r>
        <w:rPr>
          <w:rFonts w:ascii="Arial"/>
        </w:rPr>
        <w:t>actuals into</w:t>
      </w:r>
      <w:r>
        <w:rPr>
          <w:rFonts w:ascii="Arial"/>
          <w:spacing w:val="-8"/>
        </w:rPr>
        <w:t xml:space="preserve"> </w:t>
      </w:r>
      <w:r>
        <w:rPr>
          <w:rFonts w:ascii="Arial"/>
        </w:rPr>
        <w:t>the</w:t>
      </w:r>
      <w:r>
        <w:rPr>
          <w:rFonts w:ascii="Arial"/>
          <w:spacing w:val="-8"/>
        </w:rPr>
        <w:t xml:space="preserve"> </w:t>
      </w:r>
      <w:r>
        <w:rPr>
          <w:rFonts w:ascii="Arial"/>
        </w:rPr>
        <w:t>enterprise-wide</w:t>
      </w:r>
      <w:r>
        <w:rPr>
          <w:rFonts w:ascii="Arial"/>
          <w:spacing w:val="-8"/>
        </w:rPr>
        <w:t xml:space="preserve"> </w:t>
      </w:r>
      <w:r>
        <w:rPr>
          <w:rFonts w:ascii="Arial"/>
        </w:rPr>
        <w:t>project</w:t>
      </w:r>
      <w:r>
        <w:rPr>
          <w:rFonts w:ascii="Arial"/>
          <w:spacing w:val="-5"/>
        </w:rPr>
        <w:t xml:space="preserve"> </w:t>
      </w:r>
      <w:r>
        <w:rPr>
          <w:rFonts w:ascii="Arial"/>
        </w:rPr>
        <w:t>management system by 4 p.m. every Friday.</w:t>
      </w:r>
    </w:p>
    <w:p w14:paraId="6D3CEDE5" w14:textId="77777777" w:rsidR="00C225CE" w:rsidRDefault="00C225CE" w:rsidP="00C225CE">
      <w:pPr>
        <w:spacing w:before="223"/>
        <w:ind w:left="804"/>
        <w:rPr>
          <w:rFonts w:ascii="Arial"/>
        </w:rPr>
      </w:pPr>
      <w:r>
        <w:rPr>
          <w:rFonts w:ascii="Arial"/>
        </w:rPr>
        <w:t>Present</w:t>
      </w:r>
      <w:r>
        <w:rPr>
          <w:rFonts w:ascii="Arial"/>
          <w:spacing w:val="-9"/>
        </w:rPr>
        <w:t xml:space="preserve"> </w:t>
      </w:r>
      <w:r>
        <w:rPr>
          <w:rFonts w:ascii="Arial"/>
        </w:rPr>
        <w:t>ideas</w:t>
      </w:r>
      <w:r>
        <w:rPr>
          <w:rFonts w:ascii="Arial"/>
          <w:spacing w:val="2"/>
        </w:rPr>
        <w:t xml:space="preserve"> </w:t>
      </w:r>
      <w:r>
        <w:rPr>
          <w:rFonts w:ascii="Arial"/>
        </w:rPr>
        <w:t>clearly</w:t>
      </w:r>
      <w:r>
        <w:rPr>
          <w:rFonts w:ascii="Arial"/>
          <w:spacing w:val="-13"/>
        </w:rPr>
        <w:t xml:space="preserve"> </w:t>
      </w:r>
      <w:r>
        <w:rPr>
          <w:rFonts w:ascii="Arial"/>
        </w:rPr>
        <w:t>and</w:t>
      </w:r>
      <w:r>
        <w:rPr>
          <w:rFonts w:ascii="Arial"/>
          <w:spacing w:val="-11"/>
        </w:rPr>
        <w:t xml:space="preserve"> </w:t>
      </w:r>
      <w:r>
        <w:rPr>
          <w:rFonts w:ascii="Arial"/>
          <w:spacing w:val="-2"/>
        </w:rPr>
        <w:t>concisely.</w:t>
      </w:r>
    </w:p>
    <w:p w14:paraId="557F5F27" w14:textId="77777777" w:rsidR="00C225CE" w:rsidRDefault="00C225CE" w:rsidP="00C225CE">
      <w:pPr>
        <w:pStyle w:val="BodyText"/>
        <w:spacing w:before="4"/>
        <w:rPr>
          <w:rFonts w:ascii="Arial"/>
          <w:sz w:val="22"/>
        </w:rPr>
      </w:pPr>
    </w:p>
    <w:p w14:paraId="127249D7" w14:textId="77777777" w:rsidR="00C225CE" w:rsidRDefault="00C225CE" w:rsidP="00C225CE">
      <w:pPr>
        <w:ind w:left="804"/>
        <w:rPr>
          <w:rFonts w:ascii="Arial"/>
        </w:rPr>
      </w:pPr>
      <w:r>
        <w:rPr>
          <w:rFonts w:ascii="Arial"/>
        </w:rPr>
        <w:t>Keep</w:t>
      </w:r>
      <w:r>
        <w:rPr>
          <w:rFonts w:ascii="Arial"/>
          <w:spacing w:val="-4"/>
        </w:rPr>
        <w:t xml:space="preserve"> </w:t>
      </w:r>
      <w:r>
        <w:rPr>
          <w:rFonts w:ascii="Arial"/>
        </w:rPr>
        <w:t>discussions</w:t>
      </w:r>
      <w:r>
        <w:rPr>
          <w:rFonts w:ascii="Arial"/>
          <w:spacing w:val="11"/>
        </w:rPr>
        <w:t xml:space="preserve"> </w:t>
      </w:r>
      <w:r>
        <w:rPr>
          <w:rFonts w:ascii="Arial"/>
        </w:rPr>
        <w:t>on</w:t>
      </w:r>
      <w:r>
        <w:rPr>
          <w:rFonts w:ascii="Arial"/>
          <w:spacing w:val="-3"/>
        </w:rPr>
        <w:t xml:space="preserve"> </w:t>
      </w:r>
      <w:r>
        <w:rPr>
          <w:rFonts w:ascii="Arial"/>
          <w:spacing w:val="-2"/>
        </w:rPr>
        <w:t>track.</w:t>
      </w:r>
    </w:p>
    <w:p w14:paraId="45877B72" w14:textId="77777777" w:rsidR="00C225CE" w:rsidRDefault="00C225CE" w:rsidP="00C225CE">
      <w:pPr>
        <w:pStyle w:val="BodyText"/>
        <w:rPr>
          <w:rFonts w:ascii="Arial"/>
          <w:sz w:val="20"/>
        </w:rPr>
      </w:pPr>
    </w:p>
    <w:p w14:paraId="7997A30C" w14:textId="77777777" w:rsidR="00C225CE" w:rsidRDefault="00C225CE" w:rsidP="00C225CE">
      <w:pPr>
        <w:pStyle w:val="BodyText"/>
        <w:spacing w:before="159"/>
        <w:rPr>
          <w:rFonts w:ascii="Arial"/>
          <w:sz w:val="20"/>
        </w:rPr>
      </w:pPr>
      <w:r>
        <w:rPr>
          <w:noProof/>
        </w:rPr>
        <mc:AlternateContent>
          <mc:Choice Requires="wps">
            <w:drawing>
              <wp:anchor distT="0" distB="0" distL="0" distR="0" simplePos="0" relativeHeight="251747328" behindDoc="1" locked="0" layoutInCell="1" allowOverlap="1" wp14:anchorId="076C5952" wp14:editId="62AB643F">
                <wp:simplePos x="0" y="0"/>
                <wp:positionH relativeFrom="page">
                  <wp:posOffset>272958</wp:posOffset>
                </wp:positionH>
                <wp:positionV relativeFrom="paragraph">
                  <wp:posOffset>262754</wp:posOffset>
                </wp:positionV>
                <wp:extent cx="7226934" cy="1714500"/>
                <wp:effectExtent l="0" t="0" r="0" b="0"/>
                <wp:wrapTopAndBottom/>
                <wp:docPr id="766" name="Textbox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1714500"/>
                        </a:xfrm>
                        <a:prstGeom prst="rect">
                          <a:avLst/>
                        </a:prstGeom>
                      </wps:spPr>
                      <wps:txbx>
                        <w:txbxContent>
                          <w:p w14:paraId="786871CE" w14:textId="77777777" w:rsidR="00C225CE" w:rsidRDefault="00C225CE" w:rsidP="00C225CE">
                            <w:pPr>
                              <w:pStyle w:val="BodyText"/>
                              <w:spacing w:before="50"/>
                              <w:rPr>
                                <w:rFonts w:ascii="Arial"/>
                                <w:sz w:val="22"/>
                              </w:rPr>
                            </w:pPr>
                          </w:p>
                          <w:p w14:paraId="59E2D94E" w14:textId="77777777" w:rsidR="00C225CE" w:rsidRDefault="00C225CE" w:rsidP="00C225CE">
                            <w:pPr>
                              <w:ind w:left="74"/>
                              <w:rPr>
                                <w:rFonts w:ascii="Arial"/>
                              </w:rPr>
                            </w:pPr>
                            <w:r>
                              <w:rPr>
                                <w:rFonts w:ascii="Arial"/>
                                <w:b/>
                              </w:rPr>
                              <w:t>Problem</w:t>
                            </w:r>
                            <w:r>
                              <w:rPr>
                                <w:rFonts w:ascii="Arial"/>
                                <w:b/>
                                <w:spacing w:val="-9"/>
                              </w:rPr>
                              <w:t xml:space="preserve"> </w:t>
                            </w:r>
                            <w:r>
                              <w:rPr>
                                <w:rFonts w:ascii="Arial"/>
                                <w:b/>
                              </w:rPr>
                              <w:t>Solving:</w:t>
                            </w:r>
                            <w:r>
                              <w:rPr>
                                <w:rFonts w:ascii="Arial"/>
                                <w:b/>
                                <w:spacing w:val="-2"/>
                              </w:rPr>
                              <w:t xml:space="preserve"> </w:t>
                            </w:r>
                            <w:r>
                              <w:rPr>
                                <w:rFonts w:ascii="Arial"/>
                              </w:rPr>
                              <w:t>We</w:t>
                            </w:r>
                            <w:r>
                              <w:rPr>
                                <w:rFonts w:ascii="Arial"/>
                                <w:spacing w:val="12"/>
                              </w:rPr>
                              <w:t xml:space="preserve"> </w:t>
                            </w:r>
                            <w:r>
                              <w:rPr>
                                <w:rFonts w:ascii="Arial"/>
                                <w:spacing w:val="-4"/>
                              </w:rPr>
                              <w:t>will:</w:t>
                            </w:r>
                          </w:p>
                          <w:p w14:paraId="6EB76DB5" w14:textId="77777777" w:rsidR="00C225CE" w:rsidRDefault="00C225CE" w:rsidP="00C225CE">
                            <w:pPr>
                              <w:pStyle w:val="BodyText"/>
                              <w:spacing w:before="4"/>
                              <w:rPr>
                                <w:rFonts w:ascii="Arial"/>
                                <w:sz w:val="22"/>
                              </w:rPr>
                            </w:pPr>
                          </w:p>
                          <w:p w14:paraId="0DF8B9EF" w14:textId="77777777" w:rsidR="00C225CE" w:rsidRDefault="00C225CE" w:rsidP="00C225CE">
                            <w:pPr>
                              <w:ind w:left="374"/>
                              <w:rPr>
                                <w:rFonts w:ascii="Arial"/>
                              </w:rPr>
                            </w:pPr>
                            <w:r>
                              <w:rPr>
                                <w:rFonts w:ascii="Arial"/>
                              </w:rPr>
                              <w:t>Encourage</w:t>
                            </w:r>
                            <w:r>
                              <w:rPr>
                                <w:rFonts w:ascii="Arial"/>
                                <w:spacing w:val="-15"/>
                              </w:rPr>
                              <w:t xml:space="preserve"> </w:t>
                            </w:r>
                            <w:r>
                              <w:rPr>
                                <w:rFonts w:ascii="Arial"/>
                              </w:rPr>
                              <w:t>everyone</w:t>
                            </w:r>
                            <w:r>
                              <w:rPr>
                                <w:rFonts w:ascii="Arial"/>
                                <w:spacing w:val="-15"/>
                              </w:rPr>
                              <w:t xml:space="preserve"> </w:t>
                            </w:r>
                            <w:r>
                              <w:rPr>
                                <w:rFonts w:ascii="Arial"/>
                              </w:rPr>
                              <w:t>to</w:t>
                            </w:r>
                            <w:r>
                              <w:rPr>
                                <w:rFonts w:ascii="Arial"/>
                                <w:spacing w:val="-15"/>
                              </w:rPr>
                              <w:t xml:space="preserve"> </w:t>
                            </w:r>
                            <w:r>
                              <w:rPr>
                                <w:rFonts w:ascii="Arial"/>
                              </w:rPr>
                              <w:t>participate</w:t>
                            </w:r>
                            <w:r>
                              <w:rPr>
                                <w:rFonts w:ascii="Arial"/>
                                <w:spacing w:val="-15"/>
                              </w:rPr>
                              <w:t xml:space="preserve"> </w:t>
                            </w:r>
                            <w:r>
                              <w:rPr>
                                <w:rFonts w:ascii="Arial"/>
                              </w:rPr>
                              <w:t>in</w:t>
                            </w:r>
                            <w:r>
                              <w:rPr>
                                <w:rFonts w:ascii="Arial"/>
                                <w:spacing w:val="-15"/>
                              </w:rPr>
                              <w:t xml:space="preserve"> </w:t>
                            </w:r>
                            <w:r>
                              <w:rPr>
                                <w:rFonts w:ascii="Arial"/>
                              </w:rPr>
                              <w:t>solving</w:t>
                            </w:r>
                            <w:r>
                              <w:rPr>
                                <w:rFonts w:ascii="Arial"/>
                                <w:spacing w:val="-15"/>
                              </w:rPr>
                              <w:t xml:space="preserve"> </w:t>
                            </w:r>
                            <w:r>
                              <w:rPr>
                                <w:rFonts w:ascii="Arial"/>
                                <w:spacing w:val="-2"/>
                              </w:rPr>
                              <w:t>problems.</w:t>
                            </w:r>
                          </w:p>
                          <w:p w14:paraId="1A01BEFF" w14:textId="77777777" w:rsidR="00C225CE" w:rsidRDefault="00C225CE" w:rsidP="00C225CE">
                            <w:pPr>
                              <w:pStyle w:val="BodyText"/>
                              <w:spacing w:before="4"/>
                              <w:rPr>
                                <w:rFonts w:ascii="Arial"/>
                                <w:sz w:val="22"/>
                              </w:rPr>
                            </w:pPr>
                          </w:p>
                          <w:p w14:paraId="500906D1" w14:textId="77777777" w:rsidR="00C225CE" w:rsidRDefault="00C225CE" w:rsidP="00C225CE">
                            <w:pPr>
                              <w:spacing w:line="484" w:lineRule="auto"/>
                              <w:ind w:left="374" w:right="2564"/>
                              <w:rPr>
                                <w:rFonts w:ascii="Arial" w:hAnsi="Arial"/>
                              </w:rPr>
                            </w:pPr>
                            <w:r>
                              <w:rPr>
                                <w:rFonts w:ascii="Arial" w:hAnsi="Arial"/>
                              </w:rPr>
                              <w:t>Only</w:t>
                            </w:r>
                            <w:r>
                              <w:rPr>
                                <w:rFonts w:ascii="Arial" w:hAnsi="Arial"/>
                                <w:spacing w:val="-8"/>
                              </w:rPr>
                              <w:t xml:space="preserve"> </w:t>
                            </w:r>
                            <w:r>
                              <w:rPr>
                                <w:rFonts w:ascii="Arial" w:hAnsi="Arial"/>
                              </w:rPr>
                              <w:t>use</w:t>
                            </w:r>
                            <w:r>
                              <w:rPr>
                                <w:rFonts w:ascii="Arial" w:hAnsi="Arial"/>
                                <w:spacing w:val="-6"/>
                              </w:rPr>
                              <w:t xml:space="preserve"> </w:t>
                            </w:r>
                            <w:r>
                              <w:rPr>
                                <w:rFonts w:ascii="Arial" w:hAnsi="Arial"/>
                              </w:rPr>
                              <w:t>constructive</w:t>
                            </w:r>
                            <w:r>
                              <w:rPr>
                                <w:rFonts w:ascii="Arial" w:hAnsi="Arial"/>
                                <w:spacing w:val="-6"/>
                              </w:rPr>
                              <w:t xml:space="preserve"> </w:t>
                            </w:r>
                            <w:r>
                              <w:rPr>
                                <w:rFonts w:ascii="Arial" w:hAnsi="Arial"/>
                              </w:rPr>
                              <w:t>criticism and</w:t>
                            </w:r>
                            <w:r>
                              <w:rPr>
                                <w:rFonts w:ascii="Arial" w:hAnsi="Arial"/>
                                <w:spacing w:val="-6"/>
                              </w:rPr>
                              <w:t xml:space="preserve"> </w:t>
                            </w:r>
                            <w:r>
                              <w:rPr>
                                <w:rFonts w:ascii="Arial" w:hAnsi="Arial"/>
                              </w:rPr>
                              <w:t>focus on</w:t>
                            </w:r>
                            <w:r>
                              <w:rPr>
                                <w:rFonts w:ascii="Arial" w:hAnsi="Arial"/>
                                <w:spacing w:val="-6"/>
                              </w:rPr>
                              <w:t xml:space="preserve"> </w:t>
                            </w:r>
                            <w:r>
                              <w:rPr>
                                <w:rFonts w:ascii="Arial" w:hAnsi="Arial"/>
                              </w:rPr>
                              <w:t>solving</w:t>
                            </w:r>
                            <w:r>
                              <w:rPr>
                                <w:rFonts w:ascii="Arial" w:hAnsi="Arial"/>
                                <w:spacing w:val="-6"/>
                              </w:rPr>
                              <w:t xml:space="preserve"> </w:t>
                            </w:r>
                            <w:r>
                              <w:rPr>
                                <w:rFonts w:ascii="Arial" w:hAnsi="Arial"/>
                              </w:rPr>
                              <w:t>problems,</w:t>
                            </w:r>
                            <w:r>
                              <w:rPr>
                                <w:rFonts w:ascii="Arial" w:hAnsi="Arial"/>
                                <w:spacing w:val="-3"/>
                              </w:rPr>
                              <w:t xml:space="preserve"> </w:t>
                            </w:r>
                            <w:r>
                              <w:rPr>
                                <w:rFonts w:ascii="Arial" w:hAnsi="Arial"/>
                              </w:rPr>
                              <w:t>not</w:t>
                            </w:r>
                            <w:r>
                              <w:rPr>
                                <w:rFonts w:ascii="Arial" w:hAnsi="Arial"/>
                                <w:spacing w:val="-3"/>
                              </w:rPr>
                              <w:t xml:space="preserve"> </w:t>
                            </w:r>
                            <w:r>
                              <w:rPr>
                                <w:rFonts w:ascii="Arial" w:hAnsi="Arial"/>
                              </w:rPr>
                              <w:t>blaming</w:t>
                            </w:r>
                            <w:r>
                              <w:rPr>
                                <w:rFonts w:ascii="Arial" w:hAnsi="Arial"/>
                                <w:spacing w:val="-6"/>
                              </w:rPr>
                              <w:t xml:space="preserve"> </w:t>
                            </w:r>
                            <w:r>
                              <w:rPr>
                                <w:rFonts w:ascii="Arial" w:hAnsi="Arial"/>
                              </w:rPr>
                              <w:t>people. Strive to build on each other’s ideas.</w:t>
                            </w:r>
                          </w:p>
                        </w:txbxContent>
                      </wps:txbx>
                      <wps:bodyPr wrap="square" lIns="0" tIns="0" rIns="0" bIns="0" rtlCol="0">
                        <a:noAutofit/>
                      </wps:bodyPr>
                    </wps:wsp>
                  </a:graphicData>
                </a:graphic>
              </wp:anchor>
            </w:drawing>
          </mc:Choice>
          <mc:Fallback>
            <w:pict>
              <v:shape w14:anchorId="076C5952" id="Textbox 766" o:spid="_x0000_s1194" type="#_x0000_t202" style="position:absolute;margin-left:21.5pt;margin-top:20.7pt;width:569.05pt;height:135pt;z-index:-251569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" filled="f" stroked="f">
                <v:textbox inset="0,0,0,0">
                  <w:txbxContent>
                    <w:p w14:paraId="786871CE" w14:textId="77777777" w:rsidR="00C225CE" w:rsidRDefault="00C225CE" w:rsidP="00C225CE">
                      <w:pPr>
                        <w:pStyle w:val="BodyText"/>
                        <w:spacing w:before="50"/>
                        <w:rPr>
                          <w:rFonts w:ascii="Arial"/>
                          <w:sz w:val="22"/>
                        </w:rPr>
                      </w:pPr>
                    </w:p>
                    <w:p w14:paraId="59E2D94E" w14:textId="77777777" w:rsidR="00C225CE" w:rsidRDefault="00C225CE" w:rsidP="00C225CE">
                      <w:pPr>
                        <w:ind w:left="74"/>
                        <w:rPr>
                          <w:rFonts w:ascii="Arial"/>
                        </w:rPr>
                      </w:pPr>
                      <w:r>
                        <w:rPr>
                          <w:rFonts w:ascii="Arial"/>
                          <w:b/>
                        </w:rPr>
                        <w:t>Problem</w:t>
                      </w:r>
                      <w:r>
                        <w:rPr>
                          <w:rFonts w:ascii="Arial"/>
                          <w:b/>
                          <w:spacing w:val="-9"/>
                        </w:rPr>
                        <w:t xml:space="preserve"> </w:t>
                      </w:r>
                      <w:r>
                        <w:rPr>
                          <w:rFonts w:ascii="Arial"/>
                          <w:b/>
                        </w:rPr>
                        <w:t>Solving:</w:t>
                      </w:r>
                      <w:r>
                        <w:rPr>
                          <w:rFonts w:ascii="Arial"/>
                          <w:b/>
                          <w:spacing w:val="-2"/>
                        </w:rPr>
                        <w:t xml:space="preserve"> </w:t>
                      </w:r>
                      <w:r>
                        <w:rPr>
                          <w:rFonts w:ascii="Arial"/>
                        </w:rPr>
                        <w:t>We</w:t>
                      </w:r>
                      <w:r>
                        <w:rPr>
                          <w:rFonts w:ascii="Arial"/>
                          <w:spacing w:val="12"/>
                        </w:rPr>
                        <w:t xml:space="preserve"> </w:t>
                      </w:r>
                      <w:r>
                        <w:rPr>
                          <w:rFonts w:ascii="Arial"/>
                          <w:spacing w:val="-4"/>
                        </w:rPr>
                        <w:t>will:</w:t>
                      </w:r>
                    </w:p>
                    <w:p w14:paraId="6EB76DB5" w14:textId="77777777" w:rsidR="00C225CE" w:rsidRDefault="00C225CE" w:rsidP="00C225CE">
                      <w:pPr>
                        <w:pStyle w:val="BodyText"/>
                        <w:spacing w:before="4"/>
                        <w:rPr>
                          <w:rFonts w:ascii="Arial"/>
                          <w:sz w:val="22"/>
                        </w:rPr>
                      </w:pPr>
                    </w:p>
                    <w:p w14:paraId="0DF8B9EF" w14:textId="77777777" w:rsidR="00C225CE" w:rsidRDefault="00C225CE" w:rsidP="00C225CE">
                      <w:pPr>
                        <w:ind w:left="374"/>
                        <w:rPr>
                          <w:rFonts w:ascii="Arial"/>
                        </w:rPr>
                      </w:pPr>
                      <w:r>
                        <w:rPr>
                          <w:rFonts w:ascii="Arial"/>
                        </w:rPr>
                        <w:t>Encourage</w:t>
                      </w:r>
                      <w:r>
                        <w:rPr>
                          <w:rFonts w:ascii="Arial"/>
                          <w:spacing w:val="-15"/>
                        </w:rPr>
                        <w:t xml:space="preserve"> </w:t>
                      </w:r>
                      <w:r>
                        <w:rPr>
                          <w:rFonts w:ascii="Arial"/>
                        </w:rPr>
                        <w:t>everyone</w:t>
                      </w:r>
                      <w:r>
                        <w:rPr>
                          <w:rFonts w:ascii="Arial"/>
                          <w:spacing w:val="-15"/>
                        </w:rPr>
                        <w:t xml:space="preserve"> </w:t>
                      </w:r>
                      <w:r>
                        <w:rPr>
                          <w:rFonts w:ascii="Arial"/>
                        </w:rPr>
                        <w:t>to</w:t>
                      </w:r>
                      <w:r>
                        <w:rPr>
                          <w:rFonts w:ascii="Arial"/>
                          <w:spacing w:val="-15"/>
                        </w:rPr>
                        <w:t xml:space="preserve"> </w:t>
                      </w:r>
                      <w:r>
                        <w:rPr>
                          <w:rFonts w:ascii="Arial"/>
                        </w:rPr>
                        <w:t>participate</w:t>
                      </w:r>
                      <w:r>
                        <w:rPr>
                          <w:rFonts w:ascii="Arial"/>
                          <w:spacing w:val="-15"/>
                        </w:rPr>
                        <w:t xml:space="preserve"> </w:t>
                      </w:r>
                      <w:r>
                        <w:rPr>
                          <w:rFonts w:ascii="Arial"/>
                        </w:rPr>
                        <w:t>in</w:t>
                      </w:r>
                      <w:r>
                        <w:rPr>
                          <w:rFonts w:ascii="Arial"/>
                          <w:spacing w:val="-15"/>
                        </w:rPr>
                        <w:t xml:space="preserve"> </w:t>
                      </w:r>
                      <w:r>
                        <w:rPr>
                          <w:rFonts w:ascii="Arial"/>
                        </w:rPr>
                        <w:t>solving</w:t>
                      </w:r>
                      <w:r>
                        <w:rPr>
                          <w:rFonts w:ascii="Arial"/>
                          <w:spacing w:val="-15"/>
                        </w:rPr>
                        <w:t xml:space="preserve"> </w:t>
                      </w:r>
                      <w:r>
                        <w:rPr>
                          <w:rFonts w:ascii="Arial"/>
                          <w:spacing w:val="-2"/>
                        </w:rPr>
                        <w:t>problems.</w:t>
                      </w:r>
                    </w:p>
                    <w:p w14:paraId="1A01BEFF" w14:textId="77777777" w:rsidR="00C225CE" w:rsidRDefault="00C225CE" w:rsidP="00C225CE">
                      <w:pPr>
                        <w:pStyle w:val="BodyText"/>
                        <w:spacing w:before="4"/>
                        <w:rPr>
                          <w:rFonts w:ascii="Arial"/>
                          <w:sz w:val="22"/>
                        </w:rPr>
                      </w:pPr>
                    </w:p>
                    <w:p w14:paraId="500906D1" w14:textId="77777777" w:rsidR="00C225CE" w:rsidRDefault="00C225CE" w:rsidP="00C225CE">
                      <w:pPr>
                        <w:spacing w:line="484" w:lineRule="auto"/>
                        <w:ind w:left="374" w:right="2564"/>
                        <w:rPr>
                          <w:rFonts w:ascii="Arial" w:hAnsi="Arial"/>
                        </w:rPr>
                      </w:pPr>
                      <w:r>
                        <w:rPr>
                          <w:rFonts w:ascii="Arial" w:hAnsi="Arial"/>
                        </w:rPr>
                        <w:t>Only</w:t>
                      </w:r>
                      <w:r>
                        <w:rPr>
                          <w:rFonts w:ascii="Arial" w:hAnsi="Arial"/>
                          <w:spacing w:val="-8"/>
                        </w:rPr>
                        <w:t xml:space="preserve"> </w:t>
                      </w:r>
                      <w:r>
                        <w:rPr>
                          <w:rFonts w:ascii="Arial" w:hAnsi="Arial"/>
                        </w:rPr>
                        <w:t>use</w:t>
                      </w:r>
                      <w:r>
                        <w:rPr>
                          <w:rFonts w:ascii="Arial" w:hAnsi="Arial"/>
                          <w:spacing w:val="-6"/>
                        </w:rPr>
                        <w:t xml:space="preserve"> </w:t>
                      </w:r>
                      <w:r>
                        <w:rPr>
                          <w:rFonts w:ascii="Arial" w:hAnsi="Arial"/>
                        </w:rPr>
                        <w:t>constructive</w:t>
                      </w:r>
                      <w:r>
                        <w:rPr>
                          <w:rFonts w:ascii="Arial" w:hAnsi="Arial"/>
                          <w:spacing w:val="-6"/>
                        </w:rPr>
                        <w:t xml:space="preserve"> </w:t>
                      </w:r>
                      <w:r>
                        <w:rPr>
                          <w:rFonts w:ascii="Arial" w:hAnsi="Arial"/>
                        </w:rPr>
                        <w:t>criticism and</w:t>
                      </w:r>
                      <w:r>
                        <w:rPr>
                          <w:rFonts w:ascii="Arial" w:hAnsi="Arial"/>
                          <w:spacing w:val="-6"/>
                        </w:rPr>
                        <w:t xml:space="preserve"> </w:t>
                      </w:r>
                      <w:r>
                        <w:rPr>
                          <w:rFonts w:ascii="Arial" w:hAnsi="Arial"/>
                        </w:rPr>
                        <w:t>focus on</w:t>
                      </w:r>
                      <w:r>
                        <w:rPr>
                          <w:rFonts w:ascii="Arial" w:hAnsi="Arial"/>
                          <w:spacing w:val="-6"/>
                        </w:rPr>
                        <w:t xml:space="preserve"> </w:t>
                      </w:r>
                      <w:r>
                        <w:rPr>
                          <w:rFonts w:ascii="Arial" w:hAnsi="Arial"/>
                        </w:rPr>
                        <w:t>solving</w:t>
                      </w:r>
                      <w:r>
                        <w:rPr>
                          <w:rFonts w:ascii="Arial" w:hAnsi="Arial"/>
                          <w:spacing w:val="-6"/>
                        </w:rPr>
                        <w:t xml:space="preserve"> </w:t>
                      </w:r>
                      <w:r>
                        <w:rPr>
                          <w:rFonts w:ascii="Arial" w:hAnsi="Arial"/>
                        </w:rPr>
                        <w:t>problems,</w:t>
                      </w:r>
                      <w:r>
                        <w:rPr>
                          <w:rFonts w:ascii="Arial" w:hAnsi="Arial"/>
                          <w:spacing w:val="-3"/>
                        </w:rPr>
                        <w:t xml:space="preserve"> </w:t>
                      </w:r>
                      <w:r>
                        <w:rPr>
                          <w:rFonts w:ascii="Arial" w:hAnsi="Arial"/>
                        </w:rPr>
                        <w:t>not</w:t>
                      </w:r>
                      <w:r>
                        <w:rPr>
                          <w:rFonts w:ascii="Arial" w:hAnsi="Arial"/>
                          <w:spacing w:val="-3"/>
                        </w:rPr>
                        <w:t xml:space="preserve"> </w:t>
                      </w:r>
                      <w:r>
                        <w:rPr>
                          <w:rFonts w:ascii="Arial" w:hAnsi="Arial"/>
                        </w:rPr>
                        <w:t>blaming</w:t>
                      </w:r>
                      <w:r>
                        <w:rPr>
                          <w:rFonts w:ascii="Arial" w:hAnsi="Arial"/>
                          <w:spacing w:val="-6"/>
                        </w:rPr>
                        <w:t xml:space="preserve"> </w:t>
                      </w:r>
                      <w:r>
                        <w:rPr>
                          <w:rFonts w:ascii="Arial" w:hAnsi="Arial"/>
                        </w:rPr>
                        <w:t>people. Strive to build on each other’s ideas.</w:t>
                      </w:r>
                    </w:p>
                  </w:txbxContent>
                </v:textbox>
                <w10:wrap type="topAndBottom" anchorx="page"/>
              </v:shape>
            </w:pict>
          </mc:Fallback>
        </mc:AlternateContent>
      </w:r>
    </w:p>
    <w:p w14:paraId="4956ED02" w14:textId="77777777" w:rsidR="00C225CE" w:rsidRDefault="00C225CE" w:rsidP="00C225CE">
      <w:pPr>
        <w:pStyle w:val="BodyText"/>
        <w:spacing w:before="80"/>
        <w:rPr>
          <w:rFonts w:ascii="Arial"/>
          <w:sz w:val="22"/>
        </w:rPr>
      </w:pPr>
    </w:p>
    <w:p w14:paraId="26CF4410" w14:textId="77777777" w:rsidR="00C225CE" w:rsidRDefault="00C225CE" w:rsidP="00C225CE">
      <w:pPr>
        <w:ind w:left="504"/>
        <w:rPr>
          <w:rFonts w:ascii="Arial"/>
        </w:rPr>
      </w:pPr>
      <w:r>
        <w:rPr>
          <w:rFonts w:ascii="Arial"/>
          <w:b/>
        </w:rPr>
        <w:t>Meeting</w:t>
      </w:r>
      <w:r>
        <w:rPr>
          <w:rFonts w:ascii="Arial"/>
          <w:b/>
          <w:spacing w:val="24"/>
        </w:rPr>
        <w:t xml:space="preserve"> </w:t>
      </w:r>
      <w:r>
        <w:rPr>
          <w:rFonts w:ascii="Arial"/>
          <w:b/>
        </w:rPr>
        <w:t>Guidelines:</w:t>
      </w:r>
      <w:r>
        <w:rPr>
          <w:rFonts w:ascii="Arial"/>
          <w:b/>
          <w:spacing w:val="4"/>
        </w:rPr>
        <w:t xml:space="preserve"> </w:t>
      </w:r>
      <w:r>
        <w:rPr>
          <w:rFonts w:ascii="Arial"/>
        </w:rPr>
        <w:t>We</w:t>
      </w:r>
      <w:r>
        <w:rPr>
          <w:rFonts w:ascii="Arial"/>
          <w:spacing w:val="20"/>
        </w:rPr>
        <w:t xml:space="preserve"> </w:t>
      </w:r>
      <w:r>
        <w:rPr>
          <w:rFonts w:ascii="Arial"/>
          <w:spacing w:val="-2"/>
        </w:rPr>
        <w:t>will:</w:t>
      </w:r>
    </w:p>
    <w:p w14:paraId="7872E796" w14:textId="77777777" w:rsidR="00C225CE" w:rsidRDefault="00C225CE" w:rsidP="00C225CE">
      <w:pPr>
        <w:pStyle w:val="BodyText"/>
        <w:spacing w:before="4"/>
        <w:rPr>
          <w:rFonts w:ascii="Arial"/>
          <w:sz w:val="22"/>
        </w:rPr>
      </w:pPr>
    </w:p>
    <w:p w14:paraId="6B2B5429" w14:textId="77777777" w:rsidR="00C225CE" w:rsidRDefault="00C225CE" w:rsidP="00C225CE">
      <w:pPr>
        <w:ind w:left="804"/>
        <w:rPr>
          <w:rFonts w:ascii="Arial"/>
        </w:rPr>
      </w:pPr>
      <w:r>
        <w:rPr>
          <w:rFonts w:ascii="Arial"/>
        </w:rPr>
        <w:t>Have</w:t>
      </w:r>
      <w:r>
        <w:rPr>
          <w:rFonts w:ascii="Arial"/>
          <w:spacing w:val="-12"/>
        </w:rPr>
        <w:t xml:space="preserve"> </w:t>
      </w:r>
      <w:r>
        <w:rPr>
          <w:rFonts w:ascii="Arial"/>
        </w:rPr>
        <w:t>a</w:t>
      </w:r>
      <w:r>
        <w:rPr>
          <w:rFonts w:ascii="Arial"/>
          <w:spacing w:val="-11"/>
        </w:rPr>
        <w:t xml:space="preserve"> </w:t>
      </w:r>
      <w:r>
        <w:rPr>
          <w:rFonts w:ascii="Arial"/>
        </w:rPr>
        <w:t>face-to-face</w:t>
      </w:r>
      <w:r>
        <w:rPr>
          <w:rFonts w:ascii="Arial"/>
          <w:spacing w:val="-11"/>
        </w:rPr>
        <w:t xml:space="preserve"> </w:t>
      </w:r>
      <w:r>
        <w:rPr>
          <w:rFonts w:ascii="Arial"/>
        </w:rPr>
        <w:t>meeting</w:t>
      </w:r>
      <w:r>
        <w:rPr>
          <w:rFonts w:ascii="Arial"/>
          <w:spacing w:val="-11"/>
        </w:rPr>
        <w:t xml:space="preserve"> </w:t>
      </w:r>
      <w:r>
        <w:rPr>
          <w:rFonts w:ascii="Arial"/>
        </w:rPr>
        <w:t>the</w:t>
      </w:r>
      <w:r>
        <w:rPr>
          <w:rFonts w:ascii="Arial"/>
          <w:spacing w:val="-11"/>
        </w:rPr>
        <w:t xml:space="preserve"> </w:t>
      </w:r>
      <w:r>
        <w:rPr>
          <w:rFonts w:ascii="Arial"/>
        </w:rPr>
        <w:t>first</w:t>
      </w:r>
      <w:r>
        <w:rPr>
          <w:rFonts w:ascii="Arial"/>
          <w:spacing w:val="-9"/>
        </w:rPr>
        <w:t xml:space="preserve"> </w:t>
      </w:r>
      <w:r>
        <w:rPr>
          <w:rFonts w:ascii="Arial"/>
        </w:rPr>
        <w:t>and</w:t>
      </w:r>
      <w:r>
        <w:rPr>
          <w:rFonts w:ascii="Arial"/>
          <w:spacing w:val="-11"/>
        </w:rPr>
        <w:t xml:space="preserve"> </w:t>
      </w:r>
      <w:r>
        <w:rPr>
          <w:rFonts w:ascii="Arial"/>
        </w:rPr>
        <w:t>third</w:t>
      </w:r>
      <w:r>
        <w:rPr>
          <w:rFonts w:ascii="Arial"/>
          <w:spacing w:val="-11"/>
        </w:rPr>
        <w:t xml:space="preserve"> </w:t>
      </w:r>
      <w:r>
        <w:rPr>
          <w:rFonts w:ascii="Arial"/>
        </w:rPr>
        <w:t>Tuesday</w:t>
      </w:r>
      <w:r>
        <w:rPr>
          <w:rFonts w:ascii="Arial"/>
          <w:spacing w:val="-13"/>
        </w:rPr>
        <w:t xml:space="preserve"> </w:t>
      </w:r>
      <w:r>
        <w:rPr>
          <w:rFonts w:ascii="Arial"/>
        </w:rPr>
        <w:t>morning</w:t>
      </w:r>
      <w:r>
        <w:rPr>
          <w:rFonts w:ascii="Arial"/>
          <w:spacing w:val="-11"/>
        </w:rPr>
        <w:t xml:space="preserve"> </w:t>
      </w:r>
      <w:r>
        <w:rPr>
          <w:rFonts w:ascii="Arial"/>
        </w:rPr>
        <w:t>of</w:t>
      </w:r>
      <w:r>
        <w:rPr>
          <w:rFonts w:ascii="Arial"/>
          <w:spacing w:val="-9"/>
        </w:rPr>
        <w:t xml:space="preserve"> </w:t>
      </w:r>
      <w:r>
        <w:rPr>
          <w:rFonts w:ascii="Arial"/>
        </w:rPr>
        <w:t>every</w:t>
      </w:r>
      <w:r>
        <w:rPr>
          <w:rFonts w:ascii="Arial"/>
          <w:spacing w:val="-13"/>
        </w:rPr>
        <w:t xml:space="preserve"> </w:t>
      </w:r>
      <w:r>
        <w:rPr>
          <w:rFonts w:ascii="Arial"/>
          <w:spacing w:val="-2"/>
        </w:rPr>
        <w:t>month.</w:t>
      </w:r>
    </w:p>
    <w:p w14:paraId="78488DAC" w14:textId="77777777" w:rsidR="00C225CE" w:rsidRDefault="00C225CE" w:rsidP="00C225CE">
      <w:pPr>
        <w:pStyle w:val="BodyText"/>
        <w:spacing w:before="4"/>
        <w:rPr>
          <w:rFonts w:ascii="Arial"/>
          <w:sz w:val="22"/>
        </w:rPr>
      </w:pPr>
    </w:p>
    <w:p w14:paraId="126FE52A" w14:textId="77777777" w:rsidR="00C225CE" w:rsidRDefault="00C225CE" w:rsidP="00C225CE">
      <w:pPr>
        <w:ind w:left="804"/>
        <w:rPr>
          <w:rFonts w:ascii="Arial"/>
        </w:rPr>
      </w:pPr>
      <w:r>
        <w:rPr>
          <w:rFonts w:ascii="Arial"/>
        </w:rPr>
        <w:t>Meet</w:t>
      </w:r>
      <w:r>
        <w:rPr>
          <w:rFonts w:ascii="Arial"/>
          <w:spacing w:val="-11"/>
        </w:rPr>
        <w:t xml:space="preserve"> </w:t>
      </w:r>
      <w:r>
        <w:rPr>
          <w:rFonts w:ascii="Arial"/>
        </w:rPr>
        <w:t>more</w:t>
      </w:r>
      <w:r>
        <w:rPr>
          <w:rFonts w:ascii="Arial"/>
          <w:spacing w:val="-14"/>
        </w:rPr>
        <w:t xml:space="preserve"> </w:t>
      </w:r>
      <w:r>
        <w:rPr>
          <w:rFonts w:ascii="Arial"/>
        </w:rPr>
        <w:t>frequently</w:t>
      </w:r>
      <w:r>
        <w:rPr>
          <w:rFonts w:ascii="Arial"/>
          <w:spacing w:val="-15"/>
        </w:rPr>
        <w:t xml:space="preserve"> </w:t>
      </w:r>
      <w:r>
        <w:rPr>
          <w:rFonts w:ascii="Arial"/>
        </w:rPr>
        <w:t>the</w:t>
      </w:r>
      <w:r>
        <w:rPr>
          <w:rFonts w:ascii="Arial"/>
          <w:spacing w:val="-13"/>
        </w:rPr>
        <w:t xml:space="preserve"> </w:t>
      </w:r>
      <w:r>
        <w:rPr>
          <w:rFonts w:ascii="Arial"/>
        </w:rPr>
        <w:t>first</w:t>
      </w:r>
      <w:r>
        <w:rPr>
          <w:rFonts w:ascii="Arial"/>
          <w:spacing w:val="-11"/>
        </w:rPr>
        <w:t xml:space="preserve"> </w:t>
      </w:r>
      <w:r>
        <w:rPr>
          <w:rFonts w:ascii="Arial"/>
          <w:spacing w:val="-2"/>
        </w:rPr>
        <w:t>month.</w:t>
      </w:r>
    </w:p>
    <w:p w14:paraId="69B74277" w14:textId="77777777" w:rsidR="00C225CE" w:rsidRDefault="00C225CE" w:rsidP="00C225CE">
      <w:pPr>
        <w:pStyle w:val="BodyText"/>
        <w:spacing w:before="4"/>
        <w:rPr>
          <w:rFonts w:ascii="Arial"/>
          <w:sz w:val="22"/>
        </w:rPr>
      </w:pPr>
    </w:p>
    <w:p w14:paraId="367DB0A3" w14:textId="77777777" w:rsidR="00C225CE" w:rsidRDefault="00C225CE" w:rsidP="00C225CE">
      <w:pPr>
        <w:ind w:left="804"/>
        <w:rPr>
          <w:rFonts w:ascii="Arial"/>
        </w:rPr>
      </w:pPr>
      <w:r>
        <w:rPr>
          <w:rFonts w:ascii="Arial"/>
        </w:rPr>
        <w:t>Hold</w:t>
      </w:r>
      <w:r>
        <w:rPr>
          <w:rFonts w:ascii="Arial"/>
          <w:spacing w:val="-15"/>
        </w:rPr>
        <w:t xml:space="preserve"> </w:t>
      </w:r>
      <w:r>
        <w:rPr>
          <w:rFonts w:ascii="Arial"/>
        </w:rPr>
        <w:t>other</w:t>
      </w:r>
      <w:r>
        <w:rPr>
          <w:rFonts w:ascii="Arial"/>
          <w:spacing w:val="-10"/>
        </w:rPr>
        <w:t xml:space="preserve"> </w:t>
      </w:r>
      <w:r>
        <w:rPr>
          <w:rFonts w:ascii="Arial"/>
        </w:rPr>
        <w:t>meetings</w:t>
      </w:r>
      <w:r>
        <w:rPr>
          <w:rFonts w:ascii="Arial"/>
          <w:spacing w:val="-4"/>
        </w:rPr>
        <w:t xml:space="preserve"> </w:t>
      </w:r>
      <w:r>
        <w:rPr>
          <w:rFonts w:ascii="Arial"/>
        </w:rPr>
        <w:t>as</w:t>
      </w:r>
      <w:r>
        <w:rPr>
          <w:rFonts w:ascii="Arial"/>
          <w:spacing w:val="-3"/>
        </w:rPr>
        <w:t xml:space="preserve"> </w:t>
      </w:r>
      <w:r>
        <w:rPr>
          <w:rFonts w:ascii="Arial"/>
          <w:spacing w:val="-2"/>
        </w:rPr>
        <w:t>needed.</w:t>
      </w:r>
    </w:p>
    <w:p w14:paraId="0EEE3C27" w14:textId="77777777" w:rsidR="00C225CE" w:rsidRDefault="00C225CE" w:rsidP="00C225CE">
      <w:pPr>
        <w:pStyle w:val="BodyText"/>
        <w:spacing w:before="4"/>
        <w:rPr>
          <w:rFonts w:ascii="Arial"/>
          <w:sz w:val="22"/>
        </w:rPr>
      </w:pPr>
    </w:p>
    <w:p w14:paraId="64865CF6" w14:textId="77777777" w:rsidR="00C225CE" w:rsidRDefault="00C225CE" w:rsidP="00C225CE">
      <w:pPr>
        <w:spacing w:before="1" w:line="271" w:lineRule="auto"/>
        <w:ind w:left="804" w:right="266"/>
        <w:rPr>
          <w:rFonts w:ascii="Arial"/>
        </w:rPr>
      </w:pPr>
      <w:r>
        <w:rPr>
          <w:rFonts w:ascii="Arial"/>
        </w:rPr>
        <w:t>Record</w:t>
      </w:r>
      <w:r>
        <w:rPr>
          <w:rFonts w:ascii="Arial"/>
          <w:spacing w:val="-7"/>
        </w:rPr>
        <w:t xml:space="preserve"> </w:t>
      </w:r>
      <w:r>
        <w:rPr>
          <w:rFonts w:ascii="Arial"/>
        </w:rPr>
        <w:t>meeting</w:t>
      </w:r>
      <w:r>
        <w:rPr>
          <w:rFonts w:ascii="Arial"/>
          <w:spacing w:val="-7"/>
        </w:rPr>
        <w:t xml:space="preserve"> </w:t>
      </w:r>
      <w:r>
        <w:rPr>
          <w:rFonts w:ascii="Arial"/>
        </w:rPr>
        <w:t>minutes and</w:t>
      </w:r>
      <w:r>
        <w:rPr>
          <w:rFonts w:ascii="Arial"/>
          <w:spacing w:val="-7"/>
        </w:rPr>
        <w:t xml:space="preserve"> </w:t>
      </w:r>
      <w:r>
        <w:rPr>
          <w:rFonts w:ascii="Arial"/>
        </w:rPr>
        <w:t>send</w:t>
      </w:r>
      <w:r>
        <w:rPr>
          <w:rFonts w:ascii="Arial"/>
          <w:spacing w:val="-7"/>
        </w:rPr>
        <w:t xml:space="preserve"> </w:t>
      </w:r>
      <w:r>
        <w:rPr>
          <w:rFonts w:ascii="Arial"/>
        </w:rPr>
        <w:t>them via</w:t>
      </w:r>
      <w:r>
        <w:rPr>
          <w:rFonts w:ascii="Arial"/>
          <w:spacing w:val="-7"/>
        </w:rPr>
        <w:t xml:space="preserve"> </w:t>
      </w:r>
      <w:r>
        <w:rPr>
          <w:rFonts w:ascii="Arial"/>
        </w:rPr>
        <w:t>e-mail</w:t>
      </w:r>
      <w:r>
        <w:rPr>
          <w:rFonts w:ascii="Arial"/>
          <w:spacing w:val="-7"/>
        </w:rPr>
        <w:t xml:space="preserve"> </w:t>
      </w:r>
      <w:r>
        <w:rPr>
          <w:rFonts w:ascii="Arial"/>
        </w:rPr>
        <w:t>within</w:t>
      </w:r>
      <w:r>
        <w:rPr>
          <w:rFonts w:ascii="Arial"/>
          <w:spacing w:val="-7"/>
        </w:rPr>
        <w:t xml:space="preserve"> </w:t>
      </w:r>
      <w:r>
        <w:rPr>
          <w:rFonts w:ascii="Arial"/>
        </w:rPr>
        <w:t>24</w:t>
      </w:r>
      <w:r>
        <w:rPr>
          <w:rFonts w:ascii="Arial"/>
          <w:spacing w:val="-7"/>
        </w:rPr>
        <w:t xml:space="preserve"> </w:t>
      </w:r>
      <w:r>
        <w:rPr>
          <w:rFonts w:ascii="Arial"/>
        </w:rPr>
        <w:t>hours of</w:t>
      </w:r>
      <w:r>
        <w:rPr>
          <w:rFonts w:ascii="Arial"/>
          <w:spacing w:val="-4"/>
        </w:rPr>
        <w:t xml:space="preserve"> </w:t>
      </w:r>
      <w:r>
        <w:rPr>
          <w:rFonts w:ascii="Arial"/>
        </w:rPr>
        <w:t>all</w:t>
      </w:r>
      <w:r>
        <w:rPr>
          <w:rFonts w:ascii="Arial"/>
          <w:spacing w:val="-7"/>
        </w:rPr>
        <w:t xml:space="preserve"> </w:t>
      </w:r>
      <w:r>
        <w:rPr>
          <w:rFonts w:ascii="Arial"/>
        </w:rPr>
        <w:t>project</w:t>
      </w:r>
      <w:r>
        <w:rPr>
          <w:rFonts w:ascii="Arial"/>
          <w:spacing w:val="-4"/>
        </w:rPr>
        <w:t xml:space="preserve"> </w:t>
      </w:r>
      <w:r>
        <w:rPr>
          <w:rFonts w:ascii="Arial"/>
        </w:rPr>
        <w:t>meetings,</w:t>
      </w:r>
      <w:r>
        <w:rPr>
          <w:rFonts w:ascii="Arial"/>
          <w:spacing w:val="-4"/>
        </w:rPr>
        <w:t xml:space="preserve"> </w:t>
      </w:r>
      <w:r>
        <w:rPr>
          <w:rFonts w:ascii="Arial"/>
        </w:rPr>
        <w:t>focusing</w:t>
      </w:r>
      <w:r>
        <w:rPr>
          <w:rFonts w:ascii="Arial"/>
          <w:spacing w:val="-7"/>
        </w:rPr>
        <w:t xml:space="preserve"> </w:t>
      </w:r>
      <w:r>
        <w:rPr>
          <w:rFonts w:ascii="Arial"/>
        </w:rPr>
        <w:t>on</w:t>
      </w:r>
      <w:r>
        <w:rPr>
          <w:rFonts w:ascii="Arial"/>
          <w:spacing w:val="-7"/>
        </w:rPr>
        <w:t xml:space="preserve"> </w:t>
      </w:r>
      <w:r>
        <w:rPr>
          <w:rFonts w:ascii="Arial"/>
        </w:rPr>
        <w:t>decisions made and action items from each meeting.</w:t>
      </w:r>
    </w:p>
    <w:p w14:paraId="11A93D6F" w14:textId="77777777" w:rsidR="00C225CE" w:rsidRDefault="00C225CE" w:rsidP="00C225CE">
      <w:pPr>
        <w:pStyle w:val="BodyText"/>
        <w:rPr>
          <w:rFonts w:ascii="Arial"/>
          <w:sz w:val="22"/>
        </w:rPr>
      </w:pPr>
    </w:p>
    <w:p w14:paraId="24A68CAA" w14:textId="77777777" w:rsidR="00C225CE" w:rsidRDefault="00C225CE" w:rsidP="00C225CE">
      <w:pPr>
        <w:pStyle w:val="BodyText"/>
        <w:rPr>
          <w:rFonts w:ascii="Arial"/>
          <w:sz w:val="22"/>
        </w:rPr>
      </w:pPr>
    </w:p>
    <w:p w14:paraId="246F1839" w14:textId="77777777" w:rsidR="00C225CE" w:rsidRDefault="00C225CE" w:rsidP="00C225CE">
      <w:pPr>
        <w:pStyle w:val="BodyText"/>
        <w:rPr>
          <w:rFonts w:ascii="Arial"/>
          <w:sz w:val="22"/>
        </w:rPr>
      </w:pPr>
    </w:p>
    <w:p w14:paraId="5500FA9A" w14:textId="77777777" w:rsidR="00C225CE" w:rsidRDefault="00C225CE" w:rsidP="00C225CE">
      <w:pPr>
        <w:pStyle w:val="BodyText"/>
        <w:rPr>
          <w:rFonts w:ascii="Arial"/>
          <w:sz w:val="22"/>
        </w:rPr>
      </w:pPr>
    </w:p>
    <w:p w14:paraId="219AD31E" w14:textId="77777777" w:rsidR="00C225CE" w:rsidRDefault="00C225CE" w:rsidP="00C225CE">
      <w:pPr>
        <w:pStyle w:val="BodyText"/>
        <w:spacing w:before="34"/>
        <w:rPr>
          <w:rFonts w:ascii="Arial"/>
          <w:sz w:val="22"/>
        </w:rPr>
      </w:pPr>
    </w:p>
    <w:p w14:paraId="4BA1F253" w14:textId="77777777" w:rsidR="00C225CE" w:rsidRDefault="00C225CE" w:rsidP="00C225CE">
      <w:pPr>
        <w:pStyle w:val="BodyText"/>
        <w:spacing w:line="266" w:lineRule="auto"/>
        <w:ind w:left="100" w:right="161"/>
      </w:pPr>
      <w:r>
        <w:t>Erica wanted to keep the team-building meeting to its two-hour time limit. The next task would</w:t>
      </w:r>
      <w:r>
        <w:rPr>
          <w:spacing w:val="-3"/>
        </w:rPr>
        <w:t xml:space="preserve"> </w:t>
      </w:r>
      <w:r>
        <w:t>be to clarify</w:t>
      </w:r>
      <w:r>
        <w:rPr>
          <w:spacing w:val="-3"/>
        </w:rPr>
        <w:t xml:space="preserve"> </w:t>
      </w:r>
      <w:r>
        <w:t>the scope of</w:t>
      </w:r>
      <w:r>
        <w:rPr>
          <w:spacing w:val="-2"/>
        </w:rPr>
        <w:t xml:space="preserve"> </w:t>
      </w:r>
      <w:r>
        <w:t>the project by</w:t>
      </w:r>
      <w:r>
        <w:rPr>
          <w:spacing w:val="-3"/>
        </w:rPr>
        <w:t xml:space="preserve"> </w:t>
      </w:r>
      <w:r>
        <w:t>developing a project scope statement and</w:t>
      </w:r>
      <w:r>
        <w:rPr>
          <w:spacing w:val="-3"/>
        </w:rPr>
        <w:t xml:space="preserve"> </w:t>
      </w:r>
      <w:r>
        <w:t>WBS. She knew</w:t>
      </w:r>
      <w:r>
        <w:rPr>
          <w:spacing w:val="-11"/>
        </w:rPr>
        <w:t xml:space="preserve"> </w:t>
      </w:r>
      <w:r>
        <w:t>it would</w:t>
      </w:r>
      <w:r>
        <w:rPr>
          <w:spacing w:val="-5"/>
        </w:rPr>
        <w:t xml:space="preserve"> </w:t>
      </w:r>
      <w:r>
        <w:t>take time and</w:t>
      </w:r>
      <w:r>
        <w:rPr>
          <w:spacing w:val="-5"/>
        </w:rPr>
        <w:t xml:space="preserve"> </w:t>
      </w:r>
      <w:r>
        <w:t>several</w:t>
      </w:r>
      <w:r>
        <w:rPr>
          <w:spacing w:val="-10"/>
        </w:rPr>
        <w:t xml:space="preserve"> </w:t>
      </w:r>
      <w:r>
        <w:t>future meetings to develop</w:t>
      </w:r>
      <w:r>
        <w:rPr>
          <w:spacing w:val="-5"/>
        </w:rPr>
        <w:t xml:space="preserve"> </w:t>
      </w:r>
      <w:r>
        <w:t>these documents,</w:t>
      </w:r>
      <w:r>
        <w:rPr>
          <w:spacing w:val="-5"/>
        </w:rPr>
        <w:t xml:space="preserve"> </w:t>
      </w:r>
      <w:r>
        <w:t>but she wanted to get a feel</w:t>
      </w:r>
      <w:r>
        <w:rPr>
          <w:spacing w:val="-3"/>
        </w:rPr>
        <w:t xml:space="preserve"> </w:t>
      </w:r>
      <w:r>
        <w:t>for</w:t>
      </w:r>
      <w:r>
        <w:rPr>
          <w:spacing w:val="-1"/>
        </w:rPr>
        <w:t xml:space="preserve"> </w:t>
      </w:r>
      <w:r>
        <w:t>what everyone thought were the main deliverables for</w:t>
      </w:r>
      <w:r>
        <w:rPr>
          <w:spacing w:val="-1"/>
        </w:rPr>
        <w:t xml:space="preserve"> </w:t>
      </w:r>
      <w:r>
        <w:t>this project, their roles in producing those deliverables, and what areas of the project scope needed clarification. She reminded everyone what their budget and schedule goals were so they would keep the goals in mind as they discussed the scope of the project. She also asked each person to provide the number</w:t>
      </w:r>
      <w:r>
        <w:rPr>
          <w:spacing w:val="-2"/>
        </w:rPr>
        <w:t xml:space="preserve"> </w:t>
      </w:r>
      <w:r>
        <w:t>of hours he or</w:t>
      </w:r>
      <w:r>
        <w:rPr>
          <w:spacing w:val="-2"/>
        </w:rPr>
        <w:t xml:space="preserve"> </w:t>
      </w:r>
      <w:r>
        <w:t>she would be available to work</w:t>
      </w:r>
      <w:r>
        <w:rPr>
          <w:spacing w:val="-6"/>
        </w:rPr>
        <w:t xml:space="preserve"> </w:t>
      </w:r>
      <w:r>
        <w:t xml:space="preserve">on this </w:t>
      </w:r>
      <w:proofErr w:type="gramStart"/>
      <w:r>
        <w:t>project</w:t>
      </w:r>
      <w:proofErr w:type="gramEnd"/>
    </w:p>
    <w:p w14:paraId="1EDA3E7C" w14:textId="77777777" w:rsidR="00C225CE" w:rsidRDefault="00C225CE" w:rsidP="00C225CE">
      <w:pPr>
        <w:spacing w:line="266" w:lineRule="auto"/>
        <w:sectPr w:rsidR="00C225CE">
          <w:pgSz w:w="12240" w:h="15840"/>
          <w:pgMar w:top="100" w:right="0" w:bottom="0" w:left="0" w:header="720" w:footer="720" w:gutter="0"/>
          <w:cols w:space="720"/>
        </w:sectPr>
      </w:pPr>
    </w:p>
    <w:p w14:paraId="359BD6D7" w14:textId="77777777" w:rsidR="00C225CE" w:rsidRDefault="00C225CE" w:rsidP="00C225CE">
      <w:pPr>
        <w:pStyle w:val="BodyText"/>
        <w:spacing w:before="85" w:line="266" w:lineRule="auto"/>
        <w:ind w:left="100"/>
      </w:pPr>
      <w:bookmarkStart w:id="40" w:name="_bookmark164"/>
      <w:bookmarkEnd w:id="40"/>
      <w:r>
        <w:lastRenderedPageBreak/>
        <w:t>each</w:t>
      </w:r>
      <w:r>
        <w:rPr>
          <w:spacing w:val="-4"/>
        </w:rPr>
        <w:t xml:space="preserve"> </w:t>
      </w:r>
      <w:r>
        <w:t>month</w:t>
      </w:r>
      <w:r>
        <w:rPr>
          <w:spacing w:val="-4"/>
        </w:rPr>
        <w:t xml:space="preserve"> </w:t>
      </w:r>
      <w:r>
        <w:t>for</w:t>
      </w:r>
      <w:r>
        <w:rPr>
          <w:spacing w:val="-8"/>
        </w:rPr>
        <w:t xml:space="preserve"> </w:t>
      </w:r>
      <w:r>
        <w:t>the next six months.</w:t>
      </w:r>
      <w:r>
        <w:rPr>
          <w:spacing w:val="-5"/>
        </w:rPr>
        <w:t xml:space="preserve"> </w:t>
      </w:r>
      <w:r>
        <w:t>She then</w:t>
      </w:r>
      <w:r>
        <w:rPr>
          <w:spacing w:val="-6"/>
        </w:rPr>
        <w:t xml:space="preserve"> </w:t>
      </w:r>
      <w:r>
        <w:t>had</w:t>
      </w:r>
      <w:r>
        <w:rPr>
          <w:spacing w:val="-5"/>
        </w:rPr>
        <w:t xml:space="preserve"> </w:t>
      </w:r>
      <w:r>
        <w:t>each</w:t>
      </w:r>
      <w:r>
        <w:rPr>
          <w:spacing w:val="-4"/>
        </w:rPr>
        <w:t xml:space="preserve"> </w:t>
      </w:r>
      <w:r>
        <w:t>person</w:t>
      </w:r>
      <w:r>
        <w:rPr>
          <w:spacing w:val="-6"/>
        </w:rPr>
        <w:t xml:space="preserve"> </w:t>
      </w:r>
      <w:r>
        <w:t xml:space="preserve">write answers to the following </w:t>
      </w:r>
      <w:r>
        <w:rPr>
          <w:spacing w:val="-2"/>
        </w:rPr>
        <w:t>questions:</w:t>
      </w:r>
    </w:p>
    <w:p w14:paraId="368DCDFF" w14:textId="77777777" w:rsidR="00C225CE" w:rsidRDefault="00C225CE">
      <w:pPr>
        <w:pStyle w:val="ListParagraph"/>
        <w:numPr>
          <w:ilvl w:val="0"/>
          <w:numId w:val="9"/>
        </w:numPr>
        <w:tabs>
          <w:tab w:val="left" w:pos="697"/>
        </w:tabs>
        <w:spacing w:before="299"/>
        <w:ind w:left="697" w:hanging="373"/>
        <w:rPr>
          <w:sz w:val="30"/>
        </w:rPr>
      </w:pPr>
      <w:r>
        <w:rPr>
          <w:sz w:val="30"/>
        </w:rPr>
        <w:t>List</w:t>
      </w:r>
      <w:r>
        <w:rPr>
          <w:spacing w:val="-2"/>
          <w:sz w:val="30"/>
        </w:rPr>
        <w:t xml:space="preserve"> </w:t>
      </w:r>
      <w:r>
        <w:rPr>
          <w:sz w:val="30"/>
        </w:rPr>
        <w:t>one</w:t>
      </w:r>
      <w:r>
        <w:rPr>
          <w:spacing w:val="-1"/>
          <w:sz w:val="30"/>
        </w:rPr>
        <w:t xml:space="preserve"> </w:t>
      </w:r>
      <w:r>
        <w:rPr>
          <w:sz w:val="30"/>
        </w:rPr>
        <w:t>item that</w:t>
      </w:r>
      <w:r>
        <w:rPr>
          <w:spacing w:val="-1"/>
          <w:sz w:val="30"/>
        </w:rPr>
        <w:t xml:space="preserve"> </w:t>
      </w:r>
      <w:r>
        <w:rPr>
          <w:sz w:val="30"/>
        </w:rPr>
        <w:t>is</w:t>
      </w:r>
      <w:r>
        <w:rPr>
          <w:spacing w:val="1"/>
          <w:sz w:val="30"/>
        </w:rPr>
        <w:t xml:space="preserve"> </w:t>
      </w:r>
      <w:r>
        <w:rPr>
          <w:sz w:val="30"/>
        </w:rPr>
        <w:t>most</w:t>
      </w:r>
      <w:r>
        <w:rPr>
          <w:spacing w:val="-1"/>
          <w:sz w:val="30"/>
        </w:rPr>
        <w:t xml:space="preserve"> </w:t>
      </w:r>
      <w:r>
        <w:rPr>
          <w:sz w:val="30"/>
        </w:rPr>
        <w:t>unclear</w:t>
      </w:r>
      <w:r>
        <w:rPr>
          <w:spacing w:val="-10"/>
          <w:sz w:val="30"/>
        </w:rPr>
        <w:t xml:space="preserve"> </w:t>
      </w:r>
      <w:r>
        <w:rPr>
          <w:sz w:val="30"/>
        </w:rPr>
        <w:t>to</w:t>
      </w:r>
      <w:r>
        <w:rPr>
          <w:spacing w:val="1"/>
          <w:sz w:val="30"/>
        </w:rPr>
        <w:t xml:space="preserve"> </w:t>
      </w:r>
      <w:r>
        <w:rPr>
          <w:sz w:val="30"/>
        </w:rPr>
        <w:t>you</w:t>
      </w:r>
      <w:r>
        <w:rPr>
          <w:spacing w:val="-6"/>
          <w:sz w:val="30"/>
        </w:rPr>
        <w:t xml:space="preserve"> </w:t>
      </w:r>
      <w:r>
        <w:rPr>
          <w:sz w:val="30"/>
        </w:rPr>
        <w:t>about</w:t>
      </w:r>
      <w:r>
        <w:rPr>
          <w:spacing w:val="-2"/>
          <w:sz w:val="30"/>
        </w:rPr>
        <w:t xml:space="preserve"> </w:t>
      </w:r>
      <w:r>
        <w:rPr>
          <w:sz w:val="30"/>
        </w:rPr>
        <w:t>the</w:t>
      </w:r>
      <w:r>
        <w:rPr>
          <w:spacing w:val="-1"/>
          <w:sz w:val="30"/>
        </w:rPr>
        <w:t xml:space="preserve"> </w:t>
      </w:r>
      <w:r>
        <w:rPr>
          <w:sz w:val="30"/>
        </w:rPr>
        <w:t>scope</w:t>
      </w:r>
      <w:r>
        <w:rPr>
          <w:spacing w:val="-2"/>
          <w:sz w:val="30"/>
        </w:rPr>
        <w:t xml:space="preserve"> </w:t>
      </w:r>
      <w:r>
        <w:rPr>
          <w:sz w:val="30"/>
        </w:rPr>
        <w:t>of</w:t>
      </w:r>
      <w:r>
        <w:rPr>
          <w:spacing w:val="-5"/>
          <w:sz w:val="30"/>
        </w:rPr>
        <w:t xml:space="preserve"> </w:t>
      </w:r>
      <w:r>
        <w:rPr>
          <w:sz w:val="30"/>
        </w:rPr>
        <w:t>this</w:t>
      </w:r>
      <w:r>
        <w:rPr>
          <w:spacing w:val="1"/>
          <w:sz w:val="30"/>
        </w:rPr>
        <w:t xml:space="preserve"> </w:t>
      </w:r>
      <w:r>
        <w:rPr>
          <w:spacing w:val="-2"/>
          <w:sz w:val="30"/>
        </w:rPr>
        <w:t>project.</w:t>
      </w:r>
    </w:p>
    <w:p w14:paraId="79248BF2" w14:textId="77777777" w:rsidR="00C225CE" w:rsidRDefault="00C225CE">
      <w:pPr>
        <w:pStyle w:val="ListParagraph"/>
        <w:numPr>
          <w:ilvl w:val="0"/>
          <w:numId w:val="9"/>
        </w:numPr>
        <w:tabs>
          <w:tab w:val="left" w:pos="697"/>
          <w:tab w:val="left" w:pos="699"/>
        </w:tabs>
        <w:spacing w:before="338" w:line="266" w:lineRule="auto"/>
        <w:ind w:right="1091"/>
        <w:rPr>
          <w:sz w:val="30"/>
        </w:rPr>
      </w:pPr>
      <w:r>
        <w:rPr>
          <w:sz w:val="30"/>
        </w:rPr>
        <w:t>What other</w:t>
      </w:r>
      <w:r>
        <w:rPr>
          <w:spacing w:val="-7"/>
          <w:sz w:val="30"/>
        </w:rPr>
        <w:t xml:space="preserve"> </w:t>
      </w:r>
      <w:r>
        <w:rPr>
          <w:sz w:val="30"/>
        </w:rPr>
        <w:t>questions do you</w:t>
      </w:r>
      <w:r>
        <w:rPr>
          <w:spacing w:val="-2"/>
          <w:sz w:val="30"/>
        </w:rPr>
        <w:t xml:space="preserve"> </w:t>
      </w:r>
      <w:proofErr w:type="gramStart"/>
      <w:r>
        <w:rPr>
          <w:sz w:val="30"/>
        </w:rPr>
        <w:t>have</w:t>
      </w:r>
      <w:proofErr w:type="gramEnd"/>
      <w:r>
        <w:rPr>
          <w:sz w:val="30"/>
        </w:rPr>
        <w:t xml:space="preserve"> or</w:t>
      </w:r>
      <w:r>
        <w:rPr>
          <w:spacing w:val="-7"/>
          <w:sz w:val="30"/>
        </w:rPr>
        <w:t xml:space="preserve"> </w:t>
      </w:r>
      <w:r>
        <w:rPr>
          <w:sz w:val="30"/>
        </w:rPr>
        <w:t>issues do you</w:t>
      </w:r>
      <w:r>
        <w:rPr>
          <w:spacing w:val="-2"/>
          <w:sz w:val="30"/>
        </w:rPr>
        <w:t xml:space="preserve"> </w:t>
      </w:r>
      <w:r>
        <w:rPr>
          <w:sz w:val="30"/>
        </w:rPr>
        <w:t>foresee about the scope of</w:t>
      </w:r>
      <w:r>
        <w:rPr>
          <w:spacing w:val="-2"/>
          <w:sz w:val="30"/>
        </w:rPr>
        <w:t xml:space="preserve"> </w:t>
      </w:r>
      <w:r>
        <w:rPr>
          <w:sz w:val="30"/>
        </w:rPr>
        <w:t xml:space="preserve">the </w:t>
      </w:r>
      <w:r>
        <w:rPr>
          <w:spacing w:val="-2"/>
          <w:sz w:val="30"/>
        </w:rPr>
        <w:t>project?</w:t>
      </w:r>
    </w:p>
    <w:p w14:paraId="0A19BABA" w14:textId="77777777" w:rsidR="00C225CE" w:rsidRDefault="00C225CE">
      <w:pPr>
        <w:pStyle w:val="ListParagraph"/>
        <w:numPr>
          <w:ilvl w:val="0"/>
          <w:numId w:val="9"/>
        </w:numPr>
        <w:tabs>
          <w:tab w:val="left" w:pos="697"/>
        </w:tabs>
        <w:spacing w:before="299"/>
        <w:ind w:left="697" w:hanging="373"/>
        <w:rPr>
          <w:sz w:val="30"/>
        </w:rPr>
      </w:pPr>
      <w:r>
        <w:rPr>
          <w:sz w:val="30"/>
        </w:rPr>
        <w:t>List</w:t>
      </w:r>
      <w:r>
        <w:rPr>
          <w:spacing w:val="-6"/>
          <w:sz w:val="30"/>
        </w:rPr>
        <w:t xml:space="preserve"> </w:t>
      </w:r>
      <w:r>
        <w:rPr>
          <w:sz w:val="30"/>
        </w:rPr>
        <w:t>what</w:t>
      </w:r>
      <w:r>
        <w:rPr>
          <w:spacing w:val="-5"/>
          <w:sz w:val="30"/>
        </w:rPr>
        <w:t xml:space="preserve"> </w:t>
      </w:r>
      <w:r>
        <w:rPr>
          <w:sz w:val="30"/>
        </w:rPr>
        <w:t>you</w:t>
      </w:r>
      <w:r>
        <w:rPr>
          <w:spacing w:val="-9"/>
          <w:sz w:val="30"/>
        </w:rPr>
        <w:t xml:space="preserve"> </w:t>
      </w:r>
      <w:r>
        <w:rPr>
          <w:sz w:val="30"/>
        </w:rPr>
        <w:t>believe</w:t>
      </w:r>
      <w:r>
        <w:rPr>
          <w:spacing w:val="-5"/>
          <w:sz w:val="30"/>
        </w:rPr>
        <w:t xml:space="preserve"> </w:t>
      </w:r>
      <w:r>
        <w:rPr>
          <w:sz w:val="30"/>
        </w:rPr>
        <w:t>to</w:t>
      </w:r>
      <w:r>
        <w:rPr>
          <w:spacing w:val="-3"/>
          <w:sz w:val="30"/>
        </w:rPr>
        <w:t xml:space="preserve"> </w:t>
      </w:r>
      <w:r>
        <w:rPr>
          <w:sz w:val="30"/>
        </w:rPr>
        <w:t>be</w:t>
      </w:r>
      <w:r>
        <w:rPr>
          <w:spacing w:val="-6"/>
          <w:sz w:val="30"/>
        </w:rPr>
        <w:t xml:space="preserve"> </w:t>
      </w:r>
      <w:r>
        <w:rPr>
          <w:sz w:val="30"/>
        </w:rPr>
        <w:t>the</w:t>
      </w:r>
      <w:r>
        <w:rPr>
          <w:spacing w:val="-5"/>
          <w:sz w:val="30"/>
        </w:rPr>
        <w:t xml:space="preserve"> </w:t>
      </w:r>
      <w:r>
        <w:rPr>
          <w:sz w:val="30"/>
        </w:rPr>
        <w:t>main</w:t>
      </w:r>
      <w:r>
        <w:rPr>
          <w:spacing w:val="-11"/>
          <w:sz w:val="30"/>
        </w:rPr>
        <w:t xml:space="preserve"> </w:t>
      </w:r>
      <w:r>
        <w:rPr>
          <w:sz w:val="30"/>
        </w:rPr>
        <w:t>deliverables</w:t>
      </w:r>
      <w:r>
        <w:rPr>
          <w:spacing w:val="-2"/>
          <w:sz w:val="30"/>
        </w:rPr>
        <w:t xml:space="preserve"> </w:t>
      </w:r>
      <w:r>
        <w:rPr>
          <w:sz w:val="30"/>
        </w:rPr>
        <w:t>for</w:t>
      </w:r>
      <w:r>
        <w:rPr>
          <w:spacing w:val="-13"/>
          <w:sz w:val="30"/>
        </w:rPr>
        <w:t xml:space="preserve"> </w:t>
      </w:r>
      <w:r>
        <w:rPr>
          <w:sz w:val="30"/>
        </w:rPr>
        <w:t>this</w:t>
      </w:r>
      <w:r>
        <w:rPr>
          <w:spacing w:val="-2"/>
          <w:sz w:val="30"/>
        </w:rPr>
        <w:t xml:space="preserve"> project.</w:t>
      </w:r>
    </w:p>
    <w:p w14:paraId="181D3622" w14:textId="77777777" w:rsidR="00C225CE" w:rsidRDefault="00C225CE">
      <w:pPr>
        <w:pStyle w:val="ListParagraph"/>
        <w:numPr>
          <w:ilvl w:val="0"/>
          <w:numId w:val="9"/>
        </w:numPr>
        <w:tabs>
          <w:tab w:val="left" w:pos="697"/>
        </w:tabs>
        <w:spacing w:before="339"/>
        <w:ind w:left="697" w:hanging="373"/>
        <w:rPr>
          <w:sz w:val="30"/>
        </w:rPr>
      </w:pPr>
      <w:r>
        <w:rPr>
          <w:sz w:val="30"/>
        </w:rPr>
        <w:t>Which</w:t>
      </w:r>
      <w:r>
        <w:rPr>
          <w:spacing w:val="-17"/>
          <w:sz w:val="30"/>
        </w:rPr>
        <w:t xml:space="preserve"> </w:t>
      </w:r>
      <w:r>
        <w:rPr>
          <w:sz w:val="30"/>
        </w:rPr>
        <w:t>deliverables</w:t>
      </w:r>
      <w:r>
        <w:rPr>
          <w:spacing w:val="-10"/>
          <w:sz w:val="30"/>
        </w:rPr>
        <w:t xml:space="preserve"> </w:t>
      </w:r>
      <w:r>
        <w:rPr>
          <w:sz w:val="30"/>
        </w:rPr>
        <w:t>do</w:t>
      </w:r>
      <w:r>
        <w:rPr>
          <w:spacing w:val="-8"/>
          <w:sz w:val="30"/>
        </w:rPr>
        <w:t xml:space="preserve"> </w:t>
      </w:r>
      <w:r>
        <w:rPr>
          <w:sz w:val="30"/>
        </w:rPr>
        <w:t>you</w:t>
      </w:r>
      <w:r>
        <w:rPr>
          <w:spacing w:val="-13"/>
          <w:sz w:val="30"/>
        </w:rPr>
        <w:t xml:space="preserve"> </w:t>
      </w:r>
      <w:r>
        <w:rPr>
          <w:sz w:val="30"/>
        </w:rPr>
        <w:t>think</w:t>
      </w:r>
      <w:r>
        <w:rPr>
          <w:spacing w:val="-17"/>
          <w:sz w:val="30"/>
        </w:rPr>
        <w:t xml:space="preserve"> </w:t>
      </w:r>
      <w:r>
        <w:rPr>
          <w:sz w:val="30"/>
        </w:rPr>
        <w:t>you</w:t>
      </w:r>
      <w:r>
        <w:rPr>
          <w:spacing w:val="-13"/>
          <w:sz w:val="30"/>
        </w:rPr>
        <w:t xml:space="preserve"> </w:t>
      </w:r>
      <w:r>
        <w:rPr>
          <w:sz w:val="30"/>
        </w:rPr>
        <w:t>will</w:t>
      </w:r>
      <w:r>
        <w:rPr>
          <w:spacing w:val="-17"/>
          <w:sz w:val="30"/>
        </w:rPr>
        <w:t xml:space="preserve"> </w:t>
      </w:r>
      <w:r>
        <w:rPr>
          <w:sz w:val="30"/>
        </w:rPr>
        <w:t>help</w:t>
      </w:r>
      <w:r>
        <w:rPr>
          <w:spacing w:val="-14"/>
          <w:sz w:val="30"/>
        </w:rPr>
        <w:t xml:space="preserve"> </w:t>
      </w:r>
      <w:r>
        <w:rPr>
          <w:sz w:val="30"/>
        </w:rPr>
        <w:t>create</w:t>
      </w:r>
      <w:r>
        <w:rPr>
          <w:spacing w:val="-10"/>
          <w:sz w:val="30"/>
        </w:rPr>
        <w:t xml:space="preserve"> </w:t>
      </w:r>
      <w:r>
        <w:rPr>
          <w:sz w:val="30"/>
        </w:rPr>
        <w:t>or</w:t>
      </w:r>
      <w:r>
        <w:rPr>
          <w:spacing w:val="-16"/>
          <w:sz w:val="30"/>
        </w:rPr>
        <w:t xml:space="preserve"> </w:t>
      </w:r>
      <w:r>
        <w:rPr>
          <w:spacing w:val="-2"/>
          <w:sz w:val="30"/>
        </w:rPr>
        <w:t>review?</w:t>
      </w:r>
    </w:p>
    <w:p w14:paraId="33B2718C" w14:textId="77777777" w:rsidR="00C225CE" w:rsidRDefault="00C225CE" w:rsidP="00C225CE">
      <w:pPr>
        <w:pStyle w:val="BodyText"/>
        <w:spacing w:before="338" w:line="266" w:lineRule="auto"/>
        <w:ind w:left="100" w:right="266"/>
      </w:pPr>
      <w:r>
        <w:t>Erica collected everyone’s inputs. She explained that she would take this information and work</w:t>
      </w:r>
      <w:r>
        <w:rPr>
          <w:spacing w:val="-2"/>
        </w:rPr>
        <w:t xml:space="preserve"> </w:t>
      </w:r>
      <w:r>
        <w:t>with Jessie to develop the first draft of the scope statement that she would e-mail to everyone by</w:t>
      </w:r>
      <w:r>
        <w:rPr>
          <w:spacing w:val="-5"/>
        </w:rPr>
        <w:t xml:space="preserve"> </w:t>
      </w:r>
      <w:r>
        <w:t>the end</w:t>
      </w:r>
      <w:r>
        <w:rPr>
          <w:spacing w:val="-5"/>
        </w:rPr>
        <w:t xml:space="preserve"> </w:t>
      </w:r>
      <w:r>
        <w:t>of</w:t>
      </w:r>
      <w:r>
        <w:rPr>
          <w:spacing w:val="-4"/>
        </w:rPr>
        <w:t xml:space="preserve"> </w:t>
      </w:r>
      <w:r>
        <w:t>the week.</w:t>
      </w:r>
      <w:r>
        <w:rPr>
          <w:spacing w:val="-5"/>
        </w:rPr>
        <w:t xml:space="preserve"> </w:t>
      </w:r>
      <w:r>
        <w:t>She also suggested</w:t>
      </w:r>
      <w:r>
        <w:rPr>
          <w:spacing w:val="-5"/>
        </w:rPr>
        <w:t xml:space="preserve"> </w:t>
      </w:r>
      <w:r>
        <w:t>that they</w:t>
      </w:r>
      <w:r>
        <w:rPr>
          <w:spacing w:val="-5"/>
        </w:rPr>
        <w:t xml:space="preserve"> </w:t>
      </w:r>
      <w:r>
        <w:t>all</w:t>
      </w:r>
      <w:r>
        <w:rPr>
          <w:spacing w:val="-11"/>
        </w:rPr>
        <w:t xml:space="preserve"> </w:t>
      </w:r>
      <w:r>
        <w:t>meet again</w:t>
      </w:r>
      <w:r>
        <w:rPr>
          <w:spacing w:val="-6"/>
        </w:rPr>
        <w:t xml:space="preserve"> </w:t>
      </w:r>
      <w:r>
        <w:t>in</w:t>
      </w:r>
      <w:r>
        <w:rPr>
          <w:spacing w:val="-6"/>
        </w:rPr>
        <w:t xml:space="preserve"> </w:t>
      </w:r>
      <w:r>
        <w:t>one week</w:t>
      </w:r>
      <w:r>
        <w:rPr>
          <w:spacing w:val="-12"/>
        </w:rPr>
        <w:t xml:space="preserve"> </w:t>
      </w:r>
      <w:r>
        <w:t>to develop the scope statement further and to start creating the WBS for the project.</w:t>
      </w:r>
    </w:p>
    <w:p w14:paraId="5FBACE5E" w14:textId="77777777" w:rsidR="00C225CE" w:rsidRDefault="00C225CE" w:rsidP="00C225CE">
      <w:pPr>
        <w:pStyle w:val="BodyText"/>
        <w:spacing w:before="298" w:line="266" w:lineRule="auto"/>
        <w:ind w:left="100" w:right="161"/>
      </w:pPr>
      <w:r>
        <w:t>Erica and Jessie reviewed all the information and created the first draft of the scope</w:t>
      </w:r>
      <w:r>
        <w:rPr>
          <w:spacing w:val="40"/>
        </w:rPr>
        <w:t xml:space="preserve"> </w:t>
      </w:r>
      <w:r>
        <w:t xml:space="preserve">statement. At their next team meeting, they discussed the scope statement and got a good start on the WBS. </w:t>
      </w:r>
      <w:r>
        <w:rPr>
          <w:b/>
          <w:color w:val="00609A"/>
        </w:rPr>
        <w:t xml:space="preserve">Table 3-9 </w:t>
      </w:r>
      <w:r>
        <w:t>shows a portion of the scope statement that Erica created after</w:t>
      </w:r>
      <w:r>
        <w:rPr>
          <w:spacing w:val="-1"/>
        </w:rPr>
        <w:t xml:space="preserve"> </w:t>
      </w:r>
      <w:r>
        <w:t>a few more e-mails and another team meeting. Note that the scope statement lists the product characteristics and requirements, summarizes the deliverables, and describes project success criteria in detail.</w:t>
      </w:r>
    </w:p>
    <w:p w14:paraId="1C8BC311" w14:textId="77777777" w:rsidR="00C225CE" w:rsidRDefault="00C225CE" w:rsidP="00C225CE">
      <w:pPr>
        <w:pStyle w:val="BodyText"/>
        <w:spacing w:before="24"/>
        <w:rPr>
          <w:sz w:val="20"/>
        </w:rPr>
      </w:pPr>
      <w:r>
        <w:rPr>
          <w:noProof/>
        </w:rPr>
        <mc:AlternateContent>
          <mc:Choice Requires="wpg">
            <w:drawing>
              <wp:anchor distT="0" distB="0" distL="0" distR="0" simplePos="0" relativeHeight="251748352" behindDoc="1" locked="0" layoutInCell="1" allowOverlap="1" wp14:anchorId="6431AD56" wp14:editId="60D39E06">
                <wp:simplePos x="0" y="0"/>
                <wp:positionH relativeFrom="page">
                  <wp:posOffset>63494</wp:posOffset>
                </wp:positionH>
                <wp:positionV relativeFrom="paragraph">
                  <wp:posOffset>179370</wp:posOffset>
                </wp:positionV>
                <wp:extent cx="7646034" cy="4400550"/>
                <wp:effectExtent l="0" t="0" r="0" b="0"/>
                <wp:wrapTopAndBottom/>
                <wp:docPr id="767" name="Group 7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400550"/>
                          <a:chOff x="0" y="0"/>
                          <a:chExt cx="7646034" cy="4400550"/>
                        </a:xfrm>
                      </wpg:grpSpPr>
                      <wps:wsp>
                        <wps:cNvPr id="768" name="Graphic 768"/>
                        <wps:cNvSpPr/>
                        <wps:spPr>
                          <a:xfrm>
                            <a:off x="16" y="0"/>
                            <a:ext cx="7645400" cy="4400550"/>
                          </a:xfrm>
                          <a:custGeom>
                            <a:avLst/>
                            <a:gdLst/>
                            <a:ahLst/>
                            <a:cxnLst/>
                            <a:rect l="l" t="t" r="r" b="b"/>
                            <a:pathLst>
                              <a:path w="7645400" h="4400550">
                                <a:moveTo>
                                  <a:pt x="95210" y="4400550"/>
                                </a:moveTo>
                                <a:lnTo>
                                  <a:pt x="0" y="44005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400550"/>
                                </a:lnTo>
                                <a:close/>
                              </a:path>
                              <a:path w="7645400" h="4400550">
                                <a:moveTo>
                                  <a:pt x="7645403" y="4400550"/>
                                </a:moveTo>
                                <a:lnTo>
                                  <a:pt x="7550192" y="4400550"/>
                                </a:lnTo>
                                <a:lnTo>
                                  <a:pt x="7550192" y="95250"/>
                                </a:lnTo>
                                <a:lnTo>
                                  <a:pt x="7645403" y="95250"/>
                                </a:lnTo>
                                <a:lnTo>
                                  <a:pt x="7645403" y="4400550"/>
                                </a:lnTo>
                                <a:close/>
                              </a:path>
                            </a:pathLst>
                          </a:custGeom>
                          <a:solidFill>
                            <a:srgbClr val="F2F2F2"/>
                          </a:solidFill>
                        </wps:spPr>
                        <wps:bodyPr wrap="square" lIns="0" tIns="0" rIns="0" bIns="0" rtlCol="0">
                          <a:prstTxWarp prst="textNoShape">
                            <a:avLst/>
                          </a:prstTxWarp>
                          <a:noAutofit/>
                        </wps:bodyPr>
                      </wps:wsp>
                      <wps:wsp>
                        <wps:cNvPr id="769" name="Graphic 769"/>
                        <wps:cNvSpPr/>
                        <wps:spPr>
                          <a:xfrm>
                            <a:off x="95210" y="142874"/>
                            <a:ext cx="1114425" cy="323850"/>
                          </a:xfrm>
                          <a:custGeom>
                            <a:avLst/>
                            <a:gdLst/>
                            <a:ahLst/>
                            <a:cxnLst/>
                            <a:rect l="l" t="t" r="r" b="b"/>
                            <a:pathLst>
                              <a:path w="1114425" h="323850">
                                <a:moveTo>
                                  <a:pt x="0" y="323850"/>
                                </a:moveTo>
                                <a:lnTo>
                                  <a:pt x="1113962" y="323850"/>
                                </a:lnTo>
                                <a:lnTo>
                                  <a:pt x="1113962"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770" name="Graphic 770"/>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771" name="Textbox 771"/>
                        <wps:cNvSpPr txBox="1"/>
                        <wps:spPr>
                          <a:xfrm>
                            <a:off x="190426" y="199020"/>
                            <a:ext cx="875030" cy="213360"/>
                          </a:xfrm>
                          <a:prstGeom prst="rect">
                            <a:avLst/>
                          </a:prstGeom>
                        </wps:spPr>
                        <wps:txbx>
                          <w:txbxContent>
                            <w:p w14:paraId="0218D185" w14:textId="77777777" w:rsidR="00C225CE" w:rsidRDefault="00C225CE" w:rsidP="00C225CE">
                              <w:pPr>
                                <w:spacing w:line="335" w:lineRule="exact"/>
                                <w:rPr>
                                  <w:rFonts w:ascii="Arial"/>
                                  <w:b/>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9.</w:t>
                              </w:r>
                            </w:p>
                          </w:txbxContent>
                        </wps:txbx>
                        <wps:bodyPr wrap="square" lIns="0" tIns="0" rIns="0" bIns="0" rtlCol="0">
                          <a:noAutofit/>
                        </wps:bodyPr>
                      </wps:wsp>
                      <wps:wsp>
                        <wps:cNvPr id="772" name="Textbox 772"/>
                        <wps:cNvSpPr txBox="1"/>
                        <wps:spPr>
                          <a:xfrm>
                            <a:off x="1323431" y="199020"/>
                            <a:ext cx="2009139" cy="213360"/>
                          </a:xfrm>
                          <a:prstGeom prst="rect">
                            <a:avLst/>
                          </a:prstGeom>
                        </wps:spPr>
                        <wps:txbx>
                          <w:txbxContent>
                            <w:p w14:paraId="32BAEA2F" w14:textId="77777777" w:rsidR="00C225CE" w:rsidRDefault="00C225CE" w:rsidP="00C225CE">
                              <w:pPr>
                                <w:spacing w:line="335" w:lineRule="exact"/>
                                <w:rPr>
                                  <w:rFonts w:ascii="Arial"/>
                                  <w:b/>
                                  <w:sz w:val="30"/>
                                </w:rPr>
                              </w:pPr>
                              <w:r>
                                <w:rPr>
                                  <w:rFonts w:ascii="Arial"/>
                                  <w:b/>
                                  <w:sz w:val="30"/>
                                </w:rPr>
                                <w:t>Scope</w:t>
                              </w:r>
                              <w:r>
                                <w:rPr>
                                  <w:rFonts w:ascii="Arial"/>
                                  <w:b/>
                                  <w:spacing w:val="-21"/>
                                  <w:sz w:val="30"/>
                                </w:rPr>
                                <w:t xml:space="preserve"> </w:t>
                              </w:r>
                              <w:r>
                                <w:rPr>
                                  <w:rFonts w:ascii="Arial"/>
                                  <w:b/>
                                  <w:sz w:val="30"/>
                                </w:rPr>
                                <w:t>statement</w:t>
                              </w:r>
                              <w:r>
                                <w:rPr>
                                  <w:rFonts w:ascii="Arial"/>
                                  <w:b/>
                                  <w:spacing w:val="-18"/>
                                  <w:sz w:val="30"/>
                                </w:rPr>
                                <w:t xml:space="preserve"> </w:t>
                              </w:r>
                              <w:r>
                                <w:rPr>
                                  <w:rFonts w:ascii="Arial"/>
                                  <w:b/>
                                  <w:spacing w:val="-4"/>
                                  <w:sz w:val="30"/>
                                </w:rPr>
                                <w:t>draft</w:t>
                              </w:r>
                            </w:p>
                          </w:txbxContent>
                        </wps:txbx>
                        <wps:bodyPr wrap="square" lIns="0" tIns="0" rIns="0" bIns="0" rtlCol="0">
                          <a:noAutofit/>
                        </wps:bodyPr>
                      </wps:wsp>
                      <wps:wsp>
                        <wps:cNvPr id="773" name="Textbox 773"/>
                        <wps:cNvSpPr txBox="1"/>
                        <wps:spPr>
                          <a:xfrm>
                            <a:off x="257073" y="642183"/>
                            <a:ext cx="3697604" cy="160020"/>
                          </a:xfrm>
                          <a:prstGeom prst="rect">
                            <a:avLst/>
                          </a:prstGeom>
                        </wps:spPr>
                        <wps:txbx>
                          <w:txbxContent>
                            <w:p w14:paraId="4BDC9633" w14:textId="77777777" w:rsidR="00C225CE" w:rsidRDefault="00C225CE" w:rsidP="00C225CE">
                              <w:pPr>
                                <w:spacing w:line="250" w:lineRule="exact"/>
                                <w:rPr>
                                  <w:rFonts w:ascii="Arial"/>
                                  <w:b/>
                                </w:rPr>
                              </w:pPr>
                              <w:r>
                                <w:rPr>
                                  <w:rFonts w:ascii="Arial"/>
                                  <w:b/>
                                </w:rPr>
                                <w:t>Project</w:t>
                              </w:r>
                              <w:r>
                                <w:rPr>
                                  <w:rFonts w:ascii="Arial"/>
                                  <w:b/>
                                  <w:spacing w:val="11"/>
                                </w:rPr>
                                <w:t xml:space="preserve"> </w:t>
                              </w:r>
                              <w:r>
                                <w:rPr>
                                  <w:rFonts w:ascii="Arial"/>
                                  <w:b/>
                                </w:rPr>
                                <w:t>Title:</w:t>
                              </w:r>
                              <w:r>
                                <w:rPr>
                                  <w:rFonts w:ascii="Arial"/>
                                  <w:b/>
                                  <w:spacing w:val="-8"/>
                                </w:rPr>
                                <w:t xml:space="preserve"> </w:t>
                              </w:r>
                              <w:r>
                                <w:rPr>
                                  <w:rFonts w:ascii="Arial"/>
                                  <w:b/>
                                </w:rPr>
                                <w:t>Project</w:t>
                              </w:r>
                              <w:r>
                                <w:rPr>
                                  <w:rFonts w:ascii="Arial"/>
                                  <w:b/>
                                  <w:spacing w:val="11"/>
                                </w:rPr>
                                <w:t xml:space="preserve"> </w:t>
                              </w:r>
                              <w:r>
                                <w:rPr>
                                  <w:rFonts w:ascii="Arial"/>
                                  <w:b/>
                                </w:rPr>
                                <w:t>Management</w:t>
                              </w:r>
                              <w:r>
                                <w:rPr>
                                  <w:rFonts w:ascii="Arial"/>
                                  <w:b/>
                                  <w:spacing w:val="12"/>
                                </w:rPr>
                                <w:t xml:space="preserve"> </w:t>
                              </w:r>
                              <w:r>
                                <w:rPr>
                                  <w:rFonts w:ascii="Arial"/>
                                  <w:b/>
                                </w:rPr>
                                <w:t>Intranet</w:t>
                              </w:r>
                              <w:r>
                                <w:rPr>
                                  <w:rFonts w:ascii="Arial"/>
                                  <w:b/>
                                  <w:spacing w:val="11"/>
                                </w:rPr>
                                <w:t xml:space="preserve"> </w:t>
                              </w:r>
                              <w:r>
                                <w:rPr>
                                  <w:rFonts w:ascii="Arial"/>
                                  <w:b/>
                                </w:rPr>
                                <w:t>Site</w:t>
                              </w:r>
                              <w:r>
                                <w:rPr>
                                  <w:rFonts w:ascii="Arial"/>
                                  <w:b/>
                                  <w:spacing w:val="23"/>
                                </w:rPr>
                                <w:t xml:space="preserve"> </w:t>
                              </w:r>
                              <w:r>
                                <w:rPr>
                                  <w:rFonts w:ascii="Arial"/>
                                  <w:b/>
                                  <w:spacing w:val="-2"/>
                                </w:rPr>
                                <w:t>Project</w:t>
                              </w:r>
                            </w:p>
                          </w:txbxContent>
                        </wps:txbx>
                        <wps:bodyPr wrap="square" lIns="0" tIns="0" rIns="0" bIns="0" rtlCol="0">
                          <a:noAutofit/>
                        </wps:bodyPr>
                      </wps:wsp>
                      <wps:wsp>
                        <wps:cNvPr id="774" name="Textbox 774"/>
                        <wps:cNvSpPr txBox="1"/>
                        <wps:spPr>
                          <a:xfrm>
                            <a:off x="257073" y="956508"/>
                            <a:ext cx="844550" cy="160020"/>
                          </a:xfrm>
                          <a:prstGeom prst="rect">
                            <a:avLst/>
                          </a:prstGeom>
                        </wps:spPr>
                        <wps:txbx>
                          <w:txbxContent>
                            <w:p w14:paraId="532D3CEE" w14:textId="77777777" w:rsidR="00C225CE" w:rsidRDefault="00C225CE" w:rsidP="00C225CE">
                              <w:pPr>
                                <w:spacing w:line="250" w:lineRule="exact"/>
                                <w:rPr>
                                  <w:rFonts w:ascii="Arial"/>
                                </w:rPr>
                              </w:pPr>
                              <w:r>
                                <w:rPr>
                                  <w:rFonts w:ascii="Arial"/>
                                  <w:b/>
                                </w:rPr>
                                <w:t>Date:</w:t>
                              </w:r>
                              <w:r>
                                <w:rPr>
                                  <w:rFonts w:ascii="Arial"/>
                                  <w:b/>
                                  <w:spacing w:val="-17"/>
                                </w:rPr>
                                <w:t xml:space="preserve"> </w:t>
                              </w:r>
                              <w:r>
                                <w:rPr>
                                  <w:rFonts w:ascii="Arial"/>
                                </w:rPr>
                                <w:t>May</w:t>
                              </w:r>
                              <w:r>
                                <w:rPr>
                                  <w:rFonts w:ascii="Arial"/>
                                  <w:spacing w:val="-14"/>
                                </w:rPr>
                                <w:t xml:space="preserve"> </w:t>
                              </w:r>
                              <w:r>
                                <w:rPr>
                                  <w:rFonts w:ascii="Arial"/>
                                  <w:spacing w:val="-5"/>
                                </w:rPr>
                                <w:t>18</w:t>
                              </w:r>
                            </w:p>
                          </w:txbxContent>
                        </wps:txbx>
                        <wps:bodyPr wrap="square" lIns="0" tIns="0" rIns="0" bIns="0" rtlCol="0">
                          <a:noAutofit/>
                        </wps:bodyPr>
                      </wps:wsp>
                      <wps:wsp>
                        <wps:cNvPr id="775" name="Textbox 775"/>
                        <wps:cNvSpPr txBox="1"/>
                        <wps:spPr>
                          <a:xfrm>
                            <a:off x="1371036" y="956508"/>
                            <a:ext cx="4530725" cy="160020"/>
                          </a:xfrm>
                          <a:prstGeom prst="rect">
                            <a:avLst/>
                          </a:prstGeom>
                        </wps:spPr>
                        <wps:txbx>
                          <w:txbxContent>
                            <w:p w14:paraId="26FB0D54" w14:textId="77777777" w:rsidR="00C225CE" w:rsidRDefault="00C225CE" w:rsidP="00C225CE">
                              <w:pPr>
                                <w:spacing w:line="250" w:lineRule="exact"/>
                                <w:rPr>
                                  <w:rFonts w:ascii="Arial"/>
                                </w:rPr>
                              </w:pPr>
                              <w:r>
                                <w:rPr>
                                  <w:rFonts w:ascii="Arial"/>
                                  <w:b/>
                                </w:rPr>
                                <w:t>Prepared</w:t>
                              </w:r>
                              <w:r>
                                <w:rPr>
                                  <w:rFonts w:ascii="Arial"/>
                                  <w:b/>
                                  <w:spacing w:val="-14"/>
                                </w:rPr>
                                <w:t xml:space="preserve"> </w:t>
                              </w:r>
                              <w:r>
                                <w:rPr>
                                  <w:rFonts w:ascii="Arial"/>
                                  <w:b/>
                                </w:rPr>
                                <w:t>by:</w:t>
                              </w:r>
                              <w:r>
                                <w:rPr>
                                  <w:rFonts w:ascii="Arial"/>
                                  <w:b/>
                                  <w:spacing w:val="-17"/>
                                </w:rPr>
                                <w:t xml:space="preserve"> </w:t>
                              </w:r>
                              <w:r>
                                <w:rPr>
                                  <w:rFonts w:ascii="Arial"/>
                                </w:rPr>
                                <w:t>Erica</w:t>
                              </w:r>
                              <w:r>
                                <w:rPr>
                                  <w:rFonts w:ascii="Arial"/>
                                  <w:spacing w:val="-12"/>
                                </w:rPr>
                                <w:t xml:space="preserve"> </w:t>
                              </w:r>
                              <w:r>
                                <w:rPr>
                                  <w:rFonts w:ascii="Arial"/>
                                </w:rPr>
                                <w:t>Bell,</w:t>
                              </w:r>
                              <w:r>
                                <w:rPr>
                                  <w:rFonts w:ascii="Arial"/>
                                  <w:spacing w:val="-9"/>
                                </w:rPr>
                                <w:t xml:space="preserve"> </w:t>
                              </w:r>
                              <w:r>
                                <w:rPr>
                                  <w:rFonts w:ascii="Arial"/>
                                </w:rPr>
                                <w:t>Project</w:t>
                              </w:r>
                              <w:r>
                                <w:rPr>
                                  <w:rFonts w:ascii="Arial"/>
                                  <w:spacing w:val="-10"/>
                                </w:rPr>
                                <w:t xml:space="preserve"> </w:t>
                              </w:r>
                              <w:r>
                                <w:rPr>
                                  <w:rFonts w:ascii="Arial"/>
                                </w:rPr>
                                <w:t>Manager,</w:t>
                              </w:r>
                              <w:r>
                                <w:rPr>
                                  <w:rFonts w:ascii="Arial"/>
                                  <w:spacing w:val="-9"/>
                                </w:rPr>
                                <w:t xml:space="preserve"> </w:t>
                              </w:r>
                              <w:hyperlink r:id="rId33">
                                <w:r>
                                  <w:rPr>
                                    <w:rFonts w:ascii="Arial"/>
                                    <w:color w:val="0000ED"/>
                                    <w:spacing w:val="-2"/>
                                    <w:u w:val="single" w:color="0000ED"/>
                                  </w:rPr>
                                  <w:t>erica_bell@jwdconsulting.com</w:t>
                                </w:r>
                              </w:hyperlink>
                            </w:p>
                          </w:txbxContent>
                        </wps:txbx>
                        <wps:bodyPr wrap="square" lIns="0" tIns="0" rIns="0" bIns="0" rtlCol="0">
                          <a:noAutofit/>
                        </wps:bodyPr>
                      </wps:wsp>
                      <wps:wsp>
                        <wps:cNvPr id="776" name="Textbox 776"/>
                        <wps:cNvSpPr txBox="1"/>
                        <wps:spPr>
                          <a:xfrm>
                            <a:off x="257073" y="3071058"/>
                            <a:ext cx="7098030" cy="1169670"/>
                          </a:xfrm>
                          <a:prstGeom prst="rect">
                            <a:avLst/>
                          </a:prstGeom>
                        </wps:spPr>
                        <wps:txbx>
                          <w:txbxContent>
                            <w:p w14:paraId="5D24E277" w14:textId="77777777" w:rsidR="00C225CE" w:rsidRDefault="00C225CE" w:rsidP="00C225CE">
                              <w:pPr>
                                <w:spacing w:line="250" w:lineRule="exact"/>
                                <w:rPr>
                                  <w:rFonts w:ascii="Arial"/>
                                  <w:b/>
                                </w:rPr>
                              </w:pPr>
                              <w:r>
                                <w:rPr>
                                  <w:rFonts w:ascii="Arial"/>
                                  <w:b/>
                                </w:rPr>
                                <w:t>Product</w:t>
                              </w:r>
                              <w:r>
                                <w:rPr>
                                  <w:rFonts w:ascii="Arial"/>
                                  <w:b/>
                                  <w:spacing w:val="1"/>
                                </w:rPr>
                                <w:t xml:space="preserve"> </w:t>
                              </w:r>
                              <w:r>
                                <w:rPr>
                                  <w:rFonts w:ascii="Arial"/>
                                  <w:b/>
                                </w:rPr>
                                <w:t>Characteristics</w:t>
                              </w:r>
                              <w:r>
                                <w:rPr>
                                  <w:rFonts w:ascii="Arial"/>
                                  <w:b/>
                                  <w:spacing w:val="-4"/>
                                </w:rPr>
                                <w:t xml:space="preserve"> </w:t>
                              </w:r>
                              <w:r>
                                <w:rPr>
                                  <w:rFonts w:ascii="Arial"/>
                                  <w:b/>
                                </w:rPr>
                                <w:t>and</w:t>
                              </w:r>
                              <w:r>
                                <w:rPr>
                                  <w:rFonts w:ascii="Arial"/>
                                  <w:b/>
                                  <w:spacing w:val="-1"/>
                                </w:rPr>
                                <w:t xml:space="preserve"> </w:t>
                              </w:r>
                              <w:r>
                                <w:rPr>
                                  <w:rFonts w:ascii="Arial"/>
                                  <w:b/>
                                  <w:spacing w:val="-2"/>
                                </w:rPr>
                                <w:t>Requirements:</w:t>
                              </w:r>
                            </w:p>
                            <w:p w14:paraId="6B10E8C3" w14:textId="77777777" w:rsidR="00C225CE" w:rsidRDefault="00C225CE" w:rsidP="00C225CE">
                              <w:pPr>
                                <w:spacing w:before="4"/>
                                <w:rPr>
                                  <w:rFonts w:ascii="Arial"/>
                                  <w:b/>
                                </w:rPr>
                              </w:pPr>
                            </w:p>
                            <w:p w14:paraId="02BE7283" w14:textId="77777777" w:rsidR="00C225CE" w:rsidRDefault="00C225CE">
                              <w:pPr>
                                <w:numPr>
                                  <w:ilvl w:val="0"/>
                                  <w:numId w:val="8"/>
                                </w:numPr>
                                <w:tabs>
                                  <w:tab w:val="left" w:pos="297"/>
                                  <w:tab w:val="left" w:pos="299"/>
                                </w:tabs>
                                <w:spacing w:line="271" w:lineRule="auto"/>
                                <w:ind w:right="18"/>
                                <w:jc w:val="both"/>
                                <w:rPr>
                                  <w:rFonts w:ascii="Arial"/>
                                </w:rPr>
                              </w:pPr>
                              <w:r>
                                <w:rPr>
                                  <w:rFonts w:ascii="Arial"/>
                                </w:rPr>
                                <w:t>Templates and</w:t>
                              </w:r>
                              <w:r>
                                <w:rPr>
                                  <w:rFonts w:ascii="Arial"/>
                                  <w:spacing w:val="-10"/>
                                </w:rPr>
                                <w:t xml:space="preserve"> </w:t>
                              </w:r>
                              <w:r>
                                <w:rPr>
                                  <w:rFonts w:ascii="Arial"/>
                                </w:rPr>
                                <w:t>tools:</w:t>
                              </w:r>
                              <w:r>
                                <w:rPr>
                                  <w:rFonts w:ascii="Arial"/>
                                  <w:spacing w:val="-7"/>
                                </w:rPr>
                                <w:t xml:space="preserve"> </w:t>
                              </w:r>
                              <w:r>
                                <w:rPr>
                                  <w:rFonts w:ascii="Arial"/>
                                </w:rPr>
                                <w:t>The</w:t>
                              </w:r>
                              <w:r>
                                <w:rPr>
                                  <w:rFonts w:ascii="Arial"/>
                                  <w:spacing w:val="-10"/>
                                </w:rPr>
                                <w:t xml:space="preserve"> </w:t>
                              </w:r>
                              <w:r>
                                <w:rPr>
                                  <w:rFonts w:ascii="Arial"/>
                                </w:rPr>
                                <w:t>intranet</w:t>
                              </w:r>
                              <w:r>
                                <w:rPr>
                                  <w:rFonts w:ascii="Arial"/>
                                  <w:spacing w:val="-7"/>
                                </w:rPr>
                                <w:t xml:space="preserve"> </w:t>
                              </w:r>
                              <w:r>
                                <w:rPr>
                                  <w:rFonts w:ascii="Arial"/>
                                </w:rPr>
                                <w:t>site</w:t>
                              </w:r>
                              <w:r>
                                <w:rPr>
                                  <w:rFonts w:ascii="Arial"/>
                                  <w:spacing w:val="-10"/>
                                </w:rPr>
                                <w:t xml:space="preserve"> </w:t>
                              </w:r>
                              <w:r>
                                <w:rPr>
                                  <w:rFonts w:ascii="Arial"/>
                                </w:rPr>
                                <w:t>will</w:t>
                              </w:r>
                              <w:r>
                                <w:rPr>
                                  <w:rFonts w:ascii="Arial"/>
                                  <w:spacing w:val="-10"/>
                                </w:rPr>
                                <w:t xml:space="preserve"> </w:t>
                              </w:r>
                              <w:r>
                                <w:rPr>
                                  <w:rFonts w:ascii="Arial"/>
                                </w:rPr>
                                <w:t>allow</w:t>
                              </w:r>
                              <w:r>
                                <w:rPr>
                                  <w:rFonts w:ascii="Arial"/>
                                  <w:spacing w:val="-2"/>
                                </w:rPr>
                                <w:t xml:space="preserve"> </w:t>
                              </w:r>
                              <w:r>
                                <w:rPr>
                                  <w:rFonts w:ascii="Arial"/>
                                </w:rPr>
                                <w:t>authorized</w:t>
                              </w:r>
                              <w:r>
                                <w:rPr>
                                  <w:rFonts w:ascii="Arial"/>
                                  <w:spacing w:val="-10"/>
                                </w:rPr>
                                <w:t xml:space="preserve"> </w:t>
                              </w:r>
                              <w:r>
                                <w:rPr>
                                  <w:rFonts w:ascii="Arial"/>
                                </w:rPr>
                                <w:t>users to</w:t>
                              </w:r>
                              <w:r>
                                <w:rPr>
                                  <w:rFonts w:ascii="Arial"/>
                                  <w:spacing w:val="-10"/>
                                </w:rPr>
                                <w:t xml:space="preserve"> </w:t>
                              </w:r>
                              <w:r>
                                <w:rPr>
                                  <w:rFonts w:ascii="Arial"/>
                                </w:rPr>
                                <w:t>download</w:t>
                              </w:r>
                              <w:r>
                                <w:rPr>
                                  <w:rFonts w:ascii="Arial"/>
                                  <w:spacing w:val="-10"/>
                                </w:rPr>
                                <w:t xml:space="preserve"> </w:t>
                              </w:r>
                              <w:r>
                                <w:rPr>
                                  <w:rFonts w:ascii="Arial"/>
                                </w:rPr>
                                <w:t>files they</w:t>
                              </w:r>
                              <w:r>
                                <w:rPr>
                                  <w:rFonts w:ascii="Arial"/>
                                  <w:spacing w:val="-12"/>
                                </w:rPr>
                                <w:t xml:space="preserve"> </w:t>
                              </w:r>
                              <w:r>
                                <w:rPr>
                                  <w:rFonts w:ascii="Arial"/>
                                </w:rPr>
                                <w:t>can</w:t>
                              </w:r>
                              <w:r>
                                <w:rPr>
                                  <w:rFonts w:ascii="Arial"/>
                                  <w:spacing w:val="-10"/>
                                </w:rPr>
                                <w:t xml:space="preserve"> </w:t>
                              </w:r>
                              <w:r>
                                <w:rPr>
                                  <w:rFonts w:ascii="Arial"/>
                                </w:rPr>
                                <w:t>use</w:t>
                              </w:r>
                              <w:r>
                                <w:rPr>
                                  <w:rFonts w:ascii="Arial"/>
                                  <w:spacing w:val="-10"/>
                                </w:rPr>
                                <w:t xml:space="preserve"> </w:t>
                              </w:r>
                              <w:r>
                                <w:rPr>
                                  <w:rFonts w:ascii="Arial"/>
                                </w:rPr>
                                <w:t>to</w:t>
                              </w:r>
                              <w:r>
                                <w:rPr>
                                  <w:rFonts w:ascii="Arial"/>
                                  <w:spacing w:val="-10"/>
                                </w:rPr>
                                <w:t xml:space="preserve"> </w:t>
                              </w:r>
                              <w:r>
                                <w:rPr>
                                  <w:rFonts w:ascii="Arial"/>
                                </w:rPr>
                                <w:t>create</w:t>
                              </w:r>
                              <w:r>
                                <w:rPr>
                                  <w:rFonts w:ascii="Arial"/>
                                  <w:spacing w:val="-10"/>
                                </w:rPr>
                                <w:t xml:space="preserve"> </w:t>
                              </w:r>
                              <w:r>
                                <w:rPr>
                                  <w:rFonts w:ascii="Arial"/>
                                </w:rPr>
                                <w:t>project management</w:t>
                              </w:r>
                              <w:r>
                                <w:rPr>
                                  <w:rFonts w:ascii="Arial"/>
                                  <w:spacing w:val="-1"/>
                                </w:rPr>
                                <w:t xml:space="preserve"> </w:t>
                              </w:r>
                              <w:r>
                                <w:rPr>
                                  <w:rFonts w:ascii="Arial"/>
                                </w:rPr>
                                <w:t>documents and</w:t>
                              </w:r>
                              <w:r>
                                <w:rPr>
                                  <w:rFonts w:ascii="Arial"/>
                                  <w:spacing w:val="-4"/>
                                </w:rPr>
                                <w:t xml:space="preserve"> </w:t>
                              </w:r>
                              <w:r>
                                <w:rPr>
                                  <w:rFonts w:ascii="Arial"/>
                                </w:rPr>
                                <w:t>to</w:t>
                              </w:r>
                              <w:r>
                                <w:rPr>
                                  <w:rFonts w:ascii="Arial"/>
                                  <w:spacing w:val="-4"/>
                                </w:rPr>
                                <w:t xml:space="preserve"> </w:t>
                              </w:r>
                              <w:r>
                                <w:rPr>
                                  <w:rFonts w:ascii="Arial"/>
                                </w:rPr>
                                <w:t>help</w:t>
                              </w:r>
                              <w:r>
                                <w:rPr>
                                  <w:rFonts w:ascii="Arial"/>
                                  <w:spacing w:val="-4"/>
                                </w:rPr>
                                <w:t xml:space="preserve"> </w:t>
                              </w:r>
                              <w:r>
                                <w:rPr>
                                  <w:rFonts w:ascii="Arial"/>
                                </w:rPr>
                                <w:t>them use</w:t>
                              </w:r>
                              <w:r>
                                <w:rPr>
                                  <w:rFonts w:ascii="Arial"/>
                                  <w:spacing w:val="-4"/>
                                </w:rPr>
                                <w:t xml:space="preserve"> </w:t>
                              </w:r>
                              <w:r>
                                <w:rPr>
                                  <w:rFonts w:ascii="Arial"/>
                                </w:rPr>
                                <w:t>project</w:t>
                              </w:r>
                              <w:r>
                                <w:rPr>
                                  <w:rFonts w:ascii="Arial"/>
                                  <w:spacing w:val="-1"/>
                                </w:rPr>
                                <w:t xml:space="preserve"> </w:t>
                              </w:r>
                              <w:r>
                                <w:rPr>
                                  <w:rFonts w:ascii="Arial"/>
                                </w:rPr>
                                <w:t>management</w:t>
                              </w:r>
                              <w:r>
                                <w:rPr>
                                  <w:rFonts w:ascii="Arial"/>
                                  <w:spacing w:val="-1"/>
                                </w:rPr>
                                <w:t xml:space="preserve"> </w:t>
                              </w:r>
                              <w:r>
                                <w:rPr>
                                  <w:rFonts w:ascii="Arial"/>
                                </w:rPr>
                                <w:t>tools.</w:t>
                              </w:r>
                              <w:r>
                                <w:rPr>
                                  <w:rFonts w:ascii="Arial"/>
                                  <w:spacing w:val="-1"/>
                                </w:rPr>
                                <w:t xml:space="preserve"> </w:t>
                              </w:r>
                              <w:r>
                                <w:rPr>
                                  <w:rFonts w:ascii="Arial"/>
                                </w:rPr>
                                <w:t>These</w:t>
                              </w:r>
                              <w:r>
                                <w:rPr>
                                  <w:rFonts w:ascii="Arial"/>
                                  <w:spacing w:val="-4"/>
                                </w:rPr>
                                <w:t xml:space="preserve"> </w:t>
                              </w:r>
                              <w:r>
                                <w:rPr>
                                  <w:rFonts w:ascii="Arial"/>
                                </w:rPr>
                                <w:t>files will</w:t>
                              </w:r>
                              <w:r>
                                <w:rPr>
                                  <w:rFonts w:ascii="Arial"/>
                                  <w:spacing w:val="-4"/>
                                </w:rPr>
                                <w:t xml:space="preserve"> </w:t>
                              </w:r>
                              <w:r>
                                <w:rPr>
                                  <w:rFonts w:ascii="Arial"/>
                                </w:rPr>
                                <w:t>be</w:t>
                              </w:r>
                              <w:r>
                                <w:rPr>
                                  <w:rFonts w:ascii="Arial"/>
                                  <w:spacing w:val="-4"/>
                                </w:rPr>
                                <w:t xml:space="preserve"> </w:t>
                              </w:r>
                              <w:r>
                                <w:rPr>
                                  <w:rFonts w:ascii="Arial"/>
                                </w:rPr>
                                <w:t>in</w:t>
                              </w:r>
                              <w:r>
                                <w:rPr>
                                  <w:rFonts w:ascii="Arial"/>
                                  <w:spacing w:val="-4"/>
                                </w:rPr>
                                <w:t xml:space="preserve"> </w:t>
                              </w:r>
                              <w:r>
                                <w:rPr>
                                  <w:rFonts w:ascii="Arial"/>
                                </w:rPr>
                                <w:t>Microsoft</w:t>
                              </w:r>
                              <w:r>
                                <w:rPr>
                                  <w:rFonts w:ascii="Arial"/>
                                  <w:spacing w:val="-1"/>
                                </w:rPr>
                                <w:t xml:space="preserve"> </w:t>
                              </w:r>
                              <w:r>
                                <w:rPr>
                                  <w:rFonts w:ascii="Arial"/>
                                </w:rPr>
                                <w:t>Word, Excel, Access, Project, or in HTML</w:t>
                              </w:r>
                              <w:r>
                                <w:rPr>
                                  <w:rFonts w:ascii="Arial"/>
                                  <w:spacing w:val="-12"/>
                                </w:rPr>
                                <w:t xml:space="preserve"> </w:t>
                              </w:r>
                              <w:r>
                                <w:rPr>
                                  <w:rFonts w:ascii="Arial"/>
                                </w:rPr>
                                <w:t>or PDF format, as appropriate.</w:t>
                              </w:r>
                            </w:p>
                            <w:p w14:paraId="5F3BADD5" w14:textId="77777777" w:rsidR="00C225CE" w:rsidRDefault="00C225CE">
                              <w:pPr>
                                <w:numPr>
                                  <w:ilvl w:val="0"/>
                                  <w:numId w:val="8"/>
                                </w:numPr>
                                <w:tabs>
                                  <w:tab w:val="left" w:pos="298"/>
                                </w:tabs>
                                <w:spacing w:before="222"/>
                                <w:ind w:left="298" w:hanging="298"/>
                                <w:rPr>
                                  <w:rFonts w:ascii="Arial"/>
                                </w:rPr>
                              </w:pPr>
                              <w:r>
                                <w:rPr>
                                  <w:rFonts w:ascii="Arial"/>
                                </w:rPr>
                                <w:t>User</w:t>
                              </w:r>
                              <w:r>
                                <w:rPr>
                                  <w:rFonts w:ascii="Arial"/>
                                  <w:spacing w:val="-3"/>
                                </w:rPr>
                                <w:t xml:space="preserve"> </w:t>
                              </w:r>
                              <w:r>
                                <w:rPr>
                                  <w:rFonts w:ascii="Arial"/>
                                </w:rPr>
                                <w:t>submissions:</w:t>
                              </w:r>
                              <w:r>
                                <w:rPr>
                                  <w:rFonts w:ascii="Arial"/>
                                  <w:spacing w:val="-5"/>
                                </w:rPr>
                                <w:t xml:space="preserve"> </w:t>
                              </w:r>
                              <w:r>
                                <w:rPr>
                                  <w:rFonts w:ascii="Arial"/>
                                </w:rPr>
                                <w:t>Users</w:t>
                              </w:r>
                              <w:r>
                                <w:rPr>
                                  <w:rFonts w:ascii="Arial"/>
                                  <w:spacing w:val="5"/>
                                </w:rPr>
                                <w:t xml:space="preserve"> </w:t>
                              </w:r>
                              <w:r>
                                <w:rPr>
                                  <w:rFonts w:ascii="Arial"/>
                                </w:rPr>
                                <w:t>will</w:t>
                              </w:r>
                              <w:r>
                                <w:rPr>
                                  <w:rFonts w:ascii="Arial"/>
                                  <w:spacing w:val="-8"/>
                                </w:rPr>
                                <w:t xml:space="preserve"> </w:t>
                              </w:r>
                              <w:r>
                                <w:rPr>
                                  <w:rFonts w:ascii="Arial"/>
                                </w:rPr>
                                <w:t>be</w:t>
                              </w:r>
                              <w:r>
                                <w:rPr>
                                  <w:rFonts w:ascii="Arial"/>
                                  <w:spacing w:val="-8"/>
                                </w:rPr>
                                <w:t xml:space="preserve"> </w:t>
                              </w:r>
                              <w:r>
                                <w:rPr>
                                  <w:rFonts w:ascii="Arial"/>
                                </w:rPr>
                                <w:t>encouraged</w:t>
                              </w:r>
                              <w:r>
                                <w:rPr>
                                  <w:rFonts w:ascii="Arial"/>
                                  <w:spacing w:val="-8"/>
                                </w:rPr>
                                <w:t xml:space="preserve"> </w:t>
                              </w:r>
                              <w:r>
                                <w:rPr>
                                  <w:rFonts w:ascii="Arial"/>
                                </w:rPr>
                                <w:t>to</w:t>
                              </w:r>
                              <w:r>
                                <w:rPr>
                                  <w:rFonts w:ascii="Arial"/>
                                  <w:spacing w:val="-7"/>
                                </w:rPr>
                                <w:t xml:space="preserve"> </w:t>
                              </w:r>
                              <w:r>
                                <w:rPr>
                                  <w:rFonts w:ascii="Arial"/>
                                </w:rPr>
                                <w:t>e-mail</w:t>
                              </w:r>
                              <w:r>
                                <w:rPr>
                                  <w:rFonts w:ascii="Arial"/>
                                  <w:spacing w:val="-8"/>
                                </w:rPr>
                                <w:t xml:space="preserve"> </w:t>
                              </w:r>
                              <w:r>
                                <w:rPr>
                                  <w:rFonts w:ascii="Arial"/>
                                </w:rPr>
                                <w:t>files</w:t>
                              </w:r>
                              <w:r>
                                <w:rPr>
                                  <w:rFonts w:ascii="Arial"/>
                                  <w:spacing w:val="5"/>
                                </w:rPr>
                                <w:t xml:space="preserve"> </w:t>
                              </w:r>
                              <w:r>
                                <w:rPr>
                                  <w:rFonts w:ascii="Arial"/>
                                </w:rPr>
                                <w:t>with</w:t>
                              </w:r>
                              <w:r>
                                <w:rPr>
                                  <w:rFonts w:ascii="Arial"/>
                                  <w:spacing w:val="-8"/>
                                </w:rPr>
                                <w:t xml:space="preserve"> </w:t>
                              </w:r>
                              <w:r>
                                <w:rPr>
                                  <w:rFonts w:ascii="Arial"/>
                                </w:rPr>
                                <w:t>sample</w:t>
                              </w:r>
                              <w:r>
                                <w:rPr>
                                  <w:rFonts w:ascii="Arial"/>
                                  <w:spacing w:val="-8"/>
                                </w:rPr>
                                <w:t xml:space="preserve"> </w:t>
                              </w:r>
                              <w:r>
                                <w:rPr>
                                  <w:rFonts w:ascii="Arial"/>
                                </w:rPr>
                                <w:t>templates</w:t>
                              </w:r>
                              <w:r>
                                <w:rPr>
                                  <w:rFonts w:ascii="Arial"/>
                                  <w:spacing w:val="5"/>
                                </w:rPr>
                                <w:t xml:space="preserve"> </w:t>
                              </w:r>
                              <w:r>
                                <w:rPr>
                                  <w:rFonts w:ascii="Arial"/>
                                </w:rPr>
                                <w:t>and</w:t>
                              </w:r>
                              <w:r>
                                <w:rPr>
                                  <w:rFonts w:ascii="Arial"/>
                                  <w:spacing w:val="-7"/>
                                </w:rPr>
                                <w:t xml:space="preserve"> </w:t>
                              </w:r>
                              <w:r>
                                <w:rPr>
                                  <w:rFonts w:ascii="Arial"/>
                                </w:rPr>
                                <w:t>tools</w:t>
                              </w:r>
                              <w:r>
                                <w:rPr>
                                  <w:rFonts w:ascii="Arial"/>
                                  <w:spacing w:val="5"/>
                                </w:rPr>
                                <w:t xml:space="preserve"> </w:t>
                              </w:r>
                              <w:r>
                                <w:rPr>
                                  <w:rFonts w:ascii="Arial"/>
                                </w:rPr>
                                <w:t>to</w:t>
                              </w:r>
                              <w:r>
                                <w:rPr>
                                  <w:rFonts w:ascii="Arial"/>
                                  <w:spacing w:val="-8"/>
                                </w:rPr>
                                <w:t xml:space="preserve"> </w:t>
                              </w:r>
                              <w:r>
                                <w:rPr>
                                  <w:rFonts w:ascii="Arial"/>
                                </w:rPr>
                                <w:t>the</w:t>
                              </w:r>
                              <w:r>
                                <w:rPr>
                                  <w:rFonts w:ascii="Arial"/>
                                  <w:spacing w:val="-8"/>
                                </w:rPr>
                                <w:t xml:space="preserve"> </w:t>
                              </w:r>
                              <w:r>
                                <w:rPr>
                                  <w:rFonts w:ascii="Arial"/>
                                  <w:spacing w:val="-2"/>
                                </w:rPr>
                                <w:t>Webmaster.</w:t>
                              </w:r>
                            </w:p>
                          </w:txbxContent>
                        </wps:txbx>
                        <wps:bodyPr wrap="square" lIns="0" tIns="0" rIns="0" bIns="0" rtlCol="0">
                          <a:noAutofit/>
                        </wps:bodyPr>
                      </wps:wsp>
                      <wps:wsp>
                        <wps:cNvPr id="777" name="Textbox 777"/>
                        <wps:cNvSpPr txBox="1"/>
                        <wps:spPr>
                          <a:xfrm>
                            <a:off x="209463" y="1333499"/>
                            <a:ext cx="7226934" cy="1524000"/>
                          </a:xfrm>
                          <a:prstGeom prst="rect">
                            <a:avLst/>
                          </a:prstGeom>
                          <a:solidFill>
                            <a:srgbClr val="EDF6FB"/>
                          </a:solidFill>
                        </wps:spPr>
                        <wps:txbx>
                          <w:txbxContent>
                            <w:p w14:paraId="07391260" w14:textId="77777777" w:rsidR="00C225CE" w:rsidRDefault="00C225CE" w:rsidP="00C225CE">
                              <w:pPr>
                                <w:spacing w:before="45"/>
                                <w:rPr>
                                  <w:color w:val="000000"/>
                                </w:rPr>
                              </w:pPr>
                            </w:p>
                            <w:p w14:paraId="3382A898" w14:textId="77777777" w:rsidR="00C225CE" w:rsidRDefault="00C225CE" w:rsidP="00C225CE">
                              <w:pPr>
                                <w:spacing w:line="244" w:lineRule="auto"/>
                                <w:ind w:left="74"/>
                                <w:rPr>
                                  <w:rFonts w:ascii="Arial" w:hAnsi="Arial"/>
                                  <w:color w:val="000000"/>
                                </w:rPr>
                              </w:pPr>
                              <w:r>
                                <w:rPr>
                                  <w:rFonts w:ascii="Arial" w:hAnsi="Arial"/>
                                  <w:b/>
                                  <w:color w:val="000000"/>
                                </w:rPr>
                                <w:t>Project Summary</w:t>
                              </w:r>
                              <w:r>
                                <w:rPr>
                                  <w:rFonts w:ascii="Arial" w:hAnsi="Arial"/>
                                  <w:b/>
                                  <w:color w:val="000000"/>
                                  <w:spacing w:val="-16"/>
                                </w:rPr>
                                <w:t xml:space="preserve"> </w:t>
                              </w:r>
                              <w:r>
                                <w:rPr>
                                  <w:rFonts w:ascii="Arial" w:hAnsi="Arial"/>
                                  <w:b/>
                                  <w:color w:val="000000"/>
                                </w:rPr>
                                <w:t>and Justification:</w:t>
                              </w:r>
                              <w:r>
                                <w:rPr>
                                  <w:rFonts w:ascii="Arial" w:hAnsi="Arial"/>
                                  <w:b/>
                                  <w:color w:val="000000"/>
                                  <w:spacing w:val="-10"/>
                                </w:rPr>
                                <w:t xml:space="preserve"> </w:t>
                              </w:r>
                              <w:r>
                                <w:rPr>
                                  <w:rFonts w:ascii="Arial" w:hAnsi="Arial"/>
                                  <w:color w:val="000000"/>
                                </w:rPr>
                                <w:t>Joe Fleming, CEO of JWD Consulting, requested this project to assist the company</w:t>
                              </w:r>
                              <w:r>
                                <w:rPr>
                                  <w:rFonts w:ascii="Arial" w:hAnsi="Arial"/>
                                  <w:color w:val="000000"/>
                                  <w:spacing w:val="-3"/>
                                </w:rPr>
                                <w:t xml:space="preserve"> </w:t>
                              </w:r>
                              <w:r>
                                <w:rPr>
                                  <w:rFonts w:ascii="Arial" w:hAnsi="Arial"/>
                                  <w:color w:val="000000"/>
                                </w:rPr>
                                <w:t>in meeting</w:t>
                              </w:r>
                              <w:r>
                                <w:rPr>
                                  <w:rFonts w:ascii="Arial" w:hAnsi="Arial"/>
                                  <w:color w:val="000000"/>
                                  <w:spacing w:val="-1"/>
                                </w:rPr>
                                <w:t xml:space="preserve"> </w:t>
                              </w:r>
                              <w:r>
                                <w:rPr>
                                  <w:rFonts w:ascii="Arial" w:hAnsi="Arial"/>
                                  <w:color w:val="000000"/>
                                </w:rPr>
                                <w:t>its strategic goals. The new intranet site will</w:t>
                              </w:r>
                              <w:r>
                                <w:rPr>
                                  <w:rFonts w:ascii="Arial" w:hAnsi="Arial"/>
                                  <w:color w:val="000000"/>
                                  <w:spacing w:val="-1"/>
                                </w:rPr>
                                <w:t xml:space="preserve"> </w:t>
                              </w:r>
                              <w:r>
                                <w:rPr>
                                  <w:rFonts w:ascii="Arial" w:hAnsi="Arial"/>
                                  <w:color w:val="000000"/>
                                </w:rPr>
                                <w:t>increase visibility</w:t>
                              </w:r>
                              <w:r>
                                <w:rPr>
                                  <w:rFonts w:ascii="Arial" w:hAnsi="Arial"/>
                                  <w:color w:val="000000"/>
                                  <w:spacing w:val="-3"/>
                                </w:rPr>
                                <w:t xml:space="preserve"> </w:t>
                              </w:r>
                              <w:r>
                                <w:rPr>
                                  <w:rFonts w:ascii="Arial" w:hAnsi="Arial"/>
                                  <w:color w:val="000000"/>
                                </w:rPr>
                                <w:t>of the company’s expertise to current and</w:t>
                              </w:r>
                              <w:r>
                                <w:rPr>
                                  <w:rFonts w:ascii="Arial" w:hAnsi="Arial"/>
                                  <w:color w:val="000000"/>
                                  <w:spacing w:val="-3"/>
                                </w:rPr>
                                <w:t xml:space="preserve"> </w:t>
                              </w:r>
                              <w:r>
                                <w:rPr>
                                  <w:rFonts w:ascii="Arial" w:hAnsi="Arial"/>
                                  <w:color w:val="000000"/>
                                </w:rPr>
                                <w:t>potential</w:t>
                              </w:r>
                              <w:r>
                                <w:rPr>
                                  <w:rFonts w:ascii="Arial" w:hAnsi="Arial"/>
                                  <w:color w:val="000000"/>
                                  <w:spacing w:val="-3"/>
                                </w:rPr>
                                <w:t xml:space="preserve"> </w:t>
                              </w:r>
                              <w:r>
                                <w:rPr>
                                  <w:rFonts w:ascii="Arial" w:hAnsi="Arial"/>
                                  <w:color w:val="000000"/>
                                </w:rPr>
                                <w:t>clients. It will</w:t>
                              </w:r>
                              <w:r>
                                <w:rPr>
                                  <w:rFonts w:ascii="Arial" w:hAnsi="Arial"/>
                                  <w:color w:val="000000"/>
                                  <w:spacing w:val="-3"/>
                                </w:rPr>
                                <w:t xml:space="preserve"> </w:t>
                              </w:r>
                              <w:r>
                                <w:rPr>
                                  <w:rFonts w:ascii="Arial" w:hAnsi="Arial"/>
                                  <w:color w:val="000000"/>
                                </w:rPr>
                                <w:t>also</w:t>
                              </w:r>
                              <w:r>
                                <w:rPr>
                                  <w:rFonts w:ascii="Arial" w:hAnsi="Arial"/>
                                  <w:color w:val="000000"/>
                                  <w:spacing w:val="-3"/>
                                </w:rPr>
                                <w:t xml:space="preserve"> </w:t>
                              </w:r>
                              <w:r>
                                <w:rPr>
                                  <w:rFonts w:ascii="Arial" w:hAnsi="Arial"/>
                                  <w:color w:val="000000"/>
                                </w:rPr>
                                <w:t>help</w:t>
                              </w:r>
                              <w:r>
                                <w:rPr>
                                  <w:rFonts w:ascii="Arial" w:hAnsi="Arial"/>
                                  <w:color w:val="000000"/>
                                  <w:spacing w:val="-3"/>
                                </w:rPr>
                                <w:t xml:space="preserve"> </w:t>
                              </w:r>
                              <w:r>
                                <w:rPr>
                                  <w:rFonts w:ascii="Arial" w:hAnsi="Arial"/>
                                  <w:color w:val="000000"/>
                                </w:rPr>
                                <w:t>reduce</w:t>
                              </w:r>
                              <w:r>
                                <w:rPr>
                                  <w:rFonts w:ascii="Arial" w:hAnsi="Arial"/>
                                  <w:color w:val="000000"/>
                                  <w:spacing w:val="-3"/>
                                </w:rPr>
                                <w:t xml:space="preserve"> </w:t>
                              </w:r>
                              <w:r>
                                <w:rPr>
                                  <w:rFonts w:ascii="Arial" w:hAnsi="Arial"/>
                                  <w:color w:val="000000"/>
                                </w:rPr>
                                <w:t>internal</w:t>
                              </w:r>
                              <w:r>
                                <w:rPr>
                                  <w:rFonts w:ascii="Arial" w:hAnsi="Arial"/>
                                  <w:color w:val="000000"/>
                                  <w:spacing w:val="-3"/>
                                </w:rPr>
                                <w:t xml:space="preserve"> </w:t>
                              </w:r>
                              <w:r>
                                <w:rPr>
                                  <w:rFonts w:ascii="Arial" w:hAnsi="Arial"/>
                                  <w:color w:val="000000"/>
                                </w:rPr>
                                <w:t>costs and</w:t>
                              </w:r>
                              <w:r>
                                <w:rPr>
                                  <w:rFonts w:ascii="Arial" w:hAnsi="Arial"/>
                                  <w:color w:val="000000"/>
                                  <w:spacing w:val="-3"/>
                                </w:rPr>
                                <w:t xml:space="preserve"> </w:t>
                              </w:r>
                              <w:r>
                                <w:rPr>
                                  <w:rFonts w:ascii="Arial" w:hAnsi="Arial"/>
                                  <w:color w:val="000000"/>
                                </w:rPr>
                                <w:t>improve</w:t>
                              </w:r>
                              <w:r>
                                <w:rPr>
                                  <w:rFonts w:ascii="Arial" w:hAnsi="Arial"/>
                                  <w:color w:val="000000"/>
                                  <w:spacing w:val="-3"/>
                                </w:rPr>
                                <w:t xml:space="preserve"> </w:t>
                              </w:r>
                              <w:r>
                                <w:rPr>
                                  <w:rFonts w:ascii="Arial" w:hAnsi="Arial"/>
                                  <w:color w:val="000000"/>
                                </w:rPr>
                                <w:t>profitability</w:t>
                              </w:r>
                              <w:r>
                                <w:rPr>
                                  <w:rFonts w:ascii="Arial" w:hAnsi="Arial"/>
                                  <w:color w:val="000000"/>
                                  <w:spacing w:val="-5"/>
                                </w:rPr>
                                <w:t xml:space="preserve"> </w:t>
                              </w:r>
                              <w:r>
                                <w:rPr>
                                  <w:rFonts w:ascii="Arial" w:hAnsi="Arial"/>
                                  <w:color w:val="000000"/>
                                </w:rPr>
                                <w:t>by</w:t>
                              </w:r>
                              <w:r>
                                <w:rPr>
                                  <w:rFonts w:ascii="Arial" w:hAnsi="Arial"/>
                                  <w:color w:val="000000"/>
                                  <w:spacing w:val="-5"/>
                                </w:rPr>
                                <w:t xml:space="preserve"> </w:t>
                              </w:r>
                              <w:r>
                                <w:rPr>
                                  <w:rFonts w:ascii="Arial" w:hAnsi="Arial"/>
                                  <w:color w:val="000000"/>
                                </w:rPr>
                                <w:t>providing</w:t>
                              </w:r>
                              <w:r>
                                <w:rPr>
                                  <w:rFonts w:ascii="Arial" w:hAnsi="Arial"/>
                                  <w:color w:val="000000"/>
                                  <w:spacing w:val="-3"/>
                                </w:rPr>
                                <w:t xml:space="preserve"> </w:t>
                              </w:r>
                              <w:r>
                                <w:rPr>
                                  <w:rFonts w:ascii="Arial" w:hAnsi="Arial"/>
                                  <w:color w:val="000000"/>
                                </w:rPr>
                                <w:t>standard tools, techniques, templates, and</w:t>
                              </w:r>
                              <w:r>
                                <w:rPr>
                                  <w:rFonts w:ascii="Arial" w:hAnsi="Arial"/>
                                  <w:color w:val="000000"/>
                                  <w:spacing w:val="-1"/>
                                </w:rPr>
                                <w:t xml:space="preserve"> </w:t>
                              </w:r>
                              <w:r>
                                <w:rPr>
                                  <w:rFonts w:ascii="Arial" w:hAnsi="Arial"/>
                                  <w:color w:val="000000"/>
                                </w:rPr>
                                <w:t>project management knowledge</w:t>
                              </w:r>
                              <w:r>
                                <w:rPr>
                                  <w:rFonts w:ascii="Arial" w:hAnsi="Arial"/>
                                  <w:color w:val="000000"/>
                                  <w:spacing w:val="-1"/>
                                </w:rPr>
                                <w:t xml:space="preserve"> </w:t>
                              </w:r>
                              <w:r>
                                <w:rPr>
                                  <w:rFonts w:ascii="Arial" w:hAnsi="Arial"/>
                                  <w:color w:val="000000"/>
                                </w:rPr>
                                <w:t>to</w:t>
                              </w:r>
                              <w:r>
                                <w:rPr>
                                  <w:rFonts w:ascii="Arial" w:hAnsi="Arial"/>
                                  <w:color w:val="000000"/>
                                  <w:spacing w:val="-1"/>
                                </w:rPr>
                                <w:t xml:space="preserve"> </w:t>
                              </w:r>
                              <w:r>
                                <w:rPr>
                                  <w:rFonts w:ascii="Arial" w:hAnsi="Arial"/>
                                  <w:color w:val="000000"/>
                                </w:rPr>
                                <w:t>all</w:t>
                              </w:r>
                              <w:r>
                                <w:rPr>
                                  <w:rFonts w:ascii="Arial" w:hAnsi="Arial"/>
                                  <w:color w:val="000000"/>
                                  <w:spacing w:val="-1"/>
                                </w:rPr>
                                <w:t xml:space="preserve"> </w:t>
                              </w:r>
                              <w:r>
                                <w:rPr>
                                  <w:rFonts w:ascii="Arial" w:hAnsi="Arial"/>
                                  <w:color w:val="000000"/>
                                </w:rPr>
                                <w:t>internal</w:t>
                              </w:r>
                              <w:r>
                                <w:rPr>
                                  <w:rFonts w:ascii="Arial" w:hAnsi="Arial"/>
                                  <w:color w:val="000000"/>
                                  <w:spacing w:val="-1"/>
                                </w:rPr>
                                <w:t xml:space="preserve"> </w:t>
                              </w:r>
                              <w:r>
                                <w:rPr>
                                  <w:rFonts w:ascii="Arial" w:hAnsi="Arial"/>
                                  <w:color w:val="000000"/>
                                </w:rPr>
                                <w:t>consultants. The</w:t>
                              </w:r>
                              <w:r>
                                <w:rPr>
                                  <w:rFonts w:ascii="Arial" w:hAnsi="Arial"/>
                                  <w:color w:val="000000"/>
                                  <w:spacing w:val="-1"/>
                                </w:rPr>
                                <w:t xml:space="preserve"> </w:t>
                              </w:r>
                              <w:r>
                                <w:rPr>
                                  <w:rFonts w:ascii="Arial" w:hAnsi="Arial"/>
                                  <w:color w:val="000000"/>
                                </w:rPr>
                                <w:t>budget for the project</w:t>
                              </w:r>
                              <w:r>
                                <w:rPr>
                                  <w:rFonts w:ascii="Arial" w:hAnsi="Arial"/>
                                  <w:color w:val="000000"/>
                                  <w:spacing w:val="-4"/>
                                </w:rPr>
                                <w:t xml:space="preserve"> </w:t>
                              </w:r>
                              <w:r>
                                <w:rPr>
                                  <w:rFonts w:ascii="Arial" w:hAnsi="Arial"/>
                                  <w:color w:val="000000"/>
                                </w:rPr>
                                <w:t>is $140,000.</w:t>
                              </w:r>
                              <w:r>
                                <w:rPr>
                                  <w:rFonts w:ascii="Arial" w:hAnsi="Arial"/>
                                  <w:color w:val="000000"/>
                                  <w:spacing w:val="-4"/>
                                </w:rPr>
                                <w:t xml:space="preserve"> </w:t>
                              </w:r>
                              <w:r>
                                <w:rPr>
                                  <w:rFonts w:ascii="Arial" w:hAnsi="Arial"/>
                                  <w:color w:val="000000"/>
                                </w:rPr>
                                <w:t>An</w:t>
                              </w:r>
                              <w:r>
                                <w:rPr>
                                  <w:rFonts w:ascii="Arial" w:hAnsi="Arial"/>
                                  <w:color w:val="000000"/>
                                  <w:spacing w:val="-7"/>
                                </w:rPr>
                                <w:t xml:space="preserve"> </w:t>
                              </w:r>
                              <w:r>
                                <w:rPr>
                                  <w:rFonts w:ascii="Arial" w:hAnsi="Arial"/>
                                  <w:color w:val="000000"/>
                                </w:rPr>
                                <w:t>additional</w:t>
                              </w:r>
                              <w:r>
                                <w:rPr>
                                  <w:rFonts w:ascii="Arial" w:hAnsi="Arial"/>
                                  <w:color w:val="000000"/>
                                  <w:spacing w:val="-7"/>
                                </w:rPr>
                                <w:t xml:space="preserve"> </w:t>
                              </w:r>
                              <w:r>
                                <w:rPr>
                                  <w:rFonts w:ascii="Arial" w:hAnsi="Arial"/>
                                  <w:color w:val="000000"/>
                                </w:rPr>
                                <w:t>$40,000</w:t>
                              </w:r>
                              <w:r>
                                <w:rPr>
                                  <w:rFonts w:ascii="Arial" w:hAnsi="Arial"/>
                                  <w:color w:val="000000"/>
                                  <w:spacing w:val="-7"/>
                                </w:rPr>
                                <w:t xml:space="preserve"> </w:t>
                              </w:r>
                              <w:r>
                                <w:rPr>
                                  <w:rFonts w:ascii="Arial" w:hAnsi="Arial"/>
                                  <w:color w:val="000000"/>
                                </w:rPr>
                                <w:t>per</w:t>
                              </w:r>
                              <w:r>
                                <w:rPr>
                                  <w:rFonts w:ascii="Arial" w:hAnsi="Arial"/>
                                  <w:color w:val="000000"/>
                                  <w:spacing w:val="-2"/>
                                </w:rPr>
                                <w:t xml:space="preserve"> </w:t>
                              </w:r>
                              <w:r>
                                <w:rPr>
                                  <w:rFonts w:ascii="Arial" w:hAnsi="Arial"/>
                                  <w:color w:val="000000"/>
                                </w:rPr>
                                <w:t>year</w:t>
                              </w:r>
                              <w:r>
                                <w:rPr>
                                  <w:rFonts w:ascii="Arial" w:hAnsi="Arial"/>
                                  <w:color w:val="000000"/>
                                  <w:spacing w:val="-2"/>
                                </w:rPr>
                                <w:t xml:space="preserve"> </w:t>
                              </w:r>
                              <w:r>
                                <w:rPr>
                                  <w:rFonts w:ascii="Arial" w:hAnsi="Arial"/>
                                  <w:color w:val="000000"/>
                                </w:rPr>
                                <w:t>will</w:t>
                              </w:r>
                              <w:r>
                                <w:rPr>
                                  <w:rFonts w:ascii="Arial" w:hAnsi="Arial"/>
                                  <w:color w:val="000000"/>
                                  <w:spacing w:val="-7"/>
                                </w:rPr>
                                <w:t xml:space="preserve"> </w:t>
                              </w:r>
                              <w:r>
                                <w:rPr>
                                  <w:rFonts w:ascii="Arial" w:hAnsi="Arial"/>
                                  <w:color w:val="000000"/>
                                </w:rPr>
                                <w:t>be</w:t>
                              </w:r>
                              <w:r>
                                <w:rPr>
                                  <w:rFonts w:ascii="Arial" w:hAnsi="Arial"/>
                                  <w:color w:val="000000"/>
                                  <w:spacing w:val="-7"/>
                                </w:rPr>
                                <w:t xml:space="preserve"> </w:t>
                              </w:r>
                              <w:r>
                                <w:rPr>
                                  <w:rFonts w:ascii="Arial" w:hAnsi="Arial"/>
                                  <w:color w:val="000000"/>
                                </w:rPr>
                                <w:t>required</w:t>
                              </w:r>
                              <w:r>
                                <w:rPr>
                                  <w:rFonts w:ascii="Arial" w:hAnsi="Arial"/>
                                  <w:color w:val="000000"/>
                                  <w:spacing w:val="-7"/>
                                </w:rPr>
                                <w:t xml:space="preserve"> </w:t>
                              </w:r>
                              <w:r>
                                <w:rPr>
                                  <w:rFonts w:ascii="Arial" w:hAnsi="Arial"/>
                                  <w:color w:val="000000"/>
                                </w:rPr>
                                <w:t>for</w:t>
                              </w:r>
                              <w:r>
                                <w:rPr>
                                  <w:rFonts w:ascii="Arial" w:hAnsi="Arial"/>
                                  <w:color w:val="000000"/>
                                  <w:spacing w:val="-2"/>
                                </w:rPr>
                                <w:t xml:space="preserve"> </w:t>
                              </w:r>
                              <w:r>
                                <w:rPr>
                                  <w:rFonts w:ascii="Arial" w:hAnsi="Arial"/>
                                  <w:color w:val="000000"/>
                                </w:rPr>
                                <w:t>operational</w:t>
                              </w:r>
                              <w:r>
                                <w:rPr>
                                  <w:rFonts w:ascii="Arial" w:hAnsi="Arial"/>
                                  <w:color w:val="000000"/>
                                  <w:spacing w:val="-7"/>
                                </w:rPr>
                                <w:t xml:space="preserve"> </w:t>
                              </w:r>
                              <w:r>
                                <w:rPr>
                                  <w:rFonts w:ascii="Arial" w:hAnsi="Arial"/>
                                  <w:color w:val="000000"/>
                                </w:rPr>
                                <w:t>expenses after</w:t>
                              </w:r>
                              <w:r>
                                <w:rPr>
                                  <w:rFonts w:ascii="Arial" w:hAnsi="Arial"/>
                                  <w:color w:val="000000"/>
                                  <w:spacing w:val="-2"/>
                                </w:rPr>
                                <w:t xml:space="preserve"> </w:t>
                              </w:r>
                              <w:r>
                                <w:rPr>
                                  <w:rFonts w:ascii="Arial" w:hAnsi="Arial"/>
                                  <w:color w:val="000000"/>
                                </w:rPr>
                                <w:t>the</w:t>
                              </w:r>
                              <w:r>
                                <w:rPr>
                                  <w:rFonts w:ascii="Arial" w:hAnsi="Arial"/>
                                  <w:color w:val="000000"/>
                                  <w:spacing w:val="-7"/>
                                </w:rPr>
                                <w:t xml:space="preserve"> </w:t>
                              </w:r>
                              <w:r>
                                <w:rPr>
                                  <w:rFonts w:ascii="Arial" w:hAnsi="Arial"/>
                                  <w:color w:val="000000"/>
                                </w:rPr>
                                <w:t>project</w:t>
                              </w:r>
                              <w:r>
                                <w:rPr>
                                  <w:rFonts w:ascii="Arial" w:hAnsi="Arial"/>
                                  <w:color w:val="000000"/>
                                  <w:spacing w:val="-4"/>
                                </w:rPr>
                                <w:t xml:space="preserve"> </w:t>
                              </w:r>
                              <w:r>
                                <w:rPr>
                                  <w:rFonts w:ascii="Arial" w:hAnsi="Arial"/>
                                  <w:color w:val="000000"/>
                                </w:rPr>
                                <w:t>is completed.</w:t>
                              </w:r>
                              <w:r>
                                <w:rPr>
                                  <w:rFonts w:ascii="Arial" w:hAnsi="Arial"/>
                                  <w:color w:val="000000"/>
                                  <w:spacing w:val="-7"/>
                                </w:rPr>
                                <w:t xml:space="preserve"> </w:t>
                              </w:r>
                              <w:r>
                                <w:rPr>
                                  <w:rFonts w:ascii="Arial" w:hAnsi="Arial"/>
                                  <w:color w:val="000000"/>
                                </w:rPr>
                                <w:t>Estimated</w:t>
                              </w:r>
                              <w:r>
                                <w:rPr>
                                  <w:rFonts w:ascii="Arial" w:hAnsi="Arial"/>
                                  <w:color w:val="000000"/>
                                  <w:spacing w:val="-10"/>
                                </w:rPr>
                                <w:t xml:space="preserve"> </w:t>
                              </w:r>
                              <w:r>
                                <w:rPr>
                                  <w:rFonts w:ascii="Arial" w:hAnsi="Arial"/>
                                  <w:color w:val="000000"/>
                                </w:rPr>
                                <w:t>benefits are</w:t>
                              </w:r>
                              <w:r>
                                <w:rPr>
                                  <w:rFonts w:ascii="Arial" w:hAnsi="Arial"/>
                                  <w:color w:val="000000"/>
                                  <w:spacing w:val="-10"/>
                                </w:rPr>
                                <w:t xml:space="preserve"> </w:t>
                              </w:r>
                              <w:r>
                                <w:rPr>
                                  <w:rFonts w:ascii="Arial" w:hAnsi="Arial"/>
                                  <w:color w:val="000000"/>
                                </w:rPr>
                                <w:t>$200,000</w:t>
                              </w:r>
                              <w:r>
                                <w:rPr>
                                  <w:rFonts w:ascii="Arial" w:hAnsi="Arial"/>
                                  <w:color w:val="000000"/>
                                  <w:spacing w:val="-10"/>
                                </w:rPr>
                                <w:t xml:space="preserve"> </w:t>
                              </w:r>
                              <w:r>
                                <w:rPr>
                                  <w:rFonts w:ascii="Arial" w:hAnsi="Arial"/>
                                  <w:color w:val="000000"/>
                                </w:rPr>
                                <w:t>each</w:t>
                              </w:r>
                              <w:r>
                                <w:rPr>
                                  <w:rFonts w:ascii="Arial" w:hAnsi="Arial"/>
                                  <w:color w:val="000000"/>
                                  <w:spacing w:val="-10"/>
                                </w:rPr>
                                <w:t xml:space="preserve"> </w:t>
                              </w:r>
                              <w:r>
                                <w:rPr>
                                  <w:rFonts w:ascii="Arial" w:hAnsi="Arial"/>
                                  <w:color w:val="000000"/>
                                </w:rPr>
                                <w:t>year.</w:t>
                              </w:r>
                              <w:r>
                                <w:rPr>
                                  <w:rFonts w:ascii="Arial" w:hAnsi="Arial"/>
                                  <w:color w:val="000000"/>
                                  <w:spacing w:val="-7"/>
                                </w:rPr>
                                <w:t xml:space="preserve"> </w:t>
                              </w:r>
                              <w:r>
                                <w:rPr>
                                  <w:rFonts w:ascii="Arial" w:hAnsi="Arial"/>
                                  <w:color w:val="000000"/>
                                </w:rPr>
                                <w:t>It</w:t>
                              </w:r>
                              <w:r>
                                <w:rPr>
                                  <w:rFonts w:ascii="Arial" w:hAnsi="Arial"/>
                                  <w:color w:val="000000"/>
                                  <w:spacing w:val="-7"/>
                                </w:rPr>
                                <w:t xml:space="preserve"> </w:t>
                              </w:r>
                              <w:r>
                                <w:rPr>
                                  <w:rFonts w:ascii="Arial" w:hAnsi="Arial"/>
                                  <w:color w:val="000000"/>
                                </w:rPr>
                                <w:t>is important</w:t>
                              </w:r>
                              <w:r>
                                <w:rPr>
                                  <w:rFonts w:ascii="Arial" w:hAnsi="Arial"/>
                                  <w:color w:val="000000"/>
                                  <w:spacing w:val="-7"/>
                                </w:rPr>
                                <w:t xml:space="preserve"> </w:t>
                              </w:r>
                              <w:r>
                                <w:rPr>
                                  <w:rFonts w:ascii="Arial" w:hAnsi="Arial"/>
                                  <w:color w:val="000000"/>
                                </w:rPr>
                                <w:t>to</w:t>
                              </w:r>
                              <w:r>
                                <w:rPr>
                                  <w:rFonts w:ascii="Arial" w:hAnsi="Arial"/>
                                  <w:color w:val="000000"/>
                                  <w:spacing w:val="-10"/>
                                </w:rPr>
                                <w:t xml:space="preserve"> </w:t>
                              </w:r>
                              <w:r>
                                <w:rPr>
                                  <w:rFonts w:ascii="Arial" w:hAnsi="Arial"/>
                                  <w:color w:val="000000"/>
                                </w:rPr>
                                <w:t>focus on</w:t>
                              </w:r>
                              <w:r>
                                <w:rPr>
                                  <w:rFonts w:ascii="Arial" w:hAnsi="Arial"/>
                                  <w:color w:val="000000"/>
                                  <w:spacing w:val="-10"/>
                                </w:rPr>
                                <w:t xml:space="preserve"> </w:t>
                              </w:r>
                              <w:r>
                                <w:rPr>
                                  <w:rFonts w:ascii="Arial" w:hAnsi="Arial"/>
                                  <w:color w:val="000000"/>
                                </w:rPr>
                                <w:t>the</w:t>
                              </w:r>
                              <w:r>
                                <w:rPr>
                                  <w:rFonts w:ascii="Arial" w:hAnsi="Arial"/>
                                  <w:color w:val="000000"/>
                                  <w:spacing w:val="-10"/>
                                </w:rPr>
                                <w:t xml:space="preserve"> </w:t>
                              </w:r>
                              <w:r>
                                <w:rPr>
                                  <w:rFonts w:ascii="Arial" w:hAnsi="Arial"/>
                                  <w:color w:val="000000"/>
                                </w:rPr>
                                <w:t>system paying</w:t>
                              </w:r>
                              <w:r>
                                <w:rPr>
                                  <w:rFonts w:ascii="Arial" w:hAnsi="Arial"/>
                                  <w:color w:val="000000"/>
                                  <w:spacing w:val="-10"/>
                                </w:rPr>
                                <w:t xml:space="preserve"> </w:t>
                              </w:r>
                              <w:r>
                                <w:rPr>
                                  <w:rFonts w:ascii="Arial" w:hAnsi="Arial"/>
                                  <w:color w:val="000000"/>
                                </w:rPr>
                                <w:t>for</w:t>
                              </w:r>
                              <w:r>
                                <w:rPr>
                                  <w:rFonts w:ascii="Arial" w:hAnsi="Arial"/>
                                  <w:color w:val="000000"/>
                                  <w:spacing w:val="-5"/>
                                </w:rPr>
                                <w:t xml:space="preserve"> </w:t>
                              </w:r>
                              <w:r>
                                <w:rPr>
                                  <w:rFonts w:ascii="Arial" w:hAnsi="Arial"/>
                                  <w:color w:val="000000"/>
                                </w:rPr>
                                <w:t>itself</w:t>
                              </w:r>
                              <w:r>
                                <w:rPr>
                                  <w:rFonts w:ascii="Arial" w:hAnsi="Arial"/>
                                  <w:color w:val="000000"/>
                                  <w:spacing w:val="-7"/>
                                </w:rPr>
                                <w:t xml:space="preserve"> </w:t>
                              </w:r>
                              <w:r>
                                <w:rPr>
                                  <w:rFonts w:ascii="Arial" w:hAnsi="Arial"/>
                                  <w:color w:val="000000"/>
                                </w:rPr>
                                <w:t>within one year of its completion.</w:t>
                              </w:r>
                            </w:p>
                          </w:txbxContent>
                        </wps:txbx>
                        <wps:bodyPr wrap="square" lIns="0" tIns="0" rIns="0" bIns="0" rtlCol="0">
                          <a:noAutofit/>
                        </wps:bodyPr>
                      </wps:wsp>
                    </wpg:wgp>
                  </a:graphicData>
                </a:graphic>
              </wp:anchor>
            </w:drawing>
          </mc:Choice>
          <mc:Fallback>
            <w:pict>
              <v:group w14:anchorId="6431AD56" id="Group 767" o:spid="_x0000_s1195" style="position:absolute;margin-left:5pt;margin-top:14.1pt;width:602.05pt;height:346.5pt;z-index:-251568128;mso-wrap-distance-left:0;mso-wrap-distance-right:0;mso-position-horizontal-relative:page;mso-position-vertical-relative:text" coordsize="76460,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">
                <v:shape id="Graphic 768" o:spid="_x0000_s1196" style="position:absolute;width:76454;height:44005;visibility:visible;mso-wrap-style:square;v-text-anchor:top" coordsize="7645400,440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" path="m95210,4400550r-95210,l,95250,7485,58174,27896,27898,58161,7485,95210,,7550192,r37049,7485l7617506,27898r20411,30276l7645403,95250r-7550193,l95210,4400550xem7645403,4400550r-95211,l7550192,95250r95211,l7645403,4400550xe" fillcolor="#f2f2f2" stroked="f">
                  <v:path arrowok="t"/>
                </v:shape>
                <v:shape id="Graphic 769" o:spid="_x0000_s1197" style="position:absolute;left:952;top:1428;width:11144;height:3239;visibility:visible;mso-wrap-style:square;v-text-anchor:top" coordsize="111442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" path="m,323850r1113962,l1113962,,,,,323850xe" fillcolor="#ff9733" stroked="f">
                  <v:path arrowok="t"/>
                </v:shape>
                <v:shape id="Graphic 770" o:spid="_x0000_s1198"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" path="m95210,323850l,323850,,,95210,r,323850xe" fillcolor="#df7200" stroked="f">
                  <v:path arrowok="t"/>
                </v:shape>
                <v:shape id="Textbox 771" o:spid="_x0000_s1199" type="#_x0000_t202" style="position:absolute;left:1904;top:1990;width:8750;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" filled="f" stroked="f">
                  <v:textbox inset="0,0,0,0">
                    <w:txbxContent>
                      <w:p w14:paraId="0218D185" w14:textId="77777777" w:rsidR="00C225CE" w:rsidRDefault="00C225CE" w:rsidP="00C225CE">
                        <w:pPr>
                          <w:spacing w:line="335" w:lineRule="exact"/>
                          <w:rPr>
                            <w:rFonts w:ascii="Arial"/>
                            <w:b/>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9.</w:t>
                        </w:r>
                      </w:p>
                    </w:txbxContent>
                  </v:textbox>
                </v:shape>
                <v:shape id="Textbox 772" o:spid="_x0000_s1200" type="#_x0000_t202" style="position:absolute;left:13234;top:1990;width:20091;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duG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haLGdzOxCMg8ysAAAD//wMAUEsBAi0AFAAGAAgAAAAhANvh9svuAAAAhQEAABMAAAAAAAAA&#10;AAAAAAAAAAAAAFtDb250ZW50X1R5cGVzXS54bWxQSwECLQAUAAYACAAAACEAWvQsW78AAAAVAQAA&#10;CwAAAAAAAAAAAAAAAAAfAQAAX3JlbHMvLnJlbHNQSwECLQAUAAYACAAAACEAEA3bhsYAAADcAAAA&#10;DwAAAAAAAAAAAAAAAAAHAgAAZHJzL2Rvd25yZXYueG1sUEsFBgAAAAADAAMAtwAAAPoCAAAAAA==&#10;" filled="f" stroked="f">
                  <v:textbox inset="0,0,0,0">
                    <w:txbxContent>
                      <w:p w14:paraId="32BAEA2F" w14:textId="77777777" w:rsidR="00C225CE" w:rsidRDefault="00C225CE" w:rsidP="00C225CE">
                        <w:pPr>
                          <w:spacing w:line="335" w:lineRule="exact"/>
                          <w:rPr>
                            <w:rFonts w:ascii="Arial"/>
                            <w:b/>
                            <w:sz w:val="30"/>
                          </w:rPr>
                        </w:pPr>
                        <w:r>
                          <w:rPr>
                            <w:rFonts w:ascii="Arial"/>
                            <w:b/>
                            <w:sz w:val="30"/>
                          </w:rPr>
                          <w:t>Scope</w:t>
                        </w:r>
                        <w:r>
                          <w:rPr>
                            <w:rFonts w:ascii="Arial"/>
                            <w:b/>
                            <w:spacing w:val="-21"/>
                            <w:sz w:val="30"/>
                          </w:rPr>
                          <w:t xml:space="preserve"> </w:t>
                        </w:r>
                        <w:r>
                          <w:rPr>
                            <w:rFonts w:ascii="Arial"/>
                            <w:b/>
                            <w:sz w:val="30"/>
                          </w:rPr>
                          <w:t>statement</w:t>
                        </w:r>
                        <w:r>
                          <w:rPr>
                            <w:rFonts w:ascii="Arial"/>
                            <w:b/>
                            <w:spacing w:val="-18"/>
                            <w:sz w:val="30"/>
                          </w:rPr>
                          <w:t xml:space="preserve"> </w:t>
                        </w:r>
                        <w:r>
                          <w:rPr>
                            <w:rFonts w:ascii="Arial"/>
                            <w:b/>
                            <w:spacing w:val="-4"/>
                            <w:sz w:val="30"/>
                          </w:rPr>
                          <w:t>draft</w:t>
                        </w:r>
                      </w:p>
                    </w:txbxContent>
                  </v:textbox>
                </v:shape>
                <v:shape id="Textbox 773" o:spid="_x0000_s1201" type="#_x0000_t202" style="position:absolute;left:2570;top:6421;width:36976;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" filled="f" stroked="f">
                  <v:textbox inset="0,0,0,0">
                    <w:txbxContent>
                      <w:p w14:paraId="4BDC9633" w14:textId="77777777" w:rsidR="00C225CE" w:rsidRDefault="00C225CE" w:rsidP="00C225CE">
                        <w:pPr>
                          <w:spacing w:line="250" w:lineRule="exact"/>
                          <w:rPr>
                            <w:rFonts w:ascii="Arial"/>
                            <w:b/>
                          </w:rPr>
                        </w:pPr>
                        <w:r>
                          <w:rPr>
                            <w:rFonts w:ascii="Arial"/>
                            <w:b/>
                          </w:rPr>
                          <w:t>Project</w:t>
                        </w:r>
                        <w:r>
                          <w:rPr>
                            <w:rFonts w:ascii="Arial"/>
                            <w:b/>
                            <w:spacing w:val="11"/>
                          </w:rPr>
                          <w:t xml:space="preserve"> </w:t>
                        </w:r>
                        <w:r>
                          <w:rPr>
                            <w:rFonts w:ascii="Arial"/>
                            <w:b/>
                          </w:rPr>
                          <w:t>Title:</w:t>
                        </w:r>
                        <w:r>
                          <w:rPr>
                            <w:rFonts w:ascii="Arial"/>
                            <w:b/>
                            <w:spacing w:val="-8"/>
                          </w:rPr>
                          <w:t xml:space="preserve"> </w:t>
                        </w:r>
                        <w:r>
                          <w:rPr>
                            <w:rFonts w:ascii="Arial"/>
                            <w:b/>
                          </w:rPr>
                          <w:t>Project</w:t>
                        </w:r>
                        <w:r>
                          <w:rPr>
                            <w:rFonts w:ascii="Arial"/>
                            <w:b/>
                            <w:spacing w:val="11"/>
                          </w:rPr>
                          <w:t xml:space="preserve"> </w:t>
                        </w:r>
                        <w:r>
                          <w:rPr>
                            <w:rFonts w:ascii="Arial"/>
                            <w:b/>
                          </w:rPr>
                          <w:t>Management</w:t>
                        </w:r>
                        <w:r>
                          <w:rPr>
                            <w:rFonts w:ascii="Arial"/>
                            <w:b/>
                            <w:spacing w:val="12"/>
                          </w:rPr>
                          <w:t xml:space="preserve"> </w:t>
                        </w:r>
                        <w:r>
                          <w:rPr>
                            <w:rFonts w:ascii="Arial"/>
                            <w:b/>
                          </w:rPr>
                          <w:t>Intranet</w:t>
                        </w:r>
                        <w:r>
                          <w:rPr>
                            <w:rFonts w:ascii="Arial"/>
                            <w:b/>
                            <w:spacing w:val="11"/>
                          </w:rPr>
                          <w:t xml:space="preserve"> </w:t>
                        </w:r>
                        <w:r>
                          <w:rPr>
                            <w:rFonts w:ascii="Arial"/>
                            <w:b/>
                          </w:rPr>
                          <w:t>Site</w:t>
                        </w:r>
                        <w:r>
                          <w:rPr>
                            <w:rFonts w:ascii="Arial"/>
                            <w:b/>
                            <w:spacing w:val="23"/>
                          </w:rPr>
                          <w:t xml:space="preserve"> </w:t>
                        </w:r>
                        <w:r>
                          <w:rPr>
                            <w:rFonts w:ascii="Arial"/>
                            <w:b/>
                            <w:spacing w:val="-2"/>
                          </w:rPr>
                          <w:t>Project</w:t>
                        </w:r>
                      </w:p>
                    </w:txbxContent>
                  </v:textbox>
                </v:shape>
                <v:shape id="Textbox 774" o:spid="_x0000_s1202" type="#_x0000_t202" style="position:absolute;left:2570;top:9565;width:8446;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" filled="f" stroked="f">
                  <v:textbox inset="0,0,0,0">
                    <w:txbxContent>
                      <w:p w14:paraId="532D3CEE" w14:textId="77777777" w:rsidR="00C225CE" w:rsidRDefault="00C225CE" w:rsidP="00C225CE">
                        <w:pPr>
                          <w:spacing w:line="250" w:lineRule="exact"/>
                          <w:rPr>
                            <w:rFonts w:ascii="Arial"/>
                          </w:rPr>
                        </w:pPr>
                        <w:r>
                          <w:rPr>
                            <w:rFonts w:ascii="Arial"/>
                            <w:b/>
                          </w:rPr>
                          <w:t>Date:</w:t>
                        </w:r>
                        <w:r>
                          <w:rPr>
                            <w:rFonts w:ascii="Arial"/>
                            <w:b/>
                            <w:spacing w:val="-17"/>
                          </w:rPr>
                          <w:t xml:space="preserve"> </w:t>
                        </w:r>
                        <w:r>
                          <w:rPr>
                            <w:rFonts w:ascii="Arial"/>
                          </w:rPr>
                          <w:t>May</w:t>
                        </w:r>
                        <w:r>
                          <w:rPr>
                            <w:rFonts w:ascii="Arial"/>
                            <w:spacing w:val="-14"/>
                          </w:rPr>
                          <w:t xml:space="preserve"> </w:t>
                        </w:r>
                        <w:r>
                          <w:rPr>
                            <w:rFonts w:ascii="Arial"/>
                            <w:spacing w:val="-5"/>
                          </w:rPr>
                          <w:t>18</w:t>
                        </w:r>
                      </w:p>
                    </w:txbxContent>
                  </v:textbox>
                </v:shape>
                <v:shape id="Textbox 775" o:spid="_x0000_s1203" type="#_x0000_t202" style="position:absolute;left:13710;top:9565;width:4530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" filled="f" stroked="f">
                  <v:textbox inset="0,0,0,0">
                    <w:txbxContent>
                      <w:p w14:paraId="26FB0D54" w14:textId="77777777" w:rsidR="00C225CE" w:rsidRDefault="00C225CE" w:rsidP="00C225CE">
                        <w:pPr>
                          <w:spacing w:line="250" w:lineRule="exact"/>
                          <w:rPr>
                            <w:rFonts w:ascii="Arial"/>
                          </w:rPr>
                        </w:pPr>
                        <w:r>
                          <w:rPr>
                            <w:rFonts w:ascii="Arial"/>
                            <w:b/>
                          </w:rPr>
                          <w:t>Prepared</w:t>
                        </w:r>
                        <w:r>
                          <w:rPr>
                            <w:rFonts w:ascii="Arial"/>
                            <w:b/>
                            <w:spacing w:val="-14"/>
                          </w:rPr>
                          <w:t xml:space="preserve"> </w:t>
                        </w:r>
                        <w:r>
                          <w:rPr>
                            <w:rFonts w:ascii="Arial"/>
                            <w:b/>
                          </w:rPr>
                          <w:t>by:</w:t>
                        </w:r>
                        <w:r>
                          <w:rPr>
                            <w:rFonts w:ascii="Arial"/>
                            <w:b/>
                            <w:spacing w:val="-17"/>
                          </w:rPr>
                          <w:t xml:space="preserve"> </w:t>
                        </w:r>
                        <w:r>
                          <w:rPr>
                            <w:rFonts w:ascii="Arial"/>
                          </w:rPr>
                          <w:t>Erica</w:t>
                        </w:r>
                        <w:r>
                          <w:rPr>
                            <w:rFonts w:ascii="Arial"/>
                            <w:spacing w:val="-12"/>
                          </w:rPr>
                          <w:t xml:space="preserve"> </w:t>
                        </w:r>
                        <w:r>
                          <w:rPr>
                            <w:rFonts w:ascii="Arial"/>
                          </w:rPr>
                          <w:t>Bell,</w:t>
                        </w:r>
                        <w:r>
                          <w:rPr>
                            <w:rFonts w:ascii="Arial"/>
                            <w:spacing w:val="-9"/>
                          </w:rPr>
                          <w:t xml:space="preserve"> </w:t>
                        </w:r>
                        <w:r>
                          <w:rPr>
                            <w:rFonts w:ascii="Arial"/>
                          </w:rPr>
                          <w:t>Project</w:t>
                        </w:r>
                        <w:r>
                          <w:rPr>
                            <w:rFonts w:ascii="Arial"/>
                            <w:spacing w:val="-10"/>
                          </w:rPr>
                          <w:t xml:space="preserve"> </w:t>
                        </w:r>
                        <w:r>
                          <w:rPr>
                            <w:rFonts w:ascii="Arial"/>
                          </w:rPr>
                          <w:t>Manager,</w:t>
                        </w:r>
                        <w:r>
                          <w:rPr>
                            <w:rFonts w:ascii="Arial"/>
                            <w:spacing w:val="-9"/>
                          </w:rPr>
                          <w:t xml:space="preserve"> </w:t>
                        </w:r>
                        <w:hyperlink r:id="rId34">
                          <w:r>
                            <w:rPr>
                              <w:rFonts w:ascii="Arial"/>
                              <w:color w:val="0000ED"/>
                              <w:spacing w:val="-2"/>
                              <w:u w:val="single" w:color="0000ED"/>
                            </w:rPr>
                            <w:t>erica_bell@jwdconsulting.com</w:t>
                          </w:r>
                        </w:hyperlink>
                      </w:p>
                    </w:txbxContent>
                  </v:textbox>
                </v:shape>
                <v:shape id="Textbox 776" o:spid="_x0000_s1204" type="#_x0000_t202" style="position:absolute;left:2570;top:30710;width:70981;height:1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" filled="f" stroked="f">
                  <v:textbox inset="0,0,0,0">
                    <w:txbxContent>
                      <w:p w14:paraId="5D24E277" w14:textId="77777777" w:rsidR="00C225CE" w:rsidRDefault="00C225CE" w:rsidP="00C225CE">
                        <w:pPr>
                          <w:spacing w:line="250" w:lineRule="exact"/>
                          <w:rPr>
                            <w:rFonts w:ascii="Arial"/>
                            <w:b/>
                          </w:rPr>
                        </w:pPr>
                        <w:r>
                          <w:rPr>
                            <w:rFonts w:ascii="Arial"/>
                            <w:b/>
                          </w:rPr>
                          <w:t>Product</w:t>
                        </w:r>
                        <w:r>
                          <w:rPr>
                            <w:rFonts w:ascii="Arial"/>
                            <w:b/>
                            <w:spacing w:val="1"/>
                          </w:rPr>
                          <w:t xml:space="preserve"> </w:t>
                        </w:r>
                        <w:r>
                          <w:rPr>
                            <w:rFonts w:ascii="Arial"/>
                            <w:b/>
                          </w:rPr>
                          <w:t>Characteristics</w:t>
                        </w:r>
                        <w:r>
                          <w:rPr>
                            <w:rFonts w:ascii="Arial"/>
                            <w:b/>
                            <w:spacing w:val="-4"/>
                          </w:rPr>
                          <w:t xml:space="preserve"> </w:t>
                        </w:r>
                        <w:r>
                          <w:rPr>
                            <w:rFonts w:ascii="Arial"/>
                            <w:b/>
                          </w:rPr>
                          <w:t>and</w:t>
                        </w:r>
                        <w:r>
                          <w:rPr>
                            <w:rFonts w:ascii="Arial"/>
                            <w:b/>
                            <w:spacing w:val="-1"/>
                          </w:rPr>
                          <w:t xml:space="preserve"> </w:t>
                        </w:r>
                        <w:r>
                          <w:rPr>
                            <w:rFonts w:ascii="Arial"/>
                            <w:b/>
                            <w:spacing w:val="-2"/>
                          </w:rPr>
                          <w:t>Requirements:</w:t>
                        </w:r>
                      </w:p>
                      <w:p w14:paraId="6B10E8C3" w14:textId="77777777" w:rsidR="00C225CE" w:rsidRDefault="00C225CE" w:rsidP="00C225CE">
                        <w:pPr>
                          <w:spacing w:before="4"/>
                          <w:rPr>
                            <w:rFonts w:ascii="Arial"/>
                            <w:b/>
                          </w:rPr>
                        </w:pPr>
                      </w:p>
                      <w:p w14:paraId="02BE7283" w14:textId="77777777" w:rsidR="00C225CE" w:rsidRDefault="00C225CE">
                        <w:pPr>
                          <w:numPr>
                            <w:ilvl w:val="0"/>
                            <w:numId w:val="8"/>
                          </w:numPr>
                          <w:tabs>
                            <w:tab w:val="left" w:pos="297"/>
                            <w:tab w:val="left" w:pos="299"/>
                          </w:tabs>
                          <w:spacing w:line="271" w:lineRule="auto"/>
                          <w:ind w:right="18"/>
                          <w:jc w:val="both"/>
                          <w:rPr>
                            <w:rFonts w:ascii="Arial"/>
                          </w:rPr>
                        </w:pPr>
                        <w:r>
                          <w:rPr>
                            <w:rFonts w:ascii="Arial"/>
                          </w:rPr>
                          <w:t>Templates and</w:t>
                        </w:r>
                        <w:r>
                          <w:rPr>
                            <w:rFonts w:ascii="Arial"/>
                            <w:spacing w:val="-10"/>
                          </w:rPr>
                          <w:t xml:space="preserve"> </w:t>
                        </w:r>
                        <w:r>
                          <w:rPr>
                            <w:rFonts w:ascii="Arial"/>
                          </w:rPr>
                          <w:t>tools:</w:t>
                        </w:r>
                        <w:r>
                          <w:rPr>
                            <w:rFonts w:ascii="Arial"/>
                            <w:spacing w:val="-7"/>
                          </w:rPr>
                          <w:t xml:space="preserve"> </w:t>
                        </w:r>
                        <w:r>
                          <w:rPr>
                            <w:rFonts w:ascii="Arial"/>
                          </w:rPr>
                          <w:t>The</w:t>
                        </w:r>
                        <w:r>
                          <w:rPr>
                            <w:rFonts w:ascii="Arial"/>
                            <w:spacing w:val="-10"/>
                          </w:rPr>
                          <w:t xml:space="preserve"> </w:t>
                        </w:r>
                        <w:r>
                          <w:rPr>
                            <w:rFonts w:ascii="Arial"/>
                          </w:rPr>
                          <w:t>intranet</w:t>
                        </w:r>
                        <w:r>
                          <w:rPr>
                            <w:rFonts w:ascii="Arial"/>
                            <w:spacing w:val="-7"/>
                          </w:rPr>
                          <w:t xml:space="preserve"> </w:t>
                        </w:r>
                        <w:r>
                          <w:rPr>
                            <w:rFonts w:ascii="Arial"/>
                          </w:rPr>
                          <w:t>site</w:t>
                        </w:r>
                        <w:r>
                          <w:rPr>
                            <w:rFonts w:ascii="Arial"/>
                            <w:spacing w:val="-10"/>
                          </w:rPr>
                          <w:t xml:space="preserve"> </w:t>
                        </w:r>
                        <w:r>
                          <w:rPr>
                            <w:rFonts w:ascii="Arial"/>
                          </w:rPr>
                          <w:t>will</w:t>
                        </w:r>
                        <w:r>
                          <w:rPr>
                            <w:rFonts w:ascii="Arial"/>
                            <w:spacing w:val="-10"/>
                          </w:rPr>
                          <w:t xml:space="preserve"> </w:t>
                        </w:r>
                        <w:r>
                          <w:rPr>
                            <w:rFonts w:ascii="Arial"/>
                          </w:rPr>
                          <w:t>allow</w:t>
                        </w:r>
                        <w:r>
                          <w:rPr>
                            <w:rFonts w:ascii="Arial"/>
                            <w:spacing w:val="-2"/>
                          </w:rPr>
                          <w:t xml:space="preserve"> </w:t>
                        </w:r>
                        <w:r>
                          <w:rPr>
                            <w:rFonts w:ascii="Arial"/>
                          </w:rPr>
                          <w:t>authorized</w:t>
                        </w:r>
                        <w:r>
                          <w:rPr>
                            <w:rFonts w:ascii="Arial"/>
                            <w:spacing w:val="-10"/>
                          </w:rPr>
                          <w:t xml:space="preserve"> </w:t>
                        </w:r>
                        <w:r>
                          <w:rPr>
                            <w:rFonts w:ascii="Arial"/>
                          </w:rPr>
                          <w:t>users to</w:t>
                        </w:r>
                        <w:r>
                          <w:rPr>
                            <w:rFonts w:ascii="Arial"/>
                            <w:spacing w:val="-10"/>
                          </w:rPr>
                          <w:t xml:space="preserve"> </w:t>
                        </w:r>
                        <w:r>
                          <w:rPr>
                            <w:rFonts w:ascii="Arial"/>
                          </w:rPr>
                          <w:t>download</w:t>
                        </w:r>
                        <w:r>
                          <w:rPr>
                            <w:rFonts w:ascii="Arial"/>
                            <w:spacing w:val="-10"/>
                          </w:rPr>
                          <w:t xml:space="preserve"> </w:t>
                        </w:r>
                        <w:r>
                          <w:rPr>
                            <w:rFonts w:ascii="Arial"/>
                          </w:rPr>
                          <w:t>files they</w:t>
                        </w:r>
                        <w:r>
                          <w:rPr>
                            <w:rFonts w:ascii="Arial"/>
                            <w:spacing w:val="-12"/>
                          </w:rPr>
                          <w:t xml:space="preserve"> </w:t>
                        </w:r>
                        <w:r>
                          <w:rPr>
                            <w:rFonts w:ascii="Arial"/>
                          </w:rPr>
                          <w:t>can</w:t>
                        </w:r>
                        <w:r>
                          <w:rPr>
                            <w:rFonts w:ascii="Arial"/>
                            <w:spacing w:val="-10"/>
                          </w:rPr>
                          <w:t xml:space="preserve"> </w:t>
                        </w:r>
                        <w:r>
                          <w:rPr>
                            <w:rFonts w:ascii="Arial"/>
                          </w:rPr>
                          <w:t>use</w:t>
                        </w:r>
                        <w:r>
                          <w:rPr>
                            <w:rFonts w:ascii="Arial"/>
                            <w:spacing w:val="-10"/>
                          </w:rPr>
                          <w:t xml:space="preserve"> </w:t>
                        </w:r>
                        <w:r>
                          <w:rPr>
                            <w:rFonts w:ascii="Arial"/>
                          </w:rPr>
                          <w:t>to</w:t>
                        </w:r>
                        <w:r>
                          <w:rPr>
                            <w:rFonts w:ascii="Arial"/>
                            <w:spacing w:val="-10"/>
                          </w:rPr>
                          <w:t xml:space="preserve"> </w:t>
                        </w:r>
                        <w:r>
                          <w:rPr>
                            <w:rFonts w:ascii="Arial"/>
                          </w:rPr>
                          <w:t>create</w:t>
                        </w:r>
                        <w:r>
                          <w:rPr>
                            <w:rFonts w:ascii="Arial"/>
                            <w:spacing w:val="-10"/>
                          </w:rPr>
                          <w:t xml:space="preserve"> </w:t>
                        </w:r>
                        <w:r>
                          <w:rPr>
                            <w:rFonts w:ascii="Arial"/>
                          </w:rPr>
                          <w:t>project management</w:t>
                        </w:r>
                        <w:r>
                          <w:rPr>
                            <w:rFonts w:ascii="Arial"/>
                            <w:spacing w:val="-1"/>
                          </w:rPr>
                          <w:t xml:space="preserve"> </w:t>
                        </w:r>
                        <w:r>
                          <w:rPr>
                            <w:rFonts w:ascii="Arial"/>
                          </w:rPr>
                          <w:t>documents and</w:t>
                        </w:r>
                        <w:r>
                          <w:rPr>
                            <w:rFonts w:ascii="Arial"/>
                            <w:spacing w:val="-4"/>
                          </w:rPr>
                          <w:t xml:space="preserve"> </w:t>
                        </w:r>
                        <w:r>
                          <w:rPr>
                            <w:rFonts w:ascii="Arial"/>
                          </w:rPr>
                          <w:t>to</w:t>
                        </w:r>
                        <w:r>
                          <w:rPr>
                            <w:rFonts w:ascii="Arial"/>
                            <w:spacing w:val="-4"/>
                          </w:rPr>
                          <w:t xml:space="preserve"> </w:t>
                        </w:r>
                        <w:r>
                          <w:rPr>
                            <w:rFonts w:ascii="Arial"/>
                          </w:rPr>
                          <w:t>help</w:t>
                        </w:r>
                        <w:r>
                          <w:rPr>
                            <w:rFonts w:ascii="Arial"/>
                            <w:spacing w:val="-4"/>
                          </w:rPr>
                          <w:t xml:space="preserve"> </w:t>
                        </w:r>
                        <w:r>
                          <w:rPr>
                            <w:rFonts w:ascii="Arial"/>
                          </w:rPr>
                          <w:t>them use</w:t>
                        </w:r>
                        <w:r>
                          <w:rPr>
                            <w:rFonts w:ascii="Arial"/>
                            <w:spacing w:val="-4"/>
                          </w:rPr>
                          <w:t xml:space="preserve"> </w:t>
                        </w:r>
                        <w:r>
                          <w:rPr>
                            <w:rFonts w:ascii="Arial"/>
                          </w:rPr>
                          <w:t>project</w:t>
                        </w:r>
                        <w:r>
                          <w:rPr>
                            <w:rFonts w:ascii="Arial"/>
                            <w:spacing w:val="-1"/>
                          </w:rPr>
                          <w:t xml:space="preserve"> </w:t>
                        </w:r>
                        <w:r>
                          <w:rPr>
                            <w:rFonts w:ascii="Arial"/>
                          </w:rPr>
                          <w:t>management</w:t>
                        </w:r>
                        <w:r>
                          <w:rPr>
                            <w:rFonts w:ascii="Arial"/>
                            <w:spacing w:val="-1"/>
                          </w:rPr>
                          <w:t xml:space="preserve"> </w:t>
                        </w:r>
                        <w:r>
                          <w:rPr>
                            <w:rFonts w:ascii="Arial"/>
                          </w:rPr>
                          <w:t>tools.</w:t>
                        </w:r>
                        <w:r>
                          <w:rPr>
                            <w:rFonts w:ascii="Arial"/>
                            <w:spacing w:val="-1"/>
                          </w:rPr>
                          <w:t xml:space="preserve"> </w:t>
                        </w:r>
                        <w:r>
                          <w:rPr>
                            <w:rFonts w:ascii="Arial"/>
                          </w:rPr>
                          <w:t>These</w:t>
                        </w:r>
                        <w:r>
                          <w:rPr>
                            <w:rFonts w:ascii="Arial"/>
                            <w:spacing w:val="-4"/>
                          </w:rPr>
                          <w:t xml:space="preserve"> </w:t>
                        </w:r>
                        <w:r>
                          <w:rPr>
                            <w:rFonts w:ascii="Arial"/>
                          </w:rPr>
                          <w:t>files will</w:t>
                        </w:r>
                        <w:r>
                          <w:rPr>
                            <w:rFonts w:ascii="Arial"/>
                            <w:spacing w:val="-4"/>
                          </w:rPr>
                          <w:t xml:space="preserve"> </w:t>
                        </w:r>
                        <w:r>
                          <w:rPr>
                            <w:rFonts w:ascii="Arial"/>
                          </w:rPr>
                          <w:t>be</w:t>
                        </w:r>
                        <w:r>
                          <w:rPr>
                            <w:rFonts w:ascii="Arial"/>
                            <w:spacing w:val="-4"/>
                          </w:rPr>
                          <w:t xml:space="preserve"> </w:t>
                        </w:r>
                        <w:r>
                          <w:rPr>
                            <w:rFonts w:ascii="Arial"/>
                          </w:rPr>
                          <w:t>in</w:t>
                        </w:r>
                        <w:r>
                          <w:rPr>
                            <w:rFonts w:ascii="Arial"/>
                            <w:spacing w:val="-4"/>
                          </w:rPr>
                          <w:t xml:space="preserve"> </w:t>
                        </w:r>
                        <w:r>
                          <w:rPr>
                            <w:rFonts w:ascii="Arial"/>
                          </w:rPr>
                          <w:t>Microsoft</w:t>
                        </w:r>
                        <w:r>
                          <w:rPr>
                            <w:rFonts w:ascii="Arial"/>
                            <w:spacing w:val="-1"/>
                          </w:rPr>
                          <w:t xml:space="preserve"> </w:t>
                        </w:r>
                        <w:r>
                          <w:rPr>
                            <w:rFonts w:ascii="Arial"/>
                          </w:rPr>
                          <w:t>Word, Excel, Access, Project, or in HTML</w:t>
                        </w:r>
                        <w:r>
                          <w:rPr>
                            <w:rFonts w:ascii="Arial"/>
                            <w:spacing w:val="-12"/>
                          </w:rPr>
                          <w:t xml:space="preserve"> </w:t>
                        </w:r>
                        <w:r>
                          <w:rPr>
                            <w:rFonts w:ascii="Arial"/>
                          </w:rPr>
                          <w:t>or PDF format, as appropriate.</w:t>
                        </w:r>
                      </w:p>
                      <w:p w14:paraId="5F3BADD5" w14:textId="77777777" w:rsidR="00C225CE" w:rsidRDefault="00C225CE">
                        <w:pPr>
                          <w:numPr>
                            <w:ilvl w:val="0"/>
                            <w:numId w:val="8"/>
                          </w:numPr>
                          <w:tabs>
                            <w:tab w:val="left" w:pos="298"/>
                          </w:tabs>
                          <w:spacing w:before="222"/>
                          <w:ind w:left="298" w:hanging="298"/>
                          <w:rPr>
                            <w:rFonts w:ascii="Arial"/>
                          </w:rPr>
                        </w:pPr>
                        <w:r>
                          <w:rPr>
                            <w:rFonts w:ascii="Arial"/>
                          </w:rPr>
                          <w:t>User</w:t>
                        </w:r>
                        <w:r>
                          <w:rPr>
                            <w:rFonts w:ascii="Arial"/>
                            <w:spacing w:val="-3"/>
                          </w:rPr>
                          <w:t xml:space="preserve"> </w:t>
                        </w:r>
                        <w:r>
                          <w:rPr>
                            <w:rFonts w:ascii="Arial"/>
                          </w:rPr>
                          <w:t>submissions:</w:t>
                        </w:r>
                        <w:r>
                          <w:rPr>
                            <w:rFonts w:ascii="Arial"/>
                            <w:spacing w:val="-5"/>
                          </w:rPr>
                          <w:t xml:space="preserve"> </w:t>
                        </w:r>
                        <w:r>
                          <w:rPr>
                            <w:rFonts w:ascii="Arial"/>
                          </w:rPr>
                          <w:t>Users</w:t>
                        </w:r>
                        <w:r>
                          <w:rPr>
                            <w:rFonts w:ascii="Arial"/>
                            <w:spacing w:val="5"/>
                          </w:rPr>
                          <w:t xml:space="preserve"> </w:t>
                        </w:r>
                        <w:r>
                          <w:rPr>
                            <w:rFonts w:ascii="Arial"/>
                          </w:rPr>
                          <w:t>will</w:t>
                        </w:r>
                        <w:r>
                          <w:rPr>
                            <w:rFonts w:ascii="Arial"/>
                            <w:spacing w:val="-8"/>
                          </w:rPr>
                          <w:t xml:space="preserve"> </w:t>
                        </w:r>
                        <w:r>
                          <w:rPr>
                            <w:rFonts w:ascii="Arial"/>
                          </w:rPr>
                          <w:t>be</w:t>
                        </w:r>
                        <w:r>
                          <w:rPr>
                            <w:rFonts w:ascii="Arial"/>
                            <w:spacing w:val="-8"/>
                          </w:rPr>
                          <w:t xml:space="preserve"> </w:t>
                        </w:r>
                        <w:r>
                          <w:rPr>
                            <w:rFonts w:ascii="Arial"/>
                          </w:rPr>
                          <w:t>encouraged</w:t>
                        </w:r>
                        <w:r>
                          <w:rPr>
                            <w:rFonts w:ascii="Arial"/>
                            <w:spacing w:val="-8"/>
                          </w:rPr>
                          <w:t xml:space="preserve"> </w:t>
                        </w:r>
                        <w:r>
                          <w:rPr>
                            <w:rFonts w:ascii="Arial"/>
                          </w:rPr>
                          <w:t>to</w:t>
                        </w:r>
                        <w:r>
                          <w:rPr>
                            <w:rFonts w:ascii="Arial"/>
                            <w:spacing w:val="-7"/>
                          </w:rPr>
                          <w:t xml:space="preserve"> </w:t>
                        </w:r>
                        <w:r>
                          <w:rPr>
                            <w:rFonts w:ascii="Arial"/>
                          </w:rPr>
                          <w:t>e-mail</w:t>
                        </w:r>
                        <w:r>
                          <w:rPr>
                            <w:rFonts w:ascii="Arial"/>
                            <w:spacing w:val="-8"/>
                          </w:rPr>
                          <w:t xml:space="preserve"> </w:t>
                        </w:r>
                        <w:r>
                          <w:rPr>
                            <w:rFonts w:ascii="Arial"/>
                          </w:rPr>
                          <w:t>files</w:t>
                        </w:r>
                        <w:r>
                          <w:rPr>
                            <w:rFonts w:ascii="Arial"/>
                            <w:spacing w:val="5"/>
                          </w:rPr>
                          <w:t xml:space="preserve"> </w:t>
                        </w:r>
                        <w:r>
                          <w:rPr>
                            <w:rFonts w:ascii="Arial"/>
                          </w:rPr>
                          <w:t>with</w:t>
                        </w:r>
                        <w:r>
                          <w:rPr>
                            <w:rFonts w:ascii="Arial"/>
                            <w:spacing w:val="-8"/>
                          </w:rPr>
                          <w:t xml:space="preserve"> </w:t>
                        </w:r>
                        <w:r>
                          <w:rPr>
                            <w:rFonts w:ascii="Arial"/>
                          </w:rPr>
                          <w:t>sample</w:t>
                        </w:r>
                        <w:r>
                          <w:rPr>
                            <w:rFonts w:ascii="Arial"/>
                            <w:spacing w:val="-8"/>
                          </w:rPr>
                          <w:t xml:space="preserve"> </w:t>
                        </w:r>
                        <w:r>
                          <w:rPr>
                            <w:rFonts w:ascii="Arial"/>
                          </w:rPr>
                          <w:t>templates</w:t>
                        </w:r>
                        <w:r>
                          <w:rPr>
                            <w:rFonts w:ascii="Arial"/>
                            <w:spacing w:val="5"/>
                          </w:rPr>
                          <w:t xml:space="preserve"> </w:t>
                        </w:r>
                        <w:r>
                          <w:rPr>
                            <w:rFonts w:ascii="Arial"/>
                          </w:rPr>
                          <w:t>and</w:t>
                        </w:r>
                        <w:r>
                          <w:rPr>
                            <w:rFonts w:ascii="Arial"/>
                            <w:spacing w:val="-7"/>
                          </w:rPr>
                          <w:t xml:space="preserve"> </w:t>
                        </w:r>
                        <w:r>
                          <w:rPr>
                            <w:rFonts w:ascii="Arial"/>
                          </w:rPr>
                          <w:t>tools</w:t>
                        </w:r>
                        <w:r>
                          <w:rPr>
                            <w:rFonts w:ascii="Arial"/>
                            <w:spacing w:val="5"/>
                          </w:rPr>
                          <w:t xml:space="preserve"> </w:t>
                        </w:r>
                        <w:r>
                          <w:rPr>
                            <w:rFonts w:ascii="Arial"/>
                          </w:rPr>
                          <w:t>to</w:t>
                        </w:r>
                        <w:r>
                          <w:rPr>
                            <w:rFonts w:ascii="Arial"/>
                            <w:spacing w:val="-8"/>
                          </w:rPr>
                          <w:t xml:space="preserve"> </w:t>
                        </w:r>
                        <w:r>
                          <w:rPr>
                            <w:rFonts w:ascii="Arial"/>
                          </w:rPr>
                          <w:t>the</w:t>
                        </w:r>
                        <w:r>
                          <w:rPr>
                            <w:rFonts w:ascii="Arial"/>
                            <w:spacing w:val="-8"/>
                          </w:rPr>
                          <w:t xml:space="preserve"> </w:t>
                        </w:r>
                        <w:r>
                          <w:rPr>
                            <w:rFonts w:ascii="Arial"/>
                            <w:spacing w:val="-2"/>
                          </w:rPr>
                          <w:t>Webmaster.</w:t>
                        </w:r>
                      </w:p>
                    </w:txbxContent>
                  </v:textbox>
                </v:shape>
                <v:shape id="Textbox 777" o:spid="_x0000_s1205" type="#_x0000_t202" style="position:absolute;left:2094;top:13334;width:72269;height:1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" fillcolor="#edf6fb" stroked="f">
                  <v:textbox inset="0,0,0,0">
                    <w:txbxContent>
                      <w:p w14:paraId="07391260" w14:textId="77777777" w:rsidR="00C225CE" w:rsidRDefault="00C225CE" w:rsidP="00C225CE">
                        <w:pPr>
                          <w:spacing w:before="45"/>
                          <w:rPr>
                            <w:color w:val="000000"/>
                          </w:rPr>
                        </w:pPr>
                      </w:p>
                      <w:p w14:paraId="3382A898" w14:textId="77777777" w:rsidR="00C225CE" w:rsidRDefault="00C225CE" w:rsidP="00C225CE">
                        <w:pPr>
                          <w:spacing w:line="244" w:lineRule="auto"/>
                          <w:ind w:left="74"/>
                          <w:rPr>
                            <w:rFonts w:ascii="Arial" w:hAnsi="Arial"/>
                            <w:color w:val="000000"/>
                          </w:rPr>
                        </w:pPr>
                        <w:r>
                          <w:rPr>
                            <w:rFonts w:ascii="Arial" w:hAnsi="Arial"/>
                            <w:b/>
                            <w:color w:val="000000"/>
                          </w:rPr>
                          <w:t>Project Summary</w:t>
                        </w:r>
                        <w:r>
                          <w:rPr>
                            <w:rFonts w:ascii="Arial" w:hAnsi="Arial"/>
                            <w:b/>
                            <w:color w:val="000000"/>
                            <w:spacing w:val="-16"/>
                          </w:rPr>
                          <w:t xml:space="preserve"> </w:t>
                        </w:r>
                        <w:r>
                          <w:rPr>
                            <w:rFonts w:ascii="Arial" w:hAnsi="Arial"/>
                            <w:b/>
                            <w:color w:val="000000"/>
                          </w:rPr>
                          <w:t>and Justification:</w:t>
                        </w:r>
                        <w:r>
                          <w:rPr>
                            <w:rFonts w:ascii="Arial" w:hAnsi="Arial"/>
                            <w:b/>
                            <w:color w:val="000000"/>
                            <w:spacing w:val="-10"/>
                          </w:rPr>
                          <w:t xml:space="preserve"> </w:t>
                        </w:r>
                        <w:r>
                          <w:rPr>
                            <w:rFonts w:ascii="Arial" w:hAnsi="Arial"/>
                            <w:color w:val="000000"/>
                          </w:rPr>
                          <w:t>Joe Fleming, CEO of JWD Consulting, requested this project to assist the company</w:t>
                        </w:r>
                        <w:r>
                          <w:rPr>
                            <w:rFonts w:ascii="Arial" w:hAnsi="Arial"/>
                            <w:color w:val="000000"/>
                            <w:spacing w:val="-3"/>
                          </w:rPr>
                          <w:t xml:space="preserve"> </w:t>
                        </w:r>
                        <w:r>
                          <w:rPr>
                            <w:rFonts w:ascii="Arial" w:hAnsi="Arial"/>
                            <w:color w:val="000000"/>
                          </w:rPr>
                          <w:t>in meeting</w:t>
                        </w:r>
                        <w:r>
                          <w:rPr>
                            <w:rFonts w:ascii="Arial" w:hAnsi="Arial"/>
                            <w:color w:val="000000"/>
                            <w:spacing w:val="-1"/>
                          </w:rPr>
                          <w:t xml:space="preserve"> </w:t>
                        </w:r>
                        <w:r>
                          <w:rPr>
                            <w:rFonts w:ascii="Arial" w:hAnsi="Arial"/>
                            <w:color w:val="000000"/>
                          </w:rPr>
                          <w:t>its strategic goals. The new intranet site will</w:t>
                        </w:r>
                        <w:r>
                          <w:rPr>
                            <w:rFonts w:ascii="Arial" w:hAnsi="Arial"/>
                            <w:color w:val="000000"/>
                            <w:spacing w:val="-1"/>
                          </w:rPr>
                          <w:t xml:space="preserve"> </w:t>
                        </w:r>
                        <w:r>
                          <w:rPr>
                            <w:rFonts w:ascii="Arial" w:hAnsi="Arial"/>
                            <w:color w:val="000000"/>
                          </w:rPr>
                          <w:t>increase visibility</w:t>
                        </w:r>
                        <w:r>
                          <w:rPr>
                            <w:rFonts w:ascii="Arial" w:hAnsi="Arial"/>
                            <w:color w:val="000000"/>
                            <w:spacing w:val="-3"/>
                          </w:rPr>
                          <w:t xml:space="preserve"> </w:t>
                        </w:r>
                        <w:r>
                          <w:rPr>
                            <w:rFonts w:ascii="Arial" w:hAnsi="Arial"/>
                            <w:color w:val="000000"/>
                          </w:rPr>
                          <w:t>of the company’s expertise to current and</w:t>
                        </w:r>
                        <w:r>
                          <w:rPr>
                            <w:rFonts w:ascii="Arial" w:hAnsi="Arial"/>
                            <w:color w:val="000000"/>
                            <w:spacing w:val="-3"/>
                          </w:rPr>
                          <w:t xml:space="preserve"> </w:t>
                        </w:r>
                        <w:r>
                          <w:rPr>
                            <w:rFonts w:ascii="Arial" w:hAnsi="Arial"/>
                            <w:color w:val="000000"/>
                          </w:rPr>
                          <w:t>potential</w:t>
                        </w:r>
                        <w:r>
                          <w:rPr>
                            <w:rFonts w:ascii="Arial" w:hAnsi="Arial"/>
                            <w:color w:val="000000"/>
                            <w:spacing w:val="-3"/>
                          </w:rPr>
                          <w:t xml:space="preserve"> </w:t>
                        </w:r>
                        <w:r>
                          <w:rPr>
                            <w:rFonts w:ascii="Arial" w:hAnsi="Arial"/>
                            <w:color w:val="000000"/>
                          </w:rPr>
                          <w:t>clients. It will</w:t>
                        </w:r>
                        <w:r>
                          <w:rPr>
                            <w:rFonts w:ascii="Arial" w:hAnsi="Arial"/>
                            <w:color w:val="000000"/>
                            <w:spacing w:val="-3"/>
                          </w:rPr>
                          <w:t xml:space="preserve"> </w:t>
                        </w:r>
                        <w:r>
                          <w:rPr>
                            <w:rFonts w:ascii="Arial" w:hAnsi="Arial"/>
                            <w:color w:val="000000"/>
                          </w:rPr>
                          <w:t>also</w:t>
                        </w:r>
                        <w:r>
                          <w:rPr>
                            <w:rFonts w:ascii="Arial" w:hAnsi="Arial"/>
                            <w:color w:val="000000"/>
                            <w:spacing w:val="-3"/>
                          </w:rPr>
                          <w:t xml:space="preserve"> </w:t>
                        </w:r>
                        <w:r>
                          <w:rPr>
                            <w:rFonts w:ascii="Arial" w:hAnsi="Arial"/>
                            <w:color w:val="000000"/>
                          </w:rPr>
                          <w:t>help</w:t>
                        </w:r>
                        <w:r>
                          <w:rPr>
                            <w:rFonts w:ascii="Arial" w:hAnsi="Arial"/>
                            <w:color w:val="000000"/>
                            <w:spacing w:val="-3"/>
                          </w:rPr>
                          <w:t xml:space="preserve"> </w:t>
                        </w:r>
                        <w:r>
                          <w:rPr>
                            <w:rFonts w:ascii="Arial" w:hAnsi="Arial"/>
                            <w:color w:val="000000"/>
                          </w:rPr>
                          <w:t>reduce</w:t>
                        </w:r>
                        <w:r>
                          <w:rPr>
                            <w:rFonts w:ascii="Arial" w:hAnsi="Arial"/>
                            <w:color w:val="000000"/>
                            <w:spacing w:val="-3"/>
                          </w:rPr>
                          <w:t xml:space="preserve"> </w:t>
                        </w:r>
                        <w:r>
                          <w:rPr>
                            <w:rFonts w:ascii="Arial" w:hAnsi="Arial"/>
                            <w:color w:val="000000"/>
                          </w:rPr>
                          <w:t>internal</w:t>
                        </w:r>
                        <w:r>
                          <w:rPr>
                            <w:rFonts w:ascii="Arial" w:hAnsi="Arial"/>
                            <w:color w:val="000000"/>
                            <w:spacing w:val="-3"/>
                          </w:rPr>
                          <w:t xml:space="preserve"> </w:t>
                        </w:r>
                        <w:r>
                          <w:rPr>
                            <w:rFonts w:ascii="Arial" w:hAnsi="Arial"/>
                            <w:color w:val="000000"/>
                          </w:rPr>
                          <w:t>costs and</w:t>
                        </w:r>
                        <w:r>
                          <w:rPr>
                            <w:rFonts w:ascii="Arial" w:hAnsi="Arial"/>
                            <w:color w:val="000000"/>
                            <w:spacing w:val="-3"/>
                          </w:rPr>
                          <w:t xml:space="preserve"> </w:t>
                        </w:r>
                        <w:r>
                          <w:rPr>
                            <w:rFonts w:ascii="Arial" w:hAnsi="Arial"/>
                            <w:color w:val="000000"/>
                          </w:rPr>
                          <w:t>improve</w:t>
                        </w:r>
                        <w:r>
                          <w:rPr>
                            <w:rFonts w:ascii="Arial" w:hAnsi="Arial"/>
                            <w:color w:val="000000"/>
                            <w:spacing w:val="-3"/>
                          </w:rPr>
                          <w:t xml:space="preserve"> </w:t>
                        </w:r>
                        <w:r>
                          <w:rPr>
                            <w:rFonts w:ascii="Arial" w:hAnsi="Arial"/>
                            <w:color w:val="000000"/>
                          </w:rPr>
                          <w:t>profitability</w:t>
                        </w:r>
                        <w:r>
                          <w:rPr>
                            <w:rFonts w:ascii="Arial" w:hAnsi="Arial"/>
                            <w:color w:val="000000"/>
                            <w:spacing w:val="-5"/>
                          </w:rPr>
                          <w:t xml:space="preserve"> </w:t>
                        </w:r>
                        <w:r>
                          <w:rPr>
                            <w:rFonts w:ascii="Arial" w:hAnsi="Arial"/>
                            <w:color w:val="000000"/>
                          </w:rPr>
                          <w:t>by</w:t>
                        </w:r>
                        <w:r>
                          <w:rPr>
                            <w:rFonts w:ascii="Arial" w:hAnsi="Arial"/>
                            <w:color w:val="000000"/>
                            <w:spacing w:val="-5"/>
                          </w:rPr>
                          <w:t xml:space="preserve"> </w:t>
                        </w:r>
                        <w:r>
                          <w:rPr>
                            <w:rFonts w:ascii="Arial" w:hAnsi="Arial"/>
                            <w:color w:val="000000"/>
                          </w:rPr>
                          <w:t>providing</w:t>
                        </w:r>
                        <w:r>
                          <w:rPr>
                            <w:rFonts w:ascii="Arial" w:hAnsi="Arial"/>
                            <w:color w:val="000000"/>
                            <w:spacing w:val="-3"/>
                          </w:rPr>
                          <w:t xml:space="preserve"> </w:t>
                        </w:r>
                        <w:r>
                          <w:rPr>
                            <w:rFonts w:ascii="Arial" w:hAnsi="Arial"/>
                            <w:color w:val="000000"/>
                          </w:rPr>
                          <w:t>standard tools, techniques, templates, and</w:t>
                        </w:r>
                        <w:r>
                          <w:rPr>
                            <w:rFonts w:ascii="Arial" w:hAnsi="Arial"/>
                            <w:color w:val="000000"/>
                            <w:spacing w:val="-1"/>
                          </w:rPr>
                          <w:t xml:space="preserve"> </w:t>
                        </w:r>
                        <w:r>
                          <w:rPr>
                            <w:rFonts w:ascii="Arial" w:hAnsi="Arial"/>
                            <w:color w:val="000000"/>
                          </w:rPr>
                          <w:t>project management knowledge</w:t>
                        </w:r>
                        <w:r>
                          <w:rPr>
                            <w:rFonts w:ascii="Arial" w:hAnsi="Arial"/>
                            <w:color w:val="000000"/>
                            <w:spacing w:val="-1"/>
                          </w:rPr>
                          <w:t xml:space="preserve"> </w:t>
                        </w:r>
                        <w:r>
                          <w:rPr>
                            <w:rFonts w:ascii="Arial" w:hAnsi="Arial"/>
                            <w:color w:val="000000"/>
                          </w:rPr>
                          <w:t>to</w:t>
                        </w:r>
                        <w:r>
                          <w:rPr>
                            <w:rFonts w:ascii="Arial" w:hAnsi="Arial"/>
                            <w:color w:val="000000"/>
                            <w:spacing w:val="-1"/>
                          </w:rPr>
                          <w:t xml:space="preserve"> </w:t>
                        </w:r>
                        <w:r>
                          <w:rPr>
                            <w:rFonts w:ascii="Arial" w:hAnsi="Arial"/>
                            <w:color w:val="000000"/>
                          </w:rPr>
                          <w:t>all</w:t>
                        </w:r>
                        <w:r>
                          <w:rPr>
                            <w:rFonts w:ascii="Arial" w:hAnsi="Arial"/>
                            <w:color w:val="000000"/>
                            <w:spacing w:val="-1"/>
                          </w:rPr>
                          <w:t xml:space="preserve"> </w:t>
                        </w:r>
                        <w:r>
                          <w:rPr>
                            <w:rFonts w:ascii="Arial" w:hAnsi="Arial"/>
                            <w:color w:val="000000"/>
                          </w:rPr>
                          <w:t>internal</w:t>
                        </w:r>
                        <w:r>
                          <w:rPr>
                            <w:rFonts w:ascii="Arial" w:hAnsi="Arial"/>
                            <w:color w:val="000000"/>
                            <w:spacing w:val="-1"/>
                          </w:rPr>
                          <w:t xml:space="preserve"> </w:t>
                        </w:r>
                        <w:r>
                          <w:rPr>
                            <w:rFonts w:ascii="Arial" w:hAnsi="Arial"/>
                            <w:color w:val="000000"/>
                          </w:rPr>
                          <w:t>consultants. The</w:t>
                        </w:r>
                        <w:r>
                          <w:rPr>
                            <w:rFonts w:ascii="Arial" w:hAnsi="Arial"/>
                            <w:color w:val="000000"/>
                            <w:spacing w:val="-1"/>
                          </w:rPr>
                          <w:t xml:space="preserve"> </w:t>
                        </w:r>
                        <w:r>
                          <w:rPr>
                            <w:rFonts w:ascii="Arial" w:hAnsi="Arial"/>
                            <w:color w:val="000000"/>
                          </w:rPr>
                          <w:t>budget for the project</w:t>
                        </w:r>
                        <w:r>
                          <w:rPr>
                            <w:rFonts w:ascii="Arial" w:hAnsi="Arial"/>
                            <w:color w:val="000000"/>
                            <w:spacing w:val="-4"/>
                          </w:rPr>
                          <w:t xml:space="preserve"> </w:t>
                        </w:r>
                        <w:r>
                          <w:rPr>
                            <w:rFonts w:ascii="Arial" w:hAnsi="Arial"/>
                            <w:color w:val="000000"/>
                          </w:rPr>
                          <w:t>is $140,000.</w:t>
                        </w:r>
                        <w:r>
                          <w:rPr>
                            <w:rFonts w:ascii="Arial" w:hAnsi="Arial"/>
                            <w:color w:val="000000"/>
                            <w:spacing w:val="-4"/>
                          </w:rPr>
                          <w:t xml:space="preserve"> </w:t>
                        </w:r>
                        <w:r>
                          <w:rPr>
                            <w:rFonts w:ascii="Arial" w:hAnsi="Arial"/>
                            <w:color w:val="000000"/>
                          </w:rPr>
                          <w:t>An</w:t>
                        </w:r>
                        <w:r>
                          <w:rPr>
                            <w:rFonts w:ascii="Arial" w:hAnsi="Arial"/>
                            <w:color w:val="000000"/>
                            <w:spacing w:val="-7"/>
                          </w:rPr>
                          <w:t xml:space="preserve"> </w:t>
                        </w:r>
                        <w:r>
                          <w:rPr>
                            <w:rFonts w:ascii="Arial" w:hAnsi="Arial"/>
                            <w:color w:val="000000"/>
                          </w:rPr>
                          <w:t>additional</w:t>
                        </w:r>
                        <w:r>
                          <w:rPr>
                            <w:rFonts w:ascii="Arial" w:hAnsi="Arial"/>
                            <w:color w:val="000000"/>
                            <w:spacing w:val="-7"/>
                          </w:rPr>
                          <w:t xml:space="preserve"> </w:t>
                        </w:r>
                        <w:r>
                          <w:rPr>
                            <w:rFonts w:ascii="Arial" w:hAnsi="Arial"/>
                            <w:color w:val="000000"/>
                          </w:rPr>
                          <w:t>$40,000</w:t>
                        </w:r>
                        <w:r>
                          <w:rPr>
                            <w:rFonts w:ascii="Arial" w:hAnsi="Arial"/>
                            <w:color w:val="000000"/>
                            <w:spacing w:val="-7"/>
                          </w:rPr>
                          <w:t xml:space="preserve"> </w:t>
                        </w:r>
                        <w:r>
                          <w:rPr>
                            <w:rFonts w:ascii="Arial" w:hAnsi="Arial"/>
                            <w:color w:val="000000"/>
                          </w:rPr>
                          <w:t>per</w:t>
                        </w:r>
                        <w:r>
                          <w:rPr>
                            <w:rFonts w:ascii="Arial" w:hAnsi="Arial"/>
                            <w:color w:val="000000"/>
                            <w:spacing w:val="-2"/>
                          </w:rPr>
                          <w:t xml:space="preserve"> </w:t>
                        </w:r>
                        <w:r>
                          <w:rPr>
                            <w:rFonts w:ascii="Arial" w:hAnsi="Arial"/>
                            <w:color w:val="000000"/>
                          </w:rPr>
                          <w:t>year</w:t>
                        </w:r>
                        <w:r>
                          <w:rPr>
                            <w:rFonts w:ascii="Arial" w:hAnsi="Arial"/>
                            <w:color w:val="000000"/>
                            <w:spacing w:val="-2"/>
                          </w:rPr>
                          <w:t xml:space="preserve"> </w:t>
                        </w:r>
                        <w:r>
                          <w:rPr>
                            <w:rFonts w:ascii="Arial" w:hAnsi="Arial"/>
                            <w:color w:val="000000"/>
                          </w:rPr>
                          <w:t>will</w:t>
                        </w:r>
                        <w:r>
                          <w:rPr>
                            <w:rFonts w:ascii="Arial" w:hAnsi="Arial"/>
                            <w:color w:val="000000"/>
                            <w:spacing w:val="-7"/>
                          </w:rPr>
                          <w:t xml:space="preserve"> </w:t>
                        </w:r>
                        <w:r>
                          <w:rPr>
                            <w:rFonts w:ascii="Arial" w:hAnsi="Arial"/>
                            <w:color w:val="000000"/>
                          </w:rPr>
                          <w:t>be</w:t>
                        </w:r>
                        <w:r>
                          <w:rPr>
                            <w:rFonts w:ascii="Arial" w:hAnsi="Arial"/>
                            <w:color w:val="000000"/>
                            <w:spacing w:val="-7"/>
                          </w:rPr>
                          <w:t xml:space="preserve"> </w:t>
                        </w:r>
                        <w:r>
                          <w:rPr>
                            <w:rFonts w:ascii="Arial" w:hAnsi="Arial"/>
                            <w:color w:val="000000"/>
                          </w:rPr>
                          <w:t>required</w:t>
                        </w:r>
                        <w:r>
                          <w:rPr>
                            <w:rFonts w:ascii="Arial" w:hAnsi="Arial"/>
                            <w:color w:val="000000"/>
                            <w:spacing w:val="-7"/>
                          </w:rPr>
                          <w:t xml:space="preserve"> </w:t>
                        </w:r>
                        <w:r>
                          <w:rPr>
                            <w:rFonts w:ascii="Arial" w:hAnsi="Arial"/>
                            <w:color w:val="000000"/>
                          </w:rPr>
                          <w:t>for</w:t>
                        </w:r>
                        <w:r>
                          <w:rPr>
                            <w:rFonts w:ascii="Arial" w:hAnsi="Arial"/>
                            <w:color w:val="000000"/>
                            <w:spacing w:val="-2"/>
                          </w:rPr>
                          <w:t xml:space="preserve"> </w:t>
                        </w:r>
                        <w:r>
                          <w:rPr>
                            <w:rFonts w:ascii="Arial" w:hAnsi="Arial"/>
                            <w:color w:val="000000"/>
                          </w:rPr>
                          <w:t>operational</w:t>
                        </w:r>
                        <w:r>
                          <w:rPr>
                            <w:rFonts w:ascii="Arial" w:hAnsi="Arial"/>
                            <w:color w:val="000000"/>
                            <w:spacing w:val="-7"/>
                          </w:rPr>
                          <w:t xml:space="preserve"> </w:t>
                        </w:r>
                        <w:r>
                          <w:rPr>
                            <w:rFonts w:ascii="Arial" w:hAnsi="Arial"/>
                            <w:color w:val="000000"/>
                          </w:rPr>
                          <w:t>expenses after</w:t>
                        </w:r>
                        <w:r>
                          <w:rPr>
                            <w:rFonts w:ascii="Arial" w:hAnsi="Arial"/>
                            <w:color w:val="000000"/>
                            <w:spacing w:val="-2"/>
                          </w:rPr>
                          <w:t xml:space="preserve"> </w:t>
                        </w:r>
                        <w:r>
                          <w:rPr>
                            <w:rFonts w:ascii="Arial" w:hAnsi="Arial"/>
                            <w:color w:val="000000"/>
                          </w:rPr>
                          <w:t>the</w:t>
                        </w:r>
                        <w:r>
                          <w:rPr>
                            <w:rFonts w:ascii="Arial" w:hAnsi="Arial"/>
                            <w:color w:val="000000"/>
                            <w:spacing w:val="-7"/>
                          </w:rPr>
                          <w:t xml:space="preserve"> </w:t>
                        </w:r>
                        <w:r>
                          <w:rPr>
                            <w:rFonts w:ascii="Arial" w:hAnsi="Arial"/>
                            <w:color w:val="000000"/>
                          </w:rPr>
                          <w:t>project</w:t>
                        </w:r>
                        <w:r>
                          <w:rPr>
                            <w:rFonts w:ascii="Arial" w:hAnsi="Arial"/>
                            <w:color w:val="000000"/>
                            <w:spacing w:val="-4"/>
                          </w:rPr>
                          <w:t xml:space="preserve"> </w:t>
                        </w:r>
                        <w:r>
                          <w:rPr>
                            <w:rFonts w:ascii="Arial" w:hAnsi="Arial"/>
                            <w:color w:val="000000"/>
                          </w:rPr>
                          <w:t>is completed.</w:t>
                        </w:r>
                        <w:r>
                          <w:rPr>
                            <w:rFonts w:ascii="Arial" w:hAnsi="Arial"/>
                            <w:color w:val="000000"/>
                            <w:spacing w:val="-7"/>
                          </w:rPr>
                          <w:t xml:space="preserve"> </w:t>
                        </w:r>
                        <w:r>
                          <w:rPr>
                            <w:rFonts w:ascii="Arial" w:hAnsi="Arial"/>
                            <w:color w:val="000000"/>
                          </w:rPr>
                          <w:t>Estimated</w:t>
                        </w:r>
                        <w:r>
                          <w:rPr>
                            <w:rFonts w:ascii="Arial" w:hAnsi="Arial"/>
                            <w:color w:val="000000"/>
                            <w:spacing w:val="-10"/>
                          </w:rPr>
                          <w:t xml:space="preserve"> </w:t>
                        </w:r>
                        <w:r>
                          <w:rPr>
                            <w:rFonts w:ascii="Arial" w:hAnsi="Arial"/>
                            <w:color w:val="000000"/>
                          </w:rPr>
                          <w:t>benefits are</w:t>
                        </w:r>
                        <w:r>
                          <w:rPr>
                            <w:rFonts w:ascii="Arial" w:hAnsi="Arial"/>
                            <w:color w:val="000000"/>
                            <w:spacing w:val="-10"/>
                          </w:rPr>
                          <w:t xml:space="preserve"> </w:t>
                        </w:r>
                        <w:r>
                          <w:rPr>
                            <w:rFonts w:ascii="Arial" w:hAnsi="Arial"/>
                            <w:color w:val="000000"/>
                          </w:rPr>
                          <w:t>$200,000</w:t>
                        </w:r>
                        <w:r>
                          <w:rPr>
                            <w:rFonts w:ascii="Arial" w:hAnsi="Arial"/>
                            <w:color w:val="000000"/>
                            <w:spacing w:val="-10"/>
                          </w:rPr>
                          <w:t xml:space="preserve"> </w:t>
                        </w:r>
                        <w:r>
                          <w:rPr>
                            <w:rFonts w:ascii="Arial" w:hAnsi="Arial"/>
                            <w:color w:val="000000"/>
                          </w:rPr>
                          <w:t>each</w:t>
                        </w:r>
                        <w:r>
                          <w:rPr>
                            <w:rFonts w:ascii="Arial" w:hAnsi="Arial"/>
                            <w:color w:val="000000"/>
                            <w:spacing w:val="-10"/>
                          </w:rPr>
                          <w:t xml:space="preserve"> </w:t>
                        </w:r>
                        <w:r>
                          <w:rPr>
                            <w:rFonts w:ascii="Arial" w:hAnsi="Arial"/>
                            <w:color w:val="000000"/>
                          </w:rPr>
                          <w:t>year.</w:t>
                        </w:r>
                        <w:r>
                          <w:rPr>
                            <w:rFonts w:ascii="Arial" w:hAnsi="Arial"/>
                            <w:color w:val="000000"/>
                            <w:spacing w:val="-7"/>
                          </w:rPr>
                          <w:t xml:space="preserve"> </w:t>
                        </w:r>
                        <w:r>
                          <w:rPr>
                            <w:rFonts w:ascii="Arial" w:hAnsi="Arial"/>
                            <w:color w:val="000000"/>
                          </w:rPr>
                          <w:t>It</w:t>
                        </w:r>
                        <w:r>
                          <w:rPr>
                            <w:rFonts w:ascii="Arial" w:hAnsi="Arial"/>
                            <w:color w:val="000000"/>
                            <w:spacing w:val="-7"/>
                          </w:rPr>
                          <w:t xml:space="preserve"> </w:t>
                        </w:r>
                        <w:r>
                          <w:rPr>
                            <w:rFonts w:ascii="Arial" w:hAnsi="Arial"/>
                            <w:color w:val="000000"/>
                          </w:rPr>
                          <w:t>is important</w:t>
                        </w:r>
                        <w:r>
                          <w:rPr>
                            <w:rFonts w:ascii="Arial" w:hAnsi="Arial"/>
                            <w:color w:val="000000"/>
                            <w:spacing w:val="-7"/>
                          </w:rPr>
                          <w:t xml:space="preserve"> </w:t>
                        </w:r>
                        <w:r>
                          <w:rPr>
                            <w:rFonts w:ascii="Arial" w:hAnsi="Arial"/>
                            <w:color w:val="000000"/>
                          </w:rPr>
                          <w:t>to</w:t>
                        </w:r>
                        <w:r>
                          <w:rPr>
                            <w:rFonts w:ascii="Arial" w:hAnsi="Arial"/>
                            <w:color w:val="000000"/>
                            <w:spacing w:val="-10"/>
                          </w:rPr>
                          <w:t xml:space="preserve"> </w:t>
                        </w:r>
                        <w:r>
                          <w:rPr>
                            <w:rFonts w:ascii="Arial" w:hAnsi="Arial"/>
                            <w:color w:val="000000"/>
                          </w:rPr>
                          <w:t>focus on</w:t>
                        </w:r>
                        <w:r>
                          <w:rPr>
                            <w:rFonts w:ascii="Arial" w:hAnsi="Arial"/>
                            <w:color w:val="000000"/>
                            <w:spacing w:val="-10"/>
                          </w:rPr>
                          <w:t xml:space="preserve"> </w:t>
                        </w:r>
                        <w:r>
                          <w:rPr>
                            <w:rFonts w:ascii="Arial" w:hAnsi="Arial"/>
                            <w:color w:val="000000"/>
                          </w:rPr>
                          <w:t>the</w:t>
                        </w:r>
                        <w:r>
                          <w:rPr>
                            <w:rFonts w:ascii="Arial" w:hAnsi="Arial"/>
                            <w:color w:val="000000"/>
                            <w:spacing w:val="-10"/>
                          </w:rPr>
                          <w:t xml:space="preserve"> </w:t>
                        </w:r>
                        <w:r>
                          <w:rPr>
                            <w:rFonts w:ascii="Arial" w:hAnsi="Arial"/>
                            <w:color w:val="000000"/>
                          </w:rPr>
                          <w:t>system paying</w:t>
                        </w:r>
                        <w:r>
                          <w:rPr>
                            <w:rFonts w:ascii="Arial" w:hAnsi="Arial"/>
                            <w:color w:val="000000"/>
                            <w:spacing w:val="-10"/>
                          </w:rPr>
                          <w:t xml:space="preserve"> </w:t>
                        </w:r>
                        <w:r>
                          <w:rPr>
                            <w:rFonts w:ascii="Arial" w:hAnsi="Arial"/>
                            <w:color w:val="000000"/>
                          </w:rPr>
                          <w:t>for</w:t>
                        </w:r>
                        <w:r>
                          <w:rPr>
                            <w:rFonts w:ascii="Arial" w:hAnsi="Arial"/>
                            <w:color w:val="000000"/>
                            <w:spacing w:val="-5"/>
                          </w:rPr>
                          <w:t xml:space="preserve"> </w:t>
                        </w:r>
                        <w:r>
                          <w:rPr>
                            <w:rFonts w:ascii="Arial" w:hAnsi="Arial"/>
                            <w:color w:val="000000"/>
                          </w:rPr>
                          <w:t>itself</w:t>
                        </w:r>
                        <w:r>
                          <w:rPr>
                            <w:rFonts w:ascii="Arial" w:hAnsi="Arial"/>
                            <w:color w:val="000000"/>
                            <w:spacing w:val="-7"/>
                          </w:rPr>
                          <w:t xml:space="preserve"> </w:t>
                        </w:r>
                        <w:r>
                          <w:rPr>
                            <w:rFonts w:ascii="Arial" w:hAnsi="Arial"/>
                            <w:color w:val="000000"/>
                          </w:rPr>
                          <w:t>within one year of its completion.</w:t>
                        </w:r>
                      </w:p>
                    </w:txbxContent>
                  </v:textbox>
                </v:shape>
                <w10:wrap type="topAndBottom" anchorx="page"/>
              </v:group>
            </w:pict>
          </mc:Fallback>
        </mc:AlternateContent>
      </w:r>
    </w:p>
    <w:p w14:paraId="38C731A0" w14:textId="77777777" w:rsidR="00C225CE" w:rsidRDefault="00C225CE" w:rsidP="00C225CE">
      <w:pPr>
        <w:rPr>
          <w:sz w:val="20"/>
        </w:rPr>
        <w:sectPr w:rsidR="00C225CE">
          <w:pgSz w:w="12240" w:h="15840"/>
          <w:pgMar w:top="20" w:right="0" w:bottom="0" w:left="0" w:header="720" w:footer="720" w:gutter="0"/>
          <w:cols w:space="720"/>
        </w:sectPr>
      </w:pPr>
    </w:p>
    <w:p w14:paraId="4CC7A7C8" w14:textId="77777777" w:rsidR="00C225CE" w:rsidRDefault="00C225CE" w:rsidP="00C225CE">
      <w:pPr>
        <w:spacing w:before="68" w:line="271" w:lineRule="auto"/>
        <w:ind w:left="804" w:right="710"/>
        <w:rPr>
          <w:rFonts w:ascii="Arial"/>
        </w:rPr>
      </w:pPr>
      <w:r>
        <w:rPr>
          <w:noProof/>
        </w:rPr>
        <w:lastRenderedPageBreak/>
        <mc:AlternateContent>
          <mc:Choice Requires="wps">
            <w:drawing>
              <wp:anchor distT="0" distB="0" distL="0" distR="0" simplePos="0" relativeHeight="251668480" behindDoc="0" locked="0" layoutInCell="1" allowOverlap="1" wp14:anchorId="31622798" wp14:editId="1D95BCC6">
                <wp:simplePos x="0" y="0"/>
                <wp:positionH relativeFrom="page">
                  <wp:posOffset>63508</wp:posOffset>
                </wp:positionH>
                <wp:positionV relativeFrom="page">
                  <wp:posOffset>57150</wp:posOffset>
                </wp:positionV>
                <wp:extent cx="95250" cy="9944100"/>
                <wp:effectExtent l="0" t="0" r="0" b="0"/>
                <wp:wrapNone/>
                <wp:docPr id="778" name="Graphic 7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9944100"/>
                        </a:xfrm>
                        <a:custGeom>
                          <a:avLst/>
                          <a:gdLst/>
                          <a:ahLst/>
                          <a:cxnLst/>
                          <a:rect l="l" t="t" r="r" b="b"/>
                          <a:pathLst>
                            <a:path w="95250" h="9944100">
                              <a:moveTo>
                                <a:pt x="0" y="0"/>
                              </a:moveTo>
                              <a:lnTo>
                                <a:pt x="95210" y="0"/>
                              </a:lnTo>
                              <a:lnTo>
                                <a:pt x="95210" y="9944100"/>
                              </a:lnTo>
                              <a:lnTo>
                                <a:pt x="0" y="9944100"/>
                              </a:lnTo>
                              <a:lnTo>
                                <a:pt x="0"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7BF6949E" id="Graphic 778" o:spid="_x0000_s1026" style="position:absolute;margin-left:5pt;margin-top:4.5pt;width:7.5pt;height:783pt;z-index:251668480;visibility:visible;mso-wrap-style:square;mso-wrap-distance-left:0;mso-wrap-distance-top:0;mso-wrap-distance-right:0;mso-wrap-distance-bottom:0;mso-position-horizontal:absolute;mso-position-horizontal-relative:page;mso-position-vertical:absolute;mso-position-vertical-relative:page;v-text-anchor:top" coordsize="95250,994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" path="m,l95210,r,9944100l,9944100,,xe" fillcolor="#f2f2f2" stroked="f">
                <v:path arrowok="t"/>
                <w10:wrap anchorx="page" anchory="page"/>
              </v:shape>
            </w:pict>
          </mc:Fallback>
        </mc:AlternateContent>
      </w:r>
      <w:r>
        <w:rPr>
          <w:noProof/>
        </w:rPr>
        <mc:AlternateContent>
          <mc:Choice Requires="wps">
            <w:drawing>
              <wp:anchor distT="0" distB="0" distL="0" distR="0" simplePos="0" relativeHeight="251669504" behindDoc="0" locked="0" layoutInCell="1" allowOverlap="1" wp14:anchorId="1477C782" wp14:editId="522D75F5">
                <wp:simplePos x="0" y="0"/>
                <wp:positionH relativeFrom="page">
                  <wp:posOffset>7613701</wp:posOffset>
                </wp:positionH>
                <wp:positionV relativeFrom="page">
                  <wp:posOffset>57150</wp:posOffset>
                </wp:positionV>
                <wp:extent cx="95250" cy="9944100"/>
                <wp:effectExtent l="0" t="0" r="0" b="0"/>
                <wp:wrapNone/>
                <wp:docPr id="779" name="Graphic 7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9944100"/>
                        </a:xfrm>
                        <a:custGeom>
                          <a:avLst/>
                          <a:gdLst/>
                          <a:ahLst/>
                          <a:cxnLst/>
                          <a:rect l="l" t="t" r="r" b="b"/>
                          <a:pathLst>
                            <a:path w="95250" h="9944100">
                              <a:moveTo>
                                <a:pt x="0" y="0"/>
                              </a:moveTo>
                              <a:lnTo>
                                <a:pt x="95210" y="0"/>
                              </a:lnTo>
                              <a:lnTo>
                                <a:pt x="95210" y="9944100"/>
                              </a:lnTo>
                              <a:lnTo>
                                <a:pt x="0" y="9944100"/>
                              </a:lnTo>
                              <a:lnTo>
                                <a:pt x="0"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0C601F80" id="Graphic 779" o:spid="_x0000_s1026" style="position:absolute;margin-left:599.5pt;margin-top:4.5pt;width:7.5pt;height:783pt;z-index:251669504;visibility:visible;mso-wrap-style:square;mso-wrap-distance-left:0;mso-wrap-distance-top:0;mso-wrap-distance-right:0;mso-wrap-distance-bottom:0;mso-position-horizontal:absolute;mso-position-horizontal-relative:page;mso-position-vertical:absolute;mso-position-vertical-relative:page;v-text-anchor:top" coordsize="95250,994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" path="m,l95210,r,9944100l,9944100,,xe" fillcolor="#f2f2f2" stroked="f">
                <v:path arrowok="t"/>
                <w10:wrap anchorx="page" anchory="page"/>
              </v:shape>
            </w:pict>
          </mc:Fallback>
        </mc:AlternateContent>
      </w:r>
      <w:r>
        <w:rPr>
          <w:rFonts w:ascii="Arial"/>
        </w:rPr>
        <w:t>The</w:t>
      </w:r>
      <w:r>
        <w:rPr>
          <w:rFonts w:ascii="Arial"/>
          <w:spacing w:val="-9"/>
        </w:rPr>
        <w:t xml:space="preserve"> </w:t>
      </w:r>
      <w:r>
        <w:rPr>
          <w:rFonts w:ascii="Arial"/>
        </w:rPr>
        <w:t>Webmaster</w:t>
      </w:r>
      <w:r>
        <w:rPr>
          <w:rFonts w:ascii="Arial"/>
          <w:spacing w:val="-4"/>
        </w:rPr>
        <w:t xml:space="preserve"> </w:t>
      </w:r>
      <w:r>
        <w:rPr>
          <w:rFonts w:ascii="Arial"/>
        </w:rPr>
        <w:t>will</w:t>
      </w:r>
      <w:r>
        <w:rPr>
          <w:rFonts w:ascii="Arial"/>
          <w:spacing w:val="-9"/>
        </w:rPr>
        <w:t xml:space="preserve"> </w:t>
      </w:r>
      <w:r>
        <w:rPr>
          <w:rFonts w:ascii="Arial"/>
        </w:rPr>
        <w:t>forward</w:t>
      </w:r>
      <w:r>
        <w:rPr>
          <w:rFonts w:ascii="Arial"/>
          <w:spacing w:val="-9"/>
        </w:rPr>
        <w:t xml:space="preserve"> </w:t>
      </w:r>
      <w:r>
        <w:rPr>
          <w:rFonts w:ascii="Arial"/>
        </w:rPr>
        <w:t>the</w:t>
      </w:r>
      <w:r>
        <w:rPr>
          <w:rFonts w:ascii="Arial"/>
          <w:spacing w:val="-9"/>
        </w:rPr>
        <w:t xml:space="preserve"> </w:t>
      </w:r>
      <w:r>
        <w:rPr>
          <w:rFonts w:ascii="Arial"/>
        </w:rPr>
        <w:t>files to</w:t>
      </w:r>
      <w:r>
        <w:rPr>
          <w:rFonts w:ascii="Arial"/>
          <w:spacing w:val="-9"/>
        </w:rPr>
        <w:t xml:space="preserve"> </w:t>
      </w:r>
      <w:r>
        <w:rPr>
          <w:rFonts w:ascii="Arial"/>
        </w:rPr>
        <w:t>the</w:t>
      </w:r>
      <w:r>
        <w:rPr>
          <w:rFonts w:ascii="Arial"/>
          <w:spacing w:val="-9"/>
        </w:rPr>
        <w:t xml:space="preserve"> </w:t>
      </w:r>
      <w:r>
        <w:rPr>
          <w:rFonts w:ascii="Arial"/>
        </w:rPr>
        <w:t>appropriate</w:t>
      </w:r>
      <w:r>
        <w:rPr>
          <w:rFonts w:ascii="Arial"/>
          <w:spacing w:val="-9"/>
        </w:rPr>
        <w:t xml:space="preserve"> </w:t>
      </w:r>
      <w:r>
        <w:rPr>
          <w:rFonts w:ascii="Arial"/>
        </w:rPr>
        <w:t>person</w:t>
      </w:r>
      <w:r>
        <w:rPr>
          <w:rFonts w:ascii="Arial"/>
          <w:spacing w:val="-9"/>
        </w:rPr>
        <w:t xml:space="preserve"> </w:t>
      </w:r>
      <w:r>
        <w:rPr>
          <w:rFonts w:ascii="Arial"/>
        </w:rPr>
        <w:t>for</w:t>
      </w:r>
      <w:r>
        <w:rPr>
          <w:rFonts w:ascii="Arial"/>
          <w:spacing w:val="-4"/>
        </w:rPr>
        <w:t xml:space="preserve"> </w:t>
      </w:r>
      <w:r>
        <w:rPr>
          <w:rFonts w:ascii="Arial"/>
        </w:rPr>
        <w:t>review</w:t>
      </w:r>
      <w:r>
        <w:rPr>
          <w:rFonts w:ascii="Arial"/>
          <w:spacing w:val="-1"/>
        </w:rPr>
        <w:t xml:space="preserve"> </w:t>
      </w:r>
      <w:r>
        <w:rPr>
          <w:rFonts w:ascii="Arial"/>
        </w:rPr>
        <w:t>and</w:t>
      </w:r>
      <w:r>
        <w:rPr>
          <w:rFonts w:ascii="Arial"/>
          <w:spacing w:val="-9"/>
        </w:rPr>
        <w:t xml:space="preserve"> </w:t>
      </w:r>
      <w:r>
        <w:rPr>
          <w:rFonts w:ascii="Arial"/>
        </w:rPr>
        <w:t>then</w:t>
      </w:r>
      <w:r>
        <w:rPr>
          <w:rFonts w:ascii="Arial"/>
          <w:spacing w:val="-9"/>
        </w:rPr>
        <w:t xml:space="preserve"> </w:t>
      </w:r>
      <w:r>
        <w:rPr>
          <w:rFonts w:ascii="Arial"/>
        </w:rPr>
        <w:t>post</w:t>
      </w:r>
      <w:r>
        <w:rPr>
          <w:rFonts w:ascii="Arial"/>
          <w:spacing w:val="-6"/>
        </w:rPr>
        <w:t xml:space="preserve"> </w:t>
      </w:r>
      <w:r>
        <w:rPr>
          <w:rFonts w:ascii="Arial"/>
        </w:rPr>
        <w:t>the</w:t>
      </w:r>
      <w:r>
        <w:rPr>
          <w:rFonts w:ascii="Arial"/>
          <w:spacing w:val="-9"/>
        </w:rPr>
        <w:t xml:space="preserve"> </w:t>
      </w:r>
      <w:r>
        <w:rPr>
          <w:rFonts w:ascii="Arial"/>
        </w:rPr>
        <w:t>files to</w:t>
      </w:r>
      <w:r>
        <w:rPr>
          <w:rFonts w:ascii="Arial"/>
          <w:spacing w:val="-9"/>
        </w:rPr>
        <w:t xml:space="preserve"> </w:t>
      </w:r>
      <w:r>
        <w:rPr>
          <w:rFonts w:ascii="Arial"/>
        </w:rPr>
        <w:t>the</w:t>
      </w:r>
      <w:r>
        <w:rPr>
          <w:rFonts w:ascii="Arial"/>
          <w:spacing w:val="-9"/>
        </w:rPr>
        <w:t xml:space="preserve"> </w:t>
      </w:r>
      <w:r>
        <w:rPr>
          <w:rFonts w:ascii="Arial"/>
        </w:rPr>
        <w:t>intranet site, if desired.</w:t>
      </w:r>
    </w:p>
    <w:p w14:paraId="227C89A3" w14:textId="77777777" w:rsidR="00C225CE" w:rsidRDefault="00C225CE">
      <w:pPr>
        <w:pStyle w:val="ListParagraph"/>
        <w:numPr>
          <w:ilvl w:val="1"/>
          <w:numId w:val="9"/>
        </w:numPr>
        <w:tabs>
          <w:tab w:val="left" w:pos="802"/>
          <w:tab w:val="left" w:pos="804"/>
        </w:tabs>
        <w:spacing w:before="224" w:line="271" w:lineRule="auto"/>
        <w:ind w:right="742"/>
        <w:jc w:val="left"/>
        <w:rPr>
          <w:rFonts w:ascii="Arial"/>
        </w:rPr>
      </w:pPr>
      <w:r>
        <w:rPr>
          <w:rFonts w:ascii="Arial"/>
        </w:rPr>
        <w:t>Articles:</w:t>
      </w:r>
      <w:r>
        <w:rPr>
          <w:rFonts w:ascii="Arial"/>
          <w:spacing w:val="-7"/>
        </w:rPr>
        <w:t xml:space="preserve"> </w:t>
      </w:r>
      <w:r>
        <w:rPr>
          <w:rFonts w:ascii="Arial"/>
        </w:rPr>
        <w:t>Articles posted</w:t>
      </w:r>
      <w:r>
        <w:rPr>
          <w:rFonts w:ascii="Arial"/>
          <w:spacing w:val="-10"/>
        </w:rPr>
        <w:t xml:space="preserve"> </w:t>
      </w:r>
      <w:r>
        <w:rPr>
          <w:rFonts w:ascii="Arial"/>
        </w:rPr>
        <w:t>on</w:t>
      </w:r>
      <w:r>
        <w:rPr>
          <w:rFonts w:ascii="Arial"/>
          <w:spacing w:val="-10"/>
        </w:rPr>
        <w:t xml:space="preserve"> </w:t>
      </w:r>
      <w:r>
        <w:rPr>
          <w:rFonts w:ascii="Arial"/>
        </w:rPr>
        <w:t>the</w:t>
      </w:r>
      <w:r>
        <w:rPr>
          <w:rFonts w:ascii="Arial"/>
          <w:spacing w:val="-10"/>
        </w:rPr>
        <w:t xml:space="preserve"> </w:t>
      </w:r>
      <w:r>
        <w:rPr>
          <w:rFonts w:ascii="Arial"/>
        </w:rPr>
        <w:t>intranet</w:t>
      </w:r>
      <w:r>
        <w:rPr>
          <w:rFonts w:ascii="Arial"/>
          <w:spacing w:val="-7"/>
        </w:rPr>
        <w:t xml:space="preserve"> </w:t>
      </w:r>
      <w:r>
        <w:rPr>
          <w:rFonts w:ascii="Arial"/>
        </w:rPr>
        <w:t>site</w:t>
      </w:r>
      <w:r>
        <w:rPr>
          <w:rFonts w:ascii="Arial"/>
          <w:spacing w:val="-10"/>
        </w:rPr>
        <w:t xml:space="preserve"> </w:t>
      </w:r>
      <w:r>
        <w:rPr>
          <w:rFonts w:ascii="Arial"/>
        </w:rPr>
        <w:t>will</w:t>
      </w:r>
      <w:r>
        <w:rPr>
          <w:rFonts w:ascii="Arial"/>
          <w:spacing w:val="-10"/>
        </w:rPr>
        <w:t xml:space="preserve"> </w:t>
      </w:r>
      <w:r>
        <w:rPr>
          <w:rFonts w:ascii="Arial"/>
        </w:rPr>
        <w:t>have</w:t>
      </w:r>
      <w:r>
        <w:rPr>
          <w:rFonts w:ascii="Arial"/>
          <w:spacing w:val="-10"/>
        </w:rPr>
        <w:t xml:space="preserve"> </w:t>
      </w:r>
      <w:r>
        <w:rPr>
          <w:rFonts w:ascii="Arial"/>
        </w:rPr>
        <w:t>appropriate</w:t>
      </w:r>
      <w:r>
        <w:rPr>
          <w:rFonts w:ascii="Arial"/>
          <w:spacing w:val="-10"/>
        </w:rPr>
        <w:t xml:space="preserve"> </w:t>
      </w:r>
      <w:r>
        <w:rPr>
          <w:rFonts w:ascii="Arial"/>
        </w:rPr>
        <w:t>copyright</w:t>
      </w:r>
      <w:r>
        <w:rPr>
          <w:rFonts w:ascii="Arial"/>
          <w:spacing w:val="-7"/>
        </w:rPr>
        <w:t xml:space="preserve"> </w:t>
      </w:r>
      <w:r>
        <w:rPr>
          <w:rFonts w:ascii="Arial"/>
        </w:rPr>
        <w:t>permission.</w:t>
      </w:r>
      <w:r>
        <w:rPr>
          <w:rFonts w:ascii="Arial"/>
          <w:spacing w:val="-7"/>
        </w:rPr>
        <w:t xml:space="preserve"> </w:t>
      </w:r>
      <w:r>
        <w:rPr>
          <w:rFonts w:ascii="Arial"/>
        </w:rPr>
        <w:t>The</w:t>
      </w:r>
      <w:r>
        <w:rPr>
          <w:rFonts w:ascii="Arial"/>
          <w:spacing w:val="-10"/>
        </w:rPr>
        <w:t xml:space="preserve"> </w:t>
      </w:r>
      <w:r>
        <w:rPr>
          <w:rFonts w:ascii="Arial"/>
        </w:rPr>
        <w:t>preferred</w:t>
      </w:r>
      <w:r>
        <w:rPr>
          <w:rFonts w:ascii="Arial"/>
          <w:spacing w:val="-10"/>
        </w:rPr>
        <w:t xml:space="preserve"> </w:t>
      </w:r>
      <w:r>
        <w:rPr>
          <w:rFonts w:ascii="Arial"/>
        </w:rPr>
        <w:t>format</w:t>
      </w:r>
      <w:r>
        <w:rPr>
          <w:rFonts w:ascii="Arial"/>
          <w:spacing w:val="-7"/>
        </w:rPr>
        <w:t xml:space="preserve"> </w:t>
      </w:r>
      <w:r>
        <w:rPr>
          <w:rFonts w:ascii="Arial"/>
        </w:rPr>
        <w:t>for articles will be PDF. The project manager may approve other formats.</w:t>
      </w:r>
    </w:p>
    <w:p w14:paraId="1EB8EDDC" w14:textId="77777777" w:rsidR="00C225CE" w:rsidRDefault="00C225CE">
      <w:pPr>
        <w:pStyle w:val="ListParagraph"/>
        <w:numPr>
          <w:ilvl w:val="1"/>
          <w:numId w:val="9"/>
        </w:numPr>
        <w:tabs>
          <w:tab w:val="left" w:pos="802"/>
          <w:tab w:val="left" w:pos="804"/>
        </w:tabs>
        <w:spacing w:before="223" w:line="271" w:lineRule="auto"/>
        <w:ind w:right="997"/>
        <w:jc w:val="left"/>
        <w:rPr>
          <w:rFonts w:ascii="Arial"/>
        </w:rPr>
      </w:pPr>
      <w:r>
        <w:rPr>
          <w:rFonts w:ascii="Arial"/>
        </w:rPr>
        <w:t>Requests for articles: The intranet site will include a section for users to ask someone from the Project Management</w:t>
      </w:r>
      <w:r>
        <w:rPr>
          <w:rFonts w:ascii="Arial"/>
          <w:spacing w:val="-6"/>
        </w:rPr>
        <w:t xml:space="preserve"> </w:t>
      </w:r>
      <w:r>
        <w:rPr>
          <w:rFonts w:ascii="Arial"/>
        </w:rPr>
        <w:t>Office</w:t>
      </w:r>
      <w:r>
        <w:rPr>
          <w:rFonts w:ascii="Arial"/>
          <w:spacing w:val="-9"/>
        </w:rPr>
        <w:t xml:space="preserve"> </w:t>
      </w:r>
      <w:r>
        <w:rPr>
          <w:rFonts w:ascii="Arial"/>
        </w:rPr>
        <w:t>(PMO)</w:t>
      </w:r>
      <w:r>
        <w:rPr>
          <w:rFonts w:ascii="Arial"/>
          <w:spacing w:val="-4"/>
        </w:rPr>
        <w:t xml:space="preserve"> </w:t>
      </w:r>
      <w:r>
        <w:rPr>
          <w:rFonts w:ascii="Arial"/>
        </w:rPr>
        <w:t>at</w:t>
      </w:r>
      <w:r>
        <w:rPr>
          <w:rFonts w:ascii="Arial"/>
          <w:spacing w:val="-6"/>
        </w:rPr>
        <w:t xml:space="preserve"> </w:t>
      </w:r>
      <w:r>
        <w:rPr>
          <w:rFonts w:ascii="Arial"/>
        </w:rPr>
        <w:t>JWD</w:t>
      </w:r>
      <w:r>
        <w:rPr>
          <w:rFonts w:ascii="Arial"/>
          <w:spacing w:val="-1"/>
        </w:rPr>
        <w:t xml:space="preserve"> </w:t>
      </w:r>
      <w:r>
        <w:rPr>
          <w:rFonts w:ascii="Arial"/>
        </w:rPr>
        <w:t>Consulting</w:t>
      </w:r>
      <w:r>
        <w:rPr>
          <w:rFonts w:ascii="Arial"/>
          <w:spacing w:val="-9"/>
        </w:rPr>
        <w:t xml:space="preserve"> </w:t>
      </w:r>
      <w:r>
        <w:rPr>
          <w:rFonts w:ascii="Arial"/>
        </w:rPr>
        <w:t>to</w:t>
      </w:r>
      <w:r>
        <w:rPr>
          <w:rFonts w:ascii="Arial"/>
          <w:spacing w:val="-9"/>
        </w:rPr>
        <w:t xml:space="preserve"> </w:t>
      </w:r>
      <w:r>
        <w:rPr>
          <w:rFonts w:ascii="Arial"/>
        </w:rPr>
        <w:t>research</w:t>
      </w:r>
      <w:r>
        <w:rPr>
          <w:rFonts w:ascii="Arial"/>
          <w:spacing w:val="-9"/>
        </w:rPr>
        <w:t xml:space="preserve"> </w:t>
      </w:r>
      <w:r>
        <w:rPr>
          <w:rFonts w:ascii="Arial"/>
        </w:rPr>
        <w:t>appropriate</w:t>
      </w:r>
      <w:r>
        <w:rPr>
          <w:rFonts w:ascii="Arial"/>
          <w:spacing w:val="-9"/>
        </w:rPr>
        <w:t xml:space="preserve"> </w:t>
      </w:r>
      <w:r>
        <w:rPr>
          <w:rFonts w:ascii="Arial"/>
        </w:rPr>
        <w:t>articles for</w:t>
      </w:r>
      <w:r>
        <w:rPr>
          <w:rFonts w:ascii="Arial"/>
          <w:spacing w:val="-4"/>
        </w:rPr>
        <w:t xml:space="preserve"> </w:t>
      </w:r>
      <w:r>
        <w:rPr>
          <w:rFonts w:ascii="Arial"/>
        </w:rPr>
        <w:t>them.</w:t>
      </w:r>
      <w:r>
        <w:rPr>
          <w:rFonts w:ascii="Arial"/>
          <w:spacing w:val="-6"/>
        </w:rPr>
        <w:t xml:space="preserve"> </w:t>
      </w:r>
      <w:r>
        <w:rPr>
          <w:rFonts w:ascii="Arial"/>
        </w:rPr>
        <w:t>The</w:t>
      </w:r>
      <w:r>
        <w:rPr>
          <w:rFonts w:ascii="Arial"/>
          <w:spacing w:val="-9"/>
        </w:rPr>
        <w:t xml:space="preserve"> </w:t>
      </w:r>
      <w:r>
        <w:rPr>
          <w:rFonts w:ascii="Arial"/>
        </w:rPr>
        <w:t>PMO manager must first approve the request and negotiate payments, if appropriate.</w:t>
      </w:r>
    </w:p>
    <w:p w14:paraId="3789DAE0" w14:textId="77777777" w:rsidR="00C225CE" w:rsidRDefault="00C225CE">
      <w:pPr>
        <w:pStyle w:val="ListParagraph"/>
        <w:numPr>
          <w:ilvl w:val="1"/>
          <w:numId w:val="9"/>
        </w:numPr>
        <w:tabs>
          <w:tab w:val="left" w:pos="802"/>
          <w:tab w:val="left" w:pos="804"/>
        </w:tabs>
        <w:spacing w:before="222" w:line="271" w:lineRule="auto"/>
        <w:ind w:right="737"/>
        <w:jc w:val="left"/>
        <w:rPr>
          <w:rFonts w:ascii="Arial"/>
        </w:rPr>
      </w:pPr>
      <w:r>
        <w:rPr>
          <w:rFonts w:ascii="Arial"/>
        </w:rPr>
        <w:t>Links:</w:t>
      </w:r>
      <w:r>
        <w:rPr>
          <w:rFonts w:ascii="Arial"/>
          <w:spacing w:val="-8"/>
        </w:rPr>
        <w:t xml:space="preserve"> </w:t>
      </w:r>
      <w:r>
        <w:rPr>
          <w:rFonts w:ascii="Arial"/>
        </w:rPr>
        <w:t>All</w:t>
      </w:r>
      <w:r>
        <w:rPr>
          <w:rFonts w:ascii="Arial"/>
          <w:spacing w:val="-11"/>
        </w:rPr>
        <w:t xml:space="preserve"> </w:t>
      </w:r>
      <w:r>
        <w:rPr>
          <w:rFonts w:ascii="Arial"/>
        </w:rPr>
        <w:t>links to</w:t>
      </w:r>
      <w:r>
        <w:rPr>
          <w:rFonts w:ascii="Arial"/>
          <w:spacing w:val="-11"/>
        </w:rPr>
        <w:t xml:space="preserve"> </w:t>
      </w:r>
      <w:r>
        <w:rPr>
          <w:rFonts w:ascii="Arial"/>
        </w:rPr>
        <w:t>external</w:t>
      </w:r>
      <w:r>
        <w:rPr>
          <w:rFonts w:ascii="Arial"/>
          <w:spacing w:val="-11"/>
        </w:rPr>
        <w:t xml:space="preserve"> </w:t>
      </w:r>
      <w:r>
        <w:rPr>
          <w:rFonts w:ascii="Arial"/>
        </w:rPr>
        <w:t>sites will</w:t>
      </w:r>
      <w:r>
        <w:rPr>
          <w:rFonts w:ascii="Arial"/>
          <w:spacing w:val="-11"/>
        </w:rPr>
        <w:t xml:space="preserve"> </w:t>
      </w:r>
      <w:r>
        <w:rPr>
          <w:rFonts w:ascii="Arial"/>
        </w:rPr>
        <w:t>be</w:t>
      </w:r>
      <w:r>
        <w:rPr>
          <w:rFonts w:ascii="Arial"/>
          <w:spacing w:val="-11"/>
        </w:rPr>
        <w:t xml:space="preserve"> </w:t>
      </w:r>
      <w:r>
        <w:rPr>
          <w:rFonts w:ascii="Arial"/>
        </w:rPr>
        <w:t>tested</w:t>
      </w:r>
      <w:r>
        <w:rPr>
          <w:rFonts w:ascii="Arial"/>
          <w:spacing w:val="-11"/>
        </w:rPr>
        <w:t xml:space="preserve"> </w:t>
      </w:r>
      <w:r>
        <w:rPr>
          <w:rFonts w:ascii="Arial"/>
        </w:rPr>
        <w:t>on</w:t>
      </w:r>
      <w:r>
        <w:rPr>
          <w:rFonts w:ascii="Arial"/>
          <w:spacing w:val="-11"/>
        </w:rPr>
        <w:t xml:space="preserve"> </w:t>
      </w:r>
      <w:r>
        <w:rPr>
          <w:rFonts w:ascii="Arial"/>
        </w:rPr>
        <w:t>a</w:t>
      </w:r>
      <w:r>
        <w:rPr>
          <w:rFonts w:ascii="Arial"/>
          <w:spacing w:val="-11"/>
        </w:rPr>
        <w:t xml:space="preserve"> </w:t>
      </w:r>
      <w:r>
        <w:rPr>
          <w:rFonts w:ascii="Arial"/>
        </w:rPr>
        <w:t>weekly</w:t>
      </w:r>
      <w:r>
        <w:rPr>
          <w:rFonts w:ascii="Arial"/>
          <w:spacing w:val="-13"/>
        </w:rPr>
        <w:t xml:space="preserve"> </w:t>
      </w:r>
      <w:r>
        <w:rPr>
          <w:rFonts w:ascii="Arial"/>
        </w:rPr>
        <w:t>basis.</w:t>
      </w:r>
      <w:r>
        <w:rPr>
          <w:rFonts w:ascii="Arial"/>
          <w:spacing w:val="-8"/>
        </w:rPr>
        <w:t xml:space="preserve"> </w:t>
      </w:r>
      <w:r>
        <w:rPr>
          <w:rFonts w:ascii="Arial"/>
        </w:rPr>
        <w:t>Broken</w:t>
      </w:r>
      <w:r>
        <w:rPr>
          <w:rFonts w:ascii="Arial"/>
          <w:spacing w:val="-11"/>
        </w:rPr>
        <w:t xml:space="preserve"> </w:t>
      </w:r>
      <w:r>
        <w:rPr>
          <w:rFonts w:ascii="Arial"/>
        </w:rPr>
        <w:t>links will</w:t>
      </w:r>
      <w:r>
        <w:rPr>
          <w:rFonts w:ascii="Arial"/>
          <w:spacing w:val="-11"/>
        </w:rPr>
        <w:t xml:space="preserve"> </w:t>
      </w:r>
      <w:r>
        <w:rPr>
          <w:rFonts w:ascii="Arial"/>
        </w:rPr>
        <w:t>be</w:t>
      </w:r>
      <w:r>
        <w:rPr>
          <w:rFonts w:ascii="Arial"/>
          <w:spacing w:val="-11"/>
        </w:rPr>
        <w:t xml:space="preserve"> </w:t>
      </w:r>
      <w:r>
        <w:rPr>
          <w:rFonts w:ascii="Arial"/>
        </w:rPr>
        <w:t>fixed</w:t>
      </w:r>
      <w:r>
        <w:rPr>
          <w:rFonts w:ascii="Arial"/>
          <w:spacing w:val="-11"/>
        </w:rPr>
        <w:t xml:space="preserve"> </w:t>
      </w:r>
      <w:r>
        <w:rPr>
          <w:rFonts w:ascii="Arial"/>
        </w:rPr>
        <w:t>or</w:t>
      </w:r>
      <w:r>
        <w:rPr>
          <w:rFonts w:ascii="Arial"/>
          <w:spacing w:val="-6"/>
        </w:rPr>
        <w:t xml:space="preserve"> </w:t>
      </w:r>
      <w:r>
        <w:rPr>
          <w:rFonts w:ascii="Arial"/>
        </w:rPr>
        <w:t>removed</w:t>
      </w:r>
      <w:r>
        <w:rPr>
          <w:rFonts w:ascii="Arial"/>
          <w:spacing w:val="-11"/>
        </w:rPr>
        <w:t xml:space="preserve"> </w:t>
      </w:r>
      <w:r>
        <w:rPr>
          <w:rFonts w:ascii="Arial"/>
        </w:rPr>
        <w:t>within</w:t>
      </w:r>
      <w:r>
        <w:rPr>
          <w:rFonts w:ascii="Arial"/>
          <w:spacing w:val="-11"/>
        </w:rPr>
        <w:t xml:space="preserve"> </w:t>
      </w:r>
      <w:r>
        <w:rPr>
          <w:rFonts w:ascii="Arial"/>
        </w:rPr>
        <w:t>five working days of discovery.</w:t>
      </w:r>
    </w:p>
    <w:p w14:paraId="3E9EA7EE" w14:textId="77777777" w:rsidR="00C225CE" w:rsidRDefault="00C225CE">
      <w:pPr>
        <w:pStyle w:val="ListParagraph"/>
        <w:numPr>
          <w:ilvl w:val="1"/>
          <w:numId w:val="9"/>
        </w:numPr>
        <w:tabs>
          <w:tab w:val="left" w:pos="802"/>
          <w:tab w:val="left" w:pos="804"/>
        </w:tabs>
        <w:spacing w:before="224" w:line="271" w:lineRule="auto"/>
        <w:ind w:right="782"/>
        <w:jc w:val="left"/>
        <w:rPr>
          <w:rFonts w:ascii="Arial" w:hAnsi="Arial"/>
        </w:rPr>
      </w:pPr>
      <w:r>
        <w:rPr>
          <w:rFonts w:ascii="Arial" w:hAnsi="Arial"/>
        </w:rPr>
        <w:t>The Ask</w:t>
      </w:r>
      <w:r>
        <w:rPr>
          <w:rFonts w:ascii="Arial" w:hAnsi="Arial"/>
          <w:spacing w:val="-1"/>
        </w:rPr>
        <w:t xml:space="preserve"> </w:t>
      </w:r>
      <w:r>
        <w:rPr>
          <w:rFonts w:ascii="Arial" w:hAnsi="Arial"/>
        </w:rPr>
        <w:t>the Expert feature must be user-friendly</w:t>
      </w:r>
      <w:r>
        <w:rPr>
          <w:rFonts w:ascii="Arial" w:hAnsi="Arial"/>
          <w:spacing w:val="-1"/>
        </w:rPr>
        <w:t xml:space="preserve"> </w:t>
      </w:r>
      <w:r>
        <w:rPr>
          <w:rFonts w:ascii="Arial" w:hAnsi="Arial"/>
        </w:rPr>
        <w:t>and capable of soliciting questions and immediately acknowledging</w:t>
      </w:r>
      <w:r>
        <w:rPr>
          <w:rFonts w:ascii="Arial" w:hAnsi="Arial"/>
          <w:spacing w:val="-2"/>
        </w:rPr>
        <w:t xml:space="preserve"> </w:t>
      </w:r>
      <w:r>
        <w:rPr>
          <w:rFonts w:ascii="Arial" w:hAnsi="Arial"/>
        </w:rPr>
        <w:t>that the</w:t>
      </w:r>
      <w:r>
        <w:rPr>
          <w:rFonts w:ascii="Arial" w:hAnsi="Arial"/>
          <w:spacing w:val="-2"/>
        </w:rPr>
        <w:t xml:space="preserve"> </w:t>
      </w:r>
      <w:r>
        <w:rPr>
          <w:rFonts w:ascii="Arial" w:hAnsi="Arial"/>
        </w:rPr>
        <w:t>question</w:t>
      </w:r>
      <w:r>
        <w:rPr>
          <w:rFonts w:ascii="Arial" w:hAnsi="Arial"/>
          <w:spacing w:val="-2"/>
        </w:rPr>
        <w:t xml:space="preserve"> </w:t>
      </w:r>
      <w:r>
        <w:rPr>
          <w:rFonts w:ascii="Arial" w:hAnsi="Arial"/>
        </w:rPr>
        <w:t>has been</w:t>
      </w:r>
      <w:r>
        <w:rPr>
          <w:rFonts w:ascii="Arial" w:hAnsi="Arial"/>
          <w:spacing w:val="-2"/>
        </w:rPr>
        <w:t xml:space="preserve"> </w:t>
      </w:r>
      <w:r>
        <w:rPr>
          <w:rFonts w:ascii="Arial" w:hAnsi="Arial"/>
        </w:rPr>
        <w:t>received</w:t>
      </w:r>
      <w:r>
        <w:rPr>
          <w:rFonts w:ascii="Arial" w:hAnsi="Arial"/>
          <w:spacing w:val="-2"/>
        </w:rPr>
        <w:t xml:space="preserve"> </w:t>
      </w:r>
      <w:r>
        <w:rPr>
          <w:rFonts w:ascii="Arial" w:hAnsi="Arial"/>
        </w:rPr>
        <w:t>in</w:t>
      </w:r>
      <w:r>
        <w:rPr>
          <w:rFonts w:ascii="Arial" w:hAnsi="Arial"/>
          <w:spacing w:val="-2"/>
        </w:rPr>
        <w:t xml:space="preserve"> </w:t>
      </w:r>
      <w:r>
        <w:rPr>
          <w:rFonts w:ascii="Arial" w:hAnsi="Arial"/>
        </w:rPr>
        <w:t>the</w:t>
      </w:r>
      <w:r>
        <w:rPr>
          <w:rFonts w:ascii="Arial" w:hAnsi="Arial"/>
          <w:spacing w:val="-2"/>
        </w:rPr>
        <w:t xml:space="preserve"> </w:t>
      </w:r>
      <w:r>
        <w:rPr>
          <w:rFonts w:ascii="Arial" w:hAnsi="Arial"/>
        </w:rPr>
        <w:t>proper format. The</w:t>
      </w:r>
      <w:r>
        <w:rPr>
          <w:rFonts w:ascii="Arial" w:hAnsi="Arial"/>
          <w:spacing w:val="-2"/>
        </w:rPr>
        <w:t xml:space="preserve"> </w:t>
      </w:r>
      <w:r>
        <w:rPr>
          <w:rFonts w:ascii="Arial" w:hAnsi="Arial"/>
        </w:rPr>
        <w:t>feature</w:t>
      </w:r>
      <w:r>
        <w:rPr>
          <w:rFonts w:ascii="Arial" w:hAnsi="Arial"/>
          <w:spacing w:val="-2"/>
        </w:rPr>
        <w:t xml:space="preserve"> </w:t>
      </w:r>
      <w:r>
        <w:rPr>
          <w:rFonts w:ascii="Arial" w:hAnsi="Arial"/>
        </w:rPr>
        <w:t>must also</w:t>
      </w:r>
      <w:r>
        <w:rPr>
          <w:rFonts w:ascii="Arial" w:hAnsi="Arial"/>
          <w:spacing w:val="-2"/>
        </w:rPr>
        <w:t xml:space="preserve"> </w:t>
      </w:r>
      <w:r>
        <w:rPr>
          <w:rFonts w:ascii="Arial" w:hAnsi="Arial"/>
        </w:rPr>
        <w:t>be</w:t>
      </w:r>
      <w:r>
        <w:rPr>
          <w:rFonts w:ascii="Arial" w:hAnsi="Arial"/>
          <w:spacing w:val="-2"/>
        </w:rPr>
        <w:t xml:space="preserve"> </w:t>
      </w:r>
      <w:r>
        <w:rPr>
          <w:rFonts w:ascii="Arial" w:hAnsi="Arial"/>
        </w:rPr>
        <w:t>capable</w:t>
      </w:r>
      <w:r>
        <w:rPr>
          <w:rFonts w:ascii="Arial" w:hAnsi="Arial"/>
          <w:spacing w:val="-2"/>
        </w:rPr>
        <w:t xml:space="preserve"> </w:t>
      </w:r>
      <w:r>
        <w:rPr>
          <w:rFonts w:ascii="Arial" w:hAnsi="Arial"/>
        </w:rPr>
        <w:t>of forwarding</w:t>
      </w:r>
      <w:r>
        <w:rPr>
          <w:rFonts w:ascii="Arial" w:hAnsi="Arial"/>
          <w:spacing w:val="-11"/>
        </w:rPr>
        <w:t xml:space="preserve"> </w:t>
      </w:r>
      <w:r>
        <w:rPr>
          <w:rFonts w:ascii="Arial" w:hAnsi="Arial"/>
        </w:rPr>
        <w:t>the</w:t>
      </w:r>
      <w:r>
        <w:rPr>
          <w:rFonts w:ascii="Arial" w:hAnsi="Arial"/>
          <w:spacing w:val="-11"/>
        </w:rPr>
        <w:t xml:space="preserve"> </w:t>
      </w:r>
      <w:r>
        <w:rPr>
          <w:rFonts w:ascii="Arial" w:hAnsi="Arial"/>
        </w:rPr>
        <w:t>question</w:t>
      </w:r>
      <w:r>
        <w:rPr>
          <w:rFonts w:ascii="Arial" w:hAnsi="Arial"/>
          <w:spacing w:val="-11"/>
        </w:rPr>
        <w:t xml:space="preserve"> </w:t>
      </w:r>
      <w:r>
        <w:rPr>
          <w:rFonts w:ascii="Arial" w:hAnsi="Arial"/>
        </w:rPr>
        <w:t>to</w:t>
      </w:r>
      <w:r>
        <w:rPr>
          <w:rFonts w:ascii="Arial" w:hAnsi="Arial"/>
          <w:spacing w:val="-11"/>
        </w:rPr>
        <w:t xml:space="preserve"> </w:t>
      </w:r>
      <w:r>
        <w:rPr>
          <w:rFonts w:ascii="Arial" w:hAnsi="Arial"/>
        </w:rPr>
        <w:t>the</w:t>
      </w:r>
      <w:r>
        <w:rPr>
          <w:rFonts w:ascii="Arial" w:hAnsi="Arial"/>
          <w:spacing w:val="-11"/>
        </w:rPr>
        <w:t xml:space="preserve"> </w:t>
      </w:r>
      <w:r>
        <w:rPr>
          <w:rFonts w:ascii="Arial" w:hAnsi="Arial"/>
        </w:rPr>
        <w:t>appropriate</w:t>
      </w:r>
      <w:r>
        <w:rPr>
          <w:rFonts w:ascii="Arial" w:hAnsi="Arial"/>
          <w:spacing w:val="-11"/>
        </w:rPr>
        <w:t xml:space="preserve"> </w:t>
      </w:r>
      <w:r>
        <w:rPr>
          <w:rFonts w:ascii="Arial" w:hAnsi="Arial"/>
        </w:rPr>
        <w:t>expert</w:t>
      </w:r>
      <w:r>
        <w:rPr>
          <w:rFonts w:ascii="Arial" w:hAnsi="Arial"/>
          <w:spacing w:val="-8"/>
        </w:rPr>
        <w:t xml:space="preserve"> </w:t>
      </w:r>
      <w:r>
        <w:rPr>
          <w:rFonts w:ascii="Arial" w:hAnsi="Arial"/>
        </w:rPr>
        <w:t>(as maintained</w:t>
      </w:r>
      <w:r>
        <w:rPr>
          <w:rFonts w:ascii="Arial" w:hAnsi="Arial"/>
          <w:spacing w:val="-11"/>
        </w:rPr>
        <w:t xml:space="preserve"> </w:t>
      </w:r>
      <w:r>
        <w:rPr>
          <w:rFonts w:ascii="Arial" w:hAnsi="Arial"/>
        </w:rPr>
        <w:t>in</w:t>
      </w:r>
      <w:r>
        <w:rPr>
          <w:rFonts w:ascii="Arial" w:hAnsi="Arial"/>
          <w:spacing w:val="-11"/>
        </w:rPr>
        <w:t xml:space="preserve"> </w:t>
      </w:r>
      <w:r>
        <w:rPr>
          <w:rFonts w:ascii="Arial" w:hAnsi="Arial"/>
        </w:rPr>
        <w:t>the</w:t>
      </w:r>
      <w:r>
        <w:rPr>
          <w:rFonts w:ascii="Arial" w:hAnsi="Arial"/>
          <w:spacing w:val="-11"/>
        </w:rPr>
        <w:t xml:space="preserve"> </w:t>
      </w:r>
      <w:r>
        <w:rPr>
          <w:rFonts w:ascii="Arial" w:hAnsi="Arial"/>
        </w:rPr>
        <w:t>system’s expert</w:t>
      </w:r>
      <w:r>
        <w:rPr>
          <w:rFonts w:ascii="Arial" w:hAnsi="Arial"/>
          <w:spacing w:val="-8"/>
        </w:rPr>
        <w:t xml:space="preserve"> </w:t>
      </w:r>
      <w:r>
        <w:rPr>
          <w:rFonts w:ascii="Arial" w:hAnsi="Arial"/>
        </w:rPr>
        <w:t>database)</w:t>
      </w:r>
      <w:r>
        <w:rPr>
          <w:rFonts w:ascii="Arial" w:hAnsi="Arial"/>
          <w:spacing w:val="-6"/>
        </w:rPr>
        <w:t xml:space="preserve"> </w:t>
      </w:r>
      <w:r>
        <w:rPr>
          <w:rFonts w:ascii="Arial" w:hAnsi="Arial"/>
        </w:rPr>
        <w:t>and</w:t>
      </w:r>
      <w:r>
        <w:rPr>
          <w:rFonts w:ascii="Arial" w:hAnsi="Arial"/>
          <w:spacing w:val="-11"/>
        </w:rPr>
        <w:t xml:space="preserve"> </w:t>
      </w:r>
      <w:r>
        <w:rPr>
          <w:rFonts w:ascii="Arial" w:hAnsi="Arial"/>
        </w:rPr>
        <w:t>capable of providing</w:t>
      </w:r>
      <w:r>
        <w:rPr>
          <w:rFonts w:ascii="Arial" w:hAnsi="Arial"/>
          <w:spacing w:val="-1"/>
        </w:rPr>
        <w:t xml:space="preserve"> </w:t>
      </w:r>
      <w:r>
        <w:rPr>
          <w:rFonts w:ascii="Arial" w:hAnsi="Arial"/>
        </w:rPr>
        <w:t>the</w:t>
      </w:r>
      <w:r>
        <w:rPr>
          <w:rFonts w:ascii="Arial" w:hAnsi="Arial"/>
          <w:spacing w:val="-1"/>
        </w:rPr>
        <w:t xml:space="preserve"> </w:t>
      </w:r>
      <w:r>
        <w:rPr>
          <w:rFonts w:ascii="Arial" w:hAnsi="Arial"/>
        </w:rPr>
        <w:t>status of questions that are</w:t>
      </w:r>
      <w:r>
        <w:rPr>
          <w:rFonts w:ascii="Arial" w:hAnsi="Arial"/>
          <w:spacing w:val="-1"/>
        </w:rPr>
        <w:t xml:space="preserve"> </w:t>
      </w:r>
      <w:r>
        <w:rPr>
          <w:rFonts w:ascii="Arial" w:hAnsi="Arial"/>
        </w:rPr>
        <w:t>answered. The</w:t>
      </w:r>
      <w:r>
        <w:rPr>
          <w:rFonts w:ascii="Arial" w:hAnsi="Arial"/>
          <w:spacing w:val="-1"/>
        </w:rPr>
        <w:t xml:space="preserve"> </w:t>
      </w:r>
      <w:r>
        <w:rPr>
          <w:rFonts w:ascii="Arial" w:hAnsi="Arial"/>
        </w:rPr>
        <w:t>system must also</w:t>
      </w:r>
      <w:r>
        <w:rPr>
          <w:rFonts w:ascii="Arial" w:hAnsi="Arial"/>
          <w:spacing w:val="-1"/>
        </w:rPr>
        <w:t xml:space="preserve"> </w:t>
      </w:r>
      <w:r>
        <w:rPr>
          <w:rFonts w:ascii="Arial" w:hAnsi="Arial"/>
        </w:rPr>
        <w:t xml:space="preserve">allow for payment for advice, if </w:t>
      </w:r>
      <w:r>
        <w:rPr>
          <w:rFonts w:ascii="Arial" w:hAnsi="Arial"/>
          <w:spacing w:val="-2"/>
        </w:rPr>
        <w:t>appropriate.</w:t>
      </w:r>
    </w:p>
    <w:p w14:paraId="679D2628" w14:textId="77777777" w:rsidR="00C225CE" w:rsidRDefault="00C225CE">
      <w:pPr>
        <w:pStyle w:val="ListParagraph"/>
        <w:numPr>
          <w:ilvl w:val="1"/>
          <w:numId w:val="9"/>
        </w:numPr>
        <w:tabs>
          <w:tab w:val="left" w:pos="802"/>
          <w:tab w:val="left" w:pos="804"/>
        </w:tabs>
        <w:spacing w:before="220" w:line="271" w:lineRule="auto"/>
        <w:ind w:right="707"/>
        <w:jc w:val="left"/>
        <w:rPr>
          <w:rFonts w:ascii="Arial"/>
        </w:rPr>
      </w:pPr>
      <w:r>
        <w:rPr>
          <w:rFonts w:ascii="Arial"/>
        </w:rPr>
        <w:t>Security:</w:t>
      </w:r>
      <w:r>
        <w:rPr>
          <w:rFonts w:ascii="Arial"/>
          <w:spacing w:val="-8"/>
        </w:rPr>
        <w:t xml:space="preserve"> </w:t>
      </w:r>
      <w:r>
        <w:rPr>
          <w:rFonts w:ascii="Arial"/>
        </w:rPr>
        <w:t>The</w:t>
      </w:r>
      <w:r>
        <w:rPr>
          <w:rFonts w:ascii="Arial"/>
          <w:spacing w:val="-10"/>
        </w:rPr>
        <w:t xml:space="preserve"> </w:t>
      </w:r>
      <w:r>
        <w:rPr>
          <w:rFonts w:ascii="Arial"/>
        </w:rPr>
        <w:t>intranet</w:t>
      </w:r>
      <w:r>
        <w:rPr>
          <w:rFonts w:ascii="Arial"/>
          <w:spacing w:val="-8"/>
        </w:rPr>
        <w:t xml:space="preserve"> </w:t>
      </w:r>
      <w:r>
        <w:rPr>
          <w:rFonts w:ascii="Arial"/>
        </w:rPr>
        <w:t>site</w:t>
      </w:r>
      <w:r>
        <w:rPr>
          <w:rFonts w:ascii="Arial"/>
          <w:spacing w:val="-10"/>
        </w:rPr>
        <w:t xml:space="preserve"> </w:t>
      </w:r>
      <w:r>
        <w:rPr>
          <w:rFonts w:ascii="Arial"/>
        </w:rPr>
        <w:t>must</w:t>
      </w:r>
      <w:r>
        <w:rPr>
          <w:rFonts w:ascii="Arial"/>
          <w:spacing w:val="-8"/>
        </w:rPr>
        <w:t xml:space="preserve"> </w:t>
      </w:r>
      <w:r>
        <w:rPr>
          <w:rFonts w:ascii="Arial"/>
        </w:rPr>
        <w:t>provide</w:t>
      </w:r>
      <w:r>
        <w:rPr>
          <w:rFonts w:ascii="Arial"/>
          <w:spacing w:val="-10"/>
        </w:rPr>
        <w:t xml:space="preserve"> </w:t>
      </w:r>
      <w:r>
        <w:rPr>
          <w:rFonts w:ascii="Arial"/>
        </w:rPr>
        <w:t>several</w:t>
      </w:r>
      <w:r>
        <w:rPr>
          <w:rFonts w:ascii="Arial"/>
          <w:spacing w:val="-10"/>
        </w:rPr>
        <w:t xml:space="preserve"> </w:t>
      </w:r>
      <w:r>
        <w:rPr>
          <w:rFonts w:ascii="Arial"/>
        </w:rPr>
        <w:t>levels of</w:t>
      </w:r>
      <w:r>
        <w:rPr>
          <w:rFonts w:ascii="Arial"/>
          <w:spacing w:val="-8"/>
        </w:rPr>
        <w:t xml:space="preserve"> </w:t>
      </w:r>
      <w:r>
        <w:rPr>
          <w:rFonts w:ascii="Arial"/>
        </w:rPr>
        <w:t>security.</w:t>
      </w:r>
      <w:r>
        <w:rPr>
          <w:rFonts w:ascii="Arial"/>
          <w:spacing w:val="-8"/>
        </w:rPr>
        <w:t xml:space="preserve"> </w:t>
      </w:r>
      <w:r>
        <w:rPr>
          <w:rFonts w:ascii="Arial"/>
        </w:rPr>
        <w:t>All</w:t>
      </w:r>
      <w:r>
        <w:rPr>
          <w:rFonts w:ascii="Arial"/>
          <w:spacing w:val="-10"/>
        </w:rPr>
        <w:t xml:space="preserve"> </w:t>
      </w:r>
      <w:r>
        <w:rPr>
          <w:rFonts w:ascii="Arial"/>
        </w:rPr>
        <w:t>internal</w:t>
      </w:r>
      <w:r>
        <w:rPr>
          <w:rFonts w:ascii="Arial"/>
          <w:spacing w:val="-10"/>
        </w:rPr>
        <w:t xml:space="preserve"> </w:t>
      </w:r>
      <w:r>
        <w:rPr>
          <w:rFonts w:ascii="Arial"/>
        </w:rPr>
        <w:t>employees will</w:t>
      </w:r>
      <w:r>
        <w:rPr>
          <w:rFonts w:ascii="Arial"/>
          <w:spacing w:val="-10"/>
        </w:rPr>
        <w:t xml:space="preserve"> </w:t>
      </w:r>
      <w:r>
        <w:rPr>
          <w:rFonts w:ascii="Arial"/>
        </w:rPr>
        <w:t>have</w:t>
      </w:r>
      <w:r>
        <w:rPr>
          <w:rFonts w:ascii="Arial"/>
          <w:spacing w:val="-10"/>
        </w:rPr>
        <w:t xml:space="preserve"> </w:t>
      </w:r>
      <w:r>
        <w:rPr>
          <w:rFonts w:ascii="Arial"/>
        </w:rPr>
        <w:t>access to</w:t>
      </w:r>
      <w:r>
        <w:rPr>
          <w:rFonts w:ascii="Arial"/>
          <w:spacing w:val="-10"/>
        </w:rPr>
        <w:t xml:space="preserve"> </w:t>
      </w:r>
      <w:r>
        <w:rPr>
          <w:rFonts w:ascii="Arial"/>
        </w:rPr>
        <w:t>the entire</w:t>
      </w:r>
      <w:r>
        <w:rPr>
          <w:rFonts w:ascii="Arial"/>
          <w:spacing w:val="-4"/>
        </w:rPr>
        <w:t xml:space="preserve"> </w:t>
      </w:r>
      <w:r>
        <w:rPr>
          <w:rFonts w:ascii="Arial"/>
        </w:rPr>
        <w:t>intranet</w:t>
      </w:r>
      <w:r>
        <w:rPr>
          <w:rFonts w:ascii="Arial"/>
          <w:spacing w:val="-1"/>
        </w:rPr>
        <w:t xml:space="preserve"> </w:t>
      </w:r>
      <w:r>
        <w:rPr>
          <w:rFonts w:ascii="Arial"/>
        </w:rPr>
        <w:t>site</w:t>
      </w:r>
      <w:r>
        <w:rPr>
          <w:rFonts w:ascii="Arial"/>
          <w:spacing w:val="-4"/>
        </w:rPr>
        <w:t xml:space="preserve"> </w:t>
      </w:r>
      <w:r>
        <w:rPr>
          <w:rFonts w:ascii="Arial"/>
        </w:rPr>
        <w:t>when</w:t>
      </w:r>
      <w:r>
        <w:rPr>
          <w:rFonts w:ascii="Arial"/>
          <w:spacing w:val="-4"/>
        </w:rPr>
        <w:t xml:space="preserve"> </w:t>
      </w:r>
      <w:r>
        <w:rPr>
          <w:rFonts w:ascii="Arial"/>
        </w:rPr>
        <w:t>they</w:t>
      </w:r>
      <w:r>
        <w:rPr>
          <w:rFonts w:ascii="Arial"/>
          <w:spacing w:val="-6"/>
        </w:rPr>
        <w:t xml:space="preserve"> </w:t>
      </w:r>
      <w:r>
        <w:rPr>
          <w:rFonts w:ascii="Arial"/>
        </w:rPr>
        <w:t>enter their security</w:t>
      </w:r>
      <w:r>
        <w:rPr>
          <w:rFonts w:ascii="Arial"/>
          <w:spacing w:val="-6"/>
        </w:rPr>
        <w:t xml:space="preserve"> </w:t>
      </w:r>
      <w:r>
        <w:rPr>
          <w:rFonts w:ascii="Arial"/>
        </w:rPr>
        <w:t>information</w:t>
      </w:r>
      <w:r>
        <w:rPr>
          <w:rFonts w:ascii="Arial"/>
          <w:spacing w:val="-4"/>
        </w:rPr>
        <w:t xml:space="preserve"> </w:t>
      </w:r>
      <w:r>
        <w:rPr>
          <w:rFonts w:ascii="Arial"/>
        </w:rPr>
        <w:t>to</w:t>
      </w:r>
      <w:r>
        <w:rPr>
          <w:rFonts w:ascii="Arial"/>
          <w:spacing w:val="-4"/>
        </w:rPr>
        <w:t xml:space="preserve"> </w:t>
      </w:r>
      <w:r>
        <w:rPr>
          <w:rFonts w:ascii="Arial"/>
        </w:rPr>
        <w:t>access the</w:t>
      </w:r>
      <w:r>
        <w:rPr>
          <w:rFonts w:ascii="Arial"/>
          <w:spacing w:val="-4"/>
        </w:rPr>
        <w:t xml:space="preserve"> </w:t>
      </w:r>
      <w:r>
        <w:rPr>
          <w:rFonts w:ascii="Arial"/>
        </w:rPr>
        <w:t>main,</w:t>
      </w:r>
      <w:r>
        <w:rPr>
          <w:rFonts w:ascii="Arial"/>
          <w:spacing w:val="-1"/>
        </w:rPr>
        <w:t xml:space="preserve"> </w:t>
      </w:r>
      <w:r>
        <w:rPr>
          <w:rFonts w:ascii="Arial"/>
        </w:rPr>
        <w:t>corporate</w:t>
      </w:r>
      <w:r>
        <w:rPr>
          <w:rFonts w:ascii="Arial"/>
          <w:spacing w:val="-4"/>
        </w:rPr>
        <w:t xml:space="preserve"> </w:t>
      </w:r>
      <w:r>
        <w:rPr>
          <w:rFonts w:ascii="Arial"/>
        </w:rPr>
        <w:t>intranet.</w:t>
      </w:r>
      <w:r>
        <w:rPr>
          <w:rFonts w:ascii="Arial"/>
          <w:spacing w:val="-1"/>
        </w:rPr>
        <w:t xml:space="preserve"> </w:t>
      </w:r>
      <w:r>
        <w:rPr>
          <w:rFonts w:ascii="Arial"/>
        </w:rPr>
        <w:t>Part</w:t>
      </w:r>
      <w:r>
        <w:rPr>
          <w:rFonts w:ascii="Arial"/>
          <w:spacing w:val="-1"/>
        </w:rPr>
        <w:t xml:space="preserve"> </w:t>
      </w:r>
      <w:r>
        <w:rPr>
          <w:rFonts w:ascii="Arial"/>
        </w:rPr>
        <w:t>of</w:t>
      </w:r>
      <w:r>
        <w:rPr>
          <w:rFonts w:ascii="Arial"/>
          <w:spacing w:val="-1"/>
        </w:rPr>
        <w:t xml:space="preserve"> </w:t>
      </w:r>
      <w:r>
        <w:rPr>
          <w:rFonts w:ascii="Arial"/>
        </w:rPr>
        <w:t>the intranet</w:t>
      </w:r>
      <w:r>
        <w:rPr>
          <w:rFonts w:ascii="Arial"/>
          <w:spacing w:val="-5"/>
        </w:rPr>
        <w:t xml:space="preserve"> </w:t>
      </w:r>
      <w:r>
        <w:rPr>
          <w:rFonts w:ascii="Arial"/>
        </w:rPr>
        <w:t>will</w:t>
      </w:r>
      <w:r>
        <w:rPr>
          <w:rFonts w:ascii="Arial"/>
          <w:spacing w:val="-8"/>
        </w:rPr>
        <w:t xml:space="preserve"> </w:t>
      </w:r>
      <w:r>
        <w:rPr>
          <w:rFonts w:ascii="Arial"/>
        </w:rPr>
        <w:t>be</w:t>
      </w:r>
      <w:r>
        <w:rPr>
          <w:rFonts w:ascii="Arial"/>
          <w:spacing w:val="-8"/>
        </w:rPr>
        <w:t xml:space="preserve"> </w:t>
      </w:r>
      <w:r>
        <w:rPr>
          <w:rFonts w:ascii="Arial"/>
        </w:rPr>
        <w:t>available</w:t>
      </w:r>
      <w:r>
        <w:rPr>
          <w:rFonts w:ascii="Arial"/>
          <w:spacing w:val="-8"/>
        </w:rPr>
        <w:t xml:space="preserve"> </w:t>
      </w:r>
      <w:r>
        <w:rPr>
          <w:rFonts w:ascii="Arial"/>
        </w:rPr>
        <w:t>to</w:t>
      </w:r>
      <w:r>
        <w:rPr>
          <w:rFonts w:ascii="Arial"/>
          <w:spacing w:val="-8"/>
        </w:rPr>
        <w:t xml:space="preserve"> </w:t>
      </w:r>
      <w:r>
        <w:rPr>
          <w:rFonts w:ascii="Arial"/>
        </w:rPr>
        <w:t>the</w:t>
      </w:r>
      <w:r>
        <w:rPr>
          <w:rFonts w:ascii="Arial"/>
          <w:spacing w:val="-8"/>
        </w:rPr>
        <w:t xml:space="preserve"> </w:t>
      </w:r>
      <w:r>
        <w:rPr>
          <w:rFonts w:ascii="Arial"/>
        </w:rPr>
        <w:t>public from the</w:t>
      </w:r>
      <w:r>
        <w:rPr>
          <w:rFonts w:ascii="Arial"/>
          <w:spacing w:val="-8"/>
        </w:rPr>
        <w:t xml:space="preserve"> </w:t>
      </w:r>
      <w:r>
        <w:rPr>
          <w:rFonts w:ascii="Arial"/>
        </w:rPr>
        <w:t>corporate</w:t>
      </w:r>
      <w:r>
        <w:rPr>
          <w:rFonts w:ascii="Arial"/>
          <w:spacing w:val="-8"/>
        </w:rPr>
        <w:t xml:space="preserve"> </w:t>
      </w:r>
      <w:r>
        <w:rPr>
          <w:rFonts w:ascii="Arial"/>
        </w:rPr>
        <w:t>website.</w:t>
      </w:r>
      <w:r>
        <w:rPr>
          <w:rFonts w:ascii="Arial"/>
          <w:spacing w:val="-5"/>
        </w:rPr>
        <w:t xml:space="preserve"> </w:t>
      </w:r>
      <w:r>
        <w:rPr>
          <w:rFonts w:ascii="Arial"/>
        </w:rPr>
        <w:t>Other</w:t>
      </w:r>
      <w:r>
        <w:rPr>
          <w:rFonts w:ascii="Arial"/>
          <w:spacing w:val="-3"/>
        </w:rPr>
        <w:t xml:space="preserve"> </w:t>
      </w:r>
      <w:r>
        <w:rPr>
          <w:rFonts w:ascii="Arial"/>
        </w:rPr>
        <w:t>portions of</w:t>
      </w:r>
      <w:r>
        <w:rPr>
          <w:rFonts w:ascii="Arial"/>
          <w:spacing w:val="-5"/>
        </w:rPr>
        <w:t xml:space="preserve"> </w:t>
      </w:r>
      <w:r>
        <w:rPr>
          <w:rFonts w:ascii="Arial"/>
        </w:rPr>
        <w:t>the</w:t>
      </w:r>
      <w:r>
        <w:rPr>
          <w:rFonts w:ascii="Arial"/>
          <w:spacing w:val="-8"/>
        </w:rPr>
        <w:t xml:space="preserve"> </w:t>
      </w:r>
      <w:r>
        <w:rPr>
          <w:rFonts w:ascii="Arial"/>
        </w:rPr>
        <w:t>intranet</w:t>
      </w:r>
      <w:r>
        <w:rPr>
          <w:rFonts w:ascii="Arial"/>
          <w:spacing w:val="-5"/>
        </w:rPr>
        <w:t xml:space="preserve"> </w:t>
      </w:r>
      <w:r>
        <w:rPr>
          <w:rFonts w:ascii="Arial"/>
        </w:rPr>
        <w:t>will</w:t>
      </w:r>
      <w:r>
        <w:rPr>
          <w:rFonts w:ascii="Arial"/>
          <w:spacing w:val="-8"/>
        </w:rPr>
        <w:t xml:space="preserve"> </w:t>
      </w:r>
      <w:r>
        <w:rPr>
          <w:rFonts w:ascii="Arial"/>
        </w:rPr>
        <w:t>be</w:t>
      </w:r>
      <w:r>
        <w:rPr>
          <w:rFonts w:ascii="Arial"/>
          <w:spacing w:val="-8"/>
        </w:rPr>
        <w:t xml:space="preserve"> </w:t>
      </w:r>
      <w:r>
        <w:rPr>
          <w:rFonts w:ascii="Arial"/>
        </w:rPr>
        <w:t>available to</w:t>
      </w:r>
      <w:r>
        <w:rPr>
          <w:rFonts w:ascii="Arial"/>
          <w:spacing w:val="-2"/>
        </w:rPr>
        <w:t xml:space="preserve"> </w:t>
      </w:r>
      <w:r>
        <w:rPr>
          <w:rFonts w:ascii="Arial"/>
        </w:rPr>
        <w:t>current clients based</w:t>
      </w:r>
      <w:r>
        <w:rPr>
          <w:rFonts w:ascii="Arial"/>
          <w:spacing w:val="-2"/>
        </w:rPr>
        <w:t xml:space="preserve"> </w:t>
      </w:r>
      <w:r>
        <w:rPr>
          <w:rFonts w:ascii="Arial"/>
        </w:rPr>
        <w:t>on</w:t>
      </w:r>
      <w:r>
        <w:rPr>
          <w:rFonts w:ascii="Arial"/>
          <w:spacing w:val="-2"/>
        </w:rPr>
        <w:t xml:space="preserve"> </w:t>
      </w:r>
      <w:r>
        <w:rPr>
          <w:rFonts w:ascii="Arial"/>
        </w:rPr>
        <w:t>verification</w:t>
      </w:r>
      <w:r>
        <w:rPr>
          <w:rFonts w:ascii="Arial"/>
          <w:spacing w:val="-2"/>
        </w:rPr>
        <w:t xml:space="preserve"> </w:t>
      </w:r>
      <w:r>
        <w:rPr>
          <w:rFonts w:ascii="Arial"/>
        </w:rPr>
        <w:t>with</w:t>
      </w:r>
      <w:r>
        <w:rPr>
          <w:rFonts w:ascii="Arial"/>
          <w:spacing w:val="-2"/>
        </w:rPr>
        <w:t xml:space="preserve"> </w:t>
      </w:r>
      <w:r>
        <w:rPr>
          <w:rFonts w:ascii="Arial"/>
        </w:rPr>
        <w:t>the</w:t>
      </w:r>
      <w:r>
        <w:rPr>
          <w:rFonts w:ascii="Arial"/>
          <w:spacing w:val="-2"/>
        </w:rPr>
        <w:t xml:space="preserve"> </w:t>
      </w:r>
      <w:r>
        <w:rPr>
          <w:rFonts w:ascii="Arial"/>
        </w:rPr>
        <w:t>current client database. Other portions of the</w:t>
      </w:r>
      <w:r>
        <w:rPr>
          <w:rFonts w:ascii="Arial"/>
          <w:spacing w:val="-2"/>
        </w:rPr>
        <w:t xml:space="preserve"> </w:t>
      </w:r>
      <w:r>
        <w:rPr>
          <w:rFonts w:ascii="Arial"/>
        </w:rPr>
        <w:t>intranet will</w:t>
      </w:r>
      <w:r>
        <w:rPr>
          <w:rFonts w:ascii="Arial"/>
          <w:spacing w:val="-2"/>
        </w:rPr>
        <w:t xml:space="preserve"> </w:t>
      </w:r>
      <w:r>
        <w:rPr>
          <w:rFonts w:ascii="Arial"/>
        </w:rPr>
        <w:t>be available</w:t>
      </w:r>
      <w:r>
        <w:rPr>
          <w:rFonts w:ascii="Arial"/>
          <w:spacing w:val="-3"/>
        </w:rPr>
        <w:t xml:space="preserve"> </w:t>
      </w:r>
      <w:r>
        <w:rPr>
          <w:rFonts w:ascii="Arial"/>
        </w:rPr>
        <w:t>after negotiating</w:t>
      </w:r>
      <w:r>
        <w:rPr>
          <w:rFonts w:ascii="Arial"/>
          <w:spacing w:val="-3"/>
        </w:rPr>
        <w:t xml:space="preserve"> </w:t>
      </w:r>
      <w:r>
        <w:rPr>
          <w:rFonts w:ascii="Arial"/>
        </w:rPr>
        <w:t>a</w:t>
      </w:r>
      <w:r>
        <w:rPr>
          <w:rFonts w:ascii="Arial"/>
          <w:spacing w:val="-3"/>
        </w:rPr>
        <w:t xml:space="preserve"> </w:t>
      </w:r>
      <w:r>
        <w:rPr>
          <w:rFonts w:ascii="Arial"/>
        </w:rPr>
        <w:t>fee</w:t>
      </w:r>
      <w:r>
        <w:rPr>
          <w:rFonts w:ascii="Arial"/>
          <w:spacing w:val="-3"/>
        </w:rPr>
        <w:t xml:space="preserve"> </w:t>
      </w:r>
      <w:r>
        <w:rPr>
          <w:rFonts w:ascii="Arial"/>
        </w:rPr>
        <w:t>or entering</w:t>
      </w:r>
      <w:r>
        <w:rPr>
          <w:rFonts w:ascii="Arial"/>
          <w:spacing w:val="-3"/>
        </w:rPr>
        <w:t xml:space="preserve"> </w:t>
      </w:r>
      <w:r>
        <w:rPr>
          <w:rFonts w:ascii="Arial"/>
        </w:rPr>
        <w:t>a</w:t>
      </w:r>
      <w:r>
        <w:rPr>
          <w:rFonts w:ascii="Arial"/>
          <w:spacing w:val="-3"/>
        </w:rPr>
        <w:t xml:space="preserve"> </w:t>
      </w:r>
      <w:r>
        <w:rPr>
          <w:rFonts w:ascii="Arial"/>
        </w:rPr>
        <w:t>fixed</w:t>
      </w:r>
      <w:r>
        <w:rPr>
          <w:rFonts w:ascii="Arial"/>
          <w:spacing w:val="-3"/>
        </w:rPr>
        <w:t xml:space="preserve"> </w:t>
      </w:r>
      <w:r>
        <w:rPr>
          <w:rFonts w:ascii="Arial"/>
        </w:rPr>
        <w:t>payment using</w:t>
      </w:r>
      <w:r>
        <w:rPr>
          <w:rFonts w:ascii="Arial"/>
          <w:spacing w:val="-3"/>
        </w:rPr>
        <w:t xml:space="preserve"> </w:t>
      </w:r>
      <w:r>
        <w:rPr>
          <w:rFonts w:ascii="Arial"/>
        </w:rPr>
        <w:t>pre-authorized</w:t>
      </w:r>
      <w:r>
        <w:rPr>
          <w:rFonts w:ascii="Arial"/>
          <w:spacing w:val="-3"/>
        </w:rPr>
        <w:t xml:space="preserve"> </w:t>
      </w:r>
      <w:r>
        <w:rPr>
          <w:rFonts w:ascii="Arial"/>
        </w:rPr>
        <w:t>payment methods.</w:t>
      </w:r>
    </w:p>
    <w:p w14:paraId="12CDBE6D" w14:textId="77777777" w:rsidR="00C225CE" w:rsidRDefault="00C225CE">
      <w:pPr>
        <w:pStyle w:val="ListParagraph"/>
        <w:numPr>
          <w:ilvl w:val="1"/>
          <w:numId w:val="9"/>
        </w:numPr>
        <w:tabs>
          <w:tab w:val="left" w:pos="802"/>
        </w:tabs>
        <w:spacing w:before="221"/>
        <w:ind w:left="802" w:hanging="298"/>
        <w:jc w:val="left"/>
        <w:rPr>
          <w:rFonts w:ascii="Arial"/>
        </w:rPr>
      </w:pPr>
      <w:r>
        <w:rPr>
          <w:rFonts w:ascii="Arial"/>
        </w:rPr>
        <w:t>Search</w:t>
      </w:r>
      <w:r>
        <w:rPr>
          <w:rFonts w:ascii="Arial"/>
          <w:spacing w:val="-8"/>
        </w:rPr>
        <w:t xml:space="preserve"> </w:t>
      </w:r>
      <w:r>
        <w:rPr>
          <w:rFonts w:ascii="Arial"/>
        </w:rPr>
        <w:t>feature:</w:t>
      </w:r>
      <w:r>
        <w:rPr>
          <w:rFonts w:ascii="Arial"/>
          <w:spacing w:val="-4"/>
        </w:rPr>
        <w:t xml:space="preserve"> </w:t>
      </w:r>
      <w:r>
        <w:rPr>
          <w:rFonts w:ascii="Arial"/>
        </w:rPr>
        <w:t>The</w:t>
      </w:r>
      <w:r>
        <w:rPr>
          <w:rFonts w:ascii="Arial"/>
          <w:spacing w:val="-8"/>
        </w:rPr>
        <w:t xml:space="preserve"> </w:t>
      </w:r>
      <w:r>
        <w:rPr>
          <w:rFonts w:ascii="Arial"/>
        </w:rPr>
        <w:t>intranet</w:t>
      </w:r>
      <w:r>
        <w:rPr>
          <w:rFonts w:ascii="Arial"/>
          <w:spacing w:val="-4"/>
        </w:rPr>
        <w:t xml:space="preserve"> </w:t>
      </w:r>
      <w:r>
        <w:rPr>
          <w:rFonts w:ascii="Arial"/>
        </w:rPr>
        <w:t>site</w:t>
      </w:r>
      <w:r>
        <w:rPr>
          <w:rFonts w:ascii="Arial"/>
          <w:spacing w:val="-8"/>
        </w:rPr>
        <w:t xml:space="preserve"> </w:t>
      </w:r>
      <w:r>
        <w:rPr>
          <w:rFonts w:ascii="Arial"/>
        </w:rPr>
        <w:t>must</w:t>
      </w:r>
      <w:r>
        <w:rPr>
          <w:rFonts w:ascii="Arial"/>
          <w:spacing w:val="-4"/>
        </w:rPr>
        <w:t xml:space="preserve"> </w:t>
      </w:r>
      <w:r>
        <w:rPr>
          <w:rFonts w:ascii="Arial"/>
        </w:rPr>
        <w:t>include</w:t>
      </w:r>
      <w:r>
        <w:rPr>
          <w:rFonts w:ascii="Arial"/>
          <w:spacing w:val="-8"/>
        </w:rPr>
        <w:t xml:space="preserve"> </w:t>
      </w:r>
      <w:r>
        <w:rPr>
          <w:rFonts w:ascii="Arial"/>
        </w:rPr>
        <w:t>a</w:t>
      </w:r>
      <w:r>
        <w:rPr>
          <w:rFonts w:ascii="Arial"/>
          <w:spacing w:val="-7"/>
        </w:rPr>
        <w:t xml:space="preserve"> </w:t>
      </w:r>
      <w:r>
        <w:rPr>
          <w:rFonts w:ascii="Arial"/>
        </w:rPr>
        <w:t>search</w:t>
      </w:r>
      <w:r>
        <w:rPr>
          <w:rFonts w:ascii="Arial"/>
          <w:spacing w:val="-8"/>
        </w:rPr>
        <w:t xml:space="preserve"> </w:t>
      </w:r>
      <w:r>
        <w:rPr>
          <w:rFonts w:ascii="Arial"/>
        </w:rPr>
        <w:t>feature</w:t>
      </w:r>
      <w:r>
        <w:rPr>
          <w:rFonts w:ascii="Arial"/>
          <w:spacing w:val="-7"/>
        </w:rPr>
        <w:t xml:space="preserve"> </w:t>
      </w:r>
      <w:r>
        <w:rPr>
          <w:rFonts w:ascii="Arial"/>
        </w:rPr>
        <w:t>for</w:t>
      </w:r>
      <w:r>
        <w:rPr>
          <w:rFonts w:ascii="Arial"/>
          <w:spacing w:val="-2"/>
        </w:rPr>
        <w:t xml:space="preserve"> </w:t>
      </w:r>
      <w:r>
        <w:rPr>
          <w:rFonts w:ascii="Arial"/>
        </w:rPr>
        <w:t>users</w:t>
      </w:r>
      <w:r>
        <w:rPr>
          <w:rFonts w:ascii="Arial"/>
          <w:spacing w:val="5"/>
        </w:rPr>
        <w:t xml:space="preserve"> </w:t>
      </w:r>
      <w:r>
        <w:rPr>
          <w:rFonts w:ascii="Arial"/>
        </w:rPr>
        <w:t>to</w:t>
      </w:r>
      <w:r>
        <w:rPr>
          <w:rFonts w:ascii="Arial"/>
          <w:spacing w:val="-7"/>
        </w:rPr>
        <w:t xml:space="preserve"> </w:t>
      </w:r>
      <w:r>
        <w:rPr>
          <w:rFonts w:ascii="Arial"/>
        </w:rPr>
        <w:t>search</w:t>
      </w:r>
      <w:r>
        <w:rPr>
          <w:rFonts w:ascii="Arial"/>
          <w:spacing w:val="-8"/>
        </w:rPr>
        <w:t xml:space="preserve"> </w:t>
      </w:r>
      <w:r>
        <w:rPr>
          <w:rFonts w:ascii="Arial"/>
        </w:rPr>
        <w:t>by</w:t>
      </w:r>
      <w:r>
        <w:rPr>
          <w:rFonts w:ascii="Arial"/>
          <w:spacing w:val="-9"/>
        </w:rPr>
        <w:t xml:space="preserve"> </w:t>
      </w:r>
      <w:r>
        <w:rPr>
          <w:rFonts w:ascii="Arial"/>
        </w:rPr>
        <w:t>topic</w:t>
      </w:r>
      <w:r>
        <w:rPr>
          <w:rFonts w:ascii="Arial"/>
          <w:spacing w:val="5"/>
        </w:rPr>
        <w:t xml:space="preserve"> </w:t>
      </w:r>
      <w:r>
        <w:rPr>
          <w:rFonts w:ascii="Arial"/>
        </w:rPr>
        <w:t>and</w:t>
      </w:r>
      <w:r>
        <w:rPr>
          <w:rFonts w:ascii="Arial"/>
          <w:spacing w:val="-7"/>
        </w:rPr>
        <w:t xml:space="preserve"> </w:t>
      </w:r>
      <w:r>
        <w:rPr>
          <w:rFonts w:ascii="Arial"/>
        </w:rPr>
        <w:t>key</w:t>
      </w:r>
      <w:r>
        <w:rPr>
          <w:rFonts w:ascii="Arial"/>
          <w:spacing w:val="-10"/>
        </w:rPr>
        <w:t xml:space="preserve"> </w:t>
      </w:r>
      <w:r>
        <w:rPr>
          <w:rFonts w:ascii="Arial"/>
          <w:spacing w:val="-2"/>
        </w:rPr>
        <w:t>words.</w:t>
      </w:r>
    </w:p>
    <w:p w14:paraId="7A0F12AB" w14:textId="77777777" w:rsidR="00C225CE" w:rsidRDefault="00C225CE" w:rsidP="00C225CE">
      <w:pPr>
        <w:pStyle w:val="BodyText"/>
        <w:spacing w:before="4"/>
        <w:rPr>
          <w:rFonts w:ascii="Arial"/>
          <w:sz w:val="22"/>
        </w:rPr>
      </w:pPr>
    </w:p>
    <w:p w14:paraId="2F4C175E" w14:textId="77777777" w:rsidR="00C225CE" w:rsidRDefault="00C225CE">
      <w:pPr>
        <w:pStyle w:val="ListParagraph"/>
        <w:numPr>
          <w:ilvl w:val="1"/>
          <w:numId w:val="9"/>
        </w:numPr>
        <w:tabs>
          <w:tab w:val="left" w:pos="802"/>
          <w:tab w:val="left" w:pos="804"/>
        </w:tabs>
        <w:spacing w:before="0" w:line="271" w:lineRule="auto"/>
        <w:ind w:right="647"/>
        <w:jc w:val="left"/>
        <w:rPr>
          <w:rFonts w:ascii="Arial"/>
        </w:rPr>
      </w:pPr>
      <w:r>
        <w:rPr>
          <w:rFonts w:ascii="Arial"/>
        </w:rPr>
        <w:t>The</w:t>
      </w:r>
      <w:r>
        <w:rPr>
          <w:rFonts w:ascii="Arial"/>
          <w:spacing w:val="-8"/>
        </w:rPr>
        <w:t xml:space="preserve"> </w:t>
      </w:r>
      <w:r>
        <w:rPr>
          <w:rFonts w:ascii="Arial"/>
        </w:rPr>
        <w:t>intranet</w:t>
      </w:r>
      <w:r>
        <w:rPr>
          <w:rFonts w:ascii="Arial"/>
          <w:spacing w:val="-5"/>
        </w:rPr>
        <w:t xml:space="preserve"> </w:t>
      </w:r>
      <w:r>
        <w:rPr>
          <w:rFonts w:ascii="Arial"/>
        </w:rPr>
        <w:t>site</w:t>
      </w:r>
      <w:r>
        <w:rPr>
          <w:rFonts w:ascii="Arial"/>
          <w:spacing w:val="-8"/>
        </w:rPr>
        <w:t xml:space="preserve"> </w:t>
      </w:r>
      <w:r>
        <w:rPr>
          <w:rFonts w:ascii="Arial"/>
        </w:rPr>
        <w:t>must</w:t>
      </w:r>
      <w:r>
        <w:rPr>
          <w:rFonts w:ascii="Arial"/>
          <w:spacing w:val="-5"/>
        </w:rPr>
        <w:t xml:space="preserve"> </w:t>
      </w:r>
      <w:r>
        <w:rPr>
          <w:rFonts w:ascii="Arial"/>
        </w:rPr>
        <w:t>be</w:t>
      </w:r>
      <w:r>
        <w:rPr>
          <w:rFonts w:ascii="Arial"/>
          <w:spacing w:val="-8"/>
        </w:rPr>
        <w:t xml:space="preserve"> </w:t>
      </w:r>
      <w:r>
        <w:rPr>
          <w:rFonts w:ascii="Arial"/>
        </w:rPr>
        <w:t>accessible</w:t>
      </w:r>
      <w:r>
        <w:rPr>
          <w:rFonts w:ascii="Arial"/>
          <w:spacing w:val="-8"/>
        </w:rPr>
        <w:t xml:space="preserve"> </w:t>
      </w:r>
      <w:r>
        <w:rPr>
          <w:rFonts w:ascii="Arial"/>
        </w:rPr>
        <w:t>using</w:t>
      </w:r>
      <w:r>
        <w:rPr>
          <w:rFonts w:ascii="Arial"/>
          <w:spacing w:val="-8"/>
        </w:rPr>
        <w:t xml:space="preserve"> </w:t>
      </w:r>
      <w:r>
        <w:rPr>
          <w:rFonts w:ascii="Arial"/>
        </w:rPr>
        <w:t>a</w:t>
      </w:r>
      <w:r>
        <w:rPr>
          <w:rFonts w:ascii="Arial"/>
          <w:spacing w:val="-8"/>
        </w:rPr>
        <w:t xml:space="preserve"> </w:t>
      </w:r>
      <w:r>
        <w:rPr>
          <w:rFonts w:ascii="Arial"/>
        </w:rPr>
        <w:t>company-approved</w:t>
      </w:r>
      <w:r>
        <w:rPr>
          <w:rFonts w:ascii="Arial"/>
          <w:spacing w:val="-8"/>
        </w:rPr>
        <w:t xml:space="preserve"> </w:t>
      </w:r>
      <w:r>
        <w:rPr>
          <w:rFonts w:ascii="Arial"/>
        </w:rPr>
        <w:t>Internet</w:t>
      </w:r>
      <w:r>
        <w:rPr>
          <w:rFonts w:ascii="Arial"/>
          <w:spacing w:val="-5"/>
        </w:rPr>
        <w:t xml:space="preserve"> </w:t>
      </w:r>
      <w:r>
        <w:rPr>
          <w:rFonts w:ascii="Arial"/>
        </w:rPr>
        <w:t>browser.</w:t>
      </w:r>
      <w:r>
        <w:rPr>
          <w:rFonts w:ascii="Arial"/>
          <w:spacing w:val="-5"/>
        </w:rPr>
        <w:t xml:space="preserve"> </w:t>
      </w:r>
      <w:r>
        <w:rPr>
          <w:rFonts w:ascii="Arial"/>
        </w:rPr>
        <w:t>Users must</w:t>
      </w:r>
      <w:r>
        <w:rPr>
          <w:rFonts w:ascii="Arial"/>
          <w:spacing w:val="-5"/>
        </w:rPr>
        <w:t xml:space="preserve"> </w:t>
      </w:r>
      <w:r>
        <w:rPr>
          <w:rFonts w:ascii="Arial"/>
        </w:rPr>
        <w:t>have</w:t>
      </w:r>
      <w:r>
        <w:rPr>
          <w:rFonts w:ascii="Arial"/>
          <w:spacing w:val="-8"/>
        </w:rPr>
        <w:t xml:space="preserve"> </w:t>
      </w:r>
      <w:r>
        <w:rPr>
          <w:rFonts w:ascii="Arial"/>
        </w:rPr>
        <w:t>appropriate application software to open several of the templates and tools.</w:t>
      </w:r>
    </w:p>
    <w:p w14:paraId="152944B2" w14:textId="77777777" w:rsidR="00C225CE" w:rsidRDefault="00C225CE">
      <w:pPr>
        <w:pStyle w:val="ListParagraph"/>
        <w:numPr>
          <w:ilvl w:val="1"/>
          <w:numId w:val="9"/>
        </w:numPr>
        <w:tabs>
          <w:tab w:val="left" w:pos="801"/>
          <w:tab w:val="left" w:pos="804"/>
        </w:tabs>
        <w:spacing w:before="223" w:line="271" w:lineRule="auto"/>
        <w:ind w:right="1664" w:hanging="420"/>
        <w:jc w:val="left"/>
        <w:rPr>
          <w:rFonts w:ascii="Arial"/>
        </w:rPr>
      </w:pPr>
      <w:r>
        <w:rPr>
          <w:rFonts w:ascii="Arial"/>
        </w:rPr>
        <w:t>The</w:t>
      </w:r>
      <w:r>
        <w:rPr>
          <w:rFonts w:ascii="Arial"/>
          <w:spacing w:val="-10"/>
        </w:rPr>
        <w:t xml:space="preserve"> </w:t>
      </w:r>
      <w:r>
        <w:rPr>
          <w:rFonts w:ascii="Arial"/>
        </w:rPr>
        <w:t>intranet</w:t>
      </w:r>
      <w:r>
        <w:rPr>
          <w:rFonts w:ascii="Arial"/>
          <w:spacing w:val="-7"/>
        </w:rPr>
        <w:t xml:space="preserve"> </w:t>
      </w:r>
      <w:r>
        <w:rPr>
          <w:rFonts w:ascii="Arial"/>
        </w:rPr>
        <w:t>site</w:t>
      </w:r>
      <w:r>
        <w:rPr>
          <w:rFonts w:ascii="Arial"/>
          <w:spacing w:val="-10"/>
        </w:rPr>
        <w:t xml:space="preserve"> </w:t>
      </w:r>
      <w:r>
        <w:rPr>
          <w:rFonts w:ascii="Arial"/>
        </w:rPr>
        <w:t>must</w:t>
      </w:r>
      <w:r>
        <w:rPr>
          <w:rFonts w:ascii="Arial"/>
          <w:spacing w:val="-7"/>
        </w:rPr>
        <w:t xml:space="preserve"> </w:t>
      </w:r>
      <w:r>
        <w:rPr>
          <w:rFonts w:ascii="Arial"/>
        </w:rPr>
        <w:t>be</w:t>
      </w:r>
      <w:r>
        <w:rPr>
          <w:rFonts w:ascii="Arial"/>
          <w:spacing w:val="-10"/>
        </w:rPr>
        <w:t xml:space="preserve"> </w:t>
      </w:r>
      <w:r>
        <w:rPr>
          <w:rFonts w:ascii="Arial"/>
        </w:rPr>
        <w:t>available</w:t>
      </w:r>
      <w:r>
        <w:rPr>
          <w:rFonts w:ascii="Arial"/>
          <w:spacing w:val="-10"/>
        </w:rPr>
        <w:t xml:space="preserve"> </w:t>
      </w:r>
      <w:r>
        <w:rPr>
          <w:rFonts w:ascii="Arial"/>
        </w:rPr>
        <w:t>24</w:t>
      </w:r>
      <w:r>
        <w:rPr>
          <w:rFonts w:ascii="Arial"/>
          <w:spacing w:val="-10"/>
        </w:rPr>
        <w:t xml:space="preserve"> </w:t>
      </w:r>
      <w:r>
        <w:rPr>
          <w:rFonts w:ascii="Arial"/>
        </w:rPr>
        <w:t>hours a</w:t>
      </w:r>
      <w:r>
        <w:rPr>
          <w:rFonts w:ascii="Arial"/>
          <w:spacing w:val="-10"/>
        </w:rPr>
        <w:t xml:space="preserve"> </w:t>
      </w:r>
      <w:r>
        <w:rPr>
          <w:rFonts w:ascii="Arial"/>
        </w:rPr>
        <w:t>day,</w:t>
      </w:r>
      <w:r>
        <w:rPr>
          <w:rFonts w:ascii="Arial"/>
          <w:spacing w:val="-7"/>
        </w:rPr>
        <w:t xml:space="preserve"> </w:t>
      </w:r>
      <w:r>
        <w:rPr>
          <w:rFonts w:ascii="Arial"/>
        </w:rPr>
        <w:t>7</w:t>
      </w:r>
      <w:r>
        <w:rPr>
          <w:rFonts w:ascii="Arial"/>
          <w:spacing w:val="-10"/>
        </w:rPr>
        <w:t xml:space="preserve"> </w:t>
      </w:r>
      <w:r>
        <w:rPr>
          <w:rFonts w:ascii="Arial"/>
        </w:rPr>
        <w:t>days a</w:t>
      </w:r>
      <w:r>
        <w:rPr>
          <w:rFonts w:ascii="Arial"/>
          <w:spacing w:val="-10"/>
        </w:rPr>
        <w:t xml:space="preserve"> </w:t>
      </w:r>
      <w:r>
        <w:rPr>
          <w:rFonts w:ascii="Arial"/>
        </w:rPr>
        <w:t>week,</w:t>
      </w:r>
      <w:r>
        <w:rPr>
          <w:rFonts w:ascii="Arial"/>
          <w:spacing w:val="-7"/>
        </w:rPr>
        <w:t xml:space="preserve"> </w:t>
      </w:r>
      <w:r>
        <w:rPr>
          <w:rFonts w:ascii="Arial"/>
        </w:rPr>
        <w:t>with</w:t>
      </w:r>
      <w:r>
        <w:rPr>
          <w:rFonts w:ascii="Arial"/>
          <w:spacing w:val="-10"/>
        </w:rPr>
        <w:t xml:space="preserve"> </w:t>
      </w:r>
      <w:r>
        <w:rPr>
          <w:rFonts w:ascii="Arial"/>
        </w:rPr>
        <w:t>one</w:t>
      </w:r>
      <w:r>
        <w:rPr>
          <w:rFonts w:ascii="Arial"/>
          <w:spacing w:val="-10"/>
        </w:rPr>
        <w:t xml:space="preserve"> </w:t>
      </w:r>
      <w:r>
        <w:rPr>
          <w:rFonts w:ascii="Arial"/>
        </w:rPr>
        <w:t>hour</w:t>
      </w:r>
      <w:r>
        <w:rPr>
          <w:rFonts w:ascii="Arial"/>
          <w:spacing w:val="-5"/>
        </w:rPr>
        <w:t xml:space="preserve"> </w:t>
      </w:r>
      <w:r>
        <w:rPr>
          <w:rFonts w:ascii="Arial"/>
        </w:rPr>
        <w:t>per</w:t>
      </w:r>
      <w:r>
        <w:rPr>
          <w:rFonts w:ascii="Arial"/>
          <w:spacing w:val="-5"/>
        </w:rPr>
        <w:t xml:space="preserve"> </w:t>
      </w:r>
      <w:r>
        <w:rPr>
          <w:rFonts w:ascii="Arial"/>
        </w:rPr>
        <w:t>week</w:t>
      </w:r>
      <w:r>
        <w:rPr>
          <w:rFonts w:ascii="Arial"/>
          <w:spacing w:val="-12"/>
        </w:rPr>
        <w:t xml:space="preserve"> </w:t>
      </w:r>
      <w:r>
        <w:rPr>
          <w:rFonts w:ascii="Arial"/>
        </w:rPr>
        <w:t>for</w:t>
      </w:r>
      <w:r>
        <w:rPr>
          <w:rFonts w:ascii="Arial"/>
          <w:spacing w:val="-5"/>
        </w:rPr>
        <w:t xml:space="preserve"> </w:t>
      </w:r>
      <w:r>
        <w:rPr>
          <w:rFonts w:ascii="Arial"/>
        </w:rPr>
        <w:t>system maintenance and other periodic maintenance, as appropriate.</w:t>
      </w:r>
    </w:p>
    <w:p w14:paraId="6B3D2871" w14:textId="77777777" w:rsidR="00C225CE" w:rsidRDefault="00C225CE" w:rsidP="00C225CE">
      <w:pPr>
        <w:pStyle w:val="BodyText"/>
        <w:rPr>
          <w:rFonts w:ascii="Arial"/>
          <w:sz w:val="22"/>
        </w:rPr>
      </w:pPr>
    </w:p>
    <w:p w14:paraId="244577B4" w14:textId="77777777" w:rsidR="00C225CE" w:rsidRDefault="00C225CE" w:rsidP="00C225CE">
      <w:pPr>
        <w:pStyle w:val="BodyText"/>
        <w:rPr>
          <w:rFonts w:ascii="Arial"/>
          <w:sz w:val="22"/>
        </w:rPr>
      </w:pPr>
    </w:p>
    <w:p w14:paraId="180E0996" w14:textId="77777777" w:rsidR="00C225CE" w:rsidRDefault="00C225CE" w:rsidP="00C225CE">
      <w:pPr>
        <w:pStyle w:val="BodyText"/>
        <w:spacing w:before="154"/>
        <w:rPr>
          <w:rFonts w:ascii="Arial"/>
          <w:sz w:val="22"/>
        </w:rPr>
      </w:pPr>
    </w:p>
    <w:p w14:paraId="6D92871F" w14:textId="77777777" w:rsidR="00C225CE" w:rsidRDefault="00C225CE" w:rsidP="00C225CE">
      <w:pPr>
        <w:spacing w:before="1"/>
        <w:ind w:left="504"/>
        <w:jc w:val="both"/>
        <w:rPr>
          <w:rFonts w:ascii="Arial"/>
          <w:b/>
        </w:rPr>
      </w:pPr>
      <w:r>
        <w:rPr>
          <w:noProof/>
        </w:rPr>
        <mc:AlternateContent>
          <mc:Choice Requires="wps">
            <w:drawing>
              <wp:anchor distT="0" distB="0" distL="0" distR="0" simplePos="0" relativeHeight="251701248" behindDoc="1" locked="0" layoutInCell="1" allowOverlap="1" wp14:anchorId="35130688" wp14:editId="35EE50AB">
                <wp:simplePos x="0" y="0"/>
                <wp:positionH relativeFrom="page">
                  <wp:posOffset>272971</wp:posOffset>
                </wp:positionH>
                <wp:positionV relativeFrom="paragraph">
                  <wp:posOffset>-192280</wp:posOffset>
                </wp:positionV>
                <wp:extent cx="7226934" cy="4057650"/>
                <wp:effectExtent l="0" t="0" r="0" b="0"/>
                <wp:wrapNone/>
                <wp:docPr id="780" name="Graphic 7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26934" cy="4057650"/>
                        </a:xfrm>
                        <a:custGeom>
                          <a:avLst/>
                          <a:gdLst/>
                          <a:ahLst/>
                          <a:cxnLst/>
                          <a:rect l="l" t="t" r="r" b="b"/>
                          <a:pathLst>
                            <a:path w="7226934" h="4057650">
                              <a:moveTo>
                                <a:pt x="0" y="0"/>
                              </a:moveTo>
                              <a:lnTo>
                                <a:pt x="7226477" y="0"/>
                              </a:lnTo>
                              <a:lnTo>
                                <a:pt x="7226477" y="4057650"/>
                              </a:lnTo>
                              <a:lnTo>
                                <a:pt x="0" y="4057650"/>
                              </a:lnTo>
                              <a:lnTo>
                                <a:pt x="0" y="0"/>
                              </a:lnTo>
                              <a:close/>
                            </a:path>
                          </a:pathLst>
                        </a:custGeom>
                        <a:solidFill>
                          <a:srgbClr val="EDF6FB"/>
                        </a:solidFill>
                      </wps:spPr>
                      <wps:bodyPr wrap="square" lIns="0" tIns="0" rIns="0" bIns="0" rtlCol="0">
                        <a:prstTxWarp prst="textNoShape">
                          <a:avLst/>
                        </a:prstTxWarp>
                        <a:noAutofit/>
                      </wps:bodyPr>
                    </wps:wsp>
                  </a:graphicData>
                </a:graphic>
              </wp:anchor>
            </w:drawing>
          </mc:Choice>
          <mc:Fallback>
            <w:pict>
              <v:shape w14:anchorId="05D83D6F" id="Graphic 780" o:spid="_x0000_s1026" style="position:absolute;margin-left:21.5pt;margin-top:-15.15pt;width:569.05pt;height:319.5pt;z-index:-251615232;visibility:visible;mso-wrap-style:square;mso-wrap-distance-left:0;mso-wrap-distance-top:0;mso-wrap-distance-right:0;mso-wrap-distance-bottom:0;mso-position-horizontal:absolute;mso-position-horizontal-relative:page;mso-position-vertical:absolute;mso-position-vertical-relative:text;v-text-anchor:top" coordsize="7226934,405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" path="m,l7226477,r,4057650l,4057650,,xe" fillcolor="#edf6fb" stroked="f">
                <v:path arrowok="t"/>
                <w10:wrap anchorx="page"/>
              </v:shape>
            </w:pict>
          </mc:Fallback>
        </mc:AlternateContent>
      </w:r>
      <w:r>
        <w:rPr>
          <w:rFonts w:ascii="Arial"/>
          <w:b/>
        </w:rPr>
        <w:t>Summary</w:t>
      </w:r>
      <w:r>
        <w:rPr>
          <w:rFonts w:ascii="Arial"/>
          <w:b/>
          <w:spacing w:val="-22"/>
        </w:rPr>
        <w:t xml:space="preserve"> </w:t>
      </w:r>
      <w:r>
        <w:rPr>
          <w:rFonts w:ascii="Arial"/>
          <w:b/>
        </w:rPr>
        <w:t>of</w:t>
      </w:r>
      <w:r>
        <w:rPr>
          <w:rFonts w:ascii="Arial"/>
          <w:b/>
          <w:spacing w:val="-12"/>
        </w:rPr>
        <w:t xml:space="preserve"> </w:t>
      </w:r>
      <w:r>
        <w:rPr>
          <w:rFonts w:ascii="Arial"/>
          <w:b/>
        </w:rPr>
        <w:t>Project</w:t>
      </w:r>
      <w:r>
        <w:rPr>
          <w:rFonts w:ascii="Arial"/>
          <w:b/>
          <w:spacing w:val="-8"/>
        </w:rPr>
        <w:t xml:space="preserve"> </w:t>
      </w:r>
      <w:r>
        <w:rPr>
          <w:rFonts w:ascii="Arial"/>
          <w:b/>
          <w:spacing w:val="-2"/>
        </w:rPr>
        <w:t>Deliverables</w:t>
      </w:r>
    </w:p>
    <w:p w14:paraId="2956A2FB" w14:textId="77777777" w:rsidR="00C225CE" w:rsidRDefault="00C225CE" w:rsidP="00C225CE">
      <w:pPr>
        <w:spacing w:before="242" w:line="249" w:lineRule="auto"/>
        <w:ind w:left="504" w:right="1022"/>
        <w:jc w:val="both"/>
        <w:rPr>
          <w:rFonts w:ascii="Arial" w:hAnsi="Arial"/>
        </w:rPr>
      </w:pPr>
      <w:r>
        <w:rPr>
          <w:rFonts w:ascii="Arial" w:hAnsi="Arial"/>
          <w:b/>
        </w:rPr>
        <w:t>Project management–related deliverables:</w:t>
      </w:r>
      <w:r>
        <w:rPr>
          <w:rFonts w:ascii="Arial" w:hAnsi="Arial"/>
          <w:b/>
          <w:spacing w:val="-7"/>
        </w:rPr>
        <w:t xml:space="preserve"> </w:t>
      </w:r>
      <w:r>
        <w:rPr>
          <w:rFonts w:ascii="Arial" w:hAnsi="Arial"/>
        </w:rPr>
        <w:t>Business case, project charter, team charter, scope statement, WBS,</w:t>
      </w:r>
      <w:r>
        <w:rPr>
          <w:rFonts w:ascii="Arial" w:hAnsi="Arial"/>
          <w:spacing w:val="-4"/>
        </w:rPr>
        <w:t xml:space="preserve"> </w:t>
      </w:r>
      <w:r>
        <w:rPr>
          <w:rFonts w:ascii="Arial" w:hAnsi="Arial"/>
        </w:rPr>
        <w:t>schedule,</w:t>
      </w:r>
      <w:r>
        <w:rPr>
          <w:rFonts w:ascii="Arial" w:hAnsi="Arial"/>
          <w:spacing w:val="-4"/>
        </w:rPr>
        <w:t xml:space="preserve"> </w:t>
      </w:r>
      <w:r>
        <w:rPr>
          <w:rFonts w:ascii="Arial" w:hAnsi="Arial"/>
        </w:rPr>
        <w:t>cost</w:t>
      </w:r>
      <w:r>
        <w:rPr>
          <w:rFonts w:ascii="Arial" w:hAnsi="Arial"/>
          <w:spacing w:val="-4"/>
        </w:rPr>
        <w:t xml:space="preserve"> </w:t>
      </w:r>
      <w:r>
        <w:rPr>
          <w:rFonts w:ascii="Arial" w:hAnsi="Arial"/>
        </w:rPr>
        <w:t>baseline,</w:t>
      </w:r>
      <w:r>
        <w:rPr>
          <w:rFonts w:ascii="Arial" w:hAnsi="Arial"/>
          <w:spacing w:val="-4"/>
        </w:rPr>
        <w:t xml:space="preserve"> </w:t>
      </w:r>
      <w:r>
        <w:rPr>
          <w:rFonts w:ascii="Arial" w:hAnsi="Arial"/>
        </w:rPr>
        <w:t>progress reports,</w:t>
      </w:r>
      <w:r>
        <w:rPr>
          <w:rFonts w:ascii="Arial" w:hAnsi="Arial"/>
          <w:spacing w:val="-4"/>
        </w:rPr>
        <w:t xml:space="preserve"> </w:t>
      </w:r>
      <w:r>
        <w:rPr>
          <w:rFonts w:ascii="Arial" w:hAnsi="Arial"/>
        </w:rPr>
        <w:t>final</w:t>
      </w:r>
      <w:r>
        <w:rPr>
          <w:rFonts w:ascii="Arial" w:hAnsi="Arial"/>
          <w:spacing w:val="-7"/>
        </w:rPr>
        <w:t xml:space="preserve"> </w:t>
      </w:r>
      <w:r>
        <w:rPr>
          <w:rFonts w:ascii="Arial" w:hAnsi="Arial"/>
        </w:rPr>
        <w:t>project</w:t>
      </w:r>
      <w:r>
        <w:rPr>
          <w:rFonts w:ascii="Arial" w:hAnsi="Arial"/>
          <w:spacing w:val="-4"/>
        </w:rPr>
        <w:t xml:space="preserve"> </w:t>
      </w:r>
      <w:r>
        <w:rPr>
          <w:rFonts w:ascii="Arial" w:hAnsi="Arial"/>
        </w:rPr>
        <w:t>presentation,</w:t>
      </w:r>
      <w:r>
        <w:rPr>
          <w:rFonts w:ascii="Arial" w:hAnsi="Arial"/>
          <w:spacing w:val="-4"/>
        </w:rPr>
        <w:t xml:space="preserve"> </w:t>
      </w:r>
      <w:r>
        <w:rPr>
          <w:rFonts w:ascii="Arial" w:hAnsi="Arial"/>
        </w:rPr>
        <w:t>final</w:t>
      </w:r>
      <w:r>
        <w:rPr>
          <w:rFonts w:ascii="Arial" w:hAnsi="Arial"/>
          <w:spacing w:val="-7"/>
        </w:rPr>
        <w:t xml:space="preserve"> </w:t>
      </w:r>
      <w:r>
        <w:rPr>
          <w:rFonts w:ascii="Arial" w:hAnsi="Arial"/>
        </w:rPr>
        <w:t>project</w:t>
      </w:r>
      <w:r>
        <w:rPr>
          <w:rFonts w:ascii="Arial" w:hAnsi="Arial"/>
          <w:spacing w:val="-4"/>
        </w:rPr>
        <w:t xml:space="preserve"> </w:t>
      </w:r>
      <w:r>
        <w:rPr>
          <w:rFonts w:ascii="Arial" w:hAnsi="Arial"/>
        </w:rPr>
        <w:t>report,</w:t>
      </w:r>
      <w:r>
        <w:rPr>
          <w:rFonts w:ascii="Arial" w:hAnsi="Arial"/>
          <w:spacing w:val="-4"/>
        </w:rPr>
        <w:t xml:space="preserve"> </w:t>
      </w:r>
      <w:r>
        <w:rPr>
          <w:rFonts w:ascii="Arial" w:hAnsi="Arial"/>
        </w:rPr>
        <w:t>lessons-learned report, and any other documents required to manage the project.</w:t>
      </w:r>
    </w:p>
    <w:p w14:paraId="7BB72E41" w14:textId="77777777" w:rsidR="00C225CE" w:rsidRDefault="00C225CE" w:rsidP="00C225CE">
      <w:pPr>
        <w:spacing w:before="215"/>
        <w:ind w:left="504"/>
        <w:jc w:val="both"/>
        <w:rPr>
          <w:rFonts w:ascii="Arial"/>
          <w:b/>
        </w:rPr>
      </w:pPr>
      <w:r>
        <w:rPr>
          <w:rFonts w:ascii="Arial"/>
          <w:b/>
        </w:rPr>
        <w:t>Product-related</w:t>
      </w:r>
      <w:r>
        <w:rPr>
          <w:rFonts w:ascii="Arial"/>
          <w:b/>
          <w:spacing w:val="25"/>
        </w:rPr>
        <w:t xml:space="preserve"> </w:t>
      </w:r>
      <w:r>
        <w:rPr>
          <w:rFonts w:ascii="Arial"/>
          <w:b/>
          <w:spacing w:val="-2"/>
        </w:rPr>
        <w:t>deliverables:</w:t>
      </w:r>
    </w:p>
    <w:p w14:paraId="3D7660DC" w14:textId="77777777" w:rsidR="00C225CE" w:rsidRDefault="00C225CE" w:rsidP="00C225CE">
      <w:pPr>
        <w:pStyle w:val="BodyText"/>
        <w:spacing w:before="4"/>
        <w:rPr>
          <w:rFonts w:ascii="Arial"/>
          <w:b/>
          <w:sz w:val="22"/>
        </w:rPr>
      </w:pPr>
    </w:p>
    <w:p w14:paraId="016EAB79" w14:textId="77777777" w:rsidR="00C225CE" w:rsidRDefault="00C225CE">
      <w:pPr>
        <w:pStyle w:val="ListParagraph"/>
        <w:numPr>
          <w:ilvl w:val="0"/>
          <w:numId w:val="7"/>
        </w:numPr>
        <w:tabs>
          <w:tab w:val="left" w:pos="802"/>
          <w:tab w:val="left" w:pos="804"/>
        </w:tabs>
        <w:spacing w:before="0" w:line="271" w:lineRule="auto"/>
        <w:ind w:right="890"/>
        <w:jc w:val="left"/>
        <w:rPr>
          <w:rFonts w:ascii="Arial"/>
        </w:rPr>
      </w:pPr>
      <w:r>
        <w:rPr>
          <w:rFonts w:ascii="Arial"/>
        </w:rPr>
        <w:t>Survey:</w:t>
      </w:r>
      <w:r>
        <w:rPr>
          <w:rFonts w:ascii="Arial"/>
          <w:spacing w:val="-8"/>
        </w:rPr>
        <w:t xml:space="preserve"> </w:t>
      </w:r>
      <w:r>
        <w:rPr>
          <w:rFonts w:ascii="Arial"/>
        </w:rPr>
        <w:t>Survey</w:t>
      </w:r>
      <w:r>
        <w:rPr>
          <w:rFonts w:ascii="Arial"/>
          <w:spacing w:val="-13"/>
        </w:rPr>
        <w:t xml:space="preserve"> </w:t>
      </w:r>
      <w:r>
        <w:rPr>
          <w:rFonts w:ascii="Arial"/>
        </w:rPr>
        <w:t>current</w:t>
      </w:r>
      <w:r>
        <w:rPr>
          <w:rFonts w:ascii="Arial"/>
          <w:spacing w:val="-8"/>
        </w:rPr>
        <w:t xml:space="preserve"> </w:t>
      </w:r>
      <w:r>
        <w:rPr>
          <w:rFonts w:ascii="Arial"/>
        </w:rPr>
        <w:t>consultants and</w:t>
      </w:r>
      <w:r>
        <w:rPr>
          <w:rFonts w:ascii="Arial"/>
          <w:spacing w:val="-11"/>
        </w:rPr>
        <w:t xml:space="preserve"> </w:t>
      </w:r>
      <w:r>
        <w:rPr>
          <w:rFonts w:ascii="Arial"/>
        </w:rPr>
        <w:t>clients to</w:t>
      </w:r>
      <w:r>
        <w:rPr>
          <w:rFonts w:ascii="Arial"/>
          <w:spacing w:val="-11"/>
        </w:rPr>
        <w:t xml:space="preserve"> </w:t>
      </w:r>
      <w:r>
        <w:rPr>
          <w:rFonts w:ascii="Arial"/>
        </w:rPr>
        <w:t>help</w:t>
      </w:r>
      <w:r>
        <w:rPr>
          <w:rFonts w:ascii="Arial"/>
          <w:spacing w:val="-11"/>
        </w:rPr>
        <w:t xml:space="preserve"> </w:t>
      </w:r>
      <w:r>
        <w:rPr>
          <w:rFonts w:ascii="Arial"/>
        </w:rPr>
        <w:t>determine</w:t>
      </w:r>
      <w:r>
        <w:rPr>
          <w:rFonts w:ascii="Arial"/>
          <w:spacing w:val="-11"/>
        </w:rPr>
        <w:t xml:space="preserve"> </w:t>
      </w:r>
      <w:r>
        <w:rPr>
          <w:rFonts w:ascii="Arial"/>
        </w:rPr>
        <w:t>desired</w:t>
      </w:r>
      <w:r>
        <w:rPr>
          <w:rFonts w:ascii="Arial"/>
          <w:spacing w:val="-11"/>
        </w:rPr>
        <w:t xml:space="preserve"> </w:t>
      </w:r>
      <w:r>
        <w:rPr>
          <w:rFonts w:ascii="Arial"/>
        </w:rPr>
        <w:t>content</w:t>
      </w:r>
      <w:r>
        <w:rPr>
          <w:rFonts w:ascii="Arial"/>
          <w:spacing w:val="-8"/>
        </w:rPr>
        <w:t xml:space="preserve"> </w:t>
      </w:r>
      <w:r>
        <w:rPr>
          <w:rFonts w:ascii="Arial"/>
        </w:rPr>
        <w:t>and</w:t>
      </w:r>
      <w:r>
        <w:rPr>
          <w:rFonts w:ascii="Arial"/>
          <w:spacing w:val="-11"/>
        </w:rPr>
        <w:t xml:space="preserve"> </w:t>
      </w:r>
      <w:r>
        <w:rPr>
          <w:rFonts w:ascii="Arial"/>
        </w:rPr>
        <w:t>features for</w:t>
      </w:r>
      <w:r>
        <w:rPr>
          <w:rFonts w:ascii="Arial"/>
          <w:spacing w:val="-6"/>
        </w:rPr>
        <w:t xml:space="preserve"> </w:t>
      </w:r>
      <w:r>
        <w:rPr>
          <w:rFonts w:ascii="Arial"/>
        </w:rPr>
        <w:t>the</w:t>
      </w:r>
      <w:r>
        <w:rPr>
          <w:rFonts w:ascii="Arial"/>
          <w:spacing w:val="-11"/>
        </w:rPr>
        <w:t xml:space="preserve"> </w:t>
      </w:r>
      <w:r>
        <w:rPr>
          <w:rFonts w:ascii="Arial"/>
        </w:rPr>
        <w:t xml:space="preserve">intranet </w:t>
      </w:r>
      <w:r>
        <w:rPr>
          <w:rFonts w:ascii="Arial"/>
          <w:spacing w:val="-2"/>
        </w:rPr>
        <w:t>site.</w:t>
      </w:r>
    </w:p>
    <w:p w14:paraId="0DB4E261" w14:textId="77777777" w:rsidR="00C225CE" w:rsidRDefault="00C225CE">
      <w:pPr>
        <w:pStyle w:val="ListParagraph"/>
        <w:numPr>
          <w:ilvl w:val="0"/>
          <w:numId w:val="7"/>
        </w:numPr>
        <w:tabs>
          <w:tab w:val="left" w:pos="802"/>
          <w:tab w:val="left" w:pos="804"/>
        </w:tabs>
        <w:spacing w:before="224" w:line="271" w:lineRule="auto"/>
        <w:ind w:right="920"/>
        <w:jc w:val="left"/>
        <w:rPr>
          <w:rFonts w:ascii="Arial"/>
        </w:rPr>
      </w:pPr>
      <w:r>
        <w:rPr>
          <w:rFonts w:ascii="Arial"/>
        </w:rPr>
        <w:t>Files for</w:t>
      </w:r>
      <w:r>
        <w:rPr>
          <w:rFonts w:ascii="Arial"/>
          <w:spacing w:val="-2"/>
        </w:rPr>
        <w:t xml:space="preserve"> </w:t>
      </w:r>
      <w:r>
        <w:rPr>
          <w:rFonts w:ascii="Arial"/>
        </w:rPr>
        <w:t>templates:</w:t>
      </w:r>
      <w:r>
        <w:rPr>
          <w:rFonts w:ascii="Arial"/>
          <w:spacing w:val="-4"/>
        </w:rPr>
        <w:t xml:space="preserve"> </w:t>
      </w:r>
      <w:r>
        <w:rPr>
          <w:rFonts w:ascii="Arial"/>
        </w:rPr>
        <w:t>The</w:t>
      </w:r>
      <w:r>
        <w:rPr>
          <w:rFonts w:ascii="Arial"/>
          <w:spacing w:val="-7"/>
        </w:rPr>
        <w:t xml:space="preserve"> </w:t>
      </w:r>
      <w:r>
        <w:rPr>
          <w:rFonts w:ascii="Arial"/>
        </w:rPr>
        <w:t>intranet</w:t>
      </w:r>
      <w:r>
        <w:rPr>
          <w:rFonts w:ascii="Arial"/>
          <w:spacing w:val="-4"/>
        </w:rPr>
        <w:t xml:space="preserve"> </w:t>
      </w:r>
      <w:r>
        <w:rPr>
          <w:rFonts w:ascii="Arial"/>
        </w:rPr>
        <w:t>site</w:t>
      </w:r>
      <w:r>
        <w:rPr>
          <w:rFonts w:ascii="Arial"/>
          <w:spacing w:val="-7"/>
        </w:rPr>
        <w:t xml:space="preserve"> </w:t>
      </w:r>
      <w:r>
        <w:rPr>
          <w:rFonts w:ascii="Arial"/>
        </w:rPr>
        <w:t>will</w:t>
      </w:r>
      <w:r>
        <w:rPr>
          <w:rFonts w:ascii="Arial"/>
          <w:spacing w:val="-7"/>
        </w:rPr>
        <w:t xml:space="preserve"> </w:t>
      </w:r>
      <w:r>
        <w:rPr>
          <w:rFonts w:ascii="Arial"/>
        </w:rPr>
        <w:t>include</w:t>
      </w:r>
      <w:r>
        <w:rPr>
          <w:rFonts w:ascii="Arial"/>
          <w:spacing w:val="-7"/>
        </w:rPr>
        <w:t xml:space="preserve"> </w:t>
      </w:r>
      <w:r>
        <w:rPr>
          <w:rFonts w:ascii="Arial"/>
        </w:rPr>
        <w:t>templates for</w:t>
      </w:r>
      <w:r>
        <w:rPr>
          <w:rFonts w:ascii="Arial"/>
          <w:spacing w:val="-2"/>
        </w:rPr>
        <w:t xml:space="preserve"> </w:t>
      </w:r>
      <w:r>
        <w:rPr>
          <w:rFonts w:ascii="Arial"/>
        </w:rPr>
        <w:t>at</w:t>
      </w:r>
      <w:r>
        <w:rPr>
          <w:rFonts w:ascii="Arial"/>
          <w:spacing w:val="-4"/>
        </w:rPr>
        <w:t xml:space="preserve"> </w:t>
      </w:r>
      <w:r>
        <w:rPr>
          <w:rFonts w:ascii="Arial"/>
        </w:rPr>
        <w:t>least</w:t>
      </w:r>
      <w:r>
        <w:rPr>
          <w:rFonts w:ascii="Arial"/>
          <w:spacing w:val="-4"/>
        </w:rPr>
        <w:t xml:space="preserve"> </w:t>
      </w:r>
      <w:r>
        <w:rPr>
          <w:rFonts w:ascii="Arial"/>
        </w:rPr>
        <w:t>20</w:t>
      </w:r>
      <w:r>
        <w:rPr>
          <w:rFonts w:ascii="Arial"/>
          <w:spacing w:val="-7"/>
        </w:rPr>
        <w:t xml:space="preserve"> </w:t>
      </w:r>
      <w:r>
        <w:rPr>
          <w:rFonts w:ascii="Arial"/>
        </w:rPr>
        <w:t>documents when</w:t>
      </w:r>
      <w:r>
        <w:rPr>
          <w:rFonts w:ascii="Arial"/>
          <w:spacing w:val="-7"/>
        </w:rPr>
        <w:t xml:space="preserve"> </w:t>
      </w:r>
      <w:r>
        <w:rPr>
          <w:rFonts w:ascii="Arial"/>
        </w:rPr>
        <w:t>the</w:t>
      </w:r>
      <w:r>
        <w:rPr>
          <w:rFonts w:ascii="Arial"/>
          <w:spacing w:val="-7"/>
        </w:rPr>
        <w:t xml:space="preserve"> </w:t>
      </w:r>
      <w:r>
        <w:rPr>
          <w:rFonts w:ascii="Arial"/>
        </w:rPr>
        <w:t>system is first implemented, and</w:t>
      </w:r>
      <w:r>
        <w:rPr>
          <w:rFonts w:ascii="Arial"/>
          <w:spacing w:val="-3"/>
        </w:rPr>
        <w:t xml:space="preserve"> </w:t>
      </w:r>
      <w:r>
        <w:rPr>
          <w:rFonts w:ascii="Arial"/>
        </w:rPr>
        <w:t>it will</w:t>
      </w:r>
      <w:r>
        <w:rPr>
          <w:rFonts w:ascii="Arial"/>
          <w:spacing w:val="-3"/>
        </w:rPr>
        <w:t xml:space="preserve"> </w:t>
      </w:r>
      <w:r>
        <w:rPr>
          <w:rFonts w:ascii="Arial"/>
        </w:rPr>
        <w:t>have</w:t>
      </w:r>
      <w:r>
        <w:rPr>
          <w:rFonts w:ascii="Arial"/>
          <w:spacing w:val="-3"/>
        </w:rPr>
        <w:t xml:space="preserve"> </w:t>
      </w:r>
      <w:r>
        <w:rPr>
          <w:rFonts w:ascii="Arial"/>
        </w:rPr>
        <w:t>the</w:t>
      </w:r>
      <w:r>
        <w:rPr>
          <w:rFonts w:ascii="Arial"/>
          <w:spacing w:val="-3"/>
        </w:rPr>
        <w:t xml:space="preserve"> </w:t>
      </w:r>
      <w:r>
        <w:rPr>
          <w:rFonts w:ascii="Arial"/>
        </w:rPr>
        <w:t>capacity</w:t>
      </w:r>
      <w:r>
        <w:rPr>
          <w:rFonts w:ascii="Arial"/>
          <w:spacing w:val="-5"/>
        </w:rPr>
        <w:t xml:space="preserve"> </w:t>
      </w:r>
      <w:r>
        <w:rPr>
          <w:rFonts w:ascii="Arial"/>
        </w:rPr>
        <w:t>to</w:t>
      </w:r>
      <w:r>
        <w:rPr>
          <w:rFonts w:ascii="Arial"/>
          <w:spacing w:val="-3"/>
        </w:rPr>
        <w:t xml:space="preserve"> </w:t>
      </w:r>
      <w:r>
        <w:rPr>
          <w:rFonts w:ascii="Arial"/>
        </w:rPr>
        <w:t>store</w:t>
      </w:r>
      <w:r>
        <w:rPr>
          <w:rFonts w:ascii="Arial"/>
          <w:spacing w:val="-3"/>
        </w:rPr>
        <w:t xml:space="preserve"> </w:t>
      </w:r>
      <w:r>
        <w:rPr>
          <w:rFonts w:ascii="Arial"/>
        </w:rPr>
        <w:t>up</w:t>
      </w:r>
      <w:r>
        <w:rPr>
          <w:rFonts w:ascii="Arial"/>
          <w:spacing w:val="-3"/>
        </w:rPr>
        <w:t xml:space="preserve"> </w:t>
      </w:r>
      <w:r>
        <w:rPr>
          <w:rFonts w:ascii="Arial"/>
        </w:rPr>
        <w:t>to</w:t>
      </w:r>
      <w:r>
        <w:rPr>
          <w:rFonts w:ascii="Arial"/>
          <w:spacing w:val="-3"/>
        </w:rPr>
        <w:t xml:space="preserve"> </w:t>
      </w:r>
      <w:r>
        <w:rPr>
          <w:rFonts w:ascii="Arial"/>
        </w:rPr>
        <w:t>100</w:t>
      </w:r>
      <w:r>
        <w:rPr>
          <w:rFonts w:ascii="Arial"/>
          <w:spacing w:val="-3"/>
        </w:rPr>
        <w:t xml:space="preserve"> </w:t>
      </w:r>
      <w:r>
        <w:rPr>
          <w:rFonts w:ascii="Arial"/>
        </w:rPr>
        <w:t>documents. The</w:t>
      </w:r>
      <w:r>
        <w:rPr>
          <w:rFonts w:ascii="Arial"/>
          <w:spacing w:val="-3"/>
        </w:rPr>
        <w:t xml:space="preserve"> </w:t>
      </w:r>
      <w:r>
        <w:rPr>
          <w:rFonts w:ascii="Arial"/>
        </w:rPr>
        <w:t>project team will</w:t>
      </w:r>
      <w:r>
        <w:rPr>
          <w:rFonts w:ascii="Arial"/>
          <w:spacing w:val="-3"/>
        </w:rPr>
        <w:t xml:space="preserve"> </w:t>
      </w:r>
      <w:r>
        <w:rPr>
          <w:rFonts w:ascii="Arial"/>
        </w:rPr>
        <w:t>decide</w:t>
      </w:r>
      <w:r>
        <w:rPr>
          <w:rFonts w:ascii="Arial"/>
          <w:spacing w:val="-3"/>
        </w:rPr>
        <w:t xml:space="preserve"> </w:t>
      </w:r>
      <w:r>
        <w:rPr>
          <w:rFonts w:ascii="Arial"/>
        </w:rPr>
        <w:t>on</w:t>
      </w:r>
      <w:r>
        <w:rPr>
          <w:rFonts w:ascii="Arial"/>
          <w:spacing w:val="-3"/>
        </w:rPr>
        <w:t xml:space="preserve"> </w:t>
      </w:r>
      <w:r>
        <w:rPr>
          <w:rFonts w:ascii="Arial"/>
        </w:rPr>
        <w:t>the initial 20 templates based on survey results.</w:t>
      </w:r>
    </w:p>
    <w:p w14:paraId="6F5D572A" w14:textId="77777777" w:rsidR="00C225CE" w:rsidRDefault="00C225CE">
      <w:pPr>
        <w:pStyle w:val="ListParagraph"/>
        <w:numPr>
          <w:ilvl w:val="0"/>
          <w:numId w:val="7"/>
        </w:numPr>
        <w:tabs>
          <w:tab w:val="left" w:pos="802"/>
          <w:tab w:val="left" w:pos="804"/>
        </w:tabs>
        <w:spacing w:before="222" w:line="271" w:lineRule="auto"/>
        <w:ind w:right="1067"/>
        <w:jc w:val="left"/>
        <w:rPr>
          <w:rFonts w:ascii="Arial"/>
        </w:rPr>
      </w:pPr>
      <w:r>
        <w:rPr>
          <w:rFonts w:ascii="Arial"/>
        </w:rPr>
        <w:t>Examples of completed templates: The intranet site will include examples of projects that have used the templates available</w:t>
      </w:r>
      <w:r>
        <w:rPr>
          <w:rFonts w:ascii="Arial"/>
          <w:spacing w:val="-9"/>
        </w:rPr>
        <w:t xml:space="preserve"> </w:t>
      </w:r>
      <w:r>
        <w:rPr>
          <w:rFonts w:ascii="Arial"/>
        </w:rPr>
        <w:t>on</w:t>
      </w:r>
      <w:r>
        <w:rPr>
          <w:rFonts w:ascii="Arial"/>
          <w:spacing w:val="-9"/>
        </w:rPr>
        <w:t xml:space="preserve"> </w:t>
      </w:r>
      <w:r>
        <w:rPr>
          <w:rFonts w:ascii="Arial"/>
        </w:rPr>
        <w:t>the</w:t>
      </w:r>
      <w:r>
        <w:rPr>
          <w:rFonts w:ascii="Arial"/>
          <w:spacing w:val="-9"/>
        </w:rPr>
        <w:t xml:space="preserve"> </w:t>
      </w:r>
      <w:r>
        <w:rPr>
          <w:rFonts w:ascii="Arial"/>
        </w:rPr>
        <w:t>site.</w:t>
      </w:r>
      <w:r>
        <w:rPr>
          <w:rFonts w:ascii="Arial"/>
          <w:spacing w:val="-6"/>
        </w:rPr>
        <w:t xml:space="preserve"> </w:t>
      </w:r>
      <w:r>
        <w:rPr>
          <w:rFonts w:ascii="Arial"/>
        </w:rPr>
        <w:t>For</w:t>
      </w:r>
      <w:r>
        <w:rPr>
          <w:rFonts w:ascii="Arial"/>
          <w:spacing w:val="-4"/>
        </w:rPr>
        <w:t xml:space="preserve"> </w:t>
      </w:r>
      <w:r>
        <w:rPr>
          <w:rFonts w:ascii="Arial"/>
        </w:rPr>
        <w:t>example,</w:t>
      </w:r>
      <w:r>
        <w:rPr>
          <w:rFonts w:ascii="Arial"/>
          <w:spacing w:val="-6"/>
        </w:rPr>
        <w:t xml:space="preserve"> </w:t>
      </w:r>
      <w:r>
        <w:rPr>
          <w:rFonts w:ascii="Arial"/>
        </w:rPr>
        <w:t>if</w:t>
      </w:r>
      <w:r>
        <w:rPr>
          <w:rFonts w:ascii="Arial"/>
          <w:spacing w:val="-6"/>
        </w:rPr>
        <w:t xml:space="preserve"> </w:t>
      </w:r>
      <w:r>
        <w:rPr>
          <w:rFonts w:ascii="Arial"/>
        </w:rPr>
        <w:t>there</w:t>
      </w:r>
      <w:r>
        <w:rPr>
          <w:rFonts w:ascii="Arial"/>
          <w:spacing w:val="-9"/>
        </w:rPr>
        <w:t xml:space="preserve"> </w:t>
      </w:r>
      <w:r>
        <w:rPr>
          <w:rFonts w:ascii="Arial"/>
        </w:rPr>
        <w:t>is a</w:t>
      </w:r>
      <w:r>
        <w:rPr>
          <w:rFonts w:ascii="Arial"/>
          <w:spacing w:val="-9"/>
        </w:rPr>
        <w:t xml:space="preserve"> </w:t>
      </w:r>
      <w:r>
        <w:rPr>
          <w:rFonts w:ascii="Arial"/>
        </w:rPr>
        <w:t>template</w:t>
      </w:r>
      <w:r>
        <w:rPr>
          <w:rFonts w:ascii="Arial"/>
          <w:spacing w:val="-9"/>
        </w:rPr>
        <w:t xml:space="preserve"> </w:t>
      </w:r>
      <w:r>
        <w:rPr>
          <w:rFonts w:ascii="Arial"/>
        </w:rPr>
        <w:t>for</w:t>
      </w:r>
      <w:r>
        <w:rPr>
          <w:rFonts w:ascii="Arial"/>
          <w:spacing w:val="-4"/>
        </w:rPr>
        <w:t xml:space="preserve"> </w:t>
      </w:r>
      <w:r>
        <w:rPr>
          <w:rFonts w:ascii="Arial"/>
        </w:rPr>
        <w:t>a</w:t>
      </w:r>
      <w:r>
        <w:rPr>
          <w:rFonts w:ascii="Arial"/>
          <w:spacing w:val="-9"/>
        </w:rPr>
        <w:t xml:space="preserve"> </w:t>
      </w:r>
      <w:r>
        <w:rPr>
          <w:rFonts w:ascii="Arial"/>
        </w:rPr>
        <w:t>business case,</w:t>
      </w:r>
      <w:r>
        <w:rPr>
          <w:rFonts w:ascii="Arial"/>
          <w:spacing w:val="-6"/>
        </w:rPr>
        <w:t xml:space="preserve"> </w:t>
      </w:r>
      <w:r>
        <w:rPr>
          <w:rFonts w:ascii="Arial"/>
        </w:rPr>
        <w:t>there</w:t>
      </w:r>
      <w:r>
        <w:rPr>
          <w:rFonts w:ascii="Arial"/>
          <w:spacing w:val="-9"/>
        </w:rPr>
        <w:t xml:space="preserve"> </w:t>
      </w:r>
      <w:r>
        <w:rPr>
          <w:rFonts w:ascii="Arial"/>
        </w:rPr>
        <w:t>will</w:t>
      </w:r>
      <w:r>
        <w:rPr>
          <w:rFonts w:ascii="Arial"/>
          <w:spacing w:val="-9"/>
        </w:rPr>
        <w:t xml:space="preserve"> </w:t>
      </w:r>
      <w:r>
        <w:rPr>
          <w:rFonts w:ascii="Arial"/>
        </w:rPr>
        <w:t>also</w:t>
      </w:r>
      <w:r>
        <w:rPr>
          <w:rFonts w:ascii="Arial"/>
          <w:spacing w:val="-9"/>
        </w:rPr>
        <w:t xml:space="preserve"> </w:t>
      </w:r>
      <w:r>
        <w:rPr>
          <w:rFonts w:ascii="Arial"/>
        </w:rPr>
        <w:t>be</w:t>
      </w:r>
      <w:r>
        <w:rPr>
          <w:rFonts w:ascii="Arial"/>
          <w:spacing w:val="-9"/>
        </w:rPr>
        <w:t xml:space="preserve"> </w:t>
      </w:r>
      <w:r>
        <w:rPr>
          <w:rFonts w:ascii="Arial"/>
        </w:rPr>
        <w:t>an example of a real business case that uses the template.</w:t>
      </w:r>
    </w:p>
    <w:p w14:paraId="6AE5C6E0" w14:textId="77777777" w:rsidR="00C225CE" w:rsidRDefault="00C225CE">
      <w:pPr>
        <w:pStyle w:val="ListParagraph"/>
        <w:numPr>
          <w:ilvl w:val="0"/>
          <w:numId w:val="7"/>
        </w:numPr>
        <w:tabs>
          <w:tab w:val="left" w:pos="802"/>
          <w:tab w:val="left" w:pos="804"/>
        </w:tabs>
        <w:spacing w:before="222" w:line="271" w:lineRule="auto"/>
        <w:ind w:right="692"/>
        <w:jc w:val="left"/>
        <w:rPr>
          <w:rFonts w:ascii="Arial"/>
        </w:rPr>
      </w:pPr>
      <w:r>
        <w:rPr>
          <w:rFonts w:ascii="Arial"/>
        </w:rPr>
        <w:t>Instructions for</w:t>
      </w:r>
      <w:r>
        <w:rPr>
          <w:rFonts w:ascii="Arial"/>
          <w:spacing w:val="-4"/>
        </w:rPr>
        <w:t xml:space="preserve"> </w:t>
      </w:r>
      <w:r>
        <w:rPr>
          <w:rFonts w:ascii="Arial"/>
        </w:rPr>
        <w:t>using</w:t>
      </w:r>
      <w:r>
        <w:rPr>
          <w:rFonts w:ascii="Arial"/>
          <w:spacing w:val="-9"/>
        </w:rPr>
        <w:t xml:space="preserve"> </w:t>
      </w:r>
      <w:r>
        <w:rPr>
          <w:rFonts w:ascii="Arial"/>
        </w:rPr>
        <w:t>project</w:t>
      </w:r>
      <w:r>
        <w:rPr>
          <w:rFonts w:ascii="Arial"/>
          <w:spacing w:val="-6"/>
        </w:rPr>
        <w:t xml:space="preserve"> </w:t>
      </w:r>
      <w:r>
        <w:rPr>
          <w:rFonts w:ascii="Arial"/>
        </w:rPr>
        <w:t>management</w:t>
      </w:r>
      <w:r>
        <w:rPr>
          <w:rFonts w:ascii="Arial"/>
          <w:spacing w:val="-6"/>
        </w:rPr>
        <w:t xml:space="preserve"> </w:t>
      </w:r>
      <w:r>
        <w:rPr>
          <w:rFonts w:ascii="Arial"/>
        </w:rPr>
        <w:t>tools:</w:t>
      </w:r>
      <w:r>
        <w:rPr>
          <w:rFonts w:ascii="Arial"/>
          <w:spacing w:val="-6"/>
        </w:rPr>
        <w:t xml:space="preserve"> </w:t>
      </w:r>
      <w:r>
        <w:rPr>
          <w:rFonts w:ascii="Arial"/>
        </w:rPr>
        <w:t>The</w:t>
      </w:r>
      <w:r>
        <w:rPr>
          <w:rFonts w:ascii="Arial"/>
          <w:spacing w:val="-9"/>
        </w:rPr>
        <w:t xml:space="preserve"> </w:t>
      </w:r>
      <w:r>
        <w:rPr>
          <w:rFonts w:ascii="Arial"/>
        </w:rPr>
        <w:t>intranet</w:t>
      </w:r>
      <w:r>
        <w:rPr>
          <w:rFonts w:ascii="Arial"/>
          <w:spacing w:val="-6"/>
        </w:rPr>
        <w:t xml:space="preserve"> </w:t>
      </w:r>
      <w:r>
        <w:rPr>
          <w:rFonts w:ascii="Arial"/>
        </w:rPr>
        <w:t>site</w:t>
      </w:r>
      <w:r>
        <w:rPr>
          <w:rFonts w:ascii="Arial"/>
          <w:spacing w:val="-9"/>
        </w:rPr>
        <w:t xml:space="preserve"> </w:t>
      </w:r>
      <w:r>
        <w:rPr>
          <w:rFonts w:ascii="Arial"/>
        </w:rPr>
        <w:t>will</w:t>
      </w:r>
      <w:r>
        <w:rPr>
          <w:rFonts w:ascii="Arial"/>
          <w:spacing w:val="-9"/>
        </w:rPr>
        <w:t xml:space="preserve"> </w:t>
      </w:r>
      <w:r>
        <w:rPr>
          <w:rFonts w:ascii="Arial"/>
        </w:rPr>
        <w:t>include</w:t>
      </w:r>
      <w:r>
        <w:rPr>
          <w:rFonts w:ascii="Arial"/>
          <w:spacing w:val="-9"/>
        </w:rPr>
        <w:t xml:space="preserve"> </w:t>
      </w:r>
      <w:r>
        <w:rPr>
          <w:rFonts w:ascii="Arial"/>
        </w:rPr>
        <w:t>information</w:t>
      </w:r>
      <w:r>
        <w:rPr>
          <w:rFonts w:ascii="Arial"/>
          <w:spacing w:val="-9"/>
        </w:rPr>
        <w:t xml:space="preserve"> </w:t>
      </w:r>
      <w:r>
        <w:rPr>
          <w:rFonts w:ascii="Arial"/>
        </w:rPr>
        <w:t>on</w:t>
      </w:r>
      <w:r>
        <w:rPr>
          <w:rFonts w:ascii="Arial"/>
          <w:spacing w:val="-9"/>
        </w:rPr>
        <w:t xml:space="preserve"> </w:t>
      </w:r>
      <w:r>
        <w:rPr>
          <w:rFonts w:ascii="Arial"/>
        </w:rPr>
        <w:t>how</w:t>
      </w:r>
      <w:r>
        <w:rPr>
          <w:rFonts w:ascii="Arial"/>
          <w:spacing w:val="-1"/>
        </w:rPr>
        <w:t xml:space="preserve"> </w:t>
      </w:r>
      <w:r>
        <w:rPr>
          <w:rFonts w:ascii="Arial"/>
        </w:rPr>
        <w:t>to</w:t>
      </w:r>
      <w:r>
        <w:rPr>
          <w:rFonts w:ascii="Arial"/>
          <w:spacing w:val="-9"/>
        </w:rPr>
        <w:t xml:space="preserve"> </w:t>
      </w:r>
      <w:r>
        <w:rPr>
          <w:rFonts w:ascii="Arial"/>
        </w:rPr>
        <w:t>use</w:t>
      </w:r>
      <w:r>
        <w:rPr>
          <w:rFonts w:ascii="Arial"/>
          <w:spacing w:val="-9"/>
        </w:rPr>
        <w:t xml:space="preserve"> </w:t>
      </w:r>
      <w:r>
        <w:rPr>
          <w:rFonts w:ascii="Arial"/>
        </w:rPr>
        <w:t>several project management tools, including the following as a minimum: work breakdown structures, Gantt charts, network diagrams, cost estimates, and earned value management. Where appropriate, sample files will be provided</w:t>
      </w:r>
      <w:r>
        <w:rPr>
          <w:rFonts w:ascii="Arial"/>
          <w:spacing w:val="-14"/>
        </w:rPr>
        <w:t xml:space="preserve"> </w:t>
      </w:r>
      <w:r>
        <w:rPr>
          <w:rFonts w:ascii="Arial"/>
        </w:rPr>
        <w:t>in</w:t>
      </w:r>
      <w:r>
        <w:rPr>
          <w:rFonts w:ascii="Arial"/>
          <w:spacing w:val="-14"/>
        </w:rPr>
        <w:t xml:space="preserve"> </w:t>
      </w:r>
      <w:r>
        <w:rPr>
          <w:rFonts w:ascii="Arial"/>
        </w:rPr>
        <w:t>the</w:t>
      </w:r>
      <w:r>
        <w:rPr>
          <w:rFonts w:ascii="Arial"/>
          <w:spacing w:val="-14"/>
        </w:rPr>
        <w:t xml:space="preserve"> </w:t>
      </w:r>
      <w:r>
        <w:rPr>
          <w:rFonts w:ascii="Arial"/>
        </w:rPr>
        <w:t>application</w:t>
      </w:r>
      <w:r>
        <w:rPr>
          <w:rFonts w:ascii="Arial"/>
          <w:spacing w:val="-14"/>
        </w:rPr>
        <w:t xml:space="preserve"> </w:t>
      </w:r>
      <w:r>
        <w:rPr>
          <w:rFonts w:ascii="Arial"/>
        </w:rPr>
        <w:t>software</w:t>
      </w:r>
      <w:r>
        <w:rPr>
          <w:rFonts w:ascii="Arial"/>
          <w:spacing w:val="-14"/>
        </w:rPr>
        <w:t xml:space="preserve"> </w:t>
      </w:r>
      <w:r>
        <w:rPr>
          <w:rFonts w:ascii="Arial"/>
        </w:rPr>
        <w:t>appropriate</w:t>
      </w:r>
      <w:r>
        <w:rPr>
          <w:rFonts w:ascii="Arial"/>
          <w:spacing w:val="-14"/>
        </w:rPr>
        <w:t xml:space="preserve"> </w:t>
      </w:r>
      <w:r>
        <w:rPr>
          <w:rFonts w:ascii="Arial"/>
        </w:rPr>
        <w:t>for</w:t>
      </w:r>
      <w:r>
        <w:rPr>
          <w:rFonts w:ascii="Arial"/>
          <w:spacing w:val="-9"/>
        </w:rPr>
        <w:t xml:space="preserve"> </w:t>
      </w:r>
      <w:r>
        <w:rPr>
          <w:rFonts w:ascii="Arial"/>
        </w:rPr>
        <w:t>the</w:t>
      </w:r>
      <w:r>
        <w:rPr>
          <w:rFonts w:ascii="Arial"/>
          <w:spacing w:val="-14"/>
        </w:rPr>
        <w:t xml:space="preserve"> </w:t>
      </w:r>
      <w:r>
        <w:rPr>
          <w:rFonts w:ascii="Arial"/>
        </w:rPr>
        <w:t>tool.</w:t>
      </w:r>
      <w:r>
        <w:rPr>
          <w:rFonts w:ascii="Arial"/>
          <w:spacing w:val="-11"/>
        </w:rPr>
        <w:t xml:space="preserve"> </w:t>
      </w:r>
      <w:r>
        <w:rPr>
          <w:rFonts w:ascii="Arial"/>
        </w:rPr>
        <w:t>For</w:t>
      </w:r>
      <w:r>
        <w:rPr>
          <w:rFonts w:ascii="Arial"/>
          <w:spacing w:val="-9"/>
        </w:rPr>
        <w:t xml:space="preserve"> </w:t>
      </w:r>
      <w:r>
        <w:rPr>
          <w:rFonts w:ascii="Arial"/>
        </w:rPr>
        <w:t>example,</w:t>
      </w:r>
      <w:r>
        <w:rPr>
          <w:rFonts w:ascii="Arial"/>
          <w:spacing w:val="-11"/>
        </w:rPr>
        <w:t xml:space="preserve"> </w:t>
      </w:r>
      <w:r>
        <w:rPr>
          <w:rFonts w:ascii="Arial"/>
        </w:rPr>
        <w:t>Microsoft</w:t>
      </w:r>
      <w:r>
        <w:rPr>
          <w:rFonts w:ascii="Arial"/>
          <w:spacing w:val="-11"/>
        </w:rPr>
        <w:t xml:space="preserve"> </w:t>
      </w:r>
      <w:r>
        <w:rPr>
          <w:rFonts w:ascii="Arial"/>
        </w:rPr>
        <w:t>Project</w:t>
      </w:r>
      <w:r>
        <w:rPr>
          <w:rFonts w:ascii="Arial"/>
          <w:spacing w:val="-11"/>
        </w:rPr>
        <w:t xml:space="preserve"> </w:t>
      </w:r>
      <w:r>
        <w:rPr>
          <w:rFonts w:ascii="Arial"/>
        </w:rPr>
        <w:t>files</w:t>
      </w:r>
      <w:r>
        <w:rPr>
          <w:rFonts w:ascii="Arial"/>
          <w:spacing w:val="-2"/>
        </w:rPr>
        <w:t xml:space="preserve"> </w:t>
      </w:r>
      <w:r>
        <w:rPr>
          <w:rFonts w:ascii="Arial"/>
        </w:rPr>
        <w:t>will</w:t>
      </w:r>
      <w:r>
        <w:rPr>
          <w:rFonts w:ascii="Arial"/>
          <w:spacing w:val="-14"/>
        </w:rPr>
        <w:t xml:space="preserve"> </w:t>
      </w:r>
      <w:r>
        <w:rPr>
          <w:rFonts w:ascii="Arial"/>
        </w:rPr>
        <w:t>be</w:t>
      </w:r>
      <w:r>
        <w:rPr>
          <w:rFonts w:ascii="Arial"/>
          <w:spacing w:val="-14"/>
        </w:rPr>
        <w:t xml:space="preserve"> </w:t>
      </w:r>
      <w:proofErr w:type="gramStart"/>
      <w:r>
        <w:rPr>
          <w:rFonts w:ascii="Arial"/>
        </w:rPr>
        <w:t>available</w:t>
      </w:r>
      <w:proofErr w:type="gramEnd"/>
    </w:p>
    <w:p w14:paraId="0C0B7517" w14:textId="77777777" w:rsidR="00C225CE" w:rsidRDefault="00C225CE" w:rsidP="00C225CE">
      <w:pPr>
        <w:spacing w:line="271" w:lineRule="auto"/>
        <w:rPr>
          <w:rFonts w:ascii="Arial"/>
        </w:rPr>
        <w:sectPr w:rsidR="00C225CE">
          <w:pgSz w:w="12240" w:h="15840"/>
          <w:pgMar w:top="40" w:right="0" w:bottom="0" w:left="0" w:header="720" w:footer="720" w:gutter="0"/>
          <w:cols w:space="720"/>
        </w:sectPr>
      </w:pPr>
    </w:p>
    <w:p w14:paraId="2E97B49F" w14:textId="77777777" w:rsidR="00C225CE" w:rsidRDefault="00C225CE" w:rsidP="00C225CE">
      <w:pPr>
        <w:spacing w:before="68" w:line="271" w:lineRule="auto"/>
        <w:ind w:left="804" w:right="710"/>
        <w:rPr>
          <w:rFonts w:ascii="Arial"/>
        </w:rPr>
      </w:pPr>
      <w:r>
        <w:rPr>
          <w:noProof/>
        </w:rPr>
        <w:lastRenderedPageBreak/>
        <mc:AlternateContent>
          <mc:Choice Requires="wpg">
            <w:drawing>
              <wp:anchor distT="0" distB="0" distL="0" distR="0" simplePos="0" relativeHeight="251702272" behindDoc="1" locked="0" layoutInCell="1" allowOverlap="1" wp14:anchorId="129991FB" wp14:editId="28820634">
                <wp:simplePos x="0" y="0"/>
                <wp:positionH relativeFrom="page">
                  <wp:posOffset>63505</wp:posOffset>
                </wp:positionH>
                <wp:positionV relativeFrom="paragraph">
                  <wp:posOffset>31750</wp:posOffset>
                </wp:positionV>
                <wp:extent cx="7645400" cy="7762875"/>
                <wp:effectExtent l="0" t="0" r="0" b="0"/>
                <wp:wrapNone/>
                <wp:docPr id="781" name="Group 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7762875"/>
                          <a:chOff x="0" y="0"/>
                          <a:chExt cx="7645400" cy="7762875"/>
                        </a:xfrm>
                      </wpg:grpSpPr>
                      <wps:wsp>
                        <wps:cNvPr id="782" name="Graphic 782"/>
                        <wps:cNvSpPr/>
                        <wps:spPr>
                          <a:xfrm>
                            <a:off x="0" y="0"/>
                            <a:ext cx="7645400" cy="7762875"/>
                          </a:xfrm>
                          <a:custGeom>
                            <a:avLst/>
                            <a:gdLst/>
                            <a:ahLst/>
                            <a:cxnLst/>
                            <a:rect l="l" t="t" r="r" b="b"/>
                            <a:pathLst>
                              <a:path w="7645400" h="7762875">
                                <a:moveTo>
                                  <a:pt x="7550192" y="7762875"/>
                                </a:moveTo>
                                <a:lnTo>
                                  <a:pt x="95210" y="7762875"/>
                                </a:lnTo>
                                <a:lnTo>
                                  <a:pt x="58161" y="7755390"/>
                                </a:lnTo>
                                <a:lnTo>
                                  <a:pt x="27896" y="7734977"/>
                                </a:lnTo>
                                <a:lnTo>
                                  <a:pt x="7485" y="7704700"/>
                                </a:lnTo>
                                <a:lnTo>
                                  <a:pt x="0" y="7667625"/>
                                </a:lnTo>
                                <a:lnTo>
                                  <a:pt x="0" y="0"/>
                                </a:lnTo>
                                <a:lnTo>
                                  <a:pt x="95210" y="0"/>
                                </a:lnTo>
                                <a:lnTo>
                                  <a:pt x="95210" y="7667625"/>
                                </a:lnTo>
                                <a:lnTo>
                                  <a:pt x="7645403" y="7667625"/>
                                </a:lnTo>
                                <a:lnTo>
                                  <a:pt x="7637917" y="7704700"/>
                                </a:lnTo>
                                <a:lnTo>
                                  <a:pt x="7617506" y="7734977"/>
                                </a:lnTo>
                                <a:lnTo>
                                  <a:pt x="7587241" y="7755390"/>
                                </a:lnTo>
                                <a:lnTo>
                                  <a:pt x="7550192" y="7762875"/>
                                </a:lnTo>
                                <a:close/>
                              </a:path>
                              <a:path w="7645400" h="7762875">
                                <a:moveTo>
                                  <a:pt x="7645403" y="7667625"/>
                                </a:moveTo>
                                <a:lnTo>
                                  <a:pt x="7550192" y="7667625"/>
                                </a:lnTo>
                                <a:lnTo>
                                  <a:pt x="7550192" y="0"/>
                                </a:lnTo>
                                <a:lnTo>
                                  <a:pt x="7645403" y="0"/>
                                </a:lnTo>
                                <a:lnTo>
                                  <a:pt x="7645403" y="7667625"/>
                                </a:lnTo>
                                <a:close/>
                              </a:path>
                            </a:pathLst>
                          </a:custGeom>
                          <a:solidFill>
                            <a:srgbClr val="F2F2F2"/>
                          </a:solidFill>
                        </wps:spPr>
                        <wps:bodyPr wrap="square" lIns="0" tIns="0" rIns="0" bIns="0" rtlCol="0">
                          <a:prstTxWarp prst="textNoShape">
                            <a:avLst/>
                          </a:prstTxWarp>
                          <a:noAutofit/>
                        </wps:bodyPr>
                      </wps:wsp>
                      <wps:wsp>
                        <wps:cNvPr id="783" name="Graphic 783"/>
                        <wps:cNvSpPr/>
                        <wps:spPr>
                          <a:xfrm>
                            <a:off x="209459" y="0"/>
                            <a:ext cx="7226934" cy="6124575"/>
                          </a:xfrm>
                          <a:custGeom>
                            <a:avLst/>
                            <a:gdLst/>
                            <a:ahLst/>
                            <a:cxnLst/>
                            <a:rect l="l" t="t" r="r" b="b"/>
                            <a:pathLst>
                              <a:path w="7226934" h="6124575">
                                <a:moveTo>
                                  <a:pt x="7226477" y="6124575"/>
                                </a:moveTo>
                                <a:lnTo>
                                  <a:pt x="0" y="6124575"/>
                                </a:lnTo>
                                <a:lnTo>
                                  <a:pt x="0" y="0"/>
                                </a:lnTo>
                                <a:lnTo>
                                  <a:pt x="7226477" y="0"/>
                                </a:lnTo>
                                <a:lnTo>
                                  <a:pt x="7226477" y="6124575"/>
                                </a:lnTo>
                                <a:close/>
                              </a:path>
                            </a:pathLst>
                          </a:custGeom>
                          <a:solidFill>
                            <a:srgbClr val="EDF6FB"/>
                          </a:solidFill>
                        </wps:spPr>
                        <wps:bodyPr wrap="square" lIns="0" tIns="0" rIns="0" bIns="0" rtlCol="0">
                          <a:prstTxWarp prst="textNoShape">
                            <a:avLst/>
                          </a:prstTxWarp>
                          <a:noAutofit/>
                        </wps:bodyPr>
                      </wps:wsp>
                    </wpg:wgp>
                  </a:graphicData>
                </a:graphic>
              </wp:anchor>
            </w:drawing>
          </mc:Choice>
          <mc:Fallback>
            <w:pict>
              <v:group w14:anchorId="249D55C7" id="Group 781" o:spid="_x0000_s1026" style="position:absolute;margin-left:5pt;margin-top:2.5pt;width:602pt;height:611.25pt;z-index:-251614208;mso-wrap-distance-left:0;mso-wrap-distance-right:0;mso-position-horizontal-relative:page" coordsize="76454,77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">
                <v:shape id="Graphic 782" o:spid="_x0000_s1027" style="position:absolute;width:76454;height:77628;visibility:visible;mso-wrap-style:square;v-text-anchor:top" coordsize="7645400,776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" path="m7550192,7762875r-7454982,l58161,7755390,27896,7734977,7485,7704700,,7667625,,,95210,r,7667625l7645403,7667625r-7486,37075l7617506,7734977r-30265,20413l7550192,7762875xem7645403,7667625r-95211,l7550192,r95211,l7645403,7667625xe" fillcolor="#f2f2f2" stroked="f">
                  <v:path arrowok="t"/>
                </v:shape>
                <v:shape id="Graphic 783" o:spid="_x0000_s1028" style="position:absolute;left:2094;width:72269;height:61245;visibility:visible;mso-wrap-style:square;v-text-anchor:top" coordsize="7226934,612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" path="m7226477,6124575l,6124575,,,7226477,r,6124575xe" fillcolor="#edf6fb" stroked="f">
                  <v:path arrowok="t"/>
                </v:shape>
                <w10:wrap anchorx="page"/>
              </v:group>
            </w:pict>
          </mc:Fallback>
        </mc:AlternateContent>
      </w:r>
      <w:r>
        <w:rPr>
          <w:rFonts w:ascii="Arial"/>
        </w:rPr>
        <w:t>to</w:t>
      </w:r>
      <w:r>
        <w:rPr>
          <w:rFonts w:ascii="Arial"/>
          <w:spacing w:val="-3"/>
        </w:rPr>
        <w:t xml:space="preserve"> </w:t>
      </w:r>
      <w:r>
        <w:rPr>
          <w:rFonts w:ascii="Arial"/>
        </w:rPr>
        <w:t>show sample</w:t>
      </w:r>
      <w:r>
        <w:rPr>
          <w:rFonts w:ascii="Arial"/>
          <w:spacing w:val="-3"/>
        </w:rPr>
        <w:t xml:space="preserve"> </w:t>
      </w:r>
      <w:r>
        <w:rPr>
          <w:rFonts w:ascii="Arial"/>
        </w:rPr>
        <w:t>work</w:t>
      </w:r>
      <w:r>
        <w:rPr>
          <w:rFonts w:ascii="Arial"/>
          <w:spacing w:val="-5"/>
        </w:rPr>
        <w:t xml:space="preserve"> </w:t>
      </w:r>
      <w:r>
        <w:rPr>
          <w:rFonts w:ascii="Arial"/>
        </w:rPr>
        <w:t>breakdown</w:t>
      </w:r>
      <w:r>
        <w:rPr>
          <w:rFonts w:ascii="Arial"/>
          <w:spacing w:val="-3"/>
        </w:rPr>
        <w:t xml:space="preserve"> </w:t>
      </w:r>
      <w:r>
        <w:rPr>
          <w:rFonts w:ascii="Arial"/>
        </w:rPr>
        <w:t>structures, Gantt charts, network</w:t>
      </w:r>
      <w:r>
        <w:rPr>
          <w:rFonts w:ascii="Arial"/>
          <w:spacing w:val="-5"/>
        </w:rPr>
        <w:t xml:space="preserve"> </w:t>
      </w:r>
      <w:r>
        <w:rPr>
          <w:rFonts w:ascii="Arial"/>
        </w:rPr>
        <w:t>diagrams, cost estimates, and</w:t>
      </w:r>
      <w:r>
        <w:rPr>
          <w:rFonts w:ascii="Arial"/>
          <w:spacing w:val="-3"/>
        </w:rPr>
        <w:t xml:space="preserve"> </w:t>
      </w:r>
      <w:r>
        <w:rPr>
          <w:rFonts w:ascii="Arial"/>
        </w:rPr>
        <w:t>applications of earned</w:t>
      </w:r>
      <w:r>
        <w:rPr>
          <w:rFonts w:ascii="Arial"/>
          <w:spacing w:val="-1"/>
        </w:rPr>
        <w:t xml:space="preserve"> </w:t>
      </w:r>
      <w:r>
        <w:rPr>
          <w:rFonts w:ascii="Arial"/>
        </w:rPr>
        <w:t>value</w:t>
      </w:r>
      <w:r>
        <w:rPr>
          <w:rFonts w:ascii="Arial"/>
          <w:spacing w:val="-1"/>
        </w:rPr>
        <w:t xml:space="preserve"> </w:t>
      </w:r>
      <w:r>
        <w:rPr>
          <w:rFonts w:ascii="Arial"/>
        </w:rPr>
        <w:t>management. Excel</w:t>
      </w:r>
      <w:r>
        <w:rPr>
          <w:rFonts w:ascii="Arial"/>
          <w:spacing w:val="-1"/>
        </w:rPr>
        <w:t xml:space="preserve"> </w:t>
      </w:r>
      <w:r>
        <w:rPr>
          <w:rFonts w:ascii="Arial"/>
        </w:rPr>
        <w:t>files will</w:t>
      </w:r>
      <w:r>
        <w:rPr>
          <w:rFonts w:ascii="Arial"/>
          <w:spacing w:val="-1"/>
        </w:rPr>
        <w:t xml:space="preserve"> </w:t>
      </w:r>
      <w:r>
        <w:rPr>
          <w:rFonts w:ascii="Arial"/>
        </w:rPr>
        <w:t>be</w:t>
      </w:r>
      <w:r>
        <w:rPr>
          <w:rFonts w:ascii="Arial"/>
          <w:spacing w:val="-1"/>
        </w:rPr>
        <w:t xml:space="preserve"> </w:t>
      </w:r>
      <w:r>
        <w:rPr>
          <w:rFonts w:ascii="Arial"/>
        </w:rPr>
        <w:t>available</w:t>
      </w:r>
      <w:r>
        <w:rPr>
          <w:rFonts w:ascii="Arial"/>
          <w:spacing w:val="-1"/>
        </w:rPr>
        <w:t xml:space="preserve"> </w:t>
      </w:r>
      <w:r>
        <w:rPr>
          <w:rFonts w:ascii="Arial"/>
        </w:rPr>
        <w:t>for sample</w:t>
      </w:r>
      <w:r>
        <w:rPr>
          <w:rFonts w:ascii="Arial"/>
          <w:spacing w:val="-1"/>
        </w:rPr>
        <w:t xml:space="preserve"> </w:t>
      </w:r>
      <w:r>
        <w:rPr>
          <w:rFonts w:ascii="Arial"/>
        </w:rPr>
        <w:t>cost estimates and</w:t>
      </w:r>
      <w:r>
        <w:rPr>
          <w:rFonts w:ascii="Arial"/>
          <w:spacing w:val="-1"/>
        </w:rPr>
        <w:t xml:space="preserve"> </w:t>
      </w:r>
      <w:r>
        <w:rPr>
          <w:rFonts w:ascii="Arial"/>
        </w:rPr>
        <w:t>earned</w:t>
      </w:r>
      <w:r>
        <w:rPr>
          <w:rFonts w:ascii="Arial"/>
          <w:spacing w:val="-1"/>
        </w:rPr>
        <w:t xml:space="preserve"> </w:t>
      </w:r>
      <w:r>
        <w:rPr>
          <w:rFonts w:ascii="Arial"/>
        </w:rPr>
        <w:t>value management charts.</w:t>
      </w:r>
    </w:p>
    <w:p w14:paraId="0CF8F342" w14:textId="77777777" w:rsidR="00C225CE" w:rsidRDefault="00C225CE">
      <w:pPr>
        <w:pStyle w:val="ListParagraph"/>
        <w:numPr>
          <w:ilvl w:val="0"/>
          <w:numId w:val="7"/>
        </w:numPr>
        <w:tabs>
          <w:tab w:val="left" w:pos="802"/>
          <w:tab w:val="left" w:pos="804"/>
        </w:tabs>
        <w:spacing w:before="223" w:line="271" w:lineRule="auto"/>
        <w:ind w:right="735"/>
        <w:jc w:val="left"/>
        <w:rPr>
          <w:rFonts w:ascii="Arial"/>
        </w:rPr>
      </w:pPr>
      <w:r>
        <w:rPr>
          <w:rFonts w:ascii="Arial"/>
        </w:rPr>
        <w:t>Example</w:t>
      </w:r>
      <w:r>
        <w:rPr>
          <w:rFonts w:ascii="Arial"/>
          <w:spacing w:val="-12"/>
        </w:rPr>
        <w:t xml:space="preserve"> </w:t>
      </w:r>
      <w:r>
        <w:rPr>
          <w:rFonts w:ascii="Arial"/>
        </w:rPr>
        <w:t>applications of</w:t>
      </w:r>
      <w:r>
        <w:rPr>
          <w:rFonts w:ascii="Arial"/>
          <w:spacing w:val="-9"/>
        </w:rPr>
        <w:t xml:space="preserve"> </w:t>
      </w:r>
      <w:r>
        <w:rPr>
          <w:rFonts w:ascii="Arial"/>
        </w:rPr>
        <w:t>tools:</w:t>
      </w:r>
      <w:r>
        <w:rPr>
          <w:rFonts w:ascii="Arial"/>
          <w:spacing w:val="-9"/>
        </w:rPr>
        <w:t xml:space="preserve"> </w:t>
      </w:r>
      <w:r>
        <w:rPr>
          <w:rFonts w:ascii="Arial"/>
        </w:rPr>
        <w:t>The</w:t>
      </w:r>
      <w:r>
        <w:rPr>
          <w:rFonts w:ascii="Arial"/>
          <w:spacing w:val="-12"/>
        </w:rPr>
        <w:t xml:space="preserve"> </w:t>
      </w:r>
      <w:r>
        <w:rPr>
          <w:rFonts w:ascii="Arial"/>
        </w:rPr>
        <w:t>intranet</w:t>
      </w:r>
      <w:r>
        <w:rPr>
          <w:rFonts w:ascii="Arial"/>
          <w:spacing w:val="-9"/>
        </w:rPr>
        <w:t xml:space="preserve"> </w:t>
      </w:r>
      <w:r>
        <w:rPr>
          <w:rFonts w:ascii="Arial"/>
        </w:rPr>
        <w:t>site</w:t>
      </w:r>
      <w:r>
        <w:rPr>
          <w:rFonts w:ascii="Arial"/>
          <w:spacing w:val="-12"/>
        </w:rPr>
        <w:t xml:space="preserve"> </w:t>
      </w:r>
      <w:r>
        <w:rPr>
          <w:rFonts w:ascii="Arial"/>
        </w:rPr>
        <w:t>will</w:t>
      </w:r>
      <w:r>
        <w:rPr>
          <w:rFonts w:ascii="Arial"/>
          <w:spacing w:val="-12"/>
        </w:rPr>
        <w:t xml:space="preserve"> </w:t>
      </w:r>
      <w:r>
        <w:rPr>
          <w:rFonts w:ascii="Arial"/>
        </w:rPr>
        <w:t>include</w:t>
      </w:r>
      <w:r>
        <w:rPr>
          <w:rFonts w:ascii="Arial"/>
          <w:spacing w:val="-12"/>
        </w:rPr>
        <w:t xml:space="preserve"> </w:t>
      </w:r>
      <w:r>
        <w:rPr>
          <w:rFonts w:ascii="Arial"/>
        </w:rPr>
        <w:t>examples of</w:t>
      </w:r>
      <w:r>
        <w:rPr>
          <w:rFonts w:ascii="Arial"/>
          <w:spacing w:val="-9"/>
        </w:rPr>
        <w:t xml:space="preserve"> </w:t>
      </w:r>
      <w:r>
        <w:rPr>
          <w:rFonts w:ascii="Arial"/>
        </w:rPr>
        <w:t>real</w:t>
      </w:r>
      <w:r>
        <w:rPr>
          <w:rFonts w:ascii="Arial"/>
          <w:spacing w:val="-12"/>
        </w:rPr>
        <w:t xml:space="preserve"> </w:t>
      </w:r>
      <w:r>
        <w:rPr>
          <w:rFonts w:ascii="Arial"/>
        </w:rPr>
        <w:t>projects that</w:t>
      </w:r>
      <w:r>
        <w:rPr>
          <w:rFonts w:ascii="Arial"/>
          <w:spacing w:val="-9"/>
        </w:rPr>
        <w:t xml:space="preserve"> </w:t>
      </w:r>
      <w:r>
        <w:rPr>
          <w:rFonts w:ascii="Arial"/>
        </w:rPr>
        <w:t>have</w:t>
      </w:r>
      <w:r>
        <w:rPr>
          <w:rFonts w:ascii="Arial"/>
          <w:spacing w:val="-12"/>
        </w:rPr>
        <w:t xml:space="preserve"> </w:t>
      </w:r>
      <w:r>
        <w:rPr>
          <w:rFonts w:ascii="Arial"/>
        </w:rPr>
        <w:t>applied</w:t>
      </w:r>
      <w:r>
        <w:rPr>
          <w:rFonts w:ascii="Arial"/>
          <w:spacing w:val="-12"/>
        </w:rPr>
        <w:t xml:space="preserve"> </w:t>
      </w:r>
      <w:r>
        <w:rPr>
          <w:rFonts w:ascii="Arial"/>
        </w:rPr>
        <w:t>the</w:t>
      </w:r>
      <w:r>
        <w:rPr>
          <w:rFonts w:ascii="Arial"/>
          <w:spacing w:val="-12"/>
        </w:rPr>
        <w:t xml:space="preserve"> </w:t>
      </w:r>
      <w:r>
        <w:rPr>
          <w:rFonts w:ascii="Arial"/>
        </w:rPr>
        <w:t>tools listed in number 4.</w:t>
      </w:r>
    </w:p>
    <w:p w14:paraId="4598E6FE" w14:textId="77777777" w:rsidR="00C225CE" w:rsidRDefault="00C225CE">
      <w:pPr>
        <w:pStyle w:val="ListParagraph"/>
        <w:numPr>
          <w:ilvl w:val="0"/>
          <w:numId w:val="7"/>
        </w:numPr>
        <w:tabs>
          <w:tab w:val="left" w:pos="802"/>
          <w:tab w:val="left" w:pos="804"/>
        </w:tabs>
        <w:spacing w:before="223" w:line="271" w:lineRule="auto"/>
        <w:ind w:right="587"/>
        <w:jc w:val="left"/>
        <w:rPr>
          <w:rFonts w:ascii="Arial"/>
        </w:rPr>
      </w:pPr>
      <w:r>
        <w:rPr>
          <w:rFonts w:ascii="Arial"/>
        </w:rPr>
        <w:t>Articles:</w:t>
      </w:r>
      <w:r>
        <w:rPr>
          <w:rFonts w:ascii="Arial"/>
          <w:spacing w:val="-7"/>
        </w:rPr>
        <w:t xml:space="preserve"> </w:t>
      </w:r>
      <w:r>
        <w:rPr>
          <w:rFonts w:ascii="Arial"/>
        </w:rPr>
        <w:t>The</w:t>
      </w:r>
      <w:r>
        <w:rPr>
          <w:rFonts w:ascii="Arial"/>
          <w:spacing w:val="-10"/>
        </w:rPr>
        <w:t xml:space="preserve"> </w:t>
      </w:r>
      <w:r>
        <w:rPr>
          <w:rFonts w:ascii="Arial"/>
        </w:rPr>
        <w:t>intranet</w:t>
      </w:r>
      <w:r>
        <w:rPr>
          <w:rFonts w:ascii="Arial"/>
          <w:spacing w:val="-7"/>
        </w:rPr>
        <w:t xml:space="preserve"> </w:t>
      </w:r>
      <w:r>
        <w:rPr>
          <w:rFonts w:ascii="Arial"/>
        </w:rPr>
        <w:t>site</w:t>
      </w:r>
      <w:r>
        <w:rPr>
          <w:rFonts w:ascii="Arial"/>
          <w:spacing w:val="-10"/>
        </w:rPr>
        <w:t xml:space="preserve"> </w:t>
      </w:r>
      <w:r>
        <w:rPr>
          <w:rFonts w:ascii="Arial"/>
        </w:rPr>
        <w:t>will</w:t>
      </w:r>
      <w:r>
        <w:rPr>
          <w:rFonts w:ascii="Arial"/>
          <w:spacing w:val="-10"/>
        </w:rPr>
        <w:t xml:space="preserve"> </w:t>
      </w:r>
      <w:r>
        <w:rPr>
          <w:rFonts w:ascii="Arial"/>
        </w:rPr>
        <w:t>include</w:t>
      </w:r>
      <w:r>
        <w:rPr>
          <w:rFonts w:ascii="Arial"/>
          <w:spacing w:val="-10"/>
        </w:rPr>
        <w:t xml:space="preserve"> </w:t>
      </w:r>
      <w:r>
        <w:rPr>
          <w:rFonts w:ascii="Arial"/>
        </w:rPr>
        <w:t>at</w:t>
      </w:r>
      <w:r>
        <w:rPr>
          <w:rFonts w:ascii="Arial"/>
          <w:spacing w:val="-7"/>
        </w:rPr>
        <w:t xml:space="preserve"> </w:t>
      </w:r>
      <w:r>
        <w:rPr>
          <w:rFonts w:ascii="Arial"/>
        </w:rPr>
        <w:t>least</w:t>
      </w:r>
      <w:r>
        <w:rPr>
          <w:rFonts w:ascii="Arial"/>
          <w:spacing w:val="-7"/>
        </w:rPr>
        <w:t xml:space="preserve"> </w:t>
      </w:r>
      <w:r>
        <w:rPr>
          <w:rFonts w:ascii="Arial"/>
        </w:rPr>
        <w:t>10</w:t>
      </w:r>
      <w:r>
        <w:rPr>
          <w:rFonts w:ascii="Arial"/>
          <w:spacing w:val="-10"/>
        </w:rPr>
        <w:t xml:space="preserve"> </w:t>
      </w:r>
      <w:r>
        <w:rPr>
          <w:rFonts w:ascii="Arial"/>
        </w:rPr>
        <w:t>useful</w:t>
      </w:r>
      <w:r>
        <w:rPr>
          <w:rFonts w:ascii="Arial"/>
          <w:spacing w:val="-10"/>
        </w:rPr>
        <w:t xml:space="preserve"> </w:t>
      </w:r>
      <w:r>
        <w:rPr>
          <w:rFonts w:ascii="Arial"/>
        </w:rPr>
        <w:t>articles about</w:t>
      </w:r>
      <w:r>
        <w:rPr>
          <w:rFonts w:ascii="Arial"/>
          <w:spacing w:val="-7"/>
        </w:rPr>
        <w:t xml:space="preserve"> </w:t>
      </w:r>
      <w:r>
        <w:rPr>
          <w:rFonts w:ascii="Arial"/>
        </w:rPr>
        <w:t>relevant</w:t>
      </w:r>
      <w:r>
        <w:rPr>
          <w:rFonts w:ascii="Arial"/>
          <w:spacing w:val="-7"/>
        </w:rPr>
        <w:t xml:space="preserve"> </w:t>
      </w:r>
      <w:r>
        <w:rPr>
          <w:rFonts w:ascii="Arial"/>
        </w:rPr>
        <w:t>topics in</w:t>
      </w:r>
      <w:r>
        <w:rPr>
          <w:rFonts w:ascii="Arial"/>
          <w:spacing w:val="-10"/>
        </w:rPr>
        <w:t xml:space="preserve"> </w:t>
      </w:r>
      <w:r>
        <w:rPr>
          <w:rFonts w:ascii="Arial"/>
        </w:rPr>
        <w:t>project</w:t>
      </w:r>
      <w:r>
        <w:rPr>
          <w:rFonts w:ascii="Arial"/>
          <w:spacing w:val="-7"/>
        </w:rPr>
        <w:t xml:space="preserve"> </w:t>
      </w:r>
      <w:r>
        <w:rPr>
          <w:rFonts w:ascii="Arial"/>
        </w:rPr>
        <w:t>management.</w:t>
      </w:r>
      <w:r>
        <w:rPr>
          <w:rFonts w:ascii="Arial"/>
          <w:spacing w:val="-7"/>
        </w:rPr>
        <w:t xml:space="preserve"> </w:t>
      </w:r>
      <w:r>
        <w:rPr>
          <w:rFonts w:ascii="Arial"/>
        </w:rPr>
        <w:t>The intranet site</w:t>
      </w:r>
      <w:r>
        <w:rPr>
          <w:rFonts w:ascii="Arial"/>
          <w:spacing w:val="-1"/>
        </w:rPr>
        <w:t xml:space="preserve"> </w:t>
      </w:r>
      <w:r>
        <w:rPr>
          <w:rFonts w:ascii="Arial"/>
        </w:rPr>
        <w:t>will</w:t>
      </w:r>
      <w:r>
        <w:rPr>
          <w:rFonts w:ascii="Arial"/>
          <w:spacing w:val="-1"/>
        </w:rPr>
        <w:t xml:space="preserve"> </w:t>
      </w:r>
      <w:r>
        <w:rPr>
          <w:rFonts w:ascii="Arial"/>
        </w:rPr>
        <w:t>have</w:t>
      </w:r>
      <w:r>
        <w:rPr>
          <w:rFonts w:ascii="Arial"/>
          <w:spacing w:val="-1"/>
        </w:rPr>
        <w:t xml:space="preserve"> </w:t>
      </w:r>
      <w:r>
        <w:rPr>
          <w:rFonts w:ascii="Arial"/>
        </w:rPr>
        <w:t>the</w:t>
      </w:r>
      <w:r>
        <w:rPr>
          <w:rFonts w:ascii="Arial"/>
          <w:spacing w:val="-1"/>
        </w:rPr>
        <w:t xml:space="preserve"> </w:t>
      </w:r>
      <w:r>
        <w:rPr>
          <w:rFonts w:ascii="Arial"/>
        </w:rPr>
        <w:t>capacity</w:t>
      </w:r>
      <w:r>
        <w:rPr>
          <w:rFonts w:ascii="Arial"/>
          <w:spacing w:val="-3"/>
        </w:rPr>
        <w:t xml:space="preserve"> </w:t>
      </w:r>
      <w:r>
        <w:rPr>
          <w:rFonts w:ascii="Arial"/>
        </w:rPr>
        <w:t>to</w:t>
      </w:r>
      <w:r>
        <w:rPr>
          <w:rFonts w:ascii="Arial"/>
          <w:spacing w:val="-1"/>
        </w:rPr>
        <w:t xml:space="preserve"> </w:t>
      </w:r>
      <w:r>
        <w:rPr>
          <w:rFonts w:ascii="Arial"/>
        </w:rPr>
        <w:t>store</w:t>
      </w:r>
      <w:r>
        <w:rPr>
          <w:rFonts w:ascii="Arial"/>
          <w:spacing w:val="-1"/>
        </w:rPr>
        <w:t xml:space="preserve"> </w:t>
      </w:r>
      <w:r>
        <w:rPr>
          <w:rFonts w:ascii="Arial"/>
        </w:rPr>
        <w:t>at least 1,000</w:t>
      </w:r>
      <w:r>
        <w:rPr>
          <w:rFonts w:ascii="Arial"/>
          <w:spacing w:val="-1"/>
        </w:rPr>
        <w:t xml:space="preserve"> </w:t>
      </w:r>
      <w:r>
        <w:rPr>
          <w:rFonts w:ascii="Arial"/>
        </w:rPr>
        <w:t>articles in</w:t>
      </w:r>
      <w:r>
        <w:rPr>
          <w:rFonts w:ascii="Arial"/>
          <w:spacing w:val="-1"/>
        </w:rPr>
        <w:t xml:space="preserve"> </w:t>
      </w:r>
      <w:r>
        <w:rPr>
          <w:rFonts w:ascii="Arial"/>
        </w:rPr>
        <w:t>PDF format with</w:t>
      </w:r>
      <w:r>
        <w:rPr>
          <w:rFonts w:ascii="Arial"/>
          <w:spacing w:val="-1"/>
        </w:rPr>
        <w:t xml:space="preserve"> </w:t>
      </w:r>
      <w:r>
        <w:rPr>
          <w:rFonts w:ascii="Arial"/>
        </w:rPr>
        <w:t>an</w:t>
      </w:r>
      <w:r>
        <w:rPr>
          <w:rFonts w:ascii="Arial"/>
          <w:spacing w:val="-1"/>
        </w:rPr>
        <w:t xml:space="preserve"> </w:t>
      </w:r>
      <w:r>
        <w:rPr>
          <w:rFonts w:ascii="Arial"/>
        </w:rPr>
        <w:t>average</w:t>
      </w:r>
      <w:r>
        <w:rPr>
          <w:rFonts w:ascii="Arial"/>
          <w:spacing w:val="-1"/>
        </w:rPr>
        <w:t xml:space="preserve"> </w:t>
      </w:r>
      <w:r>
        <w:rPr>
          <w:rFonts w:ascii="Arial"/>
        </w:rPr>
        <w:t>length</w:t>
      </w:r>
      <w:r>
        <w:rPr>
          <w:rFonts w:ascii="Arial"/>
          <w:spacing w:val="-1"/>
        </w:rPr>
        <w:t xml:space="preserve"> </w:t>
      </w:r>
      <w:r>
        <w:rPr>
          <w:rFonts w:ascii="Arial"/>
        </w:rPr>
        <w:t>of 10 pages each.</w:t>
      </w:r>
    </w:p>
    <w:p w14:paraId="15E28B12" w14:textId="77777777" w:rsidR="00C225CE" w:rsidRDefault="00C225CE">
      <w:pPr>
        <w:pStyle w:val="ListParagraph"/>
        <w:numPr>
          <w:ilvl w:val="0"/>
          <w:numId w:val="7"/>
        </w:numPr>
        <w:tabs>
          <w:tab w:val="left" w:pos="802"/>
          <w:tab w:val="left" w:pos="804"/>
        </w:tabs>
        <w:spacing w:before="222" w:line="271" w:lineRule="auto"/>
        <w:ind w:right="1262"/>
        <w:jc w:val="left"/>
        <w:rPr>
          <w:rFonts w:ascii="Arial"/>
        </w:rPr>
      </w:pPr>
      <w:r>
        <w:rPr>
          <w:rFonts w:ascii="Arial"/>
        </w:rPr>
        <w:t>Links:</w:t>
      </w:r>
      <w:r>
        <w:rPr>
          <w:rFonts w:ascii="Arial"/>
          <w:spacing w:val="-7"/>
        </w:rPr>
        <w:t xml:space="preserve"> </w:t>
      </w:r>
      <w:r>
        <w:rPr>
          <w:rFonts w:ascii="Arial"/>
        </w:rPr>
        <w:t>The</w:t>
      </w:r>
      <w:r>
        <w:rPr>
          <w:rFonts w:ascii="Arial"/>
          <w:spacing w:val="-9"/>
        </w:rPr>
        <w:t xml:space="preserve"> </w:t>
      </w:r>
      <w:r>
        <w:rPr>
          <w:rFonts w:ascii="Arial"/>
        </w:rPr>
        <w:t>intranet</w:t>
      </w:r>
      <w:r>
        <w:rPr>
          <w:rFonts w:ascii="Arial"/>
          <w:spacing w:val="-7"/>
        </w:rPr>
        <w:t xml:space="preserve"> </w:t>
      </w:r>
      <w:r>
        <w:rPr>
          <w:rFonts w:ascii="Arial"/>
        </w:rPr>
        <w:t>site</w:t>
      </w:r>
      <w:r>
        <w:rPr>
          <w:rFonts w:ascii="Arial"/>
          <w:spacing w:val="-9"/>
        </w:rPr>
        <w:t xml:space="preserve"> </w:t>
      </w:r>
      <w:r>
        <w:rPr>
          <w:rFonts w:ascii="Arial"/>
        </w:rPr>
        <w:t>will</w:t>
      </w:r>
      <w:r>
        <w:rPr>
          <w:rFonts w:ascii="Arial"/>
          <w:spacing w:val="-9"/>
        </w:rPr>
        <w:t xml:space="preserve"> </w:t>
      </w:r>
      <w:r>
        <w:rPr>
          <w:rFonts w:ascii="Arial"/>
        </w:rPr>
        <w:t>include</w:t>
      </w:r>
      <w:r>
        <w:rPr>
          <w:rFonts w:ascii="Arial"/>
          <w:spacing w:val="-9"/>
        </w:rPr>
        <w:t xml:space="preserve"> </w:t>
      </w:r>
      <w:r>
        <w:rPr>
          <w:rFonts w:ascii="Arial"/>
        </w:rPr>
        <w:t>links with</w:t>
      </w:r>
      <w:r>
        <w:rPr>
          <w:rFonts w:ascii="Arial"/>
          <w:spacing w:val="-9"/>
        </w:rPr>
        <w:t xml:space="preserve"> </w:t>
      </w:r>
      <w:r>
        <w:rPr>
          <w:rFonts w:ascii="Arial"/>
        </w:rPr>
        <w:t>brief</w:t>
      </w:r>
      <w:r>
        <w:rPr>
          <w:rFonts w:ascii="Arial"/>
          <w:spacing w:val="-7"/>
        </w:rPr>
        <w:t xml:space="preserve"> </w:t>
      </w:r>
      <w:r>
        <w:rPr>
          <w:rFonts w:ascii="Arial"/>
        </w:rPr>
        <w:t>descriptions for</w:t>
      </w:r>
      <w:r>
        <w:rPr>
          <w:rFonts w:ascii="Arial"/>
          <w:spacing w:val="-5"/>
        </w:rPr>
        <w:t xml:space="preserve"> </w:t>
      </w:r>
      <w:r>
        <w:rPr>
          <w:rFonts w:ascii="Arial"/>
        </w:rPr>
        <w:t>at</w:t>
      </w:r>
      <w:r>
        <w:rPr>
          <w:rFonts w:ascii="Arial"/>
          <w:spacing w:val="-7"/>
        </w:rPr>
        <w:t xml:space="preserve"> </w:t>
      </w:r>
      <w:r>
        <w:rPr>
          <w:rFonts w:ascii="Arial"/>
        </w:rPr>
        <w:t>least</w:t>
      </w:r>
      <w:r>
        <w:rPr>
          <w:rFonts w:ascii="Arial"/>
          <w:spacing w:val="-7"/>
        </w:rPr>
        <w:t xml:space="preserve"> </w:t>
      </w:r>
      <w:r>
        <w:rPr>
          <w:rFonts w:ascii="Arial"/>
        </w:rPr>
        <w:t>20</w:t>
      </w:r>
      <w:r>
        <w:rPr>
          <w:rFonts w:ascii="Arial"/>
          <w:spacing w:val="-9"/>
        </w:rPr>
        <w:t xml:space="preserve"> </w:t>
      </w:r>
      <w:r>
        <w:rPr>
          <w:rFonts w:ascii="Arial"/>
        </w:rPr>
        <w:t>useful</w:t>
      </w:r>
      <w:r>
        <w:rPr>
          <w:rFonts w:ascii="Arial"/>
          <w:spacing w:val="-9"/>
        </w:rPr>
        <w:t xml:space="preserve"> </w:t>
      </w:r>
      <w:r>
        <w:rPr>
          <w:rFonts w:ascii="Arial"/>
        </w:rPr>
        <w:t>sites.</w:t>
      </w:r>
      <w:r>
        <w:rPr>
          <w:rFonts w:ascii="Arial"/>
          <w:spacing w:val="-7"/>
        </w:rPr>
        <w:t xml:space="preserve"> </w:t>
      </w:r>
      <w:r>
        <w:rPr>
          <w:rFonts w:ascii="Arial"/>
        </w:rPr>
        <w:t>The</w:t>
      </w:r>
      <w:r>
        <w:rPr>
          <w:rFonts w:ascii="Arial"/>
          <w:spacing w:val="-9"/>
        </w:rPr>
        <w:t xml:space="preserve"> </w:t>
      </w:r>
      <w:r>
        <w:rPr>
          <w:rFonts w:ascii="Arial"/>
        </w:rPr>
        <w:t>links will</w:t>
      </w:r>
      <w:r>
        <w:rPr>
          <w:rFonts w:ascii="Arial"/>
          <w:spacing w:val="-9"/>
        </w:rPr>
        <w:t xml:space="preserve"> </w:t>
      </w:r>
      <w:r>
        <w:rPr>
          <w:rFonts w:ascii="Arial"/>
        </w:rPr>
        <w:t>be categorized into meaningful groups.</w:t>
      </w:r>
    </w:p>
    <w:p w14:paraId="2EFE017D" w14:textId="77777777" w:rsidR="00C225CE" w:rsidRDefault="00C225CE">
      <w:pPr>
        <w:pStyle w:val="ListParagraph"/>
        <w:numPr>
          <w:ilvl w:val="0"/>
          <w:numId w:val="7"/>
        </w:numPr>
        <w:tabs>
          <w:tab w:val="left" w:pos="802"/>
          <w:tab w:val="left" w:pos="804"/>
        </w:tabs>
        <w:spacing w:before="224" w:line="271" w:lineRule="auto"/>
        <w:ind w:right="707"/>
        <w:jc w:val="left"/>
        <w:rPr>
          <w:rFonts w:ascii="Arial"/>
        </w:rPr>
      </w:pPr>
      <w:r>
        <w:rPr>
          <w:rFonts w:ascii="Arial"/>
        </w:rPr>
        <w:t>Expert</w:t>
      </w:r>
      <w:r>
        <w:rPr>
          <w:rFonts w:ascii="Arial"/>
          <w:spacing w:val="-6"/>
        </w:rPr>
        <w:t xml:space="preserve"> </w:t>
      </w:r>
      <w:r>
        <w:rPr>
          <w:rFonts w:ascii="Arial"/>
        </w:rPr>
        <w:t>database:</w:t>
      </w:r>
      <w:r>
        <w:rPr>
          <w:rFonts w:ascii="Arial"/>
          <w:spacing w:val="-6"/>
        </w:rPr>
        <w:t xml:space="preserve"> </w:t>
      </w:r>
      <w:proofErr w:type="gramStart"/>
      <w:r>
        <w:rPr>
          <w:rFonts w:ascii="Arial"/>
        </w:rPr>
        <w:t>In</w:t>
      </w:r>
      <w:r>
        <w:rPr>
          <w:rFonts w:ascii="Arial"/>
          <w:spacing w:val="-8"/>
        </w:rPr>
        <w:t xml:space="preserve"> </w:t>
      </w:r>
      <w:r>
        <w:rPr>
          <w:rFonts w:ascii="Arial"/>
        </w:rPr>
        <w:t>order</w:t>
      </w:r>
      <w:r>
        <w:rPr>
          <w:rFonts w:ascii="Arial"/>
          <w:spacing w:val="-4"/>
        </w:rPr>
        <w:t xml:space="preserve"> </w:t>
      </w:r>
      <w:r>
        <w:rPr>
          <w:rFonts w:ascii="Arial"/>
        </w:rPr>
        <w:t>to</w:t>
      </w:r>
      <w:proofErr w:type="gramEnd"/>
      <w:r>
        <w:rPr>
          <w:rFonts w:ascii="Arial"/>
          <w:spacing w:val="-8"/>
        </w:rPr>
        <w:t xml:space="preserve"> </w:t>
      </w:r>
      <w:r>
        <w:rPr>
          <w:rFonts w:ascii="Arial"/>
        </w:rPr>
        <w:t>deliver</w:t>
      </w:r>
      <w:r>
        <w:rPr>
          <w:rFonts w:ascii="Arial"/>
          <w:spacing w:val="-4"/>
        </w:rPr>
        <w:t xml:space="preserve"> </w:t>
      </w:r>
      <w:r>
        <w:rPr>
          <w:rFonts w:ascii="Arial"/>
        </w:rPr>
        <w:t>an</w:t>
      </w:r>
      <w:r>
        <w:rPr>
          <w:rFonts w:ascii="Arial"/>
          <w:spacing w:val="-8"/>
        </w:rPr>
        <w:t xml:space="preserve"> </w:t>
      </w:r>
      <w:r>
        <w:rPr>
          <w:rFonts w:ascii="Arial"/>
        </w:rPr>
        <w:t>Ask</w:t>
      </w:r>
      <w:r>
        <w:rPr>
          <w:rFonts w:ascii="Arial"/>
          <w:spacing w:val="-10"/>
        </w:rPr>
        <w:t xml:space="preserve"> </w:t>
      </w:r>
      <w:r>
        <w:rPr>
          <w:rFonts w:ascii="Arial"/>
        </w:rPr>
        <w:t>the</w:t>
      </w:r>
      <w:r>
        <w:rPr>
          <w:rFonts w:ascii="Arial"/>
          <w:spacing w:val="-8"/>
        </w:rPr>
        <w:t xml:space="preserve"> </w:t>
      </w:r>
      <w:r>
        <w:rPr>
          <w:rFonts w:ascii="Arial"/>
        </w:rPr>
        <w:t>Expert</w:t>
      </w:r>
      <w:r>
        <w:rPr>
          <w:rFonts w:ascii="Arial"/>
          <w:spacing w:val="-6"/>
        </w:rPr>
        <w:t xml:space="preserve"> </w:t>
      </w:r>
      <w:r>
        <w:rPr>
          <w:rFonts w:ascii="Arial"/>
        </w:rPr>
        <w:t>feature,</w:t>
      </w:r>
      <w:r>
        <w:rPr>
          <w:rFonts w:ascii="Arial"/>
          <w:spacing w:val="-6"/>
        </w:rPr>
        <w:t xml:space="preserve"> </w:t>
      </w:r>
      <w:r>
        <w:rPr>
          <w:rFonts w:ascii="Arial"/>
        </w:rPr>
        <w:t>the</w:t>
      </w:r>
      <w:r>
        <w:rPr>
          <w:rFonts w:ascii="Arial"/>
          <w:spacing w:val="-8"/>
        </w:rPr>
        <w:t xml:space="preserve"> </w:t>
      </w:r>
      <w:r>
        <w:rPr>
          <w:rFonts w:ascii="Arial"/>
        </w:rPr>
        <w:t>system must</w:t>
      </w:r>
      <w:r>
        <w:rPr>
          <w:rFonts w:ascii="Arial"/>
          <w:spacing w:val="-6"/>
        </w:rPr>
        <w:t xml:space="preserve"> </w:t>
      </w:r>
      <w:r>
        <w:rPr>
          <w:rFonts w:ascii="Arial"/>
        </w:rPr>
        <w:t>include</w:t>
      </w:r>
      <w:r>
        <w:rPr>
          <w:rFonts w:ascii="Arial"/>
          <w:spacing w:val="-8"/>
        </w:rPr>
        <w:t xml:space="preserve"> </w:t>
      </w:r>
      <w:r>
        <w:rPr>
          <w:rFonts w:ascii="Arial"/>
        </w:rPr>
        <w:t>and</w:t>
      </w:r>
      <w:r>
        <w:rPr>
          <w:rFonts w:ascii="Arial"/>
          <w:spacing w:val="-8"/>
        </w:rPr>
        <w:t xml:space="preserve"> </w:t>
      </w:r>
      <w:r>
        <w:rPr>
          <w:rFonts w:ascii="Arial"/>
        </w:rPr>
        <w:t>access a</w:t>
      </w:r>
      <w:r>
        <w:rPr>
          <w:rFonts w:ascii="Arial"/>
          <w:spacing w:val="-8"/>
        </w:rPr>
        <w:t xml:space="preserve"> </w:t>
      </w:r>
      <w:r>
        <w:rPr>
          <w:rFonts w:ascii="Arial"/>
        </w:rPr>
        <w:t>database of</w:t>
      </w:r>
      <w:r>
        <w:rPr>
          <w:rFonts w:ascii="Arial"/>
          <w:spacing w:val="-6"/>
        </w:rPr>
        <w:t xml:space="preserve"> </w:t>
      </w:r>
      <w:r>
        <w:rPr>
          <w:rFonts w:ascii="Arial"/>
        </w:rPr>
        <w:t>approved</w:t>
      </w:r>
      <w:r>
        <w:rPr>
          <w:rFonts w:ascii="Arial"/>
          <w:spacing w:val="-9"/>
        </w:rPr>
        <w:t xml:space="preserve"> </w:t>
      </w:r>
      <w:r>
        <w:rPr>
          <w:rFonts w:ascii="Arial"/>
        </w:rPr>
        <w:t>experts and</w:t>
      </w:r>
      <w:r>
        <w:rPr>
          <w:rFonts w:ascii="Arial"/>
          <w:spacing w:val="-9"/>
        </w:rPr>
        <w:t xml:space="preserve"> </w:t>
      </w:r>
      <w:r>
        <w:rPr>
          <w:rFonts w:ascii="Arial"/>
        </w:rPr>
        <w:t>their</w:t>
      </w:r>
      <w:r>
        <w:rPr>
          <w:rFonts w:ascii="Arial"/>
          <w:spacing w:val="-5"/>
        </w:rPr>
        <w:t xml:space="preserve"> </w:t>
      </w:r>
      <w:r>
        <w:rPr>
          <w:rFonts w:ascii="Arial"/>
        </w:rPr>
        <w:t>contact</w:t>
      </w:r>
      <w:r>
        <w:rPr>
          <w:rFonts w:ascii="Arial"/>
          <w:spacing w:val="-6"/>
        </w:rPr>
        <w:t xml:space="preserve"> </w:t>
      </w:r>
      <w:r>
        <w:rPr>
          <w:rFonts w:ascii="Arial"/>
        </w:rPr>
        <w:t>information.</w:t>
      </w:r>
      <w:r>
        <w:rPr>
          <w:rFonts w:ascii="Arial"/>
          <w:spacing w:val="-6"/>
        </w:rPr>
        <w:t xml:space="preserve"> </w:t>
      </w:r>
      <w:r>
        <w:rPr>
          <w:rFonts w:ascii="Arial"/>
        </w:rPr>
        <w:t>Users will</w:t>
      </w:r>
      <w:r>
        <w:rPr>
          <w:rFonts w:ascii="Arial"/>
          <w:spacing w:val="-9"/>
        </w:rPr>
        <w:t xml:space="preserve"> </w:t>
      </w:r>
      <w:r>
        <w:rPr>
          <w:rFonts w:ascii="Arial"/>
        </w:rPr>
        <w:t>be</w:t>
      </w:r>
      <w:r>
        <w:rPr>
          <w:rFonts w:ascii="Arial"/>
          <w:spacing w:val="-9"/>
        </w:rPr>
        <w:t xml:space="preserve"> </w:t>
      </w:r>
      <w:r>
        <w:rPr>
          <w:rFonts w:ascii="Arial"/>
        </w:rPr>
        <w:t>able</w:t>
      </w:r>
      <w:r>
        <w:rPr>
          <w:rFonts w:ascii="Arial"/>
          <w:spacing w:val="-9"/>
        </w:rPr>
        <w:t xml:space="preserve"> </w:t>
      </w:r>
      <w:r>
        <w:rPr>
          <w:rFonts w:ascii="Arial"/>
        </w:rPr>
        <w:t>to</w:t>
      </w:r>
      <w:r>
        <w:rPr>
          <w:rFonts w:ascii="Arial"/>
          <w:spacing w:val="-9"/>
        </w:rPr>
        <w:t xml:space="preserve"> </w:t>
      </w:r>
      <w:r>
        <w:rPr>
          <w:rFonts w:ascii="Arial"/>
        </w:rPr>
        <w:t>search</w:t>
      </w:r>
      <w:r>
        <w:rPr>
          <w:rFonts w:ascii="Arial"/>
          <w:spacing w:val="-9"/>
        </w:rPr>
        <w:t xml:space="preserve"> </w:t>
      </w:r>
      <w:r>
        <w:rPr>
          <w:rFonts w:ascii="Arial"/>
        </w:rPr>
        <w:t>for</w:t>
      </w:r>
      <w:r>
        <w:rPr>
          <w:rFonts w:ascii="Arial"/>
          <w:spacing w:val="-5"/>
        </w:rPr>
        <w:t xml:space="preserve"> </w:t>
      </w:r>
      <w:r>
        <w:rPr>
          <w:rFonts w:ascii="Arial"/>
        </w:rPr>
        <w:t>experts by</w:t>
      </w:r>
      <w:r>
        <w:rPr>
          <w:rFonts w:ascii="Arial"/>
          <w:spacing w:val="-11"/>
        </w:rPr>
        <w:t xml:space="preserve"> </w:t>
      </w:r>
      <w:r>
        <w:rPr>
          <w:rFonts w:ascii="Arial"/>
        </w:rPr>
        <w:t>predefined</w:t>
      </w:r>
      <w:r>
        <w:rPr>
          <w:rFonts w:ascii="Arial"/>
          <w:spacing w:val="-9"/>
        </w:rPr>
        <w:t xml:space="preserve"> </w:t>
      </w:r>
      <w:r>
        <w:rPr>
          <w:rFonts w:ascii="Arial"/>
        </w:rPr>
        <w:t>topics.</w:t>
      </w:r>
    </w:p>
    <w:p w14:paraId="618BEAFB" w14:textId="77777777" w:rsidR="00C225CE" w:rsidRDefault="00C225CE">
      <w:pPr>
        <w:pStyle w:val="ListParagraph"/>
        <w:numPr>
          <w:ilvl w:val="0"/>
          <w:numId w:val="7"/>
        </w:numPr>
        <w:tabs>
          <w:tab w:val="left" w:pos="802"/>
        </w:tabs>
        <w:spacing w:before="223"/>
        <w:ind w:left="802" w:hanging="298"/>
        <w:jc w:val="left"/>
        <w:rPr>
          <w:rFonts w:ascii="Arial"/>
        </w:rPr>
      </w:pPr>
      <w:r>
        <w:rPr>
          <w:rFonts w:ascii="Arial"/>
        </w:rPr>
        <w:t>User</w:t>
      </w:r>
      <w:r>
        <w:rPr>
          <w:rFonts w:ascii="Arial"/>
          <w:spacing w:val="-6"/>
        </w:rPr>
        <w:t xml:space="preserve"> </w:t>
      </w:r>
      <w:r>
        <w:rPr>
          <w:rFonts w:ascii="Arial"/>
        </w:rPr>
        <w:t>Requests</w:t>
      </w:r>
      <w:r>
        <w:rPr>
          <w:rFonts w:ascii="Arial"/>
          <w:spacing w:val="2"/>
        </w:rPr>
        <w:t xml:space="preserve"> </w:t>
      </w:r>
      <w:r>
        <w:rPr>
          <w:rFonts w:ascii="Arial"/>
        </w:rPr>
        <w:t>feature:</w:t>
      </w:r>
      <w:r>
        <w:rPr>
          <w:rFonts w:ascii="Arial"/>
          <w:spacing w:val="-7"/>
        </w:rPr>
        <w:t xml:space="preserve"> </w:t>
      </w:r>
      <w:r>
        <w:rPr>
          <w:rFonts w:ascii="Arial"/>
        </w:rPr>
        <w:t>The</w:t>
      </w:r>
      <w:r>
        <w:rPr>
          <w:rFonts w:ascii="Arial"/>
          <w:spacing w:val="-10"/>
        </w:rPr>
        <w:t xml:space="preserve"> </w:t>
      </w:r>
      <w:r>
        <w:rPr>
          <w:rFonts w:ascii="Arial"/>
        </w:rPr>
        <w:t>intranet</w:t>
      </w:r>
      <w:r>
        <w:rPr>
          <w:rFonts w:ascii="Arial"/>
          <w:spacing w:val="-7"/>
        </w:rPr>
        <w:t xml:space="preserve"> </w:t>
      </w:r>
      <w:r>
        <w:rPr>
          <w:rFonts w:ascii="Arial"/>
        </w:rPr>
        <w:t>site</w:t>
      </w:r>
      <w:r>
        <w:rPr>
          <w:rFonts w:ascii="Arial"/>
          <w:spacing w:val="-10"/>
        </w:rPr>
        <w:t xml:space="preserve"> </w:t>
      </w:r>
      <w:r>
        <w:rPr>
          <w:rFonts w:ascii="Arial"/>
        </w:rPr>
        <w:t>will</w:t>
      </w:r>
      <w:r>
        <w:rPr>
          <w:rFonts w:ascii="Arial"/>
          <w:spacing w:val="-10"/>
        </w:rPr>
        <w:t xml:space="preserve"> </w:t>
      </w:r>
      <w:r>
        <w:rPr>
          <w:rFonts w:ascii="Arial"/>
        </w:rPr>
        <w:t>include</w:t>
      </w:r>
      <w:r>
        <w:rPr>
          <w:rFonts w:ascii="Arial"/>
          <w:spacing w:val="-10"/>
        </w:rPr>
        <w:t xml:space="preserve"> </w:t>
      </w:r>
      <w:r>
        <w:rPr>
          <w:rFonts w:ascii="Arial"/>
        </w:rPr>
        <w:t>an</w:t>
      </w:r>
      <w:r>
        <w:rPr>
          <w:rFonts w:ascii="Arial"/>
          <w:spacing w:val="-10"/>
        </w:rPr>
        <w:t xml:space="preserve"> </w:t>
      </w:r>
      <w:r>
        <w:rPr>
          <w:rFonts w:ascii="Arial"/>
        </w:rPr>
        <w:t>application</w:t>
      </w:r>
      <w:r>
        <w:rPr>
          <w:rFonts w:ascii="Arial"/>
          <w:spacing w:val="-10"/>
        </w:rPr>
        <w:t xml:space="preserve"> </w:t>
      </w:r>
      <w:r>
        <w:rPr>
          <w:rFonts w:ascii="Arial"/>
        </w:rPr>
        <w:t>to</w:t>
      </w:r>
      <w:r>
        <w:rPr>
          <w:rFonts w:ascii="Arial"/>
          <w:spacing w:val="-10"/>
        </w:rPr>
        <w:t xml:space="preserve"> </w:t>
      </w:r>
      <w:r>
        <w:rPr>
          <w:rFonts w:ascii="Arial"/>
        </w:rPr>
        <w:t>solicit</w:t>
      </w:r>
      <w:r>
        <w:rPr>
          <w:rFonts w:ascii="Arial"/>
          <w:spacing w:val="-7"/>
        </w:rPr>
        <w:t xml:space="preserve"> </w:t>
      </w:r>
      <w:r>
        <w:rPr>
          <w:rFonts w:ascii="Arial"/>
        </w:rPr>
        <w:t>and</w:t>
      </w:r>
      <w:r>
        <w:rPr>
          <w:rFonts w:ascii="Arial"/>
          <w:spacing w:val="-10"/>
        </w:rPr>
        <w:t xml:space="preserve"> </w:t>
      </w:r>
      <w:r>
        <w:rPr>
          <w:rFonts w:ascii="Arial"/>
        </w:rPr>
        <w:t>process</w:t>
      </w:r>
      <w:r>
        <w:rPr>
          <w:rFonts w:ascii="Arial"/>
          <w:spacing w:val="2"/>
        </w:rPr>
        <w:t xml:space="preserve"> </w:t>
      </w:r>
      <w:r>
        <w:rPr>
          <w:rFonts w:ascii="Arial"/>
        </w:rPr>
        <w:t>requests</w:t>
      </w:r>
      <w:r>
        <w:rPr>
          <w:rFonts w:ascii="Arial"/>
          <w:spacing w:val="2"/>
        </w:rPr>
        <w:t xml:space="preserve"> </w:t>
      </w:r>
      <w:r>
        <w:rPr>
          <w:rFonts w:ascii="Arial"/>
        </w:rPr>
        <w:t>from</w:t>
      </w:r>
      <w:r>
        <w:rPr>
          <w:rFonts w:ascii="Arial"/>
          <w:spacing w:val="2"/>
        </w:rPr>
        <w:t xml:space="preserve"> </w:t>
      </w:r>
      <w:r>
        <w:rPr>
          <w:rFonts w:ascii="Arial"/>
          <w:spacing w:val="-2"/>
        </w:rPr>
        <w:t>users.</w:t>
      </w:r>
    </w:p>
    <w:p w14:paraId="4FC27F77" w14:textId="77777777" w:rsidR="00C225CE" w:rsidRDefault="00C225CE" w:rsidP="00C225CE">
      <w:pPr>
        <w:pStyle w:val="BodyText"/>
        <w:spacing w:before="4"/>
        <w:rPr>
          <w:rFonts w:ascii="Arial"/>
          <w:sz w:val="22"/>
        </w:rPr>
      </w:pPr>
    </w:p>
    <w:p w14:paraId="73A0E1BA" w14:textId="77777777" w:rsidR="00C225CE" w:rsidRDefault="00C225CE">
      <w:pPr>
        <w:pStyle w:val="ListParagraph"/>
        <w:numPr>
          <w:ilvl w:val="0"/>
          <w:numId w:val="7"/>
        </w:numPr>
        <w:tabs>
          <w:tab w:val="left" w:pos="801"/>
          <w:tab w:val="left" w:pos="804"/>
        </w:tabs>
        <w:spacing w:before="0" w:line="271" w:lineRule="auto"/>
        <w:ind w:right="1112" w:hanging="420"/>
        <w:jc w:val="left"/>
        <w:rPr>
          <w:rFonts w:ascii="Arial"/>
        </w:rPr>
      </w:pPr>
      <w:r>
        <w:rPr>
          <w:rFonts w:ascii="Arial"/>
        </w:rPr>
        <w:t>Intranet</w:t>
      </w:r>
      <w:r>
        <w:rPr>
          <w:rFonts w:ascii="Arial"/>
          <w:spacing w:val="-6"/>
        </w:rPr>
        <w:t xml:space="preserve"> </w:t>
      </w:r>
      <w:r>
        <w:rPr>
          <w:rFonts w:ascii="Arial"/>
        </w:rPr>
        <w:t>site</w:t>
      </w:r>
      <w:r>
        <w:rPr>
          <w:rFonts w:ascii="Arial"/>
          <w:spacing w:val="-9"/>
        </w:rPr>
        <w:t xml:space="preserve"> </w:t>
      </w:r>
      <w:r>
        <w:rPr>
          <w:rFonts w:ascii="Arial"/>
        </w:rPr>
        <w:t>design:</w:t>
      </w:r>
      <w:r>
        <w:rPr>
          <w:rFonts w:ascii="Arial"/>
          <w:spacing w:val="-6"/>
        </w:rPr>
        <w:t xml:space="preserve"> </w:t>
      </w:r>
      <w:r>
        <w:rPr>
          <w:rFonts w:ascii="Arial"/>
        </w:rPr>
        <w:t>An</w:t>
      </w:r>
      <w:r>
        <w:rPr>
          <w:rFonts w:ascii="Arial"/>
          <w:spacing w:val="-9"/>
        </w:rPr>
        <w:t xml:space="preserve"> </w:t>
      </w:r>
      <w:r>
        <w:rPr>
          <w:rFonts w:ascii="Arial"/>
        </w:rPr>
        <w:t>initial</w:t>
      </w:r>
      <w:r>
        <w:rPr>
          <w:rFonts w:ascii="Arial"/>
          <w:spacing w:val="-9"/>
        </w:rPr>
        <w:t xml:space="preserve"> </w:t>
      </w:r>
      <w:r>
        <w:rPr>
          <w:rFonts w:ascii="Arial"/>
        </w:rPr>
        <w:t>design</w:t>
      </w:r>
      <w:r>
        <w:rPr>
          <w:rFonts w:ascii="Arial"/>
          <w:spacing w:val="-9"/>
        </w:rPr>
        <w:t xml:space="preserve"> </w:t>
      </w:r>
      <w:r>
        <w:rPr>
          <w:rFonts w:ascii="Arial"/>
        </w:rPr>
        <w:t>of</w:t>
      </w:r>
      <w:r>
        <w:rPr>
          <w:rFonts w:ascii="Arial"/>
          <w:spacing w:val="-6"/>
        </w:rPr>
        <w:t xml:space="preserve"> </w:t>
      </w:r>
      <w:r>
        <w:rPr>
          <w:rFonts w:ascii="Arial"/>
        </w:rPr>
        <w:t>the</w:t>
      </w:r>
      <w:r>
        <w:rPr>
          <w:rFonts w:ascii="Arial"/>
          <w:spacing w:val="-9"/>
        </w:rPr>
        <w:t xml:space="preserve"> </w:t>
      </w:r>
      <w:r>
        <w:rPr>
          <w:rFonts w:ascii="Arial"/>
        </w:rPr>
        <w:t>new</w:t>
      </w:r>
      <w:r>
        <w:rPr>
          <w:rFonts w:ascii="Arial"/>
          <w:spacing w:val="-2"/>
        </w:rPr>
        <w:t xml:space="preserve"> </w:t>
      </w:r>
      <w:r>
        <w:rPr>
          <w:rFonts w:ascii="Arial"/>
        </w:rPr>
        <w:t>intranet</w:t>
      </w:r>
      <w:r>
        <w:rPr>
          <w:rFonts w:ascii="Arial"/>
          <w:spacing w:val="-6"/>
        </w:rPr>
        <w:t xml:space="preserve"> </w:t>
      </w:r>
      <w:r>
        <w:rPr>
          <w:rFonts w:ascii="Arial"/>
        </w:rPr>
        <w:t>site</w:t>
      </w:r>
      <w:r>
        <w:rPr>
          <w:rFonts w:ascii="Arial"/>
          <w:spacing w:val="-9"/>
        </w:rPr>
        <w:t xml:space="preserve"> </w:t>
      </w:r>
      <w:r>
        <w:rPr>
          <w:rFonts w:ascii="Arial"/>
        </w:rPr>
        <w:t>will</w:t>
      </w:r>
      <w:r>
        <w:rPr>
          <w:rFonts w:ascii="Arial"/>
          <w:spacing w:val="-9"/>
        </w:rPr>
        <w:t xml:space="preserve"> </w:t>
      </w:r>
      <w:r>
        <w:rPr>
          <w:rFonts w:ascii="Arial"/>
        </w:rPr>
        <w:t>include</w:t>
      </w:r>
      <w:r>
        <w:rPr>
          <w:rFonts w:ascii="Arial"/>
          <w:spacing w:val="-9"/>
        </w:rPr>
        <w:t xml:space="preserve"> </w:t>
      </w:r>
      <w:r>
        <w:rPr>
          <w:rFonts w:ascii="Arial"/>
        </w:rPr>
        <w:t>a</w:t>
      </w:r>
      <w:r>
        <w:rPr>
          <w:rFonts w:ascii="Arial"/>
          <w:spacing w:val="-9"/>
        </w:rPr>
        <w:t xml:space="preserve"> </w:t>
      </w:r>
      <w:r>
        <w:rPr>
          <w:rFonts w:ascii="Arial"/>
        </w:rPr>
        <w:t>site</w:t>
      </w:r>
      <w:r>
        <w:rPr>
          <w:rFonts w:ascii="Arial"/>
          <w:spacing w:val="-9"/>
        </w:rPr>
        <w:t xml:space="preserve"> </w:t>
      </w:r>
      <w:r>
        <w:rPr>
          <w:rFonts w:ascii="Arial"/>
        </w:rPr>
        <w:t>map,</w:t>
      </w:r>
      <w:r>
        <w:rPr>
          <w:rFonts w:ascii="Arial"/>
          <w:spacing w:val="-6"/>
        </w:rPr>
        <w:t xml:space="preserve"> </w:t>
      </w:r>
      <w:r>
        <w:rPr>
          <w:rFonts w:ascii="Arial"/>
        </w:rPr>
        <w:t>suggested</w:t>
      </w:r>
      <w:r>
        <w:rPr>
          <w:rFonts w:ascii="Arial"/>
          <w:spacing w:val="-9"/>
        </w:rPr>
        <w:t xml:space="preserve"> </w:t>
      </w:r>
      <w:r>
        <w:rPr>
          <w:rFonts w:ascii="Arial"/>
        </w:rPr>
        <w:t>formats,</w:t>
      </w:r>
      <w:r>
        <w:rPr>
          <w:rFonts w:ascii="Arial"/>
          <w:spacing w:val="-6"/>
        </w:rPr>
        <w:t xml:space="preserve"> </w:t>
      </w:r>
      <w:r>
        <w:rPr>
          <w:rFonts w:ascii="Arial"/>
        </w:rPr>
        <w:t>and appropriate graphics. The final design will incorporate comments from users on the initial design.</w:t>
      </w:r>
    </w:p>
    <w:p w14:paraId="7E00932E" w14:textId="77777777" w:rsidR="00C225CE" w:rsidRDefault="00C225CE">
      <w:pPr>
        <w:pStyle w:val="ListParagraph"/>
        <w:numPr>
          <w:ilvl w:val="0"/>
          <w:numId w:val="7"/>
        </w:numPr>
        <w:tabs>
          <w:tab w:val="left" w:pos="801"/>
          <w:tab w:val="left" w:pos="804"/>
        </w:tabs>
        <w:spacing w:before="223" w:line="271" w:lineRule="auto"/>
        <w:ind w:right="785" w:hanging="405"/>
        <w:jc w:val="left"/>
        <w:rPr>
          <w:rFonts w:ascii="Arial"/>
        </w:rPr>
      </w:pPr>
      <w:r>
        <w:rPr>
          <w:rFonts w:ascii="Arial"/>
        </w:rPr>
        <w:t>Intranet</w:t>
      </w:r>
      <w:r>
        <w:rPr>
          <w:rFonts w:ascii="Arial"/>
          <w:spacing w:val="-7"/>
        </w:rPr>
        <w:t xml:space="preserve"> </w:t>
      </w:r>
      <w:r>
        <w:rPr>
          <w:rFonts w:ascii="Arial"/>
        </w:rPr>
        <w:t>site</w:t>
      </w:r>
      <w:r>
        <w:rPr>
          <w:rFonts w:ascii="Arial"/>
          <w:spacing w:val="-9"/>
        </w:rPr>
        <w:t xml:space="preserve"> </w:t>
      </w:r>
      <w:r>
        <w:rPr>
          <w:rFonts w:ascii="Arial"/>
        </w:rPr>
        <w:t>content:</w:t>
      </w:r>
      <w:r>
        <w:rPr>
          <w:rFonts w:ascii="Arial"/>
          <w:spacing w:val="-7"/>
        </w:rPr>
        <w:t xml:space="preserve"> </w:t>
      </w:r>
      <w:r>
        <w:rPr>
          <w:rFonts w:ascii="Arial"/>
        </w:rPr>
        <w:t>The</w:t>
      </w:r>
      <w:r>
        <w:rPr>
          <w:rFonts w:ascii="Arial"/>
          <w:spacing w:val="-9"/>
        </w:rPr>
        <w:t xml:space="preserve"> </w:t>
      </w:r>
      <w:r>
        <w:rPr>
          <w:rFonts w:ascii="Arial"/>
        </w:rPr>
        <w:t>intranet</w:t>
      </w:r>
      <w:r>
        <w:rPr>
          <w:rFonts w:ascii="Arial"/>
          <w:spacing w:val="-7"/>
        </w:rPr>
        <w:t xml:space="preserve"> </w:t>
      </w:r>
      <w:r>
        <w:rPr>
          <w:rFonts w:ascii="Arial"/>
        </w:rPr>
        <w:t>site</w:t>
      </w:r>
      <w:r>
        <w:rPr>
          <w:rFonts w:ascii="Arial"/>
          <w:spacing w:val="-9"/>
        </w:rPr>
        <w:t xml:space="preserve"> </w:t>
      </w:r>
      <w:r>
        <w:rPr>
          <w:rFonts w:ascii="Arial"/>
        </w:rPr>
        <w:t>will</w:t>
      </w:r>
      <w:r>
        <w:rPr>
          <w:rFonts w:ascii="Arial"/>
          <w:spacing w:val="-9"/>
        </w:rPr>
        <w:t xml:space="preserve"> </w:t>
      </w:r>
      <w:r>
        <w:rPr>
          <w:rFonts w:ascii="Arial"/>
        </w:rPr>
        <w:t>include</w:t>
      </w:r>
      <w:r>
        <w:rPr>
          <w:rFonts w:ascii="Arial"/>
          <w:spacing w:val="-9"/>
        </w:rPr>
        <w:t xml:space="preserve"> </w:t>
      </w:r>
      <w:r>
        <w:rPr>
          <w:rFonts w:ascii="Arial"/>
        </w:rPr>
        <w:t>content</w:t>
      </w:r>
      <w:r>
        <w:rPr>
          <w:rFonts w:ascii="Arial"/>
          <w:spacing w:val="-7"/>
        </w:rPr>
        <w:t xml:space="preserve"> </w:t>
      </w:r>
      <w:r>
        <w:rPr>
          <w:rFonts w:ascii="Arial"/>
        </w:rPr>
        <w:t>for</w:t>
      </w:r>
      <w:r>
        <w:rPr>
          <w:rFonts w:ascii="Arial"/>
          <w:spacing w:val="-5"/>
        </w:rPr>
        <w:t xml:space="preserve"> </w:t>
      </w:r>
      <w:r>
        <w:rPr>
          <w:rFonts w:ascii="Arial"/>
        </w:rPr>
        <w:t>the</w:t>
      </w:r>
      <w:r>
        <w:rPr>
          <w:rFonts w:ascii="Arial"/>
          <w:spacing w:val="-9"/>
        </w:rPr>
        <w:t xml:space="preserve"> </w:t>
      </w:r>
      <w:r>
        <w:rPr>
          <w:rFonts w:ascii="Arial"/>
        </w:rPr>
        <w:t>templates and</w:t>
      </w:r>
      <w:r>
        <w:rPr>
          <w:rFonts w:ascii="Arial"/>
          <w:spacing w:val="-9"/>
        </w:rPr>
        <w:t xml:space="preserve"> </w:t>
      </w:r>
      <w:r>
        <w:rPr>
          <w:rFonts w:ascii="Arial"/>
        </w:rPr>
        <w:t>tools sections,</w:t>
      </w:r>
      <w:r>
        <w:rPr>
          <w:rFonts w:ascii="Arial"/>
          <w:spacing w:val="-7"/>
        </w:rPr>
        <w:t xml:space="preserve"> </w:t>
      </w:r>
      <w:r>
        <w:rPr>
          <w:rFonts w:ascii="Arial"/>
        </w:rPr>
        <w:t>articles section, article</w:t>
      </w:r>
      <w:r>
        <w:rPr>
          <w:rFonts w:ascii="Arial"/>
          <w:spacing w:val="-1"/>
        </w:rPr>
        <w:t xml:space="preserve"> </w:t>
      </w:r>
      <w:r>
        <w:rPr>
          <w:rFonts w:ascii="Arial"/>
        </w:rPr>
        <w:t>retrieval</w:t>
      </w:r>
      <w:r>
        <w:rPr>
          <w:rFonts w:ascii="Arial"/>
          <w:spacing w:val="-1"/>
        </w:rPr>
        <w:t xml:space="preserve"> </w:t>
      </w:r>
      <w:r>
        <w:rPr>
          <w:rFonts w:ascii="Arial"/>
        </w:rPr>
        <w:t>section, links section, Ask</w:t>
      </w:r>
      <w:r>
        <w:rPr>
          <w:rFonts w:ascii="Arial"/>
          <w:spacing w:val="-3"/>
        </w:rPr>
        <w:t xml:space="preserve"> </w:t>
      </w:r>
      <w:r>
        <w:rPr>
          <w:rFonts w:ascii="Arial"/>
        </w:rPr>
        <w:t>the</w:t>
      </w:r>
      <w:r>
        <w:rPr>
          <w:rFonts w:ascii="Arial"/>
          <w:spacing w:val="-1"/>
        </w:rPr>
        <w:t xml:space="preserve"> </w:t>
      </w:r>
      <w:r>
        <w:rPr>
          <w:rFonts w:ascii="Arial"/>
        </w:rPr>
        <w:t>Expert section, User Requests feature, security, and</w:t>
      </w:r>
      <w:r>
        <w:rPr>
          <w:rFonts w:ascii="Arial"/>
          <w:spacing w:val="-1"/>
        </w:rPr>
        <w:t xml:space="preserve"> </w:t>
      </w:r>
      <w:r>
        <w:rPr>
          <w:rFonts w:ascii="Arial"/>
        </w:rPr>
        <w:t xml:space="preserve">payment </w:t>
      </w:r>
      <w:r>
        <w:rPr>
          <w:rFonts w:ascii="Arial"/>
          <w:spacing w:val="-2"/>
        </w:rPr>
        <w:t>features.</w:t>
      </w:r>
    </w:p>
    <w:p w14:paraId="771B3A3A" w14:textId="77777777" w:rsidR="00C225CE" w:rsidRDefault="00C225CE">
      <w:pPr>
        <w:pStyle w:val="ListParagraph"/>
        <w:numPr>
          <w:ilvl w:val="0"/>
          <w:numId w:val="7"/>
        </w:numPr>
        <w:tabs>
          <w:tab w:val="left" w:pos="801"/>
          <w:tab w:val="left" w:pos="804"/>
        </w:tabs>
        <w:spacing w:before="223" w:line="271" w:lineRule="auto"/>
        <w:ind w:right="735" w:hanging="420"/>
        <w:jc w:val="left"/>
        <w:rPr>
          <w:rFonts w:ascii="Arial"/>
        </w:rPr>
      </w:pPr>
      <w:r>
        <w:rPr>
          <w:rFonts w:ascii="Arial"/>
        </w:rPr>
        <w:t>Test</w:t>
      </w:r>
      <w:r>
        <w:rPr>
          <w:rFonts w:ascii="Arial"/>
          <w:spacing w:val="-7"/>
        </w:rPr>
        <w:t xml:space="preserve"> </w:t>
      </w:r>
      <w:r>
        <w:rPr>
          <w:rFonts w:ascii="Arial"/>
        </w:rPr>
        <w:t>plan:</w:t>
      </w:r>
      <w:r>
        <w:rPr>
          <w:rFonts w:ascii="Arial"/>
          <w:spacing w:val="-7"/>
        </w:rPr>
        <w:t xml:space="preserve"> </w:t>
      </w:r>
      <w:r>
        <w:rPr>
          <w:rFonts w:ascii="Arial"/>
        </w:rPr>
        <w:t>The</w:t>
      </w:r>
      <w:r>
        <w:rPr>
          <w:rFonts w:ascii="Arial"/>
          <w:spacing w:val="-10"/>
        </w:rPr>
        <w:t xml:space="preserve"> </w:t>
      </w:r>
      <w:r>
        <w:rPr>
          <w:rFonts w:ascii="Arial"/>
        </w:rPr>
        <w:t>test</w:t>
      </w:r>
      <w:r>
        <w:rPr>
          <w:rFonts w:ascii="Arial"/>
          <w:spacing w:val="-7"/>
        </w:rPr>
        <w:t xml:space="preserve"> </w:t>
      </w:r>
      <w:r>
        <w:rPr>
          <w:rFonts w:ascii="Arial"/>
        </w:rPr>
        <w:t>plan</w:t>
      </w:r>
      <w:r>
        <w:rPr>
          <w:rFonts w:ascii="Arial"/>
          <w:spacing w:val="-10"/>
        </w:rPr>
        <w:t xml:space="preserve"> </w:t>
      </w:r>
      <w:r>
        <w:rPr>
          <w:rFonts w:ascii="Arial"/>
        </w:rPr>
        <w:t>will</w:t>
      </w:r>
      <w:r>
        <w:rPr>
          <w:rFonts w:ascii="Arial"/>
          <w:spacing w:val="-10"/>
        </w:rPr>
        <w:t xml:space="preserve"> </w:t>
      </w:r>
      <w:r>
        <w:rPr>
          <w:rFonts w:ascii="Arial"/>
        </w:rPr>
        <w:t>document</w:t>
      </w:r>
      <w:r>
        <w:rPr>
          <w:rFonts w:ascii="Arial"/>
          <w:spacing w:val="-7"/>
        </w:rPr>
        <w:t xml:space="preserve"> </w:t>
      </w:r>
      <w:r>
        <w:rPr>
          <w:rFonts w:ascii="Arial"/>
        </w:rPr>
        <w:t>how</w:t>
      </w:r>
      <w:r>
        <w:rPr>
          <w:rFonts w:ascii="Arial"/>
          <w:spacing w:val="-2"/>
        </w:rPr>
        <w:t xml:space="preserve"> </w:t>
      </w:r>
      <w:r>
        <w:rPr>
          <w:rFonts w:ascii="Arial"/>
        </w:rPr>
        <w:t>the</w:t>
      </w:r>
      <w:r>
        <w:rPr>
          <w:rFonts w:ascii="Arial"/>
          <w:spacing w:val="-10"/>
        </w:rPr>
        <w:t xml:space="preserve"> </w:t>
      </w:r>
      <w:r>
        <w:rPr>
          <w:rFonts w:ascii="Arial"/>
        </w:rPr>
        <w:t>intranet</w:t>
      </w:r>
      <w:r>
        <w:rPr>
          <w:rFonts w:ascii="Arial"/>
          <w:spacing w:val="-7"/>
        </w:rPr>
        <w:t xml:space="preserve"> </w:t>
      </w:r>
      <w:r>
        <w:rPr>
          <w:rFonts w:ascii="Arial"/>
        </w:rPr>
        <w:t>site</w:t>
      </w:r>
      <w:r>
        <w:rPr>
          <w:rFonts w:ascii="Arial"/>
          <w:spacing w:val="-10"/>
        </w:rPr>
        <w:t xml:space="preserve"> </w:t>
      </w:r>
      <w:r>
        <w:rPr>
          <w:rFonts w:ascii="Arial"/>
        </w:rPr>
        <w:t>will</w:t>
      </w:r>
      <w:r>
        <w:rPr>
          <w:rFonts w:ascii="Arial"/>
          <w:spacing w:val="-10"/>
        </w:rPr>
        <w:t xml:space="preserve"> </w:t>
      </w:r>
      <w:r>
        <w:rPr>
          <w:rFonts w:ascii="Arial"/>
        </w:rPr>
        <w:t>be</w:t>
      </w:r>
      <w:r>
        <w:rPr>
          <w:rFonts w:ascii="Arial"/>
          <w:spacing w:val="-10"/>
        </w:rPr>
        <w:t xml:space="preserve"> </w:t>
      </w:r>
      <w:r>
        <w:rPr>
          <w:rFonts w:ascii="Arial"/>
        </w:rPr>
        <w:t>tested,</w:t>
      </w:r>
      <w:r>
        <w:rPr>
          <w:rFonts w:ascii="Arial"/>
          <w:spacing w:val="-7"/>
        </w:rPr>
        <w:t xml:space="preserve"> </w:t>
      </w:r>
      <w:r>
        <w:rPr>
          <w:rFonts w:ascii="Arial"/>
        </w:rPr>
        <w:t>who</w:t>
      </w:r>
      <w:r>
        <w:rPr>
          <w:rFonts w:ascii="Arial"/>
          <w:spacing w:val="-10"/>
        </w:rPr>
        <w:t xml:space="preserve"> </w:t>
      </w:r>
      <w:r>
        <w:rPr>
          <w:rFonts w:ascii="Arial"/>
        </w:rPr>
        <w:t>will</w:t>
      </w:r>
      <w:r>
        <w:rPr>
          <w:rFonts w:ascii="Arial"/>
          <w:spacing w:val="-10"/>
        </w:rPr>
        <w:t xml:space="preserve"> </w:t>
      </w:r>
      <w:r>
        <w:rPr>
          <w:rFonts w:ascii="Arial"/>
        </w:rPr>
        <w:t>do</w:t>
      </w:r>
      <w:r>
        <w:rPr>
          <w:rFonts w:ascii="Arial"/>
          <w:spacing w:val="-10"/>
        </w:rPr>
        <w:t xml:space="preserve"> </w:t>
      </w:r>
      <w:r>
        <w:rPr>
          <w:rFonts w:ascii="Arial"/>
        </w:rPr>
        <w:t>the</w:t>
      </w:r>
      <w:r>
        <w:rPr>
          <w:rFonts w:ascii="Arial"/>
          <w:spacing w:val="-10"/>
        </w:rPr>
        <w:t xml:space="preserve"> </w:t>
      </w:r>
      <w:r>
        <w:rPr>
          <w:rFonts w:ascii="Arial"/>
        </w:rPr>
        <w:t>testing,</w:t>
      </w:r>
      <w:r>
        <w:rPr>
          <w:rFonts w:ascii="Arial"/>
          <w:spacing w:val="-7"/>
        </w:rPr>
        <w:t xml:space="preserve"> </w:t>
      </w:r>
      <w:r>
        <w:rPr>
          <w:rFonts w:ascii="Arial"/>
        </w:rPr>
        <w:t>and</w:t>
      </w:r>
      <w:r>
        <w:rPr>
          <w:rFonts w:ascii="Arial"/>
          <w:spacing w:val="-10"/>
        </w:rPr>
        <w:t xml:space="preserve"> </w:t>
      </w:r>
      <w:r>
        <w:rPr>
          <w:rFonts w:ascii="Arial"/>
        </w:rPr>
        <w:t>how</w:t>
      </w:r>
      <w:r>
        <w:rPr>
          <w:rFonts w:ascii="Arial"/>
          <w:spacing w:val="-2"/>
        </w:rPr>
        <w:t xml:space="preserve"> </w:t>
      </w:r>
      <w:r>
        <w:rPr>
          <w:rFonts w:ascii="Arial"/>
        </w:rPr>
        <w:t>bugs will be reported.</w:t>
      </w:r>
    </w:p>
    <w:p w14:paraId="6A95C046" w14:textId="77777777" w:rsidR="00C225CE" w:rsidRDefault="00C225CE">
      <w:pPr>
        <w:pStyle w:val="ListParagraph"/>
        <w:numPr>
          <w:ilvl w:val="0"/>
          <w:numId w:val="7"/>
        </w:numPr>
        <w:tabs>
          <w:tab w:val="left" w:pos="801"/>
          <w:tab w:val="left" w:pos="804"/>
        </w:tabs>
        <w:spacing w:before="223" w:line="271" w:lineRule="auto"/>
        <w:ind w:right="967" w:hanging="420"/>
        <w:jc w:val="left"/>
        <w:rPr>
          <w:rFonts w:ascii="Arial"/>
        </w:rPr>
      </w:pPr>
      <w:r>
        <w:rPr>
          <w:rFonts w:ascii="Arial"/>
        </w:rPr>
        <w:t>Promotion:</w:t>
      </w:r>
      <w:r>
        <w:rPr>
          <w:rFonts w:ascii="Arial"/>
          <w:spacing w:val="-12"/>
        </w:rPr>
        <w:t xml:space="preserve"> </w:t>
      </w:r>
      <w:r>
        <w:rPr>
          <w:rFonts w:ascii="Arial"/>
        </w:rPr>
        <w:t>A</w:t>
      </w:r>
      <w:r>
        <w:rPr>
          <w:rFonts w:ascii="Arial"/>
          <w:spacing w:val="-32"/>
        </w:rPr>
        <w:t xml:space="preserve"> </w:t>
      </w:r>
      <w:r>
        <w:rPr>
          <w:rFonts w:ascii="Arial"/>
        </w:rPr>
        <w:t>plan</w:t>
      </w:r>
      <w:r>
        <w:rPr>
          <w:rFonts w:ascii="Arial"/>
          <w:spacing w:val="-12"/>
        </w:rPr>
        <w:t xml:space="preserve"> </w:t>
      </w:r>
      <w:r>
        <w:rPr>
          <w:rFonts w:ascii="Arial"/>
        </w:rPr>
        <w:t>for</w:t>
      </w:r>
      <w:r>
        <w:rPr>
          <w:rFonts w:ascii="Arial"/>
          <w:spacing w:val="-8"/>
        </w:rPr>
        <w:t xml:space="preserve"> </w:t>
      </w:r>
      <w:r>
        <w:rPr>
          <w:rFonts w:ascii="Arial"/>
        </w:rPr>
        <w:t>promoting</w:t>
      </w:r>
      <w:r>
        <w:rPr>
          <w:rFonts w:ascii="Arial"/>
          <w:spacing w:val="-12"/>
        </w:rPr>
        <w:t xml:space="preserve"> </w:t>
      </w:r>
      <w:r>
        <w:rPr>
          <w:rFonts w:ascii="Arial"/>
        </w:rPr>
        <w:t>the</w:t>
      </w:r>
      <w:r>
        <w:rPr>
          <w:rFonts w:ascii="Arial"/>
          <w:spacing w:val="-12"/>
        </w:rPr>
        <w:t xml:space="preserve"> </w:t>
      </w:r>
      <w:r>
        <w:rPr>
          <w:rFonts w:ascii="Arial"/>
        </w:rPr>
        <w:t>intranet</w:t>
      </w:r>
      <w:r>
        <w:rPr>
          <w:rFonts w:ascii="Arial"/>
          <w:spacing w:val="-10"/>
        </w:rPr>
        <w:t xml:space="preserve"> </w:t>
      </w:r>
      <w:r>
        <w:rPr>
          <w:rFonts w:ascii="Arial"/>
        </w:rPr>
        <w:t>site</w:t>
      </w:r>
      <w:r>
        <w:rPr>
          <w:rFonts w:ascii="Arial"/>
          <w:spacing w:val="-12"/>
        </w:rPr>
        <w:t xml:space="preserve"> </w:t>
      </w:r>
      <w:r>
        <w:rPr>
          <w:rFonts w:ascii="Arial"/>
        </w:rPr>
        <w:t>internally</w:t>
      </w:r>
      <w:r>
        <w:rPr>
          <w:rFonts w:ascii="Arial"/>
          <w:spacing w:val="-14"/>
        </w:rPr>
        <w:t xml:space="preserve"> </w:t>
      </w:r>
      <w:r>
        <w:rPr>
          <w:rFonts w:ascii="Arial"/>
        </w:rPr>
        <w:t>and</w:t>
      </w:r>
      <w:r>
        <w:rPr>
          <w:rFonts w:ascii="Arial"/>
          <w:spacing w:val="-12"/>
        </w:rPr>
        <w:t xml:space="preserve"> </w:t>
      </w:r>
      <w:r>
        <w:rPr>
          <w:rFonts w:ascii="Arial"/>
        </w:rPr>
        <w:t>externally</w:t>
      </w:r>
      <w:r>
        <w:rPr>
          <w:rFonts w:ascii="Arial"/>
          <w:spacing w:val="-14"/>
        </w:rPr>
        <w:t xml:space="preserve"> </w:t>
      </w:r>
      <w:r>
        <w:rPr>
          <w:rFonts w:ascii="Arial"/>
        </w:rPr>
        <w:t>will</w:t>
      </w:r>
      <w:r>
        <w:rPr>
          <w:rFonts w:ascii="Arial"/>
          <w:spacing w:val="-12"/>
        </w:rPr>
        <w:t xml:space="preserve"> </w:t>
      </w:r>
      <w:r>
        <w:rPr>
          <w:rFonts w:ascii="Arial"/>
        </w:rPr>
        <w:t>describe</w:t>
      </w:r>
      <w:r>
        <w:rPr>
          <w:rFonts w:ascii="Arial"/>
          <w:spacing w:val="-12"/>
        </w:rPr>
        <w:t xml:space="preserve"> </w:t>
      </w:r>
      <w:r>
        <w:rPr>
          <w:rFonts w:ascii="Arial"/>
        </w:rPr>
        <w:t>various approaches for soliciting</w:t>
      </w:r>
      <w:r>
        <w:rPr>
          <w:rFonts w:ascii="Arial"/>
          <w:spacing w:val="-9"/>
        </w:rPr>
        <w:t xml:space="preserve"> </w:t>
      </w:r>
      <w:r>
        <w:rPr>
          <w:rFonts w:ascii="Arial"/>
        </w:rPr>
        <w:t>inputs during</w:t>
      </w:r>
      <w:r>
        <w:rPr>
          <w:rFonts w:ascii="Arial"/>
          <w:spacing w:val="-9"/>
        </w:rPr>
        <w:t xml:space="preserve"> </w:t>
      </w:r>
      <w:r>
        <w:rPr>
          <w:rFonts w:ascii="Arial"/>
        </w:rPr>
        <w:t>design.</w:t>
      </w:r>
      <w:r>
        <w:rPr>
          <w:rFonts w:ascii="Arial"/>
          <w:spacing w:val="-6"/>
        </w:rPr>
        <w:t xml:space="preserve"> </w:t>
      </w:r>
      <w:r>
        <w:rPr>
          <w:rFonts w:ascii="Arial"/>
        </w:rPr>
        <w:t>The</w:t>
      </w:r>
      <w:r>
        <w:rPr>
          <w:rFonts w:ascii="Arial"/>
          <w:spacing w:val="-9"/>
        </w:rPr>
        <w:t xml:space="preserve"> </w:t>
      </w:r>
      <w:r>
        <w:rPr>
          <w:rFonts w:ascii="Arial"/>
        </w:rPr>
        <w:t>promotion</w:t>
      </w:r>
      <w:r>
        <w:rPr>
          <w:rFonts w:ascii="Arial"/>
          <w:spacing w:val="-9"/>
        </w:rPr>
        <w:t xml:space="preserve"> </w:t>
      </w:r>
      <w:r>
        <w:rPr>
          <w:rFonts w:ascii="Arial"/>
        </w:rPr>
        <w:t>plan</w:t>
      </w:r>
      <w:r>
        <w:rPr>
          <w:rFonts w:ascii="Arial"/>
          <w:spacing w:val="-9"/>
        </w:rPr>
        <w:t xml:space="preserve"> </w:t>
      </w:r>
      <w:r>
        <w:rPr>
          <w:rFonts w:ascii="Arial"/>
        </w:rPr>
        <w:t>will</w:t>
      </w:r>
      <w:r>
        <w:rPr>
          <w:rFonts w:ascii="Arial"/>
          <w:spacing w:val="-9"/>
        </w:rPr>
        <w:t xml:space="preserve"> </w:t>
      </w:r>
      <w:r>
        <w:rPr>
          <w:rFonts w:ascii="Arial"/>
        </w:rPr>
        <w:t>also</w:t>
      </w:r>
      <w:r>
        <w:rPr>
          <w:rFonts w:ascii="Arial"/>
          <w:spacing w:val="-9"/>
        </w:rPr>
        <w:t xml:space="preserve"> </w:t>
      </w:r>
      <w:r>
        <w:rPr>
          <w:rFonts w:ascii="Arial"/>
        </w:rPr>
        <w:t>announce</w:t>
      </w:r>
      <w:r>
        <w:rPr>
          <w:rFonts w:ascii="Arial"/>
          <w:spacing w:val="-9"/>
        </w:rPr>
        <w:t xml:space="preserve"> </w:t>
      </w:r>
      <w:r>
        <w:rPr>
          <w:rFonts w:ascii="Arial"/>
        </w:rPr>
        <w:t>the</w:t>
      </w:r>
      <w:r>
        <w:rPr>
          <w:rFonts w:ascii="Arial"/>
          <w:spacing w:val="-9"/>
        </w:rPr>
        <w:t xml:space="preserve"> </w:t>
      </w:r>
      <w:r>
        <w:rPr>
          <w:rFonts w:ascii="Arial"/>
        </w:rPr>
        <w:t>availability</w:t>
      </w:r>
      <w:r>
        <w:rPr>
          <w:rFonts w:ascii="Arial"/>
          <w:spacing w:val="-10"/>
        </w:rPr>
        <w:t xml:space="preserve"> </w:t>
      </w:r>
      <w:r>
        <w:rPr>
          <w:rFonts w:ascii="Arial"/>
        </w:rPr>
        <w:t>of</w:t>
      </w:r>
      <w:r>
        <w:rPr>
          <w:rFonts w:ascii="Arial"/>
          <w:spacing w:val="-6"/>
        </w:rPr>
        <w:t xml:space="preserve"> </w:t>
      </w:r>
      <w:r>
        <w:rPr>
          <w:rFonts w:ascii="Arial"/>
        </w:rPr>
        <w:t>the</w:t>
      </w:r>
      <w:r>
        <w:rPr>
          <w:rFonts w:ascii="Arial"/>
          <w:spacing w:val="-9"/>
        </w:rPr>
        <w:t xml:space="preserve"> </w:t>
      </w:r>
      <w:r>
        <w:rPr>
          <w:rFonts w:ascii="Arial"/>
        </w:rPr>
        <w:t>new</w:t>
      </w:r>
      <w:r>
        <w:rPr>
          <w:rFonts w:ascii="Arial"/>
          <w:spacing w:val="-1"/>
        </w:rPr>
        <w:t xml:space="preserve"> </w:t>
      </w:r>
      <w:r>
        <w:rPr>
          <w:rFonts w:ascii="Arial"/>
        </w:rPr>
        <w:t>intranet</w:t>
      </w:r>
      <w:r>
        <w:rPr>
          <w:rFonts w:ascii="Arial"/>
          <w:spacing w:val="-6"/>
        </w:rPr>
        <w:t xml:space="preserve"> </w:t>
      </w:r>
      <w:r>
        <w:rPr>
          <w:rFonts w:ascii="Arial"/>
        </w:rPr>
        <w:t>site.</w:t>
      </w:r>
    </w:p>
    <w:p w14:paraId="0DFE2B5A" w14:textId="77777777" w:rsidR="00C225CE" w:rsidRDefault="00C225CE">
      <w:pPr>
        <w:pStyle w:val="ListParagraph"/>
        <w:numPr>
          <w:ilvl w:val="0"/>
          <w:numId w:val="7"/>
        </w:numPr>
        <w:tabs>
          <w:tab w:val="left" w:pos="801"/>
        </w:tabs>
        <w:spacing w:before="223"/>
        <w:ind w:left="801" w:hanging="417"/>
        <w:jc w:val="left"/>
        <w:rPr>
          <w:rFonts w:ascii="Arial"/>
        </w:rPr>
      </w:pPr>
      <w:r>
        <w:rPr>
          <w:rFonts w:ascii="Arial"/>
        </w:rPr>
        <w:t>Project</w:t>
      </w:r>
      <w:r>
        <w:rPr>
          <w:rFonts w:ascii="Arial"/>
          <w:spacing w:val="-13"/>
        </w:rPr>
        <w:t xml:space="preserve"> </w:t>
      </w:r>
      <w:r>
        <w:rPr>
          <w:rFonts w:ascii="Arial"/>
        </w:rPr>
        <w:t>benefit</w:t>
      </w:r>
      <w:r>
        <w:rPr>
          <w:rFonts w:ascii="Arial"/>
          <w:spacing w:val="-10"/>
        </w:rPr>
        <w:t xml:space="preserve"> </w:t>
      </w:r>
      <w:r>
        <w:rPr>
          <w:rFonts w:ascii="Arial"/>
        </w:rPr>
        <w:t>measurement</w:t>
      </w:r>
      <w:r>
        <w:rPr>
          <w:rFonts w:ascii="Arial"/>
          <w:spacing w:val="-10"/>
        </w:rPr>
        <w:t xml:space="preserve"> </w:t>
      </w:r>
      <w:r>
        <w:rPr>
          <w:rFonts w:ascii="Arial"/>
        </w:rPr>
        <w:t>plan:</w:t>
      </w:r>
      <w:r>
        <w:rPr>
          <w:rFonts w:ascii="Arial"/>
          <w:spacing w:val="-10"/>
        </w:rPr>
        <w:t xml:space="preserve"> </w:t>
      </w:r>
      <w:r>
        <w:rPr>
          <w:rFonts w:ascii="Arial"/>
        </w:rPr>
        <w:t>A</w:t>
      </w:r>
      <w:r>
        <w:rPr>
          <w:rFonts w:ascii="Arial"/>
          <w:spacing w:val="-32"/>
        </w:rPr>
        <w:t xml:space="preserve"> </w:t>
      </w:r>
      <w:r>
        <w:rPr>
          <w:rFonts w:ascii="Arial"/>
        </w:rPr>
        <w:t>project</w:t>
      </w:r>
      <w:r>
        <w:rPr>
          <w:rFonts w:ascii="Arial"/>
          <w:spacing w:val="-9"/>
        </w:rPr>
        <w:t xml:space="preserve"> </w:t>
      </w:r>
      <w:r>
        <w:rPr>
          <w:rFonts w:ascii="Arial"/>
        </w:rPr>
        <w:t>benefit</w:t>
      </w:r>
      <w:r>
        <w:rPr>
          <w:rFonts w:ascii="Arial"/>
          <w:spacing w:val="-10"/>
        </w:rPr>
        <w:t xml:space="preserve"> </w:t>
      </w:r>
      <w:r>
        <w:rPr>
          <w:rFonts w:ascii="Arial"/>
        </w:rPr>
        <w:t>plan</w:t>
      </w:r>
      <w:r>
        <w:rPr>
          <w:rFonts w:ascii="Arial"/>
          <w:spacing w:val="-13"/>
        </w:rPr>
        <w:t xml:space="preserve"> </w:t>
      </w:r>
      <w:r>
        <w:rPr>
          <w:rFonts w:ascii="Arial"/>
        </w:rPr>
        <w:t>will</w:t>
      </w:r>
      <w:r>
        <w:rPr>
          <w:rFonts w:ascii="Arial"/>
          <w:spacing w:val="-12"/>
        </w:rPr>
        <w:t xml:space="preserve"> </w:t>
      </w:r>
      <w:r>
        <w:rPr>
          <w:rFonts w:ascii="Arial"/>
        </w:rPr>
        <w:t>measure</w:t>
      </w:r>
      <w:r>
        <w:rPr>
          <w:rFonts w:ascii="Arial"/>
          <w:spacing w:val="-13"/>
        </w:rPr>
        <w:t xml:space="preserve"> </w:t>
      </w:r>
      <w:r>
        <w:rPr>
          <w:rFonts w:ascii="Arial"/>
        </w:rPr>
        <w:t>the</w:t>
      </w:r>
      <w:r>
        <w:rPr>
          <w:rFonts w:ascii="Arial"/>
          <w:spacing w:val="-12"/>
        </w:rPr>
        <w:t xml:space="preserve"> </w:t>
      </w:r>
      <w:r>
        <w:rPr>
          <w:rFonts w:ascii="Arial"/>
        </w:rPr>
        <w:t>financial</w:t>
      </w:r>
      <w:r>
        <w:rPr>
          <w:rFonts w:ascii="Arial"/>
          <w:spacing w:val="-12"/>
        </w:rPr>
        <w:t xml:space="preserve"> </w:t>
      </w:r>
      <w:r>
        <w:rPr>
          <w:rFonts w:ascii="Arial"/>
        </w:rPr>
        <w:t>value</w:t>
      </w:r>
      <w:r>
        <w:rPr>
          <w:rFonts w:ascii="Arial"/>
          <w:spacing w:val="-13"/>
        </w:rPr>
        <w:t xml:space="preserve"> </w:t>
      </w:r>
      <w:r>
        <w:rPr>
          <w:rFonts w:ascii="Arial"/>
        </w:rPr>
        <w:t>of</w:t>
      </w:r>
      <w:r>
        <w:rPr>
          <w:rFonts w:ascii="Arial"/>
          <w:spacing w:val="-10"/>
        </w:rPr>
        <w:t xml:space="preserve"> </w:t>
      </w:r>
      <w:r>
        <w:rPr>
          <w:rFonts w:ascii="Arial"/>
        </w:rPr>
        <w:t>the</w:t>
      </w:r>
      <w:r>
        <w:rPr>
          <w:rFonts w:ascii="Arial"/>
          <w:spacing w:val="-12"/>
        </w:rPr>
        <w:t xml:space="preserve"> </w:t>
      </w:r>
      <w:r>
        <w:rPr>
          <w:rFonts w:ascii="Arial"/>
        </w:rPr>
        <w:t>intranet</w:t>
      </w:r>
      <w:r>
        <w:rPr>
          <w:rFonts w:ascii="Arial"/>
          <w:spacing w:val="-10"/>
        </w:rPr>
        <w:t xml:space="preserve"> </w:t>
      </w:r>
      <w:r>
        <w:rPr>
          <w:rFonts w:ascii="Arial"/>
          <w:spacing w:val="-2"/>
        </w:rPr>
        <w:t>site.</w:t>
      </w:r>
    </w:p>
    <w:p w14:paraId="6AD1E114" w14:textId="77777777" w:rsidR="00C225CE" w:rsidRDefault="00C225CE" w:rsidP="00C225CE">
      <w:pPr>
        <w:pStyle w:val="BodyText"/>
        <w:rPr>
          <w:rFonts w:ascii="Arial"/>
          <w:sz w:val="22"/>
        </w:rPr>
      </w:pPr>
    </w:p>
    <w:p w14:paraId="10B49DC0" w14:textId="77777777" w:rsidR="00C225CE" w:rsidRDefault="00C225CE" w:rsidP="00C225CE">
      <w:pPr>
        <w:pStyle w:val="BodyText"/>
        <w:rPr>
          <w:rFonts w:ascii="Arial"/>
          <w:sz w:val="22"/>
        </w:rPr>
      </w:pPr>
    </w:p>
    <w:p w14:paraId="7C148E5C" w14:textId="77777777" w:rsidR="00C225CE" w:rsidRDefault="00C225CE" w:rsidP="00C225CE">
      <w:pPr>
        <w:pStyle w:val="BodyText"/>
        <w:rPr>
          <w:rFonts w:ascii="Arial"/>
          <w:sz w:val="22"/>
        </w:rPr>
      </w:pPr>
    </w:p>
    <w:p w14:paraId="3BA667CB" w14:textId="77777777" w:rsidR="00C225CE" w:rsidRDefault="00C225CE" w:rsidP="00C225CE">
      <w:pPr>
        <w:pStyle w:val="BodyText"/>
        <w:spacing w:before="175"/>
        <w:rPr>
          <w:rFonts w:ascii="Arial"/>
          <w:sz w:val="22"/>
        </w:rPr>
      </w:pPr>
    </w:p>
    <w:p w14:paraId="79E8A0B2" w14:textId="77777777" w:rsidR="00C225CE" w:rsidRDefault="00C225CE" w:rsidP="00C225CE">
      <w:pPr>
        <w:spacing w:line="244" w:lineRule="auto"/>
        <w:ind w:left="504" w:right="546"/>
        <w:rPr>
          <w:rFonts w:ascii="Arial" w:hAnsi="Arial"/>
        </w:rPr>
      </w:pPr>
      <w:r>
        <w:rPr>
          <w:rFonts w:ascii="Arial" w:hAnsi="Arial"/>
          <w:b/>
        </w:rPr>
        <w:t>Project Success Criteria:</w:t>
      </w:r>
      <w:r>
        <w:rPr>
          <w:rFonts w:ascii="Arial" w:hAnsi="Arial"/>
          <w:b/>
          <w:spacing w:val="-9"/>
        </w:rPr>
        <w:t xml:space="preserve"> </w:t>
      </w:r>
      <w:r>
        <w:rPr>
          <w:rFonts w:ascii="Arial" w:hAnsi="Arial"/>
        </w:rPr>
        <w:t>Our goal is to complete this project within six months for no more than $140,000. The project sponsor, Joe</w:t>
      </w:r>
      <w:r>
        <w:rPr>
          <w:rFonts w:ascii="Arial" w:hAnsi="Arial"/>
          <w:spacing w:val="-2"/>
        </w:rPr>
        <w:t xml:space="preserve"> </w:t>
      </w:r>
      <w:r>
        <w:rPr>
          <w:rFonts w:ascii="Arial" w:hAnsi="Arial"/>
        </w:rPr>
        <w:t>Fleming, has emphasized</w:t>
      </w:r>
      <w:r>
        <w:rPr>
          <w:rFonts w:ascii="Arial" w:hAnsi="Arial"/>
          <w:spacing w:val="-2"/>
        </w:rPr>
        <w:t xml:space="preserve"> </w:t>
      </w:r>
      <w:r>
        <w:rPr>
          <w:rFonts w:ascii="Arial" w:hAnsi="Arial"/>
        </w:rPr>
        <w:t>the</w:t>
      </w:r>
      <w:r>
        <w:rPr>
          <w:rFonts w:ascii="Arial" w:hAnsi="Arial"/>
          <w:spacing w:val="-2"/>
        </w:rPr>
        <w:t xml:space="preserve"> </w:t>
      </w:r>
      <w:r>
        <w:rPr>
          <w:rFonts w:ascii="Arial" w:hAnsi="Arial"/>
        </w:rPr>
        <w:t>importance</w:t>
      </w:r>
      <w:r>
        <w:rPr>
          <w:rFonts w:ascii="Arial" w:hAnsi="Arial"/>
          <w:spacing w:val="-2"/>
        </w:rPr>
        <w:t xml:space="preserve"> </w:t>
      </w:r>
      <w:r>
        <w:rPr>
          <w:rFonts w:ascii="Arial" w:hAnsi="Arial"/>
        </w:rPr>
        <w:t>of the</w:t>
      </w:r>
      <w:r>
        <w:rPr>
          <w:rFonts w:ascii="Arial" w:hAnsi="Arial"/>
          <w:spacing w:val="-2"/>
        </w:rPr>
        <w:t xml:space="preserve"> </w:t>
      </w:r>
      <w:r>
        <w:rPr>
          <w:rFonts w:ascii="Arial" w:hAnsi="Arial"/>
        </w:rPr>
        <w:t>project paying</w:t>
      </w:r>
      <w:r>
        <w:rPr>
          <w:rFonts w:ascii="Arial" w:hAnsi="Arial"/>
          <w:spacing w:val="-2"/>
        </w:rPr>
        <w:t xml:space="preserve"> </w:t>
      </w:r>
      <w:r>
        <w:rPr>
          <w:rFonts w:ascii="Arial" w:hAnsi="Arial"/>
        </w:rPr>
        <w:t>for itself within</w:t>
      </w:r>
      <w:r>
        <w:rPr>
          <w:rFonts w:ascii="Arial" w:hAnsi="Arial"/>
          <w:spacing w:val="-2"/>
        </w:rPr>
        <w:t xml:space="preserve"> </w:t>
      </w:r>
      <w:r>
        <w:rPr>
          <w:rFonts w:ascii="Arial" w:hAnsi="Arial"/>
        </w:rPr>
        <w:t>one</w:t>
      </w:r>
      <w:r>
        <w:rPr>
          <w:rFonts w:ascii="Arial" w:hAnsi="Arial"/>
          <w:spacing w:val="-2"/>
        </w:rPr>
        <w:t xml:space="preserve"> </w:t>
      </w:r>
      <w:r>
        <w:rPr>
          <w:rFonts w:ascii="Arial" w:hAnsi="Arial"/>
        </w:rPr>
        <w:t>year after the site is complete. To meet this financial goal, the intranet site must have strong user inputs. We must also develop</w:t>
      </w:r>
      <w:r>
        <w:rPr>
          <w:rFonts w:ascii="Arial" w:hAnsi="Arial"/>
          <w:spacing w:val="-12"/>
        </w:rPr>
        <w:t xml:space="preserve"> </w:t>
      </w:r>
      <w:r>
        <w:rPr>
          <w:rFonts w:ascii="Arial" w:hAnsi="Arial"/>
        </w:rPr>
        <w:t>a</w:t>
      </w:r>
      <w:r>
        <w:rPr>
          <w:rFonts w:ascii="Arial" w:hAnsi="Arial"/>
          <w:spacing w:val="-12"/>
        </w:rPr>
        <w:t xml:space="preserve"> </w:t>
      </w:r>
      <w:r>
        <w:rPr>
          <w:rFonts w:ascii="Arial" w:hAnsi="Arial"/>
        </w:rPr>
        <w:t>method</w:t>
      </w:r>
      <w:r>
        <w:rPr>
          <w:rFonts w:ascii="Arial" w:hAnsi="Arial"/>
          <w:spacing w:val="-12"/>
        </w:rPr>
        <w:t xml:space="preserve"> </w:t>
      </w:r>
      <w:r>
        <w:rPr>
          <w:rFonts w:ascii="Arial" w:hAnsi="Arial"/>
        </w:rPr>
        <w:t>for</w:t>
      </w:r>
      <w:r>
        <w:rPr>
          <w:rFonts w:ascii="Arial" w:hAnsi="Arial"/>
          <w:spacing w:val="-8"/>
        </w:rPr>
        <w:t xml:space="preserve"> </w:t>
      </w:r>
      <w:r>
        <w:rPr>
          <w:rFonts w:ascii="Arial" w:hAnsi="Arial"/>
        </w:rPr>
        <w:t>capturing</w:t>
      </w:r>
      <w:r>
        <w:rPr>
          <w:rFonts w:ascii="Arial" w:hAnsi="Arial"/>
          <w:spacing w:val="-12"/>
        </w:rPr>
        <w:t xml:space="preserve"> </w:t>
      </w:r>
      <w:r>
        <w:rPr>
          <w:rFonts w:ascii="Arial" w:hAnsi="Arial"/>
        </w:rPr>
        <w:t>the</w:t>
      </w:r>
      <w:r>
        <w:rPr>
          <w:rFonts w:ascii="Arial" w:hAnsi="Arial"/>
          <w:spacing w:val="-12"/>
        </w:rPr>
        <w:t xml:space="preserve"> </w:t>
      </w:r>
      <w:r>
        <w:rPr>
          <w:rFonts w:ascii="Arial" w:hAnsi="Arial"/>
        </w:rPr>
        <w:t>benefits</w:t>
      </w:r>
      <w:r>
        <w:rPr>
          <w:rFonts w:ascii="Arial" w:hAnsi="Arial"/>
          <w:spacing w:val="-1"/>
        </w:rPr>
        <w:t xml:space="preserve"> </w:t>
      </w:r>
      <w:r>
        <w:rPr>
          <w:rFonts w:ascii="Arial" w:hAnsi="Arial"/>
        </w:rPr>
        <w:t>while</w:t>
      </w:r>
      <w:r>
        <w:rPr>
          <w:rFonts w:ascii="Arial" w:hAnsi="Arial"/>
          <w:spacing w:val="-12"/>
        </w:rPr>
        <w:t xml:space="preserve"> </w:t>
      </w:r>
      <w:r>
        <w:rPr>
          <w:rFonts w:ascii="Arial" w:hAnsi="Arial"/>
        </w:rPr>
        <w:t>the</w:t>
      </w:r>
      <w:r>
        <w:rPr>
          <w:rFonts w:ascii="Arial" w:hAnsi="Arial"/>
          <w:spacing w:val="-12"/>
        </w:rPr>
        <w:t xml:space="preserve"> </w:t>
      </w:r>
      <w:r>
        <w:rPr>
          <w:rFonts w:ascii="Arial" w:hAnsi="Arial"/>
        </w:rPr>
        <w:t>intranet</w:t>
      </w:r>
      <w:r>
        <w:rPr>
          <w:rFonts w:ascii="Arial" w:hAnsi="Arial"/>
          <w:spacing w:val="-10"/>
        </w:rPr>
        <w:t xml:space="preserve"> </w:t>
      </w:r>
      <w:r>
        <w:rPr>
          <w:rFonts w:ascii="Arial" w:hAnsi="Arial"/>
        </w:rPr>
        <w:t>site</w:t>
      </w:r>
      <w:r>
        <w:rPr>
          <w:rFonts w:ascii="Arial" w:hAnsi="Arial"/>
          <w:spacing w:val="-12"/>
        </w:rPr>
        <w:t xml:space="preserve"> </w:t>
      </w:r>
      <w:r>
        <w:rPr>
          <w:rFonts w:ascii="Arial" w:hAnsi="Arial"/>
        </w:rPr>
        <w:t>is</w:t>
      </w:r>
      <w:r>
        <w:rPr>
          <w:rFonts w:ascii="Arial" w:hAnsi="Arial"/>
          <w:spacing w:val="-1"/>
        </w:rPr>
        <w:t xml:space="preserve"> </w:t>
      </w:r>
      <w:r>
        <w:rPr>
          <w:rFonts w:ascii="Arial" w:hAnsi="Arial"/>
        </w:rPr>
        <w:t>being</w:t>
      </w:r>
      <w:r>
        <w:rPr>
          <w:rFonts w:ascii="Arial" w:hAnsi="Arial"/>
          <w:spacing w:val="-12"/>
        </w:rPr>
        <w:t xml:space="preserve"> </w:t>
      </w:r>
      <w:r>
        <w:rPr>
          <w:rFonts w:ascii="Arial" w:hAnsi="Arial"/>
        </w:rPr>
        <w:t>developed</w:t>
      </w:r>
      <w:r>
        <w:rPr>
          <w:rFonts w:ascii="Arial" w:hAnsi="Arial"/>
          <w:spacing w:val="-12"/>
        </w:rPr>
        <w:t xml:space="preserve"> </w:t>
      </w:r>
      <w:r>
        <w:rPr>
          <w:rFonts w:ascii="Arial" w:hAnsi="Arial"/>
        </w:rPr>
        <w:t>and</w:t>
      </w:r>
      <w:r>
        <w:rPr>
          <w:rFonts w:ascii="Arial" w:hAnsi="Arial"/>
          <w:spacing w:val="-12"/>
        </w:rPr>
        <w:t xml:space="preserve"> </w:t>
      </w:r>
      <w:r>
        <w:rPr>
          <w:rFonts w:ascii="Arial" w:hAnsi="Arial"/>
        </w:rPr>
        <w:t>tested,</w:t>
      </w:r>
      <w:r>
        <w:rPr>
          <w:rFonts w:ascii="Arial" w:hAnsi="Arial"/>
          <w:spacing w:val="-10"/>
        </w:rPr>
        <w:t xml:space="preserve"> </w:t>
      </w:r>
      <w:r>
        <w:rPr>
          <w:rFonts w:ascii="Arial" w:hAnsi="Arial"/>
        </w:rPr>
        <w:t>and</w:t>
      </w:r>
      <w:r>
        <w:rPr>
          <w:rFonts w:ascii="Arial" w:hAnsi="Arial"/>
          <w:spacing w:val="-12"/>
        </w:rPr>
        <w:t xml:space="preserve"> </w:t>
      </w:r>
      <w:r>
        <w:rPr>
          <w:rFonts w:ascii="Arial" w:hAnsi="Arial"/>
        </w:rPr>
        <w:t>after</w:t>
      </w:r>
      <w:r>
        <w:rPr>
          <w:rFonts w:ascii="Arial" w:hAnsi="Arial"/>
          <w:spacing w:val="-8"/>
        </w:rPr>
        <w:t xml:space="preserve"> </w:t>
      </w:r>
      <w:r>
        <w:rPr>
          <w:rFonts w:ascii="Arial" w:hAnsi="Arial"/>
        </w:rPr>
        <w:t>it</w:t>
      </w:r>
      <w:r>
        <w:rPr>
          <w:rFonts w:ascii="Arial" w:hAnsi="Arial"/>
          <w:spacing w:val="-10"/>
        </w:rPr>
        <w:t xml:space="preserve"> </w:t>
      </w:r>
      <w:r>
        <w:rPr>
          <w:rFonts w:ascii="Arial" w:hAnsi="Arial"/>
        </w:rPr>
        <w:t>is</w:t>
      </w:r>
      <w:r>
        <w:rPr>
          <w:rFonts w:ascii="Arial" w:hAnsi="Arial"/>
          <w:spacing w:val="-1"/>
        </w:rPr>
        <w:t xml:space="preserve"> </w:t>
      </w:r>
      <w:r>
        <w:rPr>
          <w:rFonts w:ascii="Arial" w:hAnsi="Arial"/>
        </w:rPr>
        <w:t>rolled out.</w:t>
      </w:r>
      <w:r>
        <w:rPr>
          <w:rFonts w:ascii="Arial" w:hAnsi="Arial"/>
          <w:spacing w:val="-1"/>
        </w:rPr>
        <w:t xml:space="preserve"> </w:t>
      </w:r>
      <w:r>
        <w:rPr>
          <w:rFonts w:ascii="Arial" w:hAnsi="Arial"/>
        </w:rPr>
        <w:t>If</w:t>
      </w:r>
      <w:r>
        <w:rPr>
          <w:rFonts w:ascii="Arial" w:hAnsi="Arial"/>
          <w:spacing w:val="-1"/>
        </w:rPr>
        <w:t xml:space="preserve"> </w:t>
      </w:r>
      <w:r>
        <w:rPr>
          <w:rFonts w:ascii="Arial" w:hAnsi="Arial"/>
        </w:rPr>
        <w:t>the</w:t>
      </w:r>
      <w:r>
        <w:rPr>
          <w:rFonts w:ascii="Arial" w:hAnsi="Arial"/>
          <w:spacing w:val="-4"/>
        </w:rPr>
        <w:t xml:space="preserve"> </w:t>
      </w:r>
      <w:r>
        <w:rPr>
          <w:rFonts w:ascii="Arial" w:hAnsi="Arial"/>
        </w:rPr>
        <w:t>project</w:t>
      </w:r>
      <w:r>
        <w:rPr>
          <w:rFonts w:ascii="Arial" w:hAnsi="Arial"/>
          <w:spacing w:val="-1"/>
        </w:rPr>
        <w:t xml:space="preserve"> </w:t>
      </w:r>
      <w:r>
        <w:rPr>
          <w:rFonts w:ascii="Arial" w:hAnsi="Arial"/>
        </w:rPr>
        <w:t>takes a</w:t>
      </w:r>
      <w:r>
        <w:rPr>
          <w:rFonts w:ascii="Arial" w:hAnsi="Arial"/>
          <w:spacing w:val="-4"/>
        </w:rPr>
        <w:t xml:space="preserve"> </w:t>
      </w:r>
      <w:r>
        <w:rPr>
          <w:rFonts w:ascii="Arial" w:hAnsi="Arial"/>
        </w:rPr>
        <w:t>little</w:t>
      </w:r>
      <w:r>
        <w:rPr>
          <w:rFonts w:ascii="Arial" w:hAnsi="Arial"/>
          <w:spacing w:val="-4"/>
        </w:rPr>
        <w:t xml:space="preserve"> </w:t>
      </w:r>
      <w:r>
        <w:rPr>
          <w:rFonts w:ascii="Arial" w:hAnsi="Arial"/>
        </w:rPr>
        <w:t>longer to</w:t>
      </w:r>
      <w:r>
        <w:rPr>
          <w:rFonts w:ascii="Arial" w:hAnsi="Arial"/>
          <w:spacing w:val="-4"/>
        </w:rPr>
        <w:t xml:space="preserve"> </w:t>
      </w:r>
      <w:r>
        <w:rPr>
          <w:rFonts w:ascii="Arial" w:hAnsi="Arial"/>
        </w:rPr>
        <w:t>complete</w:t>
      </w:r>
      <w:r>
        <w:rPr>
          <w:rFonts w:ascii="Arial" w:hAnsi="Arial"/>
          <w:spacing w:val="-4"/>
        </w:rPr>
        <w:t xml:space="preserve"> </w:t>
      </w:r>
      <w:r>
        <w:rPr>
          <w:rFonts w:ascii="Arial" w:hAnsi="Arial"/>
        </w:rPr>
        <w:t>or costs a</w:t>
      </w:r>
      <w:r>
        <w:rPr>
          <w:rFonts w:ascii="Arial" w:hAnsi="Arial"/>
          <w:spacing w:val="-4"/>
        </w:rPr>
        <w:t xml:space="preserve"> </w:t>
      </w:r>
      <w:r>
        <w:rPr>
          <w:rFonts w:ascii="Arial" w:hAnsi="Arial"/>
        </w:rPr>
        <w:t>little</w:t>
      </w:r>
      <w:r>
        <w:rPr>
          <w:rFonts w:ascii="Arial" w:hAnsi="Arial"/>
          <w:spacing w:val="-4"/>
        </w:rPr>
        <w:t xml:space="preserve"> </w:t>
      </w:r>
      <w:r>
        <w:rPr>
          <w:rFonts w:ascii="Arial" w:hAnsi="Arial"/>
        </w:rPr>
        <w:t>more</w:t>
      </w:r>
      <w:r>
        <w:rPr>
          <w:rFonts w:ascii="Arial" w:hAnsi="Arial"/>
          <w:spacing w:val="-4"/>
        </w:rPr>
        <w:t xml:space="preserve"> </w:t>
      </w:r>
      <w:r>
        <w:rPr>
          <w:rFonts w:ascii="Arial" w:hAnsi="Arial"/>
        </w:rPr>
        <w:t>than</w:t>
      </w:r>
      <w:r>
        <w:rPr>
          <w:rFonts w:ascii="Arial" w:hAnsi="Arial"/>
          <w:spacing w:val="-4"/>
        </w:rPr>
        <w:t xml:space="preserve"> </w:t>
      </w:r>
      <w:r>
        <w:rPr>
          <w:rFonts w:ascii="Arial" w:hAnsi="Arial"/>
        </w:rPr>
        <w:t>planned,</w:t>
      </w:r>
      <w:r>
        <w:rPr>
          <w:rFonts w:ascii="Arial" w:hAnsi="Arial"/>
          <w:spacing w:val="-1"/>
        </w:rPr>
        <w:t xml:space="preserve"> </w:t>
      </w:r>
      <w:r>
        <w:rPr>
          <w:rFonts w:ascii="Arial" w:hAnsi="Arial"/>
        </w:rPr>
        <w:t>the</w:t>
      </w:r>
      <w:r>
        <w:rPr>
          <w:rFonts w:ascii="Arial" w:hAnsi="Arial"/>
          <w:spacing w:val="-4"/>
        </w:rPr>
        <w:t xml:space="preserve"> </w:t>
      </w:r>
      <w:r>
        <w:rPr>
          <w:rFonts w:ascii="Arial" w:hAnsi="Arial"/>
        </w:rPr>
        <w:t>firm will</w:t>
      </w:r>
      <w:r>
        <w:rPr>
          <w:rFonts w:ascii="Arial" w:hAnsi="Arial"/>
          <w:spacing w:val="-4"/>
        </w:rPr>
        <w:t xml:space="preserve"> </w:t>
      </w:r>
      <w:r>
        <w:rPr>
          <w:rFonts w:ascii="Arial" w:hAnsi="Arial"/>
        </w:rPr>
        <w:t>still</w:t>
      </w:r>
      <w:r>
        <w:rPr>
          <w:rFonts w:ascii="Arial" w:hAnsi="Arial"/>
          <w:spacing w:val="-4"/>
        </w:rPr>
        <w:t xml:space="preserve"> </w:t>
      </w:r>
      <w:r>
        <w:rPr>
          <w:rFonts w:ascii="Arial" w:hAnsi="Arial"/>
        </w:rPr>
        <w:t>view it</w:t>
      </w:r>
      <w:r>
        <w:rPr>
          <w:rFonts w:ascii="Arial" w:hAnsi="Arial"/>
          <w:spacing w:val="-1"/>
        </w:rPr>
        <w:t xml:space="preserve"> </w:t>
      </w:r>
      <w:r>
        <w:rPr>
          <w:rFonts w:ascii="Arial" w:hAnsi="Arial"/>
        </w:rPr>
        <w:t>as a success if it has a good payback</w:t>
      </w:r>
      <w:r>
        <w:rPr>
          <w:rFonts w:ascii="Arial" w:hAnsi="Arial"/>
          <w:spacing w:val="-3"/>
        </w:rPr>
        <w:t xml:space="preserve"> </w:t>
      </w:r>
      <w:r>
        <w:rPr>
          <w:rFonts w:ascii="Arial" w:hAnsi="Arial"/>
        </w:rPr>
        <w:t>and helps promote the firm’s image as an excellent consulting organization.</w:t>
      </w:r>
    </w:p>
    <w:p w14:paraId="6C69D794" w14:textId="77777777" w:rsidR="00C225CE" w:rsidRDefault="00C225CE" w:rsidP="00C225CE">
      <w:pPr>
        <w:pStyle w:val="BodyText"/>
        <w:rPr>
          <w:rFonts w:ascii="Arial"/>
          <w:sz w:val="22"/>
        </w:rPr>
      </w:pPr>
    </w:p>
    <w:p w14:paraId="33803FFA" w14:textId="77777777" w:rsidR="00C225CE" w:rsidRDefault="00C225CE" w:rsidP="00C225CE">
      <w:pPr>
        <w:pStyle w:val="BodyText"/>
        <w:rPr>
          <w:rFonts w:ascii="Arial"/>
          <w:sz w:val="22"/>
        </w:rPr>
      </w:pPr>
    </w:p>
    <w:p w14:paraId="5A23335C" w14:textId="77777777" w:rsidR="00C225CE" w:rsidRDefault="00C225CE" w:rsidP="00C225CE">
      <w:pPr>
        <w:pStyle w:val="BodyText"/>
        <w:rPr>
          <w:rFonts w:ascii="Arial"/>
          <w:sz w:val="22"/>
        </w:rPr>
      </w:pPr>
    </w:p>
    <w:p w14:paraId="13762C96" w14:textId="77777777" w:rsidR="00C225CE" w:rsidRDefault="00C225CE" w:rsidP="00C225CE">
      <w:pPr>
        <w:pStyle w:val="BodyText"/>
        <w:spacing w:before="1"/>
        <w:rPr>
          <w:rFonts w:ascii="Arial"/>
          <w:sz w:val="22"/>
        </w:rPr>
      </w:pPr>
    </w:p>
    <w:p w14:paraId="37993A01" w14:textId="77777777" w:rsidR="00C225CE" w:rsidRDefault="00C225CE" w:rsidP="00C225CE">
      <w:pPr>
        <w:pStyle w:val="BodyText"/>
        <w:spacing w:line="266" w:lineRule="auto"/>
        <w:ind w:left="100" w:right="180"/>
      </w:pPr>
      <w:r>
        <w:t>As the</w:t>
      </w:r>
      <w:r>
        <w:rPr>
          <w:spacing w:val="-1"/>
        </w:rPr>
        <w:t xml:space="preserve"> </w:t>
      </w:r>
      <w:r>
        <w:t>project</w:t>
      </w:r>
      <w:r>
        <w:rPr>
          <w:spacing w:val="-1"/>
        </w:rPr>
        <w:t xml:space="preserve"> </w:t>
      </w:r>
      <w:r>
        <w:t>team worked</w:t>
      </w:r>
      <w:r>
        <w:rPr>
          <w:spacing w:val="-6"/>
        </w:rPr>
        <w:t xml:space="preserve"> </w:t>
      </w:r>
      <w:r>
        <w:t>on</w:t>
      </w:r>
      <w:r>
        <w:rPr>
          <w:spacing w:val="-7"/>
        </w:rPr>
        <w:t xml:space="preserve"> </w:t>
      </w:r>
      <w:r>
        <w:t>the</w:t>
      </w:r>
      <w:r>
        <w:rPr>
          <w:spacing w:val="-1"/>
        </w:rPr>
        <w:t xml:space="preserve"> </w:t>
      </w:r>
      <w:r>
        <w:t>scope</w:t>
      </w:r>
      <w:r>
        <w:rPr>
          <w:spacing w:val="-1"/>
        </w:rPr>
        <w:t xml:space="preserve"> </w:t>
      </w:r>
      <w:r>
        <w:t>statement,</w:t>
      </w:r>
      <w:r>
        <w:rPr>
          <w:spacing w:val="-6"/>
        </w:rPr>
        <w:t xml:space="preserve"> </w:t>
      </w:r>
      <w:r>
        <w:t>it</w:t>
      </w:r>
      <w:r>
        <w:rPr>
          <w:spacing w:val="-1"/>
        </w:rPr>
        <w:t xml:space="preserve"> </w:t>
      </w:r>
      <w:r>
        <w:t>also developed</w:t>
      </w:r>
      <w:r>
        <w:rPr>
          <w:spacing w:val="-6"/>
        </w:rPr>
        <w:t xml:space="preserve"> </w:t>
      </w:r>
      <w:r>
        <w:t>the</w:t>
      </w:r>
      <w:r>
        <w:rPr>
          <w:spacing w:val="-1"/>
        </w:rPr>
        <w:t xml:space="preserve"> </w:t>
      </w:r>
      <w:r>
        <w:t>WBS</w:t>
      </w:r>
      <w:r>
        <w:rPr>
          <w:spacing w:val="-3"/>
        </w:rPr>
        <w:t xml:space="preserve"> </w:t>
      </w:r>
      <w:r>
        <w:t>for</w:t>
      </w:r>
      <w:r>
        <w:rPr>
          <w:spacing w:val="-9"/>
        </w:rPr>
        <w:t xml:space="preserve"> </w:t>
      </w:r>
      <w:r>
        <w:t>the</w:t>
      </w:r>
      <w:r>
        <w:rPr>
          <w:spacing w:val="-1"/>
        </w:rPr>
        <w:t xml:space="preserve"> </w:t>
      </w:r>
      <w:r>
        <w:t>project. The WBS is a very important tool in project management because it provides the basis for deciding how</w:t>
      </w:r>
      <w:r>
        <w:rPr>
          <w:spacing w:val="-7"/>
        </w:rPr>
        <w:t xml:space="preserve"> </w:t>
      </w:r>
      <w:r>
        <w:t>to do the work.</w:t>
      </w:r>
      <w:r>
        <w:rPr>
          <w:spacing w:val="-1"/>
        </w:rPr>
        <w:t xml:space="preserve"> </w:t>
      </w:r>
      <w:r>
        <w:t>The WBS also provides a basis for</w:t>
      </w:r>
      <w:r>
        <w:rPr>
          <w:spacing w:val="-4"/>
        </w:rPr>
        <w:t xml:space="preserve"> </w:t>
      </w:r>
      <w:r>
        <w:t xml:space="preserve">creating the project schedule and for measuring and forecasting project performance. Erica and her team decided to use the project management process groups as the main categories for the WBS, as shown in </w:t>
      </w:r>
      <w:r>
        <w:rPr>
          <w:b/>
          <w:color w:val="00609A"/>
        </w:rPr>
        <w:t>Figure 3-3</w:t>
      </w:r>
      <w:r>
        <w:t>. They included completed work</w:t>
      </w:r>
      <w:r>
        <w:rPr>
          <w:spacing w:val="-3"/>
        </w:rPr>
        <w:t xml:space="preserve"> </w:t>
      </w:r>
      <w:r>
        <w:t>from the initiating process to provide a complete picture of the project’s scope. The team members also wanted to list several milestones on their schedule, such as the completion of key deliverables, so they prepared a separate list of</w:t>
      </w:r>
    </w:p>
    <w:p w14:paraId="0C530518" w14:textId="77777777" w:rsidR="00C225CE" w:rsidRDefault="00C225CE" w:rsidP="00C225CE">
      <w:pPr>
        <w:spacing w:line="266" w:lineRule="auto"/>
        <w:sectPr w:rsidR="00C225CE">
          <w:pgSz w:w="12240" w:h="15840"/>
          <w:pgMar w:top="40" w:right="0" w:bottom="0" w:left="0" w:header="720" w:footer="720" w:gutter="0"/>
          <w:cols w:space="720"/>
        </w:sectPr>
      </w:pPr>
    </w:p>
    <w:p w14:paraId="67F71D31" w14:textId="77777777" w:rsidR="00C225CE" w:rsidRDefault="00C225CE" w:rsidP="00C225CE">
      <w:pPr>
        <w:pStyle w:val="BodyText"/>
        <w:spacing w:before="85" w:line="266" w:lineRule="auto"/>
        <w:ind w:left="100"/>
      </w:pPr>
      <w:r>
        <w:lastRenderedPageBreak/>
        <w:t>milestones that</w:t>
      </w:r>
      <w:r>
        <w:rPr>
          <w:spacing w:val="-2"/>
        </w:rPr>
        <w:t xml:space="preserve"> </w:t>
      </w:r>
      <w:r>
        <w:t>they</w:t>
      </w:r>
      <w:r>
        <w:rPr>
          <w:spacing w:val="-7"/>
        </w:rPr>
        <w:t xml:space="preserve"> </w:t>
      </w:r>
      <w:r>
        <w:t>would</w:t>
      </w:r>
      <w:r>
        <w:rPr>
          <w:spacing w:val="-7"/>
        </w:rPr>
        <w:t xml:space="preserve"> </w:t>
      </w:r>
      <w:r>
        <w:t>include</w:t>
      </w:r>
      <w:r>
        <w:rPr>
          <w:spacing w:val="-2"/>
        </w:rPr>
        <w:t xml:space="preserve"> </w:t>
      </w:r>
      <w:r>
        <w:t>on</w:t>
      </w:r>
      <w:r>
        <w:rPr>
          <w:spacing w:val="-8"/>
        </w:rPr>
        <w:t xml:space="preserve"> </w:t>
      </w:r>
      <w:r>
        <w:t>the</w:t>
      </w:r>
      <w:r>
        <w:rPr>
          <w:spacing w:val="-2"/>
        </w:rPr>
        <w:t xml:space="preserve"> </w:t>
      </w:r>
      <w:r>
        <w:t>Gantt</w:t>
      </w:r>
      <w:r>
        <w:rPr>
          <w:spacing w:val="-2"/>
        </w:rPr>
        <w:t xml:space="preserve"> </w:t>
      </w:r>
      <w:r>
        <w:t>chart.</w:t>
      </w:r>
      <w:r>
        <w:rPr>
          <w:spacing w:val="-7"/>
        </w:rPr>
        <w:t xml:space="preserve"> </w:t>
      </w:r>
      <w:r>
        <w:t>You</w:t>
      </w:r>
      <w:r>
        <w:rPr>
          <w:spacing w:val="-6"/>
        </w:rPr>
        <w:t xml:space="preserve"> </w:t>
      </w:r>
      <w:r>
        <w:t>will</w:t>
      </w:r>
      <w:r>
        <w:rPr>
          <w:spacing w:val="-12"/>
        </w:rPr>
        <w:t xml:space="preserve"> </w:t>
      </w:r>
      <w:r>
        <w:t>learn</w:t>
      </w:r>
      <w:r>
        <w:rPr>
          <w:spacing w:val="-8"/>
        </w:rPr>
        <w:t xml:space="preserve"> </w:t>
      </w:r>
      <w:r>
        <w:t>more</w:t>
      </w:r>
      <w:r>
        <w:rPr>
          <w:spacing w:val="-2"/>
        </w:rPr>
        <w:t xml:space="preserve"> </w:t>
      </w:r>
      <w:r>
        <w:t>about</w:t>
      </w:r>
      <w:r>
        <w:rPr>
          <w:spacing w:val="-2"/>
        </w:rPr>
        <w:t xml:space="preserve"> </w:t>
      </w:r>
      <w:r>
        <w:t>creating</w:t>
      </w:r>
      <w:r>
        <w:rPr>
          <w:spacing w:val="-4"/>
        </w:rPr>
        <w:t xml:space="preserve"> </w:t>
      </w:r>
      <w:r>
        <w:t>a WBS in Chapter 5, Project Scope Management.</w:t>
      </w:r>
    </w:p>
    <w:p w14:paraId="0E27D8D7" w14:textId="77777777" w:rsidR="00C225CE" w:rsidRDefault="00C225CE" w:rsidP="00C225CE">
      <w:pPr>
        <w:pStyle w:val="BodyText"/>
        <w:spacing w:before="97"/>
      </w:pPr>
    </w:p>
    <w:p w14:paraId="29B66322" w14:textId="77777777" w:rsidR="00C225CE" w:rsidRDefault="00C225CE" w:rsidP="00C225CE">
      <w:pPr>
        <w:pStyle w:val="BodyText"/>
        <w:tabs>
          <w:tab w:val="left" w:pos="2184"/>
        </w:tabs>
        <w:ind w:left="399"/>
      </w:pPr>
      <w:r>
        <w:rPr>
          <w:noProof/>
        </w:rPr>
        <mc:AlternateContent>
          <mc:Choice Requires="wpg">
            <w:drawing>
              <wp:anchor distT="0" distB="0" distL="0" distR="0" simplePos="0" relativeHeight="251703296" behindDoc="1" locked="0" layoutInCell="1" allowOverlap="1" wp14:anchorId="1F34BF53" wp14:editId="459CA31A">
                <wp:simplePos x="0" y="0"/>
                <wp:positionH relativeFrom="page">
                  <wp:posOffset>63494</wp:posOffset>
                </wp:positionH>
                <wp:positionV relativeFrom="paragraph">
                  <wp:posOffset>-104459</wp:posOffset>
                </wp:positionV>
                <wp:extent cx="7646034" cy="5915025"/>
                <wp:effectExtent l="0" t="0" r="0" b="0"/>
                <wp:wrapNone/>
                <wp:docPr id="784" name="Group 7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5915025"/>
                          <a:chOff x="0" y="0"/>
                          <a:chExt cx="7646034" cy="5915025"/>
                        </a:xfrm>
                      </wpg:grpSpPr>
                      <wps:wsp>
                        <wps:cNvPr id="785" name="Graphic 785"/>
                        <wps:cNvSpPr/>
                        <wps:spPr>
                          <a:xfrm>
                            <a:off x="4" y="0"/>
                            <a:ext cx="7645400" cy="5915025"/>
                          </a:xfrm>
                          <a:custGeom>
                            <a:avLst/>
                            <a:gdLst/>
                            <a:ahLst/>
                            <a:cxnLst/>
                            <a:rect l="l" t="t" r="r" b="b"/>
                            <a:pathLst>
                              <a:path w="7645400" h="5915025">
                                <a:moveTo>
                                  <a:pt x="7550192" y="5915025"/>
                                </a:moveTo>
                                <a:lnTo>
                                  <a:pt x="95210" y="5915025"/>
                                </a:lnTo>
                                <a:lnTo>
                                  <a:pt x="58161" y="5907539"/>
                                </a:lnTo>
                                <a:lnTo>
                                  <a:pt x="27896" y="5887126"/>
                                </a:lnTo>
                                <a:lnTo>
                                  <a:pt x="7485" y="5856850"/>
                                </a:lnTo>
                                <a:lnTo>
                                  <a:pt x="0" y="581977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5819775"/>
                                </a:lnTo>
                                <a:lnTo>
                                  <a:pt x="7645403" y="5819775"/>
                                </a:lnTo>
                                <a:lnTo>
                                  <a:pt x="7637917" y="5856850"/>
                                </a:lnTo>
                                <a:lnTo>
                                  <a:pt x="7617506" y="5887126"/>
                                </a:lnTo>
                                <a:lnTo>
                                  <a:pt x="7587241" y="5907539"/>
                                </a:lnTo>
                                <a:lnTo>
                                  <a:pt x="7550192" y="5915025"/>
                                </a:lnTo>
                                <a:close/>
                              </a:path>
                              <a:path w="7645400" h="5915025">
                                <a:moveTo>
                                  <a:pt x="7645403" y="5819775"/>
                                </a:moveTo>
                                <a:lnTo>
                                  <a:pt x="7550192" y="5819775"/>
                                </a:lnTo>
                                <a:lnTo>
                                  <a:pt x="7550192" y="95250"/>
                                </a:lnTo>
                                <a:lnTo>
                                  <a:pt x="7645403" y="95250"/>
                                </a:lnTo>
                                <a:lnTo>
                                  <a:pt x="7645403" y="5819775"/>
                                </a:lnTo>
                                <a:close/>
                              </a:path>
                            </a:pathLst>
                          </a:custGeom>
                          <a:solidFill>
                            <a:srgbClr val="F2F2F2"/>
                          </a:solidFill>
                        </wps:spPr>
                        <wps:bodyPr wrap="square" lIns="0" tIns="0" rIns="0" bIns="0" rtlCol="0">
                          <a:prstTxWarp prst="textNoShape">
                            <a:avLst/>
                          </a:prstTxWarp>
                          <a:noAutofit/>
                        </wps:bodyPr>
                      </wps:wsp>
                      <wps:wsp>
                        <wps:cNvPr id="786" name="Graphic 786"/>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787" name="Graphic 787"/>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788" name="Image 788"/>
                          <pic:cNvPicPr/>
                        </pic:nvPicPr>
                        <pic:blipFill>
                          <a:blip r:embed="rId35" cstate="print"/>
                          <a:stretch>
                            <a:fillRect/>
                          </a:stretch>
                        </pic:blipFill>
                        <pic:spPr>
                          <a:xfrm>
                            <a:off x="2475478" y="438150"/>
                            <a:ext cx="2694457" cy="5238750"/>
                          </a:xfrm>
                          <a:prstGeom prst="rect">
                            <a:avLst/>
                          </a:prstGeom>
                        </pic:spPr>
                      </pic:pic>
                    </wpg:wgp>
                  </a:graphicData>
                </a:graphic>
              </wp:anchor>
            </w:drawing>
          </mc:Choice>
          <mc:Fallback>
            <w:pict>
              <v:group w14:anchorId="33064F98" id="Group 784" o:spid="_x0000_s1026" style="position:absolute;margin-left:5pt;margin-top:-8.25pt;width:602.05pt;height:465.75pt;z-index:-251613184;mso-wrap-distance-left:0;mso-wrap-distance-right:0;mso-position-horizontal-relative:page" coordsize="76460,59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">
                <v:shape id="Graphic 785" o:spid="_x0000_s1027" style="position:absolute;width:76454;height:59150;visibility:visible;mso-wrap-style:square;v-text-anchor:top" coordsize="7645400,591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" path="m7550192,5915025r-7454982,l58161,5907539,27896,5887126,7485,5856850,,5819775,,95250,7485,58174,27896,27898,58161,7485,95210,,7550192,r37049,7485l7617506,27898r20411,30276l7645403,95250r-7550193,l95210,5819775r7550193,l7637917,5856850r-20411,30276l7587241,5907539r-37049,7486xem7645403,5819775r-95211,l7550192,95250r95211,l7645403,5819775xe" fillcolor="#f2f2f2" stroked="f">
                  <v:path arrowok="t"/>
                </v:shape>
                <v:shape id="Graphic 786" o:spid="_x0000_s1028"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" path="m,314325r1113962,l1113962,,,,,314325xe" fillcolor="#ff9733" stroked="f">
                  <v:path arrowok="t"/>
                </v:shape>
                <v:shape id="Graphic 787" o:spid="_x0000_s10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" path="m95210,314325l,314325,,,95210,r,314325xe" fillcolor="#df7200" stroked="f">
                  <v:path arrowok="t"/>
                </v:shape>
                <v:shape id="Image 788" o:spid="_x0000_s1030" type="#_x0000_t75" style="position:absolute;left:24754;top:4381;width:26945;height:52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">
                  <v:imagedata r:id="rId36" o:title=""/>
                </v:shape>
                <w10:wrap anchorx="page"/>
              </v:group>
            </w:pict>
          </mc:Fallback>
        </mc:AlternateContent>
      </w:r>
      <w:bookmarkStart w:id="41" w:name="_bookmark165"/>
      <w:bookmarkEnd w:id="41"/>
      <w:r>
        <w:rPr>
          <w:color w:val="FFFFFF"/>
        </w:rPr>
        <w:t>Figure</w:t>
      </w:r>
      <w:r>
        <w:rPr>
          <w:color w:val="FFFFFF"/>
          <w:spacing w:val="-6"/>
        </w:rPr>
        <w:t xml:space="preserve"> </w:t>
      </w:r>
      <w:r>
        <w:rPr>
          <w:color w:val="FFFFFF"/>
        </w:rPr>
        <w:t>3-</w:t>
      </w:r>
      <w:r>
        <w:rPr>
          <w:color w:val="FFFFFF"/>
          <w:spacing w:val="-5"/>
        </w:rPr>
        <w:t>3.</w:t>
      </w:r>
      <w:r>
        <w:rPr>
          <w:color w:val="FFFFFF"/>
        </w:rPr>
        <w:tab/>
      </w:r>
      <w:r>
        <w:rPr>
          <w:spacing w:val="-2"/>
        </w:rPr>
        <w:t>JWD</w:t>
      </w:r>
      <w:r>
        <w:rPr>
          <w:spacing w:val="-10"/>
        </w:rPr>
        <w:t xml:space="preserve"> </w:t>
      </w:r>
      <w:r>
        <w:rPr>
          <w:spacing w:val="-2"/>
        </w:rPr>
        <w:t>Consulting</w:t>
      </w:r>
      <w:r>
        <w:rPr>
          <w:spacing w:val="-4"/>
        </w:rPr>
        <w:t xml:space="preserve"> </w:t>
      </w:r>
      <w:r>
        <w:rPr>
          <w:spacing w:val="-2"/>
        </w:rPr>
        <w:t>intranet project</w:t>
      </w:r>
      <w:r>
        <w:rPr>
          <w:spacing w:val="-3"/>
        </w:rPr>
        <w:t xml:space="preserve"> </w:t>
      </w:r>
      <w:r>
        <w:rPr>
          <w:spacing w:val="-2"/>
        </w:rPr>
        <w:t>work</w:t>
      </w:r>
      <w:r>
        <w:rPr>
          <w:spacing w:val="-13"/>
        </w:rPr>
        <w:t xml:space="preserve"> </w:t>
      </w:r>
      <w:r>
        <w:rPr>
          <w:spacing w:val="-2"/>
        </w:rPr>
        <w:t>breakdown</w:t>
      </w:r>
      <w:r>
        <w:rPr>
          <w:spacing w:val="-8"/>
        </w:rPr>
        <w:t xml:space="preserve"> </w:t>
      </w:r>
      <w:r>
        <w:rPr>
          <w:spacing w:val="-2"/>
        </w:rPr>
        <w:t>structure</w:t>
      </w:r>
      <w:r>
        <w:rPr>
          <w:spacing w:val="-3"/>
        </w:rPr>
        <w:t xml:space="preserve"> </w:t>
      </w:r>
      <w:r>
        <w:rPr>
          <w:spacing w:val="-2"/>
        </w:rPr>
        <w:t>(WBS)</w:t>
      </w:r>
    </w:p>
    <w:p w14:paraId="5505DD93" w14:textId="77777777" w:rsidR="00C225CE" w:rsidRDefault="00C225CE" w:rsidP="00C225CE">
      <w:pPr>
        <w:pStyle w:val="BodyText"/>
      </w:pPr>
    </w:p>
    <w:p w14:paraId="5D124284" w14:textId="77777777" w:rsidR="00C225CE" w:rsidRDefault="00C225CE" w:rsidP="00C225CE">
      <w:pPr>
        <w:pStyle w:val="BodyText"/>
      </w:pPr>
    </w:p>
    <w:p w14:paraId="208EB44C" w14:textId="77777777" w:rsidR="00C225CE" w:rsidRDefault="00C225CE" w:rsidP="00C225CE">
      <w:pPr>
        <w:pStyle w:val="BodyText"/>
      </w:pPr>
    </w:p>
    <w:p w14:paraId="1DA78221" w14:textId="77777777" w:rsidR="00C225CE" w:rsidRDefault="00C225CE" w:rsidP="00C225CE">
      <w:pPr>
        <w:pStyle w:val="BodyText"/>
      </w:pPr>
    </w:p>
    <w:p w14:paraId="3E380082" w14:textId="77777777" w:rsidR="00C225CE" w:rsidRDefault="00C225CE" w:rsidP="00C225CE">
      <w:pPr>
        <w:pStyle w:val="BodyText"/>
      </w:pPr>
    </w:p>
    <w:p w14:paraId="057850E0" w14:textId="77777777" w:rsidR="00C225CE" w:rsidRDefault="00C225CE" w:rsidP="00C225CE">
      <w:pPr>
        <w:pStyle w:val="BodyText"/>
      </w:pPr>
    </w:p>
    <w:p w14:paraId="73C34616" w14:textId="77777777" w:rsidR="00C225CE" w:rsidRDefault="00C225CE" w:rsidP="00C225CE">
      <w:pPr>
        <w:pStyle w:val="BodyText"/>
      </w:pPr>
    </w:p>
    <w:p w14:paraId="2564BA59" w14:textId="77777777" w:rsidR="00C225CE" w:rsidRDefault="00C225CE" w:rsidP="00C225CE">
      <w:pPr>
        <w:pStyle w:val="BodyText"/>
      </w:pPr>
    </w:p>
    <w:p w14:paraId="244DA1A7" w14:textId="77777777" w:rsidR="00C225CE" w:rsidRDefault="00C225CE" w:rsidP="00C225CE">
      <w:pPr>
        <w:pStyle w:val="BodyText"/>
      </w:pPr>
    </w:p>
    <w:p w14:paraId="513F5BC8" w14:textId="77777777" w:rsidR="00C225CE" w:rsidRDefault="00C225CE" w:rsidP="00C225CE">
      <w:pPr>
        <w:pStyle w:val="BodyText"/>
      </w:pPr>
    </w:p>
    <w:p w14:paraId="06B0F8E0" w14:textId="77777777" w:rsidR="00C225CE" w:rsidRDefault="00C225CE" w:rsidP="00C225CE">
      <w:pPr>
        <w:pStyle w:val="BodyText"/>
      </w:pPr>
    </w:p>
    <w:p w14:paraId="4E486E75" w14:textId="77777777" w:rsidR="00C225CE" w:rsidRDefault="00C225CE" w:rsidP="00C225CE">
      <w:pPr>
        <w:pStyle w:val="BodyText"/>
      </w:pPr>
    </w:p>
    <w:p w14:paraId="4BC26A7A" w14:textId="77777777" w:rsidR="00C225CE" w:rsidRDefault="00C225CE" w:rsidP="00C225CE">
      <w:pPr>
        <w:pStyle w:val="BodyText"/>
      </w:pPr>
    </w:p>
    <w:p w14:paraId="7C7B9A57" w14:textId="77777777" w:rsidR="00C225CE" w:rsidRDefault="00C225CE" w:rsidP="00C225CE">
      <w:pPr>
        <w:pStyle w:val="BodyText"/>
      </w:pPr>
    </w:p>
    <w:p w14:paraId="2CDCFB82" w14:textId="77777777" w:rsidR="00C225CE" w:rsidRDefault="00C225CE" w:rsidP="00C225CE">
      <w:pPr>
        <w:pStyle w:val="BodyText"/>
      </w:pPr>
    </w:p>
    <w:p w14:paraId="34A98677" w14:textId="77777777" w:rsidR="00C225CE" w:rsidRDefault="00C225CE" w:rsidP="00C225CE">
      <w:pPr>
        <w:pStyle w:val="BodyText"/>
      </w:pPr>
    </w:p>
    <w:p w14:paraId="66984DB5" w14:textId="77777777" w:rsidR="00C225CE" w:rsidRDefault="00C225CE" w:rsidP="00C225CE">
      <w:pPr>
        <w:pStyle w:val="BodyText"/>
      </w:pPr>
    </w:p>
    <w:p w14:paraId="7BEA07B8" w14:textId="77777777" w:rsidR="00C225CE" w:rsidRDefault="00C225CE" w:rsidP="00C225CE">
      <w:pPr>
        <w:pStyle w:val="BodyText"/>
      </w:pPr>
    </w:p>
    <w:p w14:paraId="5C371E6B" w14:textId="77777777" w:rsidR="00C225CE" w:rsidRDefault="00C225CE" w:rsidP="00C225CE">
      <w:pPr>
        <w:pStyle w:val="BodyText"/>
      </w:pPr>
    </w:p>
    <w:p w14:paraId="4996E362" w14:textId="77777777" w:rsidR="00C225CE" w:rsidRDefault="00C225CE" w:rsidP="00C225CE">
      <w:pPr>
        <w:pStyle w:val="BodyText"/>
      </w:pPr>
    </w:p>
    <w:p w14:paraId="3C9E11C0" w14:textId="77777777" w:rsidR="00C225CE" w:rsidRDefault="00C225CE" w:rsidP="00C225CE">
      <w:pPr>
        <w:pStyle w:val="BodyText"/>
      </w:pPr>
    </w:p>
    <w:p w14:paraId="171BC2DA" w14:textId="77777777" w:rsidR="00C225CE" w:rsidRDefault="00C225CE" w:rsidP="00C225CE">
      <w:pPr>
        <w:pStyle w:val="BodyText"/>
      </w:pPr>
    </w:p>
    <w:p w14:paraId="1F0EDF58" w14:textId="77777777" w:rsidR="00C225CE" w:rsidRDefault="00C225CE" w:rsidP="00C225CE">
      <w:pPr>
        <w:pStyle w:val="BodyText"/>
      </w:pPr>
    </w:p>
    <w:p w14:paraId="189AE4A6" w14:textId="77777777" w:rsidR="00C225CE" w:rsidRDefault="00C225CE" w:rsidP="00C225CE">
      <w:pPr>
        <w:pStyle w:val="BodyText"/>
      </w:pPr>
    </w:p>
    <w:p w14:paraId="09427832" w14:textId="77777777" w:rsidR="00C225CE" w:rsidRDefault="00C225CE" w:rsidP="00C225CE">
      <w:pPr>
        <w:pStyle w:val="BodyText"/>
        <w:spacing w:before="321"/>
      </w:pPr>
    </w:p>
    <w:p w14:paraId="5609B901" w14:textId="77777777" w:rsidR="00C225CE" w:rsidRDefault="00C225CE" w:rsidP="00C225CE">
      <w:pPr>
        <w:pStyle w:val="BodyText"/>
        <w:spacing w:line="266" w:lineRule="auto"/>
        <w:ind w:left="100" w:right="101"/>
      </w:pPr>
      <w:r>
        <w:t>After preparing the WBS, the project team held another face-to-face meeting to develop the project schedule, following the steps outlined in Section 2.5 of the WBS. Several</w:t>
      </w:r>
      <w:r>
        <w:rPr>
          <w:spacing w:val="-2"/>
        </w:rPr>
        <w:t xml:space="preserve"> </w:t>
      </w:r>
      <w:r>
        <w:t>of the project schedule tasks are dependent on one another. For example, the intranet site testing was dependent on the construction and completion of the content tasks. Everyone participated in the development of the schedule, especially the tasks on which each member would be working. Some of the tasks were broken down further so the team members had a better understanding of what they had to do and when. They also kept their</w:t>
      </w:r>
      <w:r>
        <w:rPr>
          <w:spacing w:val="-2"/>
        </w:rPr>
        <w:t xml:space="preserve"> </w:t>
      </w:r>
      <w:r>
        <w:t>workloads and cost constraints in mind when developing the duration estimates. For example, Erica was scheduled to work</w:t>
      </w:r>
      <w:r>
        <w:rPr>
          <w:spacing w:val="-3"/>
        </w:rPr>
        <w:t xml:space="preserve"> </w:t>
      </w:r>
      <w:r>
        <w:t>20 hours per week</w:t>
      </w:r>
      <w:r>
        <w:rPr>
          <w:spacing w:val="-3"/>
        </w:rPr>
        <w:t xml:space="preserve"> </w:t>
      </w:r>
      <w:r>
        <w:t>on this project, and the other project team members combined should not spend more than 60 hours per</w:t>
      </w:r>
      <w:r>
        <w:rPr>
          <w:spacing w:val="-1"/>
        </w:rPr>
        <w:t xml:space="preserve"> </w:t>
      </w:r>
      <w:r>
        <w:t>week</w:t>
      </w:r>
      <w:r>
        <w:rPr>
          <w:spacing w:val="-4"/>
        </w:rPr>
        <w:t xml:space="preserve"> </w:t>
      </w:r>
      <w:r>
        <w:t>on average for</w:t>
      </w:r>
      <w:r>
        <w:rPr>
          <w:spacing w:val="-1"/>
        </w:rPr>
        <w:t xml:space="preserve"> </w:t>
      </w:r>
      <w:r>
        <w:t>the project. As team members provided</w:t>
      </w:r>
      <w:r>
        <w:rPr>
          <w:spacing w:val="-1"/>
        </w:rPr>
        <w:t xml:space="preserve"> </w:t>
      </w:r>
      <w:r>
        <w:t>duration</w:t>
      </w:r>
      <w:r>
        <w:rPr>
          <w:spacing w:val="-2"/>
        </w:rPr>
        <w:t xml:space="preserve"> </w:t>
      </w:r>
      <w:r>
        <w:t>estimates,</w:t>
      </w:r>
      <w:r>
        <w:rPr>
          <w:spacing w:val="-1"/>
        </w:rPr>
        <w:t xml:space="preserve"> </w:t>
      </w:r>
      <w:r>
        <w:t>they</w:t>
      </w:r>
      <w:r>
        <w:rPr>
          <w:spacing w:val="-1"/>
        </w:rPr>
        <w:t xml:space="preserve"> </w:t>
      </w:r>
      <w:r>
        <w:t>also estimated</w:t>
      </w:r>
      <w:r>
        <w:rPr>
          <w:spacing w:val="-1"/>
        </w:rPr>
        <w:t xml:space="preserve"> </w:t>
      </w:r>
      <w:r>
        <w:t>how</w:t>
      </w:r>
      <w:r>
        <w:rPr>
          <w:spacing w:val="-8"/>
        </w:rPr>
        <w:t xml:space="preserve"> </w:t>
      </w:r>
      <w:r>
        <w:t>many</w:t>
      </w:r>
      <w:r>
        <w:rPr>
          <w:spacing w:val="-1"/>
        </w:rPr>
        <w:t xml:space="preserve"> </w:t>
      </w:r>
      <w:r>
        <w:t>work</w:t>
      </w:r>
      <w:r>
        <w:rPr>
          <w:spacing w:val="-8"/>
        </w:rPr>
        <w:t xml:space="preserve"> </w:t>
      </w:r>
      <w:r>
        <w:t>hours they</w:t>
      </w:r>
      <w:r>
        <w:rPr>
          <w:spacing w:val="-1"/>
        </w:rPr>
        <w:t xml:space="preserve"> </w:t>
      </w:r>
      <w:r>
        <w:t>would spend on each task.</w:t>
      </w:r>
    </w:p>
    <w:p w14:paraId="4E0B46F6" w14:textId="77777777" w:rsidR="00C225CE" w:rsidRDefault="00C225CE" w:rsidP="00C225CE">
      <w:pPr>
        <w:spacing w:line="266" w:lineRule="auto"/>
        <w:sectPr w:rsidR="00C225CE">
          <w:pgSz w:w="12240" w:h="15840"/>
          <w:pgMar w:top="20" w:right="0" w:bottom="280" w:left="0" w:header="720" w:footer="720" w:gutter="0"/>
          <w:cols w:space="720"/>
        </w:sectPr>
      </w:pPr>
    </w:p>
    <w:p w14:paraId="21AE1EEA" w14:textId="77777777" w:rsidR="00C225CE" w:rsidRDefault="00C225CE" w:rsidP="00C225CE">
      <w:pPr>
        <w:pStyle w:val="BodyText"/>
        <w:spacing w:before="85" w:line="266" w:lineRule="auto"/>
        <w:ind w:left="100" w:right="186"/>
      </w:pPr>
      <w:r>
        <w:lastRenderedPageBreak/>
        <w:t xml:space="preserve">After the meeting, Erica worked with Jessie to enter </w:t>
      </w:r>
      <w:proofErr w:type="gramStart"/>
      <w:r>
        <w:t>all of</w:t>
      </w:r>
      <w:proofErr w:type="gramEnd"/>
      <w:r>
        <w:t xml:space="preserve"> the information into Microsoft Project. Erica was using the intranet site project to train Jessie in applying several project management tools and templates. They entered </w:t>
      </w:r>
      <w:proofErr w:type="gramStart"/>
      <w:r>
        <w:t>all of</w:t>
      </w:r>
      <w:proofErr w:type="gramEnd"/>
      <w:r>
        <w:t xml:space="preserve"> the tasks, duration estimates, and dependencies to develop the Gantt chart. Their initial inputs resulted in a completion date that was a few</w:t>
      </w:r>
      <w:r>
        <w:rPr>
          <w:spacing w:val="-3"/>
        </w:rPr>
        <w:t xml:space="preserve"> </w:t>
      </w:r>
      <w:r>
        <w:t>weeks later than planned. Erica and Jessie reviewed the critical</w:t>
      </w:r>
      <w:r>
        <w:rPr>
          <w:spacing w:val="-2"/>
        </w:rPr>
        <w:t xml:space="preserve"> </w:t>
      </w:r>
      <w:r>
        <w:t>path for the project, and Erica had to shorten the duration estimates for a few</w:t>
      </w:r>
      <w:r>
        <w:rPr>
          <w:spacing w:val="-3"/>
        </w:rPr>
        <w:t xml:space="preserve"> </w:t>
      </w:r>
      <w:r>
        <w:t>critical</w:t>
      </w:r>
      <w:r>
        <w:rPr>
          <w:spacing w:val="-2"/>
        </w:rPr>
        <w:t xml:space="preserve"> </w:t>
      </w:r>
      <w:r>
        <w:t>tasks to meet their schedule goal of completing the project within six months. She talked to the team members working on those tasks, and they agreed that they could plan to work</w:t>
      </w:r>
      <w:r>
        <w:rPr>
          <w:spacing w:val="-5"/>
        </w:rPr>
        <w:t xml:space="preserve"> </w:t>
      </w:r>
      <w:r>
        <w:t xml:space="preserve">more hours each week on those tasks, if required, to complete them on time. </w:t>
      </w:r>
      <w:r>
        <w:rPr>
          <w:b/>
          <w:color w:val="00609A"/>
        </w:rPr>
        <w:t xml:space="preserve">Figure 3-4 </w:t>
      </w:r>
      <w:r>
        <w:t>shows the resulting Gantt chart created in Microsoft Project. Only the executing tasks are expanded to show</w:t>
      </w:r>
      <w:r>
        <w:rPr>
          <w:spacing w:val="-1"/>
        </w:rPr>
        <w:t xml:space="preserve"> </w:t>
      </w:r>
      <w:r>
        <w:t>the subtasks under</w:t>
      </w:r>
      <w:r>
        <w:rPr>
          <w:spacing w:val="-11"/>
        </w:rPr>
        <w:t xml:space="preserve"> </w:t>
      </w:r>
      <w:r>
        <w:t>that</w:t>
      </w:r>
      <w:r>
        <w:rPr>
          <w:spacing w:val="-3"/>
        </w:rPr>
        <w:t xml:space="preserve"> </w:t>
      </w:r>
      <w:r>
        <w:t>category.</w:t>
      </w:r>
      <w:r>
        <w:rPr>
          <w:spacing w:val="-8"/>
        </w:rPr>
        <w:t xml:space="preserve"> </w:t>
      </w:r>
      <w:r>
        <w:t>(You</w:t>
      </w:r>
      <w:r>
        <w:rPr>
          <w:spacing w:val="-7"/>
        </w:rPr>
        <w:t xml:space="preserve"> </w:t>
      </w:r>
      <w:r>
        <w:t>will</w:t>
      </w:r>
      <w:r>
        <w:rPr>
          <w:spacing w:val="-13"/>
        </w:rPr>
        <w:t xml:space="preserve"> </w:t>
      </w:r>
      <w:r>
        <w:t>learn</w:t>
      </w:r>
      <w:r>
        <w:rPr>
          <w:spacing w:val="-9"/>
        </w:rPr>
        <w:t xml:space="preserve"> </w:t>
      </w:r>
      <w:r>
        <w:t>how</w:t>
      </w:r>
      <w:r>
        <w:rPr>
          <w:spacing w:val="-14"/>
        </w:rPr>
        <w:t xml:space="preserve"> </w:t>
      </w:r>
      <w:r>
        <w:t>to</w:t>
      </w:r>
      <w:r>
        <w:rPr>
          <w:spacing w:val="-1"/>
        </w:rPr>
        <w:t xml:space="preserve"> </w:t>
      </w:r>
      <w:r>
        <w:t>use</w:t>
      </w:r>
      <w:r>
        <w:rPr>
          <w:spacing w:val="-3"/>
        </w:rPr>
        <w:t xml:space="preserve"> </w:t>
      </w:r>
      <w:r>
        <w:t>Project</w:t>
      </w:r>
      <w:r>
        <w:rPr>
          <w:spacing w:val="-3"/>
        </w:rPr>
        <w:t xml:space="preserve"> </w:t>
      </w:r>
      <w:r>
        <w:t>2016</w:t>
      </w:r>
      <w:r>
        <w:rPr>
          <w:spacing w:val="-8"/>
        </w:rPr>
        <w:t xml:space="preserve"> </w:t>
      </w:r>
      <w:r>
        <w:t>in</w:t>
      </w:r>
      <w:r>
        <w:rPr>
          <w:spacing w:val="-9"/>
        </w:rPr>
        <w:t xml:space="preserve"> </w:t>
      </w:r>
      <w:r>
        <w:t>Appendix</w:t>
      </w:r>
      <w:r>
        <w:rPr>
          <w:spacing w:val="-2"/>
        </w:rPr>
        <w:t xml:space="preserve"> </w:t>
      </w:r>
      <w:r>
        <w:t>A,</w:t>
      </w:r>
      <w:r>
        <w:rPr>
          <w:spacing w:val="-8"/>
        </w:rPr>
        <w:t xml:space="preserve"> </w:t>
      </w:r>
      <w:r>
        <w:t>which</w:t>
      </w:r>
      <w:r>
        <w:rPr>
          <w:spacing w:val="-7"/>
        </w:rPr>
        <w:t xml:space="preserve"> </w:t>
      </w:r>
      <w:r>
        <w:t>is available on the Companion website for this text. Chapter 6, Project Schedule Management, explains Gantt charts and other schedule management tools.)</w:t>
      </w:r>
    </w:p>
    <w:p w14:paraId="2FE4BECA" w14:textId="77777777" w:rsidR="00C225CE" w:rsidRDefault="00C225CE" w:rsidP="00C225CE">
      <w:pPr>
        <w:pStyle w:val="BodyText"/>
        <w:spacing w:before="21"/>
        <w:rPr>
          <w:sz w:val="20"/>
        </w:rPr>
      </w:pPr>
      <w:r>
        <w:rPr>
          <w:noProof/>
        </w:rPr>
        <mc:AlternateContent>
          <mc:Choice Requires="wpg">
            <w:drawing>
              <wp:anchor distT="0" distB="0" distL="0" distR="0" simplePos="0" relativeHeight="251749376" behindDoc="1" locked="0" layoutInCell="1" allowOverlap="1" wp14:anchorId="2529EF05" wp14:editId="54C34CBC">
                <wp:simplePos x="0" y="0"/>
                <wp:positionH relativeFrom="page">
                  <wp:posOffset>63494</wp:posOffset>
                </wp:positionH>
                <wp:positionV relativeFrom="paragraph">
                  <wp:posOffset>177698</wp:posOffset>
                </wp:positionV>
                <wp:extent cx="7646034" cy="4343400"/>
                <wp:effectExtent l="0" t="0" r="0" b="0"/>
                <wp:wrapTopAndBottom/>
                <wp:docPr id="789" name="Group 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343400"/>
                          <a:chOff x="0" y="0"/>
                          <a:chExt cx="7646034" cy="4343400"/>
                        </a:xfrm>
                      </wpg:grpSpPr>
                      <wps:wsp>
                        <wps:cNvPr id="790" name="Graphic 790"/>
                        <wps:cNvSpPr/>
                        <wps:spPr>
                          <a:xfrm>
                            <a:off x="4" y="0"/>
                            <a:ext cx="7645400" cy="4343400"/>
                          </a:xfrm>
                          <a:custGeom>
                            <a:avLst/>
                            <a:gdLst/>
                            <a:ahLst/>
                            <a:cxnLst/>
                            <a:rect l="l" t="t" r="r" b="b"/>
                            <a:pathLst>
                              <a:path w="7645400" h="4343400">
                                <a:moveTo>
                                  <a:pt x="7550192" y="4343400"/>
                                </a:moveTo>
                                <a:lnTo>
                                  <a:pt x="95210" y="4343400"/>
                                </a:lnTo>
                                <a:lnTo>
                                  <a:pt x="58161" y="4335914"/>
                                </a:lnTo>
                                <a:lnTo>
                                  <a:pt x="27896" y="4315501"/>
                                </a:lnTo>
                                <a:lnTo>
                                  <a:pt x="7485" y="4285225"/>
                                </a:lnTo>
                                <a:lnTo>
                                  <a:pt x="0" y="424815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4248150"/>
                                </a:lnTo>
                                <a:lnTo>
                                  <a:pt x="7645403" y="4248150"/>
                                </a:lnTo>
                                <a:lnTo>
                                  <a:pt x="7637917" y="4285225"/>
                                </a:lnTo>
                                <a:lnTo>
                                  <a:pt x="7617506" y="4315501"/>
                                </a:lnTo>
                                <a:lnTo>
                                  <a:pt x="7587241" y="4335914"/>
                                </a:lnTo>
                                <a:lnTo>
                                  <a:pt x="7550192" y="4343400"/>
                                </a:lnTo>
                                <a:close/>
                              </a:path>
                              <a:path w="7645400" h="4343400">
                                <a:moveTo>
                                  <a:pt x="7645403" y="4248150"/>
                                </a:moveTo>
                                <a:lnTo>
                                  <a:pt x="7550192" y="4248150"/>
                                </a:lnTo>
                                <a:lnTo>
                                  <a:pt x="7550192" y="95250"/>
                                </a:lnTo>
                                <a:lnTo>
                                  <a:pt x="7645403" y="95250"/>
                                </a:lnTo>
                                <a:lnTo>
                                  <a:pt x="7645403" y="4248150"/>
                                </a:lnTo>
                                <a:close/>
                              </a:path>
                            </a:pathLst>
                          </a:custGeom>
                          <a:solidFill>
                            <a:srgbClr val="F2F2F2"/>
                          </a:solidFill>
                        </wps:spPr>
                        <wps:bodyPr wrap="square" lIns="0" tIns="0" rIns="0" bIns="0" rtlCol="0">
                          <a:prstTxWarp prst="textNoShape">
                            <a:avLst/>
                          </a:prstTxWarp>
                          <a:noAutofit/>
                        </wps:bodyPr>
                      </wps:wsp>
                      <wps:wsp>
                        <wps:cNvPr id="791" name="Graphic 791"/>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792" name="Graphic 792"/>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793" name="Image 793"/>
                          <pic:cNvPicPr/>
                        </pic:nvPicPr>
                        <pic:blipFill>
                          <a:blip r:embed="rId37" cstate="print"/>
                          <a:stretch>
                            <a:fillRect/>
                          </a:stretch>
                        </pic:blipFill>
                        <pic:spPr>
                          <a:xfrm>
                            <a:off x="990194" y="438149"/>
                            <a:ext cx="5665024" cy="3667125"/>
                          </a:xfrm>
                          <a:prstGeom prst="rect">
                            <a:avLst/>
                          </a:prstGeom>
                        </pic:spPr>
                      </pic:pic>
                      <wps:wsp>
                        <wps:cNvPr id="794" name="Textbox 794"/>
                        <wps:cNvSpPr txBox="1"/>
                        <wps:spPr>
                          <a:xfrm>
                            <a:off x="0" y="0"/>
                            <a:ext cx="7646034" cy="4343400"/>
                          </a:xfrm>
                          <a:prstGeom prst="rect">
                            <a:avLst/>
                          </a:prstGeom>
                        </wps:spPr>
                        <wps:txbx>
                          <w:txbxContent>
                            <w:p w14:paraId="7F2E6582" w14:textId="77777777" w:rsidR="00C225CE" w:rsidRDefault="00C225CE" w:rsidP="00C225CE">
                              <w:pPr>
                                <w:tabs>
                                  <w:tab w:val="left" w:pos="2084"/>
                                </w:tabs>
                                <w:spacing w:before="165"/>
                                <w:ind w:left="299"/>
                                <w:rPr>
                                  <w:sz w:val="30"/>
                                </w:rPr>
                              </w:pPr>
                              <w:bookmarkStart w:id="42" w:name="_bookmark166"/>
                              <w:bookmarkEnd w:id="42"/>
                              <w:r>
                                <w:rPr>
                                  <w:color w:val="FFFFFF"/>
                                  <w:sz w:val="30"/>
                                </w:rPr>
                                <w:t>Figure</w:t>
                              </w:r>
                              <w:r>
                                <w:rPr>
                                  <w:color w:val="FFFFFF"/>
                                  <w:spacing w:val="-6"/>
                                  <w:sz w:val="30"/>
                                </w:rPr>
                                <w:t xml:space="preserve"> </w:t>
                              </w:r>
                              <w:r>
                                <w:rPr>
                                  <w:color w:val="FFFFFF"/>
                                  <w:sz w:val="30"/>
                                </w:rPr>
                                <w:t>3-</w:t>
                              </w:r>
                              <w:r>
                                <w:rPr>
                                  <w:color w:val="FFFFFF"/>
                                  <w:spacing w:val="-5"/>
                                  <w:sz w:val="30"/>
                                </w:rPr>
                                <w:t>4.</w:t>
                              </w:r>
                              <w:r>
                                <w:rPr>
                                  <w:color w:val="FFFFFF"/>
                                  <w:sz w:val="30"/>
                                </w:rPr>
                                <w:tab/>
                              </w:r>
                              <w:r>
                                <w:rPr>
                                  <w:sz w:val="30"/>
                                </w:rPr>
                                <w:t>JWD</w:t>
                              </w:r>
                              <w:r>
                                <w:rPr>
                                  <w:spacing w:val="-16"/>
                                  <w:sz w:val="30"/>
                                </w:rPr>
                                <w:t xml:space="preserve"> </w:t>
                              </w:r>
                              <w:r>
                                <w:rPr>
                                  <w:sz w:val="30"/>
                                </w:rPr>
                                <w:t>Consulting</w:t>
                              </w:r>
                              <w:r>
                                <w:rPr>
                                  <w:spacing w:val="-11"/>
                                  <w:sz w:val="30"/>
                                </w:rPr>
                                <w:t xml:space="preserve"> </w:t>
                              </w:r>
                              <w:r>
                                <w:rPr>
                                  <w:sz w:val="30"/>
                                </w:rPr>
                                <w:t>intranet</w:t>
                              </w:r>
                              <w:r>
                                <w:rPr>
                                  <w:spacing w:val="-10"/>
                                  <w:sz w:val="30"/>
                                </w:rPr>
                                <w:t xml:space="preserve"> </w:t>
                              </w:r>
                              <w:r>
                                <w:rPr>
                                  <w:sz w:val="30"/>
                                </w:rPr>
                                <w:t>site</w:t>
                              </w:r>
                              <w:r>
                                <w:rPr>
                                  <w:spacing w:val="-9"/>
                                  <w:sz w:val="30"/>
                                </w:rPr>
                                <w:t xml:space="preserve"> </w:t>
                              </w:r>
                              <w:r>
                                <w:rPr>
                                  <w:sz w:val="30"/>
                                </w:rPr>
                                <w:t>project</w:t>
                              </w:r>
                              <w:r>
                                <w:rPr>
                                  <w:spacing w:val="-10"/>
                                  <w:sz w:val="30"/>
                                </w:rPr>
                                <w:t xml:space="preserve"> </w:t>
                              </w:r>
                              <w:r>
                                <w:rPr>
                                  <w:sz w:val="30"/>
                                </w:rPr>
                                <w:t>baseline</w:t>
                              </w:r>
                              <w:r>
                                <w:rPr>
                                  <w:spacing w:val="-9"/>
                                  <w:sz w:val="30"/>
                                </w:rPr>
                                <w:t xml:space="preserve"> </w:t>
                              </w:r>
                              <w:r>
                                <w:rPr>
                                  <w:sz w:val="30"/>
                                </w:rPr>
                                <w:t>Gantt</w:t>
                              </w:r>
                              <w:r>
                                <w:rPr>
                                  <w:spacing w:val="-10"/>
                                  <w:sz w:val="30"/>
                                </w:rPr>
                                <w:t xml:space="preserve"> </w:t>
                              </w:r>
                              <w:r>
                                <w:rPr>
                                  <w:spacing w:val="-2"/>
                                  <w:sz w:val="30"/>
                                </w:rPr>
                                <w:t>chart</w:t>
                              </w:r>
                            </w:p>
                          </w:txbxContent>
                        </wps:txbx>
                        <wps:bodyPr wrap="square" lIns="0" tIns="0" rIns="0" bIns="0" rtlCol="0">
                          <a:noAutofit/>
                        </wps:bodyPr>
                      </wps:wsp>
                    </wpg:wgp>
                  </a:graphicData>
                </a:graphic>
              </wp:anchor>
            </w:drawing>
          </mc:Choice>
          <mc:Fallback>
            <w:pict>
              <v:group w14:anchorId="2529EF05" id="Group 789" o:spid="_x0000_s1206" style="position:absolute;margin-left:5pt;margin-top:14pt;width:602.05pt;height:342pt;z-index:-251567104;mso-wrap-distance-left:0;mso-wrap-distance-right:0;mso-position-horizontal-relative:page;mso-position-vertical-relative:text" coordsize="76460,434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">
                <v:shape id="Graphic 790" o:spid="_x0000_s1207" style="position:absolute;width:76454;height:43434;visibility:visible;mso-wrap-style:square;v-text-anchor:top" coordsize="7645400,4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" path="m7550192,4343400r-7454982,l58161,4335914,27896,4315501,7485,4285225,,4248150,,95250,7485,58174,27896,27897,58161,7485,95210,,7550192,r37049,7485l7617506,27897r20411,30277l7645403,95250r-7550193,l95210,4248150r7550193,l7637917,4285225r-20411,30276l7587241,4335914r-37049,7486xem7645403,4248150r-95211,l7550192,95250r95211,l7645403,4248150xe" fillcolor="#f2f2f2" stroked="f">
                  <v:path arrowok="t"/>
                </v:shape>
                <v:shape id="Graphic 791" o:spid="_x0000_s1208"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" path="m,314325r1113962,l1113962,,,,,314325xe" fillcolor="#ff9733" stroked="f">
                  <v:path arrowok="t"/>
                </v:shape>
                <v:shape id="Graphic 792" o:spid="_x0000_s120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" path="m95210,314325l,314325,,,95210,r,314325xe" fillcolor="#df7200" stroked="f">
                  <v:path arrowok="t"/>
                </v:shape>
                <v:shape id="Image 793" o:spid="_x0000_s1210" type="#_x0000_t75" style="position:absolute;left:9901;top:4381;width:56651;height:36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">
                  <v:imagedata r:id="rId38" o:title=""/>
                </v:shape>
                <v:shape id="Textbox 794" o:spid="_x0000_s1211" type="#_x0000_t202" style="position:absolute;width:76460;height:43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CT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BApACTxQAAANwAAAAP&#10;AAAAAAAAAAAAAAAAAAcCAABkcnMvZG93bnJldi54bWxQSwUGAAAAAAMAAwC3AAAA+QIAAAAA&#10;" filled="f" stroked="f">
                  <v:textbox inset="0,0,0,0">
                    <w:txbxContent>
                      <w:p w14:paraId="7F2E6582" w14:textId="77777777" w:rsidR="00C225CE" w:rsidRDefault="00C225CE" w:rsidP="00C225CE">
                        <w:pPr>
                          <w:tabs>
                            <w:tab w:val="left" w:pos="2084"/>
                          </w:tabs>
                          <w:spacing w:before="165"/>
                          <w:ind w:left="299"/>
                          <w:rPr>
                            <w:sz w:val="30"/>
                          </w:rPr>
                        </w:pPr>
                        <w:bookmarkStart w:id="43" w:name="_bookmark166"/>
                        <w:bookmarkEnd w:id="43"/>
                        <w:r>
                          <w:rPr>
                            <w:color w:val="FFFFFF"/>
                            <w:sz w:val="30"/>
                          </w:rPr>
                          <w:t>Figure</w:t>
                        </w:r>
                        <w:r>
                          <w:rPr>
                            <w:color w:val="FFFFFF"/>
                            <w:spacing w:val="-6"/>
                            <w:sz w:val="30"/>
                          </w:rPr>
                          <w:t xml:space="preserve"> </w:t>
                        </w:r>
                        <w:r>
                          <w:rPr>
                            <w:color w:val="FFFFFF"/>
                            <w:sz w:val="30"/>
                          </w:rPr>
                          <w:t>3-</w:t>
                        </w:r>
                        <w:r>
                          <w:rPr>
                            <w:color w:val="FFFFFF"/>
                            <w:spacing w:val="-5"/>
                            <w:sz w:val="30"/>
                          </w:rPr>
                          <w:t>4.</w:t>
                        </w:r>
                        <w:r>
                          <w:rPr>
                            <w:color w:val="FFFFFF"/>
                            <w:sz w:val="30"/>
                          </w:rPr>
                          <w:tab/>
                        </w:r>
                        <w:r>
                          <w:rPr>
                            <w:sz w:val="30"/>
                          </w:rPr>
                          <w:t>JWD</w:t>
                        </w:r>
                        <w:r>
                          <w:rPr>
                            <w:spacing w:val="-16"/>
                            <w:sz w:val="30"/>
                          </w:rPr>
                          <w:t xml:space="preserve"> </w:t>
                        </w:r>
                        <w:r>
                          <w:rPr>
                            <w:sz w:val="30"/>
                          </w:rPr>
                          <w:t>Consulting</w:t>
                        </w:r>
                        <w:r>
                          <w:rPr>
                            <w:spacing w:val="-11"/>
                            <w:sz w:val="30"/>
                          </w:rPr>
                          <w:t xml:space="preserve"> </w:t>
                        </w:r>
                        <w:r>
                          <w:rPr>
                            <w:sz w:val="30"/>
                          </w:rPr>
                          <w:t>intranet</w:t>
                        </w:r>
                        <w:r>
                          <w:rPr>
                            <w:spacing w:val="-10"/>
                            <w:sz w:val="30"/>
                          </w:rPr>
                          <w:t xml:space="preserve"> </w:t>
                        </w:r>
                        <w:r>
                          <w:rPr>
                            <w:sz w:val="30"/>
                          </w:rPr>
                          <w:t>site</w:t>
                        </w:r>
                        <w:r>
                          <w:rPr>
                            <w:spacing w:val="-9"/>
                            <w:sz w:val="30"/>
                          </w:rPr>
                          <w:t xml:space="preserve"> </w:t>
                        </w:r>
                        <w:r>
                          <w:rPr>
                            <w:sz w:val="30"/>
                          </w:rPr>
                          <w:t>project</w:t>
                        </w:r>
                        <w:r>
                          <w:rPr>
                            <w:spacing w:val="-10"/>
                            <w:sz w:val="30"/>
                          </w:rPr>
                          <w:t xml:space="preserve"> </w:t>
                        </w:r>
                        <w:r>
                          <w:rPr>
                            <w:sz w:val="30"/>
                          </w:rPr>
                          <w:t>baseline</w:t>
                        </w:r>
                        <w:r>
                          <w:rPr>
                            <w:spacing w:val="-9"/>
                            <w:sz w:val="30"/>
                          </w:rPr>
                          <w:t xml:space="preserve"> </w:t>
                        </w:r>
                        <w:r>
                          <w:rPr>
                            <w:sz w:val="30"/>
                          </w:rPr>
                          <w:t>Gantt</w:t>
                        </w:r>
                        <w:r>
                          <w:rPr>
                            <w:spacing w:val="-10"/>
                            <w:sz w:val="30"/>
                          </w:rPr>
                          <w:t xml:space="preserve"> </w:t>
                        </w:r>
                        <w:r>
                          <w:rPr>
                            <w:spacing w:val="-2"/>
                            <w:sz w:val="30"/>
                          </w:rPr>
                          <w:t>chart</w:t>
                        </w:r>
                      </w:p>
                    </w:txbxContent>
                  </v:textbox>
                </v:shape>
                <w10:wrap type="topAndBottom" anchorx="page"/>
              </v:group>
            </w:pict>
          </mc:Fallback>
        </mc:AlternateContent>
      </w:r>
    </w:p>
    <w:p w14:paraId="757825AB" w14:textId="77777777" w:rsidR="00C225CE" w:rsidRDefault="00C225CE" w:rsidP="00C225CE">
      <w:pPr>
        <w:pStyle w:val="BodyText"/>
        <w:spacing w:before="315" w:line="266" w:lineRule="auto"/>
        <w:ind w:left="100" w:right="266"/>
      </w:pPr>
      <w:r>
        <w:t>The baseline schedule projects a completion date of November 1. Also notice that there is only one delivery of the software, shown as a milestone near the end of the project, on October</w:t>
      </w:r>
      <w:r>
        <w:rPr>
          <w:spacing w:val="-8"/>
        </w:rPr>
        <w:t xml:space="preserve"> </w:t>
      </w:r>
      <w:r>
        <w:t>17.</w:t>
      </w:r>
      <w:r>
        <w:rPr>
          <w:spacing w:val="-4"/>
        </w:rPr>
        <w:t xml:space="preserve"> </w:t>
      </w:r>
      <w:r>
        <w:t>The project charter</w:t>
      </w:r>
      <w:r>
        <w:rPr>
          <w:spacing w:val="-8"/>
        </w:rPr>
        <w:t xml:space="preserve"> </w:t>
      </w:r>
      <w:r>
        <w:t>had</w:t>
      </w:r>
      <w:r>
        <w:rPr>
          <w:spacing w:val="-4"/>
        </w:rPr>
        <w:t xml:space="preserve"> </w:t>
      </w:r>
      <w:r>
        <w:t>a planned</w:t>
      </w:r>
      <w:r>
        <w:rPr>
          <w:spacing w:val="-4"/>
        </w:rPr>
        <w:t xml:space="preserve"> </w:t>
      </w:r>
      <w:r>
        <w:t>completion</w:t>
      </w:r>
      <w:r>
        <w:rPr>
          <w:spacing w:val="-5"/>
        </w:rPr>
        <w:t xml:space="preserve"> </w:t>
      </w:r>
      <w:r>
        <w:t>date of</w:t>
      </w:r>
      <w:r>
        <w:rPr>
          <w:spacing w:val="-3"/>
        </w:rPr>
        <w:t xml:space="preserve"> </w:t>
      </w:r>
      <w:r>
        <w:t>November</w:t>
      </w:r>
      <w:r>
        <w:rPr>
          <w:spacing w:val="-8"/>
        </w:rPr>
        <w:t xml:space="preserve"> </w:t>
      </w:r>
      <w:r>
        <w:t>4.</w:t>
      </w:r>
      <w:r>
        <w:rPr>
          <w:spacing w:val="-4"/>
        </w:rPr>
        <w:t xml:space="preserve"> </w:t>
      </w:r>
      <w:r>
        <w:t>Erica wanted to complete the project on</w:t>
      </w:r>
      <w:r>
        <w:rPr>
          <w:spacing w:val="-4"/>
        </w:rPr>
        <w:t xml:space="preserve"> </w:t>
      </w:r>
      <w:r>
        <w:t>time,</w:t>
      </w:r>
      <w:r>
        <w:rPr>
          <w:spacing w:val="-3"/>
        </w:rPr>
        <w:t xml:space="preserve"> </w:t>
      </w:r>
      <w:r>
        <w:t>and</w:t>
      </w:r>
      <w:r>
        <w:rPr>
          <w:spacing w:val="-3"/>
        </w:rPr>
        <w:t xml:space="preserve"> </w:t>
      </w:r>
      <w:r>
        <w:t>although</w:t>
      </w:r>
      <w:r>
        <w:rPr>
          <w:spacing w:val="-2"/>
        </w:rPr>
        <w:t xml:space="preserve"> </w:t>
      </w:r>
      <w:r>
        <w:t>three extra days was not much</w:t>
      </w:r>
      <w:r>
        <w:rPr>
          <w:spacing w:val="-2"/>
        </w:rPr>
        <w:t xml:space="preserve"> </w:t>
      </w:r>
      <w:r>
        <w:t>of</w:t>
      </w:r>
      <w:r>
        <w:rPr>
          <w:spacing w:val="-2"/>
        </w:rPr>
        <w:t xml:space="preserve"> </w:t>
      </w:r>
      <w:r>
        <w:t>a buffer,</w:t>
      </w:r>
      <w:r>
        <w:rPr>
          <w:spacing w:val="-3"/>
        </w:rPr>
        <w:t xml:space="preserve"> </w:t>
      </w:r>
      <w:r>
        <w:t>she felt that the baseline schedule was realistic. She would do her</w:t>
      </w:r>
      <w:r>
        <w:rPr>
          <w:spacing w:val="-1"/>
        </w:rPr>
        <w:t xml:space="preserve"> </w:t>
      </w:r>
      <w:r>
        <w:t>best to help everyone meet their deadlines.</w:t>
      </w:r>
    </w:p>
    <w:p w14:paraId="1D4A0C9B" w14:textId="77777777" w:rsidR="00C225CE" w:rsidRDefault="00C225CE" w:rsidP="00C225CE">
      <w:pPr>
        <w:pStyle w:val="BodyText"/>
        <w:spacing w:before="297"/>
        <w:ind w:left="100"/>
      </w:pPr>
      <w:r>
        <w:t>Erica</w:t>
      </w:r>
      <w:r>
        <w:rPr>
          <w:spacing w:val="-4"/>
        </w:rPr>
        <w:t xml:space="preserve"> </w:t>
      </w:r>
      <w:r>
        <w:t>decided</w:t>
      </w:r>
      <w:r>
        <w:rPr>
          <w:spacing w:val="-9"/>
        </w:rPr>
        <w:t xml:space="preserve"> </w:t>
      </w:r>
      <w:r>
        <w:t>to</w:t>
      </w:r>
      <w:r>
        <w:rPr>
          <w:spacing w:val="-1"/>
        </w:rPr>
        <w:t xml:space="preserve"> </w:t>
      </w:r>
      <w:r>
        <w:t>enter</w:t>
      </w:r>
      <w:r>
        <w:rPr>
          <w:spacing w:val="-12"/>
        </w:rPr>
        <w:t xml:space="preserve"> </w:t>
      </w:r>
      <w:r>
        <w:t>the</w:t>
      </w:r>
      <w:r>
        <w:rPr>
          <w:spacing w:val="-3"/>
        </w:rPr>
        <w:t xml:space="preserve"> </w:t>
      </w:r>
      <w:r>
        <w:t>resource</w:t>
      </w:r>
      <w:r>
        <w:rPr>
          <w:spacing w:val="-4"/>
        </w:rPr>
        <w:t xml:space="preserve"> </w:t>
      </w:r>
      <w:r>
        <w:t>and</w:t>
      </w:r>
      <w:r>
        <w:rPr>
          <w:spacing w:val="-9"/>
        </w:rPr>
        <w:t xml:space="preserve"> </w:t>
      </w:r>
      <w:r>
        <w:t>cost</w:t>
      </w:r>
      <w:r>
        <w:rPr>
          <w:spacing w:val="-3"/>
        </w:rPr>
        <w:t xml:space="preserve"> </w:t>
      </w:r>
      <w:r>
        <w:t>information</w:t>
      </w:r>
      <w:r>
        <w:rPr>
          <w:spacing w:val="-10"/>
        </w:rPr>
        <w:t xml:space="preserve"> </w:t>
      </w:r>
      <w:r>
        <w:t>after</w:t>
      </w:r>
      <w:r>
        <w:rPr>
          <w:spacing w:val="-11"/>
        </w:rPr>
        <w:t xml:space="preserve"> </w:t>
      </w:r>
      <w:r>
        <w:t>reviewing</w:t>
      </w:r>
      <w:r>
        <w:rPr>
          <w:spacing w:val="-6"/>
        </w:rPr>
        <w:t xml:space="preserve"> </w:t>
      </w:r>
      <w:r>
        <w:t>the</w:t>
      </w:r>
      <w:r>
        <w:rPr>
          <w:spacing w:val="-3"/>
        </w:rPr>
        <w:t xml:space="preserve"> </w:t>
      </w:r>
      <w:proofErr w:type="gramStart"/>
      <w:r>
        <w:rPr>
          <w:spacing w:val="-2"/>
        </w:rPr>
        <w:t>schedule</w:t>
      </w:r>
      <w:proofErr w:type="gramEnd"/>
    </w:p>
    <w:p w14:paraId="3CD256F9" w14:textId="77777777" w:rsidR="00C225CE" w:rsidRDefault="00C225CE" w:rsidP="00C225CE">
      <w:pPr>
        <w:sectPr w:rsidR="00C225CE">
          <w:pgSz w:w="12240" w:h="15840"/>
          <w:pgMar w:top="20" w:right="0" w:bottom="0" w:left="0" w:header="720" w:footer="720" w:gutter="0"/>
          <w:cols w:space="720"/>
        </w:sectPr>
      </w:pPr>
    </w:p>
    <w:p w14:paraId="6C5F5EED" w14:textId="77777777" w:rsidR="00C225CE" w:rsidRDefault="00C225CE" w:rsidP="00C225CE">
      <w:pPr>
        <w:pStyle w:val="BodyText"/>
        <w:spacing w:before="85" w:line="266" w:lineRule="auto"/>
        <w:ind w:left="100" w:right="205"/>
      </w:pPr>
      <w:r>
        <w:lastRenderedPageBreak/>
        <w:t xml:space="preserve">because </w:t>
      </w:r>
      <w:proofErr w:type="gramStart"/>
      <w:r>
        <w:t>the majority</w:t>
      </w:r>
      <w:r>
        <w:rPr>
          <w:spacing w:val="-5"/>
        </w:rPr>
        <w:t xml:space="preserve"> </w:t>
      </w:r>
      <w:r>
        <w:t>of</w:t>
      </w:r>
      <w:proofErr w:type="gramEnd"/>
      <w:r>
        <w:rPr>
          <w:spacing w:val="-3"/>
        </w:rPr>
        <w:t xml:space="preserve"> </w:t>
      </w:r>
      <w:r>
        <w:t>the costs for</w:t>
      </w:r>
      <w:r>
        <w:rPr>
          <w:spacing w:val="-8"/>
        </w:rPr>
        <w:t xml:space="preserve"> </w:t>
      </w:r>
      <w:r>
        <w:t>this project were internal</w:t>
      </w:r>
      <w:r>
        <w:rPr>
          <w:spacing w:val="-10"/>
        </w:rPr>
        <w:t xml:space="preserve"> </w:t>
      </w:r>
      <w:r>
        <w:t>labor.</w:t>
      </w:r>
      <w:r>
        <w:rPr>
          <w:spacing w:val="-5"/>
        </w:rPr>
        <w:t xml:space="preserve"> </w:t>
      </w:r>
      <w:r>
        <w:t>Aware of</w:t>
      </w:r>
      <w:r>
        <w:rPr>
          <w:spacing w:val="-3"/>
        </w:rPr>
        <w:t xml:space="preserve"> </w:t>
      </w:r>
      <w:r>
        <w:t>the connection between time spent and cost on the project, the team kept its labor hour constraints in mind when developing task duration estimates. Erica and Jessie entered each project team member’s name and</w:t>
      </w:r>
      <w:r>
        <w:rPr>
          <w:spacing w:val="-4"/>
        </w:rPr>
        <w:t xml:space="preserve"> </w:t>
      </w:r>
      <w:r>
        <w:t>labor</w:t>
      </w:r>
      <w:r>
        <w:rPr>
          <w:spacing w:val="-7"/>
        </w:rPr>
        <w:t xml:space="preserve"> </w:t>
      </w:r>
      <w:r>
        <w:t>rate in</w:t>
      </w:r>
      <w:r>
        <w:rPr>
          <w:spacing w:val="-5"/>
        </w:rPr>
        <w:t xml:space="preserve"> </w:t>
      </w:r>
      <w:r>
        <w:t>the resource sheet for</w:t>
      </w:r>
      <w:r>
        <w:rPr>
          <w:spacing w:val="-7"/>
        </w:rPr>
        <w:t xml:space="preserve"> </w:t>
      </w:r>
      <w:r>
        <w:t>their</w:t>
      </w:r>
      <w:r>
        <w:rPr>
          <w:spacing w:val="-7"/>
        </w:rPr>
        <w:t xml:space="preserve"> </w:t>
      </w:r>
      <w:r>
        <w:t>Microsoft Project file.</w:t>
      </w:r>
      <w:r>
        <w:rPr>
          <w:spacing w:val="-4"/>
        </w:rPr>
        <w:t xml:space="preserve"> </w:t>
      </w:r>
      <w:r>
        <w:t>The client representatives were not being paid for their time, so she left their labor rates at the default value of zero. Erica had also included $10,000 for procurement in the financial</w:t>
      </w:r>
      <w:r>
        <w:rPr>
          <w:spacing w:val="-1"/>
        </w:rPr>
        <w:t xml:space="preserve"> </w:t>
      </w:r>
      <w:r>
        <w:t>analysis she prepared for the business case. She showed Jessie how to enter that amount as a fixed cost split equally between the Ask the Expert and User Requests features, because she thought they would have to purchase external software and services for those. Erica then helped Jessie assign resources to tasks, which involved entering the projected number of hours everyone planned to work</w:t>
      </w:r>
      <w:r>
        <w:rPr>
          <w:spacing w:val="-3"/>
        </w:rPr>
        <w:t xml:space="preserve"> </w:t>
      </w:r>
      <w:r>
        <w:t>each week</w:t>
      </w:r>
      <w:r>
        <w:rPr>
          <w:spacing w:val="-3"/>
        </w:rPr>
        <w:t xml:space="preserve"> </w:t>
      </w:r>
      <w:r>
        <w:t>on each task. They then ran several</w:t>
      </w:r>
      <w:r>
        <w:rPr>
          <w:spacing w:val="-2"/>
        </w:rPr>
        <w:t xml:space="preserve"> </w:t>
      </w:r>
      <w:r>
        <w:t>cost reports and made a few minor adjustments to resource assignments to make their planned total cost</w:t>
      </w:r>
      <w:r>
        <w:rPr>
          <w:spacing w:val="40"/>
        </w:rPr>
        <w:t xml:space="preserve"> </w:t>
      </w:r>
      <w:r>
        <w:t>meet their budget constraints. Their cost baseline was very close to their planned budget of</w:t>
      </w:r>
    </w:p>
    <w:p w14:paraId="21C9AD73" w14:textId="77777777" w:rsidR="00C225CE" w:rsidRDefault="00C225CE" w:rsidP="00C225CE">
      <w:pPr>
        <w:pStyle w:val="BodyText"/>
        <w:spacing w:line="347" w:lineRule="exact"/>
        <w:ind w:left="100"/>
      </w:pPr>
      <w:r>
        <w:rPr>
          <w:spacing w:val="-2"/>
        </w:rPr>
        <w:t>$140,000.</w:t>
      </w:r>
    </w:p>
    <w:p w14:paraId="510FD849" w14:textId="77777777" w:rsidR="00C225CE" w:rsidRDefault="00C225CE" w:rsidP="00C225CE">
      <w:pPr>
        <w:pStyle w:val="BodyText"/>
        <w:spacing w:before="338" w:line="266" w:lineRule="auto"/>
        <w:ind w:left="100" w:right="187"/>
      </w:pPr>
      <w:r>
        <w:t>The</w:t>
      </w:r>
      <w:r>
        <w:rPr>
          <w:spacing w:val="-1"/>
        </w:rPr>
        <w:t xml:space="preserve"> </w:t>
      </w:r>
      <w:r>
        <w:t>last</w:t>
      </w:r>
      <w:r>
        <w:rPr>
          <w:spacing w:val="-1"/>
        </w:rPr>
        <w:t xml:space="preserve"> </w:t>
      </w:r>
      <w:r>
        <w:t>deliverable</w:t>
      </w:r>
      <w:r>
        <w:rPr>
          <w:spacing w:val="-1"/>
        </w:rPr>
        <w:t xml:space="preserve"> </w:t>
      </w:r>
      <w:r>
        <w:t>her</w:t>
      </w:r>
      <w:r>
        <w:rPr>
          <w:spacing w:val="-10"/>
        </w:rPr>
        <w:t xml:space="preserve"> </w:t>
      </w:r>
      <w:r>
        <w:t>team needed</w:t>
      </w:r>
      <w:r>
        <w:rPr>
          <w:spacing w:val="-7"/>
        </w:rPr>
        <w:t xml:space="preserve"> </w:t>
      </w:r>
      <w:r>
        <w:t>to create</w:t>
      </w:r>
      <w:r>
        <w:rPr>
          <w:spacing w:val="-1"/>
        </w:rPr>
        <w:t xml:space="preserve"> </w:t>
      </w:r>
      <w:r>
        <w:t>within</w:t>
      </w:r>
      <w:r>
        <w:rPr>
          <w:spacing w:val="-8"/>
        </w:rPr>
        <w:t xml:space="preserve"> </w:t>
      </w:r>
      <w:r>
        <w:t>the</w:t>
      </w:r>
      <w:r>
        <w:rPr>
          <w:spacing w:val="-1"/>
        </w:rPr>
        <w:t xml:space="preserve"> </w:t>
      </w:r>
      <w:r>
        <w:t>planning</w:t>
      </w:r>
      <w:r>
        <w:rPr>
          <w:spacing w:val="-4"/>
        </w:rPr>
        <w:t xml:space="preserve"> </w:t>
      </w:r>
      <w:r>
        <w:t>process group</w:t>
      </w:r>
      <w:r>
        <w:rPr>
          <w:spacing w:val="-7"/>
        </w:rPr>
        <w:t xml:space="preserve"> </w:t>
      </w:r>
      <w:r>
        <w:t>was a</w:t>
      </w:r>
      <w:r>
        <w:rPr>
          <w:spacing w:val="-1"/>
        </w:rPr>
        <w:t xml:space="preserve"> </w:t>
      </w:r>
      <w:r>
        <w:t>list</w:t>
      </w:r>
      <w:r>
        <w:rPr>
          <w:spacing w:val="-1"/>
        </w:rPr>
        <w:t xml:space="preserve"> </w:t>
      </w:r>
      <w:r>
        <w:t>of prioritized risks. As the project progresses, this information will</w:t>
      </w:r>
      <w:r>
        <w:rPr>
          <w:spacing w:val="-5"/>
        </w:rPr>
        <w:t xml:space="preserve"> </w:t>
      </w:r>
      <w:r>
        <w:t>be updated and expanded in a risk</w:t>
      </w:r>
      <w:r>
        <w:rPr>
          <w:spacing w:val="-10"/>
        </w:rPr>
        <w:t xml:space="preserve"> </w:t>
      </w:r>
      <w:r>
        <w:t>register,</w:t>
      </w:r>
      <w:r>
        <w:rPr>
          <w:spacing w:val="-3"/>
        </w:rPr>
        <w:t xml:space="preserve"> </w:t>
      </w:r>
      <w:r>
        <w:t>which</w:t>
      </w:r>
      <w:r>
        <w:rPr>
          <w:spacing w:val="-2"/>
        </w:rPr>
        <w:t xml:space="preserve"> </w:t>
      </w:r>
      <w:r>
        <w:t>also includes information</w:t>
      </w:r>
      <w:r>
        <w:rPr>
          <w:spacing w:val="-4"/>
        </w:rPr>
        <w:t xml:space="preserve"> </w:t>
      </w:r>
      <w:r>
        <w:t>on</w:t>
      </w:r>
      <w:r>
        <w:rPr>
          <w:spacing w:val="-4"/>
        </w:rPr>
        <w:t xml:space="preserve"> </w:t>
      </w:r>
      <w:r>
        <w:t>root causes of</w:t>
      </w:r>
      <w:r>
        <w:rPr>
          <w:spacing w:val="-2"/>
        </w:rPr>
        <w:t xml:space="preserve"> </w:t>
      </w:r>
      <w:r>
        <w:t>the risks,</w:t>
      </w:r>
      <w:r>
        <w:rPr>
          <w:spacing w:val="-3"/>
        </w:rPr>
        <w:t xml:space="preserve"> </w:t>
      </w:r>
      <w:r>
        <w:t xml:space="preserve">warning signs that potential risks might occur, and response strategies for the risks. (See </w:t>
      </w:r>
      <w:r>
        <w:rPr>
          <w:b/>
          <w:color w:val="00609A"/>
        </w:rPr>
        <w:t>Chapter 11</w:t>
      </w:r>
      <w:r>
        <w:t>, Project Risk Management, for more information on risk registers.) Erica reviewed the risks she had mentioned in the business case as well</w:t>
      </w:r>
      <w:r>
        <w:rPr>
          <w:spacing w:val="-2"/>
        </w:rPr>
        <w:t xml:space="preserve"> </w:t>
      </w:r>
      <w:r>
        <w:t xml:space="preserve">as the comments team members made on the project charter and in their team meetings. She held a special meeting for everyone to brainstorm and discuss potential risks. They listed </w:t>
      </w:r>
      <w:proofErr w:type="gramStart"/>
      <w:r>
        <w:t>all of</w:t>
      </w:r>
      <w:proofErr w:type="gramEnd"/>
      <w:r>
        <w:t xml:space="preserve"> the risks they identified and then categorized them to analyze how</w:t>
      </w:r>
      <w:r>
        <w:rPr>
          <w:spacing w:val="-3"/>
        </w:rPr>
        <w:t xml:space="preserve"> </w:t>
      </w:r>
      <w:r>
        <w:t>likely (high, medium, or low</w:t>
      </w:r>
      <w:r>
        <w:rPr>
          <w:spacing w:val="-3"/>
        </w:rPr>
        <w:t xml:space="preserve"> </w:t>
      </w:r>
      <w:r>
        <w:t>probability) each was and how</w:t>
      </w:r>
      <w:r>
        <w:rPr>
          <w:spacing w:val="-3"/>
        </w:rPr>
        <w:t xml:space="preserve"> </w:t>
      </w:r>
      <w:r>
        <w:t>big an impact (high, medium, or</w:t>
      </w:r>
      <w:r>
        <w:rPr>
          <w:spacing w:val="-3"/>
        </w:rPr>
        <w:t xml:space="preserve"> </w:t>
      </w:r>
      <w:r>
        <w:t>low) each could have. Only one risk</w:t>
      </w:r>
      <w:r>
        <w:rPr>
          <w:spacing w:val="-6"/>
        </w:rPr>
        <w:t xml:space="preserve"> </w:t>
      </w:r>
      <w:r>
        <w:t>was in</w:t>
      </w:r>
      <w:r>
        <w:rPr>
          <w:spacing w:val="-1"/>
        </w:rPr>
        <w:t xml:space="preserve"> </w:t>
      </w:r>
      <w:r>
        <w:t>the high-probability and high-impact category, and several had medium impact. They chose not to list the low- probability and low-impact risks. After some discussion, the team developed the list of prioritized risks shown in Table 3-10.</w:t>
      </w:r>
    </w:p>
    <w:p w14:paraId="67E95B9B" w14:textId="77777777" w:rsidR="00C225CE" w:rsidRDefault="00C225CE" w:rsidP="00C225CE">
      <w:pPr>
        <w:pStyle w:val="BodyText"/>
        <w:spacing w:before="21"/>
        <w:rPr>
          <w:sz w:val="20"/>
        </w:rPr>
      </w:pPr>
      <w:r>
        <w:rPr>
          <w:noProof/>
        </w:rPr>
        <mc:AlternateContent>
          <mc:Choice Requires="wpg">
            <w:drawing>
              <wp:anchor distT="0" distB="0" distL="0" distR="0" simplePos="0" relativeHeight="251750400" behindDoc="1" locked="0" layoutInCell="1" allowOverlap="1" wp14:anchorId="6363B1CB" wp14:editId="02A8AF5D">
                <wp:simplePos x="0" y="0"/>
                <wp:positionH relativeFrom="page">
                  <wp:posOffset>63494</wp:posOffset>
                </wp:positionH>
                <wp:positionV relativeFrom="paragraph">
                  <wp:posOffset>177465</wp:posOffset>
                </wp:positionV>
                <wp:extent cx="7646034" cy="2876550"/>
                <wp:effectExtent l="0" t="0" r="0" b="0"/>
                <wp:wrapTopAndBottom/>
                <wp:docPr id="795" name="Group 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2876550"/>
                          <a:chOff x="0" y="0"/>
                          <a:chExt cx="7646034" cy="2876550"/>
                        </a:xfrm>
                      </wpg:grpSpPr>
                      <wps:wsp>
                        <wps:cNvPr id="796" name="Graphic 796"/>
                        <wps:cNvSpPr/>
                        <wps:spPr>
                          <a:xfrm>
                            <a:off x="35" y="0"/>
                            <a:ext cx="7645400" cy="2876550"/>
                          </a:xfrm>
                          <a:custGeom>
                            <a:avLst/>
                            <a:gdLst/>
                            <a:ahLst/>
                            <a:cxnLst/>
                            <a:rect l="l" t="t" r="r" b="b"/>
                            <a:pathLst>
                              <a:path w="7645400" h="2876550">
                                <a:moveTo>
                                  <a:pt x="95210" y="2876550"/>
                                </a:moveTo>
                                <a:lnTo>
                                  <a:pt x="0" y="28765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2876550"/>
                                </a:lnTo>
                                <a:close/>
                              </a:path>
                              <a:path w="7645400" h="2876550">
                                <a:moveTo>
                                  <a:pt x="7645403" y="2876550"/>
                                </a:moveTo>
                                <a:lnTo>
                                  <a:pt x="7550192" y="2876550"/>
                                </a:lnTo>
                                <a:lnTo>
                                  <a:pt x="7550192" y="95250"/>
                                </a:lnTo>
                                <a:lnTo>
                                  <a:pt x="7645403" y="95250"/>
                                </a:lnTo>
                                <a:lnTo>
                                  <a:pt x="7645403" y="2876550"/>
                                </a:lnTo>
                                <a:close/>
                              </a:path>
                            </a:pathLst>
                          </a:custGeom>
                          <a:solidFill>
                            <a:srgbClr val="F2F2F2"/>
                          </a:solidFill>
                        </wps:spPr>
                        <wps:bodyPr wrap="square" lIns="0" tIns="0" rIns="0" bIns="0" rtlCol="0">
                          <a:prstTxWarp prst="textNoShape">
                            <a:avLst/>
                          </a:prstTxWarp>
                          <a:noAutofit/>
                        </wps:bodyPr>
                      </wps:wsp>
                      <wps:wsp>
                        <wps:cNvPr id="797" name="Graphic 797"/>
                        <wps:cNvSpPr/>
                        <wps:spPr>
                          <a:xfrm>
                            <a:off x="209505" y="2647962"/>
                            <a:ext cx="5798820" cy="228600"/>
                          </a:xfrm>
                          <a:custGeom>
                            <a:avLst/>
                            <a:gdLst/>
                            <a:ahLst/>
                            <a:cxnLst/>
                            <a:rect l="l" t="t" r="r" b="b"/>
                            <a:pathLst>
                              <a:path w="5798820" h="228600">
                                <a:moveTo>
                                  <a:pt x="1047318" y="0"/>
                                </a:moveTo>
                                <a:lnTo>
                                  <a:pt x="0" y="0"/>
                                </a:lnTo>
                                <a:lnTo>
                                  <a:pt x="0" y="228600"/>
                                </a:lnTo>
                                <a:lnTo>
                                  <a:pt x="1047318" y="228600"/>
                                </a:lnTo>
                                <a:lnTo>
                                  <a:pt x="1047318" y="0"/>
                                </a:lnTo>
                                <a:close/>
                              </a:path>
                              <a:path w="5798820" h="228600">
                                <a:moveTo>
                                  <a:pt x="5798324" y="0"/>
                                </a:moveTo>
                                <a:lnTo>
                                  <a:pt x="1066355" y="0"/>
                                </a:lnTo>
                                <a:lnTo>
                                  <a:pt x="1066355" y="228600"/>
                                </a:lnTo>
                                <a:lnTo>
                                  <a:pt x="5798324" y="228600"/>
                                </a:lnTo>
                                <a:lnTo>
                                  <a:pt x="5798324" y="0"/>
                                </a:lnTo>
                                <a:close/>
                              </a:path>
                            </a:pathLst>
                          </a:custGeom>
                          <a:solidFill>
                            <a:srgbClr val="EDF6FB"/>
                          </a:solidFill>
                        </wps:spPr>
                        <wps:bodyPr wrap="square" lIns="0" tIns="0" rIns="0" bIns="0" rtlCol="0">
                          <a:prstTxWarp prst="textNoShape">
                            <a:avLst/>
                          </a:prstTxWarp>
                          <a:noAutofit/>
                        </wps:bodyPr>
                      </wps:wsp>
                      <wps:wsp>
                        <wps:cNvPr id="798" name="Graphic 798"/>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799" name="Textbox 799"/>
                        <wps:cNvSpPr txBox="1"/>
                        <wps:spPr>
                          <a:xfrm>
                            <a:off x="1428163" y="199019"/>
                            <a:ext cx="2042160" cy="213360"/>
                          </a:xfrm>
                          <a:prstGeom prst="rect">
                            <a:avLst/>
                          </a:prstGeom>
                        </wps:spPr>
                        <wps:txbx>
                          <w:txbxContent>
                            <w:p w14:paraId="3DD9F8EA" w14:textId="77777777" w:rsidR="00C225CE" w:rsidRDefault="00C225CE" w:rsidP="00C225CE">
                              <w:pPr>
                                <w:spacing w:line="335" w:lineRule="exact"/>
                                <w:rPr>
                                  <w:rFonts w:ascii="Arial"/>
                                  <w:b/>
                                  <w:sz w:val="30"/>
                                </w:rPr>
                              </w:pPr>
                              <w:bookmarkStart w:id="44" w:name="_bookmark167"/>
                              <w:bookmarkEnd w:id="44"/>
                              <w:r>
                                <w:rPr>
                                  <w:rFonts w:ascii="Arial"/>
                                  <w:b/>
                                  <w:sz w:val="30"/>
                                </w:rPr>
                                <w:t>List</w:t>
                              </w:r>
                              <w:r>
                                <w:rPr>
                                  <w:rFonts w:ascii="Arial"/>
                                  <w:b/>
                                  <w:spacing w:val="-13"/>
                                  <w:sz w:val="30"/>
                                </w:rPr>
                                <w:t xml:space="preserve"> </w:t>
                              </w:r>
                              <w:r>
                                <w:rPr>
                                  <w:rFonts w:ascii="Arial"/>
                                  <w:b/>
                                  <w:sz w:val="30"/>
                                </w:rPr>
                                <w:t>of</w:t>
                              </w:r>
                              <w:r>
                                <w:rPr>
                                  <w:rFonts w:ascii="Arial"/>
                                  <w:b/>
                                  <w:spacing w:val="-12"/>
                                  <w:sz w:val="30"/>
                                </w:rPr>
                                <w:t xml:space="preserve"> </w:t>
                              </w:r>
                              <w:r>
                                <w:rPr>
                                  <w:rFonts w:ascii="Arial"/>
                                  <w:b/>
                                  <w:sz w:val="30"/>
                                </w:rPr>
                                <w:t>prioritized</w:t>
                              </w:r>
                              <w:r>
                                <w:rPr>
                                  <w:rFonts w:ascii="Arial"/>
                                  <w:b/>
                                  <w:spacing w:val="-18"/>
                                  <w:sz w:val="30"/>
                                </w:rPr>
                                <w:t xml:space="preserve"> </w:t>
                              </w:r>
                              <w:r>
                                <w:rPr>
                                  <w:rFonts w:ascii="Arial"/>
                                  <w:b/>
                                  <w:spacing w:val="-4"/>
                                  <w:sz w:val="30"/>
                                </w:rPr>
                                <w:t>risks</w:t>
                              </w:r>
                            </w:p>
                          </w:txbxContent>
                        </wps:txbx>
                        <wps:bodyPr wrap="square" lIns="0" tIns="0" rIns="0" bIns="0" rtlCol="0">
                          <a:noAutofit/>
                        </wps:bodyPr>
                      </wps:wsp>
                      <wps:wsp>
                        <wps:cNvPr id="800" name="Textbox 800"/>
                        <wps:cNvSpPr txBox="1"/>
                        <wps:spPr>
                          <a:xfrm>
                            <a:off x="295158" y="766008"/>
                            <a:ext cx="92710" cy="160020"/>
                          </a:xfrm>
                          <a:prstGeom prst="rect">
                            <a:avLst/>
                          </a:prstGeom>
                        </wps:spPr>
                        <wps:txbx>
                          <w:txbxContent>
                            <w:p w14:paraId="1C1735CF" w14:textId="77777777" w:rsidR="00C225CE" w:rsidRDefault="00C225CE" w:rsidP="00C225CE">
                              <w:pPr>
                                <w:spacing w:line="250" w:lineRule="exact"/>
                                <w:rPr>
                                  <w:rFonts w:ascii="Arial"/>
                                </w:rPr>
                              </w:pPr>
                              <w:r>
                                <w:rPr>
                                  <w:rFonts w:ascii="Arial"/>
                                  <w:spacing w:val="-10"/>
                                </w:rPr>
                                <w:t>1</w:t>
                              </w:r>
                            </w:p>
                          </w:txbxContent>
                        </wps:txbx>
                        <wps:bodyPr wrap="square" lIns="0" tIns="0" rIns="0" bIns="0" rtlCol="0">
                          <a:noAutofit/>
                        </wps:bodyPr>
                      </wps:wsp>
                      <wps:wsp>
                        <wps:cNvPr id="801" name="Textbox 801"/>
                        <wps:cNvSpPr txBox="1"/>
                        <wps:spPr>
                          <a:xfrm>
                            <a:off x="1323431" y="766008"/>
                            <a:ext cx="2426335" cy="160020"/>
                          </a:xfrm>
                          <a:prstGeom prst="rect">
                            <a:avLst/>
                          </a:prstGeom>
                        </wps:spPr>
                        <wps:txbx>
                          <w:txbxContent>
                            <w:p w14:paraId="34F6D966" w14:textId="77777777" w:rsidR="00C225CE" w:rsidRDefault="00C225CE" w:rsidP="00C225CE">
                              <w:pPr>
                                <w:spacing w:line="250" w:lineRule="exact"/>
                                <w:rPr>
                                  <w:rFonts w:ascii="Arial"/>
                                </w:rPr>
                              </w:pPr>
                              <w:r>
                                <w:rPr>
                                  <w:rFonts w:ascii="Arial"/>
                                </w:rPr>
                                <w:t>Lack</w:t>
                              </w:r>
                              <w:r>
                                <w:rPr>
                                  <w:rFonts w:ascii="Arial"/>
                                  <w:spacing w:val="-15"/>
                                </w:rPr>
                                <w:t xml:space="preserve"> </w:t>
                              </w:r>
                              <w:r>
                                <w:rPr>
                                  <w:rFonts w:ascii="Arial"/>
                                </w:rPr>
                                <w:t>of</w:t>
                              </w:r>
                              <w:r>
                                <w:rPr>
                                  <w:rFonts w:ascii="Arial"/>
                                  <w:spacing w:val="-10"/>
                                </w:rPr>
                                <w:t xml:space="preserve"> </w:t>
                              </w:r>
                              <w:r>
                                <w:rPr>
                                  <w:rFonts w:ascii="Arial"/>
                                </w:rPr>
                                <w:t>inputs from</w:t>
                              </w:r>
                              <w:r>
                                <w:rPr>
                                  <w:rFonts w:ascii="Arial"/>
                                  <w:spacing w:val="-1"/>
                                </w:rPr>
                                <w:t xml:space="preserve"> </w:t>
                              </w:r>
                              <w:r>
                                <w:rPr>
                                  <w:rFonts w:ascii="Arial"/>
                                </w:rPr>
                                <w:t>internal</w:t>
                              </w:r>
                              <w:r>
                                <w:rPr>
                                  <w:rFonts w:ascii="Arial"/>
                                  <w:spacing w:val="-13"/>
                                </w:rPr>
                                <w:t xml:space="preserve"> </w:t>
                              </w:r>
                              <w:r>
                                <w:rPr>
                                  <w:rFonts w:ascii="Arial"/>
                                  <w:spacing w:val="-2"/>
                                </w:rPr>
                                <w:t>consultants</w:t>
                              </w:r>
                            </w:p>
                          </w:txbxContent>
                        </wps:txbx>
                        <wps:bodyPr wrap="square" lIns="0" tIns="0" rIns="0" bIns="0" rtlCol="0">
                          <a:noAutofit/>
                        </wps:bodyPr>
                      </wps:wsp>
                      <wps:wsp>
                        <wps:cNvPr id="802" name="Textbox 802"/>
                        <wps:cNvSpPr txBox="1"/>
                        <wps:spPr>
                          <a:xfrm>
                            <a:off x="295158" y="1318458"/>
                            <a:ext cx="92710" cy="160020"/>
                          </a:xfrm>
                          <a:prstGeom prst="rect">
                            <a:avLst/>
                          </a:prstGeom>
                        </wps:spPr>
                        <wps:txbx>
                          <w:txbxContent>
                            <w:p w14:paraId="58628CF0" w14:textId="77777777" w:rsidR="00C225CE" w:rsidRDefault="00C225CE" w:rsidP="00C225CE">
                              <w:pPr>
                                <w:spacing w:line="250" w:lineRule="exact"/>
                                <w:rPr>
                                  <w:rFonts w:ascii="Arial"/>
                                </w:rPr>
                              </w:pPr>
                              <w:r>
                                <w:rPr>
                                  <w:rFonts w:ascii="Arial"/>
                                  <w:spacing w:val="-10"/>
                                </w:rPr>
                                <w:t>3</w:t>
                              </w:r>
                            </w:p>
                          </w:txbxContent>
                        </wps:txbx>
                        <wps:bodyPr wrap="square" lIns="0" tIns="0" rIns="0" bIns="0" rtlCol="0">
                          <a:noAutofit/>
                        </wps:bodyPr>
                      </wps:wsp>
                      <wps:wsp>
                        <wps:cNvPr id="803" name="Textbox 803"/>
                        <wps:cNvSpPr txBox="1"/>
                        <wps:spPr>
                          <a:xfrm>
                            <a:off x="1323431" y="1318458"/>
                            <a:ext cx="1455420" cy="160020"/>
                          </a:xfrm>
                          <a:prstGeom prst="rect">
                            <a:avLst/>
                          </a:prstGeom>
                        </wps:spPr>
                        <wps:txbx>
                          <w:txbxContent>
                            <w:p w14:paraId="5615B102" w14:textId="77777777" w:rsidR="00C225CE" w:rsidRDefault="00C225CE" w:rsidP="00C225CE">
                              <w:pPr>
                                <w:spacing w:line="250" w:lineRule="exact"/>
                                <w:rPr>
                                  <w:rFonts w:ascii="Arial"/>
                                </w:rPr>
                              </w:pPr>
                              <w:r>
                                <w:rPr>
                                  <w:rFonts w:ascii="Arial"/>
                                </w:rPr>
                                <w:t>Security</w:t>
                              </w:r>
                              <w:r>
                                <w:rPr>
                                  <w:rFonts w:ascii="Arial"/>
                                  <w:spacing w:val="-11"/>
                                </w:rPr>
                                <w:t xml:space="preserve"> </w:t>
                              </w:r>
                              <w:r>
                                <w:rPr>
                                  <w:rFonts w:ascii="Arial"/>
                                </w:rPr>
                                <w:t>of</w:t>
                              </w:r>
                              <w:r>
                                <w:rPr>
                                  <w:rFonts w:ascii="Arial"/>
                                  <w:spacing w:val="-5"/>
                                </w:rPr>
                                <w:t xml:space="preserve"> </w:t>
                              </w:r>
                              <w:r>
                                <w:rPr>
                                  <w:rFonts w:ascii="Arial"/>
                                </w:rPr>
                                <w:t>new</w:t>
                              </w:r>
                              <w:r>
                                <w:rPr>
                                  <w:rFonts w:ascii="Arial"/>
                                  <w:spacing w:val="-1"/>
                                </w:rPr>
                                <w:t xml:space="preserve"> </w:t>
                              </w:r>
                              <w:r>
                                <w:rPr>
                                  <w:rFonts w:ascii="Arial"/>
                                  <w:spacing w:val="-2"/>
                                </w:rPr>
                                <w:t>system</w:t>
                              </w:r>
                            </w:p>
                          </w:txbxContent>
                        </wps:txbx>
                        <wps:bodyPr wrap="square" lIns="0" tIns="0" rIns="0" bIns="0" rtlCol="0">
                          <a:noAutofit/>
                        </wps:bodyPr>
                      </wps:wsp>
                      <wps:wsp>
                        <wps:cNvPr id="804" name="Textbox 804"/>
                        <wps:cNvSpPr txBox="1"/>
                        <wps:spPr>
                          <a:xfrm>
                            <a:off x="295158" y="1870908"/>
                            <a:ext cx="92710" cy="160020"/>
                          </a:xfrm>
                          <a:prstGeom prst="rect">
                            <a:avLst/>
                          </a:prstGeom>
                        </wps:spPr>
                        <wps:txbx>
                          <w:txbxContent>
                            <w:p w14:paraId="0B4B1E79" w14:textId="77777777" w:rsidR="00C225CE" w:rsidRDefault="00C225CE" w:rsidP="00C225CE">
                              <w:pPr>
                                <w:spacing w:line="250" w:lineRule="exact"/>
                                <w:rPr>
                                  <w:rFonts w:ascii="Arial"/>
                                </w:rPr>
                              </w:pPr>
                              <w:r>
                                <w:rPr>
                                  <w:rFonts w:ascii="Arial"/>
                                  <w:spacing w:val="-10"/>
                                </w:rPr>
                                <w:t>5</w:t>
                              </w:r>
                            </w:p>
                          </w:txbxContent>
                        </wps:txbx>
                        <wps:bodyPr wrap="square" lIns="0" tIns="0" rIns="0" bIns="0" rtlCol="0">
                          <a:noAutofit/>
                        </wps:bodyPr>
                      </wps:wsp>
                      <wps:wsp>
                        <wps:cNvPr id="805" name="Textbox 805"/>
                        <wps:cNvSpPr txBox="1"/>
                        <wps:spPr>
                          <a:xfrm>
                            <a:off x="1323431" y="1870908"/>
                            <a:ext cx="4187825" cy="160020"/>
                          </a:xfrm>
                          <a:prstGeom prst="rect">
                            <a:avLst/>
                          </a:prstGeom>
                        </wps:spPr>
                        <wps:txbx>
                          <w:txbxContent>
                            <w:p w14:paraId="3F5CD3FF" w14:textId="77777777" w:rsidR="00C225CE" w:rsidRDefault="00C225CE" w:rsidP="00C225CE">
                              <w:pPr>
                                <w:spacing w:line="250" w:lineRule="exact"/>
                                <w:rPr>
                                  <w:rFonts w:ascii="Arial"/>
                                </w:rPr>
                              </w:pPr>
                              <w:r>
                                <w:rPr>
                                  <w:rFonts w:ascii="Arial"/>
                                </w:rPr>
                                <w:t>Outsourcing/purchasing</w:t>
                              </w:r>
                              <w:r>
                                <w:rPr>
                                  <w:rFonts w:ascii="Arial"/>
                                  <w:spacing w:val="-10"/>
                                </w:rPr>
                                <w:t xml:space="preserve"> </w:t>
                              </w:r>
                              <w:r>
                                <w:rPr>
                                  <w:rFonts w:ascii="Arial"/>
                                </w:rPr>
                                <w:t>for</w:t>
                              </w:r>
                              <w:r>
                                <w:rPr>
                                  <w:rFonts w:ascii="Arial"/>
                                  <w:spacing w:val="-5"/>
                                </w:rPr>
                                <w:t xml:space="preserve"> </w:t>
                              </w:r>
                              <w:r>
                                <w:rPr>
                                  <w:rFonts w:ascii="Arial"/>
                                </w:rPr>
                                <w:t>processing</w:t>
                              </w:r>
                              <w:r>
                                <w:rPr>
                                  <w:rFonts w:ascii="Arial"/>
                                  <w:spacing w:val="-9"/>
                                </w:rPr>
                                <w:t xml:space="preserve"> </w:t>
                              </w:r>
                              <w:r>
                                <w:rPr>
                                  <w:rFonts w:ascii="Arial"/>
                                </w:rPr>
                                <w:t>online</w:t>
                              </w:r>
                              <w:r>
                                <w:rPr>
                                  <w:rFonts w:ascii="Arial"/>
                                  <w:spacing w:val="-9"/>
                                </w:rPr>
                                <w:t xml:space="preserve"> </w:t>
                              </w:r>
                              <w:r>
                                <w:rPr>
                                  <w:rFonts w:ascii="Arial"/>
                                </w:rPr>
                                <w:t>payment</w:t>
                              </w:r>
                              <w:r>
                                <w:rPr>
                                  <w:rFonts w:ascii="Arial"/>
                                  <w:spacing w:val="-7"/>
                                </w:rPr>
                                <w:t xml:space="preserve"> </w:t>
                              </w:r>
                              <w:r>
                                <w:rPr>
                                  <w:rFonts w:ascii="Arial"/>
                                  <w:spacing w:val="-2"/>
                                </w:rPr>
                                <w:t>transactions</w:t>
                              </w:r>
                            </w:p>
                          </w:txbxContent>
                        </wps:txbx>
                        <wps:bodyPr wrap="square" lIns="0" tIns="0" rIns="0" bIns="0" rtlCol="0">
                          <a:noAutofit/>
                        </wps:bodyPr>
                      </wps:wsp>
                      <wps:wsp>
                        <wps:cNvPr id="806" name="Textbox 806"/>
                        <wps:cNvSpPr txBox="1"/>
                        <wps:spPr>
                          <a:xfrm>
                            <a:off x="295158" y="2423358"/>
                            <a:ext cx="92710" cy="436245"/>
                          </a:xfrm>
                          <a:prstGeom prst="rect">
                            <a:avLst/>
                          </a:prstGeom>
                        </wps:spPr>
                        <wps:txbx>
                          <w:txbxContent>
                            <w:p w14:paraId="42FCF44A" w14:textId="77777777" w:rsidR="00C225CE" w:rsidRDefault="00C225CE" w:rsidP="00C225CE">
                              <w:pPr>
                                <w:spacing w:line="250" w:lineRule="exact"/>
                                <w:rPr>
                                  <w:rFonts w:ascii="Arial"/>
                                </w:rPr>
                              </w:pPr>
                              <w:r>
                                <w:rPr>
                                  <w:rFonts w:ascii="Arial"/>
                                  <w:spacing w:val="-10"/>
                                </w:rPr>
                                <w:t>7</w:t>
                              </w:r>
                            </w:p>
                            <w:p w14:paraId="7D34941E" w14:textId="77777777" w:rsidR="00C225CE" w:rsidRDefault="00C225CE" w:rsidP="00C225CE">
                              <w:pPr>
                                <w:spacing w:before="182"/>
                                <w:rPr>
                                  <w:rFonts w:ascii="Arial"/>
                                </w:rPr>
                              </w:pPr>
                              <w:r>
                                <w:rPr>
                                  <w:rFonts w:ascii="Arial"/>
                                  <w:spacing w:val="-10"/>
                                </w:rPr>
                                <w:t>8</w:t>
                              </w:r>
                            </w:p>
                          </w:txbxContent>
                        </wps:txbx>
                        <wps:bodyPr wrap="square" lIns="0" tIns="0" rIns="0" bIns="0" rtlCol="0">
                          <a:noAutofit/>
                        </wps:bodyPr>
                      </wps:wsp>
                      <wps:wsp>
                        <wps:cNvPr id="807" name="Textbox 807"/>
                        <wps:cNvSpPr txBox="1"/>
                        <wps:spPr>
                          <a:xfrm>
                            <a:off x="1323431" y="2423358"/>
                            <a:ext cx="4378325" cy="436245"/>
                          </a:xfrm>
                          <a:prstGeom prst="rect">
                            <a:avLst/>
                          </a:prstGeom>
                        </wps:spPr>
                        <wps:txbx>
                          <w:txbxContent>
                            <w:p w14:paraId="16BD9828" w14:textId="77777777" w:rsidR="00C225CE" w:rsidRDefault="00C225CE" w:rsidP="00C225CE">
                              <w:pPr>
                                <w:spacing w:line="250" w:lineRule="exact"/>
                                <w:rPr>
                                  <w:rFonts w:ascii="Arial"/>
                                </w:rPr>
                              </w:pPr>
                              <w:r>
                                <w:rPr>
                                  <w:rFonts w:ascii="Arial"/>
                                </w:rPr>
                                <w:t>Providing</w:t>
                              </w:r>
                              <w:r>
                                <w:rPr>
                                  <w:rFonts w:ascii="Arial"/>
                                  <w:spacing w:val="-12"/>
                                </w:rPr>
                                <w:t xml:space="preserve"> </w:t>
                              </w:r>
                              <w:r>
                                <w:rPr>
                                  <w:rFonts w:ascii="Arial"/>
                                </w:rPr>
                                <w:t>an</w:t>
                              </w:r>
                              <w:r>
                                <w:rPr>
                                  <w:rFonts w:ascii="Arial"/>
                                  <w:spacing w:val="-11"/>
                                </w:rPr>
                                <w:t xml:space="preserve"> </w:t>
                              </w:r>
                              <w:r>
                                <w:rPr>
                                  <w:rFonts w:ascii="Arial"/>
                                </w:rPr>
                                <w:t>efficient</w:t>
                              </w:r>
                              <w:r>
                                <w:rPr>
                                  <w:rFonts w:ascii="Arial"/>
                                  <w:spacing w:val="-8"/>
                                </w:rPr>
                                <w:t xml:space="preserve"> </w:t>
                              </w:r>
                              <w:r>
                                <w:rPr>
                                  <w:rFonts w:ascii="Arial"/>
                                </w:rPr>
                                <w:t>search</w:t>
                              </w:r>
                              <w:r>
                                <w:rPr>
                                  <w:rFonts w:ascii="Arial"/>
                                  <w:spacing w:val="-11"/>
                                </w:rPr>
                                <w:t xml:space="preserve"> </w:t>
                              </w:r>
                              <w:r>
                                <w:rPr>
                                  <w:rFonts w:ascii="Arial"/>
                                  <w:spacing w:val="-2"/>
                                </w:rPr>
                                <w:t>feature</w:t>
                              </w:r>
                            </w:p>
                            <w:p w14:paraId="0282E956" w14:textId="77777777" w:rsidR="00C225CE" w:rsidRDefault="00C225CE" w:rsidP="00C225CE">
                              <w:pPr>
                                <w:spacing w:before="182"/>
                                <w:rPr>
                                  <w:rFonts w:ascii="Arial"/>
                                </w:rPr>
                              </w:pPr>
                              <w:r>
                                <w:rPr>
                                  <w:rFonts w:ascii="Arial"/>
                                </w:rPr>
                                <w:t>Getting</w:t>
                              </w:r>
                              <w:r>
                                <w:rPr>
                                  <w:rFonts w:ascii="Arial"/>
                                  <w:spacing w:val="-16"/>
                                </w:rPr>
                                <w:t xml:space="preserve"> </w:t>
                              </w:r>
                              <w:r>
                                <w:rPr>
                                  <w:rFonts w:ascii="Arial"/>
                                </w:rPr>
                                <w:t>good</w:t>
                              </w:r>
                              <w:r>
                                <w:rPr>
                                  <w:rFonts w:ascii="Arial"/>
                                  <w:spacing w:val="-15"/>
                                </w:rPr>
                                <w:t xml:space="preserve"> </w:t>
                              </w:r>
                              <w:r>
                                <w:rPr>
                                  <w:rFonts w:ascii="Arial"/>
                                </w:rPr>
                                <w:t>feedback</w:t>
                              </w:r>
                              <w:r>
                                <w:rPr>
                                  <w:rFonts w:ascii="Arial"/>
                                  <w:spacing w:val="-15"/>
                                </w:rPr>
                                <w:t xml:space="preserve"> </w:t>
                              </w:r>
                              <w:r>
                                <w:rPr>
                                  <w:rFonts w:ascii="Arial"/>
                                </w:rPr>
                                <w:t>from</w:t>
                              </w:r>
                              <w:r>
                                <w:rPr>
                                  <w:rFonts w:ascii="Arial"/>
                                  <w:spacing w:val="-7"/>
                                </w:rPr>
                                <w:t xml:space="preserve"> </w:t>
                              </w:r>
                              <w:r>
                                <w:rPr>
                                  <w:rFonts w:ascii="Arial"/>
                                </w:rPr>
                                <w:t>Michael</w:t>
                              </w:r>
                              <w:r>
                                <w:rPr>
                                  <w:rFonts w:ascii="Arial"/>
                                  <w:spacing w:val="-15"/>
                                </w:rPr>
                                <w:t xml:space="preserve"> </w:t>
                              </w:r>
                              <w:r>
                                <w:rPr>
                                  <w:rFonts w:ascii="Arial"/>
                                </w:rPr>
                                <w:t>Chen</w:t>
                              </w:r>
                              <w:r>
                                <w:rPr>
                                  <w:rFonts w:ascii="Arial"/>
                                  <w:spacing w:val="-15"/>
                                </w:rPr>
                                <w:t xml:space="preserve"> </w:t>
                              </w:r>
                              <w:r>
                                <w:rPr>
                                  <w:rFonts w:ascii="Arial"/>
                                </w:rPr>
                                <w:t>and</w:t>
                              </w:r>
                              <w:r>
                                <w:rPr>
                                  <w:rFonts w:ascii="Arial"/>
                                  <w:spacing w:val="-16"/>
                                </w:rPr>
                                <w:t xml:space="preserve"> </w:t>
                              </w:r>
                              <w:r>
                                <w:rPr>
                                  <w:rFonts w:ascii="Arial"/>
                                </w:rPr>
                                <w:t>other</w:t>
                              </w:r>
                              <w:r>
                                <w:rPr>
                                  <w:rFonts w:ascii="Arial"/>
                                  <w:spacing w:val="-11"/>
                                </w:rPr>
                                <w:t xml:space="preserve"> </w:t>
                              </w:r>
                              <w:r>
                                <w:rPr>
                                  <w:rFonts w:ascii="Arial"/>
                                </w:rPr>
                                <w:t>senior</w:t>
                              </w:r>
                              <w:r>
                                <w:rPr>
                                  <w:rFonts w:ascii="Arial"/>
                                  <w:spacing w:val="-11"/>
                                </w:rPr>
                                <w:t xml:space="preserve"> </w:t>
                              </w:r>
                              <w:r>
                                <w:rPr>
                                  <w:rFonts w:ascii="Arial"/>
                                  <w:spacing w:val="-2"/>
                                </w:rPr>
                                <w:t>consultants</w:t>
                              </w:r>
                            </w:p>
                          </w:txbxContent>
                        </wps:txbx>
                        <wps:bodyPr wrap="square" lIns="0" tIns="0" rIns="0" bIns="0" rtlCol="0">
                          <a:noAutofit/>
                        </wps:bodyPr>
                      </wps:wsp>
                      <wps:wsp>
                        <wps:cNvPr id="808" name="Textbox 808"/>
                        <wps:cNvSpPr txBox="1"/>
                        <wps:spPr>
                          <a:xfrm>
                            <a:off x="1283760" y="2095499"/>
                            <a:ext cx="4724400" cy="257175"/>
                          </a:xfrm>
                          <a:prstGeom prst="rect">
                            <a:avLst/>
                          </a:prstGeom>
                          <a:solidFill>
                            <a:srgbClr val="EDF6FB"/>
                          </a:solidFill>
                        </wps:spPr>
                        <wps:txbx>
                          <w:txbxContent>
                            <w:p w14:paraId="3666096E" w14:textId="77777777" w:rsidR="00C225CE" w:rsidRDefault="00C225CE" w:rsidP="00C225CE">
                              <w:pPr>
                                <w:spacing w:before="78"/>
                                <w:ind w:left="62"/>
                                <w:rPr>
                                  <w:rFonts w:ascii="Arial"/>
                                  <w:color w:val="000000"/>
                                </w:rPr>
                              </w:pPr>
                              <w:r>
                                <w:rPr>
                                  <w:rFonts w:ascii="Arial"/>
                                  <w:color w:val="000000"/>
                                </w:rPr>
                                <w:t>Organizing</w:t>
                              </w:r>
                              <w:r>
                                <w:rPr>
                                  <w:rFonts w:ascii="Arial"/>
                                  <w:color w:val="000000"/>
                                  <w:spacing w:val="-11"/>
                                </w:rPr>
                                <w:t xml:space="preserve"> </w:t>
                              </w:r>
                              <w:r>
                                <w:rPr>
                                  <w:rFonts w:ascii="Arial"/>
                                  <w:color w:val="000000"/>
                                </w:rPr>
                                <w:t>the</w:t>
                              </w:r>
                              <w:r>
                                <w:rPr>
                                  <w:rFonts w:ascii="Arial"/>
                                  <w:color w:val="000000"/>
                                  <w:spacing w:val="-11"/>
                                </w:rPr>
                                <w:t xml:space="preserve"> </w:t>
                              </w:r>
                              <w:r>
                                <w:rPr>
                                  <w:rFonts w:ascii="Arial"/>
                                  <w:color w:val="000000"/>
                                </w:rPr>
                                <w:t>templates</w:t>
                              </w:r>
                              <w:r>
                                <w:rPr>
                                  <w:rFonts w:ascii="Arial"/>
                                  <w:color w:val="000000"/>
                                  <w:spacing w:val="2"/>
                                </w:rPr>
                                <w:t xml:space="preserve"> </w:t>
                              </w:r>
                              <w:r>
                                <w:rPr>
                                  <w:rFonts w:ascii="Arial"/>
                                  <w:color w:val="000000"/>
                                </w:rPr>
                                <w:t>and</w:t>
                              </w:r>
                              <w:r>
                                <w:rPr>
                                  <w:rFonts w:ascii="Arial"/>
                                  <w:color w:val="000000"/>
                                  <w:spacing w:val="-11"/>
                                </w:rPr>
                                <w:t xml:space="preserve"> </w:t>
                              </w:r>
                              <w:r>
                                <w:rPr>
                                  <w:rFonts w:ascii="Arial"/>
                                  <w:color w:val="000000"/>
                                </w:rPr>
                                <w:t>examples</w:t>
                              </w:r>
                              <w:r>
                                <w:rPr>
                                  <w:rFonts w:ascii="Arial"/>
                                  <w:color w:val="000000"/>
                                  <w:spacing w:val="2"/>
                                </w:rPr>
                                <w:t xml:space="preserve"> </w:t>
                              </w:r>
                              <w:r>
                                <w:rPr>
                                  <w:rFonts w:ascii="Arial"/>
                                  <w:color w:val="000000"/>
                                </w:rPr>
                                <w:t>in</w:t>
                              </w:r>
                              <w:r>
                                <w:rPr>
                                  <w:rFonts w:ascii="Arial"/>
                                  <w:color w:val="000000"/>
                                  <w:spacing w:val="-11"/>
                                </w:rPr>
                                <w:t xml:space="preserve"> </w:t>
                              </w:r>
                              <w:r>
                                <w:rPr>
                                  <w:rFonts w:ascii="Arial"/>
                                  <w:color w:val="000000"/>
                                </w:rPr>
                                <w:t>a</w:t>
                              </w:r>
                              <w:r>
                                <w:rPr>
                                  <w:rFonts w:ascii="Arial"/>
                                  <w:color w:val="000000"/>
                                  <w:spacing w:val="-11"/>
                                </w:rPr>
                                <w:t xml:space="preserve"> </w:t>
                              </w:r>
                              <w:r>
                                <w:rPr>
                                  <w:rFonts w:ascii="Arial"/>
                                  <w:color w:val="000000"/>
                                </w:rPr>
                                <w:t>useful</w:t>
                              </w:r>
                              <w:r>
                                <w:rPr>
                                  <w:rFonts w:ascii="Arial"/>
                                  <w:color w:val="000000"/>
                                  <w:spacing w:val="-10"/>
                                </w:rPr>
                                <w:t xml:space="preserve"> </w:t>
                              </w:r>
                              <w:r>
                                <w:rPr>
                                  <w:rFonts w:ascii="Arial"/>
                                  <w:color w:val="000000"/>
                                  <w:spacing w:val="-2"/>
                                </w:rPr>
                                <w:t>fashion</w:t>
                              </w:r>
                            </w:p>
                          </w:txbxContent>
                        </wps:txbx>
                        <wps:bodyPr wrap="square" lIns="0" tIns="0" rIns="0" bIns="0" rtlCol="0">
                          <a:noAutofit/>
                        </wps:bodyPr>
                      </wps:wsp>
                      <wps:wsp>
                        <wps:cNvPr id="809" name="Textbox 809"/>
                        <wps:cNvSpPr txBox="1"/>
                        <wps:spPr>
                          <a:xfrm>
                            <a:off x="209463" y="2095499"/>
                            <a:ext cx="1055370" cy="257175"/>
                          </a:xfrm>
                          <a:prstGeom prst="rect">
                            <a:avLst/>
                          </a:prstGeom>
                          <a:solidFill>
                            <a:srgbClr val="EDF6FB"/>
                          </a:solidFill>
                        </wps:spPr>
                        <wps:txbx>
                          <w:txbxContent>
                            <w:p w14:paraId="1269EE2E" w14:textId="77777777" w:rsidR="00C225CE" w:rsidRDefault="00C225CE" w:rsidP="00C225CE">
                              <w:pPr>
                                <w:spacing w:before="78"/>
                                <w:ind w:left="134"/>
                                <w:rPr>
                                  <w:rFonts w:ascii="Arial"/>
                                  <w:color w:val="000000"/>
                                </w:rPr>
                              </w:pPr>
                              <w:r>
                                <w:rPr>
                                  <w:rFonts w:ascii="Arial"/>
                                  <w:color w:val="000000"/>
                                  <w:spacing w:val="-10"/>
                                </w:rPr>
                                <w:t>6</w:t>
                              </w:r>
                            </w:p>
                          </w:txbxContent>
                        </wps:txbx>
                        <wps:bodyPr wrap="square" lIns="0" tIns="0" rIns="0" bIns="0" rtlCol="0">
                          <a:noAutofit/>
                        </wps:bodyPr>
                      </wps:wsp>
                      <wps:wsp>
                        <wps:cNvPr id="810" name="Textbox 810"/>
                        <wps:cNvSpPr txBox="1"/>
                        <wps:spPr>
                          <a:xfrm>
                            <a:off x="1283760" y="1543049"/>
                            <a:ext cx="4724400" cy="257175"/>
                          </a:xfrm>
                          <a:prstGeom prst="rect">
                            <a:avLst/>
                          </a:prstGeom>
                          <a:solidFill>
                            <a:srgbClr val="EDF6FB"/>
                          </a:solidFill>
                        </wps:spPr>
                        <wps:txbx>
                          <w:txbxContent>
                            <w:p w14:paraId="17DD3F81" w14:textId="77777777" w:rsidR="00C225CE" w:rsidRDefault="00C225CE" w:rsidP="00C225CE">
                              <w:pPr>
                                <w:spacing w:before="78"/>
                                <w:ind w:left="62"/>
                                <w:rPr>
                                  <w:rFonts w:ascii="Arial"/>
                                  <w:color w:val="000000"/>
                                </w:rPr>
                              </w:pPr>
                              <w:r>
                                <w:rPr>
                                  <w:rFonts w:ascii="Arial"/>
                                  <w:color w:val="000000"/>
                                </w:rPr>
                                <w:t>Outsourcing/purchasing</w:t>
                              </w:r>
                              <w:r>
                                <w:rPr>
                                  <w:rFonts w:ascii="Arial"/>
                                  <w:color w:val="000000"/>
                                  <w:spacing w:val="-12"/>
                                </w:rPr>
                                <w:t xml:space="preserve"> </w:t>
                              </w:r>
                              <w:r>
                                <w:rPr>
                                  <w:rFonts w:ascii="Arial"/>
                                  <w:color w:val="000000"/>
                                </w:rPr>
                                <w:t>for</w:t>
                              </w:r>
                              <w:r>
                                <w:rPr>
                                  <w:rFonts w:ascii="Arial"/>
                                  <w:color w:val="000000"/>
                                  <w:spacing w:val="-7"/>
                                </w:rPr>
                                <w:t xml:space="preserve"> </w:t>
                              </w:r>
                              <w:r>
                                <w:rPr>
                                  <w:rFonts w:ascii="Arial"/>
                                  <w:color w:val="000000"/>
                                </w:rPr>
                                <w:t>the</w:t>
                              </w:r>
                              <w:r>
                                <w:rPr>
                                  <w:rFonts w:ascii="Arial"/>
                                  <w:color w:val="000000"/>
                                  <w:spacing w:val="-11"/>
                                </w:rPr>
                                <w:t xml:space="preserve"> </w:t>
                              </w:r>
                              <w:r>
                                <w:rPr>
                                  <w:rFonts w:ascii="Arial"/>
                                  <w:color w:val="000000"/>
                                </w:rPr>
                                <w:t>article</w:t>
                              </w:r>
                              <w:r>
                                <w:rPr>
                                  <w:rFonts w:ascii="Arial"/>
                                  <w:color w:val="000000"/>
                                  <w:spacing w:val="-12"/>
                                </w:rPr>
                                <w:t xml:space="preserve"> </w:t>
                              </w:r>
                              <w:r>
                                <w:rPr>
                                  <w:rFonts w:ascii="Arial"/>
                                  <w:color w:val="000000"/>
                                </w:rPr>
                                <w:t>retrieval</w:t>
                              </w:r>
                              <w:r>
                                <w:rPr>
                                  <w:rFonts w:ascii="Arial"/>
                                  <w:color w:val="000000"/>
                                  <w:spacing w:val="-11"/>
                                </w:rPr>
                                <w:t xml:space="preserve"> </w:t>
                              </w:r>
                              <w:r>
                                <w:rPr>
                                  <w:rFonts w:ascii="Arial"/>
                                  <w:color w:val="000000"/>
                                </w:rPr>
                                <w:t>and</w:t>
                              </w:r>
                              <w:r>
                                <w:rPr>
                                  <w:rFonts w:ascii="Arial"/>
                                  <w:color w:val="000000"/>
                                  <w:spacing w:val="-11"/>
                                </w:rPr>
                                <w:t xml:space="preserve"> </w:t>
                              </w:r>
                              <w:r>
                                <w:rPr>
                                  <w:rFonts w:ascii="Arial"/>
                                  <w:color w:val="000000"/>
                                </w:rPr>
                                <w:t>Ask</w:t>
                              </w:r>
                              <w:r>
                                <w:rPr>
                                  <w:rFonts w:ascii="Arial"/>
                                  <w:color w:val="000000"/>
                                  <w:spacing w:val="-14"/>
                                </w:rPr>
                                <w:t xml:space="preserve"> </w:t>
                              </w:r>
                              <w:r>
                                <w:rPr>
                                  <w:rFonts w:ascii="Arial"/>
                                  <w:color w:val="000000"/>
                                </w:rPr>
                                <w:t>the</w:t>
                              </w:r>
                              <w:r>
                                <w:rPr>
                                  <w:rFonts w:ascii="Arial"/>
                                  <w:color w:val="000000"/>
                                  <w:spacing w:val="-11"/>
                                </w:rPr>
                                <w:t xml:space="preserve"> </w:t>
                              </w:r>
                              <w:r>
                                <w:rPr>
                                  <w:rFonts w:ascii="Arial"/>
                                  <w:color w:val="000000"/>
                                </w:rPr>
                                <w:t>Expert</w:t>
                              </w:r>
                              <w:r>
                                <w:rPr>
                                  <w:rFonts w:ascii="Arial"/>
                                  <w:color w:val="000000"/>
                                  <w:spacing w:val="-9"/>
                                </w:rPr>
                                <w:t xml:space="preserve"> </w:t>
                              </w:r>
                              <w:proofErr w:type="gramStart"/>
                              <w:r>
                                <w:rPr>
                                  <w:rFonts w:ascii="Arial"/>
                                  <w:color w:val="000000"/>
                                  <w:spacing w:val="-2"/>
                                </w:rPr>
                                <w:t>features</w:t>
                              </w:r>
                              <w:proofErr w:type="gramEnd"/>
                            </w:p>
                          </w:txbxContent>
                        </wps:txbx>
                        <wps:bodyPr wrap="square" lIns="0" tIns="0" rIns="0" bIns="0" rtlCol="0">
                          <a:noAutofit/>
                        </wps:bodyPr>
                      </wps:wsp>
                      <wps:wsp>
                        <wps:cNvPr id="811" name="Textbox 811"/>
                        <wps:cNvSpPr txBox="1"/>
                        <wps:spPr>
                          <a:xfrm>
                            <a:off x="209463" y="1543049"/>
                            <a:ext cx="1055370" cy="257175"/>
                          </a:xfrm>
                          <a:prstGeom prst="rect">
                            <a:avLst/>
                          </a:prstGeom>
                          <a:solidFill>
                            <a:srgbClr val="EDF6FB"/>
                          </a:solidFill>
                        </wps:spPr>
                        <wps:txbx>
                          <w:txbxContent>
                            <w:p w14:paraId="50480AAF" w14:textId="77777777" w:rsidR="00C225CE" w:rsidRDefault="00C225CE" w:rsidP="00C225CE">
                              <w:pPr>
                                <w:spacing w:before="78"/>
                                <w:ind w:left="134"/>
                                <w:rPr>
                                  <w:rFonts w:ascii="Arial"/>
                                  <w:color w:val="000000"/>
                                </w:rPr>
                              </w:pPr>
                              <w:r>
                                <w:rPr>
                                  <w:rFonts w:ascii="Arial"/>
                                  <w:color w:val="000000"/>
                                  <w:spacing w:val="-10"/>
                                </w:rPr>
                                <w:t>4</w:t>
                              </w:r>
                            </w:p>
                          </w:txbxContent>
                        </wps:txbx>
                        <wps:bodyPr wrap="square" lIns="0" tIns="0" rIns="0" bIns="0" rtlCol="0">
                          <a:noAutofit/>
                        </wps:bodyPr>
                      </wps:wsp>
                      <wps:wsp>
                        <wps:cNvPr id="812" name="Textbox 812"/>
                        <wps:cNvSpPr txBox="1"/>
                        <wps:spPr>
                          <a:xfrm>
                            <a:off x="1283760" y="990599"/>
                            <a:ext cx="4724400" cy="257175"/>
                          </a:xfrm>
                          <a:prstGeom prst="rect">
                            <a:avLst/>
                          </a:prstGeom>
                          <a:solidFill>
                            <a:srgbClr val="EDF6FB"/>
                          </a:solidFill>
                        </wps:spPr>
                        <wps:txbx>
                          <w:txbxContent>
                            <w:p w14:paraId="75B316EA" w14:textId="77777777" w:rsidR="00C225CE" w:rsidRDefault="00C225CE" w:rsidP="00C225CE">
                              <w:pPr>
                                <w:spacing w:before="78"/>
                                <w:ind w:left="62"/>
                                <w:rPr>
                                  <w:rFonts w:ascii="Arial"/>
                                  <w:color w:val="000000"/>
                                </w:rPr>
                              </w:pPr>
                              <w:r>
                                <w:rPr>
                                  <w:rFonts w:ascii="Arial"/>
                                  <w:color w:val="000000"/>
                                </w:rPr>
                                <w:t>Lack</w:t>
                              </w:r>
                              <w:r>
                                <w:rPr>
                                  <w:rFonts w:ascii="Arial"/>
                                  <w:color w:val="000000"/>
                                  <w:spacing w:val="-12"/>
                                </w:rPr>
                                <w:t xml:space="preserve"> </w:t>
                              </w:r>
                              <w:r>
                                <w:rPr>
                                  <w:rFonts w:ascii="Arial"/>
                                  <w:color w:val="000000"/>
                                </w:rPr>
                                <w:t>of</w:t>
                              </w:r>
                              <w:r>
                                <w:rPr>
                                  <w:rFonts w:ascii="Arial"/>
                                  <w:color w:val="000000"/>
                                  <w:spacing w:val="-8"/>
                                </w:rPr>
                                <w:t xml:space="preserve"> </w:t>
                              </w:r>
                              <w:r>
                                <w:rPr>
                                  <w:rFonts w:ascii="Arial"/>
                                  <w:color w:val="000000"/>
                                </w:rPr>
                                <w:t>inputs</w:t>
                              </w:r>
                              <w:r>
                                <w:rPr>
                                  <w:rFonts w:ascii="Arial"/>
                                  <w:color w:val="000000"/>
                                  <w:spacing w:val="2"/>
                                </w:rPr>
                                <w:t xml:space="preserve"> </w:t>
                              </w:r>
                              <w:r>
                                <w:rPr>
                                  <w:rFonts w:ascii="Arial"/>
                                  <w:color w:val="000000"/>
                                </w:rPr>
                                <w:t>from</w:t>
                              </w:r>
                              <w:r>
                                <w:rPr>
                                  <w:rFonts w:ascii="Arial"/>
                                  <w:color w:val="000000"/>
                                  <w:spacing w:val="3"/>
                                </w:rPr>
                                <w:t xml:space="preserve"> </w:t>
                              </w:r>
                              <w:r>
                                <w:rPr>
                                  <w:rFonts w:ascii="Arial"/>
                                  <w:color w:val="000000"/>
                                </w:rPr>
                                <w:t>client</w:t>
                              </w:r>
                              <w:r>
                                <w:rPr>
                                  <w:rFonts w:ascii="Arial"/>
                                  <w:color w:val="000000"/>
                                  <w:spacing w:val="-8"/>
                                </w:rPr>
                                <w:t xml:space="preserve"> </w:t>
                              </w:r>
                              <w:r>
                                <w:rPr>
                                  <w:rFonts w:ascii="Arial"/>
                                  <w:color w:val="000000"/>
                                  <w:spacing w:val="-2"/>
                                </w:rPr>
                                <w:t>representatives</w:t>
                              </w:r>
                            </w:p>
                          </w:txbxContent>
                        </wps:txbx>
                        <wps:bodyPr wrap="square" lIns="0" tIns="0" rIns="0" bIns="0" rtlCol="0">
                          <a:noAutofit/>
                        </wps:bodyPr>
                      </wps:wsp>
                      <wps:wsp>
                        <wps:cNvPr id="813" name="Textbox 813"/>
                        <wps:cNvSpPr txBox="1"/>
                        <wps:spPr>
                          <a:xfrm>
                            <a:off x="209463" y="990599"/>
                            <a:ext cx="1055370" cy="257175"/>
                          </a:xfrm>
                          <a:prstGeom prst="rect">
                            <a:avLst/>
                          </a:prstGeom>
                          <a:solidFill>
                            <a:srgbClr val="EDF6FB"/>
                          </a:solidFill>
                        </wps:spPr>
                        <wps:txbx>
                          <w:txbxContent>
                            <w:p w14:paraId="2810E632" w14:textId="77777777" w:rsidR="00C225CE" w:rsidRDefault="00C225CE" w:rsidP="00C225CE">
                              <w:pPr>
                                <w:spacing w:before="78"/>
                                <w:ind w:left="134"/>
                                <w:rPr>
                                  <w:rFonts w:ascii="Arial"/>
                                  <w:color w:val="000000"/>
                                </w:rPr>
                              </w:pPr>
                              <w:r>
                                <w:rPr>
                                  <w:rFonts w:ascii="Arial"/>
                                  <w:color w:val="000000"/>
                                  <w:spacing w:val="-10"/>
                                </w:rPr>
                                <w:t>2</w:t>
                              </w:r>
                            </w:p>
                          </w:txbxContent>
                        </wps:txbx>
                        <wps:bodyPr wrap="square" lIns="0" tIns="0" rIns="0" bIns="0" rtlCol="0">
                          <a:noAutofit/>
                        </wps:bodyPr>
                      </wps:wsp>
                      <wps:wsp>
                        <wps:cNvPr id="814" name="Textbox 814"/>
                        <wps:cNvSpPr txBox="1"/>
                        <wps:spPr>
                          <a:xfrm>
                            <a:off x="1283760" y="447674"/>
                            <a:ext cx="4724400" cy="228600"/>
                          </a:xfrm>
                          <a:prstGeom prst="rect">
                            <a:avLst/>
                          </a:prstGeom>
                          <a:solidFill>
                            <a:srgbClr val="E8E8E8"/>
                          </a:solidFill>
                        </wps:spPr>
                        <wps:txbx>
                          <w:txbxContent>
                            <w:p w14:paraId="7BC23201" w14:textId="77777777" w:rsidR="00C225CE" w:rsidRDefault="00C225CE" w:rsidP="00C225CE">
                              <w:pPr>
                                <w:spacing w:before="48"/>
                                <w:ind w:left="32"/>
                                <w:rPr>
                                  <w:rFonts w:ascii="Arial"/>
                                  <w:b/>
                                  <w:color w:val="000000"/>
                                </w:rPr>
                              </w:pPr>
                              <w:r>
                                <w:rPr>
                                  <w:rFonts w:ascii="Arial"/>
                                  <w:b/>
                                  <w:color w:val="000000"/>
                                </w:rPr>
                                <w:t>Potential</w:t>
                              </w:r>
                              <w:r>
                                <w:rPr>
                                  <w:rFonts w:ascii="Arial"/>
                                  <w:b/>
                                  <w:color w:val="000000"/>
                                  <w:spacing w:val="7"/>
                                </w:rPr>
                                <w:t xml:space="preserve"> </w:t>
                              </w:r>
                              <w:r>
                                <w:rPr>
                                  <w:rFonts w:ascii="Arial"/>
                                  <w:b/>
                                  <w:color w:val="000000"/>
                                  <w:spacing w:val="-4"/>
                                </w:rPr>
                                <w:t>Risk</w:t>
                              </w:r>
                            </w:p>
                          </w:txbxContent>
                        </wps:txbx>
                        <wps:bodyPr wrap="square" lIns="0" tIns="0" rIns="0" bIns="0" rtlCol="0">
                          <a:noAutofit/>
                        </wps:bodyPr>
                      </wps:wsp>
                      <wps:wsp>
                        <wps:cNvPr id="815" name="Textbox 815"/>
                        <wps:cNvSpPr txBox="1"/>
                        <wps:spPr>
                          <a:xfrm>
                            <a:off x="209463" y="447674"/>
                            <a:ext cx="1055370" cy="228600"/>
                          </a:xfrm>
                          <a:prstGeom prst="rect">
                            <a:avLst/>
                          </a:prstGeom>
                          <a:solidFill>
                            <a:srgbClr val="E8E8E8"/>
                          </a:solidFill>
                        </wps:spPr>
                        <wps:txbx>
                          <w:txbxContent>
                            <w:p w14:paraId="3821FCC1" w14:textId="77777777" w:rsidR="00C225CE" w:rsidRDefault="00C225CE" w:rsidP="00C225CE">
                              <w:pPr>
                                <w:spacing w:before="48"/>
                                <w:ind w:left="44"/>
                                <w:rPr>
                                  <w:rFonts w:ascii="Arial"/>
                                  <w:b/>
                                  <w:color w:val="000000"/>
                                </w:rPr>
                              </w:pPr>
                              <w:r>
                                <w:rPr>
                                  <w:rFonts w:ascii="Arial"/>
                                  <w:b/>
                                  <w:color w:val="000000"/>
                                  <w:spacing w:val="-2"/>
                                </w:rPr>
                                <w:t>Ranking</w:t>
                              </w:r>
                            </w:p>
                          </w:txbxContent>
                        </wps:txbx>
                        <wps:bodyPr wrap="square" lIns="0" tIns="0" rIns="0" bIns="0" rtlCol="0">
                          <a:noAutofit/>
                        </wps:bodyPr>
                      </wps:wsp>
                      <wps:wsp>
                        <wps:cNvPr id="816" name="Textbox 816"/>
                        <wps:cNvSpPr txBox="1"/>
                        <wps:spPr>
                          <a:xfrm>
                            <a:off x="95210" y="142874"/>
                            <a:ext cx="1169670" cy="304800"/>
                          </a:xfrm>
                          <a:prstGeom prst="rect">
                            <a:avLst/>
                          </a:prstGeom>
                          <a:solidFill>
                            <a:srgbClr val="FF9733"/>
                          </a:solidFill>
                        </wps:spPr>
                        <wps:txbx>
                          <w:txbxContent>
                            <w:p w14:paraId="5A7C2DA1"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10.</w:t>
                              </w:r>
                            </w:p>
                          </w:txbxContent>
                        </wps:txbx>
                        <wps:bodyPr wrap="square" lIns="0" tIns="0" rIns="0" bIns="0" rtlCol="0">
                          <a:noAutofit/>
                        </wps:bodyPr>
                      </wps:wsp>
                    </wpg:wgp>
                  </a:graphicData>
                </a:graphic>
              </wp:anchor>
            </w:drawing>
          </mc:Choice>
          <mc:Fallback>
            <w:pict>
              <v:group w14:anchorId="6363B1CB" id="Group 795" o:spid="_x0000_s1212" style="position:absolute;margin-left:5pt;margin-top:13.95pt;width:602.05pt;height:226.5pt;z-index:-251566080;mso-wrap-distance-left:0;mso-wrap-distance-right:0;mso-position-horizontal-relative:page;mso-position-vertical-relative:text" coordsize="76460,28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">
                <v:shape id="Graphic 796" o:spid="_x0000_s1213" style="position:absolute;width:76454;height:28765;visibility:visible;mso-wrap-style:square;v-text-anchor:top" coordsize="7645400,287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" path="m95210,2876550r-95210,l,95250,7485,58174,27896,27898,58161,7485,95210,,7550192,r37049,7485l7617506,27898r20411,30276l7645403,95250r-7550193,l95210,2876550xem7645403,2876550r-95211,l7550192,95250r95211,l7645403,2876550xe" fillcolor="#f2f2f2" stroked="f">
                  <v:path arrowok="t"/>
                </v:shape>
                <v:shape id="Graphic 797" o:spid="_x0000_s1214" style="position:absolute;left:2095;top:26479;width:57988;height:2286;visibility:visible;mso-wrap-style:square;v-text-anchor:top" coordsize="579882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" path="m1047318,l,,,228600r1047318,l1047318,xem5798324,l1066355,r,228600l5798324,228600,5798324,xe" fillcolor="#edf6fb" stroked="f">
                  <v:path arrowok="t"/>
                </v:shape>
                <v:shape id="Graphic 798" o:spid="_x0000_s1215"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" path="m95210,323850l,323850,,,95210,r,323850xe" fillcolor="#df7200" stroked="f">
                  <v:path arrowok="t"/>
                </v:shape>
                <v:shape id="Textbox 799" o:spid="_x0000_s1216" type="#_x0000_t202" style="position:absolute;left:14281;top:1990;width:2042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" filled="f" stroked="f">
                  <v:textbox inset="0,0,0,0">
                    <w:txbxContent>
                      <w:p w14:paraId="3DD9F8EA" w14:textId="77777777" w:rsidR="00C225CE" w:rsidRDefault="00C225CE" w:rsidP="00C225CE">
                        <w:pPr>
                          <w:spacing w:line="335" w:lineRule="exact"/>
                          <w:rPr>
                            <w:rFonts w:ascii="Arial"/>
                            <w:b/>
                            <w:sz w:val="30"/>
                          </w:rPr>
                        </w:pPr>
                        <w:bookmarkStart w:id="45" w:name="_bookmark167"/>
                        <w:bookmarkEnd w:id="45"/>
                        <w:r>
                          <w:rPr>
                            <w:rFonts w:ascii="Arial"/>
                            <w:b/>
                            <w:sz w:val="30"/>
                          </w:rPr>
                          <w:t>List</w:t>
                        </w:r>
                        <w:r>
                          <w:rPr>
                            <w:rFonts w:ascii="Arial"/>
                            <w:b/>
                            <w:spacing w:val="-13"/>
                            <w:sz w:val="30"/>
                          </w:rPr>
                          <w:t xml:space="preserve"> </w:t>
                        </w:r>
                        <w:r>
                          <w:rPr>
                            <w:rFonts w:ascii="Arial"/>
                            <w:b/>
                            <w:sz w:val="30"/>
                          </w:rPr>
                          <w:t>of</w:t>
                        </w:r>
                        <w:r>
                          <w:rPr>
                            <w:rFonts w:ascii="Arial"/>
                            <w:b/>
                            <w:spacing w:val="-12"/>
                            <w:sz w:val="30"/>
                          </w:rPr>
                          <w:t xml:space="preserve"> </w:t>
                        </w:r>
                        <w:r>
                          <w:rPr>
                            <w:rFonts w:ascii="Arial"/>
                            <w:b/>
                            <w:sz w:val="30"/>
                          </w:rPr>
                          <w:t>prioritized</w:t>
                        </w:r>
                        <w:r>
                          <w:rPr>
                            <w:rFonts w:ascii="Arial"/>
                            <w:b/>
                            <w:spacing w:val="-18"/>
                            <w:sz w:val="30"/>
                          </w:rPr>
                          <w:t xml:space="preserve"> </w:t>
                        </w:r>
                        <w:r>
                          <w:rPr>
                            <w:rFonts w:ascii="Arial"/>
                            <w:b/>
                            <w:spacing w:val="-4"/>
                            <w:sz w:val="30"/>
                          </w:rPr>
                          <w:t>risks</w:t>
                        </w:r>
                      </w:p>
                    </w:txbxContent>
                  </v:textbox>
                </v:shape>
                <v:shape id="Textbox 800" o:spid="_x0000_s1217" type="#_x0000_t202" style="position:absolute;left:2951;top:7660;width:92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" filled="f" stroked="f">
                  <v:textbox inset="0,0,0,0">
                    <w:txbxContent>
                      <w:p w14:paraId="1C1735CF" w14:textId="77777777" w:rsidR="00C225CE" w:rsidRDefault="00C225CE" w:rsidP="00C225CE">
                        <w:pPr>
                          <w:spacing w:line="250" w:lineRule="exact"/>
                          <w:rPr>
                            <w:rFonts w:ascii="Arial"/>
                          </w:rPr>
                        </w:pPr>
                        <w:r>
                          <w:rPr>
                            <w:rFonts w:ascii="Arial"/>
                            <w:spacing w:val="-10"/>
                          </w:rPr>
                          <w:t>1</w:t>
                        </w:r>
                      </w:p>
                    </w:txbxContent>
                  </v:textbox>
                </v:shape>
                <v:shape id="Textbox 801" o:spid="_x0000_s1218" type="#_x0000_t202" style="position:absolute;left:13234;top:7660;width:24263;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" filled="f" stroked="f">
                  <v:textbox inset="0,0,0,0">
                    <w:txbxContent>
                      <w:p w14:paraId="34F6D966" w14:textId="77777777" w:rsidR="00C225CE" w:rsidRDefault="00C225CE" w:rsidP="00C225CE">
                        <w:pPr>
                          <w:spacing w:line="250" w:lineRule="exact"/>
                          <w:rPr>
                            <w:rFonts w:ascii="Arial"/>
                          </w:rPr>
                        </w:pPr>
                        <w:r>
                          <w:rPr>
                            <w:rFonts w:ascii="Arial"/>
                          </w:rPr>
                          <w:t>Lack</w:t>
                        </w:r>
                        <w:r>
                          <w:rPr>
                            <w:rFonts w:ascii="Arial"/>
                            <w:spacing w:val="-15"/>
                          </w:rPr>
                          <w:t xml:space="preserve"> </w:t>
                        </w:r>
                        <w:r>
                          <w:rPr>
                            <w:rFonts w:ascii="Arial"/>
                          </w:rPr>
                          <w:t>of</w:t>
                        </w:r>
                        <w:r>
                          <w:rPr>
                            <w:rFonts w:ascii="Arial"/>
                            <w:spacing w:val="-10"/>
                          </w:rPr>
                          <w:t xml:space="preserve"> </w:t>
                        </w:r>
                        <w:r>
                          <w:rPr>
                            <w:rFonts w:ascii="Arial"/>
                          </w:rPr>
                          <w:t>inputs from</w:t>
                        </w:r>
                        <w:r>
                          <w:rPr>
                            <w:rFonts w:ascii="Arial"/>
                            <w:spacing w:val="-1"/>
                          </w:rPr>
                          <w:t xml:space="preserve"> </w:t>
                        </w:r>
                        <w:r>
                          <w:rPr>
                            <w:rFonts w:ascii="Arial"/>
                          </w:rPr>
                          <w:t>internal</w:t>
                        </w:r>
                        <w:r>
                          <w:rPr>
                            <w:rFonts w:ascii="Arial"/>
                            <w:spacing w:val="-13"/>
                          </w:rPr>
                          <w:t xml:space="preserve"> </w:t>
                        </w:r>
                        <w:r>
                          <w:rPr>
                            <w:rFonts w:ascii="Arial"/>
                            <w:spacing w:val="-2"/>
                          </w:rPr>
                          <w:t>consultants</w:t>
                        </w:r>
                      </w:p>
                    </w:txbxContent>
                  </v:textbox>
                </v:shape>
                <v:shape id="Textbox 802" o:spid="_x0000_s1219" type="#_x0000_t202" style="position:absolute;left:2951;top:13184;width:92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" filled="f" stroked="f">
                  <v:textbox inset="0,0,0,0">
                    <w:txbxContent>
                      <w:p w14:paraId="58628CF0" w14:textId="77777777" w:rsidR="00C225CE" w:rsidRDefault="00C225CE" w:rsidP="00C225CE">
                        <w:pPr>
                          <w:spacing w:line="250" w:lineRule="exact"/>
                          <w:rPr>
                            <w:rFonts w:ascii="Arial"/>
                          </w:rPr>
                        </w:pPr>
                        <w:r>
                          <w:rPr>
                            <w:rFonts w:ascii="Arial"/>
                            <w:spacing w:val="-10"/>
                          </w:rPr>
                          <w:t>3</w:t>
                        </w:r>
                      </w:p>
                    </w:txbxContent>
                  </v:textbox>
                </v:shape>
                <v:shape id="Textbox 803" o:spid="_x0000_s1220" type="#_x0000_t202" style="position:absolute;left:13234;top:13184;width:1455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" filled="f" stroked="f">
                  <v:textbox inset="0,0,0,0">
                    <w:txbxContent>
                      <w:p w14:paraId="5615B102" w14:textId="77777777" w:rsidR="00C225CE" w:rsidRDefault="00C225CE" w:rsidP="00C225CE">
                        <w:pPr>
                          <w:spacing w:line="250" w:lineRule="exact"/>
                          <w:rPr>
                            <w:rFonts w:ascii="Arial"/>
                          </w:rPr>
                        </w:pPr>
                        <w:r>
                          <w:rPr>
                            <w:rFonts w:ascii="Arial"/>
                          </w:rPr>
                          <w:t>Security</w:t>
                        </w:r>
                        <w:r>
                          <w:rPr>
                            <w:rFonts w:ascii="Arial"/>
                            <w:spacing w:val="-11"/>
                          </w:rPr>
                          <w:t xml:space="preserve"> </w:t>
                        </w:r>
                        <w:r>
                          <w:rPr>
                            <w:rFonts w:ascii="Arial"/>
                          </w:rPr>
                          <w:t>of</w:t>
                        </w:r>
                        <w:r>
                          <w:rPr>
                            <w:rFonts w:ascii="Arial"/>
                            <w:spacing w:val="-5"/>
                          </w:rPr>
                          <w:t xml:space="preserve"> </w:t>
                        </w:r>
                        <w:r>
                          <w:rPr>
                            <w:rFonts w:ascii="Arial"/>
                          </w:rPr>
                          <w:t>new</w:t>
                        </w:r>
                        <w:r>
                          <w:rPr>
                            <w:rFonts w:ascii="Arial"/>
                            <w:spacing w:val="-1"/>
                          </w:rPr>
                          <w:t xml:space="preserve"> </w:t>
                        </w:r>
                        <w:r>
                          <w:rPr>
                            <w:rFonts w:ascii="Arial"/>
                            <w:spacing w:val="-2"/>
                          </w:rPr>
                          <w:t>system</w:t>
                        </w:r>
                      </w:p>
                    </w:txbxContent>
                  </v:textbox>
                </v:shape>
                <v:shape id="Textbox 804" o:spid="_x0000_s1221" type="#_x0000_t202" style="position:absolute;left:2951;top:18709;width:92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" filled="f" stroked="f">
                  <v:textbox inset="0,0,0,0">
                    <w:txbxContent>
                      <w:p w14:paraId="0B4B1E79" w14:textId="77777777" w:rsidR="00C225CE" w:rsidRDefault="00C225CE" w:rsidP="00C225CE">
                        <w:pPr>
                          <w:spacing w:line="250" w:lineRule="exact"/>
                          <w:rPr>
                            <w:rFonts w:ascii="Arial"/>
                          </w:rPr>
                        </w:pPr>
                        <w:r>
                          <w:rPr>
                            <w:rFonts w:ascii="Arial"/>
                            <w:spacing w:val="-10"/>
                          </w:rPr>
                          <w:t>5</w:t>
                        </w:r>
                      </w:p>
                    </w:txbxContent>
                  </v:textbox>
                </v:shape>
                <v:shape id="Textbox 805" o:spid="_x0000_s1222" type="#_x0000_t202" style="position:absolute;left:13234;top:18709;width:41878;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" filled="f" stroked="f">
                  <v:textbox inset="0,0,0,0">
                    <w:txbxContent>
                      <w:p w14:paraId="3F5CD3FF" w14:textId="77777777" w:rsidR="00C225CE" w:rsidRDefault="00C225CE" w:rsidP="00C225CE">
                        <w:pPr>
                          <w:spacing w:line="250" w:lineRule="exact"/>
                          <w:rPr>
                            <w:rFonts w:ascii="Arial"/>
                          </w:rPr>
                        </w:pPr>
                        <w:r>
                          <w:rPr>
                            <w:rFonts w:ascii="Arial"/>
                          </w:rPr>
                          <w:t>Outsourcing/purchasing</w:t>
                        </w:r>
                        <w:r>
                          <w:rPr>
                            <w:rFonts w:ascii="Arial"/>
                            <w:spacing w:val="-10"/>
                          </w:rPr>
                          <w:t xml:space="preserve"> </w:t>
                        </w:r>
                        <w:r>
                          <w:rPr>
                            <w:rFonts w:ascii="Arial"/>
                          </w:rPr>
                          <w:t>for</w:t>
                        </w:r>
                        <w:r>
                          <w:rPr>
                            <w:rFonts w:ascii="Arial"/>
                            <w:spacing w:val="-5"/>
                          </w:rPr>
                          <w:t xml:space="preserve"> </w:t>
                        </w:r>
                        <w:r>
                          <w:rPr>
                            <w:rFonts w:ascii="Arial"/>
                          </w:rPr>
                          <w:t>processing</w:t>
                        </w:r>
                        <w:r>
                          <w:rPr>
                            <w:rFonts w:ascii="Arial"/>
                            <w:spacing w:val="-9"/>
                          </w:rPr>
                          <w:t xml:space="preserve"> </w:t>
                        </w:r>
                        <w:r>
                          <w:rPr>
                            <w:rFonts w:ascii="Arial"/>
                          </w:rPr>
                          <w:t>online</w:t>
                        </w:r>
                        <w:r>
                          <w:rPr>
                            <w:rFonts w:ascii="Arial"/>
                            <w:spacing w:val="-9"/>
                          </w:rPr>
                          <w:t xml:space="preserve"> </w:t>
                        </w:r>
                        <w:r>
                          <w:rPr>
                            <w:rFonts w:ascii="Arial"/>
                          </w:rPr>
                          <w:t>payment</w:t>
                        </w:r>
                        <w:r>
                          <w:rPr>
                            <w:rFonts w:ascii="Arial"/>
                            <w:spacing w:val="-7"/>
                          </w:rPr>
                          <w:t xml:space="preserve"> </w:t>
                        </w:r>
                        <w:r>
                          <w:rPr>
                            <w:rFonts w:ascii="Arial"/>
                            <w:spacing w:val="-2"/>
                          </w:rPr>
                          <w:t>transactions</w:t>
                        </w:r>
                      </w:p>
                    </w:txbxContent>
                  </v:textbox>
                </v:shape>
                <v:shape id="Textbox 806" o:spid="_x0000_s1223" type="#_x0000_t202" style="position:absolute;left:2951;top:24233;width:927;height:4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" filled="f" stroked="f">
                  <v:textbox inset="0,0,0,0">
                    <w:txbxContent>
                      <w:p w14:paraId="42FCF44A" w14:textId="77777777" w:rsidR="00C225CE" w:rsidRDefault="00C225CE" w:rsidP="00C225CE">
                        <w:pPr>
                          <w:spacing w:line="250" w:lineRule="exact"/>
                          <w:rPr>
                            <w:rFonts w:ascii="Arial"/>
                          </w:rPr>
                        </w:pPr>
                        <w:r>
                          <w:rPr>
                            <w:rFonts w:ascii="Arial"/>
                            <w:spacing w:val="-10"/>
                          </w:rPr>
                          <w:t>7</w:t>
                        </w:r>
                      </w:p>
                      <w:p w14:paraId="7D34941E" w14:textId="77777777" w:rsidR="00C225CE" w:rsidRDefault="00C225CE" w:rsidP="00C225CE">
                        <w:pPr>
                          <w:spacing w:before="182"/>
                          <w:rPr>
                            <w:rFonts w:ascii="Arial"/>
                          </w:rPr>
                        </w:pPr>
                        <w:r>
                          <w:rPr>
                            <w:rFonts w:ascii="Arial"/>
                            <w:spacing w:val="-10"/>
                          </w:rPr>
                          <w:t>8</w:t>
                        </w:r>
                      </w:p>
                    </w:txbxContent>
                  </v:textbox>
                </v:shape>
                <v:shape id="Textbox 807" o:spid="_x0000_s1224" type="#_x0000_t202" style="position:absolute;left:13234;top:24233;width:43783;height:4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" filled="f" stroked="f">
                  <v:textbox inset="0,0,0,0">
                    <w:txbxContent>
                      <w:p w14:paraId="16BD9828" w14:textId="77777777" w:rsidR="00C225CE" w:rsidRDefault="00C225CE" w:rsidP="00C225CE">
                        <w:pPr>
                          <w:spacing w:line="250" w:lineRule="exact"/>
                          <w:rPr>
                            <w:rFonts w:ascii="Arial"/>
                          </w:rPr>
                        </w:pPr>
                        <w:r>
                          <w:rPr>
                            <w:rFonts w:ascii="Arial"/>
                          </w:rPr>
                          <w:t>Providing</w:t>
                        </w:r>
                        <w:r>
                          <w:rPr>
                            <w:rFonts w:ascii="Arial"/>
                            <w:spacing w:val="-12"/>
                          </w:rPr>
                          <w:t xml:space="preserve"> </w:t>
                        </w:r>
                        <w:r>
                          <w:rPr>
                            <w:rFonts w:ascii="Arial"/>
                          </w:rPr>
                          <w:t>an</w:t>
                        </w:r>
                        <w:r>
                          <w:rPr>
                            <w:rFonts w:ascii="Arial"/>
                            <w:spacing w:val="-11"/>
                          </w:rPr>
                          <w:t xml:space="preserve"> </w:t>
                        </w:r>
                        <w:r>
                          <w:rPr>
                            <w:rFonts w:ascii="Arial"/>
                          </w:rPr>
                          <w:t>efficient</w:t>
                        </w:r>
                        <w:r>
                          <w:rPr>
                            <w:rFonts w:ascii="Arial"/>
                            <w:spacing w:val="-8"/>
                          </w:rPr>
                          <w:t xml:space="preserve"> </w:t>
                        </w:r>
                        <w:r>
                          <w:rPr>
                            <w:rFonts w:ascii="Arial"/>
                          </w:rPr>
                          <w:t>search</w:t>
                        </w:r>
                        <w:r>
                          <w:rPr>
                            <w:rFonts w:ascii="Arial"/>
                            <w:spacing w:val="-11"/>
                          </w:rPr>
                          <w:t xml:space="preserve"> </w:t>
                        </w:r>
                        <w:r>
                          <w:rPr>
                            <w:rFonts w:ascii="Arial"/>
                            <w:spacing w:val="-2"/>
                          </w:rPr>
                          <w:t>feature</w:t>
                        </w:r>
                      </w:p>
                      <w:p w14:paraId="0282E956" w14:textId="77777777" w:rsidR="00C225CE" w:rsidRDefault="00C225CE" w:rsidP="00C225CE">
                        <w:pPr>
                          <w:spacing w:before="182"/>
                          <w:rPr>
                            <w:rFonts w:ascii="Arial"/>
                          </w:rPr>
                        </w:pPr>
                        <w:r>
                          <w:rPr>
                            <w:rFonts w:ascii="Arial"/>
                          </w:rPr>
                          <w:t>Getting</w:t>
                        </w:r>
                        <w:r>
                          <w:rPr>
                            <w:rFonts w:ascii="Arial"/>
                            <w:spacing w:val="-16"/>
                          </w:rPr>
                          <w:t xml:space="preserve"> </w:t>
                        </w:r>
                        <w:r>
                          <w:rPr>
                            <w:rFonts w:ascii="Arial"/>
                          </w:rPr>
                          <w:t>good</w:t>
                        </w:r>
                        <w:r>
                          <w:rPr>
                            <w:rFonts w:ascii="Arial"/>
                            <w:spacing w:val="-15"/>
                          </w:rPr>
                          <w:t xml:space="preserve"> </w:t>
                        </w:r>
                        <w:r>
                          <w:rPr>
                            <w:rFonts w:ascii="Arial"/>
                          </w:rPr>
                          <w:t>feedback</w:t>
                        </w:r>
                        <w:r>
                          <w:rPr>
                            <w:rFonts w:ascii="Arial"/>
                            <w:spacing w:val="-15"/>
                          </w:rPr>
                          <w:t xml:space="preserve"> </w:t>
                        </w:r>
                        <w:r>
                          <w:rPr>
                            <w:rFonts w:ascii="Arial"/>
                          </w:rPr>
                          <w:t>from</w:t>
                        </w:r>
                        <w:r>
                          <w:rPr>
                            <w:rFonts w:ascii="Arial"/>
                            <w:spacing w:val="-7"/>
                          </w:rPr>
                          <w:t xml:space="preserve"> </w:t>
                        </w:r>
                        <w:r>
                          <w:rPr>
                            <w:rFonts w:ascii="Arial"/>
                          </w:rPr>
                          <w:t>Michael</w:t>
                        </w:r>
                        <w:r>
                          <w:rPr>
                            <w:rFonts w:ascii="Arial"/>
                            <w:spacing w:val="-15"/>
                          </w:rPr>
                          <w:t xml:space="preserve"> </w:t>
                        </w:r>
                        <w:r>
                          <w:rPr>
                            <w:rFonts w:ascii="Arial"/>
                          </w:rPr>
                          <w:t>Chen</w:t>
                        </w:r>
                        <w:r>
                          <w:rPr>
                            <w:rFonts w:ascii="Arial"/>
                            <w:spacing w:val="-15"/>
                          </w:rPr>
                          <w:t xml:space="preserve"> </w:t>
                        </w:r>
                        <w:r>
                          <w:rPr>
                            <w:rFonts w:ascii="Arial"/>
                          </w:rPr>
                          <w:t>and</w:t>
                        </w:r>
                        <w:r>
                          <w:rPr>
                            <w:rFonts w:ascii="Arial"/>
                            <w:spacing w:val="-16"/>
                          </w:rPr>
                          <w:t xml:space="preserve"> </w:t>
                        </w:r>
                        <w:r>
                          <w:rPr>
                            <w:rFonts w:ascii="Arial"/>
                          </w:rPr>
                          <w:t>other</w:t>
                        </w:r>
                        <w:r>
                          <w:rPr>
                            <w:rFonts w:ascii="Arial"/>
                            <w:spacing w:val="-11"/>
                          </w:rPr>
                          <w:t xml:space="preserve"> </w:t>
                        </w:r>
                        <w:r>
                          <w:rPr>
                            <w:rFonts w:ascii="Arial"/>
                          </w:rPr>
                          <w:t>senior</w:t>
                        </w:r>
                        <w:r>
                          <w:rPr>
                            <w:rFonts w:ascii="Arial"/>
                            <w:spacing w:val="-11"/>
                          </w:rPr>
                          <w:t xml:space="preserve"> </w:t>
                        </w:r>
                        <w:r>
                          <w:rPr>
                            <w:rFonts w:ascii="Arial"/>
                            <w:spacing w:val="-2"/>
                          </w:rPr>
                          <w:t>consultants</w:t>
                        </w:r>
                      </w:p>
                    </w:txbxContent>
                  </v:textbox>
                </v:shape>
                <v:shape id="Textbox 808" o:spid="_x0000_s1225" type="#_x0000_t202" style="position:absolute;left:12837;top:20954;width:4724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" fillcolor="#edf6fb" stroked="f">
                  <v:textbox inset="0,0,0,0">
                    <w:txbxContent>
                      <w:p w14:paraId="3666096E" w14:textId="77777777" w:rsidR="00C225CE" w:rsidRDefault="00C225CE" w:rsidP="00C225CE">
                        <w:pPr>
                          <w:spacing w:before="78"/>
                          <w:ind w:left="62"/>
                          <w:rPr>
                            <w:rFonts w:ascii="Arial"/>
                            <w:color w:val="000000"/>
                          </w:rPr>
                        </w:pPr>
                        <w:r>
                          <w:rPr>
                            <w:rFonts w:ascii="Arial"/>
                            <w:color w:val="000000"/>
                          </w:rPr>
                          <w:t>Organizing</w:t>
                        </w:r>
                        <w:r>
                          <w:rPr>
                            <w:rFonts w:ascii="Arial"/>
                            <w:color w:val="000000"/>
                            <w:spacing w:val="-11"/>
                          </w:rPr>
                          <w:t xml:space="preserve"> </w:t>
                        </w:r>
                        <w:r>
                          <w:rPr>
                            <w:rFonts w:ascii="Arial"/>
                            <w:color w:val="000000"/>
                          </w:rPr>
                          <w:t>the</w:t>
                        </w:r>
                        <w:r>
                          <w:rPr>
                            <w:rFonts w:ascii="Arial"/>
                            <w:color w:val="000000"/>
                            <w:spacing w:val="-11"/>
                          </w:rPr>
                          <w:t xml:space="preserve"> </w:t>
                        </w:r>
                        <w:r>
                          <w:rPr>
                            <w:rFonts w:ascii="Arial"/>
                            <w:color w:val="000000"/>
                          </w:rPr>
                          <w:t>templates</w:t>
                        </w:r>
                        <w:r>
                          <w:rPr>
                            <w:rFonts w:ascii="Arial"/>
                            <w:color w:val="000000"/>
                            <w:spacing w:val="2"/>
                          </w:rPr>
                          <w:t xml:space="preserve"> </w:t>
                        </w:r>
                        <w:r>
                          <w:rPr>
                            <w:rFonts w:ascii="Arial"/>
                            <w:color w:val="000000"/>
                          </w:rPr>
                          <w:t>and</w:t>
                        </w:r>
                        <w:r>
                          <w:rPr>
                            <w:rFonts w:ascii="Arial"/>
                            <w:color w:val="000000"/>
                            <w:spacing w:val="-11"/>
                          </w:rPr>
                          <w:t xml:space="preserve"> </w:t>
                        </w:r>
                        <w:r>
                          <w:rPr>
                            <w:rFonts w:ascii="Arial"/>
                            <w:color w:val="000000"/>
                          </w:rPr>
                          <w:t>examples</w:t>
                        </w:r>
                        <w:r>
                          <w:rPr>
                            <w:rFonts w:ascii="Arial"/>
                            <w:color w:val="000000"/>
                            <w:spacing w:val="2"/>
                          </w:rPr>
                          <w:t xml:space="preserve"> </w:t>
                        </w:r>
                        <w:r>
                          <w:rPr>
                            <w:rFonts w:ascii="Arial"/>
                            <w:color w:val="000000"/>
                          </w:rPr>
                          <w:t>in</w:t>
                        </w:r>
                        <w:r>
                          <w:rPr>
                            <w:rFonts w:ascii="Arial"/>
                            <w:color w:val="000000"/>
                            <w:spacing w:val="-11"/>
                          </w:rPr>
                          <w:t xml:space="preserve"> </w:t>
                        </w:r>
                        <w:r>
                          <w:rPr>
                            <w:rFonts w:ascii="Arial"/>
                            <w:color w:val="000000"/>
                          </w:rPr>
                          <w:t>a</w:t>
                        </w:r>
                        <w:r>
                          <w:rPr>
                            <w:rFonts w:ascii="Arial"/>
                            <w:color w:val="000000"/>
                            <w:spacing w:val="-11"/>
                          </w:rPr>
                          <w:t xml:space="preserve"> </w:t>
                        </w:r>
                        <w:r>
                          <w:rPr>
                            <w:rFonts w:ascii="Arial"/>
                            <w:color w:val="000000"/>
                          </w:rPr>
                          <w:t>useful</w:t>
                        </w:r>
                        <w:r>
                          <w:rPr>
                            <w:rFonts w:ascii="Arial"/>
                            <w:color w:val="000000"/>
                            <w:spacing w:val="-10"/>
                          </w:rPr>
                          <w:t xml:space="preserve"> </w:t>
                        </w:r>
                        <w:r>
                          <w:rPr>
                            <w:rFonts w:ascii="Arial"/>
                            <w:color w:val="000000"/>
                            <w:spacing w:val="-2"/>
                          </w:rPr>
                          <w:t>fashion</w:t>
                        </w:r>
                      </w:p>
                    </w:txbxContent>
                  </v:textbox>
                </v:shape>
                <v:shape id="Textbox 809" o:spid="_x0000_s1226" type="#_x0000_t202" style="position:absolute;left:2094;top:20954;width:1055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" fillcolor="#edf6fb" stroked="f">
                  <v:textbox inset="0,0,0,0">
                    <w:txbxContent>
                      <w:p w14:paraId="1269EE2E" w14:textId="77777777" w:rsidR="00C225CE" w:rsidRDefault="00C225CE" w:rsidP="00C225CE">
                        <w:pPr>
                          <w:spacing w:before="78"/>
                          <w:ind w:left="134"/>
                          <w:rPr>
                            <w:rFonts w:ascii="Arial"/>
                            <w:color w:val="000000"/>
                          </w:rPr>
                        </w:pPr>
                        <w:r>
                          <w:rPr>
                            <w:rFonts w:ascii="Arial"/>
                            <w:color w:val="000000"/>
                            <w:spacing w:val="-10"/>
                          </w:rPr>
                          <w:t>6</w:t>
                        </w:r>
                      </w:p>
                    </w:txbxContent>
                  </v:textbox>
                </v:shape>
                <v:shape id="Textbox 810" o:spid="_x0000_s1227" type="#_x0000_t202" style="position:absolute;left:12837;top:15430;width:4724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" fillcolor="#edf6fb" stroked="f">
                  <v:textbox inset="0,0,0,0">
                    <w:txbxContent>
                      <w:p w14:paraId="17DD3F81" w14:textId="77777777" w:rsidR="00C225CE" w:rsidRDefault="00C225CE" w:rsidP="00C225CE">
                        <w:pPr>
                          <w:spacing w:before="78"/>
                          <w:ind w:left="62"/>
                          <w:rPr>
                            <w:rFonts w:ascii="Arial"/>
                            <w:color w:val="000000"/>
                          </w:rPr>
                        </w:pPr>
                        <w:r>
                          <w:rPr>
                            <w:rFonts w:ascii="Arial"/>
                            <w:color w:val="000000"/>
                          </w:rPr>
                          <w:t>Outsourcing/purchasing</w:t>
                        </w:r>
                        <w:r>
                          <w:rPr>
                            <w:rFonts w:ascii="Arial"/>
                            <w:color w:val="000000"/>
                            <w:spacing w:val="-12"/>
                          </w:rPr>
                          <w:t xml:space="preserve"> </w:t>
                        </w:r>
                        <w:r>
                          <w:rPr>
                            <w:rFonts w:ascii="Arial"/>
                            <w:color w:val="000000"/>
                          </w:rPr>
                          <w:t>for</w:t>
                        </w:r>
                        <w:r>
                          <w:rPr>
                            <w:rFonts w:ascii="Arial"/>
                            <w:color w:val="000000"/>
                            <w:spacing w:val="-7"/>
                          </w:rPr>
                          <w:t xml:space="preserve"> </w:t>
                        </w:r>
                        <w:r>
                          <w:rPr>
                            <w:rFonts w:ascii="Arial"/>
                            <w:color w:val="000000"/>
                          </w:rPr>
                          <w:t>the</w:t>
                        </w:r>
                        <w:r>
                          <w:rPr>
                            <w:rFonts w:ascii="Arial"/>
                            <w:color w:val="000000"/>
                            <w:spacing w:val="-11"/>
                          </w:rPr>
                          <w:t xml:space="preserve"> </w:t>
                        </w:r>
                        <w:r>
                          <w:rPr>
                            <w:rFonts w:ascii="Arial"/>
                            <w:color w:val="000000"/>
                          </w:rPr>
                          <w:t>article</w:t>
                        </w:r>
                        <w:r>
                          <w:rPr>
                            <w:rFonts w:ascii="Arial"/>
                            <w:color w:val="000000"/>
                            <w:spacing w:val="-12"/>
                          </w:rPr>
                          <w:t xml:space="preserve"> </w:t>
                        </w:r>
                        <w:r>
                          <w:rPr>
                            <w:rFonts w:ascii="Arial"/>
                            <w:color w:val="000000"/>
                          </w:rPr>
                          <w:t>retrieval</w:t>
                        </w:r>
                        <w:r>
                          <w:rPr>
                            <w:rFonts w:ascii="Arial"/>
                            <w:color w:val="000000"/>
                            <w:spacing w:val="-11"/>
                          </w:rPr>
                          <w:t xml:space="preserve"> </w:t>
                        </w:r>
                        <w:r>
                          <w:rPr>
                            <w:rFonts w:ascii="Arial"/>
                            <w:color w:val="000000"/>
                          </w:rPr>
                          <w:t>and</w:t>
                        </w:r>
                        <w:r>
                          <w:rPr>
                            <w:rFonts w:ascii="Arial"/>
                            <w:color w:val="000000"/>
                            <w:spacing w:val="-11"/>
                          </w:rPr>
                          <w:t xml:space="preserve"> </w:t>
                        </w:r>
                        <w:r>
                          <w:rPr>
                            <w:rFonts w:ascii="Arial"/>
                            <w:color w:val="000000"/>
                          </w:rPr>
                          <w:t>Ask</w:t>
                        </w:r>
                        <w:r>
                          <w:rPr>
                            <w:rFonts w:ascii="Arial"/>
                            <w:color w:val="000000"/>
                            <w:spacing w:val="-14"/>
                          </w:rPr>
                          <w:t xml:space="preserve"> </w:t>
                        </w:r>
                        <w:r>
                          <w:rPr>
                            <w:rFonts w:ascii="Arial"/>
                            <w:color w:val="000000"/>
                          </w:rPr>
                          <w:t>the</w:t>
                        </w:r>
                        <w:r>
                          <w:rPr>
                            <w:rFonts w:ascii="Arial"/>
                            <w:color w:val="000000"/>
                            <w:spacing w:val="-11"/>
                          </w:rPr>
                          <w:t xml:space="preserve"> </w:t>
                        </w:r>
                        <w:r>
                          <w:rPr>
                            <w:rFonts w:ascii="Arial"/>
                            <w:color w:val="000000"/>
                          </w:rPr>
                          <w:t>Expert</w:t>
                        </w:r>
                        <w:r>
                          <w:rPr>
                            <w:rFonts w:ascii="Arial"/>
                            <w:color w:val="000000"/>
                            <w:spacing w:val="-9"/>
                          </w:rPr>
                          <w:t xml:space="preserve"> </w:t>
                        </w:r>
                        <w:proofErr w:type="gramStart"/>
                        <w:r>
                          <w:rPr>
                            <w:rFonts w:ascii="Arial"/>
                            <w:color w:val="000000"/>
                            <w:spacing w:val="-2"/>
                          </w:rPr>
                          <w:t>features</w:t>
                        </w:r>
                        <w:proofErr w:type="gramEnd"/>
                      </w:p>
                    </w:txbxContent>
                  </v:textbox>
                </v:shape>
                <v:shape id="Textbox 811" o:spid="_x0000_s1228" type="#_x0000_t202" style="position:absolute;left:2094;top:15430;width:1055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" fillcolor="#edf6fb" stroked="f">
                  <v:textbox inset="0,0,0,0">
                    <w:txbxContent>
                      <w:p w14:paraId="50480AAF" w14:textId="77777777" w:rsidR="00C225CE" w:rsidRDefault="00C225CE" w:rsidP="00C225CE">
                        <w:pPr>
                          <w:spacing w:before="78"/>
                          <w:ind w:left="134"/>
                          <w:rPr>
                            <w:rFonts w:ascii="Arial"/>
                            <w:color w:val="000000"/>
                          </w:rPr>
                        </w:pPr>
                        <w:r>
                          <w:rPr>
                            <w:rFonts w:ascii="Arial"/>
                            <w:color w:val="000000"/>
                            <w:spacing w:val="-10"/>
                          </w:rPr>
                          <w:t>4</w:t>
                        </w:r>
                      </w:p>
                    </w:txbxContent>
                  </v:textbox>
                </v:shape>
                <v:shape id="Textbox 812" o:spid="_x0000_s1229" type="#_x0000_t202" style="position:absolute;left:12837;top:9905;width:4724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" fillcolor="#edf6fb" stroked="f">
                  <v:textbox inset="0,0,0,0">
                    <w:txbxContent>
                      <w:p w14:paraId="75B316EA" w14:textId="77777777" w:rsidR="00C225CE" w:rsidRDefault="00C225CE" w:rsidP="00C225CE">
                        <w:pPr>
                          <w:spacing w:before="78"/>
                          <w:ind w:left="62"/>
                          <w:rPr>
                            <w:rFonts w:ascii="Arial"/>
                            <w:color w:val="000000"/>
                          </w:rPr>
                        </w:pPr>
                        <w:r>
                          <w:rPr>
                            <w:rFonts w:ascii="Arial"/>
                            <w:color w:val="000000"/>
                          </w:rPr>
                          <w:t>Lack</w:t>
                        </w:r>
                        <w:r>
                          <w:rPr>
                            <w:rFonts w:ascii="Arial"/>
                            <w:color w:val="000000"/>
                            <w:spacing w:val="-12"/>
                          </w:rPr>
                          <w:t xml:space="preserve"> </w:t>
                        </w:r>
                        <w:r>
                          <w:rPr>
                            <w:rFonts w:ascii="Arial"/>
                            <w:color w:val="000000"/>
                          </w:rPr>
                          <w:t>of</w:t>
                        </w:r>
                        <w:r>
                          <w:rPr>
                            <w:rFonts w:ascii="Arial"/>
                            <w:color w:val="000000"/>
                            <w:spacing w:val="-8"/>
                          </w:rPr>
                          <w:t xml:space="preserve"> </w:t>
                        </w:r>
                        <w:r>
                          <w:rPr>
                            <w:rFonts w:ascii="Arial"/>
                            <w:color w:val="000000"/>
                          </w:rPr>
                          <w:t>inputs</w:t>
                        </w:r>
                        <w:r>
                          <w:rPr>
                            <w:rFonts w:ascii="Arial"/>
                            <w:color w:val="000000"/>
                            <w:spacing w:val="2"/>
                          </w:rPr>
                          <w:t xml:space="preserve"> </w:t>
                        </w:r>
                        <w:r>
                          <w:rPr>
                            <w:rFonts w:ascii="Arial"/>
                            <w:color w:val="000000"/>
                          </w:rPr>
                          <w:t>from</w:t>
                        </w:r>
                        <w:r>
                          <w:rPr>
                            <w:rFonts w:ascii="Arial"/>
                            <w:color w:val="000000"/>
                            <w:spacing w:val="3"/>
                          </w:rPr>
                          <w:t xml:space="preserve"> </w:t>
                        </w:r>
                        <w:r>
                          <w:rPr>
                            <w:rFonts w:ascii="Arial"/>
                            <w:color w:val="000000"/>
                          </w:rPr>
                          <w:t>client</w:t>
                        </w:r>
                        <w:r>
                          <w:rPr>
                            <w:rFonts w:ascii="Arial"/>
                            <w:color w:val="000000"/>
                            <w:spacing w:val="-8"/>
                          </w:rPr>
                          <w:t xml:space="preserve"> </w:t>
                        </w:r>
                        <w:r>
                          <w:rPr>
                            <w:rFonts w:ascii="Arial"/>
                            <w:color w:val="000000"/>
                            <w:spacing w:val="-2"/>
                          </w:rPr>
                          <w:t>representatives</w:t>
                        </w:r>
                      </w:p>
                    </w:txbxContent>
                  </v:textbox>
                </v:shape>
                <v:shape id="Textbox 813" o:spid="_x0000_s1230" type="#_x0000_t202" style="position:absolute;left:2094;top:9905;width:1055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" fillcolor="#edf6fb" stroked="f">
                  <v:textbox inset="0,0,0,0">
                    <w:txbxContent>
                      <w:p w14:paraId="2810E632" w14:textId="77777777" w:rsidR="00C225CE" w:rsidRDefault="00C225CE" w:rsidP="00C225CE">
                        <w:pPr>
                          <w:spacing w:before="78"/>
                          <w:ind w:left="134"/>
                          <w:rPr>
                            <w:rFonts w:ascii="Arial"/>
                            <w:color w:val="000000"/>
                          </w:rPr>
                        </w:pPr>
                        <w:r>
                          <w:rPr>
                            <w:rFonts w:ascii="Arial"/>
                            <w:color w:val="000000"/>
                            <w:spacing w:val="-10"/>
                          </w:rPr>
                          <w:t>2</w:t>
                        </w:r>
                      </w:p>
                    </w:txbxContent>
                  </v:textbox>
                </v:shape>
                <v:shape id="Textbox 814" o:spid="_x0000_s1231" type="#_x0000_t202" style="position:absolute;left:12837;top:4476;width:4724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" fillcolor="#e8e8e8" stroked="f">
                  <v:textbox inset="0,0,0,0">
                    <w:txbxContent>
                      <w:p w14:paraId="7BC23201" w14:textId="77777777" w:rsidR="00C225CE" w:rsidRDefault="00C225CE" w:rsidP="00C225CE">
                        <w:pPr>
                          <w:spacing w:before="48"/>
                          <w:ind w:left="32"/>
                          <w:rPr>
                            <w:rFonts w:ascii="Arial"/>
                            <w:b/>
                            <w:color w:val="000000"/>
                          </w:rPr>
                        </w:pPr>
                        <w:r>
                          <w:rPr>
                            <w:rFonts w:ascii="Arial"/>
                            <w:b/>
                            <w:color w:val="000000"/>
                          </w:rPr>
                          <w:t>Potential</w:t>
                        </w:r>
                        <w:r>
                          <w:rPr>
                            <w:rFonts w:ascii="Arial"/>
                            <w:b/>
                            <w:color w:val="000000"/>
                            <w:spacing w:val="7"/>
                          </w:rPr>
                          <w:t xml:space="preserve"> </w:t>
                        </w:r>
                        <w:r>
                          <w:rPr>
                            <w:rFonts w:ascii="Arial"/>
                            <w:b/>
                            <w:color w:val="000000"/>
                            <w:spacing w:val="-4"/>
                          </w:rPr>
                          <w:t>Risk</w:t>
                        </w:r>
                      </w:p>
                    </w:txbxContent>
                  </v:textbox>
                </v:shape>
                <v:shape id="Textbox 815" o:spid="_x0000_s1232" type="#_x0000_t202" style="position:absolute;left:2094;top:4476;width:1055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" fillcolor="#e8e8e8" stroked="f">
                  <v:textbox inset="0,0,0,0">
                    <w:txbxContent>
                      <w:p w14:paraId="3821FCC1" w14:textId="77777777" w:rsidR="00C225CE" w:rsidRDefault="00C225CE" w:rsidP="00C225CE">
                        <w:pPr>
                          <w:spacing w:before="48"/>
                          <w:ind w:left="44"/>
                          <w:rPr>
                            <w:rFonts w:ascii="Arial"/>
                            <w:b/>
                            <w:color w:val="000000"/>
                          </w:rPr>
                        </w:pPr>
                        <w:r>
                          <w:rPr>
                            <w:rFonts w:ascii="Arial"/>
                            <w:b/>
                            <w:color w:val="000000"/>
                            <w:spacing w:val="-2"/>
                          </w:rPr>
                          <w:t>Ranking</w:t>
                        </w:r>
                      </w:p>
                    </w:txbxContent>
                  </v:textbox>
                </v:shape>
                <v:shape id="Textbox 816" o:spid="_x0000_s1233" type="#_x0000_t202" style="position:absolute;left:952;top:1428;width:116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" fillcolor="#ff9733" stroked="f">
                  <v:textbox inset="0,0,0,0">
                    <w:txbxContent>
                      <w:p w14:paraId="5A7C2DA1"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10.</w:t>
                        </w:r>
                      </w:p>
                    </w:txbxContent>
                  </v:textbox>
                </v:shape>
                <w10:wrap type="topAndBottom" anchorx="page"/>
              </v:group>
            </w:pict>
          </mc:Fallback>
        </mc:AlternateContent>
      </w:r>
    </w:p>
    <w:p w14:paraId="7E6C4982" w14:textId="77777777" w:rsidR="00C225CE" w:rsidRDefault="00C225CE" w:rsidP="00C225CE">
      <w:pPr>
        <w:rPr>
          <w:sz w:val="20"/>
        </w:rPr>
        <w:sectPr w:rsidR="00C225CE">
          <w:pgSz w:w="12240" w:h="15840"/>
          <w:pgMar w:top="20" w:right="0" w:bottom="0" w:left="0" w:header="720" w:footer="720" w:gutter="0"/>
          <w:cols w:space="720"/>
        </w:sectPr>
      </w:pPr>
    </w:p>
    <w:p w14:paraId="1B4CF844" w14:textId="77777777" w:rsidR="00C225CE" w:rsidRDefault="00C225CE" w:rsidP="00C225CE">
      <w:pPr>
        <w:pStyle w:val="BodyText"/>
        <w:ind w:left="100"/>
        <w:rPr>
          <w:sz w:val="20"/>
        </w:rPr>
      </w:pPr>
      <w:r>
        <w:rPr>
          <w:noProof/>
          <w:sz w:val="20"/>
        </w:rPr>
        <w:lastRenderedPageBreak/>
        <mc:AlternateContent>
          <mc:Choice Requires="wpg">
            <w:drawing>
              <wp:inline distT="0" distB="0" distL="0" distR="0" wp14:anchorId="1C5C2481" wp14:editId="15F138AB">
                <wp:extent cx="7645400" cy="838200"/>
                <wp:effectExtent l="0" t="0" r="0" b="9525"/>
                <wp:docPr id="817" name="Group 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838200"/>
                          <a:chOff x="0" y="0"/>
                          <a:chExt cx="7645400" cy="838200"/>
                        </a:xfrm>
                      </wpg:grpSpPr>
                      <wps:wsp>
                        <wps:cNvPr id="818" name="Graphic 818"/>
                        <wps:cNvSpPr/>
                        <wps:spPr>
                          <a:xfrm>
                            <a:off x="0" y="0"/>
                            <a:ext cx="7645400" cy="838200"/>
                          </a:xfrm>
                          <a:custGeom>
                            <a:avLst/>
                            <a:gdLst/>
                            <a:ahLst/>
                            <a:cxnLst/>
                            <a:rect l="l" t="t" r="r" b="b"/>
                            <a:pathLst>
                              <a:path w="7645400" h="838200">
                                <a:moveTo>
                                  <a:pt x="7550192" y="838200"/>
                                </a:moveTo>
                                <a:lnTo>
                                  <a:pt x="95210" y="838200"/>
                                </a:lnTo>
                                <a:lnTo>
                                  <a:pt x="58161" y="830714"/>
                                </a:lnTo>
                                <a:lnTo>
                                  <a:pt x="27896" y="810301"/>
                                </a:lnTo>
                                <a:lnTo>
                                  <a:pt x="7485" y="780025"/>
                                </a:lnTo>
                                <a:lnTo>
                                  <a:pt x="0" y="742950"/>
                                </a:lnTo>
                                <a:lnTo>
                                  <a:pt x="0" y="0"/>
                                </a:lnTo>
                                <a:lnTo>
                                  <a:pt x="95210" y="0"/>
                                </a:lnTo>
                                <a:lnTo>
                                  <a:pt x="95210" y="742950"/>
                                </a:lnTo>
                                <a:lnTo>
                                  <a:pt x="7645403" y="742950"/>
                                </a:lnTo>
                                <a:lnTo>
                                  <a:pt x="7637917" y="780025"/>
                                </a:lnTo>
                                <a:lnTo>
                                  <a:pt x="7617506" y="810301"/>
                                </a:lnTo>
                                <a:lnTo>
                                  <a:pt x="7587241" y="830714"/>
                                </a:lnTo>
                                <a:lnTo>
                                  <a:pt x="7550192" y="838200"/>
                                </a:lnTo>
                                <a:close/>
                              </a:path>
                              <a:path w="7645400" h="838200">
                                <a:moveTo>
                                  <a:pt x="7645403" y="742950"/>
                                </a:moveTo>
                                <a:lnTo>
                                  <a:pt x="7550192" y="742950"/>
                                </a:lnTo>
                                <a:lnTo>
                                  <a:pt x="7550192" y="0"/>
                                </a:lnTo>
                                <a:lnTo>
                                  <a:pt x="7645403" y="0"/>
                                </a:lnTo>
                                <a:lnTo>
                                  <a:pt x="7645403" y="742950"/>
                                </a:lnTo>
                                <a:close/>
                              </a:path>
                            </a:pathLst>
                          </a:custGeom>
                          <a:solidFill>
                            <a:srgbClr val="F2F2F2"/>
                          </a:solidFill>
                        </wps:spPr>
                        <wps:bodyPr wrap="square" lIns="0" tIns="0" rIns="0" bIns="0" rtlCol="0">
                          <a:prstTxWarp prst="textNoShape">
                            <a:avLst/>
                          </a:prstTxWarp>
                          <a:noAutofit/>
                        </wps:bodyPr>
                      </wps:wsp>
                      <wps:wsp>
                        <wps:cNvPr id="819" name="Graphic 819"/>
                        <wps:cNvSpPr/>
                        <wps:spPr>
                          <a:xfrm>
                            <a:off x="209473" y="12"/>
                            <a:ext cx="5798820" cy="28575"/>
                          </a:xfrm>
                          <a:custGeom>
                            <a:avLst/>
                            <a:gdLst/>
                            <a:ahLst/>
                            <a:cxnLst/>
                            <a:rect l="l" t="t" r="r" b="b"/>
                            <a:pathLst>
                              <a:path w="5798820" h="28575">
                                <a:moveTo>
                                  <a:pt x="1047305" y="0"/>
                                </a:moveTo>
                                <a:lnTo>
                                  <a:pt x="0" y="0"/>
                                </a:lnTo>
                                <a:lnTo>
                                  <a:pt x="0" y="28575"/>
                                </a:lnTo>
                                <a:lnTo>
                                  <a:pt x="1047305" y="28575"/>
                                </a:lnTo>
                                <a:lnTo>
                                  <a:pt x="1047305" y="0"/>
                                </a:lnTo>
                                <a:close/>
                              </a:path>
                              <a:path w="5798820" h="28575">
                                <a:moveTo>
                                  <a:pt x="5798312" y="0"/>
                                </a:moveTo>
                                <a:lnTo>
                                  <a:pt x="1066355" y="0"/>
                                </a:lnTo>
                                <a:lnTo>
                                  <a:pt x="1066355" y="28575"/>
                                </a:lnTo>
                                <a:lnTo>
                                  <a:pt x="5798312" y="28575"/>
                                </a:lnTo>
                                <a:lnTo>
                                  <a:pt x="5798312" y="0"/>
                                </a:lnTo>
                                <a:close/>
                              </a:path>
                            </a:pathLst>
                          </a:custGeom>
                          <a:solidFill>
                            <a:srgbClr val="EDF6FB"/>
                          </a:solidFill>
                        </wps:spPr>
                        <wps:bodyPr wrap="square" lIns="0" tIns="0" rIns="0" bIns="0" rtlCol="0">
                          <a:prstTxWarp prst="textNoShape">
                            <a:avLst/>
                          </a:prstTxWarp>
                          <a:noAutofit/>
                        </wps:bodyPr>
                      </wps:wsp>
                      <wps:wsp>
                        <wps:cNvPr id="820" name="Textbox 820"/>
                        <wps:cNvSpPr txBox="1"/>
                        <wps:spPr>
                          <a:xfrm>
                            <a:off x="295126" y="99259"/>
                            <a:ext cx="92710" cy="160020"/>
                          </a:xfrm>
                          <a:prstGeom prst="rect">
                            <a:avLst/>
                          </a:prstGeom>
                        </wps:spPr>
                        <wps:txbx>
                          <w:txbxContent>
                            <w:p w14:paraId="43C38800" w14:textId="77777777" w:rsidR="00C225CE" w:rsidRDefault="00C225CE" w:rsidP="00C225CE">
                              <w:pPr>
                                <w:spacing w:line="250" w:lineRule="exact"/>
                                <w:rPr>
                                  <w:rFonts w:ascii="Arial"/>
                                </w:rPr>
                              </w:pPr>
                              <w:bookmarkStart w:id="46" w:name="_bookmark168"/>
                              <w:bookmarkEnd w:id="46"/>
                              <w:r>
                                <w:rPr>
                                  <w:rFonts w:ascii="Arial"/>
                                  <w:spacing w:val="-10"/>
                                </w:rPr>
                                <w:t>9</w:t>
                              </w:r>
                            </w:p>
                          </w:txbxContent>
                        </wps:txbx>
                        <wps:bodyPr wrap="square" lIns="0" tIns="0" rIns="0" bIns="0" rtlCol="0">
                          <a:noAutofit/>
                        </wps:bodyPr>
                      </wps:wsp>
                      <wps:wsp>
                        <wps:cNvPr id="821" name="Textbox 821"/>
                        <wps:cNvSpPr txBox="1"/>
                        <wps:spPr>
                          <a:xfrm>
                            <a:off x="1323399" y="99259"/>
                            <a:ext cx="2312035" cy="160020"/>
                          </a:xfrm>
                          <a:prstGeom prst="rect">
                            <a:avLst/>
                          </a:prstGeom>
                        </wps:spPr>
                        <wps:txbx>
                          <w:txbxContent>
                            <w:p w14:paraId="618269AD" w14:textId="77777777" w:rsidR="00C225CE" w:rsidRDefault="00C225CE" w:rsidP="00C225CE">
                              <w:pPr>
                                <w:spacing w:line="250" w:lineRule="exact"/>
                                <w:rPr>
                                  <w:rFonts w:ascii="Arial"/>
                                </w:rPr>
                              </w:pPr>
                              <w:r>
                                <w:rPr>
                                  <w:rFonts w:ascii="Arial"/>
                                </w:rPr>
                                <w:t>Effectively</w:t>
                              </w:r>
                              <w:r>
                                <w:rPr>
                                  <w:rFonts w:ascii="Arial"/>
                                  <w:spacing w:val="-15"/>
                                </w:rPr>
                                <w:t xml:space="preserve"> </w:t>
                              </w:r>
                              <w:r>
                                <w:rPr>
                                  <w:rFonts w:ascii="Arial"/>
                                </w:rPr>
                                <w:t>promoting</w:t>
                              </w:r>
                              <w:r>
                                <w:rPr>
                                  <w:rFonts w:ascii="Arial"/>
                                  <w:spacing w:val="-14"/>
                                </w:rPr>
                                <w:t xml:space="preserve"> </w:t>
                              </w:r>
                              <w:r>
                                <w:rPr>
                                  <w:rFonts w:ascii="Arial"/>
                                </w:rPr>
                                <w:t>the</w:t>
                              </w:r>
                              <w:r>
                                <w:rPr>
                                  <w:rFonts w:ascii="Arial"/>
                                  <w:spacing w:val="-13"/>
                                </w:rPr>
                                <w:t xml:space="preserve"> </w:t>
                              </w:r>
                              <w:r>
                                <w:rPr>
                                  <w:rFonts w:ascii="Arial"/>
                                </w:rPr>
                                <w:t>new</w:t>
                              </w:r>
                              <w:r>
                                <w:rPr>
                                  <w:rFonts w:ascii="Arial"/>
                                  <w:spacing w:val="-6"/>
                                </w:rPr>
                                <w:t xml:space="preserve"> </w:t>
                              </w:r>
                              <w:r>
                                <w:rPr>
                                  <w:rFonts w:ascii="Arial"/>
                                  <w:spacing w:val="-2"/>
                                </w:rPr>
                                <w:t>system</w:t>
                              </w:r>
                            </w:p>
                          </w:txbxContent>
                        </wps:txbx>
                        <wps:bodyPr wrap="square" lIns="0" tIns="0" rIns="0" bIns="0" rtlCol="0">
                          <a:noAutofit/>
                        </wps:bodyPr>
                      </wps:wsp>
                      <wps:wsp>
                        <wps:cNvPr id="822" name="Textbox 822"/>
                        <wps:cNvSpPr txBox="1"/>
                        <wps:spPr>
                          <a:xfrm>
                            <a:off x="1275788" y="323849"/>
                            <a:ext cx="4732020" cy="257175"/>
                          </a:xfrm>
                          <a:prstGeom prst="rect">
                            <a:avLst/>
                          </a:prstGeom>
                          <a:solidFill>
                            <a:srgbClr val="EDF6FB"/>
                          </a:solidFill>
                        </wps:spPr>
                        <wps:txbx>
                          <w:txbxContent>
                            <w:p w14:paraId="6C3EFA6B" w14:textId="77777777" w:rsidR="00C225CE" w:rsidRDefault="00C225CE" w:rsidP="00C225CE">
                              <w:pPr>
                                <w:spacing w:before="78"/>
                                <w:ind w:left="74"/>
                                <w:rPr>
                                  <w:rFonts w:ascii="Arial"/>
                                  <w:color w:val="000000"/>
                                </w:rPr>
                              </w:pPr>
                              <w:r>
                                <w:rPr>
                                  <w:rFonts w:ascii="Arial"/>
                                  <w:color w:val="000000"/>
                                </w:rPr>
                                <w:t>Realizing</w:t>
                              </w:r>
                              <w:r>
                                <w:rPr>
                                  <w:rFonts w:ascii="Arial"/>
                                  <w:color w:val="000000"/>
                                  <w:spacing w:val="-13"/>
                                </w:rPr>
                                <w:t xml:space="preserve"> </w:t>
                              </w:r>
                              <w:r>
                                <w:rPr>
                                  <w:rFonts w:ascii="Arial"/>
                                  <w:color w:val="000000"/>
                                </w:rPr>
                                <w:t>the</w:t>
                              </w:r>
                              <w:r>
                                <w:rPr>
                                  <w:rFonts w:ascii="Arial"/>
                                  <w:color w:val="000000"/>
                                  <w:spacing w:val="-11"/>
                                </w:rPr>
                                <w:t xml:space="preserve"> </w:t>
                              </w:r>
                              <w:r>
                                <w:rPr>
                                  <w:rFonts w:ascii="Arial"/>
                                  <w:color w:val="000000"/>
                                </w:rPr>
                                <w:t>benefits</w:t>
                              </w:r>
                              <w:r>
                                <w:rPr>
                                  <w:rFonts w:ascii="Arial"/>
                                  <w:color w:val="000000"/>
                                  <w:spacing w:val="1"/>
                                </w:rPr>
                                <w:t xml:space="preserve"> </w:t>
                              </w:r>
                              <w:r>
                                <w:rPr>
                                  <w:rFonts w:ascii="Arial"/>
                                  <w:color w:val="000000"/>
                                </w:rPr>
                                <w:t>of</w:t>
                              </w:r>
                              <w:r>
                                <w:rPr>
                                  <w:rFonts w:ascii="Arial"/>
                                  <w:color w:val="000000"/>
                                  <w:spacing w:val="-8"/>
                                </w:rPr>
                                <w:t xml:space="preserve"> </w:t>
                              </w:r>
                              <w:r>
                                <w:rPr>
                                  <w:rFonts w:ascii="Arial"/>
                                  <w:color w:val="000000"/>
                                </w:rPr>
                                <w:t>the</w:t>
                              </w:r>
                              <w:r>
                                <w:rPr>
                                  <w:rFonts w:ascii="Arial"/>
                                  <w:color w:val="000000"/>
                                  <w:spacing w:val="-11"/>
                                </w:rPr>
                                <w:t xml:space="preserve"> </w:t>
                              </w:r>
                              <w:r>
                                <w:rPr>
                                  <w:rFonts w:ascii="Arial"/>
                                  <w:color w:val="000000"/>
                                </w:rPr>
                                <w:t>new</w:t>
                              </w:r>
                              <w:r>
                                <w:rPr>
                                  <w:rFonts w:ascii="Arial"/>
                                  <w:color w:val="000000"/>
                                  <w:spacing w:val="-3"/>
                                </w:rPr>
                                <w:t xml:space="preserve"> </w:t>
                              </w:r>
                              <w:r>
                                <w:rPr>
                                  <w:rFonts w:ascii="Arial"/>
                                  <w:color w:val="000000"/>
                                </w:rPr>
                                <w:t>system</w:t>
                              </w:r>
                              <w:r>
                                <w:rPr>
                                  <w:rFonts w:ascii="Arial"/>
                                  <w:color w:val="000000"/>
                                  <w:spacing w:val="1"/>
                                </w:rPr>
                                <w:t xml:space="preserve"> </w:t>
                              </w:r>
                              <w:r>
                                <w:rPr>
                                  <w:rFonts w:ascii="Arial"/>
                                  <w:color w:val="000000"/>
                                </w:rPr>
                                <w:t>within</w:t>
                              </w:r>
                              <w:r>
                                <w:rPr>
                                  <w:rFonts w:ascii="Arial"/>
                                  <w:color w:val="000000"/>
                                  <w:spacing w:val="-11"/>
                                </w:rPr>
                                <w:t xml:space="preserve"> </w:t>
                              </w:r>
                              <w:r>
                                <w:rPr>
                                  <w:rFonts w:ascii="Arial"/>
                                  <w:color w:val="000000"/>
                                </w:rPr>
                                <w:t>one</w:t>
                              </w:r>
                              <w:r>
                                <w:rPr>
                                  <w:rFonts w:ascii="Arial"/>
                                  <w:color w:val="000000"/>
                                  <w:spacing w:val="-10"/>
                                </w:rPr>
                                <w:t xml:space="preserve"> </w:t>
                              </w:r>
                              <w:r>
                                <w:rPr>
                                  <w:rFonts w:ascii="Arial"/>
                                  <w:color w:val="000000"/>
                                  <w:spacing w:val="-4"/>
                                </w:rPr>
                                <w:t>year</w:t>
                              </w:r>
                            </w:p>
                          </w:txbxContent>
                        </wps:txbx>
                        <wps:bodyPr wrap="square" lIns="0" tIns="0" rIns="0" bIns="0" rtlCol="0">
                          <a:noAutofit/>
                        </wps:bodyPr>
                      </wps:wsp>
                      <wps:wsp>
                        <wps:cNvPr id="823" name="Textbox 823"/>
                        <wps:cNvSpPr txBox="1"/>
                        <wps:spPr>
                          <a:xfrm>
                            <a:off x="209430" y="323849"/>
                            <a:ext cx="1047750" cy="257175"/>
                          </a:xfrm>
                          <a:prstGeom prst="rect">
                            <a:avLst/>
                          </a:prstGeom>
                          <a:solidFill>
                            <a:srgbClr val="EDF6FB"/>
                          </a:solidFill>
                        </wps:spPr>
                        <wps:txbx>
                          <w:txbxContent>
                            <w:p w14:paraId="45D69AFF" w14:textId="77777777" w:rsidR="00C225CE" w:rsidRDefault="00C225CE" w:rsidP="00C225CE">
                              <w:pPr>
                                <w:spacing w:before="78"/>
                                <w:ind w:left="74"/>
                                <w:rPr>
                                  <w:rFonts w:ascii="Arial"/>
                                  <w:color w:val="000000"/>
                                </w:rPr>
                              </w:pPr>
                              <w:r>
                                <w:rPr>
                                  <w:rFonts w:ascii="Arial"/>
                                  <w:color w:val="000000"/>
                                  <w:spacing w:val="-5"/>
                                </w:rPr>
                                <w:t>10</w:t>
                              </w:r>
                            </w:p>
                          </w:txbxContent>
                        </wps:txbx>
                        <wps:bodyPr wrap="square" lIns="0" tIns="0" rIns="0" bIns="0" rtlCol="0">
                          <a:noAutofit/>
                        </wps:bodyPr>
                      </wps:wsp>
                    </wpg:wgp>
                  </a:graphicData>
                </a:graphic>
              </wp:inline>
            </w:drawing>
          </mc:Choice>
          <mc:Fallback>
            <w:pict>
              <v:group w14:anchorId="1C5C2481" id="Group 817" o:spid="_x0000_s1234" style="width:602pt;height:66pt;mso-position-horizontal-relative:char;mso-position-vertical-relative:line" coordsize="76454,8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">
                <v:shape id="Graphic 818" o:spid="_x0000_s1235" style="position:absolute;width:76454;height:8382;visibility:visible;mso-wrap-style:square;v-text-anchor:top" coordsize="7645400,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" path="m7550192,838200r-7454982,l58161,830714,27896,810301,7485,780025,,742950,,,95210,r,742950l7645403,742950r-7486,37075l7617506,810301r-30265,20413l7550192,838200xem7645403,742950r-95211,l7550192,r95211,l7645403,742950xe" fillcolor="#f2f2f2" stroked="f">
                  <v:path arrowok="t"/>
                </v:shape>
                <v:shape id="Graphic 819" o:spid="_x0000_s1236" style="position:absolute;left:2094;width:57988;height:285;visibility:visible;mso-wrap-style:square;v-text-anchor:top" coordsize="57988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" path="m1047305,l,,,28575r1047305,l1047305,xem5798312,l1066355,r,28575l5798312,28575r,-28575xe" fillcolor="#edf6fb" stroked="f">
                  <v:path arrowok="t"/>
                </v:shape>
                <v:shape id="Textbox 820" o:spid="_x0000_s1237" type="#_x0000_t202" style="position:absolute;left:2951;top:992;width:92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" filled="f" stroked="f">
                  <v:textbox inset="0,0,0,0">
                    <w:txbxContent>
                      <w:p w14:paraId="43C38800" w14:textId="77777777" w:rsidR="00C225CE" w:rsidRDefault="00C225CE" w:rsidP="00C225CE">
                        <w:pPr>
                          <w:spacing w:line="250" w:lineRule="exact"/>
                          <w:rPr>
                            <w:rFonts w:ascii="Arial"/>
                          </w:rPr>
                        </w:pPr>
                        <w:bookmarkStart w:id="47" w:name="_bookmark168"/>
                        <w:bookmarkEnd w:id="47"/>
                        <w:r>
                          <w:rPr>
                            <w:rFonts w:ascii="Arial"/>
                            <w:spacing w:val="-10"/>
                          </w:rPr>
                          <w:t>9</w:t>
                        </w:r>
                      </w:p>
                    </w:txbxContent>
                  </v:textbox>
                </v:shape>
                <v:shape id="Textbox 821" o:spid="_x0000_s1238" type="#_x0000_t202" style="position:absolute;left:13233;top:992;width:2312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" filled="f" stroked="f">
                  <v:textbox inset="0,0,0,0">
                    <w:txbxContent>
                      <w:p w14:paraId="618269AD" w14:textId="77777777" w:rsidR="00C225CE" w:rsidRDefault="00C225CE" w:rsidP="00C225CE">
                        <w:pPr>
                          <w:spacing w:line="250" w:lineRule="exact"/>
                          <w:rPr>
                            <w:rFonts w:ascii="Arial"/>
                          </w:rPr>
                        </w:pPr>
                        <w:r>
                          <w:rPr>
                            <w:rFonts w:ascii="Arial"/>
                          </w:rPr>
                          <w:t>Effectively</w:t>
                        </w:r>
                        <w:r>
                          <w:rPr>
                            <w:rFonts w:ascii="Arial"/>
                            <w:spacing w:val="-15"/>
                          </w:rPr>
                          <w:t xml:space="preserve"> </w:t>
                        </w:r>
                        <w:r>
                          <w:rPr>
                            <w:rFonts w:ascii="Arial"/>
                          </w:rPr>
                          <w:t>promoting</w:t>
                        </w:r>
                        <w:r>
                          <w:rPr>
                            <w:rFonts w:ascii="Arial"/>
                            <w:spacing w:val="-14"/>
                          </w:rPr>
                          <w:t xml:space="preserve"> </w:t>
                        </w:r>
                        <w:r>
                          <w:rPr>
                            <w:rFonts w:ascii="Arial"/>
                          </w:rPr>
                          <w:t>the</w:t>
                        </w:r>
                        <w:r>
                          <w:rPr>
                            <w:rFonts w:ascii="Arial"/>
                            <w:spacing w:val="-13"/>
                          </w:rPr>
                          <w:t xml:space="preserve"> </w:t>
                        </w:r>
                        <w:r>
                          <w:rPr>
                            <w:rFonts w:ascii="Arial"/>
                          </w:rPr>
                          <w:t>new</w:t>
                        </w:r>
                        <w:r>
                          <w:rPr>
                            <w:rFonts w:ascii="Arial"/>
                            <w:spacing w:val="-6"/>
                          </w:rPr>
                          <w:t xml:space="preserve"> </w:t>
                        </w:r>
                        <w:r>
                          <w:rPr>
                            <w:rFonts w:ascii="Arial"/>
                            <w:spacing w:val="-2"/>
                          </w:rPr>
                          <w:t>system</w:t>
                        </w:r>
                      </w:p>
                    </w:txbxContent>
                  </v:textbox>
                </v:shape>
                <v:shape id="Textbox 822" o:spid="_x0000_s1239" type="#_x0000_t202" style="position:absolute;left:12757;top:3238;width:473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" fillcolor="#edf6fb" stroked="f">
                  <v:textbox inset="0,0,0,0">
                    <w:txbxContent>
                      <w:p w14:paraId="6C3EFA6B" w14:textId="77777777" w:rsidR="00C225CE" w:rsidRDefault="00C225CE" w:rsidP="00C225CE">
                        <w:pPr>
                          <w:spacing w:before="78"/>
                          <w:ind w:left="74"/>
                          <w:rPr>
                            <w:rFonts w:ascii="Arial"/>
                            <w:color w:val="000000"/>
                          </w:rPr>
                        </w:pPr>
                        <w:r>
                          <w:rPr>
                            <w:rFonts w:ascii="Arial"/>
                            <w:color w:val="000000"/>
                          </w:rPr>
                          <w:t>Realizing</w:t>
                        </w:r>
                        <w:r>
                          <w:rPr>
                            <w:rFonts w:ascii="Arial"/>
                            <w:color w:val="000000"/>
                            <w:spacing w:val="-13"/>
                          </w:rPr>
                          <w:t xml:space="preserve"> </w:t>
                        </w:r>
                        <w:r>
                          <w:rPr>
                            <w:rFonts w:ascii="Arial"/>
                            <w:color w:val="000000"/>
                          </w:rPr>
                          <w:t>the</w:t>
                        </w:r>
                        <w:r>
                          <w:rPr>
                            <w:rFonts w:ascii="Arial"/>
                            <w:color w:val="000000"/>
                            <w:spacing w:val="-11"/>
                          </w:rPr>
                          <w:t xml:space="preserve"> </w:t>
                        </w:r>
                        <w:r>
                          <w:rPr>
                            <w:rFonts w:ascii="Arial"/>
                            <w:color w:val="000000"/>
                          </w:rPr>
                          <w:t>benefits</w:t>
                        </w:r>
                        <w:r>
                          <w:rPr>
                            <w:rFonts w:ascii="Arial"/>
                            <w:color w:val="000000"/>
                            <w:spacing w:val="1"/>
                          </w:rPr>
                          <w:t xml:space="preserve"> </w:t>
                        </w:r>
                        <w:r>
                          <w:rPr>
                            <w:rFonts w:ascii="Arial"/>
                            <w:color w:val="000000"/>
                          </w:rPr>
                          <w:t>of</w:t>
                        </w:r>
                        <w:r>
                          <w:rPr>
                            <w:rFonts w:ascii="Arial"/>
                            <w:color w:val="000000"/>
                            <w:spacing w:val="-8"/>
                          </w:rPr>
                          <w:t xml:space="preserve"> </w:t>
                        </w:r>
                        <w:r>
                          <w:rPr>
                            <w:rFonts w:ascii="Arial"/>
                            <w:color w:val="000000"/>
                          </w:rPr>
                          <w:t>the</w:t>
                        </w:r>
                        <w:r>
                          <w:rPr>
                            <w:rFonts w:ascii="Arial"/>
                            <w:color w:val="000000"/>
                            <w:spacing w:val="-11"/>
                          </w:rPr>
                          <w:t xml:space="preserve"> </w:t>
                        </w:r>
                        <w:r>
                          <w:rPr>
                            <w:rFonts w:ascii="Arial"/>
                            <w:color w:val="000000"/>
                          </w:rPr>
                          <w:t>new</w:t>
                        </w:r>
                        <w:r>
                          <w:rPr>
                            <w:rFonts w:ascii="Arial"/>
                            <w:color w:val="000000"/>
                            <w:spacing w:val="-3"/>
                          </w:rPr>
                          <w:t xml:space="preserve"> </w:t>
                        </w:r>
                        <w:r>
                          <w:rPr>
                            <w:rFonts w:ascii="Arial"/>
                            <w:color w:val="000000"/>
                          </w:rPr>
                          <w:t>system</w:t>
                        </w:r>
                        <w:r>
                          <w:rPr>
                            <w:rFonts w:ascii="Arial"/>
                            <w:color w:val="000000"/>
                            <w:spacing w:val="1"/>
                          </w:rPr>
                          <w:t xml:space="preserve"> </w:t>
                        </w:r>
                        <w:r>
                          <w:rPr>
                            <w:rFonts w:ascii="Arial"/>
                            <w:color w:val="000000"/>
                          </w:rPr>
                          <w:t>within</w:t>
                        </w:r>
                        <w:r>
                          <w:rPr>
                            <w:rFonts w:ascii="Arial"/>
                            <w:color w:val="000000"/>
                            <w:spacing w:val="-11"/>
                          </w:rPr>
                          <w:t xml:space="preserve"> </w:t>
                        </w:r>
                        <w:r>
                          <w:rPr>
                            <w:rFonts w:ascii="Arial"/>
                            <w:color w:val="000000"/>
                          </w:rPr>
                          <w:t>one</w:t>
                        </w:r>
                        <w:r>
                          <w:rPr>
                            <w:rFonts w:ascii="Arial"/>
                            <w:color w:val="000000"/>
                            <w:spacing w:val="-10"/>
                          </w:rPr>
                          <w:t xml:space="preserve"> </w:t>
                        </w:r>
                        <w:r>
                          <w:rPr>
                            <w:rFonts w:ascii="Arial"/>
                            <w:color w:val="000000"/>
                            <w:spacing w:val="-4"/>
                          </w:rPr>
                          <w:t>year</w:t>
                        </w:r>
                      </w:p>
                    </w:txbxContent>
                  </v:textbox>
                </v:shape>
                <v:shape id="Textbox 823" o:spid="_x0000_s1240" type="#_x0000_t202" style="position:absolute;left:2094;top:3238;width:10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" fillcolor="#edf6fb" stroked="f">
                  <v:textbox inset="0,0,0,0">
                    <w:txbxContent>
                      <w:p w14:paraId="45D69AFF" w14:textId="77777777" w:rsidR="00C225CE" w:rsidRDefault="00C225CE" w:rsidP="00C225CE">
                        <w:pPr>
                          <w:spacing w:before="78"/>
                          <w:ind w:left="74"/>
                          <w:rPr>
                            <w:rFonts w:ascii="Arial"/>
                            <w:color w:val="000000"/>
                          </w:rPr>
                        </w:pPr>
                        <w:r>
                          <w:rPr>
                            <w:rFonts w:ascii="Arial"/>
                            <w:color w:val="000000"/>
                            <w:spacing w:val="-5"/>
                          </w:rPr>
                          <w:t>10</w:t>
                        </w:r>
                      </w:p>
                    </w:txbxContent>
                  </v:textbox>
                </v:shape>
                <w10:anchorlock/>
              </v:group>
            </w:pict>
          </mc:Fallback>
        </mc:AlternateContent>
      </w:r>
    </w:p>
    <w:p w14:paraId="72DCFBE0" w14:textId="77777777" w:rsidR="00C225CE" w:rsidRDefault="00C225CE" w:rsidP="00C225CE">
      <w:pPr>
        <w:pStyle w:val="Heading1"/>
        <w:spacing w:before="111"/>
      </w:pPr>
      <w:bookmarkStart w:id="48" w:name="Project_Execution"/>
      <w:bookmarkStart w:id="49" w:name="_bookmark169"/>
      <w:bookmarkEnd w:id="48"/>
      <w:bookmarkEnd w:id="49"/>
      <w:r>
        <w:rPr>
          <w:color w:val="FF9733"/>
        </w:rPr>
        <w:t>Project</w:t>
      </w:r>
      <w:r>
        <w:rPr>
          <w:color w:val="FF9733"/>
          <w:spacing w:val="-14"/>
        </w:rPr>
        <w:t xml:space="preserve"> </w:t>
      </w:r>
      <w:r>
        <w:rPr>
          <w:color w:val="FF9733"/>
          <w:spacing w:val="-2"/>
        </w:rPr>
        <w:t>Execution</w:t>
      </w:r>
    </w:p>
    <w:p w14:paraId="22B7C2E7" w14:textId="77777777" w:rsidR="00C225CE" w:rsidRDefault="00C225CE" w:rsidP="00C225CE">
      <w:pPr>
        <w:pStyle w:val="BodyText"/>
        <w:spacing w:before="331" w:line="266" w:lineRule="auto"/>
        <w:ind w:left="100"/>
      </w:pPr>
      <w:r>
        <w:t xml:space="preserve">Executing the project involves taking the necessary actions to complete the activities in the project plan. The products of the project are created during project execution, and it usually takes the most resources to accomplish this process. </w:t>
      </w:r>
      <w:r>
        <w:rPr>
          <w:b/>
          <w:color w:val="00609A"/>
        </w:rPr>
        <w:t xml:space="preserve">Table 3-11 </w:t>
      </w:r>
      <w:r>
        <w:t>lists the knowledge areas, executing</w:t>
      </w:r>
      <w:r>
        <w:rPr>
          <w:spacing w:val="-3"/>
        </w:rPr>
        <w:t xml:space="preserve"> </w:t>
      </w:r>
      <w:r>
        <w:t>processes,</w:t>
      </w:r>
      <w:r>
        <w:rPr>
          <w:spacing w:val="-6"/>
        </w:rPr>
        <w:t xml:space="preserve"> </w:t>
      </w:r>
      <w:r>
        <w:t>and</w:t>
      </w:r>
      <w:r>
        <w:rPr>
          <w:spacing w:val="-6"/>
        </w:rPr>
        <w:t xml:space="preserve"> </w:t>
      </w:r>
      <w:r>
        <w:t>outputs of</w:t>
      </w:r>
      <w:r>
        <w:rPr>
          <w:spacing w:val="-5"/>
        </w:rPr>
        <w:t xml:space="preserve"> </w:t>
      </w:r>
      <w:r>
        <w:t>project</w:t>
      </w:r>
      <w:r>
        <w:rPr>
          <w:spacing w:val="-1"/>
        </w:rPr>
        <w:t xml:space="preserve"> </w:t>
      </w:r>
      <w:r>
        <w:t>execution</w:t>
      </w:r>
      <w:r>
        <w:rPr>
          <w:spacing w:val="-7"/>
        </w:rPr>
        <w:t xml:space="preserve"> </w:t>
      </w:r>
      <w:r>
        <w:t>from the</w:t>
      </w:r>
      <w:r>
        <w:rPr>
          <w:spacing w:val="-1"/>
        </w:rPr>
        <w:t xml:space="preserve"> </w:t>
      </w:r>
      <w:r>
        <w:rPr>
          <w:i/>
        </w:rPr>
        <w:t>PMBOK</w:t>
      </w:r>
      <w:r>
        <w:t>®</w:t>
      </w:r>
      <w:r>
        <w:rPr>
          <w:spacing w:val="-5"/>
        </w:rPr>
        <w:t xml:space="preserve"> </w:t>
      </w:r>
      <w:r>
        <w:rPr>
          <w:i/>
        </w:rPr>
        <w:t>Guide</w:t>
      </w:r>
      <w:r>
        <w:rPr>
          <w:i/>
          <w:spacing w:val="-7"/>
        </w:rPr>
        <w:t xml:space="preserve"> </w:t>
      </w:r>
      <w:r>
        <w:rPr>
          <w:i/>
        </w:rPr>
        <w:t>–</w:t>
      </w:r>
      <w:r>
        <w:rPr>
          <w:i/>
          <w:spacing w:val="-5"/>
        </w:rPr>
        <w:t xml:space="preserve"> </w:t>
      </w:r>
      <w:r>
        <w:rPr>
          <w:i/>
        </w:rPr>
        <w:t>Sixth Edition</w:t>
      </w:r>
      <w:r>
        <w:t>.</w:t>
      </w:r>
    </w:p>
    <w:p w14:paraId="7EBCDB93" w14:textId="77777777" w:rsidR="00C225CE" w:rsidRDefault="00C225CE" w:rsidP="00C225CE">
      <w:pPr>
        <w:pStyle w:val="BodyText"/>
        <w:spacing w:before="235"/>
      </w:pPr>
    </w:p>
    <w:p w14:paraId="2E40976E" w14:textId="77777777" w:rsidR="00C225CE" w:rsidRDefault="00C225CE" w:rsidP="00C225CE">
      <w:pPr>
        <w:pStyle w:val="Heading3"/>
        <w:spacing w:before="0"/>
        <w:ind w:left="2334"/>
        <w:rPr>
          <w:rFonts w:ascii="Arial"/>
          <w:u w:val="none"/>
        </w:rPr>
      </w:pPr>
      <w:r>
        <w:rPr>
          <w:noProof/>
        </w:rPr>
        <mc:AlternateContent>
          <mc:Choice Requires="wps">
            <w:drawing>
              <wp:anchor distT="0" distB="0" distL="0" distR="0" simplePos="0" relativeHeight="251751424" behindDoc="1" locked="0" layoutInCell="1" allowOverlap="1" wp14:anchorId="6217AD65" wp14:editId="4163DB26">
                <wp:simplePos x="0" y="0"/>
                <wp:positionH relativeFrom="page">
                  <wp:posOffset>1882014</wp:posOffset>
                </wp:positionH>
                <wp:positionV relativeFrom="paragraph">
                  <wp:posOffset>255107</wp:posOffset>
                </wp:positionV>
                <wp:extent cx="1599565" cy="228600"/>
                <wp:effectExtent l="0" t="0" r="0" b="0"/>
                <wp:wrapTopAndBottom/>
                <wp:docPr id="824" name="Textbox 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9565" cy="228600"/>
                        </a:xfrm>
                        <a:prstGeom prst="rect">
                          <a:avLst/>
                        </a:prstGeom>
                        <a:solidFill>
                          <a:srgbClr val="E8E8E8"/>
                        </a:solidFill>
                      </wps:spPr>
                      <wps:txbx>
                        <w:txbxContent>
                          <w:p w14:paraId="3D36E8BE" w14:textId="77777777" w:rsidR="00C225CE" w:rsidRDefault="00C225CE" w:rsidP="00C225CE">
                            <w:pPr>
                              <w:spacing w:before="48"/>
                              <w:ind w:left="44"/>
                              <w:rPr>
                                <w:rFonts w:ascii="Arial"/>
                                <w:b/>
                                <w:color w:val="000000"/>
                              </w:rPr>
                            </w:pPr>
                            <w:r>
                              <w:rPr>
                                <w:rFonts w:ascii="Arial"/>
                                <w:b/>
                                <w:color w:val="000000"/>
                              </w:rPr>
                              <w:t>Executing</w:t>
                            </w:r>
                            <w:r>
                              <w:rPr>
                                <w:rFonts w:ascii="Arial"/>
                                <w:b/>
                                <w:color w:val="000000"/>
                                <w:spacing w:val="4"/>
                              </w:rPr>
                              <w:t xml:space="preserve"> </w:t>
                            </w:r>
                            <w:r>
                              <w:rPr>
                                <w:rFonts w:ascii="Arial"/>
                                <w:b/>
                                <w:color w:val="000000"/>
                                <w:spacing w:val="-2"/>
                              </w:rPr>
                              <w:t>Process</w:t>
                            </w:r>
                          </w:p>
                        </w:txbxContent>
                      </wps:txbx>
                      <wps:bodyPr wrap="square" lIns="0" tIns="0" rIns="0" bIns="0" rtlCol="0">
                        <a:noAutofit/>
                      </wps:bodyPr>
                    </wps:wsp>
                  </a:graphicData>
                </a:graphic>
              </wp:anchor>
            </w:drawing>
          </mc:Choice>
          <mc:Fallback>
            <w:pict>
              <v:shape w14:anchorId="6217AD65" id="Textbox 824" o:spid="_x0000_s1241" type="#_x0000_t202" style="position:absolute;left:0;text-align:left;margin-left:148.2pt;margin-top:20.1pt;width:125.95pt;height:18pt;z-index:-25156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" fillcolor="#e8e8e8" stroked="f">
                <v:textbox inset="0,0,0,0">
                  <w:txbxContent>
                    <w:p w14:paraId="3D36E8BE" w14:textId="77777777" w:rsidR="00C225CE" w:rsidRDefault="00C225CE" w:rsidP="00C225CE">
                      <w:pPr>
                        <w:spacing w:before="48"/>
                        <w:ind w:left="44"/>
                        <w:rPr>
                          <w:rFonts w:ascii="Arial"/>
                          <w:b/>
                          <w:color w:val="000000"/>
                        </w:rPr>
                      </w:pPr>
                      <w:r>
                        <w:rPr>
                          <w:rFonts w:ascii="Arial"/>
                          <w:b/>
                          <w:color w:val="000000"/>
                        </w:rPr>
                        <w:t>Executing</w:t>
                      </w:r>
                      <w:r>
                        <w:rPr>
                          <w:rFonts w:ascii="Arial"/>
                          <w:b/>
                          <w:color w:val="000000"/>
                          <w:spacing w:val="4"/>
                        </w:rPr>
                        <w:t xml:space="preserve"> </w:t>
                      </w:r>
                      <w:r>
                        <w:rPr>
                          <w:rFonts w:ascii="Arial"/>
                          <w:b/>
                          <w:color w:val="000000"/>
                          <w:spacing w:val="-2"/>
                        </w:rPr>
                        <w:t>Process</w:t>
                      </w:r>
                    </w:p>
                  </w:txbxContent>
                </v:textbox>
                <w10:wrap type="topAndBottom" anchorx="page"/>
              </v:shape>
            </w:pict>
          </mc:Fallback>
        </mc:AlternateContent>
      </w:r>
      <w:r>
        <w:rPr>
          <w:noProof/>
        </w:rPr>
        <mc:AlternateContent>
          <mc:Choice Requires="wps">
            <w:drawing>
              <wp:anchor distT="0" distB="0" distL="0" distR="0" simplePos="0" relativeHeight="251752448" behindDoc="1" locked="0" layoutInCell="1" allowOverlap="1" wp14:anchorId="2EDB2A61" wp14:editId="28F5A275">
                <wp:simplePos x="0" y="0"/>
                <wp:positionH relativeFrom="page">
                  <wp:posOffset>3500592</wp:posOffset>
                </wp:positionH>
                <wp:positionV relativeFrom="paragraph">
                  <wp:posOffset>255107</wp:posOffset>
                </wp:positionV>
                <wp:extent cx="3999229" cy="228600"/>
                <wp:effectExtent l="0" t="0" r="0" b="0"/>
                <wp:wrapTopAndBottom/>
                <wp:docPr id="825" name="Textbox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99229" cy="228600"/>
                        </a:xfrm>
                        <a:prstGeom prst="rect">
                          <a:avLst/>
                        </a:prstGeom>
                        <a:solidFill>
                          <a:srgbClr val="E8E8E8"/>
                        </a:solidFill>
                      </wps:spPr>
                      <wps:txbx>
                        <w:txbxContent>
                          <w:p w14:paraId="4AB2D9A0" w14:textId="77777777" w:rsidR="00C225CE" w:rsidRDefault="00C225CE" w:rsidP="00C225CE">
                            <w:pPr>
                              <w:spacing w:before="48"/>
                              <w:ind w:left="44"/>
                              <w:rPr>
                                <w:rFonts w:ascii="Arial"/>
                                <w:b/>
                                <w:color w:val="000000"/>
                              </w:rPr>
                            </w:pPr>
                            <w:r>
                              <w:rPr>
                                <w:rFonts w:ascii="Arial"/>
                                <w:b/>
                                <w:color w:val="000000"/>
                                <w:spacing w:val="-2"/>
                              </w:rPr>
                              <w:t>Outputs</w:t>
                            </w:r>
                          </w:p>
                        </w:txbxContent>
                      </wps:txbx>
                      <wps:bodyPr wrap="square" lIns="0" tIns="0" rIns="0" bIns="0" rtlCol="0">
                        <a:noAutofit/>
                      </wps:bodyPr>
                    </wps:wsp>
                  </a:graphicData>
                </a:graphic>
              </wp:anchor>
            </w:drawing>
          </mc:Choice>
          <mc:Fallback>
            <w:pict>
              <v:shape w14:anchorId="2EDB2A61" id="Textbox 825" o:spid="_x0000_s1242" type="#_x0000_t202" style="position:absolute;left:0;text-align:left;margin-left:275.65pt;margin-top:20.1pt;width:314.9pt;height:18pt;z-index:-25156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" fillcolor="#e8e8e8" stroked="f">
                <v:textbox inset="0,0,0,0">
                  <w:txbxContent>
                    <w:p w14:paraId="4AB2D9A0" w14:textId="77777777" w:rsidR="00C225CE" w:rsidRDefault="00C225CE" w:rsidP="00C225CE">
                      <w:pPr>
                        <w:spacing w:before="48"/>
                        <w:ind w:left="44"/>
                        <w:rPr>
                          <w:rFonts w:ascii="Arial"/>
                          <w:b/>
                          <w:color w:val="000000"/>
                        </w:rPr>
                      </w:pPr>
                      <w:r>
                        <w:rPr>
                          <w:rFonts w:ascii="Arial"/>
                          <w:b/>
                          <w:color w:val="000000"/>
                          <w:spacing w:val="-2"/>
                        </w:rPr>
                        <w:t>Outputs</w:t>
                      </w:r>
                    </w:p>
                  </w:txbxContent>
                </v:textbox>
                <w10:wrap type="topAndBottom" anchorx="page"/>
              </v:shape>
            </w:pict>
          </mc:Fallback>
        </mc:AlternateContent>
      </w:r>
      <w:r>
        <w:rPr>
          <w:noProof/>
        </w:rPr>
        <mc:AlternateContent>
          <mc:Choice Requires="wpg">
            <w:drawing>
              <wp:anchor distT="0" distB="0" distL="0" distR="0" simplePos="0" relativeHeight="251704320" behindDoc="1" locked="0" layoutInCell="1" allowOverlap="1" wp14:anchorId="72662676" wp14:editId="53DE7367">
                <wp:simplePos x="0" y="0"/>
                <wp:positionH relativeFrom="page">
                  <wp:posOffset>63493</wp:posOffset>
                </wp:positionH>
                <wp:positionV relativeFrom="paragraph">
                  <wp:posOffset>-192567</wp:posOffset>
                </wp:positionV>
                <wp:extent cx="7646034" cy="7324725"/>
                <wp:effectExtent l="0" t="0" r="0" b="0"/>
                <wp:wrapNone/>
                <wp:docPr id="826" name="Group 8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7324725"/>
                          <a:chOff x="0" y="0"/>
                          <a:chExt cx="7646034" cy="7324725"/>
                        </a:xfrm>
                      </wpg:grpSpPr>
                      <wps:wsp>
                        <wps:cNvPr id="827" name="Graphic 827"/>
                        <wps:cNvSpPr/>
                        <wps:spPr>
                          <a:xfrm>
                            <a:off x="32" y="0"/>
                            <a:ext cx="7645400" cy="7324725"/>
                          </a:xfrm>
                          <a:custGeom>
                            <a:avLst/>
                            <a:gdLst/>
                            <a:ahLst/>
                            <a:cxnLst/>
                            <a:rect l="l" t="t" r="r" b="b"/>
                            <a:pathLst>
                              <a:path w="7645400" h="7324725">
                                <a:moveTo>
                                  <a:pt x="95210" y="7324725"/>
                                </a:moveTo>
                                <a:lnTo>
                                  <a:pt x="0" y="7324725"/>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7324725"/>
                                </a:lnTo>
                                <a:close/>
                              </a:path>
                              <a:path w="7645400" h="7324725">
                                <a:moveTo>
                                  <a:pt x="7645403" y="7324725"/>
                                </a:moveTo>
                                <a:lnTo>
                                  <a:pt x="7550192" y="7324725"/>
                                </a:lnTo>
                                <a:lnTo>
                                  <a:pt x="7550192" y="95250"/>
                                </a:lnTo>
                                <a:lnTo>
                                  <a:pt x="7645403" y="95250"/>
                                </a:lnTo>
                                <a:lnTo>
                                  <a:pt x="7645403" y="7324725"/>
                                </a:lnTo>
                                <a:close/>
                              </a:path>
                            </a:pathLst>
                          </a:custGeom>
                          <a:solidFill>
                            <a:srgbClr val="F2F2F2"/>
                          </a:solidFill>
                        </wps:spPr>
                        <wps:bodyPr wrap="square" lIns="0" tIns="0" rIns="0" bIns="0" rtlCol="0">
                          <a:prstTxWarp prst="textNoShape">
                            <a:avLst/>
                          </a:prstTxWarp>
                          <a:noAutofit/>
                        </wps:bodyPr>
                      </wps:wsp>
                      <wps:wsp>
                        <wps:cNvPr id="828" name="Graphic 828"/>
                        <wps:cNvSpPr/>
                        <wps:spPr>
                          <a:xfrm>
                            <a:off x="209467" y="3105149"/>
                            <a:ext cx="7226934" cy="4220210"/>
                          </a:xfrm>
                          <a:custGeom>
                            <a:avLst/>
                            <a:gdLst/>
                            <a:ahLst/>
                            <a:cxnLst/>
                            <a:rect l="l" t="t" r="r" b="b"/>
                            <a:pathLst>
                              <a:path w="7226934" h="4220210">
                                <a:moveTo>
                                  <a:pt x="1590014" y="0"/>
                                </a:moveTo>
                                <a:lnTo>
                                  <a:pt x="0" y="0"/>
                                </a:lnTo>
                                <a:lnTo>
                                  <a:pt x="0" y="257175"/>
                                </a:lnTo>
                                <a:lnTo>
                                  <a:pt x="1590014" y="257175"/>
                                </a:lnTo>
                                <a:lnTo>
                                  <a:pt x="1590014" y="0"/>
                                </a:lnTo>
                                <a:close/>
                              </a:path>
                              <a:path w="7226934" h="4220210">
                                <a:moveTo>
                                  <a:pt x="1590052" y="2057412"/>
                                </a:moveTo>
                                <a:lnTo>
                                  <a:pt x="38" y="2057412"/>
                                </a:lnTo>
                                <a:lnTo>
                                  <a:pt x="38" y="4219587"/>
                                </a:lnTo>
                                <a:lnTo>
                                  <a:pt x="1590052" y="4219587"/>
                                </a:lnTo>
                                <a:lnTo>
                                  <a:pt x="1590052" y="2057412"/>
                                </a:lnTo>
                                <a:close/>
                              </a:path>
                              <a:path w="7226934" h="4220210">
                                <a:moveTo>
                                  <a:pt x="3208604" y="0"/>
                                </a:moveTo>
                                <a:lnTo>
                                  <a:pt x="1609064" y="0"/>
                                </a:lnTo>
                                <a:lnTo>
                                  <a:pt x="1609064" y="257175"/>
                                </a:lnTo>
                                <a:lnTo>
                                  <a:pt x="3208604" y="257175"/>
                                </a:lnTo>
                                <a:lnTo>
                                  <a:pt x="3208604" y="0"/>
                                </a:lnTo>
                                <a:close/>
                              </a:path>
                              <a:path w="7226934" h="4220210">
                                <a:moveTo>
                                  <a:pt x="3208629" y="2057412"/>
                                </a:moveTo>
                                <a:lnTo>
                                  <a:pt x="1609090" y="2057412"/>
                                </a:lnTo>
                                <a:lnTo>
                                  <a:pt x="1609090" y="4219587"/>
                                </a:lnTo>
                                <a:lnTo>
                                  <a:pt x="3208629" y="4219587"/>
                                </a:lnTo>
                                <a:lnTo>
                                  <a:pt x="3208629" y="2057412"/>
                                </a:lnTo>
                                <a:close/>
                              </a:path>
                              <a:path w="7226934" h="4220210">
                                <a:moveTo>
                                  <a:pt x="7226478" y="0"/>
                                </a:moveTo>
                                <a:lnTo>
                                  <a:pt x="3227641" y="0"/>
                                </a:lnTo>
                                <a:lnTo>
                                  <a:pt x="3227641" y="257175"/>
                                </a:lnTo>
                                <a:lnTo>
                                  <a:pt x="7226478" y="257175"/>
                                </a:lnTo>
                                <a:lnTo>
                                  <a:pt x="7226478" y="0"/>
                                </a:lnTo>
                                <a:close/>
                              </a:path>
                              <a:path w="7226934" h="4220210">
                                <a:moveTo>
                                  <a:pt x="7226516" y="2057412"/>
                                </a:moveTo>
                                <a:lnTo>
                                  <a:pt x="3227679" y="2057412"/>
                                </a:lnTo>
                                <a:lnTo>
                                  <a:pt x="3227679" y="4219587"/>
                                </a:lnTo>
                                <a:lnTo>
                                  <a:pt x="7226516" y="4219587"/>
                                </a:lnTo>
                                <a:lnTo>
                                  <a:pt x="7226516" y="2057412"/>
                                </a:lnTo>
                                <a:close/>
                              </a:path>
                            </a:pathLst>
                          </a:custGeom>
                          <a:solidFill>
                            <a:srgbClr val="EDF6FB"/>
                          </a:solidFill>
                        </wps:spPr>
                        <wps:bodyPr wrap="square" lIns="0" tIns="0" rIns="0" bIns="0" rtlCol="0">
                          <a:prstTxWarp prst="textNoShape">
                            <a:avLst/>
                          </a:prstTxWarp>
                          <a:noAutofit/>
                        </wps:bodyPr>
                      </wps:wsp>
                      <wps:wsp>
                        <wps:cNvPr id="829" name="Graphic 829"/>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2E6C2465" id="Group 826" o:spid="_x0000_s1026" style="position:absolute;margin-left:5pt;margin-top:-15.15pt;width:602.05pt;height:576.75pt;z-index:-251612160;mso-wrap-distance-left:0;mso-wrap-distance-right:0;mso-position-horizontal-relative:page" coordsize="76460,7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">
                <v:shape id="Graphic 827" o:spid="_x0000_s1027" style="position:absolute;width:76454;height:73247;visibility:visible;mso-wrap-style:square;v-text-anchor:top" coordsize="7645400,732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" path="m95210,7324725r-95210,l,95250,7485,58174,27896,27897,58161,7485,95210,,7550192,r37049,7485l7617506,27897r20411,30277l7645403,95250r-7550193,l95210,7324725xem7645403,7324725r-95211,l7550192,95250r95211,l7645403,7324725xe" fillcolor="#f2f2f2" stroked="f">
                  <v:path arrowok="t"/>
                </v:shape>
                <v:shape id="Graphic 828" o:spid="_x0000_s1028" style="position:absolute;left:2094;top:31051;width:72270;height:42202;visibility:visible;mso-wrap-style:square;v-text-anchor:top" coordsize="7226934,422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" path="m1590014,l,,,257175r1590014,l1590014,xem1590052,2057412r-1590014,l38,4219587r1590014,l1590052,2057412xem3208604,l1609064,r,257175l3208604,257175,3208604,xem3208629,2057412r-1599539,l1609090,4219587r1599539,l3208629,2057412xem7226478,l3227641,r,257175l7226478,257175,7226478,xem7226516,2057412r-3998837,l3227679,4219587r3998837,l7226516,2057412xe" fillcolor="#edf6fb" stroked="f">
                  <v:path arrowok="t"/>
                </v:shape>
                <v:shape id="Graphic 829" o:spid="_x0000_s1029"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" path="m95210,323850l,323850,,,95210,r,323850xe" fillcolor="#df7200" stroked="f">
                  <v:path arrowok="t"/>
                </v:shape>
                <w10:wrap anchorx="page"/>
              </v:group>
            </w:pict>
          </mc:Fallback>
        </mc:AlternateContent>
      </w:r>
      <w:r>
        <w:rPr>
          <w:noProof/>
        </w:rPr>
        <mc:AlternateContent>
          <mc:Choice Requires="wpg">
            <w:drawing>
              <wp:anchor distT="0" distB="0" distL="0" distR="0" simplePos="0" relativeHeight="251705344" behindDoc="1" locked="0" layoutInCell="1" allowOverlap="1" wp14:anchorId="17FE1E0C" wp14:editId="0AD36DDB">
                <wp:simplePos x="0" y="0"/>
                <wp:positionH relativeFrom="page">
                  <wp:posOffset>158704</wp:posOffset>
                </wp:positionH>
                <wp:positionV relativeFrom="paragraph">
                  <wp:posOffset>-49692</wp:posOffset>
                </wp:positionV>
                <wp:extent cx="1704339" cy="533400"/>
                <wp:effectExtent l="0" t="0" r="0" b="0"/>
                <wp:wrapNone/>
                <wp:docPr id="830" name="Group 8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04339" cy="533400"/>
                          <a:chOff x="0" y="0"/>
                          <a:chExt cx="1704339" cy="533400"/>
                        </a:xfrm>
                      </wpg:grpSpPr>
                      <wps:wsp>
                        <wps:cNvPr id="831" name="Textbox 831"/>
                        <wps:cNvSpPr txBox="1"/>
                        <wps:spPr>
                          <a:xfrm>
                            <a:off x="114252" y="304800"/>
                            <a:ext cx="1590040" cy="228600"/>
                          </a:xfrm>
                          <a:prstGeom prst="rect">
                            <a:avLst/>
                          </a:prstGeom>
                          <a:solidFill>
                            <a:srgbClr val="E8E8E8"/>
                          </a:solidFill>
                        </wps:spPr>
                        <wps:txbx>
                          <w:txbxContent>
                            <w:p w14:paraId="048074AF" w14:textId="77777777" w:rsidR="00C225CE" w:rsidRDefault="00C225CE" w:rsidP="00C225CE">
                              <w:pPr>
                                <w:spacing w:before="48"/>
                                <w:ind w:left="44"/>
                                <w:rPr>
                                  <w:rFonts w:ascii="Arial"/>
                                  <w:b/>
                                  <w:color w:val="000000"/>
                                </w:rPr>
                              </w:pPr>
                              <w:r>
                                <w:rPr>
                                  <w:rFonts w:ascii="Arial"/>
                                  <w:b/>
                                  <w:color w:val="000000"/>
                                </w:rPr>
                                <w:t>Knowledge</w:t>
                              </w:r>
                              <w:r>
                                <w:rPr>
                                  <w:rFonts w:ascii="Arial"/>
                                  <w:b/>
                                  <w:color w:val="000000"/>
                                  <w:spacing w:val="17"/>
                                </w:rPr>
                                <w:t xml:space="preserve"> </w:t>
                              </w:r>
                              <w:r>
                                <w:rPr>
                                  <w:rFonts w:ascii="Arial"/>
                                  <w:b/>
                                  <w:color w:val="000000"/>
                                  <w:spacing w:val="-4"/>
                                </w:rPr>
                                <w:t>Area</w:t>
                              </w:r>
                            </w:p>
                          </w:txbxContent>
                        </wps:txbx>
                        <wps:bodyPr wrap="square" lIns="0" tIns="0" rIns="0" bIns="0" rtlCol="0">
                          <a:noAutofit/>
                        </wps:bodyPr>
                      </wps:wsp>
                      <wps:wsp>
                        <wps:cNvPr id="832" name="Textbox 832"/>
                        <wps:cNvSpPr txBox="1"/>
                        <wps:spPr>
                          <a:xfrm>
                            <a:off x="0" y="0"/>
                            <a:ext cx="1209675" cy="304800"/>
                          </a:xfrm>
                          <a:prstGeom prst="rect">
                            <a:avLst/>
                          </a:prstGeom>
                          <a:solidFill>
                            <a:srgbClr val="FF9733"/>
                          </a:solidFill>
                        </wps:spPr>
                        <wps:txbx>
                          <w:txbxContent>
                            <w:p w14:paraId="2BBD1BEE"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11.</w:t>
                              </w:r>
                            </w:p>
                          </w:txbxContent>
                        </wps:txbx>
                        <wps:bodyPr wrap="square" lIns="0" tIns="0" rIns="0" bIns="0" rtlCol="0">
                          <a:noAutofit/>
                        </wps:bodyPr>
                      </wps:wsp>
                    </wpg:wgp>
                  </a:graphicData>
                </a:graphic>
              </wp:anchor>
            </w:drawing>
          </mc:Choice>
          <mc:Fallback>
            <w:pict>
              <v:group w14:anchorId="17FE1E0C" id="Group 830" o:spid="_x0000_s1243" style="position:absolute;left:0;text-align:left;margin-left:12.5pt;margin-top:-3.9pt;width:134.2pt;height:42pt;z-index:-251611136;mso-wrap-distance-left:0;mso-wrap-distance-right:0;mso-position-horizontal-relative:page;mso-position-vertical-relative:text" coordsize="17043,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">
                <v:shape id="Textbox 831" o:spid="_x0000_s1244" type="#_x0000_t202" style="position:absolute;left:1142;top:3048;width:1590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" fillcolor="#e8e8e8" stroked="f">
                  <v:textbox inset="0,0,0,0">
                    <w:txbxContent>
                      <w:p w14:paraId="048074AF" w14:textId="77777777" w:rsidR="00C225CE" w:rsidRDefault="00C225CE" w:rsidP="00C225CE">
                        <w:pPr>
                          <w:spacing w:before="48"/>
                          <w:ind w:left="44"/>
                          <w:rPr>
                            <w:rFonts w:ascii="Arial"/>
                            <w:b/>
                            <w:color w:val="000000"/>
                          </w:rPr>
                        </w:pPr>
                        <w:r>
                          <w:rPr>
                            <w:rFonts w:ascii="Arial"/>
                            <w:b/>
                            <w:color w:val="000000"/>
                          </w:rPr>
                          <w:t>Knowledge</w:t>
                        </w:r>
                        <w:r>
                          <w:rPr>
                            <w:rFonts w:ascii="Arial"/>
                            <w:b/>
                            <w:color w:val="000000"/>
                            <w:spacing w:val="17"/>
                          </w:rPr>
                          <w:t xml:space="preserve"> </w:t>
                        </w:r>
                        <w:r>
                          <w:rPr>
                            <w:rFonts w:ascii="Arial"/>
                            <w:b/>
                            <w:color w:val="000000"/>
                            <w:spacing w:val="-4"/>
                          </w:rPr>
                          <w:t>Area</w:t>
                        </w:r>
                      </w:p>
                    </w:txbxContent>
                  </v:textbox>
                </v:shape>
                <v:shape id="Textbox 832" o:spid="_x0000_s1245" type="#_x0000_t202" style="position:absolute;width:120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" fillcolor="#ff9733" stroked="f">
                  <v:textbox inset="0,0,0,0">
                    <w:txbxContent>
                      <w:p w14:paraId="2BBD1BEE"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11.</w:t>
                        </w:r>
                      </w:p>
                    </w:txbxContent>
                  </v:textbox>
                </v:shape>
                <w10:wrap anchorx="page"/>
              </v:group>
            </w:pict>
          </mc:Fallback>
        </mc:AlternateContent>
      </w:r>
      <w:r>
        <w:rPr>
          <w:rFonts w:ascii="Arial"/>
          <w:spacing w:val="-2"/>
          <w:u w:val="none"/>
        </w:rPr>
        <w:t>Executing</w:t>
      </w:r>
      <w:r>
        <w:rPr>
          <w:rFonts w:ascii="Arial"/>
          <w:spacing w:val="-10"/>
          <w:u w:val="none"/>
        </w:rPr>
        <w:t xml:space="preserve"> </w:t>
      </w:r>
      <w:r>
        <w:rPr>
          <w:rFonts w:ascii="Arial"/>
          <w:spacing w:val="-2"/>
          <w:u w:val="none"/>
        </w:rPr>
        <w:t>processes</w:t>
      </w:r>
      <w:r>
        <w:rPr>
          <w:rFonts w:ascii="Arial"/>
          <w:spacing w:val="-9"/>
          <w:u w:val="none"/>
        </w:rPr>
        <w:t xml:space="preserve"> </w:t>
      </w:r>
      <w:r>
        <w:rPr>
          <w:rFonts w:ascii="Arial"/>
          <w:spacing w:val="-2"/>
          <w:u w:val="none"/>
        </w:rPr>
        <w:t>and</w:t>
      </w:r>
      <w:r>
        <w:rPr>
          <w:rFonts w:ascii="Arial"/>
          <w:spacing w:val="-9"/>
          <w:u w:val="none"/>
        </w:rPr>
        <w:t xml:space="preserve"> </w:t>
      </w:r>
      <w:r>
        <w:rPr>
          <w:rFonts w:ascii="Arial"/>
          <w:spacing w:val="-2"/>
          <w:u w:val="none"/>
        </w:rPr>
        <w:t>outputs</w:t>
      </w:r>
    </w:p>
    <w:p w14:paraId="7EFE28B4" w14:textId="77777777" w:rsidR="00C225CE" w:rsidRDefault="00C225CE" w:rsidP="00C225CE">
      <w:pPr>
        <w:pStyle w:val="BodyText"/>
        <w:spacing w:before="36"/>
        <w:rPr>
          <w:rFonts w:ascii="Arial"/>
          <w:b/>
          <w:sz w:val="20"/>
        </w:rPr>
      </w:pPr>
    </w:p>
    <w:p w14:paraId="776C881C" w14:textId="77777777" w:rsidR="00C225CE" w:rsidRDefault="00C225CE" w:rsidP="00C225CE">
      <w:pPr>
        <w:rPr>
          <w:rFonts w:ascii="Arial"/>
          <w:sz w:val="20"/>
        </w:rPr>
        <w:sectPr w:rsidR="00C225CE">
          <w:pgSz w:w="12240" w:h="15840"/>
          <w:pgMar w:top="100" w:right="0" w:bottom="0" w:left="0" w:header="720" w:footer="720" w:gutter="0"/>
          <w:cols w:space="720"/>
        </w:sectPr>
      </w:pPr>
    </w:p>
    <w:p w14:paraId="19AE8ACB" w14:textId="77777777" w:rsidR="00C225CE" w:rsidRDefault="00C225CE" w:rsidP="00C225CE">
      <w:pPr>
        <w:spacing w:before="97" w:line="242" w:lineRule="auto"/>
        <w:ind w:left="504" w:right="30"/>
        <w:rPr>
          <w:rFonts w:ascii="Arial"/>
          <w:b/>
          <w:i/>
        </w:rPr>
      </w:pPr>
      <w:r>
        <w:rPr>
          <w:rFonts w:ascii="Arial"/>
          <w:b/>
          <w:i/>
        </w:rPr>
        <w:t>Project</w:t>
      </w:r>
      <w:r>
        <w:rPr>
          <w:rFonts w:ascii="Arial"/>
          <w:b/>
          <w:i/>
          <w:spacing w:val="-16"/>
        </w:rPr>
        <w:t xml:space="preserve"> </w:t>
      </w:r>
      <w:r>
        <w:rPr>
          <w:rFonts w:ascii="Arial"/>
          <w:b/>
          <w:i/>
        </w:rPr>
        <w:t xml:space="preserve">Integration </w:t>
      </w:r>
      <w:r>
        <w:rPr>
          <w:rFonts w:ascii="Arial"/>
          <w:b/>
          <w:i/>
          <w:spacing w:val="-2"/>
        </w:rPr>
        <w:t>Management</w:t>
      </w:r>
    </w:p>
    <w:p w14:paraId="580F4185" w14:textId="77777777" w:rsidR="00C225CE" w:rsidRDefault="00C225CE" w:rsidP="00C225CE">
      <w:pPr>
        <w:spacing w:before="97" w:line="242" w:lineRule="auto"/>
        <w:ind w:left="504" w:right="38"/>
        <w:rPr>
          <w:rFonts w:ascii="Arial"/>
        </w:rPr>
      </w:pPr>
      <w:r>
        <w:br w:type="column"/>
      </w:r>
      <w:r>
        <w:rPr>
          <w:rFonts w:ascii="Arial"/>
        </w:rPr>
        <w:t>Direct</w:t>
      </w:r>
      <w:r>
        <w:rPr>
          <w:rFonts w:ascii="Arial"/>
          <w:spacing w:val="-16"/>
        </w:rPr>
        <w:t xml:space="preserve"> </w:t>
      </w:r>
      <w:r>
        <w:rPr>
          <w:rFonts w:ascii="Arial"/>
        </w:rPr>
        <w:t>and</w:t>
      </w:r>
      <w:r>
        <w:rPr>
          <w:rFonts w:ascii="Arial"/>
          <w:spacing w:val="-15"/>
        </w:rPr>
        <w:t xml:space="preserve"> </w:t>
      </w:r>
      <w:r>
        <w:rPr>
          <w:rFonts w:ascii="Arial"/>
        </w:rPr>
        <w:t xml:space="preserve">manage project </w:t>
      </w:r>
      <w:proofErr w:type="gramStart"/>
      <w:r>
        <w:rPr>
          <w:rFonts w:ascii="Arial"/>
        </w:rPr>
        <w:t>work</w:t>
      </w:r>
      <w:proofErr w:type="gramEnd"/>
    </w:p>
    <w:p w14:paraId="5C5178DC" w14:textId="77777777" w:rsidR="00C225CE" w:rsidRDefault="00C225CE" w:rsidP="00C225CE">
      <w:pPr>
        <w:spacing w:before="97"/>
        <w:ind w:left="504"/>
        <w:rPr>
          <w:rFonts w:ascii="Arial"/>
        </w:rPr>
      </w:pPr>
      <w:r>
        <w:br w:type="column"/>
      </w:r>
      <w:r>
        <w:rPr>
          <w:rFonts w:ascii="Arial"/>
          <w:spacing w:val="-2"/>
        </w:rPr>
        <w:t>Deliverables</w:t>
      </w:r>
    </w:p>
    <w:p w14:paraId="3C967F31" w14:textId="77777777" w:rsidR="00C225CE" w:rsidRDefault="00C225CE" w:rsidP="00C225CE">
      <w:pPr>
        <w:spacing w:before="227" w:line="456" w:lineRule="auto"/>
        <w:ind w:left="504" w:right="3871"/>
        <w:rPr>
          <w:rFonts w:ascii="Arial"/>
        </w:rPr>
      </w:pPr>
      <w:r>
        <w:rPr>
          <w:rFonts w:ascii="Arial"/>
        </w:rPr>
        <w:t>Work</w:t>
      </w:r>
      <w:r>
        <w:rPr>
          <w:rFonts w:ascii="Arial"/>
          <w:spacing w:val="-12"/>
        </w:rPr>
        <w:t xml:space="preserve"> </w:t>
      </w:r>
      <w:r>
        <w:rPr>
          <w:rFonts w:ascii="Arial"/>
        </w:rPr>
        <w:t>performance</w:t>
      </w:r>
      <w:r>
        <w:rPr>
          <w:rFonts w:ascii="Arial"/>
          <w:spacing w:val="-11"/>
        </w:rPr>
        <w:t xml:space="preserve"> </w:t>
      </w:r>
      <w:r>
        <w:rPr>
          <w:rFonts w:ascii="Arial"/>
        </w:rPr>
        <w:t>data Issue log</w:t>
      </w:r>
    </w:p>
    <w:p w14:paraId="749A4A86" w14:textId="77777777" w:rsidR="00C225CE" w:rsidRDefault="00C225CE" w:rsidP="00C225CE">
      <w:pPr>
        <w:spacing w:line="252" w:lineRule="exact"/>
        <w:ind w:left="504"/>
        <w:rPr>
          <w:rFonts w:ascii="Arial"/>
        </w:rPr>
      </w:pPr>
      <w:r>
        <w:rPr>
          <w:rFonts w:ascii="Arial"/>
        </w:rPr>
        <w:t>Change</w:t>
      </w:r>
      <w:r>
        <w:rPr>
          <w:rFonts w:ascii="Arial"/>
          <w:spacing w:val="-14"/>
        </w:rPr>
        <w:t xml:space="preserve"> </w:t>
      </w:r>
      <w:proofErr w:type="gramStart"/>
      <w:r>
        <w:rPr>
          <w:rFonts w:ascii="Arial"/>
          <w:spacing w:val="-2"/>
        </w:rPr>
        <w:t>requests</w:t>
      </w:r>
      <w:proofErr w:type="gramEnd"/>
    </w:p>
    <w:p w14:paraId="5E29DAB5" w14:textId="77777777" w:rsidR="00C225CE" w:rsidRDefault="00C225CE" w:rsidP="00C225CE">
      <w:pPr>
        <w:spacing w:before="227" w:line="456" w:lineRule="auto"/>
        <w:ind w:left="504" w:right="2683"/>
        <w:rPr>
          <w:rFonts w:ascii="Arial"/>
        </w:rPr>
      </w:pPr>
      <w:r>
        <w:rPr>
          <w:rFonts w:ascii="Arial"/>
        </w:rPr>
        <w:t>Project management plan updates Project documents updates Organizational</w:t>
      </w:r>
      <w:r>
        <w:rPr>
          <w:rFonts w:ascii="Arial"/>
          <w:spacing w:val="-12"/>
        </w:rPr>
        <w:t xml:space="preserve"> </w:t>
      </w:r>
      <w:r>
        <w:rPr>
          <w:rFonts w:ascii="Arial"/>
        </w:rPr>
        <w:t>process</w:t>
      </w:r>
      <w:r>
        <w:rPr>
          <w:rFonts w:ascii="Arial"/>
          <w:spacing w:val="-1"/>
        </w:rPr>
        <w:t xml:space="preserve"> </w:t>
      </w:r>
      <w:r>
        <w:rPr>
          <w:rFonts w:ascii="Arial"/>
        </w:rPr>
        <w:t>assets</w:t>
      </w:r>
      <w:r>
        <w:rPr>
          <w:rFonts w:ascii="Arial"/>
          <w:spacing w:val="-1"/>
        </w:rPr>
        <w:t xml:space="preserve"> </w:t>
      </w:r>
      <w:proofErr w:type="gramStart"/>
      <w:r>
        <w:rPr>
          <w:rFonts w:ascii="Arial"/>
        </w:rPr>
        <w:t>updates</w:t>
      </w:r>
      <w:proofErr w:type="gramEnd"/>
    </w:p>
    <w:p w14:paraId="06B83E7B" w14:textId="77777777" w:rsidR="00C225CE" w:rsidRDefault="00C225CE" w:rsidP="00C225CE">
      <w:pPr>
        <w:spacing w:line="456" w:lineRule="auto"/>
        <w:rPr>
          <w:rFonts w:ascii="Arial"/>
        </w:rPr>
        <w:sectPr w:rsidR="00C225CE">
          <w:type w:val="continuous"/>
          <w:pgSz w:w="12240" w:h="15840"/>
          <w:pgMar w:top="20" w:right="0" w:bottom="280" w:left="0" w:header="720" w:footer="720" w:gutter="0"/>
          <w:cols w:num="3" w:space="720" w:equalWidth="0">
            <w:col w:w="2482" w:space="52"/>
            <w:col w:w="2410" w:space="139"/>
            <w:col w:w="7157"/>
          </w:cols>
        </w:sectPr>
      </w:pPr>
    </w:p>
    <w:p w14:paraId="6541974C" w14:textId="77777777" w:rsidR="00C225CE" w:rsidRDefault="00C225CE" w:rsidP="00C225CE">
      <w:pPr>
        <w:pStyle w:val="BodyText"/>
        <w:rPr>
          <w:rFonts w:ascii="Arial"/>
          <w:sz w:val="20"/>
        </w:rPr>
      </w:pPr>
    </w:p>
    <w:p w14:paraId="20563BAB" w14:textId="77777777" w:rsidR="00C225CE" w:rsidRDefault="00C225CE" w:rsidP="00C225CE">
      <w:pPr>
        <w:pStyle w:val="BodyText"/>
        <w:spacing w:before="56"/>
        <w:rPr>
          <w:rFonts w:ascii="Arial"/>
          <w:sz w:val="20"/>
        </w:rPr>
      </w:pPr>
    </w:p>
    <w:p w14:paraId="273BC8AB" w14:textId="77777777" w:rsidR="00C225CE" w:rsidRDefault="00C225CE" w:rsidP="00C225CE">
      <w:pPr>
        <w:rPr>
          <w:rFonts w:ascii="Arial"/>
          <w:sz w:val="20"/>
        </w:rPr>
        <w:sectPr w:rsidR="00C225CE">
          <w:type w:val="continuous"/>
          <w:pgSz w:w="12240" w:h="15840"/>
          <w:pgMar w:top="20" w:right="0" w:bottom="280" w:left="0" w:header="720" w:footer="720" w:gutter="0"/>
          <w:cols w:space="720"/>
        </w:sectPr>
      </w:pPr>
    </w:p>
    <w:p w14:paraId="3B8E0EC7" w14:textId="77777777" w:rsidR="00C225CE" w:rsidRDefault="00C225CE" w:rsidP="00C225CE">
      <w:pPr>
        <w:spacing w:before="97" w:line="242" w:lineRule="auto"/>
        <w:ind w:left="504"/>
        <w:rPr>
          <w:rFonts w:ascii="Arial"/>
          <w:b/>
          <w:i/>
        </w:rPr>
      </w:pPr>
      <w:r>
        <w:rPr>
          <w:rFonts w:ascii="Arial"/>
          <w:b/>
          <w:i/>
        </w:rPr>
        <w:t>Project</w:t>
      </w:r>
      <w:r>
        <w:rPr>
          <w:rFonts w:ascii="Arial"/>
          <w:b/>
          <w:i/>
          <w:spacing w:val="-16"/>
        </w:rPr>
        <w:t xml:space="preserve"> </w:t>
      </w:r>
      <w:r>
        <w:rPr>
          <w:rFonts w:ascii="Arial"/>
          <w:b/>
          <w:i/>
        </w:rPr>
        <w:t xml:space="preserve">Quality </w:t>
      </w:r>
      <w:r>
        <w:rPr>
          <w:rFonts w:ascii="Arial"/>
          <w:b/>
          <w:i/>
          <w:spacing w:val="-2"/>
        </w:rPr>
        <w:t>Management</w:t>
      </w:r>
    </w:p>
    <w:p w14:paraId="53D9CD25" w14:textId="77777777" w:rsidR="00C225CE" w:rsidRDefault="00C225CE" w:rsidP="00C225CE">
      <w:pPr>
        <w:spacing w:before="97"/>
        <w:ind w:left="504"/>
        <w:rPr>
          <w:rFonts w:ascii="Arial"/>
        </w:rPr>
      </w:pPr>
      <w:r>
        <w:br w:type="column"/>
      </w:r>
      <w:r>
        <w:rPr>
          <w:rFonts w:ascii="Arial"/>
          <w:spacing w:val="-5"/>
        </w:rPr>
        <w:t>Manage</w:t>
      </w:r>
      <w:r>
        <w:rPr>
          <w:rFonts w:ascii="Arial"/>
          <w:spacing w:val="-9"/>
        </w:rPr>
        <w:t xml:space="preserve"> </w:t>
      </w:r>
      <w:proofErr w:type="gramStart"/>
      <w:r>
        <w:rPr>
          <w:rFonts w:ascii="Arial"/>
          <w:spacing w:val="-2"/>
        </w:rPr>
        <w:t>quality</w:t>
      </w:r>
      <w:proofErr w:type="gramEnd"/>
    </w:p>
    <w:p w14:paraId="659FF103" w14:textId="77777777" w:rsidR="00C225CE" w:rsidRDefault="00C225CE" w:rsidP="00C225CE">
      <w:pPr>
        <w:spacing w:before="69"/>
        <w:rPr>
          <w:rFonts w:ascii="Arial"/>
        </w:rPr>
      </w:pPr>
      <w:r>
        <w:br w:type="column"/>
      </w:r>
    </w:p>
    <w:p w14:paraId="43EDE17F" w14:textId="77777777" w:rsidR="00C225CE" w:rsidRDefault="00C225CE" w:rsidP="00C225CE">
      <w:pPr>
        <w:ind w:left="504"/>
        <w:rPr>
          <w:rFonts w:ascii="Arial"/>
        </w:rPr>
      </w:pPr>
      <w:r>
        <w:rPr>
          <w:rFonts w:ascii="Arial"/>
          <w:spacing w:val="-2"/>
        </w:rPr>
        <w:t>Quality</w:t>
      </w:r>
      <w:r>
        <w:rPr>
          <w:rFonts w:ascii="Arial"/>
          <w:spacing w:val="-3"/>
        </w:rPr>
        <w:t xml:space="preserve"> </w:t>
      </w:r>
      <w:r>
        <w:rPr>
          <w:rFonts w:ascii="Arial"/>
          <w:spacing w:val="-2"/>
        </w:rPr>
        <w:t>report</w:t>
      </w:r>
    </w:p>
    <w:p w14:paraId="17F0A413" w14:textId="77777777" w:rsidR="00C225CE" w:rsidRDefault="00C225CE" w:rsidP="00C225CE">
      <w:pPr>
        <w:spacing w:before="228" w:line="456" w:lineRule="auto"/>
        <w:ind w:left="504" w:right="3200"/>
        <w:rPr>
          <w:rFonts w:ascii="Arial"/>
        </w:rPr>
      </w:pPr>
      <w:r>
        <w:rPr>
          <w:rFonts w:ascii="Arial"/>
          <w:spacing w:val="-2"/>
        </w:rPr>
        <w:t>Test</w:t>
      </w:r>
      <w:r>
        <w:rPr>
          <w:rFonts w:ascii="Arial"/>
          <w:spacing w:val="-11"/>
        </w:rPr>
        <w:t xml:space="preserve"> </w:t>
      </w:r>
      <w:r>
        <w:rPr>
          <w:rFonts w:ascii="Arial"/>
          <w:spacing w:val="-2"/>
        </w:rPr>
        <w:t>and</w:t>
      </w:r>
      <w:r>
        <w:rPr>
          <w:rFonts w:ascii="Arial"/>
          <w:spacing w:val="-14"/>
        </w:rPr>
        <w:t xml:space="preserve"> </w:t>
      </w:r>
      <w:r>
        <w:rPr>
          <w:rFonts w:ascii="Arial"/>
          <w:spacing w:val="-2"/>
        </w:rPr>
        <w:t>evaluation</w:t>
      </w:r>
      <w:r>
        <w:rPr>
          <w:rFonts w:ascii="Arial"/>
          <w:spacing w:val="-13"/>
        </w:rPr>
        <w:t xml:space="preserve"> </w:t>
      </w:r>
      <w:r>
        <w:rPr>
          <w:rFonts w:ascii="Arial"/>
          <w:spacing w:val="-2"/>
        </w:rPr>
        <w:t xml:space="preserve">documents </w:t>
      </w:r>
      <w:r>
        <w:rPr>
          <w:rFonts w:ascii="Arial"/>
        </w:rPr>
        <w:t xml:space="preserve">Change </w:t>
      </w:r>
      <w:proofErr w:type="gramStart"/>
      <w:r>
        <w:rPr>
          <w:rFonts w:ascii="Arial"/>
        </w:rPr>
        <w:t>requests</w:t>
      </w:r>
      <w:proofErr w:type="gramEnd"/>
    </w:p>
    <w:p w14:paraId="05D325B4" w14:textId="77777777" w:rsidR="00C225CE" w:rsidRDefault="00C225CE" w:rsidP="00C225CE">
      <w:pPr>
        <w:spacing w:line="456" w:lineRule="auto"/>
        <w:ind w:left="504" w:right="2683"/>
        <w:rPr>
          <w:rFonts w:ascii="Arial"/>
        </w:rPr>
      </w:pPr>
      <w:r>
        <w:rPr>
          <w:rFonts w:ascii="Arial"/>
        </w:rPr>
        <w:t>Project</w:t>
      </w:r>
      <w:r>
        <w:rPr>
          <w:rFonts w:ascii="Arial"/>
          <w:spacing w:val="-16"/>
        </w:rPr>
        <w:t xml:space="preserve"> </w:t>
      </w:r>
      <w:r>
        <w:rPr>
          <w:rFonts w:ascii="Arial"/>
        </w:rPr>
        <w:t>management</w:t>
      </w:r>
      <w:r>
        <w:rPr>
          <w:rFonts w:ascii="Arial"/>
          <w:spacing w:val="-15"/>
        </w:rPr>
        <w:t xml:space="preserve"> </w:t>
      </w:r>
      <w:r>
        <w:rPr>
          <w:rFonts w:ascii="Arial"/>
        </w:rPr>
        <w:t>plan</w:t>
      </w:r>
      <w:r>
        <w:rPr>
          <w:rFonts w:ascii="Arial"/>
          <w:spacing w:val="-15"/>
        </w:rPr>
        <w:t xml:space="preserve"> </w:t>
      </w:r>
      <w:r>
        <w:rPr>
          <w:rFonts w:ascii="Arial"/>
        </w:rPr>
        <w:t>updates Project documents updates</w:t>
      </w:r>
    </w:p>
    <w:p w14:paraId="105A11BB" w14:textId="77777777" w:rsidR="00C225CE" w:rsidRDefault="00C225CE" w:rsidP="00C225CE">
      <w:pPr>
        <w:spacing w:line="456" w:lineRule="auto"/>
        <w:rPr>
          <w:rFonts w:ascii="Arial"/>
        </w:rPr>
        <w:sectPr w:rsidR="00C225CE">
          <w:type w:val="continuous"/>
          <w:pgSz w:w="12240" w:h="15840"/>
          <w:pgMar w:top="20" w:right="0" w:bottom="280" w:left="0" w:header="720" w:footer="720" w:gutter="0"/>
          <w:cols w:num="3" w:space="720" w:equalWidth="0">
            <w:col w:w="2110" w:space="424"/>
            <w:col w:w="1992" w:space="557"/>
            <w:col w:w="7157"/>
          </w:cols>
        </w:sectPr>
      </w:pPr>
    </w:p>
    <w:p w14:paraId="6A66F445" w14:textId="77777777" w:rsidR="00C225CE" w:rsidRDefault="00C225CE" w:rsidP="00C225CE">
      <w:pPr>
        <w:spacing w:before="177" w:line="239" w:lineRule="exact"/>
        <w:ind w:left="504"/>
        <w:rPr>
          <w:rFonts w:ascii="Arial"/>
          <w:b/>
          <w:i/>
        </w:rPr>
      </w:pPr>
      <w:r>
        <w:rPr>
          <w:rFonts w:ascii="Arial"/>
          <w:b/>
          <w:i/>
        </w:rPr>
        <w:t>Project</w:t>
      </w:r>
      <w:r>
        <w:rPr>
          <w:rFonts w:ascii="Arial"/>
          <w:b/>
          <w:i/>
          <w:spacing w:val="-5"/>
        </w:rPr>
        <w:t xml:space="preserve"> </w:t>
      </w:r>
      <w:r>
        <w:rPr>
          <w:rFonts w:ascii="Arial"/>
          <w:b/>
          <w:i/>
          <w:spacing w:val="-2"/>
        </w:rPr>
        <w:t>Resource</w:t>
      </w:r>
    </w:p>
    <w:p w14:paraId="0AB5E3E5" w14:textId="77777777" w:rsidR="00C225CE" w:rsidRDefault="00C225CE" w:rsidP="00C225CE">
      <w:pPr>
        <w:tabs>
          <w:tab w:val="left" w:pos="3038"/>
        </w:tabs>
        <w:spacing w:line="269" w:lineRule="exact"/>
        <w:ind w:left="504"/>
        <w:rPr>
          <w:rFonts w:ascii="Arial"/>
        </w:rPr>
      </w:pPr>
      <w:r>
        <w:rPr>
          <w:rFonts w:ascii="Arial"/>
          <w:b/>
          <w:i/>
          <w:spacing w:val="-2"/>
          <w:position w:val="-2"/>
        </w:rPr>
        <w:t>Management</w:t>
      </w:r>
      <w:r>
        <w:rPr>
          <w:rFonts w:ascii="Arial"/>
          <w:b/>
          <w:i/>
          <w:position w:val="-2"/>
        </w:rPr>
        <w:tab/>
      </w:r>
      <w:r>
        <w:rPr>
          <w:rFonts w:ascii="Arial"/>
          <w:spacing w:val="-2"/>
        </w:rPr>
        <w:t>Acquire</w:t>
      </w:r>
      <w:r>
        <w:rPr>
          <w:rFonts w:ascii="Arial"/>
          <w:spacing w:val="-5"/>
        </w:rPr>
        <w:t xml:space="preserve"> </w:t>
      </w:r>
      <w:proofErr w:type="gramStart"/>
      <w:r>
        <w:rPr>
          <w:rFonts w:ascii="Arial"/>
          <w:spacing w:val="-2"/>
        </w:rPr>
        <w:t>resources</w:t>
      </w:r>
      <w:proofErr w:type="gramEnd"/>
    </w:p>
    <w:p w14:paraId="7EF48016" w14:textId="77777777" w:rsidR="00C225CE" w:rsidRDefault="00C225CE" w:rsidP="00C225CE">
      <w:pPr>
        <w:spacing w:before="177" w:line="456" w:lineRule="auto"/>
        <w:ind w:left="504" w:right="3200"/>
        <w:rPr>
          <w:rFonts w:ascii="Arial"/>
        </w:rPr>
      </w:pPr>
      <w:r>
        <w:br w:type="column"/>
      </w:r>
      <w:r>
        <w:rPr>
          <w:rFonts w:ascii="Arial"/>
        </w:rPr>
        <w:t>Physical</w:t>
      </w:r>
      <w:r>
        <w:rPr>
          <w:rFonts w:ascii="Arial"/>
          <w:spacing w:val="-2"/>
        </w:rPr>
        <w:t xml:space="preserve"> </w:t>
      </w:r>
      <w:r>
        <w:rPr>
          <w:rFonts w:ascii="Arial"/>
        </w:rPr>
        <w:t>resource</w:t>
      </w:r>
      <w:r>
        <w:rPr>
          <w:rFonts w:ascii="Arial"/>
          <w:spacing w:val="-2"/>
        </w:rPr>
        <w:t xml:space="preserve"> </w:t>
      </w:r>
      <w:r>
        <w:rPr>
          <w:rFonts w:ascii="Arial"/>
        </w:rPr>
        <w:t>assignments Project team assignments Resource calendars</w:t>
      </w:r>
    </w:p>
    <w:p w14:paraId="04E2B92B" w14:textId="77777777" w:rsidR="00C225CE" w:rsidRDefault="00C225CE" w:rsidP="00C225CE">
      <w:pPr>
        <w:spacing w:line="251" w:lineRule="exact"/>
        <w:ind w:left="504"/>
        <w:rPr>
          <w:rFonts w:ascii="Arial"/>
        </w:rPr>
      </w:pPr>
      <w:r>
        <w:rPr>
          <w:rFonts w:ascii="Arial"/>
        </w:rPr>
        <w:t>Change</w:t>
      </w:r>
      <w:r>
        <w:rPr>
          <w:rFonts w:ascii="Arial"/>
          <w:spacing w:val="-14"/>
        </w:rPr>
        <w:t xml:space="preserve"> </w:t>
      </w:r>
      <w:proofErr w:type="gramStart"/>
      <w:r>
        <w:rPr>
          <w:rFonts w:ascii="Arial"/>
          <w:spacing w:val="-2"/>
        </w:rPr>
        <w:t>requests</w:t>
      </w:r>
      <w:proofErr w:type="gramEnd"/>
    </w:p>
    <w:p w14:paraId="08E64CC3" w14:textId="77777777" w:rsidR="00C225CE" w:rsidRDefault="00C225CE" w:rsidP="00C225CE">
      <w:pPr>
        <w:spacing w:before="227" w:line="456" w:lineRule="auto"/>
        <w:ind w:left="504" w:right="2683"/>
        <w:rPr>
          <w:rFonts w:ascii="Arial"/>
        </w:rPr>
      </w:pPr>
      <w:r>
        <w:rPr>
          <w:rFonts w:ascii="Arial"/>
        </w:rPr>
        <w:t>Project</w:t>
      </w:r>
      <w:r>
        <w:rPr>
          <w:rFonts w:ascii="Arial"/>
          <w:spacing w:val="-16"/>
        </w:rPr>
        <w:t xml:space="preserve"> </w:t>
      </w:r>
      <w:r>
        <w:rPr>
          <w:rFonts w:ascii="Arial"/>
        </w:rPr>
        <w:t>management</w:t>
      </w:r>
      <w:r>
        <w:rPr>
          <w:rFonts w:ascii="Arial"/>
          <w:spacing w:val="-15"/>
        </w:rPr>
        <w:t xml:space="preserve"> </w:t>
      </w:r>
      <w:r>
        <w:rPr>
          <w:rFonts w:ascii="Arial"/>
        </w:rPr>
        <w:t>plan</w:t>
      </w:r>
      <w:r>
        <w:rPr>
          <w:rFonts w:ascii="Arial"/>
          <w:spacing w:val="-15"/>
        </w:rPr>
        <w:t xml:space="preserve"> </w:t>
      </w:r>
      <w:r>
        <w:rPr>
          <w:rFonts w:ascii="Arial"/>
        </w:rPr>
        <w:t>updates Project documents updates</w:t>
      </w:r>
    </w:p>
    <w:p w14:paraId="061B99C7" w14:textId="77777777" w:rsidR="00C225CE" w:rsidRDefault="00C225CE" w:rsidP="00C225CE">
      <w:pPr>
        <w:spacing w:line="252" w:lineRule="exact"/>
        <w:ind w:left="504"/>
        <w:rPr>
          <w:rFonts w:ascii="Arial"/>
        </w:rPr>
      </w:pPr>
      <w:r>
        <w:rPr>
          <w:rFonts w:ascii="Arial"/>
        </w:rPr>
        <w:t>Enterprise</w:t>
      </w:r>
      <w:r>
        <w:rPr>
          <w:rFonts w:ascii="Arial"/>
          <w:spacing w:val="-14"/>
        </w:rPr>
        <w:t xml:space="preserve"> </w:t>
      </w:r>
      <w:r>
        <w:rPr>
          <w:rFonts w:ascii="Arial"/>
        </w:rPr>
        <w:t>environmental</w:t>
      </w:r>
      <w:r>
        <w:rPr>
          <w:rFonts w:ascii="Arial"/>
          <w:spacing w:val="-14"/>
        </w:rPr>
        <w:t xml:space="preserve"> </w:t>
      </w:r>
      <w:r>
        <w:rPr>
          <w:rFonts w:ascii="Arial"/>
        </w:rPr>
        <w:t>factors</w:t>
      </w:r>
      <w:r>
        <w:rPr>
          <w:rFonts w:ascii="Arial"/>
          <w:spacing w:val="-2"/>
        </w:rPr>
        <w:t xml:space="preserve"> </w:t>
      </w:r>
      <w:proofErr w:type="gramStart"/>
      <w:r>
        <w:rPr>
          <w:rFonts w:ascii="Arial"/>
          <w:spacing w:val="-2"/>
        </w:rPr>
        <w:t>updates</w:t>
      </w:r>
      <w:proofErr w:type="gramEnd"/>
    </w:p>
    <w:p w14:paraId="6BE71EF6" w14:textId="77777777" w:rsidR="00C225CE" w:rsidRDefault="00C225CE" w:rsidP="00C225CE">
      <w:pPr>
        <w:spacing w:line="252" w:lineRule="exact"/>
        <w:rPr>
          <w:rFonts w:ascii="Arial"/>
        </w:rPr>
        <w:sectPr w:rsidR="00C225CE">
          <w:type w:val="continuous"/>
          <w:pgSz w:w="12240" w:h="15840"/>
          <w:pgMar w:top="20" w:right="0" w:bottom="280" w:left="0" w:header="720" w:footer="720" w:gutter="0"/>
          <w:cols w:num="2" w:space="720" w:equalWidth="0">
            <w:col w:w="4856" w:space="227"/>
            <w:col w:w="7157"/>
          </w:cols>
        </w:sectPr>
      </w:pPr>
    </w:p>
    <w:p w14:paraId="1C9BC200" w14:textId="77777777" w:rsidR="00C225CE" w:rsidRDefault="00C225CE" w:rsidP="00C225CE">
      <w:pPr>
        <w:spacing w:before="73" w:line="456" w:lineRule="auto"/>
        <w:ind w:left="5587" w:right="2645"/>
        <w:rPr>
          <w:rFonts w:ascii="Arial"/>
        </w:rPr>
      </w:pPr>
      <w:r>
        <w:rPr>
          <w:rFonts w:ascii="Arial"/>
        </w:rPr>
        <w:lastRenderedPageBreak/>
        <w:t>Organizational</w:t>
      </w:r>
      <w:r>
        <w:rPr>
          <w:rFonts w:ascii="Arial"/>
          <w:spacing w:val="-12"/>
        </w:rPr>
        <w:t xml:space="preserve"> </w:t>
      </w:r>
      <w:r>
        <w:rPr>
          <w:rFonts w:ascii="Arial"/>
        </w:rPr>
        <w:t>process</w:t>
      </w:r>
      <w:r>
        <w:rPr>
          <w:rFonts w:ascii="Arial"/>
          <w:spacing w:val="-1"/>
        </w:rPr>
        <w:t xml:space="preserve"> </w:t>
      </w:r>
      <w:r>
        <w:rPr>
          <w:rFonts w:ascii="Arial"/>
        </w:rPr>
        <w:t>assets</w:t>
      </w:r>
      <w:r>
        <w:rPr>
          <w:rFonts w:ascii="Arial"/>
          <w:spacing w:val="-1"/>
        </w:rPr>
        <w:t xml:space="preserve"> </w:t>
      </w:r>
      <w:r>
        <w:rPr>
          <w:rFonts w:ascii="Arial"/>
        </w:rPr>
        <w:t>updates Team performance assessments</w:t>
      </w:r>
    </w:p>
    <w:p w14:paraId="1E6E2C94" w14:textId="77777777" w:rsidR="00C225CE" w:rsidRDefault="00C225CE" w:rsidP="00C225CE">
      <w:pPr>
        <w:tabs>
          <w:tab w:val="left" w:pos="5587"/>
        </w:tabs>
        <w:spacing w:before="179"/>
        <w:ind w:left="3038"/>
        <w:rPr>
          <w:rFonts w:ascii="Arial"/>
        </w:rPr>
      </w:pPr>
      <w:r>
        <w:rPr>
          <w:rFonts w:ascii="Arial"/>
          <w:spacing w:val="-2"/>
        </w:rPr>
        <w:t>Develop</w:t>
      </w:r>
      <w:r>
        <w:rPr>
          <w:rFonts w:ascii="Arial"/>
          <w:spacing w:val="-6"/>
        </w:rPr>
        <w:t xml:space="preserve"> </w:t>
      </w:r>
      <w:r>
        <w:rPr>
          <w:rFonts w:ascii="Arial"/>
          <w:spacing w:val="-4"/>
        </w:rPr>
        <w:t>team</w:t>
      </w:r>
      <w:r>
        <w:rPr>
          <w:rFonts w:ascii="Arial"/>
        </w:rPr>
        <w:tab/>
        <w:t>Change</w:t>
      </w:r>
      <w:r>
        <w:rPr>
          <w:rFonts w:ascii="Arial"/>
          <w:spacing w:val="-14"/>
        </w:rPr>
        <w:t xml:space="preserve"> </w:t>
      </w:r>
      <w:proofErr w:type="gramStart"/>
      <w:r>
        <w:rPr>
          <w:rFonts w:ascii="Arial"/>
          <w:spacing w:val="-2"/>
        </w:rPr>
        <w:t>requests</w:t>
      </w:r>
      <w:proofErr w:type="gramEnd"/>
    </w:p>
    <w:p w14:paraId="03B0F48C" w14:textId="77777777" w:rsidR="00C225CE" w:rsidRDefault="00C225CE" w:rsidP="00C225CE">
      <w:pPr>
        <w:spacing w:before="227" w:line="456" w:lineRule="auto"/>
        <w:ind w:left="5587" w:right="3204"/>
        <w:rPr>
          <w:rFonts w:ascii="Arial"/>
        </w:rPr>
      </w:pPr>
      <w:r>
        <w:rPr>
          <w:rFonts w:ascii="Arial"/>
        </w:rPr>
        <w:t>Project</w:t>
      </w:r>
      <w:r>
        <w:rPr>
          <w:rFonts w:ascii="Arial"/>
          <w:spacing w:val="-16"/>
        </w:rPr>
        <w:t xml:space="preserve"> </w:t>
      </w:r>
      <w:r>
        <w:rPr>
          <w:rFonts w:ascii="Arial"/>
        </w:rPr>
        <w:t>management</w:t>
      </w:r>
      <w:r>
        <w:rPr>
          <w:rFonts w:ascii="Arial"/>
          <w:spacing w:val="-15"/>
        </w:rPr>
        <w:t xml:space="preserve"> </w:t>
      </w:r>
      <w:r>
        <w:rPr>
          <w:rFonts w:ascii="Arial"/>
        </w:rPr>
        <w:t>plan</w:t>
      </w:r>
      <w:r>
        <w:rPr>
          <w:rFonts w:ascii="Arial"/>
          <w:spacing w:val="-15"/>
        </w:rPr>
        <w:t xml:space="preserve"> </w:t>
      </w:r>
      <w:r>
        <w:rPr>
          <w:rFonts w:ascii="Arial"/>
        </w:rPr>
        <w:t>updates Project documents updates</w:t>
      </w:r>
    </w:p>
    <w:p w14:paraId="36A25CFA" w14:textId="77777777" w:rsidR="00C225CE" w:rsidRDefault="00C225CE" w:rsidP="00C225CE">
      <w:pPr>
        <w:spacing w:line="456" w:lineRule="auto"/>
        <w:ind w:left="5587" w:right="2645"/>
        <w:rPr>
          <w:rFonts w:ascii="Arial"/>
        </w:rPr>
      </w:pPr>
      <w:r>
        <w:rPr>
          <w:rFonts w:ascii="Arial"/>
        </w:rPr>
        <w:t>Enterprise</w:t>
      </w:r>
      <w:r>
        <w:rPr>
          <w:rFonts w:ascii="Arial"/>
          <w:spacing w:val="-16"/>
        </w:rPr>
        <w:t xml:space="preserve"> </w:t>
      </w:r>
      <w:r>
        <w:rPr>
          <w:rFonts w:ascii="Arial"/>
        </w:rPr>
        <w:t>environmental</w:t>
      </w:r>
      <w:r>
        <w:rPr>
          <w:rFonts w:ascii="Arial"/>
          <w:spacing w:val="-15"/>
        </w:rPr>
        <w:t xml:space="preserve"> </w:t>
      </w:r>
      <w:r>
        <w:rPr>
          <w:rFonts w:ascii="Arial"/>
        </w:rPr>
        <w:t>factors</w:t>
      </w:r>
      <w:r>
        <w:rPr>
          <w:rFonts w:ascii="Arial"/>
          <w:spacing w:val="-15"/>
        </w:rPr>
        <w:t xml:space="preserve"> </w:t>
      </w:r>
      <w:r>
        <w:rPr>
          <w:rFonts w:ascii="Arial"/>
        </w:rPr>
        <w:t xml:space="preserve">updates Organizational process assets </w:t>
      </w:r>
      <w:proofErr w:type="gramStart"/>
      <w:r>
        <w:rPr>
          <w:rFonts w:ascii="Arial"/>
        </w:rPr>
        <w:t>updates</w:t>
      </w:r>
      <w:proofErr w:type="gramEnd"/>
    </w:p>
    <w:p w14:paraId="0DD5AC8E" w14:textId="77777777" w:rsidR="00C225CE" w:rsidRDefault="00C225CE" w:rsidP="00C225CE">
      <w:pPr>
        <w:tabs>
          <w:tab w:val="left" w:pos="5587"/>
        </w:tabs>
        <w:spacing w:before="177"/>
        <w:ind w:left="3038"/>
        <w:rPr>
          <w:rFonts w:ascii="Arial"/>
        </w:rPr>
      </w:pPr>
      <w:r>
        <w:rPr>
          <w:rFonts w:ascii="Arial"/>
          <w:spacing w:val="-5"/>
        </w:rPr>
        <w:t>Manage</w:t>
      </w:r>
      <w:r>
        <w:rPr>
          <w:rFonts w:ascii="Arial"/>
          <w:spacing w:val="-9"/>
        </w:rPr>
        <w:t xml:space="preserve"> </w:t>
      </w:r>
      <w:r>
        <w:rPr>
          <w:rFonts w:ascii="Arial"/>
          <w:spacing w:val="-4"/>
        </w:rPr>
        <w:t>team</w:t>
      </w:r>
      <w:r>
        <w:rPr>
          <w:rFonts w:ascii="Arial"/>
        </w:rPr>
        <w:tab/>
        <w:t>Change</w:t>
      </w:r>
      <w:r>
        <w:rPr>
          <w:rFonts w:ascii="Arial"/>
          <w:spacing w:val="-14"/>
        </w:rPr>
        <w:t xml:space="preserve"> </w:t>
      </w:r>
      <w:proofErr w:type="gramStart"/>
      <w:r>
        <w:rPr>
          <w:rFonts w:ascii="Arial"/>
          <w:spacing w:val="-2"/>
        </w:rPr>
        <w:t>requests</w:t>
      </w:r>
      <w:proofErr w:type="gramEnd"/>
    </w:p>
    <w:p w14:paraId="59496CDF" w14:textId="77777777" w:rsidR="00C225CE" w:rsidRDefault="00C225CE" w:rsidP="00C225CE">
      <w:pPr>
        <w:spacing w:before="227" w:line="456" w:lineRule="auto"/>
        <w:ind w:left="5587" w:right="3204"/>
        <w:rPr>
          <w:rFonts w:ascii="Arial"/>
        </w:rPr>
      </w:pPr>
      <w:r>
        <w:rPr>
          <w:rFonts w:ascii="Arial"/>
        </w:rPr>
        <w:t>Project</w:t>
      </w:r>
      <w:r>
        <w:rPr>
          <w:rFonts w:ascii="Arial"/>
          <w:spacing w:val="-16"/>
        </w:rPr>
        <w:t xml:space="preserve"> </w:t>
      </w:r>
      <w:r>
        <w:rPr>
          <w:rFonts w:ascii="Arial"/>
        </w:rPr>
        <w:t>management</w:t>
      </w:r>
      <w:r>
        <w:rPr>
          <w:rFonts w:ascii="Arial"/>
          <w:spacing w:val="-15"/>
        </w:rPr>
        <w:t xml:space="preserve"> </w:t>
      </w:r>
      <w:r>
        <w:rPr>
          <w:rFonts w:ascii="Arial"/>
        </w:rPr>
        <w:t>plan</w:t>
      </w:r>
      <w:r>
        <w:rPr>
          <w:rFonts w:ascii="Arial"/>
          <w:spacing w:val="-15"/>
        </w:rPr>
        <w:t xml:space="preserve"> </w:t>
      </w:r>
      <w:r>
        <w:rPr>
          <w:rFonts w:ascii="Arial"/>
        </w:rPr>
        <w:t>updates Project documents updates</w:t>
      </w:r>
    </w:p>
    <w:p w14:paraId="70E28412" w14:textId="77777777" w:rsidR="00C225CE" w:rsidRDefault="00C225CE" w:rsidP="00C225CE">
      <w:pPr>
        <w:spacing w:line="252" w:lineRule="exact"/>
        <w:ind w:left="5587"/>
        <w:rPr>
          <w:rFonts w:ascii="Arial"/>
        </w:rPr>
      </w:pPr>
      <w:r>
        <w:rPr>
          <w:rFonts w:ascii="Arial"/>
        </w:rPr>
        <w:t>Enterprise</w:t>
      </w:r>
      <w:r>
        <w:rPr>
          <w:rFonts w:ascii="Arial"/>
          <w:spacing w:val="-14"/>
        </w:rPr>
        <w:t xml:space="preserve"> </w:t>
      </w:r>
      <w:r>
        <w:rPr>
          <w:rFonts w:ascii="Arial"/>
        </w:rPr>
        <w:t>environmental</w:t>
      </w:r>
      <w:r>
        <w:rPr>
          <w:rFonts w:ascii="Arial"/>
          <w:spacing w:val="-14"/>
        </w:rPr>
        <w:t xml:space="preserve"> </w:t>
      </w:r>
      <w:r>
        <w:rPr>
          <w:rFonts w:ascii="Arial"/>
        </w:rPr>
        <w:t>factors</w:t>
      </w:r>
      <w:r>
        <w:rPr>
          <w:rFonts w:ascii="Arial"/>
          <w:spacing w:val="-2"/>
        </w:rPr>
        <w:t xml:space="preserve"> </w:t>
      </w:r>
      <w:proofErr w:type="gramStart"/>
      <w:r>
        <w:rPr>
          <w:rFonts w:ascii="Arial"/>
          <w:spacing w:val="-2"/>
        </w:rPr>
        <w:t>updates</w:t>
      </w:r>
      <w:proofErr w:type="gramEnd"/>
    </w:p>
    <w:p w14:paraId="3CF1974F" w14:textId="77777777" w:rsidR="00C225CE" w:rsidRDefault="00C225CE" w:rsidP="00C225CE">
      <w:pPr>
        <w:pStyle w:val="BodyText"/>
        <w:spacing w:before="80"/>
        <w:rPr>
          <w:rFonts w:ascii="Arial"/>
          <w:sz w:val="20"/>
        </w:rPr>
      </w:pPr>
    </w:p>
    <w:p w14:paraId="1B46736A" w14:textId="77777777" w:rsidR="00C225CE" w:rsidRDefault="00C225CE" w:rsidP="00C225CE">
      <w:pPr>
        <w:rPr>
          <w:rFonts w:ascii="Arial"/>
          <w:sz w:val="20"/>
        </w:rPr>
        <w:sectPr w:rsidR="00C225CE">
          <w:pgSz w:w="12240" w:h="15840"/>
          <w:pgMar w:top="20" w:right="0" w:bottom="0" w:left="0" w:header="720" w:footer="720" w:gutter="0"/>
          <w:cols w:space="720"/>
        </w:sectPr>
      </w:pPr>
    </w:p>
    <w:p w14:paraId="78C66872" w14:textId="77777777" w:rsidR="00C225CE" w:rsidRDefault="00C225CE" w:rsidP="00C225CE">
      <w:pPr>
        <w:spacing w:before="97" w:line="242" w:lineRule="auto"/>
        <w:ind w:left="504"/>
        <w:rPr>
          <w:rFonts w:ascii="Arial"/>
          <w:b/>
          <w:i/>
        </w:rPr>
      </w:pPr>
      <w:r>
        <w:rPr>
          <w:rFonts w:ascii="Arial"/>
          <w:b/>
          <w:i/>
          <w:spacing w:val="-2"/>
        </w:rPr>
        <w:t>Project Communications Management</w:t>
      </w:r>
    </w:p>
    <w:p w14:paraId="6EA1CD6E" w14:textId="77777777" w:rsidR="00C225CE" w:rsidRDefault="00C225CE" w:rsidP="00C225CE">
      <w:pPr>
        <w:spacing w:before="97" w:line="239" w:lineRule="exact"/>
        <w:ind w:left="504"/>
        <w:rPr>
          <w:rFonts w:ascii="Arial"/>
        </w:rPr>
      </w:pPr>
      <w:r>
        <w:br w:type="column"/>
      </w:r>
      <w:r>
        <w:rPr>
          <w:rFonts w:ascii="Arial"/>
          <w:spacing w:val="-2"/>
        </w:rPr>
        <w:t>Manage</w:t>
      </w:r>
    </w:p>
    <w:p w14:paraId="5052E414" w14:textId="77777777" w:rsidR="00C225CE" w:rsidRDefault="00C225CE" w:rsidP="00C225CE">
      <w:pPr>
        <w:tabs>
          <w:tab w:val="left" w:pos="3053"/>
        </w:tabs>
        <w:spacing w:line="269" w:lineRule="exact"/>
        <w:ind w:left="504"/>
        <w:rPr>
          <w:rFonts w:ascii="Arial"/>
        </w:rPr>
      </w:pPr>
      <w:r>
        <w:rPr>
          <w:rFonts w:ascii="Arial"/>
          <w:spacing w:val="-2"/>
          <w:position w:val="-2"/>
        </w:rPr>
        <w:t>communications</w:t>
      </w:r>
      <w:r>
        <w:rPr>
          <w:rFonts w:ascii="Arial"/>
          <w:position w:val="-2"/>
        </w:rPr>
        <w:tab/>
      </w:r>
      <w:r>
        <w:rPr>
          <w:rFonts w:ascii="Arial"/>
        </w:rPr>
        <w:t>Project</w:t>
      </w:r>
      <w:r>
        <w:rPr>
          <w:rFonts w:ascii="Arial"/>
          <w:spacing w:val="-2"/>
        </w:rPr>
        <w:t xml:space="preserve"> communications</w:t>
      </w:r>
    </w:p>
    <w:p w14:paraId="1704BB7E" w14:textId="77777777" w:rsidR="00C225CE" w:rsidRDefault="00C225CE" w:rsidP="00C225CE">
      <w:pPr>
        <w:spacing w:before="197" w:line="456" w:lineRule="auto"/>
        <w:ind w:left="3053" w:right="2637"/>
        <w:rPr>
          <w:rFonts w:ascii="Arial"/>
        </w:rPr>
      </w:pPr>
      <w:r>
        <w:rPr>
          <w:rFonts w:ascii="Arial"/>
        </w:rPr>
        <w:t>Project management plan updates Project documents updates Organizational</w:t>
      </w:r>
      <w:r>
        <w:rPr>
          <w:rFonts w:ascii="Arial"/>
          <w:spacing w:val="-12"/>
        </w:rPr>
        <w:t xml:space="preserve"> </w:t>
      </w:r>
      <w:r>
        <w:rPr>
          <w:rFonts w:ascii="Arial"/>
        </w:rPr>
        <w:t>process</w:t>
      </w:r>
      <w:r>
        <w:rPr>
          <w:rFonts w:ascii="Arial"/>
          <w:spacing w:val="-1"/>
        </w:rPr>
        <w:t xml:space="preserve"> </w:t>
      </w:r>
      <w:r>
        <w:rPr>
          <w:rFonts w:ascii="Arial"/>
        </w:rPr>
        <w:t>assets</w:t>
      </w:r>
      <w:r>
        <w:rPr>
          <w:rFonts w:ascii="Arial"/>
          <w:spacing w:val="-1"/>
        </w:rPr>
        <w:t xml:space="preserve"> </w:t>
      </w:r>
      <w:proofErr w:type="gramStart"/>
      <w:r>
        <w:rPr>
          <w:rFonts w:ascii="Arial"/>
        </w:rPr>
        <w:t>updates</w:t>
      </w:r>
      <w:proofErr w:type="gramEnd"/>
    </w:p>
    <w:p w14:paraId="2B999DA7" w14:textId="77777777" w:rsidR="00C225CE" w:rsidRDefault="00C225CE" w:rsidP="00C225CE">
      <w:pPr>
        <w:spacing w:line="456" w:lineRule="auto"/>
        <w:rPr>
          <w:rFonts w:ascii="Arial"/>
        </w:rPr>
        <w:sectPr w:rsidR="00C225CE">
          <w:type w:val="continuous"/>
          <w:pgSz w:w="12240" w:h="15840"/>
          <w:pgMar w:top="20" w:right="0" w:bottom="280" w:left="0" w:header="720" w:footer="720" w:gutter="0"/>
          <w:cols w:num="2" w:space="720" w:equalWidth="0">
            <w:col w:w="2365" w:space="169"/>
            <w:col w:w="9706"/>
          </w:cols>
        </w:sectPr>
      </w:pPr>
    </w:p>
    <w:p w14:paraId="3F41D115" w14:textId="77777777" w:rsidR="00C225CE" w:rsidRDefault="00C225CE" w:rsidP="00C225CE">
      <w:pPr>
        <w:spacing w:before="179" w:line="242" w:lineRule="auto"/>
        <w:ind w:left="504"/>
        <w:rPr>
          <w:rFonts w:ascii="Arial"/>
          <w:b/>
          <w:i/>
        </w:rPr>
      </w:pPr>
      <w:r>
        <w:rPr>
          <w:rFonts w:ascii="Arial"/>
          <w:b/>
          <w:i/>
        </w:rPr>
        <w:t xml:space="preserve">Project Risk </w:t>
      </w:r>
      <w:r>
        <w:rPr>
          <w:rFonts w:ascii="Arial"/>
          <w:b/>
          <w:i/>
          <w:spacing w:val="-2"/>
        </w:rPr>
        <w:t>Management</w:t>
      </w:r>
    </w:p>
    <w:p w14:paraId="5AFEDC0F" w14:textId="77777777" w:rsidR="00C225CE" w:rsidRDefault="00C225CE" w:rsidP="00C225CE">
      <w:pPr>
        <w:spacing w:before="179" w:line="239" w:lineRule="exact"/>
        <w:ind w:left="504"/>
        <w:rPr>
          <w:rFonts w:ascii="Arial"/>
        </w:rPr>
      </w:pPr>
      <w:r>
        <w:br w:type="column"/>
      </w:r>
      <w:r>
        <w:rPr>
          <w:rFonts w:ascii="Arial"/>
          <w:spacing w:val="-2"/>
        </w:rPr>
        <w:t>Implement</w:t>
      </w:r>
      <w:r>
        <w:rPr>
          <w:rFonts w:ascii="Arial"/>
          <w:spacing w:val="1"/>
        </w:rPr>
        <w:t xml:space="preserve"> </w:t>
      </w:r>
      <w:proofErr w:type="gramStart"/>
      <w:r>
        <w:rPr>
          <w:rFonts w:ascii="Arial"/>
          <w:spacing w:val="-4"/>
        </w:rPr>
        <w:t>risk</w:t>
      </w:r>
      <w:proofErr w:type="gramEnd"/>
    </w:p>
    <w:p w14:paraId="7E4D0596" w14:textId="77777777" w:rsidR="00C225CE" w:rsidRDefault="00C225CE" w:rsidP="00C225CE">
      <w:pPr>
        <w:tabs>
          <w:tab w:val="left" w:pos="3053"/>
        </w:tabs>
        <w:spacing w:line="269" w:lineRule="exact"/>
        <w:ind w:left="504"/>
        <w:rPr>
          <w:rFonts w:ascii="Arial"/>
        </w:rPr>
      </w:pPr>
      <w:r>
        <w:rPr>
          <w:rFonts w:ascii="Arial"/>
          <w:spacing w:val="-2"/>
          <w:position w:val="-2"/>
        </w:rPr>
        <w:t>responses</w:t>
      </w:r>
      <w:r>
        <w:rPr>
          <w:rFonts w:ascii="Arial"/>
          <w:position w:val="-2"/>
        </w:rPr>
        <w:tab/>
      </w:r>
      <w:r>
        <w:rPr>
          <w:rFonts w:ascii="Arial"/>
        </w:rPr>
        <w:t>Change</w:t>
      </w:r>
      <w:r>
        <w:rPr>
          <w:rFonts w:ascii="Arial"/>
          <w:spacing w:val="-14"/>
        </w:rPr>
        <w:t xml:space="preserve"> </w:t>
      </w:r>
      <w:proofErr w:type="gramStart"/>
      <w:r>
        <w:rPr>
          <w:rFonts w:ascii="Arial"/>
          <w:spacing w:val="-2"/>
        </w:rPr>
        <w:t>requests</w:t>
      </w:r>
      <w:proofErr w:type="gramEnd"/>
    </w:p>
    <w:p w14:paraId="6BDC3909" w14:textId="77777777" w:rsidR="00C225CE" w:rsidRDefault="00C225CE" w:rsidP="00C225CE">
      <w:pPr>
        <w:spacing w:before="197"/>
        <w:ind w:left="3053"/>
        <w:rPr>
          <w:rFonts w:ascii="Arial"/>
        </w:rPr>
      </w:pPr>
      <w:r>
        <w:rPr>
          <w:rFonts w:ascii="Arial"/>
        </w:rPr>
        <w:t>Project</w:t>
      </w:r>
      <w:r>
        <w:rPr>
          <w:rFonts w:ascii="Arial"/>
          <w:spacing w:val="-2"/>
        </w:rPr>
        <w:t xml:space="preserve"> </w:t>
      </w:r>
      <w:r>
        <w:rPr>
          <w:rFonts w:ascii="Arial"/>
        </w:rPr>
        <w:t>documents</w:t>
      </w:r>
      <w:r>
        <w:rPr>
          <w:rFonts w:ascii="Arial"/>
          <w:spacing w:val="9"/>
        </w:rPr>
        <w:t xml:space="preserve"> </w:t>
      </w:r>
      <w:r>
        <w:rPr>
          <w:rFonts w:ascii="Arial"/>
          <w:spacing w:val="-2"/>
        </w:rPr>
        <w:t>updates</w:t>
      </w:r>
    </w:p>
    <w:p w14:paraId="7A84FDAF" w14:textId="77777777" w:rsidR="00C225CE" w:rsidRDefault="00C225CE" w:rsidP="00C225CE">
      <w:pPr>
        <w:rPr>
          <w:rFonts w:ascii="Arial"/>
        </w:rPr>
        <w:sectPr w:rsidR="00C225CE">
          <w:type w:val="continuous"/>
          <w:pgSz w:w="12240" w:h="15840"/>
          <w:pgMar w:top="20" w:right="0" w:bottom="280" w:left="0" w:header="720" w:footer="720" w:gutter="0"/>
          <w:cols w:num="2" w:space="720" w:equalWidth="0">
            <w:col w:w="1910" w:space="624"/>
            <w:col w:w="9706"/>
          </w:cols>
        </w:sectPr>
      </w:pPr>
    </w:p>
    <w:p w14:paraId="5B0526AC" w14:textId="77777777" w:rsidR="00C225CE" w:rsidRDefault="00C225CE" w:rsidP="00C225CE">
      <w:pPr>
        <w:pStyle w:val="BodyText"/>
        <w:spacing w:before="79"/>
        <w:rPr>
          <w:rFonts w:ascii="Arial"/>
          <w:sz w:val="20"/>
        </w:rPr>
      </w:pPr>
    </w:p>
    <w:p w14:paraId="6FA97750" w14:textId="77777777" w:rsidR="00C225CE" w:rsidRDefault="00C225CE" w:rsidP="00C225CE">
      <w:pPr>
        <w:rPr>
          <w:rFonts w:ascii="Arial"/>
          <w:sz w:val="20"/>
        </w:rPr>
        <w:sectPr w:rsidR="00C225CE">
          <w:type w:val="continuous"/>
          <w:pgSz w:w="12240" w:h="15840"/>
          <w:pgMar w:top="20" w:right="0" w:bottom="280" w:left="0" w:header="720" w:footer="720" w:gutter="0"/>
          <w:cols w:space="720"/>
        </w:sectPr>
      </w:pPr>
    </w:p>
    <w:p w14:paraId="5353284E" w14:textId="77777777" w:rsidR="00C225CE" w:rsidRDefault="00C225CE" w:rsidP="00C225CE">
      <w:pPr>
        <w:spacing w:before="98" w:line="242" w:lineRule="auto"/>
        <w:ind w:left="504"/>
        <w:rPr>
          <w:rFonts w:ascii="Arial"/>
          <w:b/>
          <w:i/>
        </w:rPr>
      </w:pPr>
      <w:r>
        <w:rPr>
          <w:rFonts w:ascii="Arial"/>
          <w:b/>
          <w:i/>
        </w:rPr>
        <w:t>Project</w:t>
      </w:r>
      <w:r>
        <w:rPr>
          <w:rFonts w:ascii="Arial"/>
          <w:b/>
          <w:i/>
          <w:spacing w:val="-15"/>
        </w:rPr>
        <w:t xml:space="preserve"> </w:t>
      </w:r>
      <w:r>
        <w:rPr>
          <w:rFonts w:ascii="Arial"/>
          <w:b/>
          <w:i/>
        </w:rPr>
        <w:t xml:space="preserve">Procurement </w:t>
      </w:r>
      <w:r>
        <w:rPr>
          <w:rFonts w:ascii="Arial"/>
          <w:b/>
          <w:i/>
          <w:spacing w:val="-2"/>
        </w:rPr>
        <w:t>Management</w:t>
      </w:r>
    </w:p>
    <w:p w14:paraId="383E1612" w14:textId="77777777" w:rsidR="00C225CE" w:rsidRDefault="00C225CE" w:rsidP="00C225CE">
      <w:pPr>
        <w:spacing w:before="98"/>
        <w:ind w:left="304"/>
        <w:rPr>
          <w:rFonts w:ascii="Arial"/>
        </w:rPr>
      </w:pPr>
      <w:r>
        <w:br w:type="column"/>
      </w:r>
      <w:r>
        <w:rPr>
          <w:rFonts w:ascii="Arial"/>
        </w:rPr>
        <w:t>Conduct</w:t>
      </w:r>
      <w:r>
        <w:rPr>
          <w:rFonts w:ascii="Arial"/>
          <w:spacing w:val="-3"/>
        </w:rPr>
        <w:t xml:space="preserve"> </w:t>
      </w:r>
      <w:proofErr w:type="gramStart"/>
      <w:r>
        <w:rPr>
          <w:rFonts w:ascii="Arial"/>
          <w:spacing w:val="-2"/>
        </w:rPr>
        <w:t>procurements</w:t>
      </w:r>
      <w:proofErr w:type="gramEnd"/>
    </w:p>
    <w:p w14:paraId="40E1934B" w14:textId="77777777" w:rsidR="00C225CE" w:rsidRDefault="00C225CE" w:rsidP="00C225CE">
      <w:pPr>
        <w:spacing w:before="69"/>
        <w:rPr>
          <w:rFonts w:ascii="Arial"/>
        </w:rPr>
      </w:pPr>
      <w:r>
        <w:br w:type="column"/>
      </w:r>
    </w:p>
    <w:p w14:paraId="28DC8D86" w14:textId="77777777" w:rsidR="00C225CE" w:rsidRDefault="00C225CE" w:rsidP="00C225CE">
      <w:pPr>
        <w:spacing w:before="1" w:line="456" w:lineRule="auto"/>
        <w:ind w:left="267" w:right="4973"/>
        <w:rPr>
          <w:rFonts w:ascii="Arial"/>
        </w:rPr>
      </w:pPr>
      <w:r>
        <w:rPr>
          <w:rFonts w:ascii="Arial"/>
        </w:rPr>
        <w:t xml:space="preserve">Selected sellers </w:t>
      </w:r>
      <w:r>
        <w:rPr>
          <w:rFonts w:ascii="Arial"/>
          <w:spacing w:val="-2"/>
        </w:rPr>
        <w:t xml:space="preserve">Agreements </w:t>
      </w:r>
      <w:r>
        <w:rPr>
          <w:rFonts w:ascii="Arial"/>
        </w:rPr>
        <w:t>Change</w:t>
      </w:r>
      <w:r>
        <w:rPr>
          <w:rFonts w:ascii="Arial"/>
          <w:spacing w:val="-16"/>
        </w:rPr>
        <w:t xml:space="preserve"> </w:t>
      </w:r>
      <w:proofErr w:type="gramStart"/>
      <w:r>
        <w:rPr>
          <w:rFonts w:ascii="Arial"/>
        </w:rPr>
        <w:t>requests</w:t>
      </w:r>
      <w:proofErr w:type="gramEnd"/>
    </w:p>
    <w:p w14:paraId="302E0906" w14:textId="77777777" w:rsidR="00C225CE" w:rsidRDefault="00C225CE" w:rsidP="00C225CE">
      <w:pPr>
        <w:spacing w:line="456" w:lineRule="auto"/>
        <w:ind w:left="267" w:right="2637"/>
        <w:rPr>
          <w:rFonts w:ascii="Arial"/>
        </w:rPr>
      </w:pPr>
      <w:r>
        <w:rPr>
          <w:rFonts w:ascii="Arial"/>
        </w:rPr>
        <w:t>Project management plan updates Project documents updates Organizational</w:t>
      </w:r>
      <w:r>
        <w:rPr>
          <w:rFonts w:ascii="Arial"/>
          <w:spacing w:val="-12"/>
        </w:rPr>
        <w:t xml:space="preserve"> </w:t>
      </w:r>
      <w:r>
        <w:rPr>
          <w:rFonts w:ascii="Arial"/>
        </w:rPr>
        <w:t>process</w:t>
      </w:r>
      <w:r>
        <w:rPr>
          <w:rFonts w:ascii="Arial"/>
          <w:spacing w:val="-1"/>
        </w:rPr>
        <w:t xml:space="preserve"> </w:t>
      </w:r>
      <w:r>
        <w:rPr>
          <w:rFonts w:ascii="Arial"/>
        </w:rPr>
        <w:t>assets</w:t>
      </w:r>
      <w:r>
        <w:rPr>
          <w:rFonts w:ascii="Arial"/>
          <w:spacing w:val="-1"/>
        </w:rPr>
        <w:t xml:space="preserve"> </w:t>
      </w:r>
      <w:proofErr w:type="gramStart"/>
      <w:r>
        <w:rPr>
          <w:rFonts w:ascii="Arial"/>
        </w:rPr>
        <w:t>updates</w:t>
      </w:r>
      <w:proofErr w:type="gramEnd"/>
    </w:p>
    <w:p w14:paraId="711CFF9F" w14:textId="77777777" w:rsidR="00C225CE" w:rsidRDefault="00C225CE" w:rsidP="00C225CE">
      <w:pPr>
        <w:spacing w:line="456" w:lineRule="auto"/>
        <w:rPr>
          <w:rFonts w:ascii="Arial"/>
        </w:rPr>
        <w:sectPr w:rsidR="00C225CE">
          <w:type w:val="continuous"/>
          <w:pgSz w:w="12240" w:h="15840"/>
          <w:pgMar w:top="20" w:right="0" w:bottom="280" w:left="0" w:header="720" w:footer="720" w:gutter="0"/>
          <w:cols w:num="3" w:space="720" w:equalWidth="0">
            <w:col w:w="2694" w:space="40"/>
            <w:col w:w="2547" w:space="39"/>
            <w:col w:w="6920"/>
          </w:cols>
        </w:sectPr>
      </w:pPr>
    </w:p>
    <w:p w14:paraId="00876BCE" w14:textId="77777777" w:rsidR="00C225CE" w:rsidRDefault="00C225CE" w:rsidP="00C225CE">
      <w:pPr>
        <w:spacing w:before="176" w:line="242" w:lineRule="auto"/>
        <w:ind w:left="504"/>
        <w:rPr>
          <w:rFonts w:ascii="Arial"/>
          <w:b/>
          <w:i/>
        </w:rPr>
      </w:pPr>
      <w:r>
        <w:rPr>
          <w:rFonts w:ascii="Arial"/>
          <w:b/>
          <w:i/>
        </w:rPr>
        <w:t>Project</w:t>
      </w:r>
      <w:r>
        <w:rPr>
          <w:rFonts w:ascii="Arial"/>
          <w:b/>
          <w:i/>
          <w:spacing w:val="-16"/>
        </w:rPr>
        <w:t xml:space="preserve"> </w:t>
      </w:r>
      <w:r>
        <w:rPr>
          <w:rFonts w:ascii="Arial"/>
          <w:b/>
          <w:i/>
        </w:rPr>
        <w:t xml:space="preserve">Stakeholder </w:t>
      </w:r>
      <w:r>
        <w:rPr>
          <w:rFonts w:ascii="Arial"/>
          <w:b/>
          <w:i/>
          <w:spacing w:val="-2"/>
        </w:rPr>
        <w:t>Management</w:t>
      </w:r>
    </w:p>
    <w:p w14:paraId="663F66D2" w14:textId="77777777" w:rsidR="00C225CE" w:rsidRDefault="00C225CE" w:rsidP="00C225CE">
      <w:pPr>
        <w:spacing w:before="176" w:line="239" w:lineRule="exact"/>
        <w:ind w:left="427"/>
        <w:rPr>
          <w:rFonts w:ascii="Arial"/>
        </w:rPr>
      </w:pPr>
      <w:r>
        <w:br w:type="column"/>
      </w:r>
      <w:r>
        <w:rPr>
          <w:rFonts w:ascii="Arial"/>
          <w:spacing w:val="-5"/>
        </w:rPr>
        <w:t>Manage</w:t>
      </w:r>
      <w:r>
        <w:rPr>
          <w:rFonts w:ascii="Arial"/>
          <w:spacing w:val="-9"/>
        </w:rPr>
        <w:t xml:space="preserve"> </w:t>
      </w:r>
      <w:proofErr w:type="gramStart"/>
      <w:r>
        <w:rPr>
          <w:rFonts w:ascii="Arial"/>
          <w:spacing w:val="-2"/>
        </w:rPr>
        <w:t>stakeholder</w:t>
      </w:r>
      <w:proofErr w:type="gramEnd"/>
    </w:p>
    <w:p w14:paraId="29586DD8" w14:textId="77777777" w:rsidR="00C225CE" w:rsidRDefault="00C225CE" w:rsidP="00C225CE">
      <w:pPr>
        <w:tabs>
          <w:tab w:val="left" w:pos="2976"/>
        </w:tabs>
        <w:spacing w:line="269" w:lineRule="exact"/>
        <w:ind w:left="427"/>
        <w:rPr>
          <w:rFonts w:ascii="Arial"/>
        </w:rPr>
      </w:pPr>
      <w:r>
        <w:rPr>
          <w:rFonts w:ascii="Arial"/>
          <w:spacing w:val="-2"/>
          <w:position w:val="-2"/>
        </w:rPr>
        <w:t>engagement</w:t>
      </w:r>
      <w:r>
        <w:rPr>
          <w:rFonts w:ascii="Arial"/>
          <w:position w:val="-2"/>
        </w:rPr>
        <w:tab/>
      </w:r>
      <w:r>
        <w:rPr>
          <w:rFonts w:ascii="Arial"/>
        </w:rPr>
        <w:t>Change</w:t>
      </w:r>
      <w:r>
        <w:rPr>
          <w:rFonts w:ascii="Arial"/>
          <w:spacing w:val="-14"/>
        </w:rPr>
        <w:t xml:space="preserve"> </w:t>
      </w:r>
      <w:proofErr w:type="gramStart"/>
      <w:r>
        <w:rPr>
          <w:rFonts w:ascii="Arial"/>
          <w:spacing w:val="-2"/>
        </w:rPr>
        <w:t>requests</w:t>
      </w:r>
      <w:proofErr w:type="gramEnd"/>
    </w:p>
    <w:p w14:paraId="407AB775" w14:textId="77777777" w:rsidR="00C225CE" w:rsidRDefault="00C225CE" w:rsidP="00C225CE">
      <w:pPr>
        <w:spacing w:before="197" w:line="456" w:lineRule="auto"/>
        <w:ind w:left="2976" w:right="2636"/>
        <w:rPr>
          <w:rFonts w:ascii="Arial"/>
        </w:rPr>
      </w:pPr>
      <w:r>
        <w:rPr>
          <w:rFonts w:ascii="Arial"/>
        </w:rPr>
        <w:t>Project management plan updates Project documents updates Organizational</w:t>
      </w:r>
      <w:r>
        <w:rPr>
          <w:rFonts w:ascii="Arial"/>
          <w:spacing w:val="-13"/>
        </w:rPr>
        <w:t xml:space="preserve"> </w:t>
      </w:r>
      <w:r>
        <w:rPr>
          <w:rFonts w:ascii="Arial"/>
        </w:rPr>
        <w:t>process</w:t>
      </w:r>
      <w:r>
        <w:rPr>
          <w:rFonts w:ascii="Arial"/>
          <w:spacing w:val="-1"/>
        </w:rPr>
        <w:t xml:space="preserve"> </w:t>
      </w:r>
      <w:r>
        <w:rPr>
          <w:rFonts w:ascii="Arial"/>
        </w:rPr>
        <w:t>assets</w:t>
      </w:r>
      <w:r>
        <w:rPr>
          <w:rFonts w:ascii="Arial"/>
          <w:spacing w:val="-1"/>
        </w:rPr>
        <w:t xml:space="preserve"> </w:t>
      </w:r>
      <w:proofErr w:type="gramStart"/>
      <w:r>
        <w:rPr>
          <w:rFonts w:ascii="Arial"/>
        </w:rPr>
        <w:t>updates</w:t>
      </w:r>
      <w:proofErr w:type="gramEnd"/>
    </w:p>
    <w:p w14:paraId="3EDCE1FD" w14:textId="77777777" w:rsidR="00C225CE" w:rsidRDefault="00C225CE" w:rsidP="00C225CE">
      <w:pPr>
        <w:spacing w:line="456" w:lineRule="auto"/>
        <w:rPr>
          <w:rFonts w:ascii="Arial"/>
        </w:rPr>
        <w:sectPr w:rsidR="00C225CE">
          <w:type w:val="continuous"/>
          <w:pgSz w:w="12240" w:h="15840"/>
          <w:pgMar w:top="20" w:right="0" w:bottom="280" w:left="0" w:header="720" w:footer="720" w:gutter="0"/>
          <w:cols w:num="2" w:space="720" w:equalWidth="0">
            <w:col w:w="2572" w:space="40"/>
            <w:col w:w="9628"/>
          </w:cols>
        </w:sectPr>
      </w:pPr>
    </w:p>
    <w:p w14:paraId="3AD6829F" w14:textId="77777777" w:rsidR="00C225CE" w:rsidRDefault="00C225CE" w:rsidP="00C225CE">
      <w:pPr>
        <w:spacing w:before="114"/>
        <w:ind w:left="399"/>
        <w:rPr>
          <w:sz w:val="30"/>
        </w:rPr>
      </w:pPr>
      <w:r>
        <w:rPr>
          <w:noProof/>
        </w:rPr>
        <mc:AlternateContent>
          <mc:Choice Requires="wpg">
            <w:drawing>
              <wp:anchor distT="0" distB="0" distL="0" distR="0" simplePos="0" relativeHeight="251706368" behindDoc="1" locked="0" layoutInCell="1" allowOverlap="1" wp14:anchorId="6C2A2693" wp14:editId="2816C233">
                <wp:simplePos x="0" y="0"/>
                <wp:positionH relativeFrom="page">
                  <wp:posOffset>63518</wp:posOffset>
                </wp:positionH>
                <wp:positionV relativeFrom="page">
                  <wp:posOffset>57150</wp:posOffset>
                </wp:positionV>
                <wp:extent cx="7646034" cy="9944100"/>
                <wp:effectExtent l="0" t="0" r="0" b="0"/>
                <wp:wrapNone/>
                <wp:docPr id="833" name="Group 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9944100"/>
                          <a:chOff x="0" y="0"/>
                          <a:chExt cx="7646034" cy="9944100"/>
                        </a:xfrm>
                      </wpg:grpSpPr>
                      <wps:wsp>
                        <wps:cNvPr id="834" name="Graphic 834"/>
                        <wps:cNvSpPr/>
                        <wps:spPr>
                          <a:xfrm>
                            <a:off x="19" y="12"/>
                            <a:ext cx="7645400" cy="9944100"/>
                          </a:xfrm>
                          <a:custGeom>
                            <a:avLst/>
                            <a:gdLst/>
                            <a:ahLst/>
                            <a:cxnLst/>
                            <a:rect l="l" t="t" r="r" b="b"/>
                            <a:pathLst>
                              <a:path w="7645400" h="9944100">
                                <a:moveTo>
                                  <a:pt x="95199" y="0"/>
                                </a:moveTo>
                                <a:lnTo>
                                  <a:pt x="0" y="0"/>
                                </a:lnTo>
                                <a:lnTo>
                                  <a:pt x="0" y="9944100"/>
                                </a:lnTo>
                                <a:lnTo>
                                  <a:pt x="95199" y="9944100"/>
                                </a:lnTo>
                                <a:lnTo>
                                  <a:pt x="95199" y="0"/>
                                </a:lnTo>
                                <a:close/>
                              </a:path>
                              <a:path w="7645400" h="9944100">
                                <a:moveTo>
                                  <a:pt x="7645400" y="0"/>
                                </a:moveTo>
                                <a:lnTo>
                                  <a:pt x="7550188" y="0"/>
                                </a:lnTo>
                                <a:lnTo>
                                  <a:pt x="7550188" y="9944100"/>
                                </a:lnTo>
                                <a:lnTo>
                                  <a:pt x="7645400" y="9944100"/>
                                </a:lnTo>
                                <a:lnTo>
                                  <a:pt x="7645400" y="0"/>
                                </a:lnTo>
                                <a:close/>
                              </a:path>
                            </a:pathLst>
                          </a:custGeom>
                          <a:solidFill>
                            <a:srgbClr val="F2F2F2"/>
                          </a:solidFill>
                        </wps:spPr>
                        <wps:bodyPr wrap="square" lIns="0" tIns="0" rIns="0" bIns="0" rtlCol="0">
                          <a:prstTxWarp prst="textNoShape">
                            <a:avLst/>
                          </a:prstTxWarp>
                          <a:noAutofit/>
                        </wps:bodyPr>
                      </wps:wsp>
                      <wps:wsp>
                        <wps:cNvPr id="835" name="Graphic 835"/>
                        <wps:cNvSpPr/>
                        <wps:spPr>
                          <a:xfrm>
                            <a:off x="209442" y="12"/>
                            <a:ext cx="7226934" cy="9534525"/>
                          </a:xfrm>
                          <a:custGeom>
                            <a:avLst/>
                            <a:gdLst/>
                            <a:ahLst/>
                            <a:cxnLst/>
                            <a:rect l="l" t="t" r="r" b="b"/>
                            <a:pathLst>
                              <a:path w="7226934" h="9534525">
                                <a:moveTo>
                                  <a:pt x="1590014" y="8077187"/>
                                </a:moveTo>
                                <a:lnTo>
                                  <a:pt x="0" y="8077187"/>
                                </a:lnTo>
                                <a:lnTo>
                                  <a:pt x="0" y="9534512"/>
                                </a:lnTo>
                                <a:lnTo>
                                  <a:pt x="1590014" y="9534512"/>
                                </a:lnTo>
                                <a:lnTo>
                                  <a:pt x="1590014" y="8077187"/>
                                </a:lnTo>
                                <a:close/>
                              </a:path>
                              <a:path w="7226934" h="9534525">
                                <a:moveTo>
                                  <a:pt x="1590014" y="5124437"/>
                                </a:moveTo>
                                <a:lnTo>
                                  <a:pt x="0" y="5124437"/>
                                </a:lnTo>
                                <a:lnTo>
                                  <a:pt x="0" y="5972162"/>
                                </a:lnTo>
                                <a:lnTo>
                                  <a:pt x="1590014" y="5972162"/>
                                </a:lnTo>
                                <a:lnTo>
                                  <a:pt x="1590014" y="5124437"/>
                                </a:lnTo>
                                <a:close/>
                              </a:path>
                              <a:path w="7226934" h="9534525">
                                <a:moveTo>
                                  <a:pt x="1590014" y="2171687"/>
                                </a:moveTo>
                                <a:lnTo>
                                  <a:pt x="0" y="2171687"/>
                                </a:lnTo>
                                <a:lnTo>
                                  <a:pt x="0" y="3629012"/>
                                </a:lnTo>
                                <a:lnTo>
                                  <a:pt x="1590014" y="3629012"/>
                                </a:lnTo>
                                <a:lnTo>
                                  <a:pt x="1590014" y="2171687"/>
                                </a:lnTo>
                                <a:close/>
                              </a:path>
                              <a:path w="7226934" h="9534525">
                                <a:moveTo>
                                  <a:pt x="1590040" y="0"/>
                                </a:moveTo>
                                <a:lnTo>
                                  <a:pt x="25" y="0"/>
                                </a:lnTo>
                                <a:lnTo>
                                  <a:pt x="25" y="514350"/>
                                </a:lnTo>
                                <a:lnTo>
                                  <a:pt x="1590040" y="514350"/>
                                </a:lnTo>
                                <a:lnTo>
                                  <a:pt x="1590040" y="0"/>
                                </a:lnTo>
                                <a:close/>
                              </a:path>
                              <a:path w="7226934" h="9534525">
                                <a:moveTo>
                                  <a:pt x="3208604" y="8077187"/>
                                </a:moveTo>
                                <a:lnTo>
                                  <a:pt x="1609064" y="8077187"/>
                                </a:lnTo>
                                <a:lnTo>
                                  <a:pt x="1609064" y="9534512"/>
                                </a:lnTo>
                                <a:lnTo>
                                  <a:pt x="3208604" y="9534512"/>
                                </a:lnTo>
                                <a:lnTo>
                                  <a:pt x="3208604" y="8077187"/>
                                </a:lnTo>
                                <a:close/>
                              </a:path>
                              <a:path w="7226934" h="9534525">
                                <a:moveTo>
                                  <a:pt x="3208604" y="5124437"/>
                                </a:moveTo>
                                <a:lnTo>
                                  <a:pt x="1609064" y="5124437"/>
                                </a:lnTo>
                                <a:lnTo>
                                  <a:pt x="1609064" y="5972162"/>
                                </a:lnTo>
                                <a:lnTo>
                                  <a:pt x="3208604" y="5972162"/>
                                </a:lnTo>
                                <a:lnTo>
                                  <a:pt x="3208604" y="5124437"/>
                                </a:lnTo>
                                <a:close/>
                              </a:path>
                              <a:path w="7226934" h="9534525">
                                <a:moveTo>
                                  <a:pt x="3208604" y="2171687"/>
                                </a:moveTo>
                                <a:lnTo>
                                  <a:pt x="1609064" y="2171687"/>
                                </a:lnTo>
                                <a:lnTo>
                                  <a:pt x="1609064" y="3629012"/>
                                </a:lnTo>
                                <a:lnTo>
                                  <a:pt x="3208604" y="3629012"/>
                                </a:lnTo>
                                <a:lnTo>
                                  <a:pt x="3208604" y="2171687"/>
                                </a:lnTo>
                                <a:close/>
                              </a:path>
                              <a:path w="7226934" h="9534525">
                                <a:moveTo>
                                  <a:pt x="3208629" y="0"/>
                                </a:moveTo>
                                <a:lnTo>
                                  <a:pt x="1609090" y="0"/>
                                </a:lnTo>
                                <a:lnTo>
                                  <a:pt x="1609090" y="514350"/>
                                </a:lnTo>
                                <a:lnTo>
                                  <a:pt x="3208629" y="514350"/>
                                </a:lnTo>
                                <a:lnTo>
                                  <a:pt x="3208629" y="0"/>
                                </a:lnTo>
                                <a:close/>
                              </a:path>
                              <a:path w="7226934" h="9534525">
                                <a:moveTo>
                                  <a:pt x="7226478" y="8077187"/>
                                </a:moveTo>
                                <a:lnTo>
                                  <a:pt x="3227641" y="8077187"/>
                                </a:lnTo>
                                <a:lnTo>
                                  <a:pt x="3227641" y="9534512"/>
                                </a:lnTo>
                                <a:lnTo>
                                  <a:pt x="7226478" y="9534512"/>
                                </a:lnTo>
                                <a:lnTo>
                                  <a:pt x="7226478" y="8077187"/>
                                </a:lnTo>
                                <a:close/>
                              </a:path>
                              <a:path w="7226934" h="9534525">
                                <a:moveTo>
                                  <a:pt x="7226478" y="5124437"/>
                                </a:moveTo>
                                <a:lnTo>
                                  <a:pt x="3227641" y="5124437"/>
                                </a:lnTo>
                                <a:lnTo>
                                  <a:pt x="3227641" y="5972162"/>
                                </a:lnTo>
                                <a:lnTo>
                                  <a:pt x="7226478" y="5972162"/>
                                </a:lnTo>
                                <a:lnTo>
                                  <a:pt x="7226478" y="5124437"/>
                                </a:lnTo>
                                <a:close/>
                              </a:path>
                              <a:path w="7226934" h="9534525">
                                <a:moveTo>
                                  <a:pt x="7226478" y="2171687"/>
                                </a:moveTo>
                                <a:lnTo>
                                  <a:pt x="3227641" y="2171687"/>
                                </a:lnTo>
                                <a:lnTo>
                                  <a:pt x="3227641" y="3629012"/>
                                </a:lnTo>
                                <a:lnTo>
                                  <a:pt x="7226478" y="3629012"/>
                                </a:lnTo>
                                <a:lnTo>
                                  <a:pt x="7226478" y="2171687"/>
                                </a:lnTo>
                                <a:close/>
                              </a:path>
                              <a:path w="7226934" h="9534525">
                                <a:moveTo>
                                  <a:pt x="7226503" y="0"/>
                                </a:moveTo>
                                <a:lnTo>
                                  <a:pt x="3227667" y="0"/>
                                </a:lnTo>
                                <a:lnTo>
                                  <a:pt x="3227667" y="514350"/>
                                </a:lnTo>
                                <a:lnTo>
                                  <a:pt x="7226503" y="514350"/>
                                </a:lnTo>
                                <a:lnTo>
                                  <a:pt x="7226503" y="0"/>
                                </a:lnTo>
                                <a:close/>
                              </a:path>
                            </a:pathLst>
                          </a:custGeom>
                          <a:solidFill>
                            <a:srgbClr val="EDF6FB"/>
                          </a:solidFill>
                        </wps:spPr>
                        <wps:bodyPr wrap="square" lIns="0" tIns="0" rIns="0" bIns="0" rtlCol="0">
                          <a:prstTxWarp prst="textNoShape">
                            <a:avLst/>
                          </a:prstTxWarp>
                          <a:noAutofit/>
                        </wps:bodyPr>
                      </wps:wsp>
                    </wpg:wgp>
                  </a:graphicData>
                </a:graphic>
              </wp:anchor>
            </w:drawing>
          </mc:Choice>
          <mc:Fallback>
            <w:pict>
              <v:group w14:anchorId="1BD758C0" id="Group 833" o:spid="_x0000_s1026" style="position:absolute;margin-left:5pt;margin-top:4.5pt;width:602.05pt;height:783pt;z-index:-251610112;mso-wrap-distance-left:0;mso-wrap-distance-right:0;mso-position-horizontal-relative:page;mso-position-vertical-relative:page" coordsize="76460,99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">
                <v:shape id="Graphic 834" o:spid="_x0000_s1027" style="position:absolute;width:76454;height:99441;visibility:visible;mso-wrap-style:square;v-text-anchor:top" coordsize="7645400,994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" path="m95199,l,,,9944100r95199,l95199,xem7645400,r-95212,l7550188,9944100r95212,l7645400,xe" fillcolor="#f2f2f2" stroked="f">
                  <v:path arrowok="t"/>
                </v:shape>
                <v:shape id="Graphic 835" o:spid="_x0000_s1028" style="position:absolute;left:2094;width:72269;height:95345;visibility:visible;mso-wrap-style:square;v-text-anchor:top" coordsize="7226934,953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" path="m1590014,8077187l,8077187,,9534512r1590014,l1590014,8077187xem1590014,5124437l,5124437r,847725l1590014,5972162r,-847725xem1590014,2171687l,2171687,,3629012r1590014,l1590014,2171687xem1590040,l25,r,514350l1590040,514350,1590040,xem3208604,8077187r-1599540,l1609064,9534512r1599540,l3208604,8077187xem3208604,5124437r-1599540,l1609064,5972162r1599540,l3208604,5124437xem3208604,2171687r-1599540,l1609064,3629012r1599540,l3208604,2171687xem3208629,l1609090,r,514350l3208629,514350,3208629,xem7226478,8077187r-3998837,l3227641,9534512r3998837,l7226478,8077187xem7226478,5124437r-3998837,l3227641,5972162r3998837,l7226478,5124437xem7226478,2171687r-3998837,l3227641,3629012r3998837,l7226478,2171687xem7226503,l3227667,r,514350l7226503,514350,7226503,xe" fillcolor="#edf6fb" stroked="f">
                  <v:path arrowok="t"/>
                </v:shape>
                <w10:wrap anchorx="page" anchory="page"/>
              </v:group>
            </w:pict>
          </mc:Fallback>
        </mc:AlternateContent>
      </w:r>
      <w:r>
        <w:rPr>
          <w:spacing w:val="-2"/>
          <w:sz w:val="30"/>
        </w:rPr>
        <w:t>Source:</w:t>
      </w:r>
      <w:r>
        <w:rPr>
          <w:spacing w:val="-14"/>
          <w:sz w:val="30"/>
        </w:rPr>
        <w:t xml:space="preserve"> </w:t>
      </w:r>
      <w:r>
        <w:rPr>
          <w:i/>
          <w:spacing w:val="-2"/>
          <w:sz w:val="30"/>
        </w:rPr>
        <w:t>PMBOK</w:t>
      </w:r>
      <w:r>
        <w:rPr>
          <w:spacing w:val="-2"/>
          <w:sz w:val="30"/>
        </w:rPr>
        <w:t>®</w:t>
      </w:r>
      <w:r>
        <w:rPr>
          <w:spacing w:val="-10"/>
          <w:sz w:val="30"/>
        </w:rPr>
        <w:t xml:space="preserve"> </w:t>
      </w:r>
      <w:r>
        <w:rPr>
          <w:i/>
          <w:spacing w:val="-2"/>
          <w:sz w:val="30"/>
        </w:rPr>
        <w:t>Guide</w:t>
      </w:r>
      <w:r>
        <w:rPr>
          <w:i/>
          <w:spacing w:val="-12"/>
          <w:sz w:val="30"/>
        </w:rPr>
        <w:t xml:space="preserve"> </w:t>
      </w:r>
      <w:r>
        <w:rPr>
          <w:i/>
          <w:spacing w:val="-2"/>
          <w:sz w:val="30"/>
        </w:rPr>
        <w:t>–</w:t>
      </w:r>
      <w:r>
        <w:rPr>
          <w:i/>
          <w:spacing w:val="-10"/>
          <w:sz w:val="30"/>
        </w:rPr>
        <w:t xml:space="preserve"> </w:t>
      </w:r>
      <w:r>
        <w:rPr>
          <w:i/>
          <w:spacing w:val="-2"/>
          <w:sz w:val="30"/>
        </w:rPr>
        <w:t>Sixth</w:t>
      </w:r>
      <w:r>
        <w:rPr>
          <w:i/>
          <w:spacing w:val="-5"/>
          <w:sz w:val="30"/>
        </w:rPr>
        <w:t xml:space="preserve"> </w:t>
      </w:r>
      <w:r>
        <w:rPr>
          <w:i/>
          <w:spacing w:val="-2"/>
          <w:sz w:val="30"/>
        </w:rPr>
        <w:t>Edition</w:t>
      </w:r>
      <w:r>
        <w:rPr>
          <w:spacing w:val="-2"/>
          <w:sz w:val="30"/>
        </w:rPr>
        <w:t>,</w:t>
      </w:r>
      <w:r>
        <w:rPr>
          <w:spacing w:val="-11"/>
          <w:sz w:val="30"/>
        </w:rPr>
        <w:t xml:space="preserve"> </w:t>
      </w:r>
      <w:r>
        <w:rPr>
          <w:spacing w:val="-2"/>
          <w:sz w:val="30"/>
        </w:rPr>
        <w:t>2017.</w:t>
      </w:r>
    </w:p>
    <w:p w14:paraId="525DF430" w14:textId="77777777" w:rsidR="00C225CE" w:rsidRDefault="00C225CE" w:rsidP="00C225CE">
      <w:pPr>
        <w:rPr>
          <w:sz w:val="30"/>
        </w:rPr>
        <w:sectPr w:rsidR="00C225CE">
          <w:type w:val="continuous"/>
          <w:pgSz w:w="12240" w:h="15840"/>
          <w:pgMar w:top="20" w:right="0" w:bottom="280" w:left="0" w:header="720" w:footer="720" w:gutter="0"/>
          <w:cols w:space="720"/>
        </w:sectPr>
      </w:pPr>
    </w:p>
    <w:p w14:paraId="796DBAE3" w14:textId="77777777" w:rsidR="00C225CE" w:rsidRDefault="00C225CE" w:rsidP="00C225CE">
      <w:pPr>
        <w:pStyle w:val="BodyText"/>
        <w:spacing w:line="150" w:lineRule="exact"/>
        <w:ind w:left="100"/>
        <w:rPr>
          <w:sz w:val="15"/>
        </w:rPr>
      </w:pPr>
      <w:r>
        <w:rPr>
          <w:noProof/>
          <w:position w:val="-2"/>
          <w:sz w:val="15"/>
        </w:rPr>
        <w:lastRenderedPageBreak/>
        <mc:AlternateContent>
          <mc:Choice Requires="wpg">
            <w:drawing>
              <wp:inline distT="0" distB="0" distL="0" distR="0" wp14:anchorId="0C24EE7B" wp14:editId="7FDD90E3">
                <wp:extent cx="7645400" cy="95250"/>
                <wp:effectExtent l="0" t="0" r="0" b="0"/>
                <wp:docPr id="836" name="Group 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95250"/>
                          <a:chOff x="0" y="0"/>
                          <a:chExt cx="7645400" cy="95250"/>
                        </a:xfrm>
                      </wpg:grpSpPr>
                      <wps:wsp>
                        <wps:cNvPr id="837" name="Graphic 837"/>
                        <wps:cNvSpPr/>
                        <wps:spPr>
                          <a:xfrm>
                            <a:off x="0" y="0"/>
                            <a:ext cx="7645400" cy="95250"/>
                          </a:xfrm>
                          <a:custGeom>
                            <a:avLst/>
                            <a:gdLst/>
                            <a:ahLst/>
                            <a:cxnLst/>
                            <a:rect l="l" t="t" r="r" b="b"/>
                            <a:pathLst>
                              <a:path w="7645400" h="95250">
                                <a:moveTo>
                                  <a:pt x="7550192" y="95250"/>
                                </a:moveTo>
                                <a:lnTo>
                                  <a:pt x="95210" y="95250"/>
                                </a:lnTo>
                                <a:lnTo>
                                  <a:pt x="58161" y="87764"/>
                                </a:lnTo>
                                <a:lnTo>
                                  <a:pt x="27896" y="67351"/>
                                </a:lnTo>
                                <a:lnTo>
                                  <a:pt x="7485" y="37075"/>
                                </a:lnTo>
                                <a:lnTo>
                                  <a:pt x="0" y="0"/>
                                </a:lnTo>
                                <a:lnTo>
                                  <a:pt x="7645403" y="0"/>
                                </a:lnTo>
                                <a:lnTo>
                                  <a:pt x="7637917" y="37075"/>
                                </a:lnTo>
                                <a:lnTo>
                                  <a:pt x="7617506" y="67351"/>
                                </a:lnTo>
                                <a:lnTo>
                                  <a:pt x="7587241" y="87764"/>
                                </a:lnTo>
                                <a:lnTo>
                                  <a:pt x="7550192" y="95250"/>
                                </a:lnTo>
                                <a:close/>
                              </a:path>
                            </a:pathLst>
                          </a:custGeom>
                          <a:solidFill>
                            <a:srgbClr val="F2F2F2"/>
                          </a:solidFill>
                        </wps:spPr>
                        <wps:bodyPr wrap="square" lIns="0" tIns="0" rIns="0" bIns="0" rtlCol="0">
                          <a:prstTxWarp prst="textNoShape">
                            <a:avLst/>
                          </a:prstTxWarp>
                          <a:noAutofit/>
                        </wps:bodyPr>
                      </wps:wsp>
                    </wpg:wgp>
                  </a:graphicData>
                </a:graphic>
              </wp:inline>
            </w:drawing>
          </mc:Choice>
          <mc:Fallback>
            <w:pict>
              <v:group w14:anchorId="29B5097D" id="Group 836" o:spid="_x0000_s1026" style="width:602pt;height:7.5pt;mso-position-horizontal-relative:char;mso-position-vertical-relative:line" coordsize="7645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">
                <v:shape id="Graphic 837" o:spid="_x0000_s1027" style="position:absolute;width:76454;height:952;visibility:visible;mso-wrap-style:square;v-text-anchor:top" coordsize="7645400,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" path="m7550192,95250r-7454982,l58161,87764,27896,67351,7485,37075,,,7645403,r-7486,37075l7617506,67351r-30265,20413l7550192,95250xe" fillcolor="#f2f2f2" stroked="f">
                  <v:path arrowok="t"/>
                </v:shape>
                <w10:anchorlock/>
              </v:group>
            </w:pict>
          </mc:Fallback>
        </mc:AlternateContent>
      </w:r>
    </w:p>
    <w:p w14:paraId="01A7946C" w14:textId="77777777" w:rsidR="00C225CE" w:rsidRDefault="00C225CE" w:rsidP="00C225CE">
      <w:pPr>
        <w:pStyle w:val="BodyText"/>
        <w:spacing w:before="305" w:line="266" w:lineRule="auto"/>
        <w:ind w:left="100" w:right="101"/>
      </w:pPr>
      <w:bookmarkStart w:id="50" w:name="_bookmark170"/>
      <w:bookmarkEnd w:id="50"/>
      <w:r>
        <w:t>Many</w:t>
      </w:r>
      <w:r>
        <w:rPr>
          <w:spacing w:val="-5"/>
        </w:rPr>
        <w:t xml:space="preserve"> </w:t>
      </w:r>
      <w:r>
        <w:t>project sponsors and</w:t>
      </w:r>
      <w:r>
        <w:rPr>
          <w:spacing w:val="-5"/>
        </w:rPr>
        <w:t xml:space="preserve"> </w:t>
      </w:r>
      <w:r>
        <w:t>customers focus on</w:t>
      </w:r>
      <w:r>
        <w:rPr>
          <w:spacing w:val="-6"/>
        </w:rPr>
        <w:t xml:space="preserve"> </w:t>
      </w:r>
      <w:r>
        <w:t>deliverables related</w:t>
      </w:r>
      <w:r>
        <w:rPr>
          <w:spacing w:val="-5"/>
        </w:rPr>
        <w:t xml:space="preserve"> </w:t>
      </w:r>
      <w:r>
        <w:t>to providing</w:t>
      </w:r>
      <w:r>
        <w:rPr>
          <w:spacing w:val="-2"/>
        </w:rPr>
        <w:t xml:space="preserve"> </w:t>
      </w:r>
      <w:r>
        <w:t>the products, services, or results desired from the project. However, it is equally important to document change requests and update planning documents as part of execution. Templates related to this process group are listed later in this chapter.</w:t>
      </w:r>
    </w:p>
    <w:p w14:paraId="14F5B3C0" w14:textId="77777777" w:rsidR="00C225CE" w:rsidRDefault="00C225CE" w:rsidP="00C225CE">
      <w:pPr>
        <w:pStyle w:val="BodyText"/>
        <w:spacing w:before="298" w:line="266" w:lineRule="auto"/>
        <w:ind w:left="100" w:right="161"/>
      </w:pPr>
      <w:r>
        <w:t>Erica knew that providing strong leadership and using good communication skills were crucial to good project execution. For this relatively small project, she was able to work closely with all</w:t>
      </w:r>
      <w:r>
        <w:rPr>
          <w:spacing w:val="-2"/>
        </w:rPr>
        <w:t xml:space="preserve"> </w:t>
      </w:r>
      <w:r>
        <w:t>the team members to make sure they were producing the desired work results. She also used her</w:t>
      </w:r>
      <w:r>
        <w:rPr>
          <w:spacing w:val="-2"/>
        </w:rPr>
        <w:t xml:space="preserve"> </w:t>
      </w:r>
      <w:r>
        <w:t>networking skills to get input from other</w:t>
      </w:r>
      <w:r>
        <w:rPr>
          <w:spacing w:val="-2"/>
        </w:rPr>
        <w:t xml:space="preserve"> </w:t>
      </w:r>
      <w:r>
        <w:t>people in the firm and from external</w:t>
      </w:r>
      <w:r>
        <w:rPr>
          <w:spacing w:val="-1"/>
        </w:rPr>
        <w:t xml:space="preserve"> </w:t>
      </w:r>
      <w:r>
        <w:t>sources at no additional</w:t>
      </w:r>
      <w:r>
        <w:rPr>
          <w:spacing w:val="-1"/>
        </w:rPr>
        <w:t xml:space="preserve"> </w:t>
      </w:r>
      <w:r>
        <w:t>cost to the project. She made sure that everyone who would</w:t>
      </w:r>
      <w:r>
        <w:rPr>
          <w:spacing w:val="-7"/>
        </w:rPr>
        <w:t xml:space="preserve"> </w:t>
      </w:r>
      <w:r>
        <w:t>use</w:t>
      </w:r>
      <w:r>
        <w:rPr>
          <w:spacing w:val="-1"/>
        </w:rPr>
        <w:t xml:space="preserve"> </w:t>
      </w:r>
      <w:r>
        <w:t>the</w:t>
      </w:r>
      <w:r>
        <w:rPr>
          <w:spacing w:val="-1"/>
        </w:rPr>
        <w:t xml:space="preserve"> </w:t>
      </w:r>
      <w:r>
        <w:t>resulting</w:t>
      </w:r>
      <w:r>
        <w:rPr>
          <w:spacing w:val="-3"/>
        </w:rPr>
        <w:t xml:space="preserve"> </w:t>
      </w:r>
      <w:r>
        <w:t>intranet</w:t>
      </w:r>
      <w:r>
        <w:rPr>
          <w:spacing w:val="-1"/>
        </w:rPr>
        <w:t xml:space="preserve"> </w:t>
      </w:r>
      <w:r>
        <w:t>application</w:t>
      </w:r>
      <w:r>
        <w:rPr>
          <w:spacing w:val="-8"/>
        </w:rPr>
        <w:t xml:space="preserve"> </w:t>
      </w:r>
      <w:r>
        <w:t>understood</w:t>
      </w:r>
      <w:r>
        <w:rPr>
          <w:spacing w:val="-7"/>
        </w:rPr>
        <w:t xml:space="preserve"> </w:t>
      </w:r>
      <w:r>
        <w:t>what</w:t>
      </w:r>
      <w:r>
        <w:rPr>
          <w:spacing w:val="-1"/>
        </w:rPr>
        <w:t xml:space="preserve"> </w:t>
      </w:r>
      <w:r>
        <w:t>the</w:t>
      </w:r>
      <w:r>
        <w:rPr>
          <w:spacing w:val="-1"/>
        </w:rPr>
        <w:t xml:space="preserve"> </w:t>
      </w:r>
      <w:r>
        <w:t>team was producing</w:t>
      </w:r>
      <w:r>
        <w:rPr>
          <w:spacing w:val="-3"/>
        </w:rPr>
        <w:t xml:space="preserve"> </w:t>
      </w:r>
      <w:r>
        <w:t>as part of the project and how</w:t>
      </w:r>
      <w:r>
        <w:rPr>
          <w:spacing w:val="-2"/>
        </w:rPr>
        <w:t xml:space="preserve"> </w:t>
      </w:r>
      <w:r>
        <w:t>the intranet application would help them in the future.</w:t>
      </w:r>
    </w:p>
    <w:p w14:paraId="30FD8F4A" w14:textId="77777777" w:rsidR="00C225CE" w:rsidRDefault="00C225CE" w:rsidP="00C225CE">
      <w:pPr>
        <w:pStyle w:val="BodyText"/>
        <w:spacing w:before="297" w:line="266" w:lineRule="auto"/>
        <w:ind w:left="100" w:right="177"/>
      </w:pPr>
      <w:r>
        <w:t>Erica also knew</w:t>
      </w:r>
      <w:r>
        <w:rPr>
          <w:spacing w:val="-9"/>
        </w:rPr>
        <w:t xml:space="preserve"> </w:t>
      </w:r>
      <w:r>
        <w:t>that working efficiently</w:t>
      </w:r>
      <w:r>
        <w:rPr>
          <w:spacing w:val="-3"/>
        </w:rPr>
        <w:t xml:space="preserve"> </w:t>
      </w:r>
      <w:r>
        <w:t>was critical</w:t>
      </w:r>
      <w:r>
        <w:rPr>
          <w:spacing w:val="-8"/>
        </w:rPr>
        <w:t xml:space="preserve"> </w:t>
      </w:r>
      <w:r>
        <w:t>for</w:t>
      </w:r>
      <w:r>
        <w:rPr>
          <w:spacing w:val="-6"/>
        </w:rPr>
        <w:t xml:space="preserve"> </w:t>
      </w:r>
      <w:r>
        <w:t>successful</w:t>
      </w:r>
      <w:r>
        <w:rPr>
          <w:spacing w:val="-8"/>
        </w:rPr>
        <w:t xml:space="preserve"> </w:t>
      </w:r>
      <w:r>
        <w:t>execution,</w:t>
      </w:r>
      <w:r>
        <w:rPr>
          <w:spacing w:val="-3"/>
        </w:rPr>
        <w:t xml:space="preserve"> </w:t>
      </w:r>
      <w:r>
        <w:t>regardless of</w:t>
      </w:r>
      <w:r>
        <w:rPr>
          <w:spacing w:val="-2"/>
        </w:rPr>
        <w:t xml:space="preserve"> </w:t>
      </w:r>
      <w:r>
        <w:t>the size of the project. Therefore, she used resources throughout the company when they were available. For example, she used the firm’s formal change request form, even though it had primarily been used for external projects. The firm also had contract specialists and</w:t>
      </w:r>
      <w:r>
        <w:rPr>
          <w:spacing w:val="80"/>
        </w:rPr>
        <w:t xml:space="preserve"> </w:t>
      </w:r>
      <w:r>
        <w:t>templates for several procurement documents that the project team members would use for the portions of the project it planned to outsource.</w:t>
      </w:r>
    </w:p>
    <w:p w14:paraId="0A6ED441" w14:textId="77777777" w:rsidR="00C225CE" w:rsidRDefault="00C225CE" w:rsidP="00C225CE">
      <w:pPr>
        <w:pStyle w:val="BodyText"/>
        <w:spacing w:before="298" w:line="266" w:lineRule="auto"/>
        <w:ind w:left="100" w:right="198"/>
      </w:pPr>
      <w:r>
        <w:rPr>
          <w:noProof/>
        </w:rPr>
        <mc:AlternateContent>
          <mc:Choice Requires="wpg">
            <w:drawing>
              <wp:anchor distT="0" distB="0" distL="0" distR="0" simplePos="0" relativeHeight="251707392" behindDoc="1" locked="0" layoutInCell="1" allowOverlap="1" wp14:anchorId="720C5B1C" wp14:editId="5F102ABF">
                <wp:simplePos x="0" y="0"/>
                <wp:positionH relativeFrom="page">
                  <wp:posOffset>63493</wp:posOffset>
                </wp:positionH>
                <wp:positionV relativeFrom="paragraph">
                  <wp:posOffset>2599215</wp:posOffset>
                </wp:positionV>
                <wp:extent cx="7646034" cy="2457450"/>
                <wp:effectExtent l="0" t="0" r="0" b="0"/>
                <wp:wrapNone/>
                <wp:docPr id="838" name="Group 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2457450"/>
                          <a:chOff x="0" y="0"/>
                          <a:chExt cx="7646034" cy="2457450"/>
                        </a:xfrm>
                      </wpg:grpSpPr>
                      <wps:wsp>
                        <wps:cNvPr id="839" name="Graphic 839"/>
                        <wps:cNvSpPr/>
                        <wps:spPr>
                          <a:xfrm>
                            <a:off x="26" y="0"/>
                            <a:ext cx="7645400" cy="2457450"/>
                          </a:xfrm>
                          <a:custGeom>
                            <a:avLst/>
                            <a:gdLst/>
                            <a:ahLst/>
                            <a:cxnLst/>
                            <a:rect l="l" t="t" r="r" b="b"/>
                            <a:pathLst>
                              <a:path w="7645400" h="2457450">
                                <a:moveTo>
                                  <a:pt x="95210" y="2457450"/>
                                </a:moveTo>
                                <a:lnTo>
                                  <a:pt x="0" y="24574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2457450"/>
                                </a:lnTo>
                                <a:close/>
                              </a:path>
                              <a:path w="7645400" h="2457450">
                                <a:moveTo>
                                  <a:pt x="7645403" y="2457450"/>
                                </a:moveTo>
                                <a:lnTo>
                                  <a:pt x="7550192" y="2457450"/>
                                </a:lnTo>
                                <a:lnTo>
                                  <a:pt x="7550192" y="95250"/>
                                </a:lnTo>
                                <a:lnTo>
                                  <a:pt x="7645403" y="95250"/>
                                </a:lnTo>
                                <a:lnTo>
                                  <a:pt x="7645403" y="2457450"/>
                                </a:lnTo>
                                <a:close/>
                              </a:path>
                            </a:pathLst>
                          </a:custGeom>
                          <a:solidFill>
                            <a:srgbClr val="F2F2F2"/>
                          </a:solidFill>
                        </wps:spPr>
                        <wps:bodyPr wrap="square" lIns="0" tIns="0" rIns="0" bIns="0" rtlCol="0">
                          <a:prstTxWarp prst="textNoShape">
                            <a:avLst/>
                          </a:prstTxWarp>
                          <a:noAutofit/>
                        </wps:bodyPr>
                      </wps:wsp>
                      <wps:wsp>
                        <wps:cNvPr id="840" name="Graphic 840"/>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841" name="Textbox 841"/>
                        <wps:cNvSpPr txBox="1"/>
                        <wps:spPr>
                          <a:xfrm>
                            <a:off x="1428163" y="199019"/>
                            <a:ext cx="2756535" cy="213360"/>
                          </a:xfrm>
                          <a:prstGeom prst="rect">
                            <a:avLst/>
                          </a:prstGeom>
                        </wps:spPr>
                        <wps:txbx>
                          <w:txbxContent>
                            <w:p w14:paraId="43DFBA83" w14:textId="77777777" w:rsidR="00C225CE" w:rsidRDefault="00C225CE" w:rsidP="00C225CE">
                              <w:pPr>
                                <w:spacing w:line="335" w:lineRule="exact"/>
                                <w:rPr>
                                  <w:rFonts w:ascii="Arial"/>
                                  <w:b/>
                                  <w:sz w:val="30"/>
                                </w:rPr>
                              </w:pPr>
                              <w:r>
                                <w:rPr>
                                  <w:rFonts w:ascii="Arial"/>
                                  <w:b/>
                                  <w:sz w:val="30"/>
                                </w:rPr>
                                <w:t>Milestone</w:t>
                              </w:r>
                              <w:r>
                                <w:rPr>
                                  <w:rFonts w:ascii="Arial"/>
                                  <w:b/>
                                  <w:spacing w:val="-11"/>
                                  <w:sz w:val="30"/>
                                </w:rPr>
                                <w:t xml:space="preserve"> </w:t>
                              </w:r>
                              <w:r>
                                <w:rPr>
                                  <w:rFonts w:ascii="Arial"/>
                                  <w:b/>
                                  <w:sz w:val="30"/>
                                </w:rPr>
                                <w:t>report</w:t>
                              </w:r>
                              <w:r>
                                <w:rPr>
                                  <w:rFonts w:ascii="Arial"/>
                                  <w:b/>
                                  <w:spacing w:val="-5"/>
                                  <w:sz w:val="30"/>
                                </w:rPr>
                                <w:t xml:space="preserve"> </w:t>
                              </w:r>
                              <w:r>
                                <w:rPr>
                                  <w:rFonts w:ascii="Arial"/>
                                  <w:b/>
                                  <w:sz w:val="30"/>
                                </w:rPr>
                                <w:t>as</w:t>
                              </w:r>
                              <w:r>
                                <w:rPr>
                                  <w:rFonts w:ascii="Arial"/>
                                  <w:b/>
                                  <w:spacing w:val="-11"/>
                                  <w:sz w:val="30"/>
                                </w:rPr>
                                <w:t xml:space="preserve"> </w:t>
                              </w:r>
                              <w:r>
                                <w:rPr>
                                  <w:rFonts w:ascii="Arial"/>
                                  <w:b/>
                                  <w:sz w:val="30"/>
                                </w:rPr>
                                <w:t>of</w:t>
                              </w:r>
                              <w:r>
                                <w:rPr>
                                  <w:rFonts w:ascii="Arial"/>
                                  <w:b/>
                                  <w:spacing w:val="-4"/>
                                  <w:sz w:val="30"/>
                                </w:rPr>
                                <w:t xml:space="preserve"> </w:t>
                              </w:r>
                              <w:r>
                                <w:rPr>
                                  <w:rFonts w:ascii="Arial"/>
                                  <w:b/>
                                  <w:sz w:val="30"/>
                                </w:rPr>
                                <w:t>June</w:t>
                              </w:r>
                              <w:r>
                                <w:rPr>
                                  <w:rFonts w:ascii="Arial"/>
                                  <w:b/>
                                  <w:spacing w:val="-11"/>
                                  <w:sz w:val="30"/>
                                </w:rPr>
                                <w:t xml:space="preserve"> </w:t>
                              </w:r>
                              <w:r>
                                <w:rPr>
                                  <w:rFonts w:ascii="Arial"/>
                                  <w:b/>
                                  <w:spacing w:val="-5"/>
                                  <w:sz w:val="30"/>
                                </w:rPr>
                                <w:t>17</w:t>
                              </w:r>
                            </w:p>
                          </w:txbxContent>
                        </wps:txbx>
                        <wps:bodyPr wrap="square" lIns="0" tIns="0" rIns="0" bIns="0" rtlCol="0">
                          <a:noAutofit/>
                        </wps:bodyPr>
                      </wps:wsp>
                      <wps:wsp>
                        <wps:cNvPr id="842" name="Textbox 842"/>
                        <wps:cNvSpPr txBox="1"/>
                        <wps:spPr>
                          <a:xfrm>
                            <a:off x="244374" y="896183"/>
                            <a:ext cx="627380" cy="185420"/>
                          </a:xfrm>
                          <a:prstGeom prst="rect">
                            <a:avLst/>
                          </a:prstGeom>
                        </wps:spPr>
                        <wps:txbx>
                          <w:txbxContent>
                            <w:p w14:paraId="076BAC83" w14:textId="77777777" w:rsidR="00C225CE" w:rsidRDefault="00C225CE" w:rsidP="00C225CE">
                              <w:pPr>
                                <w:spacing w:before="17"/>
                                <w:ind w:left="20"/>
                                <w:rPr>
                                  <w:rFonts w:ascii="Arial"/>
                                  <w:b/>
                                  <w:i/>
                                </w:rPr>
                              </w:pPr>
                              <w:r>
                                <w:rPr>
                                  <w:rFonts w:ascii="Arial"/>
                                  <w:b/>
                                  <w:i/>
                                  <w:spacing w:val="-2"/>
                                </w:rPr>
                                <w:t>Initiating</w:t>
                              </w:r>
                            </w:p>
                          </w:txbxContent>
                        </wps:txbx>
                        <wps:bodyPr wrap="square" lIns="0" tIns="0" rIns="0" bIns="0" rtlCol="0">
                          <a:noAutofit/>
                        </wps:bodyPr>
                      </wps:wsp>
                      <wps:wsp>
                        <wps:cNvPr id="843" name="Textbox 843"/>
                        <wps:cNvSpPr txBox="1"/>
                        <wps:spPr>
                          <a:xfrm>
                            <a:off x="1713795" y="766008"/>
                            <a:ext cx="377825" cy="160020"/>
                          </a:xfrm>
                          <a:prstGeom prst="rect">
                            <a:avLst/>
                          </a:prstGeom>
                        </wps:spPr>
                        <wps:txbx>
                          <w:txbxContent>
                            <w:p w14:paraId="699BB7B5" w14:textId="77777777" w:rsidR="00C225CE" w:rsidRDefault="00C225CE" w:rsidP="00C225CE">
                              <w:pPr>
                                <w:spacing w:line="250" w:lineRule="exact"/>
                                <w:rPr>
                                  <w:rFonts w:ascii="Arial"/>
                                </w:rPr>
                              </w:pPr>
                              <w:r>
                                <w:rPr>
                                  <w:rFonts w:ascii="Arial"/>
                                  <w:spacing w:val="-8"/>
                                </w:rPr>
                                <w:t>May</w:t>
                              </w:r>
                              <w:r>
                                <w:rPr>
                                  <w:rFonts w:ascii="Arial"/>
                                  <w:spacing w:val="-6"/>
                                </w:rPr>
                                <w:t xml:space="preserve"> </w:t>
                              </w:r>
                              <w:r>
                                <w:rPr>
                                  <w:rFonts w:ascii="Arial"/>
                                  <w:spacing w:val="-10"/>
                                </w:rPr>
                                <w:t>2</w:t>
                              </w:r>
                            </w:p>
                          </w:txbxContent>
                        </wps:txbx>
                        <wps:bodyPr wrap="square" lIns="0" tIns="0" rIns="0" bIns="0" rtlCol="0">
                          <a:noAutofit/>
                        </wps:bodyPr>
                      </wps:wsp>
                      <wps:wsp>
                        <wps:cNvPr id="844" name="Textbox 844"/>
                        <wps:cNvSpPr txBox="1"/>
                        <wps:spPr>
                          <a:xfrm>
                            <a:off x="3160995" y="766008"/>
                            <a:ext cx="692150" cy="160020"/>
                          </a:xfrm>
                          <a:prstGeom prst="rect">
                            <a:avLst/>
                          </a:prstGeom>
                        </wps:spPr>
                        <wps:txbx>
                          <w:txbxContent>
                            <w:p w14:paraId="5280F6F1" w14:textId="77777777" w:rsidR="00C225CE" w:rsidRDefault="00C225CE" w:rsidP="00C225CE">
                              <w:pPr>
                                <w:spacing w:line="250" w:lineRule="exact"/>
                                <w:rPr>
                                  <w:rFonts w:ascii="Arial"/>
                                </w:rPr>
                              </w:pPr>
                              <w:r>
                                <w:rPr>
                                  <w:rFonts w:ascii="Arial"/>
                                  <w:spacing w:val="-2"/>
                                </w:rPr>
                                <w:t>Completed</w:t>
                              </w:r>
                            </w:p>
                          </w:txbxContent>
                        </wps:txbx>
                        <wps:bodyPr wrap="square" lIns="0" tIns="0" rIns="0" bIns="0" rtlCol="0">
                          <a:noAutofit/>
                        </wps:bodyPr>
                      </wps:wsp>
                      <wps:wsp>
                        <wps:cNvPr id="845" name="Textbox 845"/>
                        <wps:cNvSpPr txBox="1"/>
                        <wps:spPr>
                          <a:xfrm>
                            <a:off x="4608194" y="766008"/>
                            <a:ext cx="863600" cy="160020"/>
                          </a:xfrm>
                          <a:prstGeom prst="rect">
                            <a:avLst/>
                          </a:prstGeom>
                        </wps:spPr>
                        <wps:txbx>
                          <w:txbxContent>
                            <w:p w14:paraId="47B3ABE5" w14:textId="77777777" w:rsidR="00C225CE" w:rsidRDefault="00C225CE" w:rsidP="00C225CE">
                              <w:pPr>
                                <w:spacing w:line="250" w:lineRule="exact"/>
                                <w:rPr>
                                  <w:rFonts w:ascii="Arial"/>
                                </w:rPr>
                              </w:pPr>
                              <w:r>
                                <w:rPr>
                                  <w:rFonts w:ascii="Arial"/>
                                </w:rPr>
                                <w:t>Erica</w:t>
                              </w:r>
                              <w:r>
                                <w:rPr>
                                  <w:rFonts w:ascii="Arial"/>
                                  <w:spacing w:val="-4"/>
                                </w:rPr>
                                <w:t xml:space="preserve"> </w:t>
                              </w:r>
                              <w:r>
                                <w:rPr>
                                  <w:rFonts w:ascii="Arial"/>
                                </w:rPr>
                                <w:t>and</w:t>
                              </w:r>
                              <w:r>
                                <w:rPr>
                                  <w:rFonts w:ascii="Arial"/>
                                  <w:spacing w:val="-4"/>
                                </w:rPr>
                                <w:t xml:space="preserve"> </w:t>
                              </w:r>
                              <w:r>
                                <w:rPr>
                                  <w:rFonts w:ascii="Arial"/>
                                  <w:spacing w:val="-5"/>
                                </w:rPr>
                                <w:t>Joe</w:t>
                              </w:r>
                            </w:p>
                          </w:txbxContent>
                        </wps:txbx>
                        <wps:bodyPr wrap="square" lIns="0" tIns="0" rIns="0" bIns="0" rtlCol="0">
                          <a:noAutofit/>
                        </wps:bodyPr>
                      </wps:wsp>
                      <wps:wsp>
                        <wps:cNvPr id="846" name="Textbox 846"/>
                        <wps:cNvSpPr txBox="1"/>
                        <wps:spPr>
                          <a:xfrm>
                            <a:off x="244374" y="1200983"/>
                            <a:ext cx="842644" cy="347345"/>
                          </a:xfrm>
                          <a:prstGeom prst="rect">
                            <a:avLst/>
                          </a:prstGeom>
                        </wps:spPr>
                        <wps:txbx>
                          <w:txbxContent>
                            <w:p w14:paraId="043E8B6C" w14:textId="77777777" w:rsidR="00C225CE" w:rsidRDefault="00C225CE" w:rsidP="00C225CE">
                              <w:pPr>
                                <w:spacing w:before="17" w:line="242" w:lineRule="auto"/>
                                <w:ind w:left="20" w:right="38"/>
                                <w:rPr>
                                  <w:rFonts w:ascii="Arial"/>
                                </w:rPr>
                              </w:pPr>
                              <w:r>
                                <w:rPr>
                                  <w:rFonts w:ascii="Arial"/>
                                  <w:spacing w:val="-4"/>
                                </w:rPr>
                                <w:t xml:space="preserve">Stakeholders </w:t>
                              </w:r>
                              <w:proofErr w:type="gramStart"/>
                              <w:r>
                                <w:rPr>
                                  <w:rFonts w:ascii="Arial"/>
                                  <w:spacing w:val="-2"/>
                                </w:rPr>
                                <w:t>identified</w:t>
                              </w:r>
                              <w:proofErr w:type="gramEnd"/>
                            </w:p>
                          </w:txbxContent>
                        </wps:txbx>
                        <wps:bodyPr wrap="square" lIns="0" tIns="0" rIns="0" bIns="0" rtlCol="0">
                          <a:noAutofit/>
                        </wps:bodyPr>
                      </wps:wsp>
                      <wps:wsp>
                        <wps:cNvPr id="847" name="Textbox 847"/>
                        <wps:cNvSpPr txBox="1"/>
                        <wps:spPr>
                          <a:xfrm>
                            <a:off x="244374" y="2220158"/>
                            <a:ext cx="953769" cy="185420"/>
                          </a:xfrm>
                          <a:prstGeom prst="rect">
                            <a:avLst/>
                          </a:prstGeom>
                        </wps:spPr>
                        <wps:txbx>
                          <w:txbxContent>
                            <w:p w14:paraId="7764B856" w14:textId="77777777" w:rsidR="00C225CE" w:rsidRDefault="00C225CE" w:rsidP="00C225CE">
                              <w:pPr>
                                <w:spacing w:before="17"/>
                                <w:ind w:left="20"/>
                                <w:rPr>
                                  <w:rFonts w:ascii="Arial"/>
                                </w:rPr>
                              </w:pPr>
                              <w:r>
                                <w:rPr>
                                  <w:rFonts w:ascii="Arial"/>
                                </w:rPr>
                                <w:t>Project</w:t>
                              </w:r>
                              <w:r>
                                <w:rPr>
                                  <w:rFonts w:ascii="Arial"/>
                                  <w:spacing w:val="-7"/>
                                </w:rPr>
                                <w:t xml:space="preserve"> </w:t>
                              </w:r>
                              <w:r>
                                <w:rPr>
                                  <w:rFonts w:ascii="Arial"/>
                                </w:rPr>
                                <w:t>kick-</w:t>
                              </w:r>
                              <w:r>
                                <w:rPr>
                                  <w:rFonts w:ascii="Arial"/>
                                  <w:spacing w:val="-5"/>
                                </w:rPr>
                                <w:t>off</w:t>
                              </w:r>
                            </w:p>
                          </w:txbxContent>
                        </wps:txbx>
                        <wps:bodyPr wrap="square" lIns="0" tIns="0" rIns="0" bIns="0" rtlCol="0">
                          <a:noAutofit/>
                        </wps:bodyPr>
                      </wps:wsp>
                      <wps:wsp>
                        <wps:cNvPr id="848" name="Textbox 848"/>
                        <wps:cNvSpPr txBox="1"/>
                        <wps:spPr>
                          <a:xfrm>
                            <a:off x="1701095" y="2220158"/>
                            <a:ext cx="479425" cy="185420"/>
                          </a:xfrm>
                          <a:prstGeom prst="rect">
                            <a:avLst/>
                          </a:prstGeom>
                        </wps:spPr>
                        <wps:txbx>
                          <w:txbxContent>
                            <w:p w14:paraId="29750095" w14:textId="77777777" w:rsidR="00C225CE" w:rsidRDefault="00C225CE" w:rsidP="00C225CE">
                              <w:pPr>
                                <w:spacing w:before="17"/>
                                <w:ind w:left="20"/>
                                <w:rPr>
                                  <w:rFonts w:ascii="Arial"/>
                                </w:rPr>
                              </w:pPr>
                              <w:r>
                                <w:rPr>
                                  <w:rFonts w:ascii="Arial"/>
                                  <w:spacing w:val="-8"/>
                                </w:rPr>
                                <w:t>May</w:t>
                              </w:r>
                              <w:r>
                                <w:rPr>
                                  <w:rFonts w:ascii="Arial"/>
                                  <w:spacing w:val="-6"/>
                                </w:rPr>
                                <w:t xml:space="preserve"> </w:t>
                              </w:r>
                              <w:r>
                                <w:rPr>
                                  <w:rFonts w:ascii="Arial"/>
                                  <w:spacing w:val="-5"/>
                                </w:rPr>
                                <w:t>13</w:t>
                              </w:r>
                            </w:p>
                          </w:txbxContent>
                        </wps:txbx>
                        <wps:bodyPr wrap="square" lIns="0" tIns="0" rIns="0" bIns="0" rtlCol="0">
                          <a:noAutofit/>
                        </wps:bodyPr>
                      </wps:wsp>
                      <wps:wsp>
                        <wps:cNvPr id="849" name="Textbox 849"/>
                        <wps:cNvSpPr txBox="1"/>
                        <wps:spPr>
                          <a:xfrm>
                            <a:off x="3148295" y="2220158"/>
                            <a:ext cx="717550" cy="185420"/>
                          </a:xfrm>
                          <a:prstGeom prst="rect">
                            <a:avLst/>
                          </a:prstGeom>
                        </wps:spPr>
                        <wps:txbx>
                          <w:txbxContent>
                            <w:p w14:paraId="1A1A7C15" w14:textId="77777777" w:rsidR="00C225CE" w:rsidRDefault="00C225CE" w:rsidP="00C225CE">
                              <w:pPr>
                                <w:spacing w:before="17"/>
                                <w:ind w:left="20"/>
                                <w:rPr>
                                  <w:rFonts w:ascii="Arial"/>
                                </w:rPr>
                              </w:pPr>
                              <w:r>
                                <w:rPr>
                                  <w:rFonts w:ascii="Arial"/>
                                  <w:spacing w:val="-2"/>
                                </w:rPr>
                                <w:t>Completed</w:t>
                              </w:r>
                            </w:p>
                          </w:txbxContent>
                        </wps:txbx>
                        <wps:bodyPr wrap="square" lIns="0" tIns="0" rIns="0" bIns="0" rtlCol="0">
                          <a:noAutofit/>
                        </wps:bodyPr>
                      </wps:wsp>
                      <wps:wsp>
                        <wps:cNvPr id="850" name="Textbox 850"/>
                        <wps:cNvSpPr txBox="1"/>
                        <wps:spPr>
                          <a:xfrm>
                            <a:off x="4595494" y="2220158"/>
                            <a:ext cx="365125" cy="185420"/>
                          </a:xfrm>
                          <a:prstGeom prst="rect">
                            <a:avLst/>
                          </a:prstGeom>
                        </wps:spPr>
                        <wps:txbx>
                          <w:txbxContent>
                            <w:p w14:paraId="5E14A3CD" w14:textId="77777777" w:rsidR="00C225CE" w:rsidRDefault="00C225CE" w:rsidP="00C225CE">
                              <w:pPr>
                                <w:spacing w:before="17"/>
                                <w:ind w:left="20"/>
                                <w:rPr>
                                  <w:rFonts w:ascii="Arial"/>
                                </w:rPr>
                              </w:pPr>
                              <w:r>
                                <w:rPr>
                                  <w:rFonts w:ascii="Arial"/>
                                  <w:spacing w:val="-2"/>
                                </w:rPr>
                                <w:t>Erica</w:t>
                              </w:r>
                            </w:p>
                          </w:txbxContent>
                        </wps:txbx>
                        <wps:bodyPr wrap="square" lIns="0" tIns="0" rIns="0" bIns="0" rtlCol="0">
                          <a:noAutofit/>
                        </wps:bodyPr>
                      </wps:wsp>
                      <wps:wsp>
                        <wps:cNvPr id="851" name="Textbox 851"/>
                        <wps:cNvSpPr txBox="1"/>
                        <wps:spPr>
                          <a:xfrm>
                            <a:off x="6042694" y="2220158"/>
                            <a:ext cx="946150" cy="185420"/>
                          </a:xfrm>
                          <a:prstGeom prst="rect">
                            <a:avLst/>
                          </a:prstGeom>
                        </wps:spPr>
                        <wps:txbx>
                          <w:txbxContent>
                            <w:p w14:paraId="2C3D300B" w14:textId="77777777" w:rsidR="00C225CE" w:rsidRDefault="00C225CE" w:rsidP="00C225CE">
                              <w:pPr>
                                <w:spacing w:before="17"/>
                                <w:ind w:left="20"/>
                                <w:rPr>
                                  <w:rFonts w:ascii="Arial"/>
                                </w:rPr>
                              </w:pPr>
                              <w:r>
                                <w:rPr>
                                  <w:rFonts w:ascii="Arial"/>
                                </w:rPr>
                                <w:t>Went</w:t>
                              </w:r>
                              <w:r>
                                <w:rPr>
                                  <w:rFonts w:ascii="Arial"/>
                                  <w:spacing w:val="-2"/>
                                </w:rPr>
                                <w:t xml:space="preserve"> </w:t>
                              </w:r>
                              <w:r>
                                <w:rPr>
                                  <w:rFonts w:ascii="Arial"/>
                                </w:rPr>
                                <w:t>very</w:t>
                              </w:r>
                              <w:r>
                                <w:rPr>
                                  <w:rFonts w:ascii="Arial"/>
                                  <w:spacing w:val="-7"/>
                                </w:rPr>
                                <w:t xml:space="preserve"> </w:t>
                              </w:r>
                              <w:proofErr w:type="gramStart"/>
                              <w:r>
                                <w:rPr>
                                  <w:rFonts w:ascii="Arial"/>
                                  <w:spacing w:val="-4"/>
                                </w:rPr>
                                <w:t>well</w:t>
                              </w:r>
                              <w:proofErr w:type="gramEnd"/>
                            </w:p>
                          </w:txbxContent>
                        </wps:txbx>
                        <wps:bodyPr wrap="square" lIns="0" tIns="0" rIns="0" bIns="0" rtlCol="0">
                          <a:noAutofit/>
                        </wps:bodyPr>
                      </wps:wsp>
                      <wps:wsp>
                        <wps:cNvPr id="852" name="Textbox 852"/>
                        <wps:cNvSpPr txBox="1"/>
                        <wps:spPr>
                          <a:xfrm>
                            <a:off x="6007782" y="447674"/>
                            <a:ext cx="1428750" cy="228600"/>
                          </a:xfrm>
                          <a:prstGeom prst="rect">
                            <a:avLst/>
                          </a:prstGeom>
                          <a:solidFill>
                            <a:srgbClr val="E8E8E8"/>
                          </a:solidFill>
                        </wps:spPr>
                        <wps:txbx>
                          <w:txbxContent>
                            <w:p w14:paraId="4AFA2220" w14:textId="77777777" w:rsidR="00C225CE" w:rsidRDefault="00C225CE" w:rsidP="00C225CE">
                              <w:pPr>
                                <w:spacing w:before="48"/>
                                <w:ind w:left="44"/>
                                <w:rPr>
                                  <w:rFonts w:ascii="Arial"/>
                                  <w:b/>
                                  <w:color w:val="000000"/>
                                </w:rPr>
                              </w:pPr>
                              <w:r>
                                <w:rPr>
                                  <w:rFonts w:ascii="Arial"/>
                                  <w:b/>
                                  <w:color w:val="000000"/>
                                  <w:spacing w:val="-2"/>
                                </w:rPr>
                                <w:t>Issues/Comments</w:t>
                              </w:r>
                            </w:p>
                          </w:txbxContent>
                        </wps:txbx>
                        <wps:bodyPr wrap="square" lIns="0" tIns="0" rIns="0" bIns="0" rtlCol="0">
                          <a:noAutofit/>
                        </wps:bodyPr>
                      </wps:wsp>
                      <wps:wsp>
                        <wps:cNvPr id="853" name="Textbox 853"/>
                        <wps:cNvSpPr txBox="1"/>
                        <wps:spPr>
                          <a:xfrm>
                            <a:off x="4560582" y="447674"/>
                            <a:ext cx="1428750" cy="228600"/>
                          </a:xfrm>
                          <a:prstGeom prst="rect">
                            <a:avLst/>
                          </a:prstGeom>
                          <a:solidFill>
                            <a:srgbClr val="E8E8E8"/>
                          </a:solidFill>
                        </wps:spPr>
                        <wps:txbx>
                          <w:txbxContent>
                            <w:p w14:paraId="7839363E" w14:textId="77777777" w:rsidR="00C225CE" w:rsidRDefault="00C225CE" w:rsidP="00C225CE">
                              <w:pPr>
                                <w:spacing w:before="48"/>
                                <w:ind w:left="44"/>
                                <w:rPr>
                                  <w:rFonts w:ascii="Arial"/>
                                  <w:b/>
                                  <w:color w:val="000000"/>
                                </w:rPr>
                              </w:pPr>
                              <w:r>
                                <w:rPr>
                                  <w:rFonts w:ascii="Arial"/>
                                  <w:b/>
                                  <w:color w:val="000000"/>
                                  <w:spacing w:val="-2"/>
                                </w:rPr>
                                <w:t>Responsible</w:t>
                              </w:r>
                            </w:p>
                          </w:txbxContent>
                        </wps:txbx>
                        <wps:bodyPr wrap="square" lIns="0" tIns="0" rIns="0" bIns="0" rtlCol="0">
                          <a:noAutofit/>
                        </wps:bodyPr>
                      </wps:wsp>
                      <wps:wsp>
                        <wps:cNvPr id="854" name="Textbox 854"/>
                        <wps:cNvSpPr txBox="1"/>
                        <wps:spPr>
                          <a:xfrm>
                            <a:off x="3113383" y="447674"/>
                            <a:ext cx="1428750" cy="228600"/>
                          </a:xfrm>
                          <a:prstGeom prst="rect">
                            <a:avLst/>
                          </a:prstGeom>
                          <a:solidFill>
                            <a:srgbClr val="E8E8E8"/>
                          </a:solidFill>
                        </wps:spPr>
                        <wps:txbx>
                          <w:txbxContent>
                            <w:p w14:paraId="2B188F90" w14:textId="77777777" w:rsidR="00C225CE" w:rsidRDefault="00C225CE" w:rsidP="00C225CE">
                              <w:pPr>
                                <w:spacing w:before="48"/>
                                <w:ind w:left="44"/>
                                <w:rPr>
                                  <w:rFonts w:ascii="Arial"/>
                                  <w:b/>
                                  <w:color w:val="000000"/>
                                </w:rPr>
                              </w:pPr>
                              <w:r>
                                <w:rPr>
                                  <w:rFonts w:ascii="Arial"/>
                                  <w:b/>
                                  <w:color w:val="000000"/>
                                  <w:spacing w:val="-2"/>
                                </w:rPr>
                                <w:t>Status</w:t>
                              </w:r>
                            </w:p>
                          </w:txbxContent>
                        </wps:txbx>
                        <wps:bodyPr wrap="square" lIns="0" tIns="0" rIns="0" bIns="0" rtlCol="0">
                          <a:noAutofit/>
                        </wps:bodyPr>
                      </wps:wsp>
                      <wps:wsp>
                        <wps:cNvPr id="855" name="Textbox 855"/>
                        <wps:cNvSpPr txBox="1"/>
                        <wps:spPr>
                          <a:xfrm>
                            <a:off x="1666183" y="447674"/>
                            <a:ext cx="1428750" cy="228600"/>
                          </a:xfrm>
                          <a:prstGeom prst="rect">
                            <a:avLst/>
                          </a:prstGeom>
                          <a:solidFill>
                            <a:srgbClr val="E8E8E8"/>
                          </a:solidFill>
                        </wps:spPr>
                        <wps:txbx>
                          <w:txbxContent>
                            <w:p w14:paraId="39BB9E40" w14:textId="77777777" w:rsidR="00C225CE" w:rsidRDefault="00C225CE" w:rsidP="00C225CE">
                              <w:pPr>
                                <w:spacing w:before="48"/>
                                <w:ind w:left="44"/>
                                <w:rPr>
                                  <w:rFonts w:ascii="Arial"/>
                                  <w:b/>
                                  <w:color w:val="000000"/>
                                </w:rPr>
                              </w:pPr>
                              <w:r>
                                <w:rPr>
                                  <w:rFonts w:ascii="Arial"/>
                                  <w:b/>
                                  <w:color w:val="000000"/>
                                  <w:spacing w:val="-4"/>
                                </w:rPr>
                                <w:t>Date</w:t>
                              </w:r>
                            </w:p>
                          </w:txbxContent>
                        </wps:txbx>
                        <wps:bodyPr wrap="square" lIns="0" tIns="0" rIns="0" bIns="0" rtlCol="0">
                          <a:noAutofit/>
                        </wps:bodyPr>
                      </wps:wsp>
                      <wps:wsp>
                        <wps:cNvPr id="856" name="Textbox 856"/>
                        <wps:cNvSpPr txBox="1"/>
                        <wps:spPr>
                          <a:xfrm>
                            <a:off x="209463" y="447674"/>
                            <a:ext cx="1438275" cy="228600"/>
                          </a:xfrm>
                          <a:prstGeom prst="rect">
                            <a:avLst/>
                          </a:prstGeom>
                          <a:solidFill>
                            <a:srgbClr val="E8E8E8"/>
                          </a:solidFill>
                        </wps:spPr>
                        <wps:txbx>
                          <w:txbxContent>
                            <w:p w14:paraId="7DADE4A8" w14:textId="77777777" w:rsidR="00C225CE" w:rsidRDefault="00C225CE" w:rsidP="00C225CE">
                              <w:pPr>
                                <w:spacing w:before="48"/>
                                <w:ind w:left="44"/>
                                <w:rPr>
                                  <w:rFonts w:ascii="Arial"/>
                                  <w:b/>
                                  <w:color w:val="000000"/>
                                </w:rPr>
                              </w:pPr>
                              <w:r>
                                <w:rPr>
                                  <w:rFonts w:ascii="Arial"/>
                                  <w:b/>
                                  <w:color w:val="000000"/>
                                  <w:spacing w:val="-2"/>
                                </w:rPr>
                                <w:t>Milestone</w:t>
                              </w:r>
                            </w:p>
                          </w:txbxContent>
                        </wps:txbx>
                        <wps:bodyPr wrap="square" lIns="0" tIns="0" rIns="0" bIns="0" rtlCol="0">
                          <a:noAutofit/>
                        </wps:bodyPr>
                      </wps:wsp>
                      <wps:wsp>
                        <wps:cNvPr id="857" name="Textbox 857"/>
                        <wps:cNvSpPr txBox="1"/>
                        <wps:spPr>
                          <a:xfrm>
                            <a:off x="95210" y="142874"/>
                            <a:ext cx="1219200" cy="304800"/>
                          </a:xfrm>
                          <a:prstGeom prst="rect">
                            <a:avLst/>
                          </a:prstGeom>
                          <a:solidFill>
                            <a:srgbClr val="FF9733"/>
                          </a:solidFill>
                        </wps:spPr>
                        <wps:txbx>
                          <w:txbxContent>
                            <w:p w14:paraId="4EEE1BFD"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12.</w:t>
                              </w:r>
                            </w:p>
                          </w:txbxContent>
                        </wps:txbx>
                        <wps:bodyPr wrap="square" lIns="0" tIns="0" rIns="0" bIns="0" rtlCol="0">
                          <a:noAutofit/>
                        </wps:bodyPr>
                      </wps:wsp>
                    </wpg:wgp>
                  </a:graphicData>
                </a:graphic>
              </wp:anchor>
            </w:drawing>
          </mc:Choice>
          <mc:Fallback>
            <w:pict>
              <v:group w14:anchorId="720C5B1C" id="Group 838" o:spid="_x0000_s1246" style="position:absolute;left:0;text-align:left;margin-left:5pt;margin-top:204.65pt;width:602.05pt;height:193.5pt;z-index:-251609088;mso-wrap-distance-left:0;mso-wrap-distance-right:0;mso-position-horizontal-relative:page;mso-position-vertical-relative:text" coordsize="76460,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">
                <v:shape id="Graphic 839" o:spid="_x0000_s1247" style="position:absolute;width:76454;height:24574;visibility:visible;mso-wrap-style:square;v-text-anchor:top" coordsize="7645400,245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" path="m95210,2457450r-95210,l,95250,7485,58174,27896,27898,58161,7485,95210,,7550192,r37049,7485l7617506,27898r20411,30276l7645403,95250r-7550193,l95210,2457450xem7645403,2457450r-95211,l7550192,95250r95211,l7645403,2457450xe" fillcolor="#f2f2f2" stroked="f">
                  <v:path arrowok="t"/>
                </v:shape>
                <v:shape id="Graphic 840" o:spid="_x0000_s1248"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" path="m95210,323850l,323850,,,95210,r,323850xe" fillcolor="#df7200" stroked="f">
                  <v:path arrowok="t"/>
                </v:shape>
                <v:shape id="Textbox 841" o:spid="_x0000_s1249" type="#_x0000_t202" style="position:absolute;left:14281;top:1990;width:27565;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xsaxQAAANwAAAAPAAAAZHJzL2Rvd25yZXYueG1sRI9Ba8JA&#10;FITvhf6H5RV6azYWEU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DYBxsaxQAAANwAAAAP&#10;AAAAAAAAAAAAAAAAAAcCAABkcnMvZG93bnJldi54bWxQSwUGAAAAAAMAAwC3AAAA+QIAAAAA&#10;" filled="f" stroked="f">
                  <v:textbox inset="0,0,0,0">
                    <w:txbxContent>
                      <w:p w14:paraId="43DFBA83" w14:textId="77777777" w:rsidR="00C225CE" w:rsidRDefault="00C225CE" w:rsidP="00C225CE">
                        <w:pPr>
                          <w:spacing w:line="335" w:lineRule="exact"/>
                          <w:rPr>
                            <w:rFonts w:ascii="Arial"/>
                            <w:b/>
                            <w:sz w:val="30"/>
                          </w:rPr>
                        </w:pPr>
                        <w:r>
                          <w:rPr>
                            <w:rFonts w:ascii="Arial"/>
                            <w:b/>
                            <w:sz w:val="30"/>
                          </w:rPr>
                          <w:t>Milestone</w:t>
                        </w:r>
                        <w:r>
                          <w:rPr>
                            <w:rFonts w:ascii="Arial"/>
                            <w:b/>
                            <w:spacing w:val="-11"/>
                            <w:sz w:val="30"/>
                          </w:rPr>
                          <w:t xml:space="preserve"> </w:t>
                        </w:r>
                        <w:r>
                          <w:rPr>
                            <w:rFonts w:ascii="Arial"/>
                            <w:b/>
                            <w:sz w:val="30"/>
                          </w:rPr>
                          <w:t>report</w:t>
                        </w:r>
                        <w:r>
                          <w:rPr>
                            <w:rFonts w:ascii="Arial"/>
                            <w:b/>
                            <w:spacing w:val="-5"/>
                            <w:sz w:val="30"/>
                          </w:rPr>
                          <w:t xml:space="preserve"> </w:t>
                        </w:r>
                        <w:r>
                          <w:rPr>
                            <w:rFonts w:ascii="Arial"/>
                            <w:b/>
                            <w:sz w:val="30"/>
                          </w:rPr>
                          <w:t>as</w:t>
                        </w:r>
                        <w:r>
                          <w:rPr>
                            <w:rFonts w:ascii="Arial"/>
                            <w:b/>
                            <w:spacing w:val="-11"/>
                            <w:sz w:val="30"/>
                          </w:rPr>
                          <w:t xml:space="preserve"> </w:t>
                        </w:r>
                        <w:r>
                          <w:rPr>
                            <w:rFonts w:ascii="Arial"/>
                            <w:b/>
                            <w:sz w:val="30"/>
                          </w:rPr>
                          <w:t>of</w:t>
                        </w:r>
                        <w:r>
                          <w:rPr>
                            <w:rFonts w:ascii="Arial"/>
                            <w:b/>
                            <w:spacing w:val="-4"/>
                            <w:sz w:val="30"/>
                          </w:rPr>
                          <w:t xml:space="preserve"> </w:t>
                        </w:r>
                        <w:r>
                          <w:rPr>
                            <w:rFonts w:ascii="Arial"/>
                            <w:b/>
                            <w:sz w:val="30"/>
                          </w:rPr>
                          <w:t>June</w:t>
                        </w:r>
                        <w:r>
                          <w:rPr>
                            <w:rFonts w:ascii="Arial"/>
                            <w:b/>
                            <w:spacing w:val="-11"/>
                            <w:sz w:val="30"/>
                          </w:rPr>
                          <w:t xml:space="preserve"> </w:t>
                        </w:r>
                        <w:r>
                          <w:rPr>
                            <w:rFonts w:ascii="Arial"/>
                            <w:b/>
                            <w:spacing w:val="-5"/>
                            <w:sz w:val="30"/>
                          </w:rPr>
                          <w:t>17</w:t>
                        </w:r>
                      </w:p>
                    </w:txbxContent>
                  </v:textbox>
                </v:shape>
                <v:shape id="Textbox 842" o:spid="_x0000_s1250" type="#_x0000_t202" style="position:absolute;left:2443;top:8961;width:627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" filled="f" stroked="f">
                  <v:textbox inset="0,0,0,0">
                    <w:txbxContent>
                      <w:p w14:paraId="076BAC83" w14:textId="77777777" w:rsidR="00C225CE" w:rsidRDefault="00C225CE" w:rsidP="00C225CE">
                        <w:pPr>
                          <w:spacing w:before="17"/>
                          <w:ind w:left="20"/>
                          <w:rPr>
                            <w:rFonts w:ascii="Arial"/>
                            <w:b/>
                            <w:i/>
                          </w:rPr>
                        </w:pPr>
                        <w:r>
                          <w:rPr>
                            <w:rFonts w:ascii="Arial"/>
                            <w:b/>
                            <w:i/>
                            <w:spacing w:val="-2"/>
                          </w:rPr>
                          <w:t>Initiating</w:t>
                        </w:r>
                      </w:p>
                    </w:txbxContent>
                  </v:textbox>
                </v:shape>
                <v:shape id="Textbox 843" o:spid="_x0000_s1251" type="#_x0000_t202" style="position:absolute;left:17137;top:7660;width:377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" filled="f" stroked="f">
                  <v:textbox inset="0,0,0,0">
                    <w:txbxContent>
                      <w:p w14:paraId="699BB7B5" w14:textId="77777777" w:rsidR="00C225CE" w:rsidRDefault="00C225CE" w:rsidP="00C225CE">
                        <w:pPr>
                          <w:spacing w:line="250" w:lineRule="exact"/>
                          <w:rPr>
                            <w:rFonts w:ascii="Arial"/>
                          </w:rPr>
                        </w:pPr>
                        <w:r>
                          <w:rPr>
                            <w:rFonts w:ascii="Arial"/>
                            <w:spacing w:val="-8"/>
                          </w:rPr>
                          <w:t>May</w:t>
                        </w:r>
                        <w:r>
                          <w:rPr>
                            <w:rFonts w:ascii="Arial"/>
                            <w:spacing w:val="-6"/>
                          </w:rPr>
                          <w:t xml:space="preserve"> </w:t>
                        </w:r>
                        <w:r>
                          <w:rPr>
                            <w:rFonts w:ascii="Arial"/>
                            <w:spacing w:val="-10"/>
                          </w:rPr>
                          <w:t>2</w:t>
                        </w:r>
                      </w:p>
                    </w:txbxContent>
                  </v:textbox>
                </v:shape>
                <v:shape id="Textbox 844" o:spid="_x0000_s1252" type="#_x0000_t202" style="position:absolute;left:31609;top:7660;width:692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" filled="f" stroked="f">
                  <v:textbox inset="0,0,0,0">
                    <w:txbxContent>
                      <w:p w14:paraId="5280F6F1" w14:textId="77777777" w:rsidR="00C225CE" w:rsidRDefault="00C225CE" w:rsidP="00C225CE">
                        <w:pPr>
                          <w:spacing w:line="250" w:lineRule="exact"/>
                          <w:rPr>
                            <w:rFonts w:ascii="Arial"/>
                          </w:rPr>
                        </w:pPr>
                        <w:r>
                          <w:rPr>
                            <w:rFonts w:ascii="Arial"/>
                            <w:spacing w:val="-2"/>
                          </w:rPr>
                          <w:t>Completed</w:t>
                        </w:r>
                      </w:p>
                    </w:txbxContent>
                  </v:textbox>
                </v:shape>
                <v:shape id="Textbox 845" o:spid="_x0000_s1253" type="#_x0000_t202" style="position:absolute;left:46081;top:7660;width:8636;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" filled="f" stroked="f">
                  <v:textbox inset="0,0,0,0">
                    <w:txbxContent>
                      <w:p w14:paraId="47B3ABE5" w14:textId="77777777" w:rsidR="00C225CE" w:rsidRDefault="00C225CE" w:rsidP="00C225CE">
                        <w:pPr>
                          <w:spacing w:line="250" w:lineRule="exact"/>
                          <w:rPr>
                            <w:rFonts w:ascii="Arial"/>
                          </w:rPr>
                        </w:pPr>
                        <w:r>
                          <w:rPr>
                            <w:rFonts w:ascii="Arial"/>
                          </w:rPr>
                          <w:t>Erica</w:t>
                        </w:r>
                        <w:r>
                          <w:rPr>
                            <w:rFonts w:ascii="Arial"/>
                            <w:spacing w:val="-4"/>
                          </w:rPr>
                          <w:t xml:space="preserve"> </w:t>
                        </w:r>
                        <w:r>
                          <w:rPr>
                            <w:rFonts w:ascii="Arial"/>
                          </w:rPr>
                          <w:t>and</w:t>
                        </w:r>
                        <w:r>
                          <w:rPr>
                            <w:rFonts w:ascii="Arial"/>
                            <w:spacing w:val="-4"/>
                          </w:rPr>
                          <w:t xml:space="preserve"> </w:t>
                        </w:r>
                        <w:r>
                          <w:rPr>
                            <w:rFonts w:ascii="Arial"/>
                            <w:spacing w:val="-5"/>
                          </w:rPr>
                          <w:t>Joe</w:t>
                        </w:r>
                      </w:p>
                    </w:txbxContent>
                  </v:textbox>
                </v:shape>
                <v:shape id="Textbox 846" o:spid="_x0000_s1254" type="#_x0000_t202" style="position:absolute;left:2443;top:12009;width:8427;height:3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NuxQAAANwAAAAPAAAAZHJzL2Rvd25yZXYueG1sRI9Ba8JA&#10;FITvBf/D8oTe6sYi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BX7oNuxQAAANwAAAAP&#10;AAAAAAAAAAAAAAAAAAcCAABkcnMvZG93bnJldi54bWxQSwUGAAAAAAMAAwC3AAAA+QIAAAAA&#10;" filled="f" stroked="f">
                  <v:textbox inset="0,0,0,0">
                    <w:txbxContent>
                      <w:p w14:paraId="043E8B6C" w14:textId="77777777" w:rsidR="00C225CE" w:rsidRDefault="00C225CE" w:rsidP="00C225CE">
                        <w:pPr>
                          <w:spacing w:before="17" w:line="242" w:lineRule="auto"/>
                          <w:ind w:left="20" w:right="38"/>
                          <w:rPr>
                            <w:rFonts w:ascii="Arial"/>
                          </w:rPr>
                        </w:pPr>
                        <w:r>
                          <w:rPr>
                            <w:rFonts w:ascii="Arial"/>
                            <w:spacing w:val="-4"/>
                          </w:rPr>
                          <w:t xml:space="preserve">Stakeholders </w:t>
                        </w:r>
                        <w:proofErr w:type="gramStart"/>
                        <w:r>
                          <w:rPr>
                            <w:rFonts w:ascii="Arial"/>
                            <w:spacing w:val="-2"/>
                          </w:rPr>
                          <w:t>identified</w:t>
                        </w:r>
                        <w:proofErr w:type="gramEnd"/>
                      </w:p>
                    </w:txbxContent>
                  </v:textbox>
                </v:shape>
                <v:shape id="Textbox 847" o:spid="_x0000_s1255" type="#_x0000_t202" style="position:absolute;left:2443;top:22201;width:9538;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ib1xQAAANwAAAAPAAAAZHJzL2Rvd25yZXYueG1sRI9Ba8JA&#10;FITvBf/D8oTe6kYR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A4oib1xQAAANwAAAAP&#10;AAAAAAAAAAAAAAAAAAcCAABkcnMvZG93bnJldi54bWxQSwUGAAAAAAMAAwC3AAAA+QIAAAAA&#10;" filled="f" stroked="f">
                  <v:textbox inset="0,0,0,0">
                    <w:txbxContent>
                      <w:p w14:paraId="7764B856" w14:textId="77777777" w:rsidR="00C225CE" w:rsidRDefault="00C225CE" w:rsidP="00C225CE">
                        <w:pPr>
                          <w:spacing w:before="17"/>
                          <w:ind w:left="20"/>
                          <w:rPr>
                            <w:rFonts w:ascii="Arial"/>
                          </w:rPr>
                        </w:pPr>
                        <w:r>
                          <w:rPr>
                            <w:rFonts w:ascii="Arial"/>
                          </w:rPr>
                          <w:t>Project</w:t>
                        </w:r>
                        <w:r>
                          <w:rPr>
                            <w:rFonts w:ascii="Arial"/>
                            <w:spacing w:val="-7"/>
                          </w:rPr>
                          <w:t xml:space="preserve"> </w:t>
                        </w:r>
                        <w:r>
                          <w:rPr>
                            <w:rFonts w:ascii="Arial"/>
                          </w:rPr>
                          <w:t>kick-</w:t>
                        </w:r>
                        <w:r>
                          <w:rPr>
                            <w:rFonts w:ascii="Arial"/>
                            <w:spacing w:val="-5"/>
                          </w:rPr>
                          <w:t>off</w:t>
                        </w:r>
                      </w:p>
                    </w:txbxContent>
                  </v:textbox>
                </v:shape>
                <v:shape id="Textbox 848" o:spid="_x0000_s1256" type="#_x0000_t202" style="position:absolute;left:17010;top:22201;width:4795;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bKHwQAAANwAAAAPAAAAZHJzL2Rvd25yZXYueG1sRE9Ni8Iw&#10;EL0L+x/CLHjTVBH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Ek9sofBAAAA3AAAAA8AAAAA&#10;AAAAAAAAAAAABwIAAGRycy9kb3ducmV2LnhtbFBLBQYAAAAAAwADALcAAAD1AgAAAAA=&#10;" filled="f" stroked="f">
                  <v:textbox inset="0,0,0,0">
                    <w:txbxContent>
                      <w:p w14:paraId="29750095" w14:textId="77777777" w:rsidR="00C225CE" w:rsidRDefault="00C225CE" w:rsidP="00C225CE">
                        <w:pPr>
                          <w:spacing w:before="17"/>
                          <w:ind w:left="20"/>
                          <w:rPr>
                            <w:rFonts w:ascii="Arial"/>
                          </w:rPr>
                        </w:pPr>
                        <w:r>
                          <w:rPr>
                            <w:rFonts w:ascii="Arial"/>
                            <w:spacing w:val="-8"/>
                          </w:rPr>
                          <w:t>May</w:t>
                        </w:r>
                        <w:r>
                          <w:rPr>
                            <w:rFonts w:ascii="Arial"/>
                            <w:spacing w:val="-6"/>
                          </w:rPr>
                          <w:t xml:space="preserve"> </w:t>
                        </w:r>
                        <w:r>
                          <w:rPr>
                            <w:rFonts w:ascii="Arial"/>
                            <w:spacing w:val="-5"/>
                          </w:rPr>
                          <w:t>13</w:t>
                        </w:r>
                      </w:p>
                    </w:txbxContent>
                  </v:textbox>
                </v:shape>
                <v:shape id="Textbox 849" o:spid="_x0000_s1257" type="#_x0000_t202" style="position:absolute;left:31482;top:22201;width:717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Rcc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AmcRccxQAAANwAAAAP&#10;AAAAAAAAAAAAAAAAAAcCAABkcnMvZG93bnJldi54bWxQSwUGAAAAAAMAAwC3AAAA+QIAAAAA&#10;" filled="f" stroked="f">
                  <v:textbox inset="0,0,0,0">
                    <w:txbxContent>
                      <w:p w14:paraId="1A1A7C15" w14:textId="77777777" w:rsidR="00C225CE" w:rsidRDefault="00C225CE" w:rsidP="00C225CE">
                        <w:pPr>
                          <w:spacing w:before="17"/>
                          <w:ind w:left="20"/>
                          <w:rPr>
                            <w:rFonts w:ascii="Arial"/>
                          </w:rPr>
                        </w:pPr>
                        <w:r>
                          <w:rPr>
                            <w:rFonts w:ascii="Arial"/>
                            <w:spacing w:val="-2"/>
                          </w:rPr>
                          <w:t>Completed</w:t>
                        </w:r>
                      </w:p>
                    </w:txbxContent>
                  </v:textbox>
                </v:shape>
                <v:shape id="Textbox 850" o:spid="_x0000_s1258" type="#_x0000_t202" style="position:absolute;left:45954;top:22201;width:3652;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hcwQAAANwAAAAPAAAAZHJzL2Rvd25yZXYueG1sRE9Ni8Iw&#10;EL0L+x/CLHjTVEH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DKSKFzBAAAA3AAAAA8AAAAA&#10;AAAAAAAAAAAABwIAAGRycy9kb3ducmV2LnhtbFBLBQYAAAAAAwADALcAAAD1AgAAAAA=&#10;" filled="f" stroked="f">
                  <v:textbox inset="0,0,0,0">
                    <w:txbxContent>
                      <w:p w14:paraId="5E14A3CD" w14:textId="77777777" w:rsidR="00C225CE" w:rsidRDefault="00C225CE" w:rsidP="00C225CE">
                        <w:pPr>
                          <w:spacing w:before="17"/>
                          <w:ind w:left="20"/>
                          <w:rPr>
                            <w:rFonts w:ascii="Arial"/>
                          </w:rPr>
                        </w:pPr>
                        <w:r>
                          <w:rPr>
                            <w:rFonts w:ascii="Arial"/>
                            <w:spacing w:val="-2"/>
                          </w:rPr>
                          <w:t>Erica</w:t>
                        </w:r>
                      </w:p>
                    </w:txbxContent>
                  </v:textbox>
                </v:shape>
                <v:shape id="Textbox 851" o:spid="_x0000_s1259" type="#_x0000_t202" style="position:absolute;left:60426;top:22201;width:9462;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o3HxQAAANwAAAAPAAAAZHJzL2Rvd25yZXYueG1sRI9Ba8JA&#10;FITvhf6H5RV6azYWFE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Bd3o3HxQAAANwAAAAP&#10;AAAAAAAAAAAAAAAAAAcCAABkcnMvZG93bnJldi54bWxQSwUGAAAAAAMAAwC3AAAA+QIAAAAA&#10;" filled="f" stroked="f">
                  <v:textbox inset="0,0,0,0">
                    <w:txbxContent>
                      <w:p w14:paraId="2C3D300B" w14:textId="77777777" w:rsidR="00C225CE" w:rsidRDefault="00C225CE" w:rsidP="00C225CE">
                        <w:pPr>
                          <w:spacing w:before="17"/>
                          <w:ind w:left="20"/>
                          <w:rPr>
                            <w:rFonts w:ascii="Arial"/>
                          </w:rPr>
                        </w:pPr>
                        <w:r>
                          <w:rPr>
                            <w:rFonts w:ascii="Arial"/>
                          </w:rPr>
                          <w:t>Went</w:t>
                        </w:r>
                        <w:r>
                          <w:rPr>
                            <w:rFonts w:ascii="Arial"/>
                            <w:spacing w:val="-2"/>
                          </w:rPr>
                          <w:t xml:space="preserve"> </w:t>
                        </w:r>
                        <w:r>
                          <w:rPr>
                            <w:rFonts w:ascii="Arial"/>
                          </w:rPr>
                          <w:t>very</w:t>
                        </w:r>
                        <w:r>
                          <w:rPr>
                            <w:rFonts w:ascii="Arial"/>
                            <w:spacing w:val="-7"/>
                          </w:rPr>
                          <w:t xml:space="preserve"> </w:t>
                        </w:r>
                        <w:proofErr w:type="gramStart"/>
                        <w:r>
                          <w:rPr>
                            <w:rFonts w:ascii="Arial"/>
                            <w:spacing w:val="-4"/>
                          </w:rPr>
                          <w:t>well</w:t>
                        </w:r>
                        <w:proofErr w:type="gramEnd"/>
                      </w:p>
                    </w:txbxContent>
                  </v:textbox>
                </v:shape>
                <v:shape id="Textbox 852" o:spid="_x0000_s1260" type="#_x0000_t202" style="position:absolute;left:60077;top:4476;width:1428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" fillcolor="#e8e8e8" stroked="f">
                  <v:textbox inset="0,0,0,0">
                    <w:txbxContent>
                      <w:p w14:paraId="4AFA2220" w14:textId="77777777" w:rsidR="00C225CE" w:rsidRDefault="00C225CE" w:rsidP="00C225CE">
                        <w:pPr>
                          <w:spacing w:before="48"/>
                          <w:ind w:left="44"/>
                          <w:rPr>
                            <w:rFonts w:ascii="Arial"/>
                            <w:b/>
                            <w:color w:val="000000"/>
                          </w:rPr>
                        </w:pPr>
                        <w:r>
                          <w:rPr>
                            <w:rFonts w:ascii="Arial"/>
                            <w:b/>
                            <w:color w:val="000000"/>
                            <w:spacing w:val="-2"/>
                          </w:rPr>
                          <w:t>Issues/Comments</w:t>
                        </w:r>
                      </w:p>
                    </w:txbxContent>
                  </v:textbox>
                </v:shape>
                <v:shape id="Textbox 853" o:spid="_x0000_s1261" type="#_x0000_t202" style="position:absolute;left:45605;top:4476;width:1428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" fillcolor="#e8e8e8" stroked="f">
                  <v:textbox inset="0,0,0,0">
                    <w:txbxContent>
                      <w:p w14:paraId="7839363E" w14:textId="77777777" w:rsidR="00C225CE" w:rsidRDefault="00C225CE" w:rsidP="00C225CE">
                        <w:pPr>
                          <w:spacing w:before="48"/>
                          <w:ind w:left="44"/>
                          <w:rPr>
                            <w:rFonts w:ascii="Arial"/>
                            <w:b/>
                            <w:color w:val="000000"/>
                          </w:rPr>
                        </w:pPr>
                        <w:r>
                          <w:rPr>
                            <w:rFonts w:ascii="Arial"/>
                            <w:b/>
                            <w:color w:val="000000"/>
                            <w:spacing w:val="-2"/>
                          </w:rPr>
                          <w:t>Responsible</w:t>
                        </w:r>
                      </w:p>
                    </w:txbxContent>
                  </v:textbox>
                </v:shape>
                <v:shape id="Textbox 854" o:spid="_x0000_s1262" type="#_x0000_t202" style="position:absolute;left:31133;top:4476;width:1428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" fillcolor="#e8e8e8" stroked="f">
                  <v:textbox inset="0,0,0,0">
                    <w:txbxContent>
                      <w:p w14:paraId="2B188F90" w14:textId="77777777" w:rsidR="00C225CE" w:rsidRDefault="00C225CE" w:rsidP="00C225CE">
                        <w:pPr>
                          <w:spacing w:before="48"/>
                          <w:ind w:left="44"/>
                          <w:rPr>
                            <w:rFonts w:ascii="Arial"/>
                            <w:b/>
                            <w:color w:val="000000"/>
                          </w:rPr>
                        </w:pPr>
                        <w:r>
                          <w:rPr>
                            <w:rFonts w:ascii="Arial"/>
                            <w:b/>
                            <w:color w:val="000000"/>
                            <w:spacing w:val="-2"/>
                          </w:rPr>
                          <w:t>Status</w:t>
                        </w:r>
                      </w:p>
                    </w:txbxContent>
                  </v:textbox>
                </v:shape>
                <v:shape id="Textbox 855" o:spid="_x0000_s1263" type="#_x0000_t202" style="position:absolute;left:16661;top:4476;width:1428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" fillcolor="#e8e8e8" stroked="f">
                  <v:textbox inset="0,0,0,0">
                    <w:txbxContent>
                      <w:p w14:paraId="39BB9E40" w14:textId="77777777" w:rsidR="00C225CE" w:rsidRDefault="00C225CE" w:rsidP="00C225CE">
                        <w:pPr>
                          <w:spacing w:before="48"/>
                          <w:ind w:left="44"/>
                          <w:rPr>
                            <w:rFonts w:ascii="Arial"/>
                            <w:b/>
                            <w:color w:val="000000"/>
                          </w:rPr>
                        </w:pPr>
                        <w:r>
                          <w:rPr>
                            <w:rFonts w:ascii="Arial"/>
                            <w:b/>
                            <w:color w:val="000000"/>
                            <w:spacing w:val="-4"/>
                          </w:rPr>
                          <w:t>Date</w:t>
                        </w:r>
                      </w:p>
                    </w:txbxContent>
                  </v:textbox>
                </v:shape>
                <v:shape id="Textbox 856" o:spid="_x0000_s1264" type="#_x0000_t202" style="position:absolute;left:2094;top:4476;width:1438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" fillcolor="#e8e8e8" stroked="f">
                  <v:textbox inset="0,0,0,0">
                    <w:txbxContent>
                      <w:p w14:paraId="7DADE4A8" w14:textId="77777777" w:rsidR="00C225CE" w:rsidRDefault="00C225CE" w:rsidP="00C225CE">
                        <w:pPr>
                          <w:spacing w:before="48"/>
                          <w:ind w:left="44"/>
                          <w:rPr>
                            <w:rFonts w:ascii="Arial"/>
                            <w:b/>
                            <w:color w:val="000000"/>
                          </w:rPr>
                        </w:pPr>
                        <w:r>
                          <w:rPr>
                            <w:rFonts w:ascii="Arial"/>
                            <w:b/>
                            <w:color w:val="000000"/>
                            <w:spacing w:val="-2"/>
                          </w:rPr>
                          <w:t>Milestone</w:t>
                        </w:r>
                      </w:p>
                    </w:txbxContent>
                  </v:textbox>
                </v:shape>
                <v:shape id="Textbox 857" o:spid="_x0000_s1265" type="#_x0000_t202" style="position:absolute;left:952;top:1428;width:1219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" fillcolor="#ff9733" stroked="f">
                  <v:textbox inset="0,0,0,0">
                    <w:txbxContent>
                      <w:p w14:paraId="4EEE1BFD"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12.</w:t>
                        </w:r>
                      </w:p>
                    </w:txbxContent>
                  </v:textbox>
                </v:shape>
                <w10:wrap anchorx="page"/>
              </v:group>
            </w:pict>
          </mc:Fallback>
        </mc:AlternateContent>
      </w:r>
      <w:r>
        <w:t xml:space="preserve">Erica kept in mind that Joe, the </w:t>
      </w:r>
      <w:proofErr w:type="gramStart"/>
      <w:r>
        <w:t>CEO</w:t>
      </w:r>
      <w:proofErr w:type="gramEnd"/>
      <w:r>
        <w:t xml:space="preserve"> and project sponsor, liked to see work</w:t>
      </w:r>
      <w:r>
        <w:rPr>
          <w:spacing w:val="-4"/>
        </w:rPr>
        <w:t xml:space="preserve"> </w:t>
      </w:r>
      <w:r>
        <w:t>performance data through milestone reports. He also wanted Erica to alert him to any potential issues or problems. Erica met with most of her project team members often, and she talked to Joe</w:t>
      </w:r>
      <w:r>
        <w:rPr>
          <w:spacing w:val="40"/>
        </w:rPr>
        <w:t xml:space="preserve"> </w:t>
      </w:r>
      <w:r>
        <w:t>about once a week to review progress on completing milestones and to discuss any other project issues. Although Erica could have used project management software to create milestone reports,</w:t>
      </w:r>
      <w:r>
        <w:rPr>
          <w:spacing w:val="-1"/>
        </w:rPr>
        <w:t xml:space="preserve"> </w:t>
      </w:r>
      <w:r>
        <w:t>she used</w:t>
      </w:r>
      <w:r>
        <w:rPr>
          <w:spacing w:val="-1"/>
        </w:rPr>
        <w:t xml:space="preserve"> </w:t>
      </w:r>
      <w:r>
        <w:t>word-processing software instead</w:t>
      </w:r>
      <w:r>
        <w:rPr>
          <w:spacing w:val="-1"/>
        </w:rPr>
        <w:t xml:space="preserve"> </w:t>
      </w:r>
      <w:r>
        <w:t xml:space="preserve">because this project was </w:t>
      </w:r>
      <w:proofErr w:type="gramStart"/>
      <w:r>
        <w:t>small</w:t>
      </w:r>
      <w:proofErr w:type="gramEnd"/>
      <w:r>
        <w:t xml:space="preserve"> and she could more easily manipulate the report format. Table 3-12 shows a sample of a milestone report for the project management intranet site project that Erica reviewed with Joe in mid-June.</w:t>
      </w:r>
    </w:p>
    <w:p w14:paraId="58D16C95" w14:textId="77777777" w:rsidR="00C225CE" w:rsidRDefault="00C225CE" w:rsidP="00C225CE">
      <w:pPr>
        <w:pStyle w:val="BodyText"/>
        <w:rPr>
          <w:sz w:val="20"/>
        </w:rPr>
      </w:pPr>
    </w:p>
    <w:p w14:paraId="753F83B4" w14:textId="77777777" w:rsidR="00C225CE" w:rsidRDefault="00C225CE" w:rsidP="00C225CE">
      <w:pPr>
        <w:pStyle w:val="BodyText"/>
        <w:rPr>
          <w:sz w:val="20"/>
        </w:rPr>
      </w:pPr>
    </w:p>
    <w:p w14:paraId="20AC8462" w14:textId="77777777" w:rsidR="00C225CE" w:rsidRDefault="00C225CE" w:rsidP="00C225CE">
      <w:pPr>
        <w:pStyle w:val="BodyText"/>
        <w:rPr>
          <w:sz w:val="20"/>
        </w:rPr>
      </w:pPr>
    </w:p>
    <w:p w14:paraId="155F5DF9" w14:textId="77777777" w:rsidR="00C225CE" w:rsidRDefault="00C225CE" w:rsidP="00C225CE">
      <w:pPr>
        <w:pStyle w:val="BodyText"/>
        <w:rPr>
          <w:sz w:val="20"/>
        </w:rPr>
      </w:pPr>
    </w:p>
    <w:p w14:paraId="06A4E00B" w14:textId="77777777" w:rsidR="00C225CE" w:rsidRDefault="00C225CE" w:rsidP="00C225CE">
      <w:pPr>
        <w:pStyle w:val="BodyText"/>
        <w:rPr>
          <w:sz w:val="20"/>
        </w:rPr>
      </w:pPr>
    </w:p>
    <w:p w14:paraId="7E33BD84" w14:textId="77777777" w:rsidR="00C225CE" w:rsidRDefault="00C225CE" w:rsidP="00C225CE">
      <w:pPr>
        <w:pStyle w:val="BodyText"/>
        <w:rPr>
          <w:sz w:val="20"/>
        </w:rPr>
      </w:pPr>
    </w:p>
    <w:p w14:paraId="21FA61A6" w14:textId="77777777" w:rsidR="00C225CE" w:rsidRDefault="00C225CE" w:rsidP="00C225CE">
      <w:pPr>
        <w:pStyle w:val="BodyText"/>
        <w:rPr>
          <w:sz w:val="20"/>
        </w:rPr>
      </w:pPr>
    </w:p>
    <w:p w14:paraId="1D80D7FA" w14:textId="77777777" w:rsidR="00C225CE" w:rsidRDefault="00C225CE" w:rsidP="00C225CE">
      <w:pPr>
        <w:pStyle w:val="BodyText"/>
        <w:rPr>
          <w:sz w:val="20"/>
        </w:rPr>
      </w:pPr>
    </w:p>
    <w:p w14:paraId="72EA4DE9" w14:textId="77777777" w:rsidR="00C225CE" w:rsidRDefault="00C225CE" w:rsidP="00C225CE">
      <w:pPr>
        <w:pStyle w:val="BodyText"/>
        <w:rPr>
          <w:sz w:val="20"/>
        </w:rPr>
      </w:pPr>
    </w:p>
    <w:p w14:paraId="21BBD769" w14:textId="77777777" w:rsidR="00C225CE" w:rsidRDefault="00C225CE" w:rsidP="00C225CE">
      <w:pPr>
        <w:pStyle w:val="BodyText"/>
        <w:rPr>
          <w:sz w:val="20"/>
        </w:rPr>
      </w:pPr>
    </w:p>
    <w:p w14:paraId="3E43A30C" w14:textId="77777777" w:rsidR="00C225CE" w:rsidRDefault="00C225CE" w:rsidP="00C225CE">
      <w:pPr>
        <w:pStyle w:val="BodyText"/>
        <w:rPr>
          <w:sz w:val="20"/>
        </w:rPr>
      </w:pPr>
    </w:p>
    <w:p w14:paraId="43D2DD46" w14:textId="77777777" w:rsidR="00C225CE" w:rsidRDefault="00C225CE" w:rsidP="00C225CE">
      <w:pPr>
        <w:pStyle w:val="BodyText"/>
        <w:spacing w:before="213"/>
        <w:rPr>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306"/>
        <w:gridCol w:w="2277"/>
        <w:gridCol w:w="2277"/>
        <w:gridCol w:w="2277"/>
        <w:gridCol w:w="2291"/>
      </w:tblGrid>
      <w:tr w:rsidR="00C225CE" w14:paraId="29B7D262" w14:textId="77777777" w:rsidTr="00730BD9">
        <w:trPr>
          <w:trHeight w:val="660"/>
          <w:tblCellSpacing w:w="14" w:type="dxa"/>
        </w:trPr>
        <w:tc>
          <w:tcPr>
            <w:tcW w:w="2264" w:type="dxa"/>
            <w:tcBorders>
              <w:right w:val="nil"/>
            </w:tcBorders>
            <w:shd w:val="clear" w:color="auto" w:fill="EDF6FB"/>
          </w:tcPr>
          <w:p w14:paraId="0B7F9F13" w14:textId="77777777" w:rsidR="00C225CE" w:rsidRDefault="00C225CE" w:rsidP="00730BD9">
            <w:pPr>
              <w:pStyle w:val="TableParagraph"/>
              <w:spacing w:before="78" w:line="242" w:lineRule="auto"/>
              <w:ind w:left="74" w:right="159"/>
            </w:pPr>
            <w:r>
              <w:t>Project</w:t>
            </w:r>
            <w:r>
              <w:rPr>
                <w:spacing w:val="-16"/>
              </w:rPr>
              <w:t xml:space="preserve"> </w:t>
            </w:r>
            <w:r>
              <w:t xml:space="preserve">charter </w:t>
            </w:r>
            <w:r>
              <w:rPr>
                <w:spacing w:val="-2"/>
              </w:rPr>
              <w:t>signed</w:t>
            </w:r>
          </w:p>
        </w:tc>
        <w:tc>
          <w:tcPr>
            <w:tcW w:w="2249" w:type="dxa"/>
            <w:tcBorders>
              <w:left w:val="nil"/>
              <w:right w:val="nil"/>
            </w:tcBorders>
            <w:shd w:val="clear" w:color="auto" w:fill="EDF6FB"/>
          </w:tcPr>
          <w:p w14:paraId="3A064ACF" w14:textId="77777777" w:rsidR="00C225CE" w:rsidRDefault="00C225CE" w:rsidP="00730BD9">
            <w:pPr>
              <w:pStyle w:val="TableParagraph"/>
              <w:spacing w:before="78"/>
              <w:ind w:left="75"/>
            </w:pPr>
            <w:r>
              <w:rPr>
                <w:spacing w:val="-8"/>
              </w:rPr>
              <w:t>May</w:t>
            </w:r>
            <w:r>
              <w:rPr>
                <w:spacing w:val="-6"/>
              </w:rPr>
              <w:t xml:space="preserve"> </w:t>
            </w:r>
            <w:r>
              <w:rPr>
                <w:spacing w:val="-5"/>
              </w:rPr>
              <w:t>10</w:t>
            </w:r>
          </w:p>
        </w:tc>
        <w:tc>
          <w:tcPr>
            <w:tcW w:w="2249" w:type="dxa"/>
            <w:tcBorders>
              <w:left w:val="nil"/>
              <w:right w:val="nil"/>
            </w:tcBorders>
            <w:shd w:val="clear" w:color="auto" w:fill="EDF6FB"/>
          </w:tcPr>
          <w:p w14:paraId="1E70B5CD" w14:textId="77777777" w:rsidR="00C225CE" w:rsidRDefault="00C225CE" w:rsidP="00730BD9">
            <w:pPr>
              <w:pStyle w:val="TableParagraph"/>
              <w:spacing w:before="78"/>
              <w:ind w:left="75"/>
            </w:pPr>
            <w:r>
              <w:rPr>
                <w:spacing w:val="-2"/>
              </w:rPr>
              <w:t>Completed</w:t>
            </w:r>
          </w:p>
        </w:tc>
        <w:tc>
          <w:tcPr>
            <w:tcW w:w="2249" w:type="dxa"/>
            <w:tcBorders>
              <w:left w:val="nil"/>
              <w:right w:val="nil"/>
            </w:tcBorders>
            <w:shd w:val="clear" w:color="auto" w:fill="EDF6FB"/>
          </w:tcPr>
          <w:p w14:paraId="64FB41B4" w14:textId="77777777" w:rsidR="00C225CE" w:rsidRDefault="00C225CE" w:rsidP="00730BD9">
            <w:pPr>
              <w:pStyle w:val="TableParagraph"/>
              <w:spacing w:before="78"/>
              <w:ind w:left="75"/>
            </w:pPr>
            <w:r>
              <w:rPr>
                <w:spacing w:val="-2"/>
              </w:rPr>
              <w:t>Erica</w:t>
            </w:r>
          </w:p>
        </w:tc>
        <w:tc>
          <w:tcPr>
            <w:tcW w:w="2249" w:type="dxa"/>
            <w:tcBorders>
              <w:left w:val="nil"/>
            </w:tcBorders>
            <w:shd w:val="clear" w:color="auto" w:fill="EDF6FB"/>
          </w:tcPr>
          <w:p w14:paraId="16147421" w14:textId="77777777" w:rsidR="00C225CE" w:rsidRDefault="00C225CE" w:rsidP="00730BD9">
            <w:pPr>
              <w:pStyle w:val="TableParagraph"/>
              <w:rPr>
                <w:rFonts w:ascii="Times New Roman"/>
                <w:sz w:val="28"/>
              </w:rPr>
            </w:pPr>
          </w:p>
        </w:tc>
      </w:tr>
    </w:tbl>
    <w:p w14:paraId="0C0EBC84" w14:textId="77777777" w:rsidR="00C225CE" w:rsidRDefault="00C225CE" w:rsidP="00C225CE">
      <w:pPr>
        <w:rPr>
          <w:rFonts w:ascii="Times New Roman"/>
          <w:sz w:val="28"/>
        </w:rPr>
        <w:sectPr w:rsidR="00C225CE">
          <w:pgSz w:w="12240" w:h="15840"/>
          <w:pgMar w:top="100" w:right="0" w:bottom="0" w:left="0" w:header="720" w:footer="720" w:gutter="0"/>
          <w:cols w:space="720"/>
        </w:sectPr>
      </w:pPr>
    </w:p>
    <w:p w14:paraId="2C62CF4C" w14:textId="77777777" w:rsidR="00C225CE" w:rsidRDefault="00C225CE" w:rsidP="00C225CE">
      <w:pPr>
        <w:spacing w:before="73"/>
        <w:ind w:left="504"/>
        <w:rPr>
          <w:rFonts w:ascii="Arial"/>
        </w:rPr>
      </w:pPr>
      <w:r>
        <w:rPr>
          <w:rFonts w:ascii="Arial"/>
        </w:rPr>
        <w:lastRenderedPageBreak/>
        <w:t>meeting</w:t>
      </w:r>
      <w:r>
        <w:rPr>
          <w:rFonts w:ascii="Arial"/>
          <w:spacing w:val="-11"/>
        </w:rPr>
        <w:t xml:space="preserve"> </w:t>
      </w:r>
      <w:proofErr w:type="gramStart"/>
      <w:r>
        <w:rPr>
          <w:rFonts w:ascii="Arial"/>
          <w:spacing w:val="-4"/>
        </w:rPr>
        <w:t>held</w:t>
      </w:r>
      <w:proofErr w:type="gramEnd"/>
    </w:p>
    <w:p w14:paraId="65B76B0D" w14:textId="77777777" w:rsidR="00C225CE" w:rsidRDefault="00C225CE" w:rsidP="00C225CE">
      <w:pPr>
        <w:pStyle w:val="BodyText"/>
        <w:rPr>
          <w:rFonts w:ascii="Arial"/>
          <w:sz w:val="9"/>
        </w:rPr>
      </w:pPr>
    </w:p>
    <w:tbl>
      <w:tblPr>
        <w:tblW w:w="0" w:type="auto"/>
        <w:tblInd w:w="437" w:type="dxa"/>
        <w:tblLayout w:type="fixed"/>
        <w:tblCellMar>
          <w:left w:w="0" w:type="dxa"/>
          <w:right w:w="0" w:type="dxa"/>
        </w:tblCellMar>
        <w:tblLook w:val="01E0" w:firstRow="1" w:lastRow="1" w:firstColumn="1" w:lastColumn="1" w:noHBand="0" w:noVBand="0"/>
      </w:tblPr>
      <w:tblGrid>
        <w:gridCol w:w="2279"/>
        <w:gridCol w:w="2279"/>
        <w:gridCol w:w="2279"/>
        <w:gridCol w:w="2279"/>
        <w:gridCol w:w="2264"/>
      </w:tblGrid>
      <w:tr w:rsidR="00C225CE" w14:paraId="5823FA4F" w14:textId="77777777" w:rsidTr="00730BD9">
        <w:trPr>
          <w:trHeight w:val="1335"/>
        </w:trPr>
        <w:tc>
          <w:tcPr>
            <w:tcW w:w="2279" w:type="dxa"/>
            <w:tcBorders>
              <w:right w:val="single" w:sz="12" w:space="0" w:color="FFFFFF"/>
            </w:tcBorders>
            <w:shd w:val="clear" w:color="auto" w:fill="EDF6FB"/>
          </w:tcPr>
          <w:p w14:paraId="4892C6C3" w14:textId="77777777" w:rsidR="00C225CE" w:rsidRDefault="00C225CE" w:rsidP="00730BD9">
            <w:pPr>
              <w:pStyle w:val="TableParagraph"/>
              <w:spacing w:before="50"/>
            </w:pPr>
          </w:p>
          <w:p w14:paraId="41DFF60A" w14:textId="77777777" w:rsidR="00C225CE" w:rsidRDefault="00C225CE" w:rsidP="00730BD9">
            <w:pPr>
              <w:pStyle w:val="TableParagraph"/>
              <w:ind w:left="74"/>
              <w:rPr>
                <w:b/>
                <w:i/>
              </w:rPr>
            </w:pPr>
            <w:r>
              <w:rPr>
                <w:b/>
                <w:i/>
                <w:spacing w:val="-2"/>
              </w:rPr>
              <w:t>Planning</w:t>
            </w:r>
          </w:p>
          <w:p w14:paraId="47EEB73F" w14:textId="77777777" w:rsidR="00C225CE" w:rsidRDefault="00C225CE" w:rsidP="00730BD9">
            <w:pPr>
              <w:pStyle w:val="TableParagraph"/>
              <w:spacing w:before="227"/>
              <w:ind w:left="74"/>
            </w:pPr>
            <w:r>
              <w:t>Team</w:t>
            </w:r>
            <w:r>
              <w:rPr>
                <w:spacing w:val="-8"/>
              </w:rPr>
              <w:t xml:space="preserve"> </w:t>
            </w:r>
            <w:r>
              <w:t>contract</w:t>
            </w:r>
            <w:r>
              <w:rPr>
                <w:spacing w:val="-16"/>
              </w:rPr>
              <w:t xml:space="preserve"> </w:t>
            </w:r>
            <w:r>
              <w:rPr>
                <w:spacing w:val="-2"/>
              </w:rPr>
              <w:t>signed</w:t>
            </w:r>
          </w:p>
        </w:tc>
        <w:tc>
          <w:tcPr>
            <w:tcW w:w="2279" w:type="dxa"/>
            <w:tcBorders>
              <w:left w:val="single" w:sz="12" w:space="0" w:color="FFFFFF"/>
              <w:right w:val="single" w:sz="12" w:space="0" w:color="FFFFFF"/>
            </w:tcBorders>
            <w:shd w:val="clear" w:color="auto" w:fill="EDF6FB"/>
          </w:tcPr>
          <w:p w14:paraId="2BF8CF05" w14:textId="77777777" w:rsidR="00C225CE" w:rsidRDefault="00C225CE" w:rsidP="00730BD9">
            <w:pPr>
              <w:pStyle w:val="TableParagraph"/>
              <w:spacing w:before="78"/>
              <w:ind w:left="75"/>
            </w:pPr>
            <w:r>
              <w:rPr>
                <w:spacing w:val="-8"/>
              </w:rPr>
              <w:t>May</w:t>
            </w:r>
            <w:r>
              <w:rPr>
                <w:spacing w:val="-6"/>
              </w:rPr>
              <w:t xml:space="preserve"> </w:t>
            </w:r>
            <w:r>
              <w:rPr>
                <w:spacing w:val="-5"/>
              </w:rPr>
              <w:t>13</w:t>
            </w:r>
          </w:p>
        </w:tc>
        <w:tc>
          <w:tcPr>
            <w:tcW w:w="2279" w:type="dxa"/>
            <w:tcBorders>
              <w:left w:val="single" w:sz="12" w:space="0" w:color="FFFFFF"/>
              <w:right w:val="single" w:sz="12" w:space="0" w:color="FFFFFF"/>
            </w:tcBorders>
            <w:shd w:val="clear" w:color="auto" w:fill="EDF6FB"/>
          </w:tcPr>
          <w:p w14:paraId="032AB236" w14:textId="77777777" w:rsidR="00C225CE" w:rsidRDefault="00C225CE" w:rsidP="00730BD9">
            <w:pPr>
              <w:pStyle w:val="TableParagraph"/>
              <w:spacing w:before="78"/>
              <w:ind w:left="75"/>
            </w:pPr>
            <w:r>
              <w:rPr>
                <w:spacing w:val="-2"/>
              </w:rPr>
              <w:t>Completed</w:t>
            </w:r>
          </w:p>
        </w:tc>
        <w:tc>
          <w:tcPr>
            <w:tcW w:w="2279" w:type="dxa"/>
            <w:tcBorders>
              <w:left w:val="single" w:sz="12" w:space="0" w:color="FFFFFF"/>
              <w:right w:val="single" w:sz="12" w:space="0" w:color="FFFFFF"/>
            </w:tcBorders>
            <w:shd w:val="clear" w:color="auto" w:fill="EDF6FB"/>
          </w:tcPr>
          <w:p w14:paraId="1803685C" w14:textId="77777777" w:rsidR="00C225CE" w:rsidRDefault="00C225CE" w:rsidP="00730BD9">
            <w:pPr>
              <w:pStyle w:val="TableParagraph"/>
              <w:spacing w:before="78"/>
              <w:ind w:left="75"/>
            </w:pPr>
            <w:r>
              <w:rPr>
                <w:spacing w:val="-2"/>
              </w:rPr>
              <w:t>Erica</w:t>
            </w:r>
          </w:p>
        </w:tc>
        <w:tc>
          <w:tcPr>
            <w:tcW w:w="2264" w:type="dxa"/>
            <w:tcBorders>
              <w:left w:val="single" w:sz="12" w:space="0" w:color="FFFFFF"/>
            </w:tcBorders>
            <w:shd w:val="clear" w:color="auto" w:fill="EDF6FB"/>
          </w:tcPr>
          <w:p w14:paraId="55C74161" w14:textId="77777777" w:rsidR="00C225CE" w:rsidRDefault="00C225CE" w:rsidP="00730BD9">
            <w:pPr>
              <w:pStyle w:val="TableParagraph"/>
              <w:rPr>
                <w:rFonts w:ascii="Times New Roman"/>
              </w:rPr>
            </w:pPr>
          </w:p>
        </w:tc>
      </w:tr>
      <w:tr w:rsidR="00C225CE" w14:paraId="7C8D7E61" w14:textId="77777777" w:rsidTr="00730BD9">
        <w:trPr>
          <w:trHeight w:val="720"/>
        </w:trPr>
        <w:tc>
          <w:tcPr>
            <w:tcW w:w="2279" w:type="dxa"/>
            <w:tcBorders>
              <w:right w:val="single" w:sz="12" w:space="0" w:color="FFFFFF"/>
            </w:tcBorders>
          </w:tcPr>
          <w:p w14:paraId="77467AE4" w14:textId="77777777" w:rsidR="00C225CE" w:rsidRDefault="00C225CE" w:rsidP="00730BD9">
            <w:pPr>
              <w:pStyle w:val="TableParagraph"/>
              <w:spacing w:before="108" w:line="242" w:lineRule="auto"/>
              <w:ind w:left="74"/>
            </w:pPr>
            <w:r>
              <w:t>Scope</w:t>
            </w:r>
            <w:r>
              <w:rPr>
                <w:spacing w:val="-16"/>
              </w:rPr>
              <w:t xml:space="preserve"> </w:t>
            </w:r>
            <w:r>
              <w:t xml:space="preserve">statement </w:t>
            </w:r>
            <w:r>
              <w:rPr>
                <w:spacing w:val="-2"/>
              </w:rPr>
              <w:t>completed</w:t>
            </w:r>
          </w:p>
        </w:tc>
        <w:tc>
          <w:tcPr>
            <w:tcW w:w="2279" w:type="dxa"/>
            <w:tcBorders>
              <w:left w:val="single" w:sz="12" w:space="0" w:color="FFFFFF"/>
              <w:right w:val="single" w:sz="12" w:space="0" w:color="FFFFFF"/>
            </w:tcBorders>
          </w:tcPr>
          <w:p w14:paraId="65E586FE" w14:textId="77777777" w:rsidR="00C225CE" w:rsidRDefault="00C225CE" w:rsidP="00730BD9">
            <w:pPr>
              <w:pStyle w:val="TableParagraph"/>
              <w:spacing w:before="108"/>
              <w:ind w:left="75"/>
            </w:pPr>
            <w:r>
              <w:rPr>
                <w:spacing w:val="-8"/>
              </w:rPr>
              <w:t>May</w:t>
            </w:r>
            <w:r>
              <w:rPr>
                <w:spacing w:val="-6"/>
              </w:rPr>
              <w:t xml:space="preserve"> </w:t>
            </w:r>
            <w:r>
              <w:rPr>
                <w:spacing w:val="-5"/>
              </w:rPr>
              <w:t>27</w:t>
            </w:r>
          </w:p>
        </w:tc>
        <w:tc>
          <w:tcPr>
            <w:tcW w:w="2279" w:type="dxa"/>
            <w:tcBorders>
              <w:left w:val="single" w:sz="12" w:space="0" w:color="FFFFFF"/>
              <w:right w:val="single" w:sz="12" w:space="0" w:color="FFFFFF"/>
            </w:tcBorders>
          </w:tcPr>
          <w:p w14:paraId="3178BC61" w14:textId="77777777" w:rsidR="00C225CE" w:rsidRDefault="00C225CE" w:rsidP="00730BD9">
            <w:pPr>
              <w:pStyle w:val="TableParagraph"/>
              <w:spacing w:before="108"/>
              <w:ind w:left="75"/>
            </w:pPr>
            <w:r>
              <w:rPr>
                <w:spacing w:val="-2"/>
              </w:rPr>
              <w:t>Completed</w:t>
            </w:r>
          </w:p>
        </w:tc>
        <w:tc>
          <w:tcPr>
            <w:tcW w:w="2279" w:type="dxa"/>
            <w:tcBorders>
              <w:left w:val="single" w:sz="12" w:space="0" w:color="FFFFFF"/>
              <w:right w:val="single" w:sz="12" w:space="0" w:color="FFFFFF"/>
            </w:tcBorders>
          </w:tcPr>
          <w:p w14:paraId="7FDFA39C" w14:textId="77777777" w:rsidR="00C225CE" w:rsidRDefault="00C225CE" w:rsidP="00730BD9">
            <w:pPr>
              <w:pStyle w:val="TableParagraph"/>
              <w:spacing w:before="108"/>
              <w:ind w:left="75"/>
            </w:pPr>
            <w:r>
              <w:rPr>
                <w:spacing w:val="-2"/>
              </w:rPr>
              <w:t>Erica</w:t>
            </w:r>
          </w:p>
        </w:tc>
        <w:tc>
          <w:tcPr>
            <w:tcW w:w="2264" w:type="dxa"/>
            <w:tcBorders>
              <w:left w:val="single" w:sz="12" w:space="0" w:color="FFFFFF"/>
            </w:tcBorders>
          </w:tcPr>
          <w:p w14:paraId="419497B9" w14:textId="77777777" w:rsidR="00C225CE" w:rsidRDefault="00C225CE" w:rsidP="00730BD9">
            <w:pPr>
              <w:pStyle w:val="TableParagraph"/>
              <w:rPr>
                <w:rFonts w:ascii="Times New Roman"/>
              </w:rPr>
            </w:pPr>
          </w:p>
        </w:tc>
      </w:tr>
      <w:tr w:rsidR="00C225CE" w14:paraId="4AF42917" w14:textId="77777777" w:rsidTr="00730BD9">
        <w:trPr>
          <w:trHeight w:val="405"/>
        </w:trPr>
        <w:tc>
          <w:tcPr>
            <w:tcW w:w="2279" w:type="dxa"/>
            <w:tcBorders>
              <w:right w:val="single" w:sz="12" w:space="0" w:color="FFFFFF"/>
            </w:tcBorders>
            <w:shd w:val="clear" w:color="auto" w:fill="EDF6FB"/>
          </w:tcPr>
          <w:p w14:paraId="5B3637D6" w14:textId="77777777" w:rsidR="00C225CE" w:rsidRDefault="00C225CE" w:rsidP="00730BD9">
            <w:pPr>
              <w:pStyle w:val="TableParagraph"/>
              <w:spacing w:before="78"/>
              <w:ind w:left="74"/>
            </w:pPr>
            <w:r>
              <w:t>WBS</w:t>
            </w:r>
            <w:r>
              <w:rPr>
                <w:spacing w:val="19"/>
              </w:rPr>
              <w:t xml:space="preserve"> </w:t>
            </w:r>
            <w:r>
              <w:rPr>
                <w:spacing w:val="-2"/>
              </w:rPr>
              <w:t>completed</w:t>
            </w:r>
          </w:p>
        </w:tc>
        <w:tc>
          <w:tcPr>
            <w:tcW w:w="2279" w:type="dxa"/>
            <w:tcBorders>
              <w:left w:val="single" w:sz="12" w:space="0" w:color="FFFFFF"/>
              <w:right w:val="single" w:sz="12" w:space="0" w:color="FFFFFF"/>
            </w:tcBorders>
            <w:shd w:val="clear" w:color="auto" w:fill="EDF6FB"/>
          </w:tcPr>
          <w:p w14:paraId="4A08FC76" w14:textId="77777777" w:rsidR="00C225CE" w:rsidRDefault="00C225CE" w:rsidP="00730BD9">
            <w:pPr>
              <w:pStyle w:val="TableParagraph"/>
              <w:spacing w:before="78"/>
              <w:ind w:left="75"/>
            </w:pPr>
            <w:r>
              <w:rPr>
                <w:spacing w:val="-8"/>
              </w:rPr>
              <w:t>May</w:t>
            </w:r>
            <w:r>
              <w:rPr>
                <w:spacing w:val="-6"/>
              </w:rPr>
              <w:t xml:space="preserve"> </w:t>
            </w:r>
            <w:r>
              <w:rPr>
                <w:spacing w:val="-5"/>
              </w:rPr>
              <w:t>31</w:t>
            </w:r>
          </w:p>
        </w:tc>
        <w:tc>
          <w:tcPr>
            <w:tcW w:w="2279" w:type="dxa"/>
            <w:tcBorders>
              <w:left w:val="single" w:sz="12" w:space="0" w:color="FFFFFF"/>
              <w:right w:val="single" w:sz="12" w:space="0" w:color="FFFFFF"/>
            </w:tcBorders>
            <w:shd w:val="clear" w:color="auto" w:fill="EDF6FB"/>
          </w:tcPr>
          <w:p w14:paraId="55CA0E09" w14:textId="77777777" w:rsidR="00C225CE" w:rsidRDefault="00C225CE" w:rsidP="00730BD9">
            <w:pPr>
              <w:pStyle w:val="TableParagraph"/>
              <w:spacing w:before="78"/>
              <w:ind w:left="75"/>
            </w:pPr>
            <w:r>
              <w:rPr>
                <w:spacing w:val="-2"/>
              </w:rPr>
              <w:t>Completed</w:t>
            </w:r>
          </w:p>
        </w:tc>
        <w:tc>
          <w:tcPr>
            <w:tcW w:w="2279" w:type="dxa"/>
            <w:tcBorders>
              <w:left w:val="single" w:sz="12" w:space="0" w:color="FFFFFF"/>
              <w:right w:val="single" w:sz="12" w:space="0" w:color="FFFFFF"/>
            </w:tcBorders>
            <w:shd w:val="clear" w:color="auto" w:fill="EDF6FB"/>
          </w:tcPr>
          <w:p w14:paraId="438960F0" w14:textId="77777777" w:rsidR="00C225CE" w:rsidRDefault="00C225CE" w:rsidP="00730BD9">
            <w:pPr>
              <w:pStyle w:val="TableParagraph"/>
              <w:spacing w:before="78"/>
              <w:ind w:left="75"/>
            </w:pPr>
            <w:r>
              <w:rPr>
                <w:spacing w:val="-2"/>
              </w:rPr>
              <w:t>Erica</w:t>
            </w:r>
          </w:p>
        </w:tc>
        <w:tc>
          <w:tcPr>
            <w:tcW w:w="2264" w:type="dxa"/>
            <w:tcBorders>
              <w:left w:val="single" w:sz="12" w:space="0" w:color="FFFFFF"/>
            </w:tcBorders>
            <w:shd w:val="clear" w:color="auto" w:fill="EDF6FB"/>
          </w:tcPr>
          <w:p w14:paraId="08589FB9" w14:textId="77777777" w:rsidR="00C225CE" w:rsidRDefault="00C225CE" w:rsidP="00730BD9">
            <w:pPr>
              <w:pStyle w:val="TableParagraph"/>
              <w:rPr>
                <w:rFonts w:ascii="Times New Roman"/>
              </w:rPr>
            </w:pPr>
          </w:p>
        </w:tc>
      </w:tr>
      <w:tr w:rsidR="00C225CE" w14:paraId="4F35B2B0" w14:textId="77777777" w:rsidTr="00730BD9">
        <w:trPr>
          <w:trHeight w:val="720"/>
        </w:trPr>
        <w:tc>
          <w:tcPr>
            <w:tcW w:w="2279" w:type="dxa"/>
            <w:tcBorders>
              <w:right w:val="single" w:sz="12" w:space="0" w:color="FFFFFF"/>
            </w:tcBorders>
          </w:tcPr>
          <w:p w14:paraId="13D929A1" w14:textId="77777777" w:rsidR="00C225CE" w:rsidRDefault="00C225CE" w:rsidP="00730BD9">
            <w:pPr>
              <w:pStyle w:val="TableParagraph"/>
              <w:spacing w:before="108" w:line="242" w:lineRule="auto"/>
              <w:ind w:left="74"/>
            </w:pPr>
            <w:r>
              <w:t>List</w:t>
            </w:r>
            <w:r>
              <w:rPr>
                <w:spacing w:val="-16"/>
              </w:rPr>
              <w:t xml:space="preserve"> </w:t>
            </w:r>
            <w:r>
              <w:t>of</w:t>
            </w:r>
            <w:r>
              <w:rPr>
                <w:spacing w:val="-14"/>
              </w:rPr>
              <w:t xml:space="preserve"> </w:t>
            </w:r>
            <w:r>
              <w:t>prioritized</w:t>
            </w:r>
            <w:r>
              <w:rPr>
                <w:spacing w:val="-16"/>
              </w:rPr>
              <w:t xml:space="preserve"> </w:t>
            </w:r>
            <w:r>
              <w:t xml:space="preserve">risks </w:t>
            </w:r>
            <w:r>
              <w:rPr>
                <w:spacing w:val="-2"/>
              </w:rPr>
              <w:t>completed</w:t>
            </w:r>
          </w:p>
        </w:tc>
        <w:tc>
          <w:tcPr>
            <w:tcW w:w="2279" w:type="dxa"/>
            <w:tcBorders>
              <w:left w:val="single" w:sz="12" w:space="0" w:color="FFFFFF"/>
              <w:right w:val="single" w:sz="12" w:space="0" w:color="FFFFFF"/>
            </w:tcBorders>
          </w:tcPr>
          <w:p w14:paraId="0D1EC9E7" w14:textId="77777777" w:rsidR="00C225CE" w:rsidRDefault="00C225CE" w:rsidP="00730BD9">
            <w:pPr>
              <w:pStyle w:val="TableParagraph"/>
              <w:spacing w:before="108"/>
              <w:ind w:left="75"/>
            </w:pPr>
            <w:r>
              <w:rPr>
                <w:spacing w:val="-2"/>
              </w:rPr>
              <w:t>June</w:t>
            </w:r>
            <w:r>
              <w:rPr>
                <w:spacing w:val="-10"/>
              </w:rPr>
              <w:t xml:space="preserve"> 3</w:t>
            </w:r>
          </w:p>
        </w:tc>
        <w:tc>
          <w:tcPr>
            <w:tcW w:w="2279" w:type="dxa"/>
            <w:tcBorders>
              <w:left w:val="single" w:sz="12" w:space="0" w:color="FFFFFF"/>
              <w:right w:val="single" w:sz="12" w:space="0" w:color="FFFFFF"/>
            </w:tcBorders>
          </w:tcPr>
          <w:p w14:paraId="7134502C" w14:textId="77777777" w:rsidR="00C225CE" w:rsidRDefault="00C225CE" w:rsidP="00730BD9">
            <w:pPr>
              <w:pStyle w:val="TableParagraph"/>
              <w:spacing w:before="108"/>
              <w:ind w:left="75"/>
            </w:pPr>
            <w:r>
              <w:rPr>
                <w:spacing w:val="-2"/>
              </w:rPr>
              <w:t>Completed</w:t>
            </w:r>
          </w:p>
        </w:tc>
        <w:tc>
          <w:tcPr>
            <w:tcW w:w="2279" w:type="dxa"/>
            <w:tcBorders>
              <w:left w:val="single" w:sz="12" w:space="0" w:color="FFFFFF"/>
              <w:right w:val="single" w:sz="12" w:space="0" w:color="FFFFFF"/>
            </w:tcBorders>
          </w:tcPr>
          <w:p w14:paraId="7EF49D18" w14:textId="77777777" w:rsidR="00C225CE" w:rsidRDefault="00C225CE" w:rsidP="00730BD9">
            <w:pPr>
              <w:pStyle w:val="TableParagraph"/>
              <w:spacing w:before="108"/>
              <w:ind w:left="75"/>
            </w:pPr>
            <w:r>
              <w:rPr>
                <w:spacing w:val="-2"/>
              </w:rPr>
              <w:t>Erica</w:t>
            </w:r>
          </w:p>
        </w:tc>
        <w:tc>
          <w:tcPr>
            <w:tcW w:w="2264" w:type="dxa"/>
            <w:tcBorders>
              <w:left w:val="single" w:sz="12" w:space="0" w:color="FFFFFF"/>
            </w:tcBorders>
          </w:tcPr>
          <w:p w14:paraId="093B9E54" w14:textId="77777777" w:rsidR="00C225CE" w:rsidRDefault="00C225CE" w:rsidP="00730BD9">
            <w:pPr>
              <w:pStyle w:val="TableParagraph"/>
              <w:spacing w:before="108" w:line="242" w:lineRule="auto"/>
              <w:ind w:left="75"/>
            </w:pPr>
            <w:r>
              <w:t>Reviewed with sponsor</w:t>
            </w:r>
            <w:r>
              <w:rPr>
                <w:spacing w:val="-16"/>
              </w:rPr>
              <w:t xml:space="preserve"> </w:t>
            </w:r>
            <w:r>
              <w:t>and</w:t>
            </w:r>
            <w:r>
              <w:rPr>
                <w:spacing w:val="-15"/>
              </w:rPr>
              <w:t xml:space="preserve"> </w:t>
            </w:r>
            <w:r>
              <w:t>team</w:t>
            </w:r>
          </w:p>
        </w:tc>
      </w:tr>
      <w:tr w:rsidR="00C225CE" w14:paraId="2CF09D9D" w14:textId="77777777" w:rsidTr="00730BD9">
        <w:trPr>
          <w:trHeight w:val="660"/>
        </w:trPr>
        <w:tc>
          <w:tcPr>
            <w:tcW w:w="2279" w:type="dxa"/>
            <w:tcBorders>
              <w:right w:val="single" w:sz="12" w:space="0" w:color="FFFFFF"/>
            </w:tcBorders>
            <w:shd w:val="clear" w:color="auto" w:fill="EDF6FB"/>
          </w:tcPr>
          <w:p w14:paraId="5A14F04A" w14:textId="77777777" w:rsidR="00C225CE" w:rsidRDefault="00C225CE" w:rsidP="00730BD9">
            <w:pPr>
              <w:pStyle w:val="TableParagraph"/>
              <w:spacing w:before="78" w:line="242" w:lineRule="auto"/>
              <w:ind w:left="74" w:right="290"/>
            </w:pPr>
            <w:r>
              <w:t>Schedule and cost baseline</w:t>
            </w:r>
            <w:r>
              <w:rPr>
                <w:spacing w:val="-16"/>
              </w:rPr>
              <w:t xml:space="preserve"> </w:t>
            </w:r>
            <w:r>
              <w:t>completed</w:t>
            </w:r>
          </w:p>
        </w:tc>
        <w:tc>
          <w:tcPr>
            <w:tcW w:w="2279" w:type="dxa"/>
            <w:tcBorders>
              <w:left w:val="single" w:sz="12" w:space="0" w:color="FFFFFF"/>
              <w:right w:val="single" w:sz="12" w:space="0" w:color="FFFFFF"/>
            </w:tcBorders>
            <w:shd w:val="clear" w:color="auto" w:fill="EDF6FB"/>
          </w:tcPr>
          <w:p w14:paraId="7053255D" w14:textId="77777777" w:rsidR="00C225CE" w:rsidRDefault="00C225CE" w:rsidP="00730BD9">
            <w:pPr>
              <w:pStyle w:val="TableParagraph"/>
              <w:spacing w:before="78"/>
              <w:ind w:left="75"/>
            </w:pPr>
            <w:r>
              <w:rPr>
                <w:spacing w:val="-2"/>
              </w:rPr>
              <w:t>June</w:t>
            </w:r>
            <w:r>
              <w:rPr>
                <w:spacing w:val="-10"/>
              </w:rPr>
              <w:t xml:space="preserve"> </w:t>
            </w:r>
            <w:r>
              <w:rPr>
                <w:spacing w:val="-5"/>
              </w:rPr>
              <w:t>13</w:t>
            </w:r>
          </w:p>
        </w:tc>
        <w:tc>
          <w:tcPr>
            <w:tcW w:w="2279" w:type="dxa"/>
            <w:tcBorders>
              <w:left w:val="single" w:sz="12" w:space="0" w:color="FFFFFF"/>
              <w:right w:val="single" w:sz="12" w:space="0" w:color="FFFFFF"/>
            </w:tcBorders>
            <w:shd w:val="clear" w:color="auto" w:fill="EDF6FB"/>
          </w:tcPr>
          <w:p w14:paraId="40CD62DC" w14:textId="77777777" w:rsidR="00C225CE" w:rsidRDefault="00C225CE" w:rsidP="00730BD9">
            <w:pPr>
              <w:pStyle w:val="TableParagraph"/>
              <w:spacing w:before="78"/>
              <w:ind w:left="75"/>
            </w:pPr>
            <w:r>
              <w:rPr>
                <w:spacing w:val="-2"/>
              </w:rPr>
              <w:t>Completed</w:t>
            </w:r>
          </w:p>
        </w:tc>
        <w:tc>
          <w:tcPr>
            <w:tcW w:w="2279" w:type="dxa"/>
            <w:tcBorders>
              <w:left w:val="single" w:sz="12" w:space="0" w:color="FFFFFF"/>
              <w:right w:val="single" w:sz="12" w:space="0" w:color="FFFFFF"/>
            </w:tcBorders>
            <w:shd w:val="clear" w:color="auto" w:fill="EDF6FB"/>
          </w:tcPr>
          <w:p w14:paraId="2256785A" w14:textId="77777777" w:rsidR="00C225CE" w:rsidRDefault="00C225CE" w:rsidP="00730BD9">
            <w:pPr>
              <w:pStyle w:val="TableParagraph"/>
              <w:spacing w:before="78"/>
              <w:ind w:left="75"/>
            </w:pPr>
            <w:r>
              <w:rPr>
                <w:spacing w:val="-2"/>
              </w:rPr>
              <w:t>Erica</w:t>
            </w:r>
          </w:p>
        </w:tc>
        <w:tc>
          <w:tcPr>
            <w:tcW w:w="2264" w:type="dxa"/>
            <w:tcBorders>
              <w:left w:val="single" w:sz="12" w:space="0" w:color="FFFFFF"/>
            </w:tcBorders>
            <w:shd w:val="clear" w:color="auto" w:fill="EDF6FB"/>
          </w:tcPr>
          <w:p w14:paraId="6A53D3C8" w14:textId="77777777" w:rsidR="00C225CE" w:rsidRDefault="00C225CE" w:rsidP="00730BD9">
            <w:pPr>
              <w:pStyle w:val="TableParagraph"/>
              <w:rPr>
                <w:rFonts w:ascii="Times New Roman"/>
              </w:rPr>
            </w:pPr>
          </w:p>
        </w:tc>
      </w:tr>
      <w:tr w:rsidR="00C225CE" w14:paraId="14D9FFDB" w14:textId="77777777" w:rsidTr="00730BD9">
        <w:trPr>
          <w:trHeight w:val="1650"/>
        </w:trPr>
        <w:tc>
          <w:tcPr>
            <w:tcW w:w="2279" w:type="dxa"/>
            <w:tcBorders>
              <w:right w:val="single" w:sz="12" w:space="0" w:color="FFFFFF"/>
            </w:tcBorders>
          </w:tcPr>
          <w:p w14:paraId="25DB507A" w14:textId="77777777" w:rsidR="00C225CE" w:rsidRDefault="00C225CE" w:rsidP="00730BD9">
            <w:pPr>
              <w:pStyle w:val="TableParagraph"/>
              <w:spacing w:before="80"/>
            </w:pPr>
          </w:p>
          <w:p w14:paraId="69AB13E3" w14:textId="77777777" w:rsidR="00C225CE" w:rsidRDefault="00C225CE" w:rsidP="00730BD9">
            <w:pPr>
              <w:pStyle w:val="TableParagraph"/>
              <w:ind w:left="74"/>
              <w:rPr>
                <w:b/>
                <w:i/>
              </w:rPr>
            </w:pPr>
            <w:r>
              <w:rPr>
                <w:b/>
                <w:i/>
                <w:spacing w:val="-2"/>
              </w:rPr>
              <w:t>Executing</w:t>
            </w:r>
          </w:p>
          <w:p w14:paraId="6326D4D0" w14:textId="77777777" w:rsidR="00C225CE" w:rsidRDefault="00C225CE" w:rsidP="00730BD9">
            <w:pPr>
              <w:pStyle w:val="TableParagraph"/>
              <w:spacing w:before="227" w:line="242" w:lineRule="auto"/>
              <w:ind w:left="74"/>
            </w:pPr>
            <w:r>
              <w:rPr>
                <w:spacing w:val="-2"/>
              </w:rPr>
              <w:t>Survey</w:t>
            </w:r>
            <w:r>
              <w:rPr>
                <w:spacing w:val="-14"/>
              </w:rPr>
              <w:t xml:space="preserve"> </w:t>
            </w:r>
            <w:r>
              <w:rPr>
                <w:spacing w:val="-2"/>
              </w:rPr>
              <w:t>and</w:t>
            </w:r>
            <w:r>
              <w:rPr>
                <w:spacing w:val="-13"/>
              </w:rPr>
              <w:t xml:space="preserve"> </w:t>
            </w:r>
            <w:r>
              <w:rPr>
                <w:spacing w:val="-2"/>
              </w:rPr>
              <w:t>analysis completed</w:t>
            </w:r>
          </w:p>
        </w:tc>
        <w:tc>
          <w:tcPr>
            <w:tcW w:w="2279" w:type="dxa"/>
            <w:tcBorders>
              <w:left w:val="single" w:sz="12" w:space="0" w:color="FFFFFF"/>
              <w:right w:val="single" w:sz="12" w:space="0" w:color="FFFFFF"/>
            </w:tcBorders>
          </w:tcPr>
          <w:p w14:paraId="63BF183C" w14:textId="77777777" w:rsidR="00C225CE" w:rsidRDefault="00C225CE" w:rsidP="00730BD9">
            <w:pPr>
              <w:pStyle w:val="TableParagraph"/>
              <w:spacing w:before="108"/>
              <w:ind w:left="75"/>
            </w:pPr>
            <w:r>
              <w:rPr>
                <w:spacing w:val="-2"/>
              </w:rPr>
              <w:t>June</w:t>
            </w:r>
            <w:r>
              <w:rPr>
                <w:spacing w:val="-10"/>
              </w:rPr>
              <w:t xml:space="preserve"> </w:t>
            </w:r>
            <w:r>
              <w:rPr>
                <w:spacing w:val="-5"/>
              </w:rPr>
              <w:t>28</w:t>
            </w:r>
          </w:p>
        </w:tc>
        <w:tc>
          <w:tcPr>
            <w:tcW w:w="2279" w:type="dxa"/>
            <w:tcBorders>
              <w:left w:val="single" w:sz="12" w:space="0" w:color="FFFFFF"/>
              <w:right w:val="single" w:sz="12" w:space="0" w:color="FFFFFF"/>
            </w:tcBorders>
          </w:tcPr>
          <w:p w14:paraId="3511AC7C" w14:textId="77777777" w:rsidR="00C225CE" w:rsidRDefault="00C225CE" w:rsidP="00730BD9">
            <w:pPr>
              <w:pStyle w:val="TableParagraph"/>
              <w:rPr>
                <w:rFonts w:ascii="Times New Roman"/>
              </w:rPr>
            </w:pPr>
          </w:p>
        </w:tc>
        <w:tc>
          <w:tcPr>
            <w:tcW w:w="2279" w:type="dxa"/>
            <w:tcBorders>
              <w:left w:val="single" w:sz="12" w:space="0" w:color="FFFFFF"/>
              <w:right w:val="single" w:sz="12" w:space="0" w:color="FFFFFF"/>
            </w:tcBorders>
          </w:tcPr>
          <w:p w14:paraId="0212E01A" w14:textId="77777777" w:rsidR="00C225CE" w:rsidRDefault="00C225CE" w:rsidP="00730BD9">
            <w:pPr>
              <w:pStyle w:val="TableParagraph"/>
              <w:spacing w:before="108"/>
              <w:ind w:left="75"/>
            </w:pPr>
            <w:r>
              <w:rPr>
                <w:spacing w:val="-2"/>
              </w:rPr>
              <w:t>Erica</w:t>
            </w:r>
          </w:p>
        </w:tc>
        <w:tc>
          <w:tcPr>
            <w:tcW w:w="2264" w:type="dxa"/>
            <w:tcBorders>
              <w:left w:val="single" w:sz="12" w:space="0" w:color="FFFFFF"/>
            </w:tcBorders>
          </w:tcPr>
          <w:p w14:paraId="292BEAC3" w14:textId="77777777" w:rsidR="00C225CE" w:rsidRDefault="00C225CE" w:rsidP="00730BD9">
            <w:pPr>
              <w:pStyle w:val="TableParagraph"/>
              <w:spacing w:before="108" w:line="242" w:lineRule="auto"/>
              <w:ind w:left="75" w:right="427"/>
            </w:pPr>
            <w:r>
              <w:t>Poor</w:t>
            </w:r>
            <w:r>
              <w:rPr>
                <w:spacing w:val="-7"/>
              </w:rPr>
              <w:t xml:space="preserve"> </w:t>
            </w:r>
            <w:r>
              <w:t>response</w:t>
            </w:r>
            <w:r>
              <w:rPr>
                <w:spacing w:val="-12"/>
              </w:rPr>
              <w:t xml:space="preserve"> </w:t>
            </w:r>
            <w:r>
              <w:t xml:space="preserve">so </w:t>
            </w:r>
            <w:r>
              <w:rPr>
                <w:spacing w:val="-4"/>
              </w:rPr>
              <w:t>far!</w:t>
            </w:r>
          </w:p>
        </w:tc>
      </w:tr>
      <w:tr w:rsidR="00C225CE" w14:paraId="766BFE93" w14:textId="77777777" w:rsidTr="00730BD9">
        <w:trPr>
          <w:trHeight w:val="660"/>
        </w:trPr>
        <w:tc>
          <w:tcPr>
            <w:tcW w:w="2279" w:type="dxa"/>
            <w:tcBorders>
              <w:right w:val="single" w:sz="12" w:space="0" w:color="FFFFFF"/>
            </w:tcBorders>
            <w:shd w:val="clear" w:color="auto" w:fill="EDF6FB"/>
          </w:tcPr>
          <w:p w14:paraId="0A3923D8" w14:textId="77777777" w:rsidR="00C225CE" w:rsidRDefault="00C225CE" w:rsidP="00730BD9">
            <w:pPr>
              <w:pStyle w:val="TableParagraph"/>
              <w:spacing w:before="78" w:line="242" w:lineRule="auto"/>
              <w:ind w:left="74" w:right="50"/>
            </w:pPr>
            <w:r>
              <w:rPr>
                <w:spacing w:val="-2"/>
              </w:rPr>
              <w:t>Intranet</w:t>
            </w:r>
            <w:r>
              <w:rPr>
                <w:spacing w:val="-12"/>
              </w:rPr>
              <w:t xml:space="preserve"> </w:t>
            </w:r>
            <w:r>
              <w:rPr>
                <w:spacing w:val="-2"/>
              </w:rPr>
              <w:t>site</w:t>
            </w:r>
            <w:r>
              <w:rPr>
                <w:spacing w:val="-14"/>
              </w:rPr>
              <w:t xml:space="preserve"> </w:t>
            </w:r>
            <w:r>
              <w:rPr>
                <w:spacing w:val="-2"/>
              </w:rPr>
              <w:t>design completed</w:t>
            </w:r>
          </w:p>
        </w:tc>
        <w:tc>
          <w:tcPr>
            <w:tcW w:w="2279" w:type="dxa"/>
            <w:tcBorders>
              <w:left w:val="single" w:sz="12" w:space="0" w:color="FFFFFF"/>
              <w:right w:val="single" w:sz="12" w:space="0" w:color="FFFFFF"/>
            </w:tcBorders>
            <w:shd w:val="clear" w:color="auto" w:fill="EDF6FB"/>
          </w:tcPr>
          <w:p w14:paraId="4D20BA2F" w14:textId="77777777" w:rsidR="00C225CE" w:rsidRDefault="00C225CE" w:rsidP="00730BD9">
            <w:pPr>
              <w:pStyle w:val="TableParagraph"/>
              <w:spacing w:before="78"/>
              <w:ind w:left="75"/>
            </w:pPr>
            <w:r>
              <w:rPr>
                <w:spacing w:val="-2"/>
              </w:rPr>
              <w:t>July</w:t>
            </w:r>
            <w:r>
              <w:rPr>
                <w:spacing w:val="-13"/>
              </w:rPr>
              <w:t xml:space="preserve"> </w:t>
            </w:r>
            <w:r>
              <w:rPr>
                <w:spacing w:val="-5"/>
              </w:rPr>
              <w:t>26</w:t>
            </w:r>
          </w:p>
        </w:tc>
        <w:tc>
          <w:tcPr>
            <w:tcW w:w="2279" w:type="dxa"/>
            <w:tcBorders>
              <w:left w:val="single" w:sz="12" w:space="0" w:color="FFFFFF"/>
              <w:right w:val="single" w:sz="12" w:space="0" w:color="FFFFFF"/>
            </w:tcBorders>
            <w:shd w:val="clear" w:color="auto" w:fill="EDF6FB"/>
          </w:tcPr>
          <w:p w14:paraId="7B93770F" w14:textId="77777777" w:rsidR="00C225CE" w:rsidRDefault="00C225CE" w:rsidP="00730BD9">
            <w:pPr>
              <w:pStyle w:val="TableParagraph"/>
              <w:rPr>
                <w:rFonts w:ascii="Times New Roman"/>
              </w:rPr>
            </w:pPr>
          </w:p>
        </w:tc>
        <w:tc>
          <w:tcPr>
            <w:tcW w:w="2279" w:type="dxa"/>
            <w:tcBorders>
              <w:left w:val="single" w:sz="12" w:space="0" w:color="FFFFFF"/>
              <w:right w:val="single" w:sz="12" w:space="0" w:color="FFFFFF"/>
            </w:tcBorders>
            <w:shd w:val="clear" w:color="auto" w:fill="EDF6FB"/>
          </w:tcPr>
          <w:p w14:paraId="634B806B" w14:textId="77777777" w:rsidR="00C225CE" w:rsidRDefault="00C225CE" w:rsidP="00730BD9">
            <w:pPr>
              <w:pStyle w:val="TableParagraph"/>
              <w:spacing w:before="78"/>
              <w:ind w:left="75"/>
            </w:pPr>
            <w:r>
              <w:rPr>
                <w:spacing w:val="-2"/>
              </w:rPr>
              <w:t>Kevin</w:t>
            </w:r>
          </w:p>
        </w:tc>
        <w:tc>
          <w:tcPr>
            <w:tcW w:w="2264" w:type="dxa"/>
            <w:tcBorders>
              <w:left w:val="single" w:sz="12" w:space="0" w:color="FFFFFF"/>
            </w:tcBorders>
            <w:shd w:val="clear" w:color="auto" w:fill="EDF6FB"/>
          </w:tcPr>
          <w:p w14:paraId="628A8061" w14:textId="77777777" w:rsidR="00C225CE" w:rsidRDefault="00C225CE" w:rsidP="00730BD9">
            <w:pPr>
              <w:pStyle w:val="TableParagraph"/>
              <w:rPr>
                <w:rFonts w:ascii="Times New Roman"/>
              </w:rPr>
            </w:pPr>
          </w:p>
        </w:tc>
      </w:tr>
      <w:tr w:rsidR="00C225CE" w14:paraId="47A0C567" w14:textId="77777777" w:rsidTr="00730BD9">
        <w:trPr>
          <w:trHeight w:val="975"/>
        </w:trPr>
        <w:tc>
          <w:tcPr>
            <w:tcW w:w="2279" w:type="dxa"/>
            <w:tcBorders>
              <w:right w:val="single" w:sz="12" w:space="0" w:color="FFFFFF"/>
            </w:tcBorders>
          </w:tcPr>
          <w:p w14:paraId="2812387A" w14:textId="77777777" w:rsidR="00C225CE" w:rsidRDefault="00C225CE" w:rsidP="00730BD9">
            <w:pPr>
              <w:pStyle w:val="TableParagraph"/>
              <w:spacing w:before="108" w:line="242" w:lineRule="auto"/>
              <w:ind w:left="74"/>
            </w:pPr>
            <w:r>
              <w:rPr>
                <w:spacing w:val="-2"/>
              </w:rPr>
              <w:t>Project</w:t>
            </w:r>
            <w:r>
              <w:rPr>
                <w:spacing w:val="-14"/>
              </w:rPr>
              <w:t xml:space="preserve"> </w:t>
            </w:r>
            <w:r>
              <w:rPr>
                <w:spacing w:val="-2"/>
              </w:rPr>
              <w:t>benefits measurement completed</w:t>
            </w:r>
          </w:p>
        </w:tc>
        <w:tc>
          <w:tcPr>
            <w:tcW w:w="2279" w:type="dxa"/>
            <w:tcBorders>
              <w:left w:val="single" w:sz="12" w:space="0" w:color="FFFFFF"/>
              <w:right w:val="single" w:sz="12" w:space="0" w:color="FFFFFF"/>
            </w:tcBorders>
          </w:tcPr>
          <w:p w14:paraId="5E0D6986" w14:textId="77777777" w:rsidR="00C225CE" w:rsidRDefault="00C225CE" w:rsidP="00730BD9">
            <w:pPr>
              <w:pStyle w:val="TableParagraph"/>
              <w:spacing w:before="108"/>
              <w:ind w:left="75"/>
            </w:pPr>
            <w:r>
              <w:rPr>
                <w:spacing w:val="-2"/>
              </w:rPr>
              <w:t>August</w:t>
            </w:r>
            <w:r>
              <w:rPr>
                <w:spacing w:val="-6"/>
              </w:rPr>
              <w:t xml:space="preserve"> </w:t>
            </w:r>
            <w:r>
              <w:rPr>
                <w:spacing w:val="-10"/>
              </w:rPr>
              <w:t>9</w:t>
            </w:r>
          </w:p>
        </w:tc>
        <w:tc>
          <w:tcPr>
            <w:tcW w:w="2279" w:type="dxa"/>
            <w:tcBorders>
              <w:left w:val="single" w:sz="12" w:space="0" w:color="FFFFFF"/>
              <w:right w:val="single" w:sz="12" w:space="0" w:color="FFFFFF"/>
            </w:tcBorders>
          </w:tcPr>
          <w:p w14:paraId="43962547" w14:textId="77777777" w:rsidR="00C225CE" w:rsidRDefault="00C225CE" w:rsidP="00730BD9">
            <w:pPr>
              <w:pStyle w:val="TableParagraph"/>
              <w:rPr>
                <w:rFonts w:ascii="Times New Roman"/>
              </w:rPr>
            </w:pPr>
          </w:p>
        </w:tc>
        <w:tc>
          <w:tcPr>
            <w:tcW w:w="2279" w:type="dxa"/>
            <w:tcBorders>
              <w:left w:val="single" w:sz="12" w:space="0" w:color="FFFFFF"/>
              <w:right w:val="single" w:sz="12" w:space="0" w:color="FFFFFF"/>
            </w:tcBorders>
          </w:tcPr>
          <w:p w14:paraId="7220E856" w14:textId="77777777" w:rsidR="00C225CE" w:rsidRDefault="00C225CE" w:rsidP="00730BD9">
            <w:pPr>
              <w:pStyle w:val="TableParagraph"/>
              <w:spacing w:before="108"/>
              <w:ind w:left="75"/>
            </w:pPr>
            <w:r>
              <w:rPr>
                <w:spacing w:val="-2"/>
              </w:rPr>
              <w:t>Erica</w:t>
            </w:r>
          </w:p>
        </w:tc>
        <w:tc>
          <w:tcPr>
            <w:tcW w:w="2264" w:type="dxa"/>
            <w:tcBorders>
              <w:left w:val="single" w:sz="12" w:space="0" w:color="FFFFFF"/>
            </w:tcBorders>
          </w:tcPr>
          <w:p w14:paraId="737E1962" w14:textId="77777777" w:rsidR="00C225CE" w:rsidRDefault="00C225CE" w:rsidP="00730BD9">
            <w:pPr>
              <w:pStyle w:val="TableParagraph"/>
              <w:rPr>
                <w:rFonts w:ascii="Times New Roman"/>
              </w:rPr>
            </w:pPr>
          </w:p>
        </w:tc>
      </w:tr>
      <w:tr w:rsidR="00C225CE" w14:paraId="591884E9" w14:textId="77777777" w:rsidTr="00730BD9">
        <w:trPr>
          <w:trHeight w:val="405"/>
        </w:trPr>
        <w:tc>
          <w:tcPr>
            <w:tcW w:w="2279" w:type="dxa"/>
            <w:tcBorders>
              <w:right w:val="single" w:sz="12" w:space="0" w:color="FFFFFF"/>
            </w:tcBorders>
            <w:shd w:val="clear" w:color="auto" w:fill="EDF6FB"/>
          </w:tcPr>
          <w:p w14:paraId="7DC1E38B" w14:textId="77777777" w:rsidR="00C225CE" w:rsidRDefault="00C225CE" w:rsidP="00730BD9">
            <w:pPr>
              <w:pStyle w:val="TableParagraph"/>
              <w:spacing w:before="78"/>
              <w:ind w:left="74"/>
            </w:pPr>
            <w:r>
              <w:t>User</w:t>
            </w:r>
            <w:r>
              <w:rPr>
                <w:spacing w:val="-10"/>
              </w:rPr>
              <w:t xml:space="preserve"> </w:t>
            </w:r>
            <w:r>
              <w:t>inputs</w:t>
            </w:r>
            <w:r>
              <w:rPr>
                <w:spacing w:val="-3"/>
              </w:rPr>
              <w:t xml:space="preserve"> </w:t>
            </w:r>
            <w:r>
              <w:rPr>
                <w:spacing w:val="-2"/>
              </w:rPr>
              <w:t>collected</w:t>
            </w:r>
          </w:p>
        </w:tc>
        <w:tc>
          <w:tcPr>
            <w:tcW w:w="2279" w:type="dxa"/>
            <w:tcBorders>
              <w:left w:val="single" w:sz="12" w:space="0" w:color="FFFFFF"/>
              <w:right w:val="single" w:sz="12" w:space="0" w:color="FFFFFF"/>
            </w:tcBorders>
            <w:shd w:val="clear" w:color="auto" w:fill="EDF6FB"/>
          </w:tcPr>
          <w:p w14:paraId="1243579D" w14:textId="77777777" w:rsidR="00C225CE" w:rsidRDefault="00C225CE" w:rsidP="00730BD9">
            <w:pPr>
              <w:pStyle w:val="TableParagraph"/>
              <w:spacing w:before="78"/>
              <w:ind w:left="75"/>
            </w:pPr>
            <w:r>
              <w:rPr>
                <w:spacing w:val="-2"/>
              </w:rPr>
              <w:t>August</w:t>
            </w:r>
            <w:r>
              <w:rPr>
                <w:spacing w:val="-6"/>
              </w:rPr>
              <w:t xml:space="preserve"> </w:t>
            </w:r>
            <w:r>
              <w:rPr>
                <w:spacing w:val="-10"/>
              </w:rPr>
              <w:t>9</w:t>
            </w:r>
          </w:p>
        </w:tc>
        <w:tc>
          <w:tcPr>
            <w:tcW w:w="2279" w:type="dxa"/>
            <w:tcBorders>
              <w:left w:val="single" w:sz="12" w:space="0" w:color="FFFFFF"/>
              <w:right w:val="single" w:sz="12" w:space="0" w:color="FFFFFF"/>
            </w:tcBorders>
            <w:shd w:val="clear" w:color="auto" w:fill="EDF6FB"/>
          </w:tcPr>
          <w:p w14:paraId="3C84EF49" w14:textId="77777777" w:rsidR="00C225CE" w:rsidRDefault="00C225CE" w:rsidP="00730BD9">
            <w:pPr>
              <w:pStyle w:val="TableParagraph"/>
              <w:rPr>
                <w:rFonts w:ascii="Times New Roman"/>
              </w:rPr>
            </w:pPr>
          </w:p>
        </w:tc>
        <w:tc>
          <w:tcPr>
            <w:tcW w:w="2279" w:type="dxa"/>
            <w:tcBorders>
              <w:left w:val="single" w:sz="12" w:space="0" w:color="FFFFFF"/>
              <w:right w:val="single" w:sz="12" w:space="0" w:color="FFFFFF"/>
            </w:tcBorders>
            <w:shd w:val="clear" w:color="auto" w:fill="EDF6FB"/>
          </w:tcPr>
          <w:p w14:paraId="52DCA7C6" w14:textId="77777777" w:rsidR="00C225CE" w:rsidRDefault="00C225CE" w:rsidP="00730BD9">
            <w:pPr>
              <w:pStyle w:val="TableParagraph"/>
              <w:spacing w:before="78"/>
              <w:ind w:left="75"/>
            </w:pPr>
            <w:r>
              <w:rPr>
                <w:spacing w:val="-2"/>
              </w:rPr>
              <w:t>Jessie</w:t>
            </w:r>
          </w:p>
        </w:tc>
        <w:tc>
          <w:tcPr>
            <w:tcW w:w="2264" w:type="dxa"/>
            <w:tcBorders>
              <w:left w:val="single" w:sz="12" w:space="0" w:color="FFFFFF"/>
            </w:tcBorders>
            <w:shd w:val="clear" w:color="auto" w:fill="EDF6FB"/>
          </w:tcPr>
          <w:p w14:paraId="761D321D" w14:textId="77777777" w:rsidR="00C225CE" w:rsidRDefault="00C225CE" w:rsidP="00730BD9">
            <w:pPr>
              <w:pStyle w:val="TableParagraph"/>
              <w:rPr>
                <w:rFonts w:ascii="Times New Roman"/>
              </w:rPr>
            </w:pPr>
          </w:p>
        </w:tc>
      </w:tr>
      <w:tr w:rsidR="00C225CE" w14:paraId="42FC212F" w14:textId="77777777" w:rsidTr="00730BD9">
        <w:trPr>
          <w:trHeight w:val="465"/>
        </w:trPr>
        <w:tc>
          <w:tcPr>
            <w:tcW w:w="2279" w:type="dxa"/>
            <w:tcBorders>
              <w:right w:val="single" w:sz="12" w:space="0" w:color="FFFFFF"/>
            </w:tcBorders>
          </w:tcPr>
          <w:p w14:paraId="1CAFBA96" w14:textId="77777777" w:rsidR="00C225CE" w:rsidRDefault="00C225CE" w:rsidP="00730BD9">
            <w:pPr>
              <w:pStyle w:val="TableParagraph"/>
              <w:spacing w:before="108"/>
              <w:ind w:left="74"/>
            </w:pPr>
            <w:r>
              <w:t>Articles</w:t>
            </w:r>
            <w:r>
              <w:rPr>
                <w:spacing w:val="-8"/>
              </w:rPr>
              <w:t xml:space="preserve"> </w:t>
            </w:r>
            <w:r>
              <w:rPr>
                <w:spacing w:val="-2"/>
              </w:rPr>
              <w:t>completed</w:t>
            </w:r>
          </w:p>
        </w:tc>
        <w:tc>
          <w:tcPr>
            <w:tcW w:w="2279" w:type="dxa"/>
            <w:tcBorders>
              <w:left w:val="single" w:sz="12" w:space="0" w:color="FFFFFF"/>
              <w:right w:val="single" w:sz="12" w:space="0" w:color="FFFFFF"/>
            </w:tcBorders>
          </w:tcPr>
          <w:p w14:paraId="1C95BB1A" w14:textId="77777777" w:rsidR="00C225CE" w:rsidRDefault="00C225CE" w:rsidP="00730BD9">
            <w:pPr>
              <w:pStyle w:val="TableParagraph"/>
              <w:spacing w:before="108"/>
              <w:ind w:left="75"/>
            </w:pPr>
            <w:r>
              <w:rPr>
                <w:spacing w:val="-2"/>
              </w:rPr>
              <w:t>August</w:t>
            </w:r>
            <w:r>
              <w:rPr>
                <w:spacing w:val="-6"/>
              </w:rPr>
              <w:t xml:space="preserve"> </w:t>
            </w:r>
            <w:r>
              <w:rPr>
                <w:spacing w:val="-5"/>
              </w:rPr>
              <w:t>23</w:t>
            </w:r>
          </w:p>
        </w:tc>
        <w:tc>
          <w:tcPr>
            <w:tcW w:w="2279" w:type="dxa"/>
            <w:tcBorders>
              <w:left w:val="single" w:sz="12" w:space="0" w:color="FFFFFF"/>
              <w:right w:val="single" w:sz="12" w:space="0" w:color="FFFFFF"/>
            </w:tcBorders>
          </w:tcPr>
          <w:p w14:paraId="3737872C" w14:textId="77777777" w:rsidR="00C225CE" w:rsidRDefault="00C225CE" w:rsidP="00730BD9">
            <w:pPr>
              <w:pStyle w:val="TableParagraph"/>
              <w:rPr>
                <w:rFonts w:ascii="Times New Roman"/>
              </w:rPr>
            </w:pPr>
          </w:p>
        </w:tc>
        <w:tc>
          <w:tcPr>
            <w:tcW w:w="2279" w:type="dxa"/>
            <w:tcBorders>
              <w:left w:val="single" w:sz="12" w:space="0" w:color="FFFFFF"/>
              <w:right w:val="single" w:sz="12" w:space="0" w:color="FFFFFF"/>
            </w:tcBorders>
          </w:tcPr>
          <w:p w14:paraId="68497BB3" w14:textId="77777777" w:rsidR="00C225CE" w:rsidRDefault="00C225CE" w:rsidP="00730BD9">
            <w:pPr>
              <w:pStyle w:val="TableParagraph"/>
              <w:spacing w:before="108"/>
              <w:ind w:left="75"/>
            </w:pPr>
            <w:r>
              <w:rPr>
                <w:spacing w:val="-2"/>
              </w:rPr>
              <w:t>Jessie</w:t>
            </w:r>
          </w:p>
        </w:tc>
        <w:tc>
          <w:tcPr>
            <w:tcW w:w="2264" w:type="dxa"/>
            <w:tcBorders>
              <w:left w:val="single" w:sz="12" w:space="0" w:color="FFFFFF"/>
            </w:tcBorders>
          </w:tcPr>
          <w:p w14:paraId="661B5E43" w14:textId="77777777" w:rsidR="00C225CE" w:rsidRDefault="00C225CE" w:rsidP="00730BD9">
            <w:pPr>
              <w:pStyle w:val="TableParagraph"/>
              <w:rPr>
                <w:rFonts w:ascii="Times New Roman"/>
              </w:rPr>
            </w:pPr>
          </w:p>
        </w:tc>
      </w:tr>
      <w:tr w:rsidR="00C225CE" w14:paraId="0A7DD629" w14:textId="77777777" w:rsidTr="00730BD9">
        <w:trPr>
          <w:trHeight w:val="660"/>
        </w:trPr>
        <w:tc>
          <w:tcPr>
            <w:tcW w:w="2279" w:type="dxa"/>
            <w:tcBorders>
              <w:right w:val="single" w:sz="12" w:space="0" w:color="FFFFFF"/>
            </w:tcBorders>
            <w:shd w:val="clear" w:color="auto" w:fill="EDF6FB"/>
          </w:tcPr>
          <w:p w14:paraId="5D91D0AE" w14:textId="77777777" w:rsidR="00C225CE" w:rsidRDefault="00C225CE" w:rsidP="00730BD9">
            <w:pPr>
              <w:pStyle w:val="TableParagraph"/>
              <w:spacing w:before="78" w:line="242" w:lineRule="auto"/>
              <w:ind w:left="74"/>
            </w:pPr>
            <w:r>
              <w:rPr>
                <w:spacing w:val="-2"/>
              </w:rPr>
              <w:t>Templates</w:t>
            </w:r>
            <w:r>
              <w:rPr>
                <w:spacing w:val="-14"/>
              </w:rPr>
              <w:t xml:space="preserve"> </w:t>
            </w:r>
            <w:r>
              <w:rPr>
                <w:spacing w:val="-2"/>
              </w:rPr>
              <w:t>and</w:t>
            </w:r>
            <w:r>
              <w:rPr>
                <w:spacing w:val="-13"/>
              </w:rPr>
              <w:t xml:space="preserve"> </w:t>
            </w:r>
            <w:r>
              <w:rPr>
                <w:spacing w:val="-2"/>
              </w:rPr>
              <w:t>tools completed</w:t>
            </w:r>
          </w:p>
        </w:tc>
        <w:tc>
          <w:tcPr>
            <w:tcW w:w="2279" w:type="dxa"/>
            <w:tcBorders>
              <w:left w:val="single" w:sz="12" w:space="0" w:color="FFFFFF"/>
              <w:right w:val="single" w:sz="12" w:space="0" w:color="FFFFFF"/>
            </w:tcBorders>
            <w:shd w:val="clear" w:color="auto" w:fill="EDF6FB"/>
          </w:tcPr>
          <w:p w14:paraId="3DFF7D6D" w14:textId="77777777" w:rsidR="00C225CE" w:rsidRDefault="00C225CE" w:rsidP="00730BD9">
            <w:pPr>
              <w:pStyle w:val="TableParagraph"/>
              <w:spacing w:before="78"/>
              <w:ind w:left="75"/>
            </w:pPr>
            <w:r>
              <w:t>September</w:t>
            </w:r>
            <w:r>
              <w:rPr>
                <w:spacing w:val="-8"/>
              </w:rPr>
              <w:t xml:space="preserve"> </w:t>
            </w:r>
            <w:r>
              <w:rPr>
                <w:spacing w:val="-10"/>
              </w:rPr>
              <w:t>6</w:t>
            </w:r>
          </w:p>
        </w:tc>
        <w:tc>
          <w:tcPr>
            <w:tcW w:w="2279" w:type="dxa"/>
            <w:tcBorders>
              <w:left w:val="single" w:sz="12" w:space="0" w:color="FFFFFF"/>
              <w:right w:val="single" w:sz="12" w:space="0" w:color="FFFFFF"/>
            </w:tcBorders>
            <w:shd w:val="clear" w:color="auto" w:fill="EDF6FB"/>
          </w:tcPr>
          <w:p w14:paraId="0D7B8CC0" w14:textId="77777777" w:rsidR="00C225CE" w:rsidRDefault="00C225CE" w:rsidP="00730BD9">
            <w:pPr>
              <w:pStyle w:val="TableParagraph"/>
              <w:rPr>
                <w:rFonts w:ascii="Times New Roman"/>
              </w:rPr>
            </w:pPr>
          </w:p>
        </w:tc>
        <w:tc>
          <w:tcPr>
            <w:tcW w:w="2279" w:type="dxa"/>
            <w:tcBorders>
              <w:left w:val="single" w:sz="12" w:space="0" w:color="FFFFFF"/>
              <w:right w:val="single" w:sz="12" w:space="0" w:color="FFFFFF"/>
            </w:tcBorders>
            <w:shd w:val="clear" w:color="auto" w:fill="EDF6FB"/>
          </w:tcPr>
          <w:p w14:paraId="57D36688" w14:textId="77777777" w:rsidR="00C225CE" w:rsidRDefault="00C225CE" w:rsidP="00730BD9">
            <w:pPr>
              <w:pStyle w:val="TableParagraph"/>
              <w:spacing w:before="78"/>
              <w:ind w:left="75"/>
            </w:pPr>
            <w:r>
              <w:rPr>
                <w:spacing w:val="-2"/>
              </w:rPr>
              <w:t>Erica</w:t>
            </w:r>
          </w:p>
        </w:tc>
        <w:tc>
          <w:tcPr>
            <w:tcW w:w="2264" w:type="dxa"/>
            <w:tcBorders>
              <w:left w:val="single" w:sz="12" w:space="0" w:color="FFFFFF"/>
            </w:tcBorders>
            <w:shd w:val="clear" w:color="auto" w:fill="EDF6FB"/>
          </w:tcPr>
          <w:p w14:paraId="641165DE" w14:textId="77777777" w:rsidR="00C225CE" w:rsidRDefault="00C225CE" w:rsidP="00730BD9">
            <w:pPr>
              <w:pStyle w:val="TableParagraph"/>
              <w:rPr>
                <w:rFonts w:ascii="Times New Roman"/>
              </w:rPr>
            </w:pPr>
          </w:p>
        </w:tc>
      </w:tr>
      <w:tr w:rsidR="00C225CE" w14:paraId="1CD9A934" w14:textId="77777777" w:rsidTr="00730BD9">
        <w:trPr>
          <w:trHeight w:val="720"/>
        </w:trPr>
        <w:tc>
          <w:tcPr>
            <w:tcW w:w="2279" w:type="dxa"/>
            <w:tcBorders>
              <w:right w:val="single" w:sz="12" w:space="0" w:color="FFFFFF"/>
            </w:tcBorders>
          </w:tcPr>
          <w:p w14:paraId="188D9493" w14:textId="77777777" w:rsidR="00C225CE" w:rsidRDefault="00C225CE" w:rsidP="00730BD9">
            <w:pPr>
              <w:pStyle w:val="TableParagraph"/>
              <w:spacing w:before="108" w:line="242" w:lineRule="auto"/>
              <w:ind w:left="74" w:right="770"/>
            </w:pPr>
            <w:r>
              <w:t>Ask</w:t>
            </w:r>
            <w:r>
              <w:rPr>
                <w:spacing w:val="-16"/>
              </w:rPr>
              <w:t xml:space="preserve"> </w:t>
            </w:r>
            <w:r>
              <w:t>the</w:t>
            </w:r>
            <w:r>
              <w:rPr>
                <w:spacing w:val="-15"/>
              </w:rPr>
              <w:t xml:space="preserve"> </w:t>
            </w:r>
            <w:r>
              <w:t xml:space="preserve">Expert </w:t>
            </w:r>
            <w:r>
              <w:rPr>
                <w:spacing w:val="-2"/>
              </w:rPr>
              <w:t>completed</w:t>
            </w:r>
          </w:p>
        </w:tc>
        <w:tc>
          <w:tcPr>
            <w:tcW w:w="2279" w:type="dxa"/>
            <w:tcBorders>
              <w:left w:val="single" w:sz="12" w:space="0" w:color="FFFFFF"/>
              <w:right w:val="single" w:sz="12" w:space="0" w:color="FFFFFF"/>
            </w:tcBorders>
          </w:tcPr>
          <w:p w14:paraId="0A898F4A" w14:textId="77777777" w:rsidR="00C225CE" w:rsidRDefault="00C225CE" w:rsidP="00730BD9">
            <w:pPr>
              <w:pStyle w:val="TableParagraph"/>
              <w:spacing w:before="108"/>
              <w:ind w:left="75"/>
            </w:pPr>
            <w:r>
              <w:t>September</w:t>
            </w:r>
            <w:r>
              <w:rPr>
                <w:spacing w:val="-8"/>
              </w:rPr>
              <w:t xml:space="preserve"> </w:t>
            </w:r>
            <w:r>
              <w:rPr>
                <w:spacing w:val="-10"/>
              </w:rPr>
              <w:t>6</w:t>
            </w:r>
          </w:p>
        </w:tc>
        <w:tc>
          <w:tcPr>
            <w:tcW w:w="2279" w:type="dxa"/>
            <w:tcBorders>
              <w:left w:val="single" w:sz="12" w:space="0" w:color="FFFFFF"/>
              <w:right w:val="single" w:sz="12" w:space="0" w:color="FFFFFF"/>
            </w:tcBorders>
          </w:tcPr>
          <w:p w14:paraId="5A4AD316" w14:textId="77777777" w:rsidR="00C225CE" w:rsidRDefault="00C225CE" w:rsidP="00730BD9">
            <w:pPr>
              <w:pStyle w:val="TableParagraph"/>
              <w:rPr>
                <w:rFonts w:ascii="Times New Roman"/>
              </w:rPr>
            </w:pPr>
          </w:p>
        </w:tc>
        <w:tc>
          <w:tcPr>
            <w:tcW w:w="2279" w:type="dxa"/>
            <w:tcBorders>
              <w:left w:val="single" w:sz="12" w:space="0" w:color="FFFFFF"/>
              <w:right w:val="single" w:sz="12" w:space="0" w:color="FFFFFF"/>
            </w:tcBorders>
          </w:tcPr>
          <w:p w14:paraId="0390DE98" w14:textId="77777777" w:rsidR="00C225CE" w:rsidRDefault="00C225CE" w:rsidP="00730BD9">
            <w:pPr>
              <w:pStyle w:val="TableParagraph"/>
              <w:spacing w:before="108"/>
              <w:ind w:left="75"/>
            </w:pPr>
            <w:r>
              <w:rPr>
                <w:spacing w:val="-2"/>
              </w:rPr>
              <w:t>Michael</w:t>
            </w:r>
          </w:p>
        </w:tc>
        <w:tc>
          <w:tcPr>
            <w:tcW w:w="2264" w:type="dxa"/>
            <w:tcBorders>
              <w:left w:val="single" w:sz="12" w:space="0" w:color="FFFFFF"/>
            </w:tcBorders>
          </w:tcPr>
          <w:p w14:paraId="67B81A66" w14:textId="77777777" w:rsidR="00C225CE" w:rsidRDefault="00C225CE" w:rsidP="00730BD9">
            <w:pPr>
              <w:pStyle w:val="TableParagraph"/>
              <w:rPr>
                <w:rFonts w:ascii="Times New Roman"/>
              </w:rPr>
            </w:pPr>
          </w:p>
        </w:tc>
      </w:tr>
      <w:tr w:rsidR="00C225CE" w14:paraId="5643765B" w14:textId="77777777" w:rsidTr="00730BD9">
        <w:trPr>
          <w:trHeight w:val="660"/>
        </w:trPr>
        <w:tc>
          <w:tcPr>
            <w:tcW w:w="2279" w:type="dxa"/>
            <w:tcBorders>
              <w:right w:val="single" w:sz="12" w:space="0" w:color="FFFFFF"/>
            </w:tcBorders>
            <w:shd w:val="clear" w:color="auto" w:fill="EDF6FB"/>
          </w:tcPr>
          <w:p w14:paraId="653CE3D0" w14:textId="77777777" w:rsidR="00C225CE" w:rsidRDefault="00C225CE" w:rsidP="00730BD9">
            <w:pPr>
              <w:pStyle w:val="TableParagraph"/>
              <w:spacing w:before="78" w:line="242" w:lineRule="auto"/>
              <w:ind w:left="74" w:right="424"/>
            </w:pPr>
            <w:r>
              <w:t>User Requests feature</w:t>
            </w:r>
            <w:r>
              <w:rPr>
                <w:spacing w:val="-16"/>
              </w:rPr>
              <w:t xml:space="preserve"> </w:t>
            </w:r>
            <w:r>
              <w:t>completed</w:t>
            </w:r>
          </w:p>
        </w:tc>
        <w:tc>
          <w:tcPr>
            <w:tcW w:w="2279" w:type="dxa"/>
            <w:tcBorders>
              <w:left w:val="single" w:sz="12" w:space="0" w:color="FFFFFF"/>
              <w:right w:val="single" w:sz="12" w:space="0" w:color="FFFFFF"/>
            </w:tcBorders>
            <w:shd w:val="clear" w:color="auto" w:fill="EDF6FB"/>
          </w:tcPr>
          <w:p w14:paraId="6BFC9E0B" w14:textId="77777777" w:rsidR="00C225CE" w:rsidRDefault="00C225CE" w:rsidP="00730BD9">
            <w:pPr>
              <w:pStyle w:val="TableParagraph"/>
              <w:spacing w:before="78"/>
              <w:ind w:left="75"/>
            </w:pPr>
            <w:r>
              <w:t>September</w:t>
            </w:r>
            <w:r>
              <w:rPr>
                <w:spacing w:val="-8"/>
              </w:rPr>
              <w:t xml:space="preserve"> </w:t>
            </w:r>
            <w:r>
              <w:rPr>
                <w:spacing w:val="-10"/>
              </w:rPr>
              <w:t>6</w:t>
            </w:r>
          </w:p>
        </w:tc>
        <w:tc>
          <w:tcPr>
            <w:tcW w:w="2279" w:type="dxa"/>
            <w:tcBorders>
              <w:left w:val="single" w:sz="12" w:space="0" w:color="FFFFFF"/>
              <w:right w:val="single" w:sz="12" w:space="0" w:color="FFFFFF"/>
            </w:tcBorders>
            <w:shd w:val="clear" w:color="auto" w:fill="EDF6FB"/>
          </w:tcPr>
          <w:p w14:paraId="5547F306" w14:textId="77777777" w:rsidR="00C225CE" w:rsidRDefault="00C225CE" w:rsidP="00730BD9">
            <w:pPr>
              <w:pStyle w:val="TableParagraph"/>
              <w:rPr>
                <w:rFonts w:ascii="Times New Roman"/>
              </w:rPr>
            </w:pPr>
          </w:p>
        </w:tc>
        <w:tc>
          <w:tcPr>
            <w:tcW w:w="2279" w:type="dxa"/>
            <w:tcBorders>
              <w:left w:val="single" w:sz="12" w:space="0" w:color="FFFFFF"/>
              <w:right w:val="single" w:sz="12" w:space="0" w:color="FFFFFF"/>
            </w:tcBorders>
            <w:shd w:val="clear" w:color="auto" w:fill="EDF6FB"/>
          </w:tcPr>
          <w:p w14:paraId="4442FDBA" w14:textId="77777777" w:rsidR="00C225CE" w:rsidRDefault="00C225CE" w:rsidP="00730BD9">
            <w:pPr>
              <w:pStyle w:val="TableParagraph"/>
              <w:spacing w:before="78"/>
              <w:ind w:left="75"/>
            </w:pPr>
            <w:r>
              <w:rPr>
                <w:spacing w:val="-2"/>
              </w:rPr>
              <w:t>Cindy</w:t>
            </w:r>
          </w:p>
        </w:tc>
        <w:tc>
          <w:tcPr>
            <w:tcW w:w="2264" w:type="dxa"/>
            <w:tcBorders>
              <w:left w:val="single" w:sz="12" w:space="0" w:color="FFFFFF"/>
            </w:tcBorders>
            <w:shd w:val="clear" w:color="auto" w:fill="EDF6FB"/>
          </w:tcPr>
          <w:p w14:paraId="590CAC86" w14:textId="77777777" w:rsidR="00C225CE" w:rsidRDefault="00C225CE" w:rsidP="00730BD9">
            <w:pPr>
              <w:pStyle w:val="TableParagraph"/>
              <w:rPr>
                <w:rFonts w:ascii="Times New Roman"/>
              </w:rPr>
            </w:pPr>
          </w:p>
        </w:tc>
      </w:tr>
      <w:tr w:rsidR="00C225CE" w14:paraId="1A6ED1BC" w14:textId="77777777" w:rsidTr="00730BD9">
        <w:trPr>
          <w:trHeight w:val="465"/>
        </w:trPr>
        <w:tc>
          <w:tcPr>
            <w:tcW w:w="2279" w:type="dxa"/>
            <w:tcBorders>
              <w:right w:val="single" w:sz="12" w:space="0" w:color="FFFFFF"/>
            </w:tcBorders>
          </w:tcPr>
          <w:p w14:paraId="75206D8D" w14:textId="77777777" w:rsidR="00C225CE" w:rsidRDefault="00C225CE" w:rsidP="00730BD9">
            <w:pPr>
              <w:pStyle w:val="TableParagraph"/>
              <w:spacing w:before="108"/>
              <w:ind w:left="74"/>
            </w:pPr>
            <w:r>
              <w:t>Links</w:t>
            </w:r>
            <w:r>
              <w:rPr>
                <w:spacing w:val="-9"/>
              </w:rPr>
              <w:t xml:space="preserve"> </w:t>
            </w:r>
            <w:r>
              <w:rPr>
                <w:spacing w:val="-2"/>
              </w:rPr>
              <w:t>completed</w:t>
            </w:r>
          </w:p>
        </w:tc>
        <w:tc>
          <w:tcPr>
            <w:tcW w:w="2279" w:type="dxa"/>
            <w:tcBorders>
              <w:left w:val="single" w:sz="12" w:space="0" w:color="FFFFFF"/>
              <w:right w:val="single" w:sz="12" w:space="0" w:color="FFFFFF"/>
            </w:tcBorders>
          </w:tcPr>
          <w:p w14:paraId="7817BB05" w14:textId="77777777" w:rsidR="00C225CE" w:rsidRDefault="00C225CE" w:rsidP="00730BD9">
            <w:pPr>
              <w:pStyle w:val="TableParagraph"/>
              <w:spacing w:before="108"/>
              <w:ind w:left="75"/>
            </w:pPr>
            <w:r>
              <w:t>September</w:t>
            </w:r>
            <w:r>
              <w:rPr>
                <w:spacing w:val="-8"/>
              </w:rPr>
              <w:t xml:space="preserve"> </w:t>
            </w:r>
            <w:r>
              <w:rPr>
                <w:spacing w:val="-5"/>
              </w:rPr>
              <w:t>13</w:t>
            </w:r>
          </w:p>
        </w:tc>
        <w:tc>
          <w:tcPr>
            <w:tcW w:w="2279" w:type="dxa"/>
            <w:tcBorders>
              <w:left w:val="single" w:sz="12" w:space="0" w:color="FFFFFF"/>
              <w:right w:val="single" w:sz="12" w:space="0" w:color="FFFFFF"/>
            </w:tcBorders>
          </w:tcPr>
          <w:p w14:paraId="416EB84F" w14:textId="77777777" w:rsidR="00C225CE" w:rsidRDefault="00C225CE" w:rsidP="00730BD9">
            <w:pPr>
              <w:pStyle w:val="TableParagraph"/>
              <w:rPr>
                <w:rFonts w:ascii="Times New Roman"/>
              </w:rPr>
            </w:pPr>
          </w:p>
        </w:tc>
        <w:tc>
          <w:tcPr>
            <w:tcW w:w="2279" w:type="dxa"/>
            <w:tcBorders>
              <w:left w:val="single" w:sz="12" w:space="0" w:color="FFFFFF"/>
              <w:right w:val="single" w:sz="12" w:space="0" w:color="FFFFFF"/>
            </w:tcBorders>
          </w:tcPr>
          <w:p w14:paraId="4FA19487" w14:textId="77777777" w:rsidR="00C225CE" w:rsidRDefault="00C225CE" w:rsidP="00730BD9">
            <w:pPr>
              <w:pStyle w:val="TableParagraph"/>
              <w:spacing w:before="108"/>
              <w:ind w:left="75"/>
            </w:pPr>
            <w:r>
              <w:rPr>
                <w:spacing w:val="-2"/>
              </w:rPr>
              <w:t>Kevin</w:t>
            </w:r>
          </w:p>
        </w:tc>
        <w:tc>
          <w:tcPr>
            <w:tcW w:w="2264" w:type="dxa"/>
            <w:tcBorders>
              <w:left w:val="single" w:sz="12" w:space="0" w:color="FFFFFF"/>
            </w:tcBorders>
          </w:tcPr>
          <w:p w14:paraId="04CBD31E" w14:textId="77777777" w:rsidR="00C225CE" w:rsidRDefault="00C225CE" w:rsidP="00730BD9">
            <w:pPr>
              <w:pStyle w:val="TableParagraph"/>
              <w:rPr>
                <w:rFonts w:ascii="Times New Roman"/>
              </w:rPr>
            </w:pPr>
          </w:p>
        </w:tc>
      </w:tr>
      <w:tr w:rsidR="00C225CE" w14:paraId="35DFB2DE" w14:textId="77777777" w:rsidTr="00730BD9">
        <w:trPr>
          <w:trHeight w:val="915"/>
        </w:trPr>
        <w:tc>
          <w:tcPr>
            <w:tcW w:w="2279" w:type="dxa"/>
            <w:tcBorders>
              <w:right w:val="single" w:sz="12" w:space="0" w:color="FFFFFF"/>
            </w:tcBorders>
            <w:shd w:val="clear" w:color="auto" w:fill="EDF6FB"/>
          </w:tcPr>
          <w:p w14:paraId="2870D6BD" w14:textId="77777777" w:rsidR="00C225CE" w:rsidRDefault="00C225CE" w:rsidP="00730BD9">
            <w:pPr>
              <w:pStyle w:val="TableParagraph"/>
              <w:spacing w:before="78" w:line="242" w:lineRule="auto"/>
              <w:ind w:left="74" w:right="50"/>
            </w:pPr>
            <w:r>
              <w:t xml:space="preserve">Intranet site </w:t>
            </w:r>
            <w:r>
              <w:rPr>
                <w:spacing w:val="-2"/>
              </w:rPr>
              <w:t>construction completed</w:t>
            </w:r>
          </w:p>
        </w:tc>
        <w:tc>
          <w:tcPr>
            <w:tcW w:w="2279" w:type="dxa"/>
            <w:tcBorders>
              <w:left w:val="single" w:sz="12" w:space="0" w:color="FFFFFF"/>
              <w:right w:val="single" w:sz="12" w:space="0" w:color="FFFFFF"/>
            </w:tcBorders>
            <w:shd w:val="clear" w:color="auto" w:fill="EDF6FB"/>
          </w:tcPr>
          <w:p w14:paraId="0BEAE868" w14:textId="77777777" w:rsidR="00C225CE" w:rsidRDefault="00C225CE" w:rsidP="00730BD9">
            <w:pPr>
              <w:pStyle w:val="TableParagraph"/>
              <w:spacing w:before="78"/>
              <w:ind w:left="75"/>
            </w:pPr>
            <w:r>
              <w:t>October</w:t>
            </w:r>
            <w:r>
              <w:rPr>
                <w:spacing w:val="3"/>
              </w:rPr>
              <w:t xml:space="preserve"> </w:t>
            </w:r>
            <w:r>
              <w:rPr>
                <w:spacing w:val="-10"/>
              </w:rPr>
              <w:t>4</w:t>
            </w:r>
          </w:p>
        </w:tc>
        <w:tc>
          <w:tcPr>
            <w:tcW w:w="2279" w:type="dxa"/>
            <w:tcBorders>
              <w:left w:val="single" w:sz="12" w:space="0" w:color="FFFFFF"/>
              <w:right w:val="single" w:sz="12" w:space="0" w:color="FFFFFF"/>
            </w:tcBorders>
            <w:shd w:val="clear" w:color="auto" w:fill="EDF6FB"/>
          </w:tcPr>
          <w:p w14:paraId="4DE285CB" w14:textId="77777777" w:rsidR="00C225CE" w:rsidRDefault="00C225CE" w:rsidP="00730BD9">
            <w:pPr>
              <w:pStyle w:val="TableParagraph"/>
              <w:rPr>
                <w:rFonts w:ascii="Times New Roman"/>
              </w:rPr>
            </w:pPr>
          </w:p>
        </w:tc>
        <w:tc>
          <w:tcPr>
            <w:tcW w:w="2279" w:type="dxa"/>
            <w:tcBorders>
              <w:left w:val="single" w:sz="12" w:space="0" w:color="FFFFFF"/>
              <w:right w:val="single" w:sz="12" w:space="0" w:color="FFFFFF"/>
            </w:tcBorders>
            <w:shd w:val="clear" w:color="auto" w:fill="EDF6FB"/>
          </w:tcPr>
          <w:p w14:paraId="06339670" w14:textId="77777777" w:rsidR="00C225CE" w:rsidRDefault="00C225CE" w:rsidP="00730BD9">
            <w:pPr>
              <w:pStyle w:val="TableParagraph"/>
              <w:spacing w:before="78"/>
              <w:ind w:left="75"/>
            </w:pPr>
            <w:r>
              <w:rPr>
                <w:spacing w:val="-2"/>
              </w:rPr>
              <w:t>Kevin</w:t>
            </w:r>
          </w:p>
        </w:tc>
        <w:tc>
          <w:tcPr>
            <w:tcW w:w="2264" w:type="dxa"/>
            <w:tcBorders>
              <w:left w:val="single" w:sz="12" w:space="0" w:color="FFFFFF"/>
            </w:tcBorders>
            <w:shd w:val="clear" w:color="auto" w:fill="EDF6FB"/>
          </w:tcPr>
          <w:p w14:paraId="041F0A6D" w14:textId="77777777" w:rsidR="00C225CE" w:rsidRDefault="00C225CE" w:rsidP="00730BD9">
            <w:pPr>
              <w:pStyle w:val="TableParagraph"/>
              <w:rPr>
                <w:rFonts w:ascii="Times New Roman"/>
              </w:rPr>
            </w:pPr>
          </w:p>
        </w:tc>
      </w:tr>
      <w:tr w:rsidR="00C225CE" w14:paraId="2EF73D51" w14:textId="77777777" w:rsidTr="00730BD9">
        <w:trPr>
          <w:trHeight w:val="720"/>
        </w:trPr>
        <w:tc>
          <w:tcPr>
            <w:tcW w:w="2279" w:type="dxa"/>
            <w:tcBorders>
              <w:right w:val="single" w:sz="12" w:space="0" w:color="FFFFFF"/>
            </w:tcBorders>
          </w:tcPr>
          <w:p w14:paraId="61DDBC1F" w14:textId="77777777" w:rsidR="00C225CE" w:rsidRDefault="00C225CE" w:rsidP="00730BD9">
            <w:pPr>
              <w:pStyle w:val="TableParagraph"/>
              <w:spacing w:before="108" w:line="242" w:lineRule="auto"/>
              <w:ind w:left="74" w:right="50"/>
            </w:pPr>
            <w:r>
              <w:rPr>
                <w:spacing w:val="-2"/>
              </w:rPr>
              <w:t>Intranet</w:t>
            </w:r>
            <w:r>
              <w:rPr>
                <w:spacing w:val="-11"/>
              </w:rPr>
              <w:t xml:space="preserve"> </w:t>
            </w:r>
            <w:r>
              <w:rPr>
                <w:spacing w:val="-2"/>
              </w:rPr>
              <w:t>site</w:t>
            </w:r>
            <w:r>
              <w:rPr>
                <w:spacing w:val="-13"/>
              </w:rPr>
              <w:t xml:space="preserve"> </w:t>
            </w:r>
            <w:r>
              <w:rPr>
                <w:spacing w:val="-2"/>
              </w:rPr>
              <w:t>testing completed</w:t>
            </w:r>
          </w:p>
        </w:tc>
        <w:tc>
          <w:tcPr>
            <w:tcW w:w="2279" w:type="dxa"/>
            <w:tcBorders>
              <w:left w:val="single" w:sz="12" w:space="0" w:color="FFFFFF"/>
              <w:right w:val="single" w:sz="12" w:space="0" w:color="FFFFFF"/>
            </w:tcBorders>
          </w:tcPr>
          <w:p w14:paraId="1286EA6D" w14:textId="77777777" w:rsidR="00C225CE" w:rsidRDefault="00C225CE" w:rsidP="00730BD9">
            <w:pPr>
              <w:pStyle w:val="TableParagraph"/>
              <w:spacing w:before="108"/>
              <w:ind w:left="75"/>
            </w:pPr>
            <w:r>
              <w:t>October</w:t>
            </w:r>
            <w:r>
              <w:rPr>
                <w:spacing w:val="3"/>
              </w:rPr>
              <w:t xml:space="preserve"> </w:t>
            </w:r>
            <w:r>
              <w:rPr>
                <w:spacing w:val="-5"/>
              </w:rPr>
              <w:t>18</w:t>
            </w:r>
          </w:p>
        </w:tc>
        <w:tc>
          <w:tcPr>
            <w:tcW w:w="2279" w:type="dxa"/>
            <w:tcBorders>
              <w:left w:val="single" w:sz="12" w:space="0" w:color="FFFFFF"/>
              <w:right w:val="single" w:sz="12" w:space="0" w:color="FFFFFF"/>
            </w:tcBorders>
          </w:tcPr>
          <w:p w14:paraId="5CDC000F" w14:textId="77777777" w:rsidR="00C225CE" w:rsidRDefault="00C225CE" w:rsidP="00730BD9">
            <w:pPr>
              <w:pStyle w:val="TableParagraph"/>
              <w:rPr>
                <w:rFonts w:ascii="Times New Roman"/>
              </w:rPr>
            </w:pPr>
          </w:p>
        </w:tc>
        <w:tc>
          <w:tcPr>
            <w:tcW w:w="2279" w:type="dxa"/>
            <w:tcBorders>
              <w:left w:val="single" w:sz="12" w:space="0" w:color="FFFFFF"/>
              <w:right w:val="single" w:sz="12" w:space="0" w:color="FFFFFF"/>
            </w:tcBorders>
          </w:tcPr>
          <w:p w14:paraId="7EFB1C95" w14:textId="77777777" w:rsidR="00C225CE" w:rsidRDefault="00C225CE" w:rsidP="00730BD9">
            <w:pPr>
              <w:pStyle w:val="TableParagraph"/>
              <w:spacing w:before="108"/>
              <w:ind w:left="75"/>
            </w:pPr>
            <w:r>
              <w:rPr>
                <w:spacing w:val="-2"/>
              </w:rPr>
              <w:t>Cindy</w:t>
            </w:r>
          </w:p>
        </w:tc>
        <w:tc>
          <w:tcPr>
            <w:tcW w:w="2264" w:type="dxa"/>
            <w:tcBorders>
              <w:left w:val="single" w:sz="12" w:space="0" w:color="FFFFFF"/>
            </w:tcBorders>
          </w:tcPr>
          <w:p w14:paraId="028477DE" w14:textId="77777777" w:rsidR="00C225CE" w:rsidRDefault="00C225CE" w:rsidP="00730BD9">
            <w:pPr>
              <w:pStyle w:val="TableParagraph"/>
              <w:rPr>
                <w:rFonts w:ascii="Times New Roman"/>
              </w:rPr>
            </w:pPr>
          </w:p>
        </w:tc>
      </w:tr>
      <w:tr w:rsidR="00C225CE" w14:paraId="010961AA" w14:textId="77777777" w:rsidTr="00730BD9">
        <w:trPr>
          <w:trHeight w:val="660"/>
        </w:trPr>
        <w:tc>
          <w:tcPr>
            <w:tcW w:w="2279" w:type="dxa"/>
            <w:tcBorders>
              <w:right w:val="single" w:sz="12" w:space="0" w:color="FFFFFF"/>
            </w:tcBorders>
            <w:shd w:val="clear" w:color="auto" w:fill="EDF6FB"/>
          </w:tcPr>
          <w:p w14:paraId="5DF812B6" w14:textId="77777777" w:rsidR="00C225CE" w:rsidRDefault="00C225CE" w:rsidP="00730BD9">
            <w:pPr>
              <w:pStyle w:val="TableParagraph"/>
              <w:spacing w:before="78" w:line="242" w:lineRule="auto"/>
              <w:ind w:left="74" w:right="82"/>
            </w:pPr>
            <w:r>
              <w:t>Intranet site promotion</w:t>
            </w:r>
            <w:r>
              <w:rPr>
                <w:spacing w:val="-16"/>
              </w:rPr>
              <w:t xml:space="preserve"> </w:t>
            </w:r>
            <w:r>
              <w:t>completed</w:t>
            </w:r>
          </w:p>
        </w:tc>
        <w:tc>
          <w:tcPr>
            <w:tcW w:w="2279" w:type="dxa"/>
            <w:tcBorders>
              <w:left w:val="single" w:sz="12" w:space="0" w:color="FFFFFF"/>
              <w:right w:val="single" w:sz="12" w:space="0" w:color="FFFFFF"/>
            </w:tcBorders>
            <w:shd w:val="clear" w:color="auto" w:fill="EDF6FB"/>
          </w:tcPr>
          <w:p w14:paraId="10F2A923" w14:textId="77777777" w:rsidR="00C225CE" w:rsidRDefault="00C225CE" w:rsidP="00730BD9">
            <w:pPr>
              <w:pStyle w:val="TableParagraph"/>
              <w:spacing w:before="78"/>
              <w:ind w:left="75"/>
            </w:pPr>
            <w:r>
              <w:t>October</w:t>
            </w:r>
            <w:r>
              <w:rPr>
                <w:spacing w:val="3"/>
              </w:rPr>
              <w:t xml:space="preserve"> </w:t>
            </w:r>
            <w:r>
              <w:rPr>
                <w:spacing w:val="-5"/>
              </w:rPr>
              <w:t>25</w:t>
            </w:r>
          </w:p>
        </w:tc>
        <w:tc>
          <w:tcPr>
            <w:tcW w:w="2279" w:type="dxa"/>
            <w:tcBorders>
              <w:left w:val="single" w:sz="12" w:space="0" w:color="FFFFFF"/>
              <w:right w:val="single" w:sz="12" w:space="0" w:color="FFFFFF"/>
            </w:tcBorders>
            <w:shd w:val="clear" w:color="auto" w:fill="EDF6FB"/>
          </w:tcPr>
          <w:p w14:paraId="484F4F19" w14:textId="77777777" w:rsidR="00C225CE" w:rsidRDefault="00C225CE" w:rsidP="00730BD9">
            <w:pPr>
              <w:pStyle w:val="TableParagraph"/>
              <w:rPr>
                <w:rFonts w:ascii="Times New Roman"/>
              </w:rPr>
            </w:pPr>
          </w:p>
        </w:tc>
        <w:tc>
          <w:tcPr>
            <w:tcW w:w="2279" w:type="dxa"/>
            <w:tcBorders>
              <w:left w:val="single" w:sz="12" w:space="0" w:color="FFFFFF"/>
              <w:right w:val="single" w:sz="12" w:space="0" w:color="FFFFFF"/>
            </w:tcBorders>
            <w:shd w:val="clear" w:color="auto" w:fill="EDF6FB"/>
          </w:tcPr>
          <w:p w14:paraId="259A5271" w14:textId="77777777" w:rsidR="00C225CE" w:rsidRDefault="00C225CE" w:rsidP="00730BD9">
            <w:pPr>
              <w:pStyle w:val="TableParagraph"/>
              <w:spacing w:before="78"/>
              <w:ind w:left="75"/>
            </w:pPr>
            <w:r>
              <w:rPr>
                <w:spacing w:val="-2"/>
              </w:rPr>
              <w:t>Erica</w:t>
            </w:r>
          </w:p>
        </w:tc>
        <w:tc>
          <w:tcPr>
            <w:tcW w:w="2264" w:type="dxa"/>
            <w:tcBorders>
              <w:left w:val="single" w:sz="12" w:space="0" w:color="FFFFFF"/>
            </w:tcBorders>
            <w:shd w:val="clear" w:color="auto" w:fill="EDF6FB"/>
          </w:tcPr>
          <w:p w14:paraId="2C598328" w14:textId="77777777" w:rsidR="00C225CE" w:rsidRDefault="00C225CE" w:rsidP="00730BD9">
            <w:pPr>
              <w:pStyle w:val="TableParagraph"/>
              <w:rPr>
                <w:rFonts w:ascii="Times New Roman"/>
              </w:rPr>
            </w:pPr>
          </w:p>
        </w:tc>
      </w:tr>
      <w:tr w:rsidR="00C225CE" w14:paraId="7D5DAB47" w14:textId="77777777" w:rsidTr="00730BD9">
        <w:trPr>
          <w:trHeight w:val="720"/>
        </w:trPr>
        <w:tc>
          <w:tcPr>
            <w:tcW w:w="2279" w:type="dxa"/>
            <w:tcBorders>
              <w:right w:val="single" w:sz="12" w:space="0" w:color="FFFFFF"/>
            </w:tcBorders>
          </w:tcPr>
          <w:p w14:paraId="5FF458D9" w14:textId="77777777" w:rsidR="00C225CE" w:rsidRDefault="00C225CE" w:rsidP="00730BD9">
            <w:pPr>
              <w:pStyle w:val="TableParagraph"/>
              <w:spacing w:before="108" w:line="242" w:lineRule="auto"/>
              <w:ind w:left="74"/>
            </w:pPr>
            <w:r>
              <w:rPr>
                <w:spacing w:val="-2"/>
              </w:rPr>
              <w:t>Intranet</w:t>
            </w:r>
            <w:r>
              <w:rPr>
                <w:spacing w:val="-14"/>
              </w:rPr>
              <w:t xml:space="preserve"> </w:t>
            </w:r>
            <w:r>
              <w:rPr>
                <w:spacing w:val="-2"/>
              </w:rPr>
              <w:t>site</w:t>
            </w:r>
            <w:r>
              <w:rPr>
                <w:spacing w:val="-13"/>
              </w:rPr>
              <w:t xml:space="preserve"> </w:t>
            </w:r>
            <w:r>
              <w:rPr>
                <w:spacing w:val="-2"/>
              </w:rPr>
              <w:t>roll-out completed</w:t>
            </w:r>
          </w:p>
        </w:tc>
        <w:tc>
          <w:tcPr>
            <w:tcW w:w="2279" w:type="dxa"/>
            <w:tcBorders>
              <w:left w:val="single" w:sz="12" w:space="0" w:color="FFFFFF"/>
              <w:right w:val="single" w:sz="12" w:space="0" w:color="FFFFFF"/>
            </w:tcBorders>
          </w:tcPr>
          <w:p w14:paraId="3C016F79" w14:textId="77777777" w:rsidR="00C225CE" w:rsidRDefault="00C225CE" w:rsidP="00730BD9">
            <w:pPr>
              <w:pStyle w:val="TableParagraph"/>
              <w:spacing w:before="108"/>
              <w:ind w:left="75"/>
            </w:pPr>
            <w:r>
              <w:t>October</w:t>
            </w:r>
            <w:r>
              <w:rPr>
                <w:spacing w:val="3"/>
              </w:rPr>
              <w:t xml:space="preserve"> </w:t>
            </w:r>
            <w:r>
              <w:rPr>
                <w:spacing w:val="-5"/>
              </w:rPr>
              <w:t>25</w:t>
            </w:r>
          </w:p>
        </w:tc>
        <w:tc>
          <w:tcPr>
            <w:tcW w:w="2279" w:type="dxa"/>
            <w:tcBorders>
              <w:left w:val="single" w:sz="12" w:space="0" w:color="FFFFFF"/>
              <w:right w:val="single" w:sz="12" w:space="0" w:color="FFFFFF"/>
            </w:tcBorders>
          </w:tcPr>
          <w:p w14:paraId="1E1E56D1" w14:textId="77777777" w:rsidR="00C225CE" w:rsidRDefault="00C225CE" w:rsidP="00730BD9">
            <w:pPr>
              <w:pStyle w:val="TableParagraph"/>
              <w:rPr>
                <w:rFonts w:ascii="Times New Roman"/>
              </w:rPr>
            </w:pPr>
          </w:p>
        </w:tc>
        <w:tc>
          <w:tcPr>
            <w:tcW w:w="2279" w:type="dxa"/>
            <w:tcBorders>
              <w:left w:val="single" w:sz="12" w:space="0" w:color="FFFFFF"/>
              <w:right w:val="single" w:sz="12" w:space="0" w:color="FFFFFF"/>
            </w:tcBorders>
          </w:tcPr>
          <w:p w14:paraId="0CF54BF2" w14:textId="77777777" w:rsidR="00C225CE" w:rsidRDefault="00C225CE" w:rsidP="00730BD9">
            <w:pPr>
              <w:pStyle w:val="TableParagraph"/>
              <w:spacing w:before="108"/>
              <w:ind w:left="75"/>
            </w:pPr>
            <w:r>
              <w:rPr>
                <w:spacing w:val="-2"/>
              </w:rPr>
              <w:t>Kevin</w:t>
            </w:r>
          </w:p>
        </w:tc>
        <w:tc>
          <w:tcPr>
            <w:tcW w:w="2264" w:type="dxa"/>
            <w:tcBorders>
              <w:left w:val="single" w:sz="12" w:space="0" w:color="FFFFFF"/>
            </w:tcBorders>
          </w:tcPr>
          <w:p w14:paraId="396F4959" w14:textId="77777777" w:rsidR="00C225CE" w:rsidRDefault="00C225CE" w:rsidP="00730BD9">
            <w:pPr>
              <w:pStyle w:val="TableParagraph"/>
              <w:rPr>
                <w:rFonts w:ascii="Times New Roman"/>
              </w:rPr>
            </w:pPr>
          </w:p>
        </w:tc>
      </w:tr>
      <w:tr w:rsidR="00C225CE" w14:paraId="539813E4" w14:textId="77777777" w:rsidTr="00730BD9">
        <w:trPr>
          <w:trHeight w:val="405"/>
        </w:trPr>
        <w:tc>
          <w:tcPr>
            <w:tcW w:w="2279" w:type="dxa"/>
            <w:tcBorders>
              <w:right w:val="single" w:sz="12" w:space="0" w:color="FFFFFF"/>
            </w:tcBorders>
            <w:shd w:val="clear" w:color="auto" w:fill="EDF6FB"/>
          </w:tcPr>
          <w:p w14:paraId="0D80BBBB" w14:textId="77777777" w:rsidR="00C225CE" w:rsidRDefault="00C225CE" w:rsidP="00730BD9">
            <w:pPr>
              <w:pStyle w:val="TableParagraph"/>
              <w:rPr>
                <w:rFonts w:ascii="Times New Roman"/>
              </w:rPr>
            </w:pPr>
          </w:p>
        </w:tc>
        <w:tc>
          <w:tcPr>
            <w:tcW w:w="2279" w:type="dxa"/>
            <w:tcBorders>
              <w:left w:val="single" w:sz="12" w:space="0" w:color="FFFFFF"/>
              <w:right w:val="single" w:sz="12" w:space="0" w:color="FFFFFF"/>
            </w:tcBorders>
            <w:shd w:val="clear" w:color="auto" w:fill="EDF6FB"/>
          </w:tcPr>
          <w:p w14:paraId="1EAEAF01" w14:textId="77777777" w:rsidR="00C225CE" w:rsidRDefault="00C225CE" w:rsidP="00730BD9">
            <w:pPr>
              <w:pStyle w:val="TableParagraph"/>
              <w:rPr>
                <w:rFonts w:ascii="Times New Roman"/>
              </w:rPr>
            </w:pPr>
          </w:p>
        </w:tc>
        <w:tc>
          <w:tcPr>
            <w:tcW w:w="2279" w:type="dxa"/>
            <w:tcBorders>
              <w:left w:val="single" w:sz="12" w:space="0" w:color="FFFFFF"/>
              <w:right w:val="single" w:sz="12" w:space="0" w:color="FFFFFF"/>
            </w:tcBorders>
            <w:shd w:val="clear" w:color="auto" w:fill="EDF6FB"/>
          </w:tcPr>
          <w:p w14:paraId="2E7C8A70" w14:textId="77777777" w:rsidR="00C225CE" w:rsidRDefault="00C225CE" w:rsidP="00730BD9">
            <w:pPr>
              <w:pStyle w:val="TableParagraph"/>
              <w:rPr>
                <w:rFonts w:ascii="Times New Roman"/>
              </w:rPr>
            </w:pPr>
          </w:p>
        </w:tc>
        <w:tc>
          <w:tcPr>
            <w:tcW w:w="2279" w:type="dxa"/>
            <w:tcBorders>
              <w:left w:val="single" w:sz="12" w:space="0" w:color="FFFFFF"/>
              <w:right w:val="single" w:sz="12" w:space="0" w:color="FFFFFF"/>
            </w:tcBorders>
            <w:shd w:val="clear" w:color="auto" w:fill="EDF6FB"/>
          </w:tcPr>
          <w:p w14:paraId="7AD7B2B1" w14:textId="77777777" w:rsidR="00C225CE" w:rsidRDefault="00C225CE" w:rsidP="00730BD9">
            <w:pPr>
              <w:pStyle w:val="TableParagraph"/>
              <w:rPr>
                <w:rFonts w:ascii="Times New Roman"/>
              </w:rPr>
            </w:pPr>
          </w:p>
        </w:tc>
        <w:tc>
          <w:tcPr>
            <w:tcW w:w="2264" w:type="dxa"/>
            <w:tcBorders>
              <w:left w:val="single" w:sz="12" w:space="0" w:color="FFFFFF"/>
            </w:tcBorders>
            <w:shd w:val="clear" w:color="auto" w:fill="EDF6FB"/>
          </w:tcPr>
          <w:p w14:paraId="3FEF1F7F" w14:textId="77777777" w:rsidR="00C225CE" w:rsidRDefault="00C225CE" w:rsidP="00730BD9">
            <w:pPr>
              <w:pStyle w:val="TableParagraph"/>
              <w:rPr>
                <w:rFonts w:ascii="Times New Roman"/>
              </w:rPr>
            </w:pPr>
          </w:p>
        </w:tc>
      </w:tr>
    </w:tbl>
    <w:p w14:paraId="0C3FF9FB" w14:textId="77777777" w:rsidR="00C225CE" w:rsidRDefault="00C225CE" w:rsidP="00C225CE">
      <w:pPr>
        <w:pStyle w:val="BodyText"/>
        <w:spacing w:before="1"/>
        <w:rPr>
          <w:rFonts w:ascii="Arial"/>
          <w:sz w:val="6"/>
        </w:rPr>
      </w:pPr>
    </w:p>
    <w:p w14:paraId="0D65D818" w14:textId="77777777" w:rsidR="00C225CE" w:rsidRDefault="00C225CE" w:rsidP="00C225CE">
      <w:pPr>
        <w:rPr>
          <w:rFonts w:ascii="Arial"/>
          <w:sz w:val="6"/>
        </w:rPr>
        <w:sectPr w:rsidR="00C225CE">
          <w:pgSz w:w="12240" w:h="15840"/>
          <w:pgMar w:top="20" w:right="0" w:bottom="0" w:left="0" w:header="720" w:footer="720" w:gutter="0"/>
          <w:cols w:space="720"/>
        </w:sectPr>
      </w:pPr>
    </w:p>
    <w:p w14:paraId="171FD641" w14:textId="77777777" w:rsidR="00C225CE" w:rsidRDefault="00C225CE" w:rsidP="00C225CE">
      <w:pPr>
        <w:pStyle w:val="BodyText"/>
        <w:spacing w:before="10"/>
        <w:rPr>
          <w:rFonts w:ascii="Arial"/>
          <w:sz w:val="22"/>
        </w:rPr>
      </w:pPr>
      <w:r>
        <w:rPr>
          <w:noProof/>
        </w:rPr>
        <mc:AlternateContent>
          <mc:Choice Requires="wps">
            <w:drawing>
              <wp:anchor distT="0" distB="0" distL="0" distR="0" simplePos="0" relativeHeight="251670528" behindDoc="0" locked="0" layoutInCell="1" allowOverlap="1" wp14:anchorId="0A44B8AF" wp14:editId="096DB625">
                <wp:simplePos x="0" y="0"/>
                <wp:positionH relativeFrom="page">
                  <wp:posOffset>63517</wp:posOffset>
                </wp:positionH>
                <wp:positionV relativeFrom="page">
                  <wp:posOffset>57150</wp:posOffset>
                </wp:positionV>
                <wp:extent cx="95250" cy="9944100"/>
                <wp:effectExtent l="0" t="0" r="0" b="0"/>
                <wp:wrapNone/>
                <wp:docPr id="858" name="Graphic 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9944100"/>
                        </a:xfrm>
                        <a:custGeom>
                          <a:avLst/>
                          <a:gdLst/>
                          <a:ahLst/>
                          <a:cxnLst/>
                          <a:rect l="l" t="t" r="r" b="b"/>
                          <a:pathLst>
                            <a:path w="95250" h="9944100">
                              <a:moveTo>
                                <a:pt x="0" y="0"/>
                              </a:moveTo>
                              <a:lnTo>
                                <a:pt x="95210" y="0"/>
                              </a:lnTo>
                              <a:lnTo>
                                <a:pt x="95210" y="9944100"/>
                              </a:lnTo>
                              <a:lnTo>
                                <a:pt x="0" y="9944100"/>
                              </a:lnTo>
                              <a:lnTo>
                                <a:pt x="0"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4985EF4E" id="Graphic 858" o:spid="_x0000_s1026" style="position:absolute;margin-left:5pt;margin-top:4.5pt;width:7.5pt;height:783pt;z-index:251670528;visibility:visible;mso-wrap-style:square;mso-wrap-distance-left:0;mso-wrap-distance-top:0;mso-wrap-distance-right:0;mso-wrap-distance-bottom:0;mso-position-horizontal:absolute;mso-position-horizontal-relative:page;mso-position-vertical:absolute;mso-position-vertical-relative:page;v-text-anchor:top" coordsize="95250,994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" path="m,l95210,r,9944100l,9944100,,xe" fillcolor="#f2f2f2" stroked="f">
                <v:path arrowok="t"/>
                <w10:wrap anchorx="page" anchory="page"/>
              </v:shape>
            </w:pict>
          </mc:Fallback>
        </mc:AlternateContent>
      </w:r>
      <w:r>
        <w:rPr>
          <w:noProof/>
        </w:rPr>
        <mc:AlternateContent>
          <mc:Choice Requires="wps">
            <w:drawing>
              <wp:anchor distT="0" distB="0" distL="0" distR="0" simplePos="0" relativeHeight="251671552" behindDoc="0" locked="0" layoutInCell="1" allowOverlap="1" wp14:anchorId="50F14F21" wp14:editId="54758CD7">
                <wp:simplePos x="0" y="0"/>
                <wp:positionH relativeFrom="page">
                  <wp:posOffset>7613709</wp:posOffset>
                </wp:positionH>
                <wp:positionV relativeFrom="page">
                  <wp:posOffset>57150</wp:posOffset>
                </wp:positionV>
                <wp:extent cx="95250" cy="9944100"/>
                <wp:effectExtent l="0" t="0" r="0" b="0"/>
                <wp:wrapNone/>
                <wp:docPr id="859" name="Graphic 8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9944100"/>
                        </a:xfrm>
                        <a:custGeom>
                          <a:avLst/>
                          <a:gdLst/>
                          <a:ahLst/>
                          <a:cxnLst/>
                          <a:rect l="l" t="t" r="r" b="b"/>
                          <a:pathLst>
                            <a:path w="95250" h="9944100">
                              <a:moveTo>
                                <a:pt x="0" y="0"/>
                              </a:moveTo>
                              <a:lnTo>
                                <a:pt x="95210" y="0"/>
                              </a:lnTo>
                              <a:lnTo>
                                <a:pt x="95210" y="9944100"/>
                              </a:lnTo>
                              <a:lnTo>
                                <a:pt x="0" y="9944100"/>
                              </a:lnTo>
                              <a:lnTo>
                                <a:pt x="0"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633A742F" id="Graphic 859" o:spid="_x0000_s1026" style="position:absolute;margin-left:599.5pt;margin-top:4.5pt;width:7.5pt;height:783pt;z-index:251671552;visibility:visible;mso-wrap-style:square;mso-wrap-distance-left:0;mso-wrap-distance-top:0;mso-wrap-distance-right:0;mso-wrap-distance-bottom:0;mso-position-horizontal:absolute;mso-position-horizontal-relative:page;mso-position-vertical:absolute;mso-position-vertical-relative:page;v-text-anchor:top" coordsize="95250,994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" path="m,l95210,r,9944100l,9944100,,xe" fillcolor="#f2f2f2" stroked="f">
                <v:path arrowok="t"/>
                <w10:wrap anchorx="page" anchory="page"/>
              </v:shape>
            </w:pict>
          </mc:Fallback>
        </mc:AlternateContent>
      </w:r>
    </w:p>
    <w:p w14:paraId="3B6B44AB" w14:textId="77777777" w:rsidR="00C225CE" w:rsidRDefault="00C225CE" w:rsidP="00C225CE">
      <w:pPr>
        <w:spacing w:line="242" w:lineRule="auto"/>
        <w:ind w:left="504"/>
        <w:rPr>
          <w:rFonts w:ascii="Arial"/>
          <w:b/>
          <w:i/>
        </w:rPr>
      </w:pPr>
      <w:r>
        <w:rPr>
          <w:rFonts w:ascii="Arial"/>
          <w:b/>
          <w:i/>
        </w:rPr>
        <w:t>Monitoring</w:t>
      </w:r>
      <w:r>
        <w:rPr>
          <w:rFonts w:ascii="Arial"/>
          <w:b/>
          <w:i/>
          <w:spacing w:val="-16"/>
        </w:rPr>
        <w:t xml:space="preserve"> </w:t>
      </w:r>
      <w:r>
        <w:rPr>
          <w:rFonts w:ascii="Arial"/>
          <w:b/>
          <w:i/>
        </w:rPr>
        <w:t xml:space="preserve">and </w:t>
      </w:r>
      <w:r>
        <w:rPr>
          <w:rFonts w:ascii="Arial"/>
          <w:b/>
          <w:i/>
          <w:spacing w:val="-2"/>
        </w:rPr>
        <w:t>Controlling</w:t>
      </w:r>
    </w:p>
    <w:p w14:paraId="1D3631C9" w14:textId="77777777" w:rsidR="00C225CE" w:rsidRDefault="00C225CE" w:rsidP="00C225CE">
      <w:pPr>
        <w:spacing w:before="224"/>
        <w:ind w:left="504"/>
        <w:rPr>
          <w:rFonts w:ascii="Arial"/>
        </w:rPr>
      </w:pPr>
      <w:r>
        <w:rPr>
          <w:rFonts w:ascii="Arial"/>
        </w:rPr>
        <w:t>Progress</w:t>
      </w:r>
      <w:r>
        <w:rPr>
          <w:rFonts w:ascii="Arial"/>
          <w:spacing w:val="11"/>
        </w:rPr>
        <w:t xml:space="preserve"> </w:t>
      </w:r>
      <w:r>
        <w:rPr>
          <w:rFonts w:ascii="Arial"/>
          <w:spacing w:val="-2"/>
        </w:rPr>
        <w:t>reports</w:t>
      </w:r>
    </w:p>
    <w:p w14:paraId="4320A172" w14:textId="77777777" w:rsidR="00C225CE" w:rsidRDefault="00C225CE" w:rsidP="00C225CE">
      <w:pPr>
        <w:tabs>
          <w:tab w:val="left" w:pos="5062"/>
        </w:tabs>
        <w:spacing w:before="38"/>
        <w:ind w:left="504"/>
        <w:rPr>
          <w:rFonts w:ascii="Arial"/>
        </w:rPr>
      </w:pPr>
      <w:r>
        <w:br w:type="column"/>
      </w:r>
      <w:r>
        <w:rPr>
          <w:rFonts w:ascii="Arial"/>
        </w:rPr>
        <w:t>Every</w:t>
      </w:r>
      <w:r>
        <w:rPr>
          <w:rFonts w:ascii="Arial"/>
          <w:spacing w:val="-13"/>
        </w:rPr>
        <w:t xml:space="preserve"> </w:t>
      </w:r>
      <w:r>
        <w:rPr>
          <w:rFonts w:ascii="Arial"/>
          <w:spacing w:val="-2"/>
        </w:rPr>
        <w:t>Friday</w:t>
      </w:r>
      <w:r>
        <w:rPr>
          <w:rFonts w:ascii="Arial"/>
        </w:rPr>
        <w:tab/>
      </w:r>
      <w:r>
        <w:rPr>
          <w:rFonts w:ascii="Arial"/>
          <w:spacing w:val="-5"/>
        </w:rPr>
        <w:t>All</w:t>
      </w:r>
    </w:p>
    <w:p w14:paraId="55DE5972" w14:textId="77777777" w:rsidR="00C225CE" w:rsidRDefault="00C225CE" w:rsidP="00C225CE">
      <w:pPr>
        <w:rPr>
          <w:rFonts w:ascii="Arial"/>
        </w:rPr>
        <w:sectPr w:rsidR="00C225CE">
          <w:type w:val="continuous"/>
          <w:pgSz w:w="12240" w:h="15840"/>
          <w:pgMar w:top="20" w:right="0" w:bottom="280" w:left="0" w:header="720" w:footer="720" w:gutter="0"/>
          <w:cols w:num="2" w:space="720" w:equalWidth="0">
            <w:col w:w="2187" w:space="107"/>
            <w:col w:w="9946"/>
          </w:cols>
        </w:sectPr>
      </w:pPr>
    </w:p>
    <w:p w14:paraId="4E1A4BBF" w14:textId="77777777" w:rsidR="00C225CE" w:rsidRDefault="00C225CE" w:rsidP="00C225CE">
      <w:pPr>
        <w:pStyle w:val="BodyText"/>
        <w:spacing w:before="195"/>
        <w:rPr>
          <w:rFonts w:ascii="Arial"/>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306"/>
        <w:gridCol w:w="2277"/>
        <w:gridCol w:w="2277"/>
        <w:gridCol w:w="2277"/>
        <w:gridCol w:w="2291"/>
      </w:tblGrid>
      <w:tr w:rsidR="00C225CE" w14:paraId="79BB71E8" w14:textId="77777777" w:rsidTr="00730BD9">
        <w:trPr>
          <w:trHeight w:val="405"/>
          <w:tblCellSpacing w:w="14" w:type="dxa"/>
        </w:trPr>
        <w:tc>
          <w:tcPr>
            <w:tcW w:w="2264" w:type="dxa"/>
            <w:tcBorders>
              <w:right w:val="nil"/>
            </w:tcBorders>
            <w:shd w:val="clear" w:color="auto" w:fill="EDF6FB"/>
          </w:tcPr>
          <w:p w14:paraId="61D8B65A" w14:textId="77777777" w:rsidR="00C225CE" w:rsidRDefault="00C225CE" w:rsidP="00730BD9">
            <w:pPr>
              <w:pStyle w:val="TableParagraph"/>
              <w:spacing w:before="78"/>
              <w:ind w:left="74"/>
            </w:pPr>
            <w:r>
              <w:rPr>
                <w:spacing w:val="-2"/>
              </w:rPr>
              <w:t>Closing</w:t>
            </w:r>
          </w:p>
        </w:tc>
        <w:tc>
          <w:tcPr>
            <w:tcW w:w="2249" w:type="dxa"/>
            <w:tcBorders>
              <w:left w:val="nil"/>
              <w:right w:val="nil"/>
            </w:tcBorders>
            <w:shd w:val="clear" w:color="auto" w:fill="EDF6FB"/>
          </w:tcPr>
          <w:p w14:paraId="51D87DF9" w14:textId="77777777" w:rsidR="00C225CE" w:rsidRDefault="00C225CE" w:rsidP="00730BD9">
            <w:pPr>
              <w:pStyle w:val="TableParagraph"/>
              <w:rPr>
                <w:rFonts w:ascii="Times New Roman"/>
                <w:sz w:val="28"/>
              </w:rPr>
            </w:pPr>
          </w:p>
        </w:tc>
        <w:tc>
          <w:tcPr>
            <w:tcW w:w="2249" w:type="dxa"/>
            <w:tcBorders>
              <w:left w:val="nil"/>
              <w:right w:val="nil"/>
            </w:tcBorders>
            <w:shd w:val="clear" w:color="auto" w:fill="EDF6FB"/>
          </w:tcPr>
          <w:p w14:paraId="7965AD25" w14:textId="77777777" w:rsidR="00C225CE" w:rsidRDefault="00C225CE" w:rsidP="00730BD9">
            <w:pPr>
              <w:pStyle w:val="TableParagraph"/>
              <w:rPr>
                <w:rFonts w:ascii="Times New Roman"/>
                <w:sz w:val="28"/>
              </w:rPr>
            </w:pPr>
          </w:p>
        </w:tc>
        <w:tc>
          <w:tcPr>
            <w:tcW w:w="2249" w:type="dxa"/>
            <w:tcBorders>
              <w:left w:val="nil"/>
              <w:right w:val="nil"/>
            </w:tcBorders>
            <w:shd w:val="clear" w:color="auto" w:fill="EDF6FB"/>
          </w:tcPr>
          <w:p w14:paraId="4CB04FAA" w14:textId="77777777" w:rsidR="00C225CE" w:rsidRDefault="00C225CE" w:rsidP="00730BD9">
            <w:pPr>
              <w:pStyle w:val="TableParagraph"/>
              <w:rPr>
                <w:rFonts w:ascii="Times New Roman"/>
                <w:sz w:val="28"/>
              </w:rPr>
            </w:pPr>
          </w:p>
        </w:tc>
        <w:tc>
          <w:tcPr>
            <w:tcW w:w="2249" w:type="dxa"/>
            <w:tcBorders>
              <w:left w:val="nil"/>
            </w:tcBorders>
            <w:shd w:val="clear" w:color="auto" w:fill="EDF6FB"/>
          </w:tcPr>
          <w:p w14:paraId="22ED03E7" w14:textId="77777777" w:rsidR="00C225CE" w:rsidRDefault="00C225CE" w:rsidP="00730BD9">
            <w:pPr>
              <w:pStyle w:val="TableParagraph"/>
              <w:rPr>
                <w:rFonts w:ascii="Times New Roman"/>
                <w:sz w:val="28"/>
              </w:rPr>
            </w:pPr>
          </w:p>
        </w:tc>
      </w:tr>
    </w:tbl>
    <w:p w14:paraId="270DCBF1" w14:textId="77777777" w:rsidR="00C225CE" w:rsidRDefault="00C225CE" w:rsidP="00C225CE">
      <w:pPr>
        <w:pStyle w:val="BodyText"/>
        <w:spacing w:before="1"/>
        <w:rPr>
          <w:rFonts w:ascii="Arial"/>
          <w:sz w:val="6"/>
        </w:rPr>
      </w:pPr>
    </w:p>
    <w:p w14:paraId="57559D5D" w14:textId="77777777" w:rsidR="00C225CE" w:rsidRDefault="00C225CE" w:rsidP="00C225CE">
      <w:pPr>
        <w:rPr>
          <w:rFonts w:ascii="Arial"/>
          <w:sz w:val="6"/>
        </w:rPr>
        <w:sectPr w:rsidR="00C225CE">
          <w:pgSz w:w="12240" w:h="15840"/>
          <w:pgMar w:top="100" w:right="0" w:bottom="0" w:left="0" w:header="720" w:footer="720" w:gutter="0"/>
          <w:cols w:space="720"/>
        </w:sectPr>
      </w:pPr>
    </w:p>
    <w:p w14:paraId="0A82D733" w14:textId="77777777" w:rsidR="00C225CE" w:rsidRDefault="00C225CE" w:rsidP="00C225CE">
      <w:pPr>
        <w:spacing w:before="38" w:line="242" w:lineRule="auto"/>
        <w:ind w:left="504" w:right="38"/>
        <w:jc w:val="both"/>
        <w:rPr>
          <w:rFonts w:ascii="Arial"/>
        </w:rPr>
      </w:pPr>
      <w:r>
        <w:rPr>
          <w:noProof/>
        </w:rPr>
        <mc:AlternateContent>
          <mc:Choice Requires="wps">
            <w:drawing>
              <wp:anchor distT="0" distB="0" distL="0" distR="0" simplePos="0" relativeHeight="251708416" behindDoc="1" locked="0" layoutInCell="1" allowOverlap="1" wp14:anchorId="3CA8E481" wp14:editId="3652FEE2">
                <wp:simplePos x="0" y="0"/>
                <wp:positionH relativeFrom="page">
                  <wp:posOffset>63514</wp:posOffset>
                </wp:positionH>
                <wp:positionV relativeFrom="paragraph">
                  <wp:posOffset>-577846</wp:posOffset>
                </wp:positionV>
                <wp:extent cx="7645400" cy="2705100"/>
                <wp:effectExtent l="0" t="0" r="0" b="0"/>
                <wp:wrapNone/>
                <wp:docPr id="860" name="Graphic 8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2705100"/>
                        </a:xfrm>
                        <a:custGeom>
                          <a:avLst/>
                          <a:gdLst/>
                          <a:ahLst/>
                          <a:cxnLst/>
                          <a:rect l="l" t="t" r="r" b="b"/>
                          <a:pathLst>
                            <a:path w="7645400" h="2705100">
                              <a:moveTo>
                                <a:pt x="7550192" y="2705100"/>
                              </a:moveTo>
                              <a:lnTo>
                                <a:pt x="95210" y="2705100"/>
                              </a:lnTo>
                              <a:lnTo>
                                <a:pt x="58161" y="2697615"/>
                              </a:lnTo>
                              <a:lnTo>
                                <a:pt x="27896" y="2677202"/>
                              </a:lnTo>
                              <a:lnTo>
                                <a:pt x="7485" y="2646925"/>
                              </a:lnTo>
                              <a:lnTo>
                                <a:pt x="0" y="2609850"/>
                              </a:lnTo>
                              <a:lnTo>
                                <a:pt x="0" y="0"/>
                              </a:lnTo>
                              <a:lnTo>
                                <a:pt x="95210" y="0"/>
                              </a:lnTo>
                              <a:lnTo>
                                <a:pt x="95210" y="2609850"/>
                              </a:lnTo>
                              <a:lnTo>
                                <a:pt x="7645403" y="2609850"/>
                              </a:lnTo>
                              <a:lnTo>
                                <a:pt x="7637917" y="2646925"/>
                              </a:lnTo>
                              <a:lnTo>
                                <a:pt x="7617506" y="2677202"/>
                              </a:lnTo>
                              <a:lnTo>
                                <a:pt x="7587241" y="2697615"/>
                              </a:lnTo>
                              <a:lnTo>
                                <a:pt x="7550192" y="2705100"/>
                              </a:lnTo>
                              <a:close/>
                            </a:path>
                            <a:path w="7645400" h="2705100">
                              <a:moveTo>
                                <a:pt x="7645403" y="2609850"/>
                              </a:moveTo>
                              <a:lnTo>
                                <a:pt x="7550192" y="2609850"/>
                              </a:lnTo>
                              <a:lnTo>
                                <a:pt x="7550192" y="0"/>
                              </a:lnTo>
                              <a:lnTo>
                                <a:pt x="7645403" y="0"/>
                              </a:lnTo>
                              <a:lnTo>
                                <a:pt x="7645403" y="260985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3E28BA2A" id="Graphic 860" o:spid="_x0000_s1026" style="position:absolute;margin-left:5pt;margin-top:-45.5pt;width:602pt;height:213pt;z-index:-251608064;visibility:visible;mso-wrap-style:square;mso-wrap-distance-left:0;mso-wrap-distance-top:0;mso-wrap-distance-right:0;mso-wrap-distance-bottom:0;mso-position-horizontal:absolute;mso-position-horizontal-relative:page;mso-position-vertical:absolute;mso-position-vertical-relative:text;v-text-anchor:top" coordsize="7645400,270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" path="m7550192,2705100r-7454982,l58161,2697615,27896,2677202,7485,2646925,,2609850,,,95210,r,2609850l7645403,2609850r-7486,37075l7617506,2677202r-30265,20413l7550192,2705100xem7645403,2609850r-95211,l7550192,r95211,l7645403,2609850xe" fillcolor="#f2f2f2" stroked="f">
                <v:path arrowok="t"/>
                <w10:wrap anchorx="page"/>
              </v:shape>
            </w:pict>
          </mc:Fallback>
        </mc:AlternateContent>
      </w:r>
      <w:r>
        <w:rPr>
          <w:rFonts w:ascii="Arial"/>
        </w:rPr>
        <w:t>Final</w:t>
      </w:r>
      <w:r>
        <w:rPr>
          <w:rFonts w:ascii="Arial"/>
          <w:spacing w:val="-16"/>
        </w:rPr>
        <w:t xml:space="preserve"> </w:t>
      </w:r>
      <w:r>
        <w:rPr>
          <w:rFonts w:ascii="Arial"/>
        </w:rPr>
        <w:t xml:space="preserve">project </w:t>
      </w:r>
      <w:r>
        <w:rPr>
          <w:rFonts w:ascii="Arial"/>
          <w:spacing w:val="-2"/>
        </w:rPr>
        <w:t xml:space="preserve">presentation </w:t>
      </w:r>
      <w:proofErr w:type="gramStart"/>
      <w:r>
        <w:rPr>
          <w:rFonts w:ascii="Arial"/>
          <w:spacing w:val="-2"/>
        </w:rPr>
        <w:t>completed</w:t>
      </w:r>
      <w:proofErr w:type="gramEnd"/>
    </w:p>
    <w:p w14:paraId="58866DE8" w14:textId="77777777" w:rsidR="00C225CE" w:rsidRDefault="00C225CE" w:rsidP="00C225CE">
      <w:pPr>
        <w:tabs>
          <w:tab w:val="left" w:pos="5062"/>
        </w:tabs>
        <w:spacing w:before="38"/>
        <w:ind w:left="504"/>
        <w:rPr>
          <w:rFonts w:ascii="Arial"/>
        </w:rPr>
      </w:pPr>
      <w:r>
        <w:br w:type="column"/>
      </w:r>
      <w:r>
        <w:rPr>
          <w:rFonts w:ascii="Arial"/>
        </w:rPr>
        <w:t>October</w:t>
      </w:r>
      <w:r>
        <w:rPr>
          <w:rFonts w:ascii="Arial"/>
          <w:spacing w:val="3"/>
        </w:rPr>
        <w:t xml:space="preserve"> </w:t>
      </w:r>
      <w:r>
        <w:rPr>
          <w:rFonts w:ascii="Arial"/>
          <w:spacing w:val="-5"/>
        </w:rPr>
        <w:t>27</w:t>
      </w:r>
      <w:r>
        <w:rPr>
          <w:rFonts w:ascii="Arial"/>
        </w:rPr>
        <w:tab/>
      </w:r>
      <w:r>
        <w:rPr>
          <w:rFonts w:ascii="Arial"/>
          <w:spacing w:val="-2"/>
        </w:rPr>
        <w:t>Erica</w:t>
      </w:r>
    </w:p>
    <w:p w14:paraId="383347D5" w14:textId="77777777" w:rsidR="00C225CE" w:rsidRDefault="00C225CE" w:rsidP="00C225CE">
      <w:pPr>
        <w:rPr>
          <w:rFonts w:ascii="Arial"/>
        </w:rPr>
        <w:sectPr w:rsidR="00C225CE">
          <w:type w:val="continuous"/>
          <w:pgSz w:w="12240" w:h="15840"/>
          <w:pgMar w:top="20" w:right="0" w:bottom="280" w:left="0" w:header="720" w:footer="720" w:gutter="0"/>
          <w:cols w:num="2" w:space="720" w:equalWidth="0">
            <w:col w:w="1750" w:space="544"/>
            <w:col w:w="9946"/>
          </w:cols>
        </w:sectPr>
      </w:pPr>
    </w:p>
    <w:p w14:paraId="22577519" w14:textId="77777777" w:rsidR="00C225CE" w:rsidRDefault="00C225CE" w:rsidP="00C225CE">
      <w:pPr>
        <w:pStyle w:val="BodyText"/>
        <w:spacing w:before="8"/>
        <w:rPr>
          <w:rFonts w:ascii="Arial"/>
          <w:sz w:val="8"/>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306"/>
        <w:gridCol w:w="2277"/>
        <w:gridCol w:w="2277"/>
        <w:gridCol w:w="2277"/>
        <w:gridCol w:w="2291"/>
      </w:tblGrid>
      <w:tr w:rsidR="00C225CE" w14:paraId="2D4DE5CD" w14:textId="77777777" w:rsidTr="00730BD9">
        <w:trPr>
          <w:trHeight w:val="660"/>
          <w:tblCellSpacing w:w="14" w:type="dxa"/>
        </w:trPr>
        <w:tc>
          <w:tcPr>
            <w:tcW w:w="2264" w:type="dxa"/>
            <w:tcBorders>
              <w:right w:val="nil"/>
            </w:tcBorders>
            <w:shd w:val="clear" w:color="auto" w:fill="EDF6FB"/>
          </w:tcPr>
          <w:p w14:paraId="1033F4D6" w14:textId="77777777" w:rsidR="00C225CE" w:rsidRDefault="00C225CE" w:rsidP="00730BD9">
            <w:pPr>
              <w:pStyle w:val="TableParagraph"/>
              <w:spacing w:before="78" w:line="242" w:lineRule="auto"/>
              <w:ind w:left="74" w:right="159"/>
            </w:pPr>
            <w:r>
              <w:t>Sponsor</w:t>
            </w:r>
            <w:r>
              <w:rPr>
                <w:spacing w:val="-16"/>
              </w:rPr>
              <w:t xml:space="preserve"> </w:t>
            </w:r>
            <w:r>
              <w:t>sign-off</w:t>
            </w:r>
            <w:r>
              <w:rPr>
                <w:spacing w:val="-15"/>
              </w:rPr>
              <w:t xml:space="preserve"> </w:t>
            </w:r>
            <w:r>
              <w:t>on project completed</w:t>
            </w:r>
          </w:p>
        </w:tc>
        <w:tc>
          <w:tcPr>
            <w:tcW w:w="2249" w:type="dxa"/>
            <w:tcBorders>
              <w:left w:val="nil"/>
              <w:right w:val="nil"/>
            </w:tcBorders>
            <w:shd w:val="clear" w:color="auto" w:fill="EDF6FB"/>
          </w:tcPr>
          <w:p w14:paraId="3444646C" w14:textId="77777777" w:rsidR="00C225CE" w:rsidRDefault="00C225CE" w:rsidP="00730BD9">
            <w:pPr>
              <w:pStyle w:val="TableParagraph"/>
              <w:spacing w:before="78"/>
              <w:ind w:left="75"/>
            </w:pPr>
            <w:r>
              <w:t>October</w:t>
            </w:r>
            <w:r>
              <w:rPr>
                <w:spacing w:val="3"/>
              </w:rPr>
              <w:t xml:space="preserve"> </w:t>
            </w:r>
            <w:r>
              <w:rPr>
                <w:spacing w:val="-5"/>
              </w:rPr>
              <w:t>27</w:t>
            </w:r>
          </w:p>
        </w:tc>
        <w:tc>
          <w:tcPr>
            <w:tcW w:w="2249" w:type="dxa"/>
            <w:tcBorders>
              <w:left w:val="nil"/>
              <w:right w:val="nil"/>
            </w:tcBorders>
            <w:shd w:val="clear" w:color="auto" w:fill="EDF6FB"/>
          </w:tcPr>
          <w:p w14:paraId="3ECD634B" w14:textId="77777777" w:rsidR="00C225CE" w:rsidRDefault="00C225CE" w:rsidP="00730BD9">
            <w:pPr>
              <w:pStyle w:val="TableParagraph"/>
              <w:rPr>
                <w:rFonts w:ascii="Times New Roman"/>
                <w:sz w:val="28"/>
              </w:rPr>
            </w:pPr>
          </w:p>
        </w:tc>
        <w:tc>
          <w:tcPr>
            <w:tcW w:w="2249" w:type="dxa"/>
            <w:tcBorders>
              <w:left w:val="nil"/>
              <w:right w:val="nil"/>
            </w:tcBorders>
            <w:shd w:val="clear" w:color="auto" w:fill="EDF6FB"/>
          </w:tcPr>
          <w:p w14:paraId="686708D7" w14:textId="77777777" w:rsidR="00C225CE" w:rsidRDefault="00C225CE" w:rsidP="00730BD9">
            <w:pPr>
              <w:pStyle w:val="TableParagraph"/>
              <w:spacing w:before="78"/>
              <w:ind w:left="75"/>
            </w:pPr>
            <w:r>
              <w:rPr>
                <w:spacing w:val="-5"/>
              </w:rPr>
              <w:t>Joe</w:t>
            </w:r>
          </w:p>
        </w:tc>
        <w:tc>
          <w:tcPr>
            <w:tcW w:w="2249" w:type="dxa"/>
            <w:tcBorders>
              <w:left w:val="nil"/>
            </w:tcBorders>
            <w:shd w:val="clear" w:color="auto" w:fill="EDF6FB"/>
          </w:tcPr>
          <w:p w14:paraId="53CAFCB7" w14:textId="77777777" w:rsidR="00C225CE" w:rsidRDefault="00C225CE" w:rsidP="00730BD9">
            <w:pPr>
              <w:pStyle w:val="TableParagraph"/>
              <w:rPr>
                <w:rFonts w:ascii="Times New Roman"/>
                <w:sz w:val="28"/>
              </w:rPr>
            </w:pPr>
          </w:p>
        </w:tc>
      </w:tr>
    </w:tbl>
    <w:p w14:paraId="2075C3D7" w14:textId="77777777" w:rsidR="00C225CE" w:rsidRDefault="00C225CE" w:rsidP="00C225CE">
      <w:pPr>
        <w:pStyle w:val="BodyText"/>
        <w:spacing w:before="1"/>
        <w:rPr>
          <w:rFonts w:ascii="Arial"/>
          <w:sz w:val="6"/>
        </w:rPr>
      </w:pPr>
    </w:p>
    <w:p w14:paraId="60E6C4D4" w14:textId="77777777" w:rsidR="00C225CE" w:rsidRDefault="00C225CE" w:rsidP="00C225CE">
      <w:pPr>
        <w:rPr>
          <w:rFonts w:ascii="Arial"/>
          <w:sz w:val="6"/>
        </w:rPr>
        <w:sectPr w:rsidR="00C225CE">
          <w:type w:val="continuous"/>
          <w:pgSz w:w="12240" w:h="15840"/>
          <w:pgMar w:top="20" w:right="0" w:bottom="280" w:left="0" w:header="720" w:footer="720" w:gutter="0"/>
          <w:cols w:space="720"/>
        </w:sectPr>
      </w:pPr>
    </w:p>
    <w:p w14:paraId="1019DBED" w14:textId="77777777" w:rsidR="00C225CE" w:rsidRDefault="00C225CE" w:rsidP="00C225CE">
      <w:pPr>
        <w:spacing w:before="38" w:line="242" w:lineRule="auto"/>
        <w:ind w:left="504"/>
        <w:rPr>
          <w:rFonts w:ascii="Arial"/>
        </w:rPr>
      </w:pPr>
      <w:r>
        <w:rPr>
          <w:rFonts w:ascii="Arial"/>
        </w:rPr>
        <w:t>Final</w:t>
      </w:r>
      <w:r>
        <w:rPr>
          <w:rFonts w:ascii="Arial"/>
          <w:spacing w:val="-16"/>
        </w:rPr>
        <w:t xml:space="preserve"> </w:t>
      </w:r>
      <w:r>
        <w:rPr>
          <w:rFonts w:ascii="Arial"/>
        </w:rPr>
        <w:t>project</w:t>
      </w:r>
      <w:r>
        <w:rPr>
          <w:rFonts w:ascii="Arial"/>
          <w:spacing w:val="-15"/>
        </w:rPr>
        <w:t xml:space="preserve"> </w:t>
      </w:r>
      <w:r>
        <w:rPr>
          <w:rFonts w:ascii="Arial"/>
        </w:rPr>
        <w:t xml:space="preserve">report </w:t>
      </w:r>
      <w:proofErr w:type="gramStart"/>
      <w:r>
        <w:rPr>
          <w:rFonts w:ascii="Arial"/>
          <w:spacing w:val="-2"/>
        </w:rPr>
        <w:t>completed</w:t>
      </w:r>
      <w:proofErr w:type="gramEnd"/>
    </w:p>
    <w:p w14:paraId="4B16BD95" w14:textId="77777777" w:rsidR="00C225CE" w:rsidRDefault="00C225CE" w:rsidP="00C225CE">
      <w:pPr>
        <w:tabs>
          <w:tab w:val="left" w:pos="4995"/>
        </w:tabs>
        <w:spacing w:before="38"/>
        <w:ind w:left="437"/>
        <w:rPr>
          <w:rFonts w:ascii="Arial"/>
        </w:rPr>
      </w:pPr>
      <w:r>
        <w:br w:type="column"/>
      </w:r>
      <w:r>
        <w:rPr>
          <w:rFonts w:ascii="Arial"/>
        </w:rPr>
        <w:t>October</w:t>
      </w:r>
      <w:r>
        <w:rPr>
          <w:rFonts w:ascii="Arial"/>
          <w:spacing w:val="3"/>
        </w:rPr>
        <w:t xml:space="preserve"> </w:t>
      </w:r>
      <w:r>
        <w:rPr>
          <w:rFonts w:ascii="Arial"/>
          <w:spacing w:val="-5"/>
        </w:rPr>
        <w:t>28</w:t>
      </w:r>
      <w:r>
        <w:rPr>
          <w:rFonts w:ascii="Arial"/>
        </w:rPr>
        <w:tab/>
      </w:r>
      <w:r>
        <w:rPr>
          <w:rFonts w:ascii="Arial"/>
          <w:spacing w:val="-2"/>
        </w:rPr>
        <w:t>Erica</w:t>
      </w:r>
    </w:p>
    <w:p w14:paraId="4273D698" w14:textId="77777777" w:rsidR="00C225CE" w:rsidRDefault="00C225CE" w:rsidP="00C225CE">
      <w:pPr>
        <w:rPr>
          <w:rFonts w:ascii="Arial"/>
        </w:rPr>
        <w:sectPr w:rsidR="00C225CE">
          <w:type w:val="continuous"/>
          <w:pgSz w:w="12240" w:h="15840"/>
          <w:pgMar w:top="20" w:right="0" w:bottom="280" w:left="0" w:header="720" w:footer="720" w:gutter="0"/>
          <w:cols w:num="2" w:space="720" w:equalWidth="0">
            <w:col w:w="2322" w:space="40"/>
            <w:col w:w="9878"/>
          </w:cols>
        </w:sectPr>
      </w:pPr>
    </w:p>
    <w:p w14:paraId="70FC5A69" w14:textId="77777777" w:rsidR="00C225CE" w:rsidRDefault="00C225CE" w:rsidP="00C225CE">
      <w:pPr>
        <w:pStyle w:val="BodyText"/>
        <w:spacing w:before="9"/>
        <w:rPr>
          <w:rFonts w:ascii="Arial"/>
          <w:sz w:val="8"/>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306"/>
        <w:gridCol w:w="2277"/>
        <w:gridCol w:w="2277"/>
        <w:gridCol w:w="2277"/>
        <w:gridCol w:w="2291"/>
      </w:tblGrid>
      <w:tr w:rsidR="00C225CE" w14:paraId="497BD701" w14:textId="77777777" w:rsidTr="00730BD9">
        <w:trPr>
          <w:trHeight w:val="660"/>
          <w:tblCellSpacing w:w="14" w:type="dxa"/>
        </w:trPr>
        <w:tc>
          <w:tcPr>
            <w:tcW w:w="2264" w:type="dxa"/>
            <w:tcBorders>
              <w:right w:val="nil"/>
            </w:tcBorders>
            <w:shd w:val="clear" w:color="auto" w:fill="EDF6FB"/>
          </w:tcPr>
          <w:p w14:paraId="1C255C24" w14:textId="77777777" w:rsidR="00C225CE" w:rsidRDefault="00C225CE" w:rsidP="00730BD9">
            <w:pPr>
              <w:pStyle w:val="TableParagraph"/>
              <w:spacing w:before="78" w:line="242" w:lineRule="auto"/>
              <w:ind w:left="74" w:right="159"/>
            </w:pPr>
            <w:r>
              <w:rPr>
                <w:spacing w:val="-2"/>
              </w:rPr>
              <w:t xml:space="preserve">Lessons-learned </w:t>
            </w:r>
            <w:r>
              <w:t>reports</w:t>
            </w:r>
            <w:r>
              <w:rPr>
                <w:spacing w:val="-16"/>
              </w:rPr>
              <w:t xml:space="preserve"> </w:t>
            </w:r>
            <w:r>
              <w:t>submitted</w:t>
            </w:r>
          </w:p>
        </w:tc>
        <w:tc>
          <w:tcPr>
            <w:tcW w:w="2249" w:type="dxa"/>
            <w:tcBorders>
              <w:left w:val="nil"/>
              <w:right w:val="nil"/>
            </w:tcBorders>
            <w:shd w:val="clear" w:color="auto" w:fill="EDF6FB"/>
          </w:tcPr>
          <w:p w14:paraId="604C9D6E" w14:textId="77777777" w:rsidR="00C225CE" w:rsidRDefault="00C225CE" w:rsidP="00730BD9">
            <w:pPr>
              <w:pStyle w:val="TableParagraph"/>
              <w:spacing w:before="78"/>
              <w:ind w:left="75"/>
            </w:pPr>
            <w:r>
              <w:rPr>
                <w:spacing w:val="-2"/>
              </w:rPr>
              <w:t>November</w:t>
            </w:r>
            <w:r>
              <w:rPr>
                <w:spacing w:val="-4"/>
              </w:rPr>
              <w:t xml:space="preserve"> </w:t>
            </w:r>
            <w:r>
              <w:rPr>
                <w:spacing w:val="-10"/>
              </w:rPr>
              <w:t>1</w:t>
            </w:r>
          </w:p>
        </w:tc>
        <w:tc>
          <w:tcPr>
            <w:tcW w:w="2249" w:type="dxa"/>
            <w:tcBorders>
              <w:left w:val="nil"/>
              <w:right w:val="nil"/>
            </w:tcBorders>
            <w:shd w:val="clear" w:color="auto" w:fill="EDF6FB"/>
          </w:tcPr>
          <w:p w14:paraId="76406252" w14:textId="77777777" w:rsidR="00C225CE" w:rsidRDefault="00C225CE" w:rsidP="00730BD9">
            <w:pPr>
              <w:pStyle w:val="TableParagraph"/>
              <w:rPr>
                <w:rFonts w:ascii="Times New Roman"/>
                <w:sz w:val="28"/>
              </w:rPr>
            </w:pPr>
          </w:p>
        </w:tc>
        <w:tc>
          <w:tcPr>
            <w:tcW w:w="2249" w:type="dxa"/>
            <w:tcBorders>
              <w:left w:val="nil"/>
              <w:right w:val="nil"/>
            </w:tcBorders>
            <w:shd w:val="clear" w:color="auto" w:fill="EDF6FB"/>
          </w:tcPr>
          <w:p w14:paraId="1F08CA12" w14:textId="77777777" w:rsidR="00C225CE" w:rsidRDefault="00C225CE" w:rsidP="00730BD9">
            <w:pPr>
              <w:pStyle w:val="TableParagraph"/>
              <w:spacing w:before="78"/>
              <w:ind w:left="75"/>
            </w:pPr>
            <w:r>
              <w:rPr>
                <w:spacing w:val="-5"/>
              </w:rPr>
              <w:t>All</w:t>
            </w:r>
          </w:p>
        </w:tc>
        <w:tc>
          <w:tcPr>
            <w:tcW w:w="2249" w:type="dxa"/>
            <w:tcBorders>
              <w:left w:val="nil"/>
            </w:tcBorders>
            <w:shd w:val="clear" w:color="auto" w:fill="EDF6FB"/>
          </w:tcPr>
          <w:p w14:paraId="2F3CC5C5" w14:textId="77777777" w:rsidR="00C225CE" w:rsidRDefault="00C225CE" w:rsidP="00730BD9">
            <w:pPr>
              <w:pStyle w:val="TableParagraph"/>
              <w:rPr>
                <w:rFonts w:ascii="Times New Roman"/>
                <w:sz w:val="28"/>
              </w:rPr>
            </w:pPr>
          </w:p>
        </w:tc>
      </w:tr>
    </w:tbl>
    <w:p w14:paraId="2EF4234C" w14:textId="77777777" w:rsidR="00C225CE" w:rsidRDefault="00C225CE" w:rsidP="00C225CE">
      <w:pPr>
        <w:pStyle w:val="BodyText"/>
        <w:rPr>
          <w:rFonts w:ascii="Arial"/>
        </w:rPr>
      </w:pPr>
    </w:p>
    <w:p w14:paraId="66FADD98" w14:textId="77777777" w:rsidR="00C225CE" w:rsidRDefault="00C225CE" w:rsidP="00C225CE">
      <w:pPr>
        <w:pStyle w:val="BodyText"/>
        <w:spacing w:before="30"/>
        <w:rPr>
          <w:rFonts w:ascii="Arial"/>
        </w:rPr>
      </w:pPr>
    </w:p>
    <w:p w14:paraId="4113F8E5" w14:textId="77777777" w:rsidR="00C225CE" w:rsidRDefault="00C225CE" w:rsidP="00C225CE">
      <w:pPr>
        <w:pStyle w:val="BodyText"/>
        <w:spacing w:line="266" w:lineRule="auto"/>
        <w:ind w:left="100" w:right="143"/>
      </w:pPr>
      <w:r>
        <w:t>Human resource issues often occur</w:t>
      </w:r>
      <w:r>
        <w:rPr>
          <w:spacing w:val="-2"/>
        </w:rPr>
        <w:t xml:space="preserve"> </w:t>
      </w:r>
      <w:r>
        <w:t>during project execution, especially conflicts. At several</w:t>
      </w:r>
      <w:r>
        <w:rPr>
          <w:spacing w:val="-4"/>
        </w:rPr>
        <w:t xml:space="preserve"> </w:t>
      </w:r>
      <w:r>
        <w:t>of the team meetings,</w:t>
      </w:r>
      <w:r>
        <w:rPr>
          <w:spacing w:val="-2"/>
        </w:rPr>
        <w:t xml:space="preserve"> </w:t>
      </w:r>
      <w:r>
        <w:t>Erica could</w:t>
      </w:r>
      <w:r>
        <w:rPr>
          <w:spacing w:val="-2"/>
        </w:rPr>
        <w:t xml:space="preserve"> </w:t>
      </w:r>
      <w:r>
        <w:t>see that Michael</w:t>
      </w:r>
      <w:r>
        <w:rPr>
          <w:spacing w:val="-7"/>
        </w:rPr>
        <w:t xml:space="preserve"> </w:t>
      </w:r>
      <w:r>
        <w:t>seemed</w:t>
      </w:r>
      <w:r>
        <w:rPr>
          <w:spacing w:val="-2"/>
        </w:rPr>
        <w:t xml:space="preserve"> </w:t>
      </w:r>
      <w:r>
        <w:t>to be bored</w:t>
      </w:r>
      <w:r>
        <w:rPr>
          <w:spacing w:val="-2"/>
        </w:rPr>
        <w:t xml:space="preserve"> </w:t>
      </w:r>
      <w:r>
        <w:t>and</w:t>
      </w:r>
      <w:r>
        <w:rPr>
          <w:spacing w:val="-2"/>
        </w:rPr>
        <w:t xml:space="preserve"> </w:t>
      </w:r>
      <w:r>
        <w:t>often</w:t>
      </w:r>
      <w:r>
        <w:rPr>
          <w:spacing w:val="-3"/>
        </w:rPr>
        <w:t xml:space="preserve"> </w:t>
      </w:r>
      <w:r>
        <w:t>left the room to make phone calls to clients. She talked to Michael</w:t>
      </w:r>
      <w:r>
        <w:rPr>
          <w:spacing w:val="-6"/>
        </w:rPr>
        <w:t xml:space="preserve"> </w:t>
      </w:r>
      <w:r>
        <w:t>about the situation, and she discovered that Michael</w:t>
      </w:r>
      <w:r>
        <w:rPr>
          <w:spacing w:val="-3"/>
        </w:rPr>
        <w:t xml:space="preserve"> </w:t>
      </w:r>
      <w:r>
        <w:t>was supportive of the project, but he knew</w:t>
      </w:r>
      <w:r>
        <w:rPr>
          <w:spacing w:val="-4"/>
        </w:rPr>
        <w:t xml:space="preserve"> </w:t>
      </w:r>
      <w:r>
        <w:t>he could only spend a minimal</w:t>
      </w:r>
      <w:r>
        <w:rPr>
          <w:spacing w:val="-3"/>
        </w:rPr>
        <w:t xml:space="preserve"> </w:t>
      </w:r>
      <w:r>
        <w:t>amount of time on it. He was</w:t>
      </w:r>
      <w:r>
        <w:rPr>
          <w:spacing w:val="19"/>
        </w:rPr>
        <w:t xml:space="preserve"> </w:t>
      </w:r>
      <w:r>
        <w:t>much more productive outside of meetings, so</w:t>
      </w:r>
      <w:r>
        <w:rPr>
          <w:spacing w:val="17"/>
        </w:rPr>
        <w:t xml:space="preserve"> </w:t>
      </w:r>
      <w:r>
        <w:t>Erica agreed to</w:t>
      </w:r>
      <w:r>
        <w:rPr>
          <w:spacing w:val="17"/>
        </w:rPr>
        <w:t xml:space="preserve"> </w:t>
      </w:r>
      <w:r>
        <w:t>have</w:t>
      </w:r>
      <w:r>
        <w:rPr>
          <w:spacing w:val="40"/>
        </w:rPr>
        <w:t xml:space="preserve"> </w:t>
      </w:r>
      <w:r>
        <w:t>Michael attend a minimal number of project team meetings. She could see that Michael was contributing</w:t>
      </w:r>
      <w:r>
        <w:rPr>
          <w:spacing w:val="-1"/>
        </w:rPr>
        <w:t xml:space="preserve"> </w:t>
      </w:r>
      <w:r>
        <w:t>to the team by</w:t>
      </w:r>
      <w:r>
        <w:rPr>
          <w:spacing w:val="-5"/>
        </w:rPr>
        <w:t xml:space="preserve"> </w:t>
      </w:r>
      <w:r>
        <w:t>the feedback</w:t>
      </w:r>
      <w:r>
        <w:rPr>
          <w:spacing w:val="-11"/>
        </w:rPr>
        <w:t xml:space="preserve"> </w:t>
      </w:r>
      <w:r>
        <w:t>he provided</w:t>
      </w:r>
      <w:r>
        <w:rPr>
          <w:spacing w:val="-5"/>
        </w:rPr>
        <w:t xml:space="preserve"> </w:t>
      </w:r>
      <w:r>
        <w:t>and</w:t>
      </w:r>
      <w:r>
        <w:rPr>
          <w:spacing w:val="-5"/>
        </w:rPr>
        <w:t xml:space="preserve"> </w:t>
      </w:r>
      <w:r>
        <w:t>his leadership</w:t>
      </w:r>
      <w:r>
        <w:rPr>
          <w:spacing w:val="-5"/>
        </w:rPr>
        <w:t xml:space="preserve"> </w:t>
      </w:r>
      <w:r>
        <w:t>on</w:t>
      </w:r>
      <w:r>
        <w:rPr>
          <w:spacing w:val="-6"/>
        </w:rPr>
        <w:t xml:space="preserve"> </w:t>
      </w:r>
      <w:r>
        <w:t>the Ask</w:t>
      </w:r>
      <w:r>
        <w:rPr>
          <w:spacing w:val="-11"/>
        </w:rPr>
        <w:t xml:space="preserve"> </w:t>
      </w:r>
      <w:r>
        <w:t>the Expert feature for the intranet site. Erica adjusted her communication style to meet his specific</w:t>
      </w:r>
      <w:r>
        <w:rPr>
          <w:spacing w:val="40"/>
        </w:rPr>
        <w:t xml:space="preserve"> </w:t>
      </w:r>
      <w:r>
        <w:rPr>
          <w:spacing w:val="-2"/>
        </w:rPr>
        <w:t>needs.</w:t>
      </w:r>
    </w:p>
    <w:p w14:paraId="36403984" w14:textId="77777777" w:rsidR="00C225CE" w:rsidRDefault="00C225CE" w:rsidP="00C225CE">
      <w:pPr>
        <w:pStyle w:val="BodyText"/>
        <w:spacing w:before="296" w:line="266" w:lineRule="auto"/>
        <w:ind w:left="100"/>
      </w:pPr>
      <w:r>
        <w:t>Another</w:t>
      </w:r>
      <w:r>
        <w:rPr>
          <w:spacing w:val="-10"/>
        </w:rPr>
        <w:t xml:space="preserve"> </w:t>
      </w:r>
      <w:r>
        <w:t>problem occurred</w:t>
      </w:r>
      <w:r>
        <w:rPr>
          <w:spacing w:val="-7"/>
        </w:rPr>
        <w:t xml:space="preserve"> </w:t>
      </w:r>
      <w:r>
        <w:t>when</w:t>
      </w:r>
      <w:r>
        <w:rPr>
          <w:spacing w:val="-8"/>
        </w:rPr>
        <w:t xml:space="preserve"> </w:t>
      </w:r>
      <w:r>
        <w:t>Cindy</w:t>
      </w:r>
      <w:r>
        <w:rPr>
          <w:spacing w:val="-7"/>
        </w:rPr>
        <w:t xml:space="preserve"> </w:t>
      </w:r>
      <w:r>
        <w:t>was contacting</w:t>
      </w:r>
      <w:r>
        <w:rPr>
          <w:spacing w:val="-4"/>
        </w:rPr>
        <w:t xml:space="preserve"> </w:t>
      </w:r>
      <w:r>
        <w:t>potential</w:t>
      </w:r>
      <w:r>
        <w:rPr>
          <w:spacing w:val="-12"/>
        </w:rPr>
        <w:t xml:space="preserve"> </w:t>
      </w:r>
      <w:r>
        <w:t>suppliers for</w:t>
      </w:r>
      <w:r>
        <w:rPr>
          <w:spacing w:val="-10"/>
        </w:rPr>
        <w:t xml:space="preserve"> </w:t>
      </w:r>
      <w:r>
        <w:t>software</w:t>
      </w:r>
      <w:r>
        <w:rPr>
          <w:spacing w:val="-2"/>
        </w:rPr>
        <w:t xml:space="preserve"> </w:t>
      </w:r>
      <w:r>
        <w:t>to help with the Ask</w:t>
      </w:r>
      <w:r>
        <w:rPr>
          <w:spacing w:val="-3"/>
        </w:rPr>
        <w:t xml:space="preserve"> </w:t>
      </w:r>
      <w:r>
        <w:t xml:space="preserve">the Expert and User Requests features. Kevin wanted to write </w:t>
      </w:r>
      <w:proofErr w:type="gramStart"/>
      <w:r>
        <w:t>all</w:t>
      </w:r>
      <w:r>
        <w:rPr>
          <w:spacing w:val="-2"/>
        </w:rPr>
        <w:t xml:space="preserve"> </w:t>
      </w:r>
      <w:r>
        <w:t>of</w:t>
      </w:r>
      <w:proofErr w:type="gramEnd"/>
      <w:r>
        <w:t xml:space="preserve"> the software for the project himself, but Cindy knew</w:t>
      </w:r>
      <w:r>
        <w:rPr>
          <w:spacing w:val="-2"/>
        </w:rPr>
        <w:t xml:space="preserve"> </w:t>
      </w:r>
      <w:r>
        <w:t>it made better business sense to purchase these new software capabilities from a reliable source. Cindy had to convince Kevin that it was worth buying some software from other sources.</w:t>
      </w:r>
    </w:p>
    <w:p w14:paraId="58EB4C00" w14:textId="77777777" w:rsidR="00C225CE" w:rsidRDefault="00C225CE" w:rsidP="00C225CE">
      <w:pPr>
        <w:pStyle w:val="BodyText"/>
        <w:spacing w:before="298" w:line="266" w:lineRule="auto"/>
        <w:ind w:left="100" w:right="266"/>
      </w:pPr>
      <w:r>
        <w:t>Cindy also discovered that their estimate of $10,000 was only about half the amount they needed</w:t>
      </w:r>
      <w:r>
        <w:rPr>
          <w:spacing w:val="-2"/>
        </w:rPr>
        <w:t xml:space="preserve"> </w:t>
      </w:r>
      <w:r>
        <w:t>for</w:t>
      </w:r>
      <w:r>
        <w:rPr>
          <w:spacing w:val="-6"/>
        </w:rPr>
        <w:t xml:space="preserve"> </w:t>
      </w:r>
      <w:r>
        <w:t>software services.</w:t>
      </w:r>
      <w:r>
        <w:rPr>
          <w:spacing w:val="-2"/>
        </w:rPr>
        <w:t xml:space="preserve"> </w:t>
      </w:r>
      <w:r>
        <w:t>She discussed</w:t>
      </w:r>
      <w:r>
        <w:rPr>
          <w:spacing w:val="-2"/>
        </w:rPr>
        <w:t xml:space="preserve"> </w:t>
      </w:r>
      <w:r>
        <w:t>the problem with</w:t>
      </w:r>
      <w:r>
        <w:rPr>
          <w:spacing w:val="-1"/>
        </w:rPr>
        <w:t xml:space="preserve"> </w:t>
      </w:r>
      <w:r>
        <w:t>Erica,</w:t>
      </w:r>
      <w:r>
        <w:rPr>
          <w:spacing w:val="-2"/>
        </w:rPr>
        <w:t xml:space="preserve"> </w:t>
      </w:r>
      <w:r>
        <w:t>explaining the need</w:t>
      </w:r>
      <w:r>
        <w:rPr>
          <w:spacing w:val="-2"/>
        </w:rPr>
        <w:t xml:space="preserve"> </w:t>
      </w:r>
      <w:r>
        <w:t>for some custom development no matter which supplier they chose. Erica agreed that they should go with an outside source, and she asked their sponsor to approve the additional funds. Joe agreed, but he stressed the importance of still having the system pay for itself within a year.</w:t>
      </w:r>
    </w:p>
    <w:p w14:paraId="55CF8E0A" w14:textId="77777777" w:rsidR="00C225CE" w:rsidRDefault="00C225CE" w:rsidP="00C225CE">
      <w:pPr>
        <w:pStyle w:val="BodyText"/>
        <w:spacing w:before="298" w:line="266" w:lineRule="auto"/>
        <w:ind w:left="100" w:right="101"/>
      </w:pPr>
      <w:r>
        <w:t>Even</w:t>
      </w:r>
      <w:r>
        <w:rPr>
          <w:spacing w:val="-6"/>
        </w:rPr>
        <w:t xml:space="preserve"> </w:t>
      </w:r>
      <w:r>
        <w:t>near</w:t>
      </w:r>
      <w:r>
        <w:rPr>
          <w:spacing w:val="-8"/>
        </w:rPr>
        <w:t xml:space="preserve"> </w:t>
      </w:r>
      <w:r>
        <w:t>the beginning</w:t>
      </w:r>
      <w:r>
        <w:rPr>
          <w:spacing w:val="-2"/>
        </w:rPr>
        <w:t xml:space="preserve"> </w:t>
      </w:r>
      <w:r>
        <w:t>of</w:t>
      </w:r>
      <w:r>
        <w:rPr>
          <w:spacing w:val="-4"/>
        </w:rPr>
        <w:t xml:space="preserve"> </w:t>
      </w:r>
      <w:r>
        <w:t>the project,</w:t>
      </w:r>
      <w:r>
        <w:rPr>
          <w:spacing w:val="-5"/>
        </w:rPr>
        <w:t xml:space="preserve"> </w:t>
      </w:r>
      <w:r>
        <w:t>Erica had</w:t>
      </w:r>
      <w:r>
        <w:rPr>
          <w:spacing w:val="-5"/>
        </w:rPr>
        <w:t xml:space="preserve"> </w:t>
      </w:r>
      <w:r>
        <w:t>tapped</w:t>
      </w:r>
      <w:r>
        <w:rPr>
          <w:spacing w:val="-5"/>
        </w:rPr>
        <w:t xml:space="preserve"> </w:t>
      </w:r>
      <w:r>
        <w:t>Joe for</w:t>
      </w:r>
      <w:r>
        <w:rPr>
          <w:spacing w:val="-8"/>
        </w:rPr>
        <w:t xml:space="preserve"> </w:t>
      </w:r>
      <w:r>
        <w:t>help</w:t>
      </w:r>
      <w:r>
        <w:rPr>
          <w:spacing w:val="-5"/>
        </w:rPr>
        <w:t xml:space="preserve"> </w:t>
      </w:r>
      <w:r>
        <w:t>when</w:t>
      </w:r>
      <w:r>
        <w:rPr>
          <w:spacing w:val="-6"/>
        </w:rPr>
        <w:t xml:space="preserve"> </w:t>
      </w:r>
      <w:r>
        <w:t>the team received</w:t>
      </w:r>
      <w:r>
        <w:rPr>
          <w:spacing w:val="-5"/>
        </w:rPr>
        <w:t xml:space="preserve"> </w:t>
      </w:r>
      <w:r>
        <w:t>a low</w:t>
      </w:r>
      <w:r>
        <w:rPr>
          <w:spacing w:val="-6"/>
        </w:rPr>
        <w:t xml:space="preserve"> </w:t>
      </w:r>
      <w:r>
        <w:t>response rate to their</w:t>
      </w:r>
      <w:r>
        <w:rPr>
          <w:spacing w:val="-2"/>
        </w:rPr>
        <w:t xml:space="preserve"> </w:t>
      </w:r>
      <w:r>
        <w:t>survey and requests for</w:t>
      </w:r>
      <w:r>
        <w:rPr>
          <w:spacing w:val="-2"/>
        </w:rPr>
        <w:t xml:space="preserve"> </w:t>
      </w:r>
      <w:r>
        <w:t>user</w:t>
      </w:r>
      <w:r>
        <w:rPr>
          <w:spacing w:val="-2"/>
        </w:rPr>
        <w:t xml:space="preserve"> </w:t>
      </w:r>
      <w:r>
        <w:t>inputs. Joe sent an e-mail</w:t>
      </w:r>
      <w:r>
        <w:rPr>
          <w:spacing w:val="-5"/>
        </w:rPr>
        <w:t xml:space="preserve"> </w:t>
      </w:r>
      <w:r>
        <w:t>to all</w:t>
      </w:r>
      <w:r>
        <w:rPr>
          <w:spacing w:val="-5"/>
        </w:rPr>
        <w:t xml:space="preserve"> </w:t>
      </w:r>
      <w:r>
        <w:t>of JWD Consulting’s consultants describing the importance of the project. He also offered five extra vacation days to the person who provided the best examples of how</w:t>
      </w:r>
      <w:r>
        <w:rPr>
          <w:spacing w:val="-2"/>
        </w:rPr>
        <w:t xml:space="preserve"> </w:t>
      </w:r>
      <w:r>
        <w:t xml:space="preserve">they used tools and </w:t>
      </w:r>
      <w:r>
        <w:lastRenderedPageBreak/>
        <w:t>templates to manage their projects. Erica then received informative input from the consultants. Having effective communication skills and strong top management support are</w:t>
      </w:r>
    </w:p>
    <w:p w14:paraId="16890102" w14:textId="77777777" w:rsidR="00C225CE" w:rsidRDefault="00C225CE" w:rsidP="00C225CE">
      <w:pPr>
        <w:spacing w:line="266" w:lineRule="auto"/>
        <w:sectPr w:rsidR="00C225CE">
          <w:type w:val="continuous"/>
          <w:pgSz w:w="12240" w:h="15840"/>
          <w:pgMar w:top="20" w:right="0" w:bottom="280" w:left="0" w:header="720" w:footer="720" w:gutter="0"/>
          <w:cols w:space="720"/>
        </w:sectPr>
      </w:pPr>
    </w:p>
    <w:p w14:paraId="20F8685E" w14:textId="77777777" w:rsidR="00C225CE" w:rsidRDefault="00C225CE" w:rsidP="00C225CE">
      <w:pPr>
        <w:pStyle w:val="BodyText"/>
        <w:spacing w:before="85"/>
        <w:ind w:left="100"/>
      </w:pPr>
      <w:r>
        <w:rPr>
          <w:noProof/>
        </w:rPr>
        <w:lastRenderedPageBreak/>
        <mc:AlternateContent>
          <mc:Choice Requires="wpg">
            <w:drawing>
              <wp:anchor distT="0" distB="0" distL="0" distR="0" simplePos="0" relativeHeight="251709440" behindDoc="1" locked="0" layoutInCell="1" allowOverlap="1" wp14:anchorId="2908EBA9" wp14:editId="564577C7">
                <wp:simplePos x="0" y="0"/>
                <wp:positionH relativeFrom="page">
                  <wp:posOffset>63493</wp:posOffset>
                </wp:positionH>
                <wp:positionV relativeFrom="page">
                  <wp:posOffset>495300</wp:posOffset>
                </wp:positionV>
                <wp:extent cx="7646034" cy="9505950"/>
                <wp:effectExtent l="0" t="0" r="0" b="0"/>
                <wp:wrapNone/>
                <wp:docPr id="861" name="Group 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9505950"/>
                          <a:chOff x="0" y="0"/>
                          <a:chExt cx="7646034" cy="9505950"/>
                        </a:xfrm>
                      </wpg:grpSpPr>
                      <wps:wsp>
                        <wps:cNvPr id="862" name="Graphic 862"/>
                        <wps:cNvSpPr/>
                        <wps:spPr>
                          <a:xfrm>
                            <a:off x="17" y="0"/>
                            <a:ext cx="7645400" cy="9505950"/>
                          </a:xfrm>
                          <a:custGeom>
                            <a:avLst/>
                            <a:gdLst/>
                            <a:ahLst/>
                            <a:cxnLst/>
                            <a:rect l="l" t="t" r="r" b="b"/>
                            <a:pathLst>
                              <a:path w="7645400" h="9505950">
                                <a:moveTo>
                                  <a:pt x="95210" y="9505950"/>
                                </a:moveTo>
                                <a:lnTo>
                                  <a:pt x="0" y="95059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9505950"/>
                                </a:lnTo>
                                <a:close/>
                              </a:path>
                              <a:path w="7645400" h="9505950">
                                <a:moveTo>
                                  <a:pt x="7645403" y="9505950"/>
                                </a:moveTo>
                                <a:lnTo>
                                  <a:pt x="7550192" y="9505950"/>
                                </a:lnTo>
                                <a:lnTo>
                                  <a:pt x="7550192" y="95250"/>
                                </a:lnTo>
                                <a:lnTo>
                                  <a:pt x="7645403" y="95250"/>
                                </a:lnTo>
                                <a:lnTo>
                                  <a:pt x="7645403" y="9505950"/>
                                </a:lnTo>
                                <a:close/>
                              </a:path>
                            </a:pathLst>
                          </a:custGeom>
                          <a:solidFill>
                            <a:srgbClr val="F2F2F2"/>
                          </a:solidFill>
                        </wps:spPr>
                        <wps:bodyPr wrap="square" lIns="0" tIns="0" rIns="0" bIns="0" rtlCol="0">
                          <a:prstTxWarp prst="textNoShape">
                            <a:avLst/>
                          </a:prstTxWarp>
                          <a:noAutofit/>
                        </wps:bodyPr>
                      </wps:wsp>
                      <wps:wsp>
                        <wps:cNvPr id="863" name="Graphic 863"/>
                        <wps:cNvSpPr/>
                        <wps:spPr>
                          <a:xfrm>
                            <a:off x="95210" y="47624"/>
                            <a:ext cx="1599565" cy="352425"/>
                          </a:xfrm>
                          <a:custGeom>
                            <a:avLst/>
                            <a:gdLst/>
                            <a:ahLst/>
                            <a:cxnLst/>
                            <a:rect l="l" t="t" r="r" b="b"/>
                            <a:pathLst>
                              <a:path w="1599565" h="352425">
                                <a:moveTo>
                                  <a:pt x="0" y="352425"/>
                                </a:moveTo>
                                <a:lnTo>
                                  <a:pt x="1599536" y="352425"/>
                                </a:lnTo>
                                <a:lnTo>
                                  <a:pt x="159953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864" name="Graphic 864"/>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865" name="Image 865"/>
                          <pic:cNvPicPr/>
                        </pic:nvPicPr>
                        <pic:blipFill>
                          <a:blip r:embed="rId39" cstate="print"/>
                          <a:stretch>
                            <a:fillRect/>
                          </a:stretch>
                        </pic:blipFill>
                        <pic:spPr>
                          <a:xfrm>
                            <a:off x="385601" y="3748088"/>
                            <a:ext cx="66649" cy="66673"/>
                          </a:xfrm>
                          <a:prstGeom prst="rect">
                            <a:avLst/>
                          </a:prstGeom>
                        </pic:spPr>
                      </pic:pic>
                      <pic:pic xmlns:pic="http://schemas.openxmlformats.org/drawingml/2006/picture">
                        <pic:nvPicPr>
                          <pic:cNvPr id="866" name="Image 866"/>
                          <pic:cNvPicPr/>
                        </pic:nvPicPr>
                        <pic:blipFill>
                          <a:blip r:embed="rId39" cstate="print"/>
                          <a:stretch>
                            <a:fillRect/>
                          </a:stretch>
                        </pic:blipFill>
                        <pic:spPr>
                          <a:xfrm>
                            <a:off x="385601" y="4433888"/>
                            <a:ext cx="66649" cy="66673"/>
                          </a:xfrm>
                          <a:prstGeom prst="rect">
                            <a:avLst/>
                          </a:prstGeom>
                        </pic:spPr>
                      </pic:pic>
                      <pic:pic xmlns:pic="http://schemas.openxmlformats.org/drawingml/2006/picture">
                        <pic:nvPicPr>
                          <pic:cNvPr id="867" name="Image 867"/>
                          <pic:cNvPicPr/>
                        </pic:nvPicPr>
                        <pic:blipFill>
                          <a:blip r:embed="rId39" cstate="print"/>
                          <a:stretch>
                            <a:fillRect/>
                          </a:stretch>
                        </pic:blipFill>
                        <pic:spPr>
                          <a:xfrm>
                            <a:off x="385601" y="4872038"/>
                            <a:ext cx="66649" cy="66673"/>
                          </a:xfrm>
                          <a:prstGeom prst="rect">
                            <a:avLst/>
                          </a:prstGeom>
                        </pic:spPr>
                      </pic:pic>
                      <pic:pic xmlns:pic="http://schemas.openxmlformats.org/drawingml/2006/picture">
                        <pic:nvPicPr>
                          <pic:cNvPr id="868" name="Image 868"/>
                          <pic:cNvPicPr/>
                        </pic:nvPicPr>
                        <pic:blipFill>
                          <a:blip r:embed="rId39" cstate="print"/>
                          <a:stretch>
                            <a:fillRect/>
                          </a:stretch>
                        </pic:blipFill>
                        <pic:spPr>
                          <a:xfrm>
                            <a:off x="385601" y="5557838"/>
                            <a:ext cx="66649" cy="66673"/>
                          </a:xfrm>
                          <a:prstGeom prst="rect">
                            <a:avLst/>
                          </a:prstGeom>
                        </pic:spPr>
                      </pic:pic>
                      <pic:pic xmlns:pic="http://schemas.openxmlformats.org/drawingml/2006/picture">
                        <pic:nvPicPr>
                          <pic:cNvPr id="869" name="Image 869"/>
                          <pic:cNvPicPr/>
                        </pic:nvPicPr>
                        <pic:blipFill>
                          <a:blip r:embed="rId39" cstate="print"/>
                          <a:stretch>
                            <a:fillRect/>
                          </a:stretch>
                        </pic:blipFill>
                        <pic:spPr>
                          <a:xfrm>
                            <a:off x="385601" y="5995988"/>
                            <a:ext cx="66649" cy="66673"/>
                          </a:xfrm>
                          <a:prstGeom prst="rect">
                            <a:avLst/>
                          </a:prstGeom>
                        </pic:spPr>
                      </pic:pic>
                      <pic:pic xmlns:pic="http://schemas.openxmlformats.org/drawingml/2006/picture">
                        <pic:nvPicPr>
                          <pic:cNvPr id="870" name="Image 870"/>
                          <pic:cNvPicPr/>
                        </pic:nvPicPr>
                        <pic:blipFill>
                          <a:blip r:embed="rId39" cstate="print"/>
                          <a:stretch>
                            <a:fillRect/>
                          </a:stretch>
                        </pic:blipFill>
                        <pic:spPr>
                          <a:xfrm>
                            <a:off x="385601" y="6929438"/>
                            <a:ext cx="66649" cy="66673"/>
                          </a:xfrm>
                          <a:prstGeom prst="rect">
                            <a:avLst/>
                          </a:prstGeom>
                        </pic:spPr>
                      </pic:pic>
                    </wpg:wgp>
                  </a:graphicData>
                </a:graphic>
              </wp:anchor>
            </w:drawing>
          </mc:Choice>
          <mc:Fallback>
            <w:pict>
              <v:group w14:anchorId="2CCD7ED2" id="Group 861" o:spid="_x0000_s1026" style="position:absolute;margin-left:5pt;margin-top:39pt;width:602.05pt;height:748.5pt;z-index:-251607040;mso-wrap-distance-left:0;mso-wrap-distance-right:0;mso-position-horizontal-relative:page;mso-position-vertical-relative:page" coordsize="76460,95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">
                <v:shape id="Graphic 862" o:spid="_x0000_s1027" style="position:absolute;width:76454;height:95059;visibility:visible;mso-wrap-style:square;v-text-anchor:top" coordsize="7645400,950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" path="m95210,9505950r-95210,l,95250,7485,58174,27896,27898,58161,7485,95210,,7550192,r37049,7485l7617506,27898r20411,30276l7645403,95250r-7550193,l95210,9505950xem7645403,9505950r-95211,l7550192,95250r95211,l7645403,9505950xe" fillcolor="#f2f2f2" stroked="f">
                  <v:path arrowok="t"/>
                </v:shape>
                <v:shape id="Graphic 863" o:spid="_x0000_s1028" style="position:absolute;left:952;top:476;width:15995;height:3524;visibility:visible;mso-wrap-style:square;v-text-anchor:top" coordsize="159956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" path="m,352425r1599536,l1599536,,,,,352425xe" fillcolor="#ff9733" stroked="f">
                  <v:path arrowok="t"/>
                </v:shape>
                <v:shape id="Graphic 864"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" path="m95210,352425l,352425,,,95210,r,352425xe" fillcolor="#df7200" stroked="f">
                  <v:path arrowok="t"/>
                </v:shape>
                <v:shape id="Image 865" o:spid="_x0000_s1030" type="#_x0000_t75" style="position:absolute;left:3856;top:37480;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">
                  <v:imagedata r:id="rId40" o:title=""/>
                </v:shape>
                <v:shape id="Image 866" o:spid="_x0000_s1031" type="#_x0000_t75" style="position:absolute;left:3856;top:44338;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">
                  <v:imagedata r:id="rId40" o:title=""/>
                </v:shape>
                <v:shape id="Image 867" o:spid="_x0000_s1032" type="#_x0000_t75" style="position:absolute;left:3856;top:48720;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">
                  <v:imagedata r:id="rId40" o:title=""/>
                </v:shape>
                <v:shape id="Image 868" o:spid="_x0000_s1033" type="#_x0000_t75" style="position:absolute;left:3856;top:55578;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">
                  <v:imagedata r:id="rId40" o:title=""/>
                </v:shape>
                <v:shape id="Image 869" o:spid="_x0000_s1034" type="#_x0000_t75" style="position:absolute;left:3856;top:59959;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">
                  <v:imagedata r:id="rId40" o:title=""/>
                </v:shape>
                <v:shape id="Image 870" o:spid="_x0000_s1035" type="#_x0000_t75" style="position:absolute;left:3856;top:69294;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">
                  <v:imagedata r:id="rId40" o:title=""/>
                </v:shape>
                <w10:wrap anchorx="page" anchory="page"/>
              </v:group>
            </w:pict>
          </mc:Fallback>
        </mc:AlternateContent>
      </w:r>
      <w:r>
        <w:t>essential</w:t>
      </w:r>
      <w:r>
        <w:rPr>
          <w:spacing w:val="-11"/>
        </w:rPr>
        <w:t xml:space="preserve"> </w:t>
      </w:r>
      <w:r>
        <w:t>to</w:t>
      </w:r>
      <w:r>
        <w:rPr>
          <w:spacing w:val="1"/>
        </w:rPr>
        <w:t xml:space="preserve"> </w:t>
      </w:r>
      <w:r>
        <w:t>good</w:t>
      </w:r>
      <w:r>
        <w:rPr>
          <w:spacing w:val="-5"/>
        </w:rPr>
        <w:t xml:space="preserve"> </w:t>
      </w:r>
      <w:r>
        <w:t>project</w:t>
      </w:r>
      <w:r>
        <w:rPr>
          <w:spacing w:val="-1"/>
        </w:rPr>
        <w:t xml:space="preserve"> </w:t>
      </w:r>
      <w:r>
        <w:rPr>
          <w:spacing w:val="-2"/>
        </w:rPr>
        <w:t>execution.</w:t>
      </w:r>
    </w:p>
    <w:p w14:paraId="74C8B24A" w14:textId="77777777" w:rsidR="00C225CE" w:rsidRDefault="00C225CE" w:rsidP="00C225CE">
      <w:pPr>
        <w:pStyle w:val="BodyText"/>
        <w:spacing w:before="85"/>
        <w:rPr>
          <w:sz w:val="34"/>
        </w:rPr>
      </w:pPr>
    </w:p>
    <w:p w14:paraId="526CC069" w14:textId="77777777" w:rsidR="00C225CE" w:rsidRDefault="00C225CE" w:rsidP="00C225CE">
      <w:pPr>
        <w:pStyle w:val="Heading2"/>
      </w:pPr>
      <w:r>
        <w:rPr>
          <w:color w:val="FFFFFF"/>
        </w:rPr>
        <w:t>Best</w:t>
      </w:r>
      <w:r>
        <w:rPr>
          <w:color w:val="FFFFFF"/>
          <w:spacing w:val="18"/>
        </w:rPr>
        <w:t xml:space="preserve"> </w:t>
      </w:r>
      <w:r>
        <w:rPr>
          <w:color w:val="FFFFFF"/>
          <w:spacing w:val="-2"/>
        </w:rPr>
        <w:t>Practice</w:t>
      </w:r>
    </w:p>
    <w:p w14:paraId="311E5BFB" w14:textId="77777777" w:rsidR="00C225CE" w:rsidRDefault="00C225CE" w:rsidP="00C225CE">
      <w:pPr>
        <w:pStyle w:val="BodyText"/>
        <w:spacing w:before="318" w:line="266" w:lineRule="auto"/>
        <w:ind w:left="399" w:right="439"/>
      </w:pPr>
      <w:r>
        <w:t>One way</w:t>
      </w:r>
      <w:r>
        <w:rPr>
          <w:spacing w:val="-2"/>
        </w:rPr>
        <w:t xml:space="preserve"> </w:t>
      </w:r>
      <w:r>
        <w:t>to learn</w:t>
      </w:r>
      <w:r>
        <w:rPr>
          <w:spacing w:val="-4"/>
        </w:rPr>
        <w:t xml:space="preserve"> </w:t>
      </w:r>
      <w:r>
        <w:t>about best practices in</w:t>
      </w:r>
      <w:r>
        <w:rPr>
          <w:spacing w:val="-4"/>
        </w:rPr>
        <w:t xml:space="preserve"> </w:t>
      </w:r>
      <w:r>
        <w:t>project management is by</w:t>
      </w:r>
      <w:r>
        <w:rPr>
          <w:spacing w:val="-2"/>
        </w:rPr>
        <w:t xml:space="preserve"> </w:t>
      </w:r>
      <w:r>
        <w:t>studying recipients of PMI’s</w:t>
      </w:r>
      <w:r>
        <w:rPr>
          <w:spacing w:val="-4"/>
        </w:rPr>
        <w:t xml:space="preserve"> </w:t>
      </w:r>
      <w:r>
        <w:t>Project</w:t>
      </w:r>
      <w:r>
        <w:rPr>
          <w:spacing w:val="-7"/>
        </w:rPr>
        <w:t xml:space="preserve"> </w:t>
      </w:r>
      <w:r>
        <w:t>of</w:t>
      </w:r>
      <w:r>
        <w:rPr>
          <w:spacing w:val="-11"/>
        </w:rPr>
        <w:t xml:space="preserve"> </w:t>
      </w:r>
      <w:r>
        <w:t>the</w:t>
      </w:r>
      <w:r>
        <w:rPr>
          <w:spacing w:val="-7"/>
        </w:rPr>
        <w:t xml:space="preserve"> </w:t>
      </w:r>
      <w:r>
        <w:t>Year</w:t>
      </w:r>
      <w:r>
        <w:rPr>
          <w:spacing w:val="-14"/>
        </w:rPr>
        <w:t xml:space="preserve"> </w:t>
      </w:r>
      <w:r>
        <w:t>award.</w:t>
      </w:r>
      <w:r>
        <w:rPr>
          <w:spacing w:val="-12"/>
        </w:rPr>
        <w:t xml:space="preserve"> </w:t>
      </w:r>
      <w:r>
        <w:t>The</w:t>
      </w:r>
      <w:r>
        <w:rPr>
          <w:spacing w:val="-7"/>
        </w:rPr>
        <w:t xml:space="preserve"> </w:t>
      </w:r>
      <w:r>
        <w:t>Quartier</w:t>
      </w:r>
      <w:r>
        <w:rPr>
          <w:spacing w:val="-14"/>
        </w:rPr>
        <w:t xml:space="preserve"> </w:t>
      </w:r>
      <w:r>
        <w:t>International</w:t>
      </w:r>
      <w:r>
        <w:rPr>
          <w:spacing w:val="-16"/>
        </w:rPr>
        <w:t xml:space="preserve"> </w:t>
      </w:r>
      <w:r>
        <w:t>de</w:t>
      </w:r>
      <w:r>
        <w:rPr>
          <w:spacing w:val="-7"/>
        </w:rPr>
        <w:t xml:space="preserve"> </w:t>
      </w:r>
      <w:r>
        <w:t>Montréal</w:t>
      </w:r>
      <w:r>
        <w:rPr>
          <w:spacing w:val="-16"/>
        </w:rPr>
        <w:t xml:space="preserve"> </w:t>
      </w:r>
      <w:r>
        <w:t>(QIM),</w:t>
      </w:r>
      <w:r>
        <w:rPr>
          <w:spacing w:val="-12"/>
        </w:rPr>
        <w:t xml:space="preserve"> </w:t>
      </w:r>
      <w:r>
        <w:t xml:space="preserve">Montreal’s international district, was a 66-acre urban revitalization project in the heart of downtown Montreal. This $90 million, five-year project turned a once unpopular area into a thriving section of the city with a booming real estate market, and has </w:t>
      </w:r>
      <w:proofErr w:type="gramStart"/>
      <w:r>
        <w:t>generated</w:t>
      </w:r>
      <w:proofErr w:type="gramEnd"/>
    </w:p>
    <w:p w14:paraId="74BB6BDF" w14:textId="77777777" w:rsidR="00C225CE" w:rsidRDefault="00C225CE" w:rsidP="00C225CE">
      <w:pPr>
        <w:pStyle w:val="BodyText"/>
        <w:spacing w:line="266" w:lineRule="auto"/>
        <w:ind w:left="399" w:right="454"/>
      </w:pPr>
      <w:r>
        <w:t>$770 million in related construction. Clement Demers, PMP®, was the director general for the QIM project. He said the team “took a unique project execution approach by dividing work into packages that allowed for smaller-scale testing of management techniques and contract awards. Benefiting from experience gained in each stage, managers could</w:t>
      </w:r>
      <w:r>
        <w:rPr>
          <w:spacing w:val="-5"/>
        </w:rPr>
        <w:t xml:space="preserve"> </w:t>
      </w:r>
      <w:r>
        <w:t>then</w:t>
      </w:r>
      <w:r>
        <w:rPr>
          <w:spacing w:val="-6"/>
        </w:rPr>
        <w:t xml:space="preserve"> </w:t>
      </w:r>
      <w:r>
        <w:t>adjust future work</w:t>
      </w:r>
      <w:r>
        <w:rPr>
          <w:spacing w:val="-11"/>
        </w:rPr>
        <w:t xml:space="preserve"> </w:t>
      </w:r>
      <w:r>
        <w:t>segments and</w:t>
      </w:r>
      <w:r>
        <w:rPr>
          <w:spacing w:val="-5"/>
        </w:rPr>
        <w:t xml:space="preserve"> </w:t>
      </w:r>
      <w:r>
        <w:t>management styles accordingly.”</w:t>
      </w:r>
      <w:hyperlink w:anchor="_bookmark170" w:history="1">
        <w:r>
          <w:rPr>
            <w:color w:val="0000ED"/>
          </w:rPr>
          <w:t>*</w:t>
        </w:r>
      </w:hyperlink>
    </w:p>
    <w:p w14:paraId="552632FC" w14:textId="77777777" w:rsidR="00C225CE" w:rsidRDefault="00C225CE" w:rsidP="00C225CE">
      <w:pPr>
        <w:pStyle w:val="BodyText"/>
        <w:spacing w:before="296"/>
        <w:ind w:left="399"/>
      </w:pPr>
      <w:r>
        <w:t>Other</w:t>
      </w:r>
      <w:r>
        <w:rPr>
          <w:spacing w:val="-13"/>
        </w:rPr>
        <w:t xml:space="preserve"> </w:t>
      </w:r>
      <w:r>
        <w:t>strategies</w:t>
      </w:r>
      <w:r>
        <w:rPr>
          <w:spacing w:val="-2"/>
        </w:rPr>
        <w:t xml:space="preserve"> </w:t>
      </w:r>
      <w:r>
        <w:t>that</w:t>
      </w:r>
      <w:r>
        <w:rPr>
          <w:spacing w:val="-5"/>
        </w:rPr>
        <w:t xml:space="preserve"> </w:t>
      </w:r>
      <w:r>
        <w:t>helped</w:t>
      </w:r>
      <w:r>
        <w:rPr>
          <w:spacing w:val="-9"/>
        </w:rPr>
        <w:t xml:space="preserve"> </w:t>
      </w:r>
      <w:r>
        <w:t>the</w:t>
      </w:r>
      <w:r>
        <w:rPr>
          <w:spacing w:val="-5"/>
        </w:rPr>
        <w:t xml:space="preserve"> </w:t>
      </w:r>
      <w:r>
        <w:t>team</w:t>
      </w:r>
      <w:r>
        <w:rPr>
          <w:spacing w:val="-3"/>
        </w:rPr>
        <w:t xml:space="preserve"> </w:t>
      </w:r>
      <w:r>
        <w:t>succeed</w:t>
      </w:r>
      <w:r>
        <w:rPr>
          <w:spacing w:val="-10"/>
        </w:rPr>
        <w:t xml:space="preserve"> </w:t>
      </w:r>
      <w:r>
        <w:t>included</w:t>
      </w:r>
      <w:r>
        <w:rPr>
          <w:spacing w:val="-9"/>
        </w:rPr>
        <w:t xml:space="preserve"> </w:t>
      </w:r>
      <w:r>
        <w:t>the</w:t>
      </w:r>
      <w:r>
        <w:rPr>
          <w:spacing w:val="-5"/>
        </w:rPr>
        <w:t xml:space="preserve"> </w:t>
      </w:r>
      <w:r>
        <w:rPr>
          <w:spacing w:val="-2"/>
        </w:rPr>
        <w:t>following:</w:t>
      </w:r>
    </w:p>
    <w:p w14:paraId="357ED9D2" w14:textId="77777777" w:rsidR="00C225CE" w:rsidRDefault="00C225CE" w:rsidP="00C225CE">
      <w:pPr>
        <w:pStyle w:val="BodyText"/>
        <w:spacing w:before="339" w:line="266" w:lineRule="auto"/>
        <w:ind w:left="999"/>
      </w:pPr>
      <w:r>
        <w:t>The team identified</w:t>
      </w:r>
      <w:r>
        <w:rPr>
          <w:spacing w:val="-3"/>
        </w:rPr>
        <w:t xml:space="preserve"> </w:t>
      </w:r>
      <w:r>
        <w:t>champions in</w:t>
      </w:r>
      <w:r>
        <w:rPr>
          <w:spacing w:val="-4"/>
        </w:rPr>
        <w:t xml:space="preserve"> </w:t>
      </w:r>
      <w:r>
        <w:t>each</w:t>
      </w:r>
      <w:r>
        <w:rPr>
          <w:spacing w:val="-2"/>
        </w:rPr>
        <w:t xml:space="preserve"> </w:t>
      </w:r>
      <w:r>
        <w:t>stakeholder</w:t>
      </w:r>
      <w:r>
        <w:rPr>
          <w:spacing w:val="-6"/>
        </w:rPr>
        <w:t xml:space="preserve"> </w:t>
      </w:r>
      <w:r>
        <w:t>group</w:t>
      </w:r>
      <w:r>
        <w:rPr>
          <w:spacing w:val="-3"/>
        </w:rPr>
        <w:t xml:space="preserve"> </w:t>
      </w:r>
      <w:r>
        <w:t>to help</w:t>
      </w:r>
      <w:r>
        <w:rPr>
          <w:spacing w:val="-3"/>
        </w:rPr>
        <w:t xml:space="preserve"> </w:t>
      </w:r>
      <w:r>
        <w:t>inspire others to achieve project goals.</w:t>
      </w:r>
    </w:p>
    <w:p w14:paraId="5E7712D2" w14:textId="77777777" w:rsidR="00C225CE" w:rsidRDefault="00C225CE" w:rsidP="00C225CE">
      <w:pPr>
        <w:pStyle w:val="BodyText"/>
        <w:spacing w:before="299"/>
        <w:ind w:left="999"/>
      </w:pPr>
      <w:r>
        <w:t>The</w:t>
      </w:r>
      <w:r>
        <w:rPr>
          <w:spacing w:val="-6"/>
        </w:rPr>
        <w:t xml:space="preserve"> </w:t>
      </w:r>
      <w:r>
        <w:t>team’s</w:t>
      </w:r>
      <w:r>
        <w:rPr>
          <w:spacing w:val="-3"/>
        </w:rPr>
        <w:t xml:space="preserve"> </w:t>
      </w:r>
      <w:r>
        <w:t>communications</w:t>
      </w:r>
      <w:r>
        <w:rPr>
          <w:spacing w:val="-3"/>
        </w:rPr>
        <w:t xml:space="preserve"> </w:t>
      </w:r>
      <w:r>
        <w:t>plan</w:t>
      </w:r>
      <w:r>
        <w:rPr>
          <w:spacing w:val="-11"/>
        </w:rPr>
        <w:t xml:space="preserve"> </w:t>
      </w:r>
      <w:r>
        <w:t>included</w:t>
      </w:r>
      <w:r>
        <w:rPr>
          <w:spacing w:val="-10"/>
        </w:rPr>
        <w:t xml:space="preserve"> </w:t>
      </w:r>
      <w:r>
        <w:t>a</w:t>
      </w:r>
      <w:r>
        <w:rPr>
          <w:spacing w:val="-6"/>
        </w:rPr>
        <w:t xml:space="preserve"> </w:t>
      </w:r>
      <w:r>
        <w:t>website</w:t>
      </w:r>
      <w:r>
        <w:rPr>
          <w:spacing w:val="-6"/>
        </w:rPr>
        <w:t xml:space="preserve"> </w:t>
      </w:r>
      <w:r>
        <w:t>dedicated</w:t>
      </w:r>
      <w:r>
        <w:rPr>
          <w:spacing w:val="-10"/>
        </w:rPr>
        <w:t xml:space="preserve"> </w:t>
      </w:r>
      <w:r>
        <w:t>to</w:t>
      </w:r>
      <w:r>
        <w:rPr>
          <w:spacing w:val="-4"/>
        </w:rPr>
        <w:t xml:space="preserve"> </w:t>
      </w:r>
      <w:r>
        <w:t>public</w:t>
      </w:r>
      <w:r>
        <w:rPr>
          <w:spacing w:val="-6"/>
        </w:rPr>
        <w:t xml:space="preserve"> </w:t>
      </w:r>
      <w:r>
        <w:rPr>
          <w:spacing w:val="-2"/>
        </w:rPr>
        <w:t>concerns.</w:t>
      </w:r>
    </w:p>
    <w:p w14:paraId="1919F1B6" w14:textId="77777777" w:rsidR="00C225CE" w:rsidRDefault="00C225CE" w:rsidP="00C225CE">
      <w:pPr>
        <w:pStyle w:val="BodyText"/>
        <w:spacing w:before="338" w:line="266" w:lineRule="auto"/>
        <w:ind w:left="999" w:right="266"/>
      </w:pPr>
      <w:r>
        <w:t>There</w:t>
      </w:r>
      <w:r>
        <w:rPr>
          <w:spacing w:val="-1"/>
        </w:rPr>
        <w:t xml:space="preserve"> </w:t>
      </w:r>
      <w:r>
        <w:t>were</w:t>
      </w:r>
      <w:r>
        <w:rPr>
          <w:spacing w:val="-1"/>
        </w:rPr>
        <w:t xml:space="preserve"> </w:t>
      </w:r>
      <w:r>
        <w:t>two-day</w:t>
      </w:r>
      <w:r>
        <w:rPr>
          <w:spacing w:val="-6"/>
        </w:rPr>
        <w:t xml:space="preserve"> </w:t>
      </w:r>
      <w:r>
        <w:t>reviews at</w:t>
      </w:r>
      <w:r>
        <w:rPr>
          <w:spacing w:val="-1"/>
        </w:rPr>
        <w:t xml:space="preserve"> </w:t>
      </w:r>
      <w:r>
        <w:t>the</w:t>
      </w:r>
      <w:r>
        <w:rPr>
          <w:spacing w:val="-1"/>
        </w:rPr>
        <w:t xml:space="preserve"> </w:t>
      </w:r>
      <w:r>
        <w:t>beginning</w:t>
      </w:r>
      <w:r>
        <w:rPr>
          <w:spacing w:val="-3"/>
        </w:rPr>
        <w:t xml:space="preserve"> </w:t>
      </w:r>
      <w:r>
        <w:t>of</w:t>
      </w:r>
      <w:r>
        <w:rPr>
          <w:spacing w:val="-5"/>
        </w:rPr>
        <w:t xml:space="preserve"> </w:t>
      </w:r>
      <w:r>
        <w:t>each</w:t>
      </w:r>
      <w:r>
        <w:rPr>
          <w:spacing w:val="-5"/>
        </w:rPr>
        <w:t xml:space="preserve"> </w:t>
      </w:r>
      <w:r>
        <w:t>project</w:t>
      </w:r>
      <w:r>
        <w:rPr>
          <w:spacing w:val="-1"/>
        </w:rPr>
        <w:t xml:space="preserve"> </w:t>
      </w:r>
      <w:r>
        <w:t>phase</w:t>
      </w:r>
      <w:r>
        <w:rPr>
          <w:spacing w:val="-1"/>
        </w:rPr>
        <w:t xml:space="preserve"> </w:t>
      </w:r>
      <w:r>
        <w:t>to discuss problems and develop solutions to prevent conflict.</w:t>
      </w:r>
    </w:p>
    <w:p w14:paraId="135A8A6B" w14:textId="77777777" w:rsidR="00C225CE" w:rsidRDefault="00C225CE" w:rsidP="00C225CE">
      <w:pPr>
        <w:pStyle w:val="BodyText"/>
        <w:spacing w:before="32" w:line="690" w:lineRule="exact"/>
        <w:ind w:left="999" w:right="973"/>
      </w:pPr>
      <w:r>
        <w:t>Financial investors were asked for input to increase their stake in the project. The team recognized</w:t>
      </w:r>
      <w:r>
        <w:rPr>
          <w:spacing w:val="-2"/>
        </w:rPr>
        <w:t xml:space="preserve"> </w:t>
      </w:r>
      <w:r>
        <w:t>the value of</w:t>
      </w:r>
      <w:r>
        <w:rPr>
          <w:spacing w:val="-1"/>
        </w:rPr>
        <w:t xml:space="preserve"> </w:t>
      </w:r>
      <w:r>
        <w:t>hiring high-quality</w:t>
      </w:r>
      <w:r>
        <w:rPr>
          <w:spacing w:val="-2"/>
        </w:rPr>
        <w:t xml:space="preserve"> </w:t>
      </w:r>
      <w:r>
        <w:t>experts,</w:t>
      </w:r>
      <w:r>
        <w:rPr>
          <w:spacing w:val="-2"/>
        </w:rPr>
        <w:t xml:space="preserve"> </w:t>
      </w:r>
      <w:r>
        <w:t>such</w:t>
      </w:r>
      <w:r>
        <w:rPr>
          <w:spacing w:val="-1"/>
        </w:rPr>
        <w:t xml:space="preserve"> </w:t>
      </w:r>
      <w:r>
        <w:t>as architects,</w:t>
      </w:r>
    </w:p>
    <w:p w14:paraId="137CE04C" w14:textId="77777777" w:rsidR="00C225CE" w:rsidRDefault="00C225CE" w:rsidP="00C225CE">
      <w:pPr>
        <w:pStyle w:val="BodyText"/>
        <w:spacing w:line="319" w:lineRule="exact"/>
        <w:ind w:left="999"/>
      </w:pPr>
      <w:r>
        <w:t>engineers,</w:t>
      </w:r>
      <w:r>
        <w:rPr>
          <w:spacing w:val="-16"/>
        </w:rPr>
        <w:t xml:space="preserve"> </w:t>
      </w:r>
      <w:r>
        <w:t>lawyers,</w:t>
      </w:r>
      <w:r>
        <w:rPr>
          <w:spacing w:val="-13"/>
        </w:rPr>
        <w:t xml:space="preserve"> </w:t>
      </w:r>
      <w:r>
        <w:t>and</w:t>
      </w:r>
      <w:r>
        <w:rPr>
          <w:spacing w:val="-14"/>
        </w:rPr>
        <w:t xml:space="preserve"> </w:t>
      </w:r>
      <w:r>
        <w:t>urban</w:t>
      </w:r>
      <w:r>
        <w:rPr>
          <w:spacing w:val="-15"/>
        </w:rPr>
        <w:t xml:space="preserve"> </w:t>
      </w:r>
      <w:r>
        <w:t>planners.</w:t>
      </w:r>
      <w:r>
        <w:rPr>
          <w:spacing w:val="-13"/>
        </w:rPr>
        <w:t xml:space="preserve"> </w:t>
      </w:r>
      <w:r>
        <w:t>They</w:t>
      </w:r>
      <w:r>
        <w:rPr>
          <w:spacing w:val="-14"/>
        </w:rPr>
        <w:t xml:space="preserve"> </w:t>
      </w:r>
      <w:r>
        <w:t>paid</w:t>
      </w:r>
      <w:r>
        <w:rPr>
          <w:spacing w:val="-14"/>
        </w:rPr>
        <w:t xml:space="preserve"> </w:t>
      </w:r>
      <w:r>
        <w:t>all</w:t>
      </w:r>
      <w:r>
        <w:rPr>
          <w:spacing w:val="-16"/>
        </w:rPr>
        <w:t xml:space="preserve"> </w:t>
      </w:r>
      <w:r>
        <w:t>professionals</w:t>
      </w:r>
      <w:r>
        <w:rPr>
          <w:spacing w:val="-6"/>
        </w:rPr>
        <w:t xml:space="preserve"> </w:t>
      </w:r>
      <w:r>
        <w:t>a</w:t>
      </w:r>
      <w:r>
        <w:rPr>
          <w:spacing w:val="-10"/>
        </w:rPr>
        <w:t xml:space="preserve"> </w:t>
      </w:r>
      <w:r>
        <w:t>fixed</w:t>
      </w:r>
      <w:r>
        <w:rPr>
          <w:spacing w:val="-13"/>
        </w:rPr>
        <w:t xml:space="preserve"> </w:t>
      </w:r>
      <w:r>
        <w:t>price</w:t>
      </w:r>
      <w:r>
        <w:rPr>
          <w:spacing w:val="-9"/>
        </w:rPr>
        <w:t xml:space="preserve"> </w:t>
      </w:r>
      <w:r>
        <w:rPr>
          <w:spacing w:val="-5"/>
        </w:rPr>
        <w:t>for</w:t>
      </w:r>
    </w:p>
    <w:p w14:paraId="38B58AA4" w14:textId="77777777" w:rsidR="00C225CE" w:rsidRDefault="00C225CE" w:rsidP="00C225CE">
      <w:pPr>
        <w:pStyle w:val="BodyText"/>
        <w:spacing w:before="39"/>
        <w:ind w:left="999"/>
      </w:pPr>
      <w:r>
        <w:t>their</w:t>
      </w:r>
      <w:r>
        <w:rPr>
          <w:spacing w:val="-10"/>
        </w:rPr>
        <w:t xml:space="preserve"> </w:t>
      </w:r>
      <w:r>
        <w:t>services</w:t>
      </w:r>
      <w:r>
        <w:rPr>
          <w:spacing w:val="1"/>
        </w:rPr>
        <w:t xml:space="preserve"> </w:t>
      </w:r>
      <w:r>
        <w:t>and</w:t>
      </w:r>
      <w:r>
        <w:rPr>
          <w:spacing w:val="-6"/>
        </w:rPr>
        <w:t xml:space="preserve"> </w:t>
      </w:r>
      <w:r>
        <w:t>paid</w:t>
      </w:r>
      <w:r>
        <w:rPr>
          <w:spacing w:val="-7"/>
        </w:rPr>
        <w:t xml:space="preserve"> </w:t>
      </w:r>
      <w:r>
        <w:t>their</w:t>
      </w:r>
      <w:r>
        <w:rPr>
          <w:spacing w:val="-9"/>
        </w:rPr>
        <w:t xml:space="preserve"> </w:t>
      </w:r>
      <w:r>
        <w:t>fees</w:t>
      </w:r>
      <w:r>
        <w:rPr>
          <w:spacing w:val="1"/>
        </w:rPr>
        <w:t xml:space="preserve"> </w:t>
      </w:r>
      <w:r>
        <w:rPr>
          <w:spacing w:val="-2"/>
        </w:rPr>
        <w:t>quickly.</w:t>
      </w:r>
    </w:p>
    <w:p w14:paraId="279496E9" w14:textId="77777777" w:rsidR="00C225CE" w:rsidRDefault="00C225CE" w:rsidP="00C225CE">
      <w:pPr>
        <w:pStyle w:val="BodyText"/>
        <w:spacing w:before="338" w:line="266" w:lineRule="auto"/>
        <w:ind w:left="999" w:right="414"/>
      </w:pPr>
      <w:r>
        <w:t>Another</w:t>
      </w:r>
      <w:r>
        <w:rPr>
          <w:spacing w:val="-12"/>
        </w:rPr>
        <w:t xml:space="preserve"> </w:t>
      </w:r>
      <w:r>
        <w:t>Canadian</w:t>
      </w:r>
      <w:r>
        <w:rPr>
          <w:spacing w:val="-10"/>
        </w:rPr>
        <w:t xml:space="preserve"> </w:t>
      </w:r>
      <w:r>
        <w:t>firm</w:t>
      </w:r>
      <w:r>
        <w:rPr>
          <w:spacing w:val="-2"/>
        </w:rPr>
        <w:t xml:space="preserve"> </w:t>
      </w:r>
      <w:r>
        <w:t>won</w:t>
      </w:r>
      <w:r>
        <w:rPr>
          <w:spacing w:val="-10"/>
        </w:rPr>
        <w:t xml:space="preserve"> </w:t>
      </w:r>
      <w:r>
        <w:t>the</w:t>
      </w:r>
      <w:r>
        <w:rPr>
          <w:spacing w:val="-4"/>
        </w:rPr>
        <w:t xml:space="preserve"> </w:t>
      </w:r>
      <w:r>
        <w:t>Project</w:t>
      </w:r>
      <w:r>
        <w:rPr>
          <w:spacing w:val="-4"/>
        </w:rPr>
        <w:t xml:space="preserve"> </w:t>
      </w:r>
      <w:r>
        <w:t>of</w:t>
      </w:r>
      <w:r>
        <w:rPr>
          <w:spacing w:val="-8"/>
        </w:rPr>
        <w:t xml:space="preserve"> </w:t>
      </w:r>
      <w:r>
        <w:t>the</w:t>
      </w:r>
      <w:r>
        <w:rPr>
          <w:spacing w:val="-4"/>
        </w:rPr>
        <w:t xml:space="preserve"> </w:t>
      </w:r>
      <w:r>
        <w:t>Year</w:t>
      </w:r>
      <w:r>
        <w:rPr>
          <w:spacing w:val="-12"/>
        </w:rPr>
        <w:t xml:space="preserve"> </w:t>
      </w:r>
      <w:r>
        <w:t>award</w:t>
      </w:r>
      <w:r>
        <w:rPr>
          <w:spacing w:val="-9"/>
        </w:rPr>
        <w:t xml:space="preserve"> </w:t>
      </w:r>
      <w:r>
        <w:t>in</w:t>
      </w:r>
      <w:r>
        <w:rPr>
          <w:spacing w:val="-10"/>
        </w:rPr>
        <w:t xml:space="preserve"> </w:t>
      </w:r>
      <w:r>
        <w:t>2014.</w:t>
      </w:r>
      <w:r>
        <w:rPr>
          <w:spacing w:val="-9"/>
        </w:rPr>
        <w:t xml:space="preserve"> </w:t>
      </w:r>
      <w:r>
        <w:t>The</w:t>
      </w:r>
      <w:r>
        <w:rPr>
          <w:spacing w:val="-4"/>
        </w:rPr>
        <w:t xml:space="preserve"> </w:t>
      </w:r>
      <w:r>
        <w:t>CA</w:t>
      </w:r>
      <w:r>
        <w:rPr>
          <w:spacing w:val="-14"/>
        </w:rPr>
        <w:t xml:space="preserve"> </w:t>
      </w:r>
      <w:r>
        <w:t>$1.3</w:t>
      </w:r>
      <w:r>
        <w:rPr>
          <w:spacing w:val="-9"/>
        </w:rPr>
        <w:t xml:space="preserve"> </w:t>
      </w:r>
      <w:r>
        <w:t>billion AP60 Phase 1 Project produced an upgraded aluminum smelting facility in</w:t>
      </w:r>
      <w:r>
        <w:rPr>
          <w:spacing w:val="40"/>
        </w:rPr>
        <w:t xml:space="preserve"> </w:t>
      </w:r>
      <w:r>
        <w:t>Jonquiere, Quebec. In 2013, the Adelaide desalination project in Adelaide, Australia, won the award. This project, which supplies water during times of drought, was completed early and within 1 percent of its AU$1.4 billion budget.</w:t>
      </w:r>
      <w:hyperlink w:anchor="_bookmark170" w:history="1">
        <w:r>
          <w:rPr>
            <w:color w:val="0000ED"/>
          </w:rPr>
          <w:t>*</w:t>
        </w:r>
      </w:hyperlink>
      <w:r>
        <w:rPr>
          <w:color w:val="0000ED"/>
        </w:rPr>
        <w:t xml:space="preserve"> </w:t>
      </w:r>
      <w:r>
        <w:t>The 2017 award went to the U.S. firm Washington River Protection Solutions, LLC for their work on the Hanford Double Shell</w:t>
      </w:r>
      <w:r>
        <w:rPr>
          <w:spacing w:val="-1"/>
        </w:rPr>
        <w:t xml:space="preserve"> </w:t>
      </w:r>
      <w:r>
        <w:t>Tank</w:t>
      </w:r>
      <w:r>
        <w:rPr>
          <w:spacing w:val="-3"/>
        </w:rPr>
        <w:t xml:space="preserve"> </w:t>
      </w:r>
      <w:r>
        <w:t>AY-102 Recovery Project. The project involved removing and transferring nuclear waste to a double-shell</w:t>
      </w:r>
      <w:r>
        <w:rPr>
          <w:spacing w:val="-2"/>
        </w:rPr>
        <w:t xml:space="preserve"> </w:t>
      </w:r>
      <w:r>
        <w:t>tank</w:t>
      </w:r>
      <w:r>
        <w:rPr>
          <w:spacing w:val="-3"/>
        </w:rPr>
        <w:t xml:space="preserve"> </w:t>
      </w:r>
      <w:r>
        <w:t>for safe storage. The project closed ahead of scheduled and over 8 percent under budget.</w:t>
      </w:r>
      <w:hyperlink w:anchor="_bookmark170" w:history="1">
        <w:r>
          <w:rPr>
            <w:color w:val="0000ED"/>
          </w:rPr>
          <w:t>*</w:t>
        </w:r>
      </w:hyperlink>
      <w:r>
        <w:rPr>
          <w:color w:val="0000ED"/>
        </w:rPr>
        <w:t xml:space="preserve"> </w:t>
      </w:r>
      <w:r>
        <w:t>See PMI’s website for more information on award criteria and winners.</w:t>
      </w:r>
    </w:p>
    <w:p w14:paraId="0A6E409D" w14:textId="77777777" w:rsidR="00C225CE" w:rsidRDefault="00C225CE" w:rsidP="00C225CE">
      <w:pPr>
        <w:spacing w:line="266" w:lineRule="auto"/>
        <w:sectPr w:rsidR="00C225CE">
          <w:pgSz w:w="12240" w:h="15840"/>
          <w:pgMar w:top="20" w:right="0" w:bottom="280" w:left="0" w:header="720" w:footer="720" w:gutter="0"/>
          <w:cols w:space="720"/>
        </w:sectPr>
      </w:pPr>
    </w:p>
    <w:p w14:paraId="42B183F4" w14:textId="77777777" w:rsidR="00C225CE" w:rsidRDefault="00C225CE" w:rsidP="00C225CE">
      <w:pPr>
        <w:pStyle w:val="BodyText"/>
        <w:ind w:left="100"/>
        <w:rPr>
          <w:sz w:val="20"/>
        </w:rPr>
      </w:pPr>
      <w:r>
        <w:rPr>
          <w:noProof/>
          <w:sz w:val="20"/>
        </w:rPr>
        <w:lastRenderedPageBreak/>
        <mc:AlternateContent>
          <mc:Choice Requires="wpg">
            <w:drawing>
              <wp:inline distT="0" distB="0" distL="0" distR="0" wp14:anchorId="4210EEC6" wp14:editId="1EA507D6">
                <wp:extent cx="7645400" cy="228600"/>
                <wp:effectExtent l="0" t="0" r="0" b="0"/>
                <wp:docPr id="871" name="Group 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28600"/>
                          <a:chOff x="0" y="0"/>
                          <a:chExt cx="7645400" cy="228600"/>
                        </a:xfrm>
                      </wpg:grpSpPr>
                      <wps:wsp>
                        <wps:cNvPr id="872" name="Graphic 872"/>
                        <wps:cNvSpPr/>
                        <wps:spPr>
                          <a:xfrm>
                            <a:off x="0" y="0"/>
                            <a:ext cx="7645400" cy="228600"/>
                          </a:xfrm>
                          <a:custGeom>
                            <a:avLst/>
                            <a:gdLst/>
                            <a:ahLst/>
                            <a:cxnLst/>
                            <a:rect l="l" t="t" r="r" b="b"/>
                            <a:pathLst>
                              <a:path w="7645400" h="228600">
                                <a:moveTo>
                                  <a:pt x="7550192" y="228600"/>
                                </a:moveTo>
                                <a:lnTo>
                                  <a:pt x="95210" y="228600"/>
                                </a:lnTo>
                                <a:lnTo>
                                  <a:pt x="58161" y="221114"/>
                                </a:lnTo>
                                <a:lnTo>
                                  <a:pt x="27896" y="200701"/>
                                </a:lnTo>
                                <a:lnTo>
                                  <a:pt x="7485" y="170425"/>
                                </a:lnTo>
                                <a:lnTo>
                                  <a:pt x="0" y="133350"/>
                                </a:lnTo>
                                <a:lnTo>
                                  <a:pt x="0" y="0"/>
                                </a:lnTo>
                                <a:lnTo>
                                  <a:pt x="95210" y="0"/>
                                </a:lnTo>
                                <a:lnTo>
                                  <a:pt x="95210" y="133350"/>
                                </a:lnTo>
                                <a:lnTo>
                                  <a:pt x="7645403" y="133350"/>
                                </a:lnTo>
                                <a:lnTo>
                                  <a:pt x="7637917" y="170425"/>
                                </a:lnTo>
                                <a:lnTo>
                                  <a:pt x="7617506" y="200701"/>
                                </a:lnTo>
                                <a:lnTo>
                                  <a:pt x="7587241" y="221114"/>
                                </a:lnTo>
                                <a:lnTo>
                                  <a:pt x="7550192" y="228600"/>
                                </a:lnTo>
                                <a:close/>
                              </a:path>
                              <a:path w="7645400" h="228600">
                                <a:moveTo>
                                  <a:pt x="7645403" y="133350"/>
                                </a:moveTo>
                                <a:lnTo>
                                  <a:pt x="7550192" y="133350"/>
                                </a:lnTo>
                                <a:lnTo>
                                  <a:pt x="7550192" y="0"/>
                                </a:lnTo>
                                <a:lnTo>
                                  <a:pt x="7645403" y="0"/>
                                </a:lnTo>
                                <a:lnTo>
                                  <a:pt x="7645403" y="133350"/>
                                </a:lnTo>
                                <a:close/>
                              </a:path>
                            </a:pathLst>
                          </a:custGeom>
                          <a:solidFill>
                            <a:srgbClr val="F2F2F2"/>
                          </a:solidFill>
                        </wps:spPr>
                        <wps:bodyPr wrap="square" lIns="0" tIns="0" rIns="0" bIns="0" rtlCol="0">
                          <a:prstTxWarp prst="textNoShape">
                            <a:avLst/>
                          </a:prstTxWarp>
                          <a:noAutofit/>
                        </wps:bodyPr>
                      </wps:wsp>
                    </wpg:wgp>
                  </a:graphicData>
                </a:graphic>
              </wp:inline>
            </w:drawing>
          </mc:Choice>
          <mc:Fallback>
            <w:pict>
              <v:group w14:anchorId="50603510" id="Group 871" o:spid="_x0000_s1026" style="width:602pt;height:18pt;mso-position-horizontal-relative:char;mso-position-vertical-relative:line" coordsize="76454,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">
                <v:shape id="Graphic 872" o:spid="_x0000_s1027" style="position:absolute;width:76454;height:2286;visibility:visible;mso-wrap-style:square;v-text-anchor:top" coordsize="7645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" path="m7550192,228600r-7454982,l58161,221114,27896,200701,7485,170425,,133350,,,95210,r,133350l7645403,133350r-7486,37075l7617506,200701r-30265,20413l7550192,228600xem7645403,133350r-95211,l7550192,r95211,l7645403,133350xe" fillcolor="#f2f2f2" stroked="f">
                  <v:path arrowok="t"/>
                </v:shape>
                <w10:anchorlock/>
              </v:group>
            </w:pict>
          </mc:Fallback>
        </mc:AlternateContent>
      </w:r>
    </w:p>
    <w:p w14:paraId="2F1FF4F8" w14:textId="77777777" w:rsidR="00C225CE" w:rsidRDefault="00C225CE" w:rsidP="00C225CE">
      <w:pPr>
        <w:pStyle w:val="Heading1"/>
        <w:spacing w:before="111"/>
      </w:pPr>
      <w:bookmarkStart w:id="51" w:name="Project_Monitoring_and_Controlling"/>
      <w:bookmarkStart w:id="52" w:name="_bookmark171"/>
      <w:bookmarkStart w:id="53" w:name="_bookmark172"/>
      <w:bookmarkEnd w:id="51"/>
      <w:bookmarkEnd w:id="52"/>
      <w:bookmarkEnd w:id="53"/>
      <w:r>
        <w:rPr>
          <w:color w:val="FF9733"/>
        </w:rPr>
        <w:t>Project</w:t>
      </w:r>
      <w:r>
        <w:rPr>
          <w:color w:val="FF9733"/>
          <w:spacing w:val="-8"/>
        </w:rPr>
        <w:t xml:space="preserve"> </w:t>
      </w:r>
      <w:r>
        <w:rPr>
          <w:color w:val="FF9733"/>
        </w:rPr>
        <w:t>Monitoring</w:t>
      </w:r>
      <w:r>
        <w:rPr>
          <w:color w:val="FF9733"/>
          <w:spacing w:val="-5"/>
        </w:rPr>
        <w:t xml:space="preserve"> </w:t>
      </w:r>
      <w:r>
        <w:rPr>
          <w:color w:val="FF9733"/>
        </w:rPr>
        <w:t>and</w:t>
      </w:r>
      <w:r>
        <w:rPr>
          <w:color w:val="FF9733"/>
          <w:spacing w:val="-5"/>
        </w:rPr>
        <w:t xml:space="preserve"> </w:t>
      </w:r>
      <w:r>
        <w:rPr>
          <w:color w:val="FF9733"/>
          <w:spacing w:val="-2"/>
        </w:rPr>
        <w:t>Controlling</w:t>
      </w:r>
    </w:p>
    <w:p w14:paraId="780592F3" w14:textId="77777777" w:rsidR="00C225CE" w:rsidRDefault="00C225CE" w:rsidP="00C225CE">
      <w:pPr>
        <w:pStyle w:val="BodyText"/>
        <w:spacing w:before="331" w:line="266" w:lineRule="auto"/>
        <w:ind w:left="100"/>
      </w:pPr>
      <w:r>
        <w:t>Monitoring and controlling is the process of measuring progress toward project objectives, monitoring deviation from the current plan, and taking corrective action to match progress with</w:t>
      </w:r>
      <w:r>
        <w:rPr>
          <w:spacing w:val="-7"/>
        </w:rPr>
        <w:t xml:space="preserve"> </w:t>
      </w:r>
      <w:r>
        <w:t>the</w:t>
      </w:r>
      <w:r>
        <w:rPr>
          <w:spacing w:val="-3"/>
        </w:rPr>
        <w:t xml:space="preserve"> </w:t>
      </w:r>
      <w:r>
        <w:t>current</w:t>
      </w:r>
      <w:r>
        <w:rPr>
          <w:spacing w:val="-3"/>
        </w:rPr>
        <w:t xml:space="preserve"> </w:t>
      </w:r>
      <w:r>
        <w:t>plan.</w:t>
      </w:r>
      <w:r>
        <w:rPr>
          <w:spacing w:val="-8"/>
        </w:rPr>
        <w:t xml:space="preserve"> </w:t>
      </w:r>
      <w:r>
        <w:t>Monitoring</w:t>
      </w:r>
      <w:r>
        <w:rPr>
          <w:spacing w:val="-5"/>
        </w:rPr>
        <w:t xml:space="preserve"> </w:t>
      </w:r>
      <w:r>
        <w:t>and</w:t>
      </w:r>
      <w:r>
        <w:rPr>
          <w:spacing w:val="-8"/>
        </w:rPr>
        <w:t xml:space="preserve"> </w:t>
      </w:r>
      <w:r>
        <w:t>controlling</w:t>
      </w:r>
      <w:r>
        <w:rPr>
          <w:spacing w:val="-5"/>
        </w:rPr>
        <w:t xml:space="preserve"> </w:t>
      </w:r>
      <w:r>
        <w:t>is done</w:t>
      </w:r>
      <w:r>
        <w:rPr>
          <w:spacing w:val="-3"/>
        </w:rPr>
        <w:t xml:space="preserve"> </w:t>
      </w:r>
      <w:r>
        <w:t>throughout</w:t>
      </w:r>
      <w:r>
        <w:rPr>
          <w:spacing w:val="-3"/>
        </w:rPr>
        <w:t xml:space="preserve"> </w:t>
      </w:r>
      <w:r>
        <w:t>the</w:t>
      </w:r>
      <w:r>
        <w:rPr>
          <w:spacing w:val="-3"/>
        </w:rPr>
        <w:t xml:space="preserve"> </w:t>
      </w:r>
      <w:r>
        <w:t>life</w:t>
      </w:r>
      <w:r>
        <w:rPr>
          <w:spacing w:val="-3"/>
        </w:rPr>
        <w:t xml:space="preserve"> </w:t>
      </w:r>
      <w:r>
        <w:t>of</w:t>
      </w:r>
      <w:r>
        <w:rPr>
          <w:spacing w:val="-7"/>
        </w:rPr>
        <w:t xml:space="preserve"> </w:t>
      </w:r>
      <w:r>
        <w:t>a</w:t>
      </w:r>
      <w:r>
        <w:rPr>
          <w:spacing w:val="-3"/>
        </w:rPr>
        <w:t xml:space="preserve"> </w:t>
      </w:r>
      <w:r>
        <w:t>project</w:t>
      </w:r>
      <w:r>
        <w:rPr>
          <w:spacing w:val="-3"/>
        </w:rPr>
        <w:t xml:space="preserve"> </w:t>
      </w:r>
      <w:r>
        <w:t>and involves all</w:t>
      </w:r>
      <w:r>
        <w:rPr>
          <w:spacing w:val="-10"/>
        </w:rPr>
        <w:t xml:space="preserve"> </w:t>
      </w:r>
      <w:r>
        <w:t>10</w:t>
      </w:r>
      <w:r>
        <w:rPr>
          <w:spacing w:val="-5"/>
        </w:rPr>
        <w:t xml:space="preserve"> </w:t>
      </w:r>
      <w:r>
        <w:t>project management knowledge areas.</w:t>
      </w:r>
      <w:r>
        <w:rPr>
          <w:spacing w:val="-5"/>
        </w:rPr>
        <w:t xml:space="preserve"> </w:t>
      </w:r>
      <w:r>
        <w:rPr>
          <w:b/>
          <w:color w:val="00609A"/>
        </w:rPr>
        <w:t>Table 3-13</w:t>
      </w:r>
      <w:r>
        <w:rPr>
          <w:b/>
          <w:color w:val="00609A"/>
          <w:spacing w:val="-1"/>
        </w:rPr>
        <w:t xml:space="preserve"> </w:t>
      </w:r>
      <w:r>
        <w:t xml:space="preserve">lists the knowledge areas, monitoring and controlling processes, and outputs, according to the </w:t>
      </w:r>
      <w:r>
        <w:rPr>
          <w:i/>
        </w:rPr>
        <w:t>PMBOK</w:t>
      </w:r>
      <w:r>
        <w:t xml:space="preserve">® </w:t>
      </w:r>
      <w:r>
        <w:rPr>
          <w:i/>
        </w:rPr>
        <w:t>Guide – Sixth Edition</w:t>
      </w:r>
      <w:r>
        <w:t>. Templates related to this process group are listed later in this chapter.</w:t>
      </w:r>
    </w:p>
    <w:p w14:paraId="08E371B6" w14:textId="77777777" w:rsidR="00C225CE" w:rsidRDefault="00C225CE" w:rsidP="00C225CE">
      <w:pPr>
        <w:pStyle w:val="BodyText"/>
        <w:spacing w:before="234"/>
      </w:pPr>
    </w:p>
    <w:p w14:paraId="188E094B" w14:textId="77777777" w:rsidR="00C225CE" w:rsidRDefault="00C225CE" w:rsidP="00C225CE">
      <w:pPr>
        <w:pStyle w:val="Heading3"/>
        <w:spacing w:before="0"/>
        <w:ind w:left="0" w:right="430"/>
        <w:jc w:val="center"/>
        <w:rPr>
          <w:rFonts w:ascii="Arial"/>
          <w:u w:val="none"/>
        </w:rPr>
      </w:pPr>
      <w:r>
        <w:rPr>
          <w:noProof/>
        </w:rPr>
        <mc:AlternateContent>
          <mc:Choice Requires="wps">
            <w:drawing>
              <wp:anchor distT="0" distB="0" distL="0" distR="0" simplePos="0" relativeHeight="251753472" behindDoc="1" locked="0" layoutInCell="1" allowOverlap="1" wp14:anchorId="3C2A516B" wp14:editId="3E8243F2">
                <wp:simplePos x="0" y="0"/>
                <wp:positionH relativeFrom="page">
                  <wp:posOffset>2091476</wp:posOffset>
                </wp:positionH>
                <wp:positionV relativeFrom="paragraph">
                  <wp:posOffset>255238</wp:posOffset>
                </wp:positionV>
                <wp:extent cx="1799589" cy="400050"/>
                <wp:effectExtent l="0" t="0" r="0" b="0"/>
                <wp:wrapTopAndBottom/>
                <wp:docPr id="873" name="Textbox 8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9589" cy="400050"/>
                        </a:xfrm>
                        <a:prstGeom prst="rect">
                          <a:avLst/>
                        </a:prstGeom>
                        <a:solidFill>
                          <a:srgbClr val="E8E8E8"/>
                        </a:solidFill>
                      </wps:spPr>
                      <wps:txbx>
                        <w:txbxContent>
                          <w:p w14:paraId="6FD8A59D" w14:textId="77777777" w:rsidR="00C225CE" w:rsidRDefault="00C225CE" w:rsidP="00C225CE">
                            <w:pPr>
                              <w:spacing w:before="48" w:line="256" w:lineRule="auto"/>
                              <w:ind w:left="44" w:right="48"/>
                              <w:rPr>
                                <w:rFonts w:ascii="Arial"/>
                                <w:b/>
                                <w:color w:val="000000"/>
                              </w:rPr>
                            </w:pPr>
                            <w:r>
                              <w:rPr>
                                <w:rFonts w:ascii="Arial"/>
                                <w:b/>
                                <w:color w:val="000000"/>
                              </w:rPr>
                              <w:t>Monitoring and Controlling</w:t>
                            </w:r>
                            <w:r>
                              <w:rPr>
                                <w:rFonts w:ascii="Arial"/>
                                <w:b/>
                                <w:color w:val="000000"/>
                                <w:spacing w:val="-8"/>
                              </w:rPr>
                              <w:t xml:space="preserve"> </w:t>
                            </w:r>
                            <w:r>
                              <w:rPr>
                                <w:rFonts w:ascii="Arial"/>
                                <w:b/>
                                <w:color w:val="000000"/>
                              </w:rPr>
                              <w:t>Process</w:t>
                            </w:r>
                          </w:p>
                        </w:txbxContent>
                      </wps:txbx>
                      <wps:bodyPr wrap="square" lIns="0" tIns="0" rIns="0" bIns="0" rtlCol="0">
                        <a:noAutofit/>
                      </wps:bodyPr>
                    </wps:wsp>
                  </a:graphicData>
                </a:graphic>
              </wp:anchor>
            </w:drawing>
          </mc:Choice>
          <mc:Fallback>
            <w:pict>
              <v:shape w14:anchorId="3C2A516B" id="Textbox 873" o:spid="_x0000_s1266" type="#_x0000_t202" style="position:absolute;left:0;text-align:left;margin-left:164.7pt;margin-top:20.1pt;width:141.7pt;height:31.5pt;z-index:-25156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" fillcolor="#e8e8e8" stroked="f">
                <v:textbox inset="0,0,0,0">
                  <w:txbxContent>
                    <w:p w14:paraId="6FD8A59D" w14:textId="77777777" w:rsidR="00C225CE" w:rsidRDefault="00C225CE" w:rsidP="00C225CE">
                      <w:pPr>
                        <w:spacing w:before="48" w:line="256" w:lineRule="auto"/>
                        <w:ind w:left="44" w:right="48"/>
                        <w:rPr>
                          <w:rFonts w:ascii="Arial"/>
                          <w:b/>
                          <w:color w:val="000000"/>
                        </w:rPr>
                      </w:pPr>
                      <w:r>
                        <w:rPr>
                          <w:rFonts w:ascii="Arial"/>
                          <w:b/>
                          <w:color w:val="000000"/>
                        </w:rPr>
                        <w:t>Monitoring and Controlling</w:t>
                      </w:r>
                      <w:r>
                        <w:rPr>
                          <w:rFonts w:ascii="Arial"/>
                          <w:b/>
                          <w:color w:val="000000"/>
                          <w:spacing w:val="-8"/>
                        </w:rPr>
                        <w:t xml:space="preserve"> </w:t>
                      </w:r>
                      <w:r>
                        <w:rPr>
                          <w:rFonts w:ascii="Arial"/>
                          <w:b/>
                          <w:color w:val="000000"/>
                        </w:rPr>
                        <w:t>Process</w:t>
                      </w:r>
                    </w:p>
                  </w:txbxContent>
                </v:textbox>
                <w10:wrap type="topAndBottom" anchorx="page"/>
              </v:shape>
            </w:pict>
          </mc:Fallback>
        </mc:AlternateContent>
      </w:r>
      <w:r>
        <w:rPr>
          <w:noProof/>
        </w:rPr>
        <mc:AlternateContent>
          <mc:Choice Requires="wps">
            <w:drawing>
              <wp:anchor distT="0" distB="0" distL="0" distR="0" simplePos="0" relativeHeight="251754496" behindDoc="1" locked="0" layoutInCell="1" allowOverlap="1" wp14:anchorId="26757F18" wp14:editId="04998FF1">
                <wp:simplePos x="0" y="0"/>
                <wp:positionH relativeFrom="page">
                  <wp:posOffset>3909996</wp:posOffset>
                </wp:positionH>
                <wp:positionV relativeFrom="paragraph">
                  <wp:posOffset>255238</wp:posOffset>
                </wp:positionV>
                <wp:extent cx="3589654" cy="400050"/>
                <wp:effectExtent l="0" t="0" r="0" b="0"/>
                <wp:wrapTopAndBottom/>
                <wp:docPr id="874" name="Textbox 8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89654" cy="400050"/>
                        </a:xfrm>
                        <a:prstGeom prst="rect">
                          <a:avLst/>
                        </a:prstGeom>
                        <a:solidFill>
                          <a:srgbClr val="E8E8E8"/>
                        </a:solidFill>
                      </wps:spPr>
                      <wps:txbx>
                        <w:txbxContent>
                          <w:p w14:paraId="40B174F2" w14:textId="77777777" w:rsidR="00C225CE" w:rsidRDefault="00C225CE" w:rsidP="00C225CE">
                            <w:pPr>
                              <w:spacing w:before="183"/>
                              <w:ind w:left="44"/>
                              <w:rPr>
                                <w:rFonts w:ascii="Arial"/>
                                <w:b/>
                                <w:color w:val="000000"/>
                              </w:rPr>
                            </w:pPr>
                            <w:r>
                              <w:rPr>
                                <w:rFonts w:ascii="Arial"/>
                                <w:b/>
                                <w:color w:val="000000"/>
                                <w:spacing w:val="-2"/>
                              </w:rPr>
                              <w:t>Outputs</w:t>
                            </w:r>
                          </w:p>
                        </w:txbxContent>
                      </wps:txbx>
                      <wps:bodyPr wrap="square" lIns="0" tIns="0" rIns="0" bIns="0" rtlCol="0">
                        <a:noAutofit/>
                      </wps:bodyPr>
                    </wps:wsp>
                  </a:graphicData>
                </a:graphic>
              </wp:anchor>
            </w:drawing>
          </mc:Choice>
          <mc:Fallback>
            <w:pict>
              <v:shape w14:anchorId="26757F18" id="Textbox 874" o:spid="_x0000_s1267" type="#_x0000_t202" style="position:absolute;left:0;text-align:left;margin-left:307.85pt;margin-top:20.1pt;width:282.65pt;height:31.5pt;z-index:-25156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" fillcolor="#e8e8e8" stroked="f">
                <v:textbox inset="0,0,0,0">
                  <w:txbxContent>
                    <w:p w14:paraId="40B174F2" w14:textId="77777777" w:rsidR="00C225CE" w:rsidRDefault="00C225CE" w:rsidP="00C225CE">
                      <w:pPr>
                        <w:spacing w:before="183"/>
                        <w:ind w:left="44"/>
                        <w:rPr>
                          <w:rFonts w:ascii="Arial"/>
                          <w:b/>
                          <w:color w:val="000000"/>
                        </w:rPr>
                      </w:pPr>
                      <w:r>
                        <w:rPr>
                          <w:rFonts w:ascii="Arial"/>
                          <w:b/>
                          <w:color w:val="000000"/>
                          <w:spacing w:val="-2"/>
                        </w:rPr>
                        <w:t>Outputs</w:t>
                      </w:r>
                    </w:p>
                  </w:txbxContent>
                </v:textbox>
                <w10:wrap type="topAndBottom" anchorx="page"/>
              </v:shape>
            </w:pict>
          </mc:Fallback>
        </mc:AlternateContent>
      </w:r>
      <w:r>
        <w:rPr>
          <w:noProof/>
        </w:rPr>
        <mc:AlternateContent>
          <mc:Choice Requires="wpg">
            <w:drawing>
              <wp:anchor distT="0" distB="0" distL="0" distR="0" simplePos="0" relativeHeight="251710464" behindDoc="1" locked="0" layoutInCell="1" allowOverlap="1" wp14:anchorId="1233CA53" wp14:editId="67E58759">
                <wp:simplePos x="0" y="0"/>
                <wp:positionH relativeFrom="page">
                  <wp:posOffset>63492</wp:posOffset>
                </wp:positionH>
                <wp:positionV relativeFrom="paragraph">
                  <wp:posOffset>-192436</wp:posOffset>
                </wp:positionV>
                <wp:extent cx="7646034" cy="7439025"/>
                <wp:effectExtent l="0" t="0" r="0" b="0"/>
                <wp:wrapNone/>
                <wp:docPr id="875" name="Group 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7439025"/>
                          <a:chOff x="0" y="0"/>
                          <a:chExt cx="7646034" cy="7439025"/>
                        </a:xfrm>
                      </wpg:grpSpPr>
                      <wps:wsp>
                        <wps:cNvPr id="876" name="Graphic 876"/>
                        <wps:cNvSpPr/>
                        <wps:spPr>
                          <a:xfrm>
                            <a:off x="15" y="0"/>
                            <a:ext cx="7645400" cy="7439025"/>
                          </a:xfrm>
                          <a:custGeom>
                            <a:avLst/>
                            <a:gdLst/>
                            <a:ahLst/>
                            <a:cxnLst/>
                            <a:rect l="l" t="t" r="r" b="b"/>
                            <a:pathLst>
                              <a:path w="7645400" h="7439025">
                                <a:moveTo>
                                  <a:pt x="95210" y="7439025"/>
                                </a:moveTo>
                                <a:lnTo>
                                  <a:pt x="0" y="7439025"/>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7439025"/>
                                </a:lnTo>
                                <a:close/>
                              </a:path>
                              <a:path w="7645400" h="7439025">
                                <a:moveTo>
                                  <a:pt x="7645403" y="7439025"/>
                                </a:moveTo>
                                <a:lnTo>
                                  <a:pt x="7550192" y="7439025"/>
                                </a:lnTo>
                                <a:lnTo>
                                  <a:pt x="7550192" y="95250"/>
                                </a:lnTo>
                                <a:lnTo>
                                  <a:pt x="7645403" y="95250"/>
                                </a:lnTo>
                                <a:lnTo>
                                  <a:pt x="7645403" y="7439025"/>
                                </a:lnTo>
                                <a:close/>
                              </a:path>
                            </a:pathLst>
                          </a:custGeom>
                          <a:solidFill>
                            <a:srgbClr val="F2F2F2"/>
                          </a:solidFill>
                        </wps:spPr>
                        <wps:bodyPr wrap="square" lIns="0" tIns="0" rIns="0" bIns="0" rtlCol="0">
                          <a:prstTxWarp prst="textNoShape">
                            <a:avLst/>
                          </a:prstTxWarp>
                          <a:noAutofit/>
                        </wps:bodyPr>
                      </wps:wsp>
                      <wps:wsp>
                        <wps:cNvPr id="877" name="Graphic 877"/>
                        <wps:cNvSpPr/>
                        <wps:spPr>
                          <a:xfrm>
                            <a:off x="209480" y="2362199"/>
                            <a:ext cx="1799589" cy="4105275"/>
                          </a:xfrm>
                          <a:custGeom>
                            <a:avLst/>
                            <a:gdLst/>
                            <a:ahLst/>
                            <a:cxnLst/>
                            <a:rect l="l" t="t" r="r" b="b"/>
                            <a:pathLst>
                              <a:path w="1799589" h="4105275">
                                <a:moveTo>
                                  <a:pt x="1799475" y="2647950"/>
                                </a:moveTo>
                                <a:lnTo>
                                  <a:pt x="0" y="2647950"/>
                                </a:lnTo>
                                <a:lnTo>
                                  <a:pt x="0" y="4105275"/>
                                </a:lnTo>
                                <a:lnTo>
                                  <a:pt x="1799475" y="4105275"/>
                                </a:lnTo>
                                <a:lnTo>
                                  <a:pt x="1799475" y="2647950"/>
                                </a:lnTo>
                                <a:close/>
                              </a:path>
                              <a:path w="1799589" h="4105275">
                                <a:moveTo>
                                  <a:pt x="1799475" y="0"/>
                                </a:moveTo>
                                <a:lnTo>
                                  <a:pt x="0" y="0"/>
                                </a:lnTo>
                                <a:lnTo>
                                  <a:pt x="0" y="1152525"/>
                                </a:lnTo>
                                <a:lnTo>
                                  <a:pt x="1799475" y="1152525"/>
                                </a:lnTo>
                                <a:lnTo>
                                  <a:pt x="1799475" y="0"/>
                                </a:lnTo>
                                <a:close/>
                              </a:path>
                            </a:pathLst>
                          </a:custGeom>
                          <a:solidFill>
                            <a:srgbClr val="EDF6FB"/>
                          </a:solidFill>
                        </wps:spPr>
                        <wps:bodyPr wrap="square" lIns="0" tIns="0" rIns="0" bIns="0" rtlCol="0">
                          <a:prstTxWarp prst="textNoShape">
                            <a:avLst/>
                          </a:prstTxWarp>
                          <a:noAutofit/>
                        </wps:bodyPr>
                      </wps:wsp>
                      <wps:wsp>
                        <wps:cNvPr id="878" name="Graphic 878"/>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232A635A" id="Group 875" o:spid="_x0000_s1026" style="position:absolute;margin-left:5pt;margin-top:-15.15pt;width:602.05pt;height:585.75pt;z-index:-251606016;mso-wrap-distance-left:0;mso-wrap-distance-right:0;mso-position-horizontal-relative:page" coordsize="76460,74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">
                <v:shape id="Graphic 876" o:spid="_x0000_s1027" style="position:absolute;width:76454;height:74390;visibility:visible;mso-wrap-style:square;v-text-anchor:top" coordsize="7645400,743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" path="m95210,7439025r-95210,l,95250,7485,58174,27896,27897,58161,7485,95210,,7550192,r37049,7485l7617506,27897r20411,30277l7645403,95250r-7550193,l95210,7439025xem7645403,7439025r-95211,l7550192,95250r95211,l7645403,7439025xe" fillcolor="#f2f2f2" stroked="f">
                  <v:path arrowok="t"/>
                </v:shape>
                <v:shape id="Graphic 877" o:spid="_x0000_s1028" style="position:absolute;left:2094;top:23621;width:17996;height:41053;visibility:visible;mso-wrap-style:square;v-text-anchor:top" coordsize="1799589,410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" path="m1799475,2647950l,2647950,,4105275r1799475,l1799475,2647950xem1799475,l,,,1152525r1799475,l1799475,xe" fillcolor="#edf6fb" stroked="f">
                  <v:path arrowok="t"/>
                </v:shape>
                <v:shape id="Graphic 878" o:spid="_x0000_s1029"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" path="m95210,323850l,323850,,,95210,r,323850xe" fillcolor="#df7200" stroked="f">
                  <v:path arrowok="t"/>
                </v:shape>
                <w10:wrap anchorx="page"/>
              </v:group>
            </w:pict>
          </mc:Fallback>
        </mc:AlternateContent>
      </w:r>
      <w:r>
        <w:rPr>
          <w:noProof/>
        </w:rPr>
        <mc:AlternateContent>
          <mc:Choice Requires="wpg">
            <w:drawing>
              <wp:anchor distT="0" distB="0" distL="0" distR="0" simplePos="0" relativeHeight="251711488" behindDoc="1" locked="0" layoutInCell="1" allowOverlap="1" wp14:anchorId="6B86602F" wp14:editId="1D24D8C6">
                <wp:simplePos x="0" y="0"/>
                <wp:positionH relativeFrom="page">
                  <wp:posOffset>158703</wp:posOffset>
                </wp:positionH>
                <wp:positionV relativeFrom="paragraph">
                  <wp:posOffset>-49561</wp:posOffset>
                </wp:positionV>
                <wp:extent cx="1913889" cy="704850"/>
                <wp:effectExtent l="0" t="0" r="0" b="0"/>
                <wp:wrapNone/>
                <wp:docPr id="879" name="Group 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13889" cy="704850"/>
                          <a:chOff x="0" y="0"/>
                          <a:chExt cx="1913889" cy="704850"/>
                        </a:xfrm>
                      </wpg:grpSpPr>
                      <wps:wsp>
                        <wps:cNvPr id="880" name="Textbox 880"/>
                        <wps:cNvSpPr txBox="1"/>
                        <wps:spPr>
                          <a:xfrm>
                            <a:off x="114252" y="304800"/>
                            <a:ext cx="1799589" cy="400050"/>
                          </a:xfrm>
                          <a:prstGeom prst="rect">
                            <a:avLst/>
                          </a:prstGeom>
                          <a:solidFill>
                            <a:srgbClr val="E8E8E8"/>
                          </a:solidFill>
                        </wps:spPr>
                        <wps:txbx>
                          <w:txbxContent>
                            <w:p w14:paraId="1FAF01A4" w14:textId="77777777" w:rsidR="00C225CE" w:rsidRDefault="00C225CE" w:rsidP="00C225CE">
                              <w:pPr>
                                <w:spacing w:before="183"/>
                                <w:ind w:left="44"/>
                                <w:rPr>
                                  <w:rFonts w:ascii="Arial"/>
                                  <w:b/>
                                  <w:color w:val="000000"/>
                                </w:rPr>
                              </w:pPr>
                              <w:r>
                                <w:rPr>
                                  <w:rFonts w:ascii="Arial"/>
                                  <w:b/>
                                  <w:color w:val="000000"/>
                                </w:rPr>
                                <w:t>Knowledge</w:t>
                              </w:r>
                              <w:r>
                                <w:rPr>
                                  <w:rFonts w:ascii="Arial"/>
                                  <w:b/>
                                  <w:color w:val="000000"/>
                                  <w:spacing w:val="17"/>
                                </w:rPr>
                                <w:t xml:space="preserve"> </w:t>
                              </w:r>
                              <w:r>
                                <w:rPr>
                                  <w:rFonts w:ascii="Arial"/>
                                  <w:b/>
                                  <w:color w:val="000000"/>
                                  <w:spacing w:val="-4"/>
                                </w:rPr>
                                <w:t>Area</w:t>
                              </w:r>
                            </w:p>
                          </w:txbxContent>
                        </wps:txbx>
                        <wps:bodyPr wrap="square" lIns="0" tIns="0" rIns="0" bIns="0" rtlCol="0">
                          <a:noAutofit/>
                        </wps:bodyPr>
                      </wps:wsp>
                      <wps:wsp>
                        <wps:cNvPr id="881" name="Textbox 881"/>
                        <wps:cNvSpPr txBox="1"/>
                        <wps:spPr>
                          <a:xfrm>
                            <a:off x="0" y="0"/>
                            <a:ext cx="1219200" cy="304800"/>
                          </a:xfrm>
                          <a:prstGeom prst="rect">
                            <a:avLst/>
                          </a:prstGeom>
                          <a:solidFill>
                            <a:srgbClr val="FF9733"/>
                          </a:solidFill>
                        </wps:spPr>
                        <wps:txbx>
                          <w:txbxContent>
                            <w:p w14:paraId="5736917E"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13.</w:t>
                              </w:r>
                            </w:p>
                          </w:txbxContent>
                        </wps:txbx>
                        <wps:bodyPr wrap="square" lIns="0" tIns="0" rIns="0" bIns="0" rtlCol="0">
                          <a:noAutofit/>
                        </wps:bodyPr>
                      </wps:wsp>
                    </wpg:wgp>
                  </a:graphicData>
                </a:graphic>
              </wp:anchor>
            </w:drawing>
          </mc:Choice>
          <mc:Fallback>
            <w:pict>
              <v:group w14:anchorId="6B86602F" id="Group 879" o:spid="_x0000_s1268" style="position:absolute;left:0;text-align:left;margin-left:12.5pt;margin-top:-3.9pt;width:150.7pt;height:55.5pt;z-index:-251604992;mso-wrap-distance-left:0;mso-wrap-distance-right:0;mso-position-horizontal-relative:page;mso-position-vertical-relative:text" coordsize="19138,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">
                <v:shape id="Textbox 880" o:spid="_x0000_s1269" type="#_x0000_t202" style="position:absolute;left:1142;top:3048;width:1799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" fillcolor="#e8e8e8" stroked="f">
                  <v:textbox inset="0,0,0,0">
                    <w:txbxContent>
                      <w:p w14:paraId="1FAF01A4" w14:textId="77777777" w:rsidR="00C225CE" w:rsidRDefault="00C225CE" w:rsidP="00C225CE">
                        <w:pPr>
                          <w:spacing w:before="183"/>
                          <w:ind w:left="44"/>
                          <w:rPr>
                            <w:rFonts w:ascii="Arial"/>
                            <w:b/>
                            <w:color w:val="000000"/>
                          </w:rPr>
                        </w:pPr>
                        <w:r>
                          <w:rPr>
                            <w:rFonts w:ascii="Arial"/>
                            <w:b/>
                            <w:color w:val="000000"/>
                          </w:rPr>
                          <w:t>Knowledge</w:t>
                        </w:r>
                        <w:r>
                          <w:rPr>
                            <w:rFonts w:ascii="Arial"/>
                            <w:b/>
                            <w:color w:val="000000"/>
                            <w:spacing w:val="17"/>
                          </w:rPr>
                          <w:t xml:space="preserve"> </w:t>
                        </w:r>
                        <w:r>
                          <w:rPr>
                            <w:rFonts w:ascii="Arial"/>
                            <w:b/>
                            <w:color w:val="000000"/>
                            <w:spacing w:val="-4"/>
                          </w:rPr>
                          <w:t>Area</w:t>
                        </w:r>
                      </w:p>
                    </w:txbxContent>
                  </v:textbox>
                </v:shape>
                <v:shape id="Textbox 881" o:spid="_x0000_s1270" type="#_x0000_t202" style="position:absolute;width:1219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" fillcolor="#ff9733" stroked="f">
                  <v:textbox inset="0,0,0,0">
                    <w:txbxContent>
                      <w:p w14:paraId="5736917E"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13.</w:t>
                        </w:r>
                      </w:p>
                    </w:txbxContent>
                  </v:textbox>
                </v:shape>
                <w10:wrap anchorx="page"/>
              </v:group>
            </w:pict>
          </mc:Fallback>
        </mc:AlternateContent>
      </w:r>
      <w:r>
        <w:rPr>
          <w:rFonts w:ascii="Arial"/>
          <w:spacing w:val="-2"/>
          <w:u w:val="none"/>
        </w:rPr>
        <w:t>Monitoring</w:t>
      </w:r>
      <w:r>
        <w:rPr>
          <w:rFonts w:ascii="Arial"/>
          <w:spacing w:val="-11"/>
          <w:u w:val="none"/>
        </w:rPr>
        <w:t xml:space="preserve"> </w:t>
      </w:r>
      <w:r>
        <w:rPr>
          <w:rFonts w:ascii="Arial"/>
          <w:spacing w:val="-2"/>
          <w:u w:val="none"/>
        </w:rPr>
        <w:t>and</w:t>
      </w:r>
      <w:r>
        <w:rPr>
          <w:rFonts w:ascii="Arial"/>
          <w:spacing w:val="-11"/>
          <w:u w:val="none"/>
        </w:rPr>
        <w:t xml:space="preserve"> </w:t>
      </w:r>
      <w:r>
        <w:rPr>
          <w:rFonts w:ascii="Arial"/>
          <w:spacing w:val="-2"/>
          <w:u w:val="none"/>
        </w:rPr>
        <w:t>controlling</w:t>
      </w:r>
      <w:r>
        <w:rPr>
          <w:rFonts w:ascii="Arial"/>
          <w:spacing w:val="-11"/>
          <w:u w:val="none"/>
        </w:rPr>
        <w:t xml:space="preserve"> </w:t>
      </w:r>
      <w:r>
        <w:rPr>
          <w:rFonts w:ascii="Arial"/>
          <w:spacing w:val="-2"/>
          <w:u w:val="none"/>
        </w:rPr>
        <w:t>processes</w:t>
      </w:r>
      <w:r>
        <w:rPr>
          <w:rFonts w:ascii="Arial"/>
          <w:spacing w:val="-10"/>
          <w:u w:val="none"/>
        </w:rPr>
        <w:t xml:space="preserve"> </w:t>
      </w:r>
      <w:r>
        <w:rPr>
          <w:rFonts w:ascii="Arial"/>
          <w:spacing w:val="-2"/>
          <w:u w:val="none"/>
        </w:rPr>
        <w:t>and</w:t>
      </w:r>
      <w:r>
        <w:rPr>
          <w:rFonts w:ascii="Arial"/>
          <w:spacing w:val="-11"/>
          <w:u w:val="none"/>
        </w:rPr>
        <w:t xml:space="preserve"> </w:t>
      </w:r>
      <w:r>
        <w:rPr>
          <w:rFonts w:ascii="Arial"/>
          <w:spacing w:val="-2"/>
          <w:u w:val="none"/>
        </w:rPr>
        <w:t>outputs</w:t>
      </w:r>
    </w:p>
    <w:p w14:paraId="1C07423D" w14:textId="77777777" w:rsidR="00C225CE" w:rsidRDefault="00C225CE" w:rsidP="00C225CE">
      <w:pPr>
        <w:pStyle w:val="BodyText"/>
        <w:spacing w:before="1"/>
        <w:rPr>
          <w:rFonts w:ascii="Arial"/>
          <w:b/>
          <w:sz w:val="6"/>
        </w:rPr>
      </w:pPr>
    </w:p>
    <w:p w14:paraId="5D84D648" w14:textId="77777777" w:rsidR="00C225CE" w:rsidRDefault="00C225CE" w:rsidP="00C225CE">
      <w:pPr>
        <w:rPr>
          <w:rFonts w:ascii="Arial"/>
          <w:sz w:val="6"/>
        </w:rPr>
        <w:sectPr w:rsidR="00C225CE">
          <w:pgSz w:w="12240" w:h="15840"/>
          <w:pgMar w:top="100" w:right="0" w:bottom="0" w:left="0" w:header="720" w:footer="720" w:gutter="0"/>
          <w:cols w:space="720"/>
        </w:sectPr>
      </w:pPr>
    </w:p>
    <w:p w14:paraId="4C1D63DE" w14:textId="77777777" w:rsidR="00C225CE" w:rsidRDefault="00C225CE" w:rsidP="00C225CE">
      <w:pPr>
        <w:spacing w:before="68" w:line="239" w:lineRule="exact"/>
        <w:ind w:left="504"/>
        <w:rPr>
          <w:rFonts w:ascii="Arial"/>
          <w:b/>
          <w:i/>
        </w:rPr>
      </w:pPr>
      <w:r>
        <w:rPr>
          <w:rFonts w:ascii="Arial"/>
          <w:b/>
          <w:i/>
        </w:rPr>
        <w:t>Project</w:t>
      </w:r>
      <w:r>
        <w:rPr>
          <w:rFonts w:ascii="Arial"/>
          <w:b/>
          <w:i/>
          <w:spacing w:val="-5"/>
        </w:rPr>
        <w:t xml:space="preserve"> </w:t>
      </w:r>
      <w:r>
        <w:rPr>
          <w:rFonts w:ascii="Arial"/>
          <w:b/>
          <w:i/>
          <w:spacing w:val="-2"/>
        </w:rPr>
        <w:t>Integration</w:t>
      </w:r>
    </w:p>
    <w:p w14:paraId="1E8D2214" w14:textId="77777777" w:rsidR="00C225CE" w:rsidRDefault="00C225CE" w:rsidP="00C225CE">
      <w:pPr>
        <w:tabs>
          <w:tab w:val="left" w:pos="3368"/>
        </w:tabs>
        <w:spacing w:before="4" w:line="216" w:lineRule="auto"/>
        <w:ind w:left="3368" w:hanging="2864"/>
        <w:rPr>
          <w:rFonts w:ascii="Arial"/>
        </w:rPr>
      </w:pPr>
      <w:r>
        <w:rPr>
          <w:rFonts w:ascii="Arial"/>
          <w:b/>
          <w:i/>
          <w:spacing w:val="-2"/>
          <w:position w:val="-2"/>
        </w:rPr>
        <w:t>Management</w:t>
      </w:r>
      <w:r>
        <w:rPr>
          <w:rFonts w:ascii="Arial"/>
          <w:b/>
          <w:i/>
          <w:position w:val="-2"/>
        </w:rPr>
        <w:tab/>
      </w:r>
      <w:r>
        <w:rPr>
          <w:rFonts w:ascii="Arial"/>
          <w:spacing w:val="-2"/>
        </w:rPr>
        <w:t>Monitor</w:t>
      </w:r>
      <w:r>
        <w:rPr>
          <w:rFonts w:ascii="Arial"/>
          <w:spacing w:val="-7"/>
        </w:rPr>
        <w:t xml:space="preserve"> </w:t>
      </w:r>
      <w:r>
        <w:rPr>
          <w:rFonts w:ascii="Arial"/>
          <w:spacing w:val="-2"/>
        </w:rPr>
        <w:t>and</w:t>
      </w:r>
      <w:r>
        <w:rPr>
          <w:rFonts w:ascii="Arial"/>
          <w:spacing w:val="-12"/>
        </w:rPr>
        <w:t xml:space="preserve"> </w:t>
      </w:r>
      <w:r>
        <w:rPr>
          <w:rFonts w:ascii="Arial"/>
          <w:spacing w:val="-2"/>
        </w:rPr>
        <w:t>control</w:t>
      </w:r>
      <w:r>
        <w:rPr>
          <w:rFonts w:ascii="Arial"/>
          <w:spacing w:val="-12"/>
        </w:rPr>
        <w:t xml:space="preserve"> </w:t>
      </w:r>
      <w:r>
        <w:rPr>
          <w:rFonts w:ascii="Arial"/>
          <w:spacing w:val="-2"/>
        </w:rPr>
        <w:t xml:space="preserve">project </w:t>
      </w:r>
      <w:r>
        <w:rPr>
          <w:rFonts w:ascii="Arial"/>
          <w:spacing w:val="-4"/>
        </w:rPr>
        <w:t>work</w:t>
      </w:r>
    </w:p>
    <w:p w14:paraId="2761185B" w14:textId="77777777" w:rsidR="00C225CE" w:rsidRDefault="00C225CE" w:rsidP="00C225CE">
      <w:pPr>
        <w:spacing w:before="40"/>
        <w:rPr>
          <w:rFonts w:ascii="Arial"/>
        </w:rPr>
      </w:pPr>
      <w:r>
        <w:br w:type="column"/>
      </w:r>
    </w:p>
    <w:p w14:paraId="52F032A6" w14:textId="77777777" w:rsidR="00C225CE" w:rsidRDefault="00C225CE" w:rsidP="00C225CE">
      <w:pPr>
        <w:spacing w:line="456" w:lineRule="auto"/>
        <w:ind w:left="257" w:right="2725"/>
        <w:rPr>
          <w:rFonts w:ascii="Arial"/>
        </w:rPr>
      </w:pPr>
      <w:r>
        <w:rPr>
          <w:rFonts w:ascii="Arial"/>
        </w:rPr>
        <w:t>Work</w:t>
      </w:r>
      <w:r>
        <w:rPr>
          <w:rFonts w:ascii="Arial"/>
          <w:spacing w:val="-13"/>
        </w:rPr>
        <w:t xml:space="preserve"> </w:t>
      </w:r>
      <w:r>
        <w:rPr>
          <w:rFonts w:ascii="Arial"/>
        </w:rPr>
        <w:t>performance</w:t>
      </w:r>
      <w:r>
        <w:rPr>
          <w:rFonts w:ascii="Arial"/>
          <w:spacing w:val="-11"/>
        </w:rPr>
        <w:t xml:space="preserve"> </w:t>
      </w:r>
      <w:r>
        <w:rPr>
          <w:rFonts w:ascii="Arial"/>
        </w:rPr>
        <w:t xml:space="preserve">reports Change </w:t>
      </w:r>
      <w:proofErr w:type="gramStart"/>
      <w:r>
        <w:rPr>
          <w:rFonts w:ascii="Arial"/>
        </w:rPr>
        <w:t>requests</w:t>
      </w:r>
      <w:proofErr w:type="gramEnd"/>
    </w:p>
    <w:p w14:paraId="63D3F11B" w14:textId="77777777" w:rsidR="00C225CE" w:rsidRDefault="00C225CE" w:rsidP="00C225CE">
      <w:pPr>
        <w:spacing w:line="456" w:lineRule="auto"/>
        <w:ind w:left="257" w:right="2037"/>
        <w:rPr>
          <w:rFonts w:ascii="Arial"/>
        </w:rPr>
      </w:pPr>
      <w:r>
        <w:rPr>
          <w:rFonts w:ascii="Arial"/>
        </w:rPr>
        <w:t>Project</w:t>
      </w:r>
      <w:r>
        <w:rPr>
          <w:rFonts w:ascii="Arial"/>
          <w:spacing w:val="-16"/>
        </w:rPr>
        <w:t xml:space="preserve"> </w:t>
      </w:r>
      <w:r>
        <w:rPr>
          <w:rFonts w:ascii="Arial"/>
        </w:rPr>
        <w:t>management</w:t>
      </w:r>
      <w:r>
        <w:rPr>
          <w:rFonts w:ascii="Arial"/>
          <w:spacing w:val="-15"/>
        </w:rPr>
        <w:t xml:space="preserve"> </w:t>
      </w:r>
      <w:r>
        <w:rPr>
          <w:rFonts w:ascii="Arial"/>
        </w:rPr>
        <w:t>plan</w:t>
      </w:r>
      <w:r>
        <w:rPr>
          <w:rFonts w:ascii="Arial"/>
          <w:spacing w:val="-15"/>
        </w:rPr>
        <w:t xml:space="preserve"> </w:t>
      </w:r>
      <w:r>
        <w:rPr>
          <w:rFonts w:ascii="Arial"/>
        </w:rPr>
        <w:t>updates Project documents updates</w:t>
      </w:r>
    </w:p>
    <w:p w14:paraId="54D57ABD" w14:textId="77777777" w:rsidR="00C225CE" w:rsidRDefault="00C225CE" w:rsidP="00C225CE">
      <w:pPr>
        <w:spacing w:line="456" w:lineRule="auto"/>
        <w:rPr>
          <w:rFonts w:ascii="Arial"/>
        </w:rPr>
        <w:sectPr w:rsidR="00C225CE">
          <w:type w:val="continuous"/>
          <w:pgSz w:w="12240" w:h="15840"/>
          <w:pgMar w:top="20" w:right="0" w:bottom="280" w:left="0" w:header="720" w:footer="720" w:gutter="0"/>
          <w:cols w:num="2" w:space="720" w:equalWidth="0">
            <w:col w:w="5936" w:space="40"/>
            <w:col w:w="6264"/>
          </w:cols>
        </w:sectPr>
      </w:pPr>
    </w:p>
    <w:p w14:paraId="1CD28E03" w14:textId="77777777" w:rsidR="00C225CE" w:rsidRDefault="00C225CE" w:rsidP="00C225CE">
      <w:pPr>
        <w:pStyle w:val="BodyText"/>
        <w:spacing w:before="7"/>
        <w:rPr>
          <w:rFonts w:ascii="Arial"/>
          <w:sz w:val="8"/>
        </w:rPr>
      </w:pPr>
    </w:p>
    <w:p w14:paraId="549ECB67" w14:textId="77777777" w:rsidR="00C225CE" w:rsidRDefault="00C225CE" w:rsidP="00C225CE">
      <w:pPr>
        <w:ind w:left="3293"/>
        <w:rPr>
          <w:rFonts w:ascii="Arial"/>
          <w:sz w:val="20"/>
        </w:rPr>
      </w:pPr>
      <w:r>
        <w:rPr>
          <w:rFonts w:ascii="Arial"/>
          <w:noProof/>
          <w:sz w:val="20"/>
        </w:rPr>
        <mc:AlternateContent>
          <mc:Choice Requires="wps">
            <w:drawing>
              <wp:inline distT="0" distB="0" distL="0" distR="0" wp14:anchorId="299CD469" wp14:editId="008D87A1">
                <wp:extent cx="1799589" cy="1152525"/>
                <wp:effectExtent l="0" t="0" r="0" b="0"/>
                <wp:docPr id="882" name="Textbox 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9589" cy="1152525"/>
                        </a:xfrm>
                        <a:prstGeom prst="rect">
                          <a:avLst/>
                        </a:prstGeom>
                        <a:solidFill>
                          <a:srgbClr val="EDF6FB"/>
                        </a:solidFill>
                      </wps:spPr>
                      <wps:txbx>
                        <w:txbxContent>
                          <w:p w14:paraId="1F9106D8" w14:textId="77777777" w:rsidR="00C225CE" w:rsidRDefault="00C225CE" w:rsidP="00C225CE">
                            <w:pPr>
                              <w:pStyle w:val="BodyText"/>
                              <w:spacing w:before="50"/>
                              <w:rPr>
                                <w:rFonts w:ascii="Arial"/>
                                <w:color w:val="000000"/>
                                <w:sz w:val="22"/>
                              </w:rPr>
                            </w:pPr>
                          </w:p>
                          <w:p w14:paraId="19C05347" w14:textId="77777777" w:rsidR="00C225CE" w:rsidRDefault="00C225CE" w:rsidP="00C225CE">
                            <w:pPr>
                              <w:spacing w:line="242" w:lineRule="auto"/>
                              <w:ind w:left="74" w:right="48"/>
                              <w:rPr>
                                <w:rFonts w:ascii="Arial"/>
                                <w:color w:val="000000"/>
                              </w:rPr>
                            </w:pPr>
                            <w:r>
                              <w:rPr>
                                <w:rFonts w:ascii="Arial"/>
                                <w:color w:val="000000"/>
                              </w:rPr>
                              <w:t>Perform</w:t>
                            </w:r>
                            <w:r>
                              <w:rPr>
                                <w:rFonts w:ascii="Arial"/>
                                <w:color w:val="000000"/>
                                <w:spacing w:val="-16"/>
                              </w:rPr>
                              <w:t xml:space="preserve"> </w:t>
                            </w:r>
                            <w:r>
                              <w:rPr>
                                <w:rFonts w:ascii="Arial"/>
                                <w:color w:val="000000"/>
                              </w:rPr>
                              <w:t>integrated</w:t>
                            </w:r>
                            <w:r>
                              <w:rPr>
                                <w:rFonts w:ascii="Arial"/>
                                <w:color w:val="000000"/>
                                <w:spacing w:val="-16"/>
                              </w:rPr>
                              <w:t xml:space="preserve"> </w:t>
                            </w:r>
                            <w:r>
                              <w:rPr>
                                <w:rFonts w:ascii="Arial"/>
                                <w:color w:val="000000"/>
                              </w:rPr>
                              <w:t xml:space="preserve">change </w:t>
                            </w:r>
                            <w:proofErr w:type="gramStart"/>
                            <w:r>
                              <w:rPr>
                                <w:rFonts w:ascii="Arial"/>
                                <w:color w:val="000000"/>
                                <w:spacing w:val="-2"/>
                              </w:rPr>
                              <w:t>control</w:t>
                            </w:r>
                            <w:proofErr w:type="gramEnd"/>
                          </w:p>
                        </w:txbxContent>
                      </wps:txbx>
                      <wps:bodyPr wrap="square" lIns="0" tIns="0" rIns="0" bIns="0" rtlCol="0">
                        <a:noAutofit/>
                      </wps:bodyPr>
                    </wps:wsp>
                  </a:graphicData>
                </a:graphic>
              </wp:inline>
            </w:drawing>
          </mc:Choice>
          <mc:Fallback>
            <w:pict>
              <v:shape w14:anchorId="299CD469" id="Textbox 882" o:spid="_x0000_s1271" type="#_x0000_t202" style="width:141.7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" fillcolor="#edf6fb" stroked="f">
                <v:textbox inset="0,0,0,0">
                  <w:txbxContent>
                    <w:p w14:paraId="1F9106D8" w14:textId="77777777" w:rsidR="00C225CE" w:rsidRDefault="00C225CE" w:rsidP="00C225CE">
                      <w:pPr>
                        <w:pStyle w:val="BodyText"/>
                        <w:spacing w:before="50"/>
                        <w:rPr>
                          <w:rFonts w:ascii="Arial"/>
                          <w:color w:val="000000"/>
                          <w:sz w:val="22"/>
                        </w:rPr>
                      </w:pPr>
                    </w:p>
                    <w:p w14:paraId="19C05347" w14:textId="77777777" w:rsidR="00C225CE" w:rsidRDefault="00C225CE" w:rsidP="00C225CE">
                      <w:pPr>
                        <w:spacing w:line="242" w:lineRule="auto"/>
                        <w:ind w:left="74" w:right="48"/>
                        <w:rPr>
                          <w:rFonts w:ascii="Arial"/>
                          <w:color w:val="000000"/>
                        </w:rPr>
                      </w:pPr>
                      <w:r>
                        <w:rPr>
                          <w:rFonts w:ascii="Arial"/>
                          <w:color w:val="000000"/>
                        </w:rPr>
                        <w:t>Perform</w:t>
                      </w:r>
                      <w:r>
                        <w:rPr>
                          <w:rFonts w:ascii="Arial"/>
                          <w:color w:val="000000"/>
                          <w:spacing w:val="-16"/>
                        </w:rPr>
                        <w:t xml:space="preserve"> </w:t>
                      </w:r>
                      <w:r>
                        <w:rPr>
                          <w:rFonts w:ascii="Arial"/>
                          <w:color w:val="000000"/>
                        </w:rPr>
                        <w:t>integrated</w:t>
                      </w:r>
                      <w:r>
                        <w:rPr>
                          <w:rFonts w:ascii="Arial"/>
                          <w:color w:val="000000"/>
                          <w:spacing w:val="-16"/>
                        </w:rPr>
                        <w:t xml:space="preserve"> </w:t>
                      </w:r>
                      <w:r>
                        <w:rPr>
                          <w:rFonts w:ascii="Arial"/>
                          <w:color w:val="000000"/>
                        </w:rPr>
                        <w:t xml:space="preserve">change </w:t>
                      </w:r>
                      <w:proofErr w:type="gramStart"/>
                      <w:r>
                        <w:rPr>
                          <w:rFonts w:ascii="Arial"/>
                          <w:color w:val="000000"/>
                          <w:spacing w:val="-2"/>
                        </w:rPr>
                        <w:t>control</w:t>
                      </w:r>
                      <w:proofErr w:type="gramEnd"/>
                    </w:p>
                  </w:txbxContent>
                </v:textbox>
                <w10:anchorlock/>
              </v:shape>
            </w:pict>
          </mc:Fallback>
        </mc:AlternateContent>
      </w:r>
      <w:r>
        <w:rPr>
          <w:rFonts w:ascii="Times New Roman"/>
          <w:spacing w:val="-22"/>
          <w:sz w:val="20"/>
        </w:rPr>
        <w:t xml:space="preserve"> </w:t>
      </w:r>
      <w:r>
        <w:rPr>
          <w:rFonts w:ascii="Arial"/>
          <w:noProof/>
          <w:spacing w:val="-22"/>
          <w:sz w:val="20"/>
        </w:rPr>
        <mc:AlternateContent>
          <mc:Choice Requires="wps">
            <w:drawing>
              <wp:inline distT="0" distB="0" distL="0" distR="0" wp14:anchorId="5098E9E7" wp14:editId="15522886">
                <wp:extent cx="3589654" cy="1152525"/>
                <wp:effectExtent l="0" t="0" r="0" b="0"/>
                <wp:docPr id="883" name="Textbox 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89654" cy="1152525"/>
                        </a:xfrm>
                        <a:prstGeom prst="rect">
                          <a:avLst/>
                        </a:prstGeom>
                        <a:solidFill>
                          <a:srgbClr val="EDF6FB"/>
                        </a:solidFill>
                      </wps:spPr>
                      <wps:txbx>
                        <w:txbxContent>
                          <w:p w14:paraId="0F8123AD" w14:textId="77777777" w:rsidR="00C225CE" w:rsidRDefault="00C225CE" w:rsidP="00C225CE">
                            <w:pPr>
                              <w:pStyle w:val="BodyText"/>
                              <w:spacing w:before="50"/>
                              <w:rPr>
                                <w:rFonts w:ascii="Times New Roman"/>
                                <w:color w:val="000000"/>
                                <w:sz w:val="22"/>
                              </w:rPr>
                            </w:pPr>
                          </w:p>
                          <w:p w14:paraId="68425FA4" w14:textId="77777777" w:rsidR="00C225CE" w:rsidRDefault="00C225CE" w:rsidP="00C225CE">
                            <w:pPr>
                              <w:spacing w:line="456" w:lineRule="auto"/>
                              <w:ind w:left="74" w:right="2244"/>
                              <w:rPr>
                                <w:rFonts w:ascii="Arial"/>
                                <w:color w:val="000000"/>
                              </w:rPr>
                            </w:pPr>
                            <w:r>
                              <w:rPr>
                                <w:rFonts w:ascii="Arial"/>
                                <w:color w:val="000000"/>
                              </w:rPr>
                              <w:t>Approved change requests</w:t>
                            </w:r>
                            <w:r>
                              <w:rPr>
                                <w:rFonts w:ascii="Arial"/>
                                <w:color w:val="000000"/>
                                <w:spacing w:val="40"/>
                              </w:rPr>
                              <w:t xml:space="preserve"> </w:t>
                            </w:r>
                            <w:r>
                              <w:rPr>
                                <w:rFonts w:ascii="Arial"/>
                                <w:color w:val="000000"/>
                              </w:rPr>
                              <w:t>Project</w:t>
                            </w:r>
                            <w:r>
                              <w:rPr>
                                <w:rFonts w:ascii="Arial"/>
                                <w:color w:val="000000"/>
                                <w:spacing w:val="-16"/>
                              </w:rPr>
                              <w:t xml:space="preserve"> </w:t>
                            </w:r>
                            <w:r>
                              <w:rPr>
                                <w:rFonts w:ascii="Arial"/>
                                <w:color w:val="000000"/>
                              </w:rPr>
                              <w:t>management</w:t>
                            </w:r>
                            <w:r>
                              <w:rPr>
                                <w:rFonts w:ascii="Arial"/>
                                <w:color w:val="000000"/>
                                <w:spacing w:val="-16"/>
                              </w:rPr>
                              <w:t xml:space="preserve"> </w:t>
                            </w:r>
                            <w:r>
                              <w:rPr>
                                <w:rFonts w:ascii="Arial"/>
                                <w:color w:val="000000"/>
                              </w:rPr>
                              <w:t>plan</w:t>
                            </w:r>
                            <w:r>
                              <w:rPr>
                                <w:rFonts w:ascii="Arial"/>
                                <w:color w:val="000000"/>
                                <w:spacing w:val="-15"/>
                              </w:rPr>
                              <w:t xml:space="preserve"> </w:t>
                            </w:r>
                            <w:r>
                              <w:rPr>
                                <w:rFonts w:ascii="Arial"/>
                                <w:color w:val="000000"/>
                              </w:rPr>
                              <w:t xml:space="preserve">updates Project documents </w:t>
                            </w:r>
                            <w:proofErr w:type="gramStart"/>
                            <w:r>
                              <w:rPr>
                                <w:rFonts w:ascii="Arial"/>
                                <w:color w:val="000000"/>
                              </w:rPr>
                              <w:t>updates</w:t>
                            </w:r>
                            <w:proofErr w:type="gramEnd"/>
                          </w:p>
                        </w:txbxContent>
                      </wps:txbx>
                      <wps:bodyPr wrap="square" lIns="0" tIns="0" rIns="0" bIns="0" rtlCol="0">
                        <a:noAutofit/>
                      </wps:bodyPr>
                    </wps:wsp>
                  </a:graphicData>
                </a:graphic>
              </wp:inline>
            </w:drawing>
          </mc:Choice>
          <mc:Fallback>
            <w:pict>
              <v:shape w14:anchorId="5098E9E7" id="Textbox 883" o:spid="_x0000_s1272" type="#_x0000_t202" style="width:282.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" fillcolor="#edf6fb" stroked="f">
                <v:textbox inset="0,0,0,0">
                  <w:txbxContent>
                    <w:p w14:paraId="0F8123AD" w14:textId="77777777" w:rsidR="00C225CE" w:rsidRDefault="00C225CE" w:rsidP="00C225CE">
                      <w:pPr>
                        <w:pStyle w:val="BodyText"/>
                        <w:spacing w:before="50"/>
                        <w:rPr>
                          <w:rFonts w:ascii="Times New Roman"/>
                          <w:color w:val="000000"/>
                          <w:sz w:val="22"/>
                        </w:rPr>
                      </w:pPr>
                    </w:p>
                    <w:p w14:paraId="68425FA4" w14:textId="77777777" w:rsidR="00C225CE" w:rsidRDefault="00C225CE" w:rsidP="00C225CE">
                      <w:pPr>
                        <w:spacing w:line="456" w:lineRule="auto"/>
                        <w:ind w:left="74" w:right="2244"/>
                        <w:rPr>
                          <w:rFonts w:ascii="Arial"/>
                          <w:color w:val="000000"/>
                        </w:rPr>
                      </w:pPr>
                      <w:r>
                        <w:rPr>
                          <w:rFonts w:ascii="Arial"/>
                          <w:color w:val="000000"/>
                        </w:rPr>
                        <w:t>Approved change requests</w:t>
                      </w:r>
                      <w:r>
                        <w:rPr>
                          <w:rFonts w:ascii="Arial"/>
                          <w:color w:val="000000"/>
                          <w:spacing w:val="40"/>
                        </w:rPr>
                        <w:t xml:space="preserve"> </w:t>
                      </w:r>
                      <w:r>
                        <w:rPr>
                          <w:rFonts w:ascii="Arial"/>
                          <w:color w:val="000000"/>
                        </w:rPr>
                        <w:t>Project</w:t>
                      </w:r>
                      <w:r>
                        <w:rPr>
                          <w:rFonts w:ascii="Arial"/>
                          <w:color w:val="000000"/>
                          <w:spacing w:val="-16"/>
                        </w:rPr>
                        <w:t xml:space="preserve"> </w:t>
                      </w:r>
                      <w:r>
                        <w:rPr>
                          <w:rFonts w:ascii="Arial"/>
                          <w:color w:val="000000"/>
                        </w:rPr>
                        <w:t>management</w:t>
                      </w:r>
                      <w:r>
                        <w:rPr>
                          <w:rFonts w:ascii="Arial"/>
                          <w:color w:val="000000"/>
                          <w:spacing w:val="-16"/>
                        </w:rPr>
                        <w:t xml:space="preserve"> </w:t>
                      </w:r>
                      <w:r>
                        <w:rPr>
                          <w:rFonts w:ascii="Arial"/>
                          <w:color w:val="000000"/>
                        </w:rPr>
                        <w:t>plan</w:t>
                      </w:r>
                      <w:r>
                        <w:rPr>
                          <w:rFonts w:ascii="Arial"/>
                          <w:color w:val="000000"/>
                          <w:spacing w:val="-15"/>
                        </w:rPr>
                        <w:t xml:space="preserve"> </w:t>
                      </w:r>
                      <w:r>
                        <w:rPr>
                          <w:rFonts w:ascii="Arial"/>
                          <w:color w:val="000000"/>
                        </w:rPr>
                        <w:t xml:space="preserve">updates Project documents </w:t>
                      </w:r>
                      <w:proofErr w:type="gramStart"/>
                      <w:r>
                        <w:rPr>
                          <w:rFonts w:ascii="Arial"/>
                          <w:color w:val="000000"/>
                        </w:rPr>
                        <w:t>updates</w:t>
                      </w:r>
                      <w:proofErr w:type="gramEnd"/>
                    </w:p>
                  </w:txbxContent>
                </v:textbox>
                <w10:anchorlock/>
              </v:shape>
            </w:pict>
          </mc:Fallback>
        </mc:AlternateContent>
      </w:r>
    </w:p>
    <w:p w14:paraId="6AEDFEBD" w14:textId="77777777" w:rsidR="00C225CE" w:rsidRDefault="00C225CE" w:rsidP="00C225CE">
      <w:pPr>
        <w:spacing w:before="93" w:line="239" w:lineRule="exact"/>
        <w:ind w:left="504"/>
        <w:rPr>
          <w:rFonts w:ascii="Arial"/>
          <w:b/>
          <w:i/>
        </w:rPr>
      </w:pPr>
      <w:r>
        <w:rPr>
          <w:rFonts w:ascii="Arial"/>
          <w:b/>
          <w:i/>
        </w:rPr>
        <w:t>Project</w:t>
      </w:r>
      <w:r>
        <w:rPr>
          <w:rFonts w:ascii="Arial"/>
          <w:b/>
          <w:i/>
          <w:spacing w:val="-5"/>
        </w:rPr>
        <w:t xml:space="preserve"> </w:t>
      </w:r>
      <w:r>
        <w:rPr>
          <w:rFonts w:ascii="Arial"/>
          <w:b/>
          <w:i/>
          <w:spacing w:val="-2"/>
        </w:rPr>
        <w:t>Scope</w:t>
      </w:r>
    </w:p>
    <w:p w14:paraId="47528E13" w14:textId="77777777" w:rsidR="00C225CE" w:rsidRDefault="00C225CE" w:rsidP="00C225CE">
      <w:pPr>
        <w:tabs>
          <w:tab w:val="left" w:pos="3368"/>
          <w:tab w:val="left" w:pos="6232"/>
        </w:tabs>
        <w:spacing w:line="269" w:lineRule="exact"/>
        <w:ind w:left="504"/>
        <w:rPr>
          <w:rFonts w:ascii="Arial"/>
        </w:rPr>
      </w:pPr>
      <w:r>
        <w:rPr>
          <w:rFonts w:ascii="Arial"/>
          <w:b/>
          <w:i/>
          <w:spacing w:val="-2"/>
          <w:position w:val="-2"/>
        </w:rPr>
        <w:t>Management</w:t>
      </w:r>
      <w:r>
        <w:rPr>
          <w:rFonts w:ascii="Arial"/>
          <w:b/>
          <w:i/>
          <w:position w:val="-2"/>
        </w:rPr>
        <w:tab/>
      </w:r>
      <w:r>
        <w:rPr>
          <w:rFonts w:ascii="Arial"/>
          <w:spacing w:val="-6"/>
        </w:rPr>
        <w:t xml:space="preserve">Validate </w:t>
      </w:r>
      <w:r>
        <w:rPr>
          <w:rFonts w:ascii="Arial"/>
          <w:spacing w:val="-4"/>
        </w:rPr>
        <w:t>scope</w:t>
      </w:r>
      <w:r>
        <w:rPr>
          <w:rFonts w:ascii="Arial"/>
        </w:rPr>
        <w:tab/>
        <w:t>Accepted</w:t>
      </w:r>
      <w:r>
        <w:rPr>
          <w:rFonts w:ascii="Arial"/>
          <w:spacing w:val="-12"/>
        </w:rPr>
        <w:t xml:space="preserve"> </w:t>
      </w:r>
      <w:proofErr w:type="gramStart"/>
      <w:r>
        <w:rPr>
          <w:rFonts w:ascii="Arial"/>
          <w:spacing w:val="-2"/>
        </w:rPr>
        <w:t>deliverables</w:t>
      </w:r>
      <w:proofErr w:type="gramEnd"/>
    </w:p>
    <w:p w14:paraId="45213AA8" w14:textId="77777777" w:rsidR="00C225CE" w:rsidRDefault="00C225CE" w:rsidP="00C225CE">
      <w:pPr>
        <w:spacing w:before="197" w:line="456" w:lineRule="auto"/>
        <w:ind w:left="6232" w:right="2645"/>
        <w:rPr>
          <w:rFonts w:ascii="Arial"/>
        </w:rPr>
      </w:pPr>
      <w:r>
        <w:rPr>
          <w:rFonts w:ascii="Arial"/>
        </w:rPr>
        <w:t>Work</w:t>
      </w:r>
      <w:r>
        <w:rPr>
          <w:rFonts w:ascii="Arial"/>
          <w:spacing w:val="-12"/>
        </w:rPr>
        <w:t xml:space="preserve"> </w:t>
      </w:r>
      <w:r>
        <w:rPr>
          <w:rFonts w:ascii="Arial"/>
        </w:rPr>
        <w:t>performance</w:t>
      </w:r>
      <w:r>
        <w:rPr>
          <w:rFonts w:ascii="Arial"/>
          <w:spacing w:val="-11"/>
        </w:rPr>
        <w:t xml:space="preserve"> </w:t>
      </w:r>
      <w:r>
        <w:rPr>
          <w:rFonts w:ascii="Arial"/>
        </w:rPr>
        <w:t>information Change requests</w:t>
      </w:r>
    </w:p>
    <w:p w14:paraId="26D40B03" w14:textId="77777777" w:rsidR="00C225CE" w:rsidRDefault="00C225CE" w:rsidP="00C225CE">
      <w:pPr>
        <w:spacing w:line="252" w:lineRule="exact"/>
        <w:ind w:left="6232"/>
        <w:rPr>
          <w:rFonts w:ascii="Arial"/>
        </w:rPr>
      </w:pPr>
      <w:r>
        <w:rPr>
          <w:rFonts w:ascii="Arial"/>
        </w:rPr>
        <w:t>Project</w:t>
      </w:r>
      <w:r>
        <w:rPr>
          <w:rFonts w:ascii="Arial"/>
          <w:spacing w:val="-2"/>
        </w:rPr>
        <w:t xml:space="preserve"> </w:t>
      </w:r>
      <w:r>
        <w:rPr>
          <w:rFonts w:ascii="Arial"/>
        </w:rPr>
        <w:t>documents</w:t>
      </w:r>
      <w:r>
        <w:rPr>
          <w:rFonts w:ascii="Arial"/>
          <w:spacing w:val="9"/>
        </w:rPr>
        <w:t xml:space="preserve"> </w:t>
      </w:r>
      <w:r>
        <w:rPr>
          <w:rFonts w:ascii="Arial"/>
          <w:spacing w:val="-2"/>
        </w:rPr>
        <w:t>updates</w:t>
      </w:r>
    </w:p>
    <w:p w14:paraId="2FB72C9C" w14:textId="77777777" w:rsidR="00C225CE" w:rsidRDefault="00C225CE" w:rsidP="00C225CE">
      <w:pPr>
        <w:pStyle w:val="BodyText"/>
        <w:spacing w:before="75"/>
        <w:rPr>
          <w:rFonts w:ascii="Arial"/>
          <w:sz w:val="20"/>
        </w:rPr>
      </w:pPr>
      <w:r>
        <w:rPr>
          <w:noProof/>
        </w:rPr>
        <mc:AlternateContent>
          <mc:Choice Requires="wps">
            <w:drawing>
              <wp:anchor distT="0" distB="0" distL="0" distR="0" simplePos="0" relativeHeight="251755520" behindDoc="1" locked="0" layoutInCell="1" allowOverlap="1" wp14:anchorId="0BE96750" wp14:editId="142D183F">
                <wp:simplePos x="0" y="0"/>
                <wp:positionH relativeFrom="page">
                  <wp:posOffset>2091476</wp:posOffset>
                </wp:positionH>
                <wp:positionV relativeFrom="paragraph">
                  <wp:posOffset>208942</wp:posOffset>
                </wp:positionV>
                <wp:extent cx="1799589" cy="1457325"/>
                <wp:effectExtent l="0" t="0" r="0" b="0"/>
                <wp:wrapTopAndBottom/>
                <wp:docPr id="884" name="Textbox 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9589" cy="1457325"/>
                        </a:xfrm>
                        <a:prstGeom prst="rect">
                          <a:avLst/>
                        </a:prstGeom>
                        <a:solidFill>
                          <a:srgbClr val="EDF6FB"/>
                        </a:solidFill>
                      </wps:spPr>
                      <wps:txbx>
                        <w:txbxContent>
                          <w:p w14:paraId="464AC634" w14:textId="77777777" w:rsidR="00C225CE" w:rsidRDefault="00C225CE" w:rsidP="00C225CE">
                            <w:pPr>
                              <w:pStyle w:val="BodyText"/>
                              <w:spacing w:before="50"/>
                              <w:rPr>
                                <w:rFonts w:ascii="Arial"/>
                                <w:color w:val="000000"/>
                                <w:sz w:val="22"/>
                              </w:rPr>
                            </w:pPr>
                          </w:p>
                          <w:p w14:paraId="3DA28B2A" w14:textId="77777777" w:rsidR="00C225CE" w:rsidRDefault="00C225CE" w:rsidP="00C225CE">
                            <w:pPr>
                              <w:ind w:left="74"/>
                              <w:rPr>
                                <w:rFonts w:ascii="Arial"/>
                                <w:color w:val="000000"/>
                              </w:rPr>
                            </w:pPr>
                            <w:r>
                              <w:rPr>
                                <w:rFonts w:ascii="Arial"/>
                                <w:color w:val="000000"/>
                              </w:rPr>
                              <w:t>Control</w:t>
                            </w:r>
                            <w:r>
                              <w:rPr>
                                <w:rFonts w:ascii="Arial"/>
                                <w:color w:val="000000"/>
                                <w:spacing w:val="-12"/>
                              </w:rPr>
                              <w:t xml:space="preserve"> </w:t>
                            </w:r>
                            <w:r>
                              <w:rPr>
                                <w:rFonts w:ascii="Arial"/>
                                <w:color w:val="000000"/>
                                <w:spacing w:val="-2"/>
                              </w:rPr>
                              <w:t>scope</w:t>
                            </w:r>
                          </w:p>
                        </w:txbxContent>
                      </wps:txbx>
                      <wps:bodyPr wrap="square" lIns="0" tIns="0" rIns="0" bIns="0" rtlCol="0">
                        <a:noAutofit/>
                      </wps:bodyPr>
                    </wps:wsp>
                  </a:graphicData>
                </a:graphic>
              </wp:anchor>
            </w:drawing>
          </mc:Choice>
          <mc:Fallback>
            <w:pict>
              <v:shape w14:anchorId="0BE96750" id="Textbox 884" o:spid="_x0000_s1273" type="#_x0000_t202" style="position:absolute;margin-left:164.7pt;margin-top:16.45pt;width:141.7pt;height:114.75pt;z-index:-25156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" fillcolor="#edf6fb" stroked="f">
                <v:textbox inset="0,0,0,0">
                  <w:txbxContent>
                    <w:p w14:paraId="464AC634" w14:textId="77777777" w:rsidR="00C225CE" w:rsidRDefault="00C225CE" w:rsidP="00C225CE">
                      <w:pPr>
                        <w:pStyle w:val="BodyText"/>
                        <w:spacing w:before="50"/>
                        <w:rPr>
                          <w:rFonts w:ascii="Arial"/>
                          <w:color w:val="000000"/>
                          <w:sz w:val="22"/>
                        </w:rPr>
                      </w:pPr>
                    </w:p>
                    <w:p w14:paraId="3DA28B2A" w14:textId="77777777" w:rsidR="00C225CE" w:rsidRDefault="00C225CE" w:rsidP="00C225CE">
                      <w:pPr>
                        <w:ind w:left="74"/>
                        <w:rPr>
                          <w:rFonts w:ascii="Arial"/>
                          <w:color w:val="000000"/>
                        </w:rPr>
                      </w:pPr>
                      <w:r>
                        <w:rPr>
                          <w:rFonts w:ascii="Arial"/>
                          <w:color w:val="000000"/>
                        </w:rPr>
                        <w:t>Control</w:t>
                      </w:r>
                      <w:r>
                        <w:rPr>
                          <w:rFonts w:ascii="Arial"/>
                          <w:color w:val="000000"/>
                          <w:spacing w:val="-12"/>
                        </w:rPr>
                        <w:t xml:space="preserve"> </w:t>
                      </w:r>
                      <w:r>
                        <w:rPr>
                          <w:rFonts w:ascii="Arial"/>
                          <w:color w:val="000000"/>
                          <w:spacing w:val="-2"/>
                        </w:rPr>
                        <w:t>scope</w:t>
                      </w:r>
                    </w:p>
                  </w:txbxContent>
                </v:textbox>
                <w10:wrap type="topAndBottom" anchorx="page"/>
              </v:shape>
            </w:pict>
          </mc:Fallback>
        </mc:AlternateContent>
      </w:r>
      <w:r>
        <w:rPr>
          <w:noProof/>
        </w:rPr>
        <mc:AlternateContent>
          <mc:Choice Requires="wps">
            <w:drawing>
              <wp:anchor distT="0" distB="0" distL="0" distR="0" simplePos="0" relativeHeight="251756544" behindDoc="1" locked="0" layoutInCell="1" allowOverlap="1" wp14:anchorId="2107D47F" wp14:editId="446FDB09">
                <wp:simplePos x="0" y="0"/>
                <wp:positionH relativeFrom="page">
                  <wp:posOffset>3909996</wp:posOffset>
                </wp:positionH>
                <wp:positionV relativeFrom="paragraph">
                  <wp:posOffset>208942</wp:posOffset>
                </wp:positionV>
                <wp:extent cx="3589654" cy="1457325"/>
                <wp:effectExtent l="0" t="0" r="0" b="0"/>
                <wp:wrapTopAndBottom/>
                <wp:docPr id="885" name="Textbox 8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89654" cy="1457325"/>
                        </a:xfrm>
                        <a:prstGeom prst="rect">
                          <a:avLst/>
                        </a:prstGeom>
                        <a:solidFill>
                          <a:srgbClr val="EDF6FB"/>
                        </a:solidFill>
                      </wps:spPr>
                      <wps:txbx>
                        <w:txbxContent>
                          <w:p w14:paraId="5F8B09BD" w14:textId="77777777" w:rsidR="00C225CE" w:rsidRDefault="00C225CE" w:rsidP="00C225CE">
                            <w:pPr>
                              <w:pStyle w:val="BodyText"/>
                              <w:spacing w:before="50"/>
                              <w:rPr>
                                <w:rFonts w:ascii="Arial"/>
                                <w:color w:val="000000"/>
                                <w:sz w:val="22"/>
                              </w:rPr>
                            </w:pPr>
                          </w:p>
                          <w:p w14:paraId="74018CC5" w14:textId="77777777" w:rsidR="00C225CE" w:rsidRDefault="00C225CE" w:rsidP="00C225CE">
                            <w:pPr>
                              <w:spacing w:line="456" w:lineRule="auto"/>
                              <w:ind w:left="74" w:right="1891"/>
                              <w:rPr>
                                <w:rFonts w:ascii="Arial"/>
                                <w:color w:val="000000"/>
                              </w:rPr>
                            </w:pPr>
                            <w:r>
                              <w:rPr>
                                <w:rFonts w:ascii="Arial"/>
                                <w:color w:val="000000"/>
                              </w:rPr>
                              <w:t>Work</w:t>
                            </w:r>
                            <w:r>
                              <w:rPr>
                                <w:rFonts w:ascii="Arial"/>
                                <w:color w:val="000000"/>
                                <w:spacing w:val="-12"/>
                              </w:rPr>
                              <w:t xml:space="preserve"> </w:t>
                            </w:r>
                            <w:r>
                              <w:rPr>
                                <w:rFonts w:ascii="Arial"/>
                                <w:color w:val="000000"/>
                              </w:rPr>
                              <w:t>performance</w:t>
                            </w:r>
                            <w:r>
                              <w:rPr>
                                <w:rFonts w:ascii="Arial"/>
                                <w:color w:val="000000"/>
                                <w:spacing w:val="-10"/>
                              </w:rPr>
                              <w:t xml:space="preserve"> </w:t>
                            </w:r>
                            <w:r>
                              <w:rPr>
                                <w:rFonts w:ascii="Arial"/>
                                <w:color w:val="000000"/>
                              </w:rPr>
                              <w:t>information Change requests</w:t>
                            </w:r>
                          </w:p>
                          <w:p w14:paraId="7A825E18" w14:textId="77777777" w:rsidR="00C225CE" w:rsidRDefault="00C225CE" w:rsidP="00C225CE">
                            <w:pPr>
                              <w:spacing w:line="456" w:lineRule="auto"/>
                              <w:ind w:left="74" w:right="1891"/>
                              <w:rPr>
                                <w:rFonts w:ascii="Arial"/>
                                <w:color w:val="000000"/>
                              </w:rPr>
                            </w:pPr>
                            <w:r>
                              <w:rPr>
                                <w:rFonts w:ascii="Arial"/>
                                <w:color w:val="000000"/>
                              </w:rPr>
                              <w:t>Project</w:t>
                            </w:r>
                            <w:r>
                              <w:rPr>
                                <w:rFonts w:ascii="Arial"/>
                                <w:color w:val="000000"/>
                                <w:spacing w:val="-16"/>
                              </w:rPr>
                              <w:t xml:space="preserve"> </w:t>
                            </w:r>
                            <w:r>
                              <w:rPr>
                                <w:rFonts w:ascii="Arial"/>
                                <w:color w:val="000000"/>
                              </w:rPr>
                              <w:t>management</w:t>
                            </w:r>
                            <w:r>
                              <w:rPr>
                                <w:rFonts w:ascii="Arial"/>
                                <w:color w:val="000000"/>
                                <w:spacing w:val="-15"/>
                              </w:rPr>
                              <w:t xml:space="preserve"> </w:t>
                            </w:r>
                            <w:r>
                              <w:rPr>
                                <w:rFonts w:ascii="Arial"/>
                                <w:color w:val="000000"/>
                              </w:rPr>
                              <w:t>plan</w:t>
                            </w:r>
                            <w:r>
                              <w:rPr>
                                <w:rFonts w:ascii="Arial"/>
                                <w:color w:val="000000"/>
                                <w:spacing w:val="-15"/>
                              </w:rPr>
                              <w:t xml:space="preserve"> </w:t>
                            </w:r>
                            <w:r>
                              <w:rPr>
                                <w:rFonts w:ascii="Arial"/>
                                <w:color w:val="000000"/>
                              </w:rPr>
                              <w:t>updates Project documents updates</w:t>
                            </w:r>
                          </w:p>
                        </w:txbxContent>
                      </wps:txbx>
                      <wps:bodyPr wrap="square" lIns="0" tIns="0" rIns="0" bIns="0" rtlCol="0">
                        <a:noAutofit/>
                      </wps:bodyPr>
                    </wps:wsp>
                  </a:graphicData>
                </a:graphic>
              </wp:anchor>
            </w:drawing>
          </mc:Choice>
          <mc:Fallback>
            <w:pict>
              <v:shape w14:anchorId="2107D47F" id="Textbox 885" o:spid="_x0000_s1274" type="#_x0000_t202" style="position:absolute;margin-left:307.85pt;margin-top:16.45pt;width:282.65pt;height:114.75pt;z-index:-251559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" fillcolor="#edf6fb" stroked="f">
                <v:textbox inset="0,0,0,0">
                  <w:txbxContent>
                    <w:p w14:paraId="5F8B09BD" w14:textId="77777777" w:rsidR="00C225CE" w:rsidRDefault="00C225CE" w:rsidP="00C225CE">
                      <w:pPr>
                        <w:pStyle w:val="BodyText"/>
                        <w:spacing w:before="50"/>
                        <w:rPr>
                          <w:rFonts w:ascii="Arial"/>
                          <w:color w:val="000000"/>
                          <w:sz w:val="22"/>
                        </w:rPr>
                      </w:pPr>
                    </w:p>
                    <w:p w14:paraId="74018CC5" w14:textId="77777777" w:rsidR="00C225CE" w:rsidRDefault="00C225CE" w:rsidP="00C225CE">
                      <w:pPr>
                        <w:spacing w:line="456" w:lineRule="auto"/>
                        <w:ind w:left="74" w:right="1891"/>
                        <w:rPr>
                          <w:rFonts w:ascii="Arial"/>
                          <w:color w:val="000000"/>
                        </w:rPr>
                      </w:pPr>
                      <w:r>
                        <w:rPr>
                          <w:rFonts w:ascii="Arial"/>
                          <w:color w:val="000000"/>
                        </w:rPr>
                        <w:t>Work</w:t>
                      </w:r>
                      <w:r>
                        <w:rPr>
                          <w:rFonts w:ascii="Arial"/>
                          <w:color w:val="000000"/>
                          <w:spacing w:val="-12"/>
                        </w:rPr>
                        <w:t xml:space="preserve"> </w:t>
                      </w:r>
                      <w:r>
                        <w:rPr>
                          <w:rFonts w:ascii="Arial"/>
                          <w:color w:val="000000"/>
                        </w:rPr>
                        <w:t>performance</w:t>
                      </w:r>
                      <w:r>
                        <w:rPr>
                          <w:rFonts w:ascii="Arial"/>
                          <w:color w:val="000000"/>
                          <w:spacing w:val="-10"/>
                        </w:rPr>
                        <w:t xml:space="preserve"> </w:t>
                      </w:r>
                      <w:r>
                        <w:rPr>
                          <w:rFonts w:ascii="Arial"/>
                          <w:color w:val="000000"/>
                        </w:rPr>
                        <w:t>information Change requests</w:t>
                      </w:r>
                    </w:p>
                    <w:p w14:paraId="7A825E18" w14:textId="77777777" w:rsidR="00C225CE" w:rsidRDefault="00C225CE" w:rsidP="00C225CE">
                      <w:pPr>
                        <w:spacing w:line="456" w:lineRule="auto"/>
                        <w:ind w:left="74" w:right="1891"/>
                        <w:rPr>
                          <w:rFonts w:ascii="Arial"/>
                          <w:color w:val="000000"/>
                        </w:rPr>
                      </w:pPr>
                      <w:r>
                        <w:rPr>
                          <w:rFonts w:ascii="Arial"/>
                          <w:color w:val="000000"/>
                        </w:rPr>
                        <w:t>Project</w:t>
                      </w:r>
                      <w:r>
                        <w:rPr>
                          <w:rFonts w:ascii="Arial"/>
                          <w:color w:val="000000"/>
                          <w:spacing w:val="-16"/>
                        </w:rPr>
                        <w:t xml:space="preserve"> </w:t>
                      </w:r>
                      <w:r>
                        <w:rPr>
                          <w:rFonts w:ascii="Arial"/>
                          <w:color w:val="000000"/>
                        </w:rPr>
                        <w:t>management</w:t>
                      </w:r>
                      <w:r>
                        <w:rPr>
                          <w:rFonts w:ascii="Arial"/>
                          <w:color w:val="000000"/>
                          <w:spacing w:val="-15"/>
                        </w:rPr>
                        <w:t xml:space="preserve"> </w:t>
                      </w:r>
                      <w:r>
                        <w:rPr>
                          <w:rFonts w:ascii="Arial"/>
                          <w:color w:val="000000"/>
                        </w:rPr>
                        <w:t>plan</w:t>
                      </w:r>
                      <w:r>
                        <w:rPr>
                          <w:rFonts w:ascii="Arial"/>
                          <w:color w:val="000000"/>
                          <w:spacing w:val="-15"/>
                        </w:rPr>
                        <w:t xml:space="preserve"> </w:t>
                      </w:r>
                      <w:r>
                        <w:rPr>
                          <w:rFonts w:ascii="Arial"/>
                          <w:color w:val="000000"/>
                        </w:rPr>
                        <w:t>updates Project documents updates</w:t>
                      </w:r>
                    </w:p>
                  </w:txbxContent>
                </v:textbox>
                <w10:wrap type="topAndBottom" anchorx="page"/>
              </v:shape>
            </w:pict>
          </mc:Fallback>
        </mc:AlternateContent>
      </w:r>
    </w:p>
    <w:p w14:paraId="21373131" w14:textId="77777777" w:rsidR="00C225CE" w:rsidRDefault="00C225CE" w:rsidP="00C225CE">
      <w:pPr>
        <w:pStyle w:val="BodyText"/>
        <w:spacing w:before="1"/>
        <w:rPr>
          <w:rFonts w:ascii="Arial"/>
          <w:sz w:val="6"/>
        </w:rPr>
      </w:pPr>
    </w:p>
    <w:p w14:paraId="5D66FA71" w14:textId="77777777" w:rsidR="00C225CE" w:rsidRDefault="00C225CE" w:rsidP="00C225CE">
      <w:pPr>
        <w:rPr>
          <w:rFonts w:ascii="Arial"/>
          <w:sz w:val="6"/>
        </w:rPr>
        <w:sectPr w:rsidR="00C225CE">
          <w:type w:val="continuous"/>
          <w:pgSz w:w="12240" w:h="15840"/>
          <w:pgMar w:top="20" w:right="0" w:bottom="280" w:left="0" w:header="720" w:footer="720" w:gutter="0"/>
          <w:cols w:space="720"/>
        </w:sectPr>
      </w:pPr>
    </w:p>
    <w:p w14:paraId="52A2B27E" w14:textId="77777777" w:rsidR="00C225CE" w:rsidRDefault="00C225CE" w:rsidP="00C225CE">
      <w:pPr>
        <w:spacing w:before="38" w:line="242" w:lineRule="auto"/>
        <w:ind w:left="504" w:right="38"/>
        <w:rPr>
          <w:rFonts w:ascii="Arial"/>
          <w:b/>
          <w:i/>
        </w:rPr>
      </w:pPr>
      <w:r>
        <w:rPr>
          <w:rFonts w:ascii="Arial"/>
          <w:b/>
          <w:i/>
        </w:rPr>
        <w:t>Project</w:t>
      </w:r>
      <w:r>
        <w:rPr>
          <w:rFonts w:ascii="Arial"/>
          <w:b/>
          <w:i/>
          <w:spacing w:val="-16"/>
        </w:rPr>
        <w:t xml:space="preserve"> </w:t>
      </w:r>
      <w:r>
        <w:rPr>
          <w:rFonts w:ascii="Arial"/>
          <w:b/>
          <w:i/>
        </w:rPr>
        <w:t xml:space="preserve">Schedule </w:t>
      </w:r>
      <w:r>
        <w:rPr>
          <w:rFonts w:ascii="Arial"/>
          <w:b/>
          <w:i/>
          <w:spacing w:val="-2"/>
        </w:rPr>
        <w:t>Management</w:t>
      </w:r>
    </w:p>
    <w:p w14:paraId="46A665C3" w14:textId="77777777" w:rsidR="00C225CE" w:rsidRDefault="00C225CE" w:rsidP="00C225CE">
      <w:pPr>
        <w:spacing w:before="38"/>
        <w:ind w:left="504"/>
        <w:rPr>
          <w:rFonts w:ascii="Arial"/>
        </w:rPr>
      </w:pPr>
      <w:r>
        <w:br w:type="column"/>
      </w:r>
      <w:r>
        <w:rPr>
          <w:rFonts w:ascii="Arial"/>
        </w:rPr>
        <w:t>Control</w:t>
      </w:r>
      <w:r>
        <w:rPr>
          <w:rFonts w:ascii="Arial"/>
          <w:spacing w:val="-12"/>
        </w:rPr>
        <w:t xml:space="preserve"> </w:t>
      </w:r>
      <w:r>
        <w:rPr>
          <w:rFonts w:ascii="Arial"/>
          <w:spacing w:val="-2"/>
        </w:rPr>
        <w:t>schedule</w:t>
      </w:r>
    </w:p>
    <w:p w14:paraId="789AC972" w14:textId="77777777" w:rsidR="00C225CE" w:rsidRDefault="00C225CE" w:rsidP="00C225CE">
      <w:pPr>
        <w:spacing w:before="10"/>
        <w:rPr>
          <w:rFonts w:ascii="Arial"/>
        </w:rPr>
      </w:pPr>
      <w:r>
        <w:br w:type="column"/>
      </w:r>
    </w:p>
    <w:p w14:paraId="652F11EC" w14:textId="77777777" w:rsidR="00C225CE" w:rsidRDefault="00C225CE" w:rsidP="00C225CE">
      <w:pPr>
        <w:spacing w:line="456" w:lineRule="auto"/>
        <w:ind w:left="504" w:right="2321"/>
        <w:rPr>
          <w:rFonts w:ascii="Arial"/>
        </w:rPr>
      </w:pPr>
      <w:r>
        <w:rPr>
          <w:rFonts w:ascii="Arial"/>
        </w:rPr>
        <w:t>Work</w:t>
      </w:r>
      <w:r>
        <w:rPr>
          <w:rFonts w:ascii="Arial"/>
          <w:spacing w:val="-12"/>
        </w:rPr>
        <w:t xml:space="preserve"> </w:t>
      </w:r>
      <w:r>
        <w:rPr>
          <w:rFonts w:ascii="Arial"/>
        </w:rPr>
        <w:t>performance</w:t>
      </w:r>
      <w:r>
        <w:rPr>
          <w:rFonts w:ascii="Arial"/>
          <w:spacing w:val="-11"/>
        </w:rPr>
        <w:t xml:space="preserve"> </w:t>
      </w:r>
      <w:r>
        <w:rPr>
          <w:rFonts w:ascii="Arial"/>
        </w:rPr>
        <w:t>information Schedule forecasts</w:t>
      </w:r>
    </w:p>
    <w:p w14:paraId="59CF8025" w14:textId="77777777" w:rsidR="00C225CE" w:rsidRDefault="00C225CE" w:rsidP="00C225CE">
      <w:pPr>
        <w:spacing w:line="456" w:lineRule="auto"/>
        <w:rPr>
          <w:rFonts w:ascii="Arial"/>
        </w:rPr>
        <w:sectPr w:rsidR="00C225CE">
          <w:type w:val="continuous"/>
          <w:pgSz w:w="12240" w:h="15840"/>
          <w:pgMar w:top="20" w:right="0" w:bottom="280" w:left="0" w:header="720" w:footer="720" w:gutter="0"/>
          <w:cols w:num="3" w:space="720" w:equalWidth="0">
            <w:col w:w="2335" w:space="529"/>
            <w:col w:w="2200" w:space="664"/>
            <w:col w:w="6512"/>
          </w:cols>
        </w:sectPr>
      </w:pPr>
    </w:p>
    <w:p w14:paraId="0873FD7C" w14:textId="77777777" w:rsidR="00C225CE" w:rsidRDefault="00C225CE" w:rsidP="00C225CE">
      <w:pPr>
        <w:spacing w:before="73"/>
        <w:ind w:left="6232"/>
        <w:rPr>
          <w:rFonts w:ascii="Arial"/>
        </w:rPr>
      </w:pPr>
      <w:r>
        <w:rPr>
          <w:rFonts w:ascii="Arial"/>
        </w:rPr>
        <w:lastRenderedPageBreak/>
        <w:t>Change</w:t>
      </w:r>
      <w:r>
        <w:rPr>
          <w:rFonts w:ascii="Arial"/>
          <w:spacing w:val="-14"/>
        </w:rPr>
        <w:t xml:space="preserve"> </w:t>
      </w:r>
      <w:proofErr w:type="gramStart"/>
      <w:r>
        <w:rPr>
          <w:rFonts w:ascii="Arial"/>
          <w:spacing w:val="-2"/>
        </w:rPr>
        <w:t>requests</w:t>
      </w:r>
      <w:proofErr w:type="gramEnd"/>
    </w:p>
    <w:p w14:paraId="64D0430E" w14:textId="77777777" w:rsidR="00C225CE" w:rsidRDefault="00C225CE" w:rsidP="00C225CE">
      <w:pPr>
        <w:spacing w:before="227" w:line="456" w:lineRule="auto"/>
        <w:ind w:left="6232" w:right="2645"/>
        <w:rPr>
          <w:rFonts w:ascii="Arial"/>
        </w:rPr>
      </w:pPr>
      <w:r>
        <w:rPr>
          <w:rFonts w:ascii="Arial"/>
        </w:rPr>
        <w:t>Project</w:t>
      </w:r>
      <w:r>
        <w:rPr>
          <w:rFonts w:ascii="Arial"/>
          <w:spacing w:val="-16"/>
        </w:rPr>
        <w:t xml:space="preserve"> </w:t>
      </w:r>
      <w:r>
        <w:rPr>
          <w:rFonts w:ascii="Arial"/>
        </w:rPr>
        <w:t>management</w:t>
      </w:r>
      <w:r>
        <w:rPr>
          <w:rFonts w:ascii="Arial"/>
          <w:spacing w:val="-15"/>
        </w:rPr>
        <w:t xml:space="preserve"> </w:t>
      </w:r>
      <w:r>
        <w:rPr>
          <w:rFonts w:ascii="Arial"/>
        </w:rPr>
        <w:t>plan</w:t>
      </w:r>
      <w:r>
        <w:rPr>
          <w:rFonts w:ascii="Arial"/>
          <w:spacing w:val="-15"/>
        </w:rPr>
        <w:t xml:space="preserve"> </w:t>
      </w:r>
      <w:r>
        <w:rPr>
          <w:rFonts w:ascii="Arial"/>
        </w:rPr>
        <w:t>updates Project documents updates</w:t>
      </w:r>
    </w:p>
    <w:p w14:paraId="24A95517" w14:textId="77777777" w:rsidR="00C225CE" w:rsidRDefault="00C225CE" w:rsidP="00C225CE">
      <w:pPr>
        <w:pStyle w:val="BodyText"/>
        <w:spacing w:before="7"/>
        <w:rPr>
          <w:rFonts w:ascii="Arial"/>
          <w:sz w:val="6"/>
        </w:rPr>
      </w:pPr>
      <w:r>
        <w:rPr>
          <w:noProof/>
        </w:rPr>
        <mc:AlternateContent>
          <mc:Choice Requires="wpg">
            <w:drawing>
              <wp:anchor distT="0" distB="0" distL="0" distR="0" simplePos="0" relativeHeight="251757568" behindDoc="1" locked="0" layoutInCell="1" allowOverlap="1" wp14:anchorId="1232CC60" wp14:editId="41D74C20">
                <wp:simplePos x="0" y="0"/>
                <wp:positionH relativeFrom="page">
                  <wp:posOffset>272955</wp:posOffset>
                </wp:positionH>
                <wp:positionV relativeFrom="paragraph">
                  <wp:posOffset>63946</wp:posOffset>
                </wp:positionV>
                <wp:extent cx="7226934" cy="1762125"/>
                <wp:effectExtent l="0" t="0" r="0" b="0"/>
                <wp:wrapTopAndBottom/>
                <wp:docPr id="886" name="Group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26934" cy="1762125"/>
                          <a:chOff x="0" y="0"/>
                          <a:chExt cx="7226934" cy="1762125"/>
                        </a:xfrm>
                      </wpg:grpSpPr>
                      <wps:wsp>
                        <wps:cNvPr id="887" name="Graphic 887"/>
                        <wps:cNvSpPr/>
                        <wps:spPr>
                          <a:xfrm>
                            <a:off x="18" y="0"/>
                            <a:ext cx="7226934" cy="1762125"/>
                          </a:xfrm>
                          <a:custGeom>
                            <a:avLst/>
                            <a:gdLst/>
                            <a:ahLst/>
                            <a:cxnLst/>
                            <a:rect l="l" t="t" r="r" b="b"/>
                            <a:pathLst>
                              <a:path w="7226934" h="1762125">
                                <a:moveTo>
                                  <a:pt x="1799475" y="0"/>
                                </a:moveTo>
                                <a:lnTo>
                                  <a:pt x="0" y="0"/>
                                </a:lnTo>
                                <a:lnTo>
                                  <a:pt x="0" y="1762125"/>
                                </a:lnTo>
                                <a:lnTo>
                                  <a:pt x="1799475" y="1762125"/>
                                </a:lnTo>
                                <a:lnTo>
                                  <a:pt x="1799475" y="0"/>
                                </a:lnTo>
                                <a:close/>
                              </a:path>
                              <a:path w="7226934" h="1762125">
                                <a:moveTo>
                                  <a:pt x="3617988" y="0"/>
                                </a:moveTo>
                                <a:lnTo>
                                  <a:pt x="1818513" y="0"/>
                                </a:lnTo>
                                <a:lnTo>
                                  <a:pt x="1818513" y="1762125"/>
                                </a:lnTo>
                                <a:lnTo>
                                  <a:pt x="3617988" y="1762125"/>
                                </a:lnTo>
                                <a:lnTo>
                                  <a:pt x="3617988" y="0"/>
                                </a:lnTo>
                                <a:close/>
                              </a:path>
                              <a:path w="7226934" h="1762125">
                                <a:moveTo>
                                  <a:pt x="7226478" y="0"/>
                                </a:moveTo>
                                <a:lnTo>
                                  <a:pt x="3637038" y="0"/>
                                </a:lnTo>
                                <a:lnTo>
                                  <a:pt x="3637038" y="1762125"/>
                                </a:lnTo>
                                <a:lnTo>
                                  <a:pt x="7226478" y="1762125"/>
                                </a:lnTo>
                                <a:lnTo>
                                  <a:pt x="7226478" y="0"/>
                                </a:lnTo>
                                <a:close/>
                              </a:path>
                            </a:pathLst>
                          </a:custGeom>
                          <a:solidFill>
                            <a:srgbClr val="EDF6FB"/>
                          </a:solidFill>
                        </wps:spPr>
                        <wps:bodyPr wrap="square" lIns="0" tIns="0" rIns="0" bIns="0" rtlCol="0">
                          <a:prstTxWarp prst="textNoShape">
                            <a:avLst/>
                          </a:prstTxWarp>
                          <a:noAutofit/>
                        </wps:bodyPr>
                      </wps:wsp>
                      <wps:wsp>
                        <wps:cNvPr id="888" name="Textbox 888"/>
                        <wps:cNvSpPr txBox="1"/>
                        <wps:spPr>
                          <a:xfrm>
                            <a:off x="34912" y="38934"/>
                            <a:ext cx="920750" cy="347345"/>
                          </a:xfrm>
                          <a:prstGeom prst="rect">
                            <a:avLst/>
                          </a:prstGeom>
                        </wps:spPr>
                        <wps:txbx>
                          <w:txbxContent>
                            <w:p w14:paraId="77E83CB8" w14:textId="77777777" w:rsidR="00C225CE" w:rsidRDefault="00C225CE" w:rsidP="00C225CE">
                              <w:pPr>
                                <w:spacing w:before="17" w:line="242" w:lineRule="auto"/>
                                <w:ind w:left="20"/>
                                <w:rPr>
                                  <w:rFonts w:ascii="Arial"/>
                                  <w:b/>
                                  <w:i/>
                                </w:rPr>
                              </w:pPr>
                              <w:r>
                                <w:rPr>
                                  <w:rFonts w:ascii="Arial"/>
                                  <w:b/>
                                  <w:i/>
                                </w:rPr>
                                <w:t xml:space="preserve">Project Cost </w:t>
                              </w:r>
                              <w:r>
                                <w:rPr>
                                  <w:rFonts w:ascii="Arial"/>
                                  <w:b/>
                                  <w:i/>
                                  <w:spacing w:val="-2"/>
                                </w:rPr>
                                <w:t>Management</w:t>
                              </w:r>
                            </w:p>
                          </w:txbxContent>
                        </wps:txbx>
                        <wps:bodyPr wrap="square" lIns="0" tIns="0" rIns="0" bIns="0" rtlCol="0">
                          <a:noAutofit/>
                        </wps:bodyPr>
                      </wps:wsp>
                      <wps:wsp>
                        <wps:cNvPr id="889" name="Textbox 889"/>
                        <wps:cNvSpPr txBox="1"/>
                        <wps:spPr>
                          <a:xfrm>
                            <a:off x="1853433" y="38934"/>
                            <a:ext cx="792480" cy="185420"/>
                          </a:xfrm>
                          <a:prstGeom prst="rect">
                            <a:avLst/>
                          </a:prstGeom>
                        </wps:spPr>
                        <wps:txbx>
                          <w:txbxContent>
                            <w:p w14:paraId="5D5514B0" w14:textId="77777777" w:rsidR="00C225CE" w:rsidRDefault="00C225CE" w:rsidP="00C225CE">
                              <w:pPr>
                                <w:spacing w:before="17"/>
                                <w:ind w:left="20"/>
                                <w:rPr>
                                  <w:rFonts w:ascii="Arial"/>
                                </w:rPr>
                              </w:pPr>
                              <w:r>
                                <w:rPr>
                                  <w:rFonts w:ascii="Arial"/>
                                </w:rPr>
                                <w:t>Control</w:t>
                              </w:r>
                              <w:r>
                                <w:rPr>
                                  <w:rFonts w:ascii="Arial"/>
                                  <w:spacing w:val="-12"/>
                                </w:rPr>
                                <w:t xml:space="preserve"> </w:t>
                              </w:r>
                              <w:r>
                                <w:rPr>
                                  <w:rFonts w:ascii="Arial"/>
                                  <w:spacing w:val="-4"/>
                                </w:rPr>
                                <w:t>cost</w:t>
                              </w:r>
                            </w:p>
                          </w:txbxContent>
                        </wps:txbx>
                        <wps:bodyPr wrap="square" lIns="0" tIns="0" rIns="0" bIns="0" rtlCol="0">
                          <a:noAutofit/>
                        </wps:bodyPr>
                      </wps:wsp>
                      <wps:wsp>
                        <wps:cNvPr id="890" name="Textbox 890"/>
                        <wps:cNvSpPr txBox="1"/>
                        <wps:spPr>
                          <a:xfrm>
                            <a:off x="3671953" y="181809"/>
                            <a:ext cx="2157095" cy="1099820"/>
                          </a:xfrm>
                          <a:prstGeom prst="rect">
                            <a:avLst/>
                          </a:prstGeom>
                        </wps:spPr>
                        <wps:txbx>
                          <w:txbxContent>
                            <w:p w14:paraId="535EF431" w14:textId="77777777" w:rsidR="00C225CE" w:rsidRDefault="00C225CE" w:rsidP="00C225CE">
                              <w:pPr>
                                <w:spacing w:before="17" w:line="456" w:lineRule="auto"/>
                                <w:ind w:left="20" w:right="8"/>
                                <w:rPr>
                                  <w:rFonts w:ascii="Arial"/>
                                </w:rPr>
                              </w:pPr>
                              <w:r>
                                <w:rPr>
                                  <w:rFonts w:ascii="Arial"/>
                                </w:rPr>
                                <w:t>Work</w:t>
                              </w:r>
                              <w:r>
                                <w:rPr>
                                  <w:rFonts w:ascii="Arial"/>
                                  <w:spacing w:val="-12"/>
                                </w:rPr>
                                <w:t xml:space="preserve"> </w:t>
                              </w:r>
                              <w:r>
                                <w:rPr>
                                  <w:rFonts w:ascii="Arial"/>
                                </w:rPr>
                                <w:t>performance</w:t>
                              </w:r>
                              <w:r>
                                <w:rPr>
                                  <w:rFonts w:ascii="Arial"/>
                                  <w:spacing w:val="-11"/>
                                </w:rPr>
                                <w:t xml:space="preserve"> </w:t>
                              </w:r>
                              <w:r>
                                <w:rPr>
                                  <w:rFonts w:ascii="Arial"/>
                                </w:rPr>
                                <w:t>information Cost forecasts</w:t>
                              </w:r>
                            </w:p>
                            <w:p w14:paraId="7CCACF1E" w14:textId="77777777" w:rsidR="00C225CE" w:rsidRDefault="00C225CE" w:rsidP="00C225CE">
                              <w:pPr>
                                <w:spacing w:line="252" w:lineRule="exact"/>
                                <w:ind w:left="20"/>
                                <w:rPr>
                                  <w:rFonts w:ascii="Arial"/>
                                </w:rPr>
                              </w:pPr>
                              <w:r>
                                <w:rPr>
                                  <w:rFonts w:ascii="Arial"/>
                                </w:rPr>
                                <w:t>Change</w:t>
                              </w:r>
                              <w:r>
                                <w:rPr>
                                  <w:rFonts w:ascii="Arial"/>
                                  <w:spacing w:val="-14"/>
                                </w:rPr>
                                <w:t xml:space="preserve"> </w:t>
                              </w:r>
                              <w:proofErr w:type="gramStart"/>
                              <w:r>
                                <w:rPr>
                                  <w:rFonts w:ascii="Arial"/>
                                  <w:spacing w:val="-2"/>
                                </w:rPr>
                                <w:t>requests</w:t>
                              </w:r>
                              <w:proofErr w:type="gramEnd"/>
                            </w:p>
                            <w:p w14:paraId="0B78B181" w14:textId="77777777" w:rsidR="00C225CE" w:rsidRDefault="00C225CE" w:rsidP="00C225CE">
                              <w:pPr>
                                <w:spacing w:before="227"/>
                                <w:ind w:left="20"/>
                                <w:rPr>
                                  <w:rFonts w:ascii="Arial"/>
                                </w:rPr>
                              </w:pPr>
                              <w:r>
                                <w:rPr>
                                  <w:rFonts w:ascii="Arial"/>
                                </w:rPr>
                                <w:t>Project</w:t>
                              </w:r>
                              <w:r>
                                <w:rPr>
                                  <w:rFonts w:ascii="Arial"/>
                                  <w:spacing w:val="-7"/>
                                </w:rPr>
                                <w:t xml:space="preserve"> </w:t>
                              </w:r>
                              <w:r>
                                <w:rPr>
                                  <w:rFonts w:ascii="Arial"/>
                                </w:rPr>
                                <w:t>management</w:t>
                              </w:r>
                              <w:r>
                                <w:rPr>
                                  <w:rFonts w:ascii="Arial"/>
                                  <w:spacing w:val="-7"/>
                                </w:rPr>
                                <w:t xml:space="preserve"> </w:t>
                              </w:r>
                              <w:r>
                                <w:rPr>
                                  <w:rFonts w:ascii="Arial"/>
                                </w:rPr>
                                <w:t>plan</w:t>
                              </w:r>
                              <w:r>
                                <w:rPr>
                                  <w:rFonts w:ascii="Arial"/>
                                  <w:spacing w:val="-10"/>
                                </w:rPr>
                                <w:t xml:space="preserve"> </w:t>
                              </w:r>
                              <w:r>
                                <w:rPr>
                                  <w:rFonts w:ascii="Arial"/>
                                  <w:spacing w:val="-2"/>
                                </w:rPr>
                                <w:t>updates</w:t>
                              </w:r>
                            </w:p>
                          </w:txbxContent>
                        </wps:txbx>
                        <wps:bodyPr wrap="square" lIns="0" tIns="0" rIns="0" bIns="0" rtlCol="0">
                          <a:noAutofit/>
                        </wps:bodyPr>
                      </wps:wsp>
                      <wps:wsp>
                        <wps:cNvPr id="891" name="Textbox 891"/>
                        <wps:cNvSpPr txBox="1"/>
                        <wps:spPr>
                          <a:xfrm>
                            <a:off x="3671953" y="1401009"/>
                            <a:ext cx="1737995" cy="185420"/>
                          </a:xfrm>
                          <a:prstGeom prst="rect">
                            <a:avLst/>
                          </a:prstGeom>
                        </wps:spPr>
                        <wps:txbx>
                          <w:txbxContent>
                            <w:p w14:paraId="644B2608" w14:textId="77777777" w:rsidR="00C225CE" w:rsidRDefault="00C225CE" w:rsidP="00C225CE">
                              <w:pPr>
                                <w:spacing w:before="17"/>
                                <w:ind w:left="20"/>
                                <w:rPr>
                                  <w:rFonts w:ascii="Arial"/>
                                </w:rPr>
                              </w:pPr>
                              <w:r>
                                <w:rPr>
                                  <w:rFonts w:ascii="Arial"/>
                                </w:rPr>
                                <w:t>Project</w:t>
                              </w:r>
                              <w:r>
                                <w:rPr>
                                  <w:rFonts w:ascii="Arial"/>
                                  <w:spacing w:val="-2"/>
                                </w:rPr>
                                <w:t xml:space="preserve"> </w:t>
                              </w:r>
                              <w:r>
                                <w:rPr>
                                  <w:rFonts w:ascii="Arial"/>
                                </w:rPr>
                                <w:t>documents</w:t>
                              </w:r>
                              <w:r>
                                <w:rPr>
                                  <w:rFonts w:ascii="Arial"/>
                                  <w:spacing w:val="9"/>
                                </w:rPr>
                                <w:t xml:space="preserve"> </w:t>
                              </w:r>
                              <w:r>
                                <w:rPr>
                                  <w:rFonts w:ascii="Arial"/>
                                  <w:spacing w:val="-2"/>
                                </w:rPr>
                                <w:t>updates</w:t>
                              </w:r>
                            </w:p>
                          </w:txbxContent>
                        </wps:txbx>
                        <wps:bodyPr wrap="square" lIns="0" tIns="0" rIns="0" bIns="0" rtlCol="0">
                          <a:noAutofit/>
                        </wps:bodyPr>
                      </wps:wsp>
                    </wpg:wgp>
                  </a:graphicData>
                </a:graphic>
              </wp:anchor>
            </w:drawing>
          </mc:Choice>
          <mc:Fallback>
            <w:pict>
              <v:group w14:anchorId="1232CC60" id="Group 886" o:spid="_x0000_s1275" style="position:absolute;margin-left:21.5pt;margin-top:5.05pt;width:569.05pt;height:138.75pt;z-index:-251558912;mso-wrap-distance-left:0;mso-wrap-distance-right:0;mso-position-horizontal-relative:page;mso-position-vertical-relative:text" coordsize="72269,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">
                <v:shape id="Graphic 887" o:spid="_x0000_s1276" style="position:absolute;width:72269;height:17621;visibility:visible;mso-wrap-style:square;v-text-anchor:top" coordsize="7226934,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" path="m1799475,l,,,1762125r1799475,l1799475,xem3617988,l1818513,r,1762125l3617988,1762125,3617988,xem7226478,l3637038,r,1762125l7226478,1762125,7226478,xe" fillcolor="#edf6fb" stroked="f">
                  <v:path arrowok="t"/>
                </v:shape>
                <v:shape id="Textbox 888" o:spid="_x0000_s1277" type="#_x0000_t202" style="position:absolute;left:349;top:389;width:9207;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" filled="f" stroked="f">
                  <v:textbox inset="0,0,0,0">
                    <w:txbxContent>
                      <w:p w14:paraId="77E83CB8" w14:textId="77777777" w:rsidR="00C225CE" w:rsidRDefault="00C225CE" w:rsidP="00C225CE">
                        <w:pPr>
                          <w:spacing w:before="17" w:line="242" w:lineRule="auto"/>
                          <w:ind w:left="20"/>
                          <w:rPr>
                            <w:rFonts w:ascii="Arial"/>
                            <w:b/>
                            <w:i/>
                          </w:rPr>
                        </w:pPr>
                        <w:r>
                          <w:rPr>
                            <w:rFonts w:ascii="Arial"/>
                            <w:b/>
                            <w:i/>
                          </w:rPr>
                          <w:t xml:space="preserve">Project Cost </w:t>
                        </w:r>
                        <w:r>
                          <w:rPr>
                            <w:rFonts w:ascii="Arial"/>
                            <w:b/>
                            <w:i/>
                            <w:spacing w:val="-2"/>
                          </w:rPr>
                          <w:t>Management</w:t>
                        </w:r>
                      </w:p>
                    </w:txbxContent>
                  </v:textbox>
                </v:shape>
                <v:shape id="Textbox 889" o:spid="_x0000_s1278" type="#_x0000_t202" style="position:absolute;left:18534;top:389;width:7925;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" filled="f" stroked="f">
                  <v:textbox inset="0,0,0,0">
                    <w:txbxContent>
                      <w:p w14:paraId="5D5514B0" w14:textId="77777777" w:rsidR="00C225CE" w:rsidRDefault="00C225CE" w:rsidP="00C225CE">
                        <w:pPr>
                          <w:spacing w:before="17"/>
                          <w:ind w:left="20"/>
                          <w:rPr>
                            <w:rFonts w:ascii="Arial"/>
                          </w:rPr>
                        </w:pPr>
                        <w:r>
                          <w:rPr>
                            <w:rFonts w:ascii="Arial"/>
                          </w:rPr>
                          <w:t>Control</w:t>
                        </w:r>
                        <w:r>
                          <w:rPr>
                            <w:rFonts w:ascii="Arial"/>
                            <w:spacing w:val="-12"/>
                          </w:rPr>
                          <w:t xml:space="preserve"> </w:t>
                        </w:r>
                        <w:r>
                          <w:rPr>
                            <w:rFonts w:ascii="Arial"/>
                            <w:spacing w:val="-4"/>
                          </w:rPr>
                          <w:t>cost</w:t>
                        </w:r>
                      </w:p>
                    </w:txbxContent>
                  </v:textbox>
                </v:shape>
                <v:shape id="Textbox 890" o:spid="_x0000_s1279" type="#_x0000_t202" style="position:absolute;left:36719;top:1818;width:21571;height:10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" filled="f" stroked="f">
                  <v:textbox inset="0,0,0,0">
                    <w:txbxContent>
                      <w:p w14:paraId="535EF431" w14:textId="77777777" w:rsidR="00C225CE" w:rsidRDefault="00C225CE" w:rsidP="00C225CE">
                        <w:pPr>
                          <w:spacing w:before="17" w:line="456" w:lineRule="auto"/>
                          <w:ind w:left="20" w:right="8"/>
                          <w:rPr>
                            <w:rFonts w:ascii="Arial"/>
                          </w:rPr>
                        </w:pPr>
                        <w:r>
                          <w:rPr>
                            <w:rFonts w:ascii="Arial"/>
                          </w:rPr>
                          <w:t>Work</w:t>
                        </w:r>
                        <w:r>
                          <w:rPr>
                            <w:rFonts w:ascii="Arial"/>
                            <w:spacing w:val="-12"/>
                          </w:rPr>
                          <w:t xml:space="preserve"> </w:t>
                        </w:r>
                        <w:r>
                          <w:rPr>
                            <w:rFonts w:ascii="Arial"/>
                          </w:rPr>
                          <w:t>performance</w:t>
                        </w:r>
                        <w:r>
                          <w:rPr>
                            <w:rFonts w:ascii="Arial"/>
                            <w:spacing w:val="-11"/>
                          </w:rPr>
                          <w:t xml:space="preserve"> </w:t>
                        </w:r>
                        <w:r>
                          <w:rPr>
                            <w:rFonts w:ascii="Arial"/>
                          </w:rPr>
                          <w:t>information Cost forecasts</w:t>
                        </w:r>
                      </w:p>
                      <w:p w14:paraId="7CCACF1E" w14:textId="77777777" w:rsidR="00C225CE" w:rsidRDefault="00C225CE" w:rsidP="00C225CE">
                        <w:pPr>
                          <w:spacing w:line="252" w:lineRule="exact"/>
                          <w:ind w:left="20"/>
                          <w:rPr>
                            <w:rFonts w:ascii="Arial"/>
                          </w:rPr>
                        </w:pPr>
                        <w:r>
                          <w:rPr>
                            <w:rFonts w:ascii="Arial"/>
                          </w:rPr>
                          <w:t>Change</w:t>
                        </w:r>
                        <w:r>
                          <w:rPr>
                            <w:rFonts w:ascii="Arial"/>
                            <w:spacing w:val="-14"/>
                          </w:rPr>
                          <w:t xml:space="preserve"> </w:t>
                        </w:r>
                        <w:proofErr w:type="gramStart"/>
                        <w:r>
                          <w:rPr>
                            <w:rFonts w:ascii="Arial"/>
                            <w:spacing w:val="-2"/>
                          </w:rPr>
                          <w:t>requests</w:t>
                        </w:r>
                        <w:proofErr w:type="gramEnd"/>
                      </w:p>
                      <w:p w14:paraId="0B78B181" w14:textId="77777777" w:rsidR="00C225CE" w:rsidRDefault="00C225CE" w:rsidP="00C225CE">
                        <w:pPr>
                          <w:spacing w:before="227"/>
                          <w:ind w:left="20"/>
                          <w:rPr>
                            <w:rFonts w:ascii="Arial"/>
                          </w:rPr>
                        </w:pPr>
                        <w:r>
                          <w:rPr>
                            <w:rFonts w:ascii="Arial"/>
                          </w:rPr>
                          <w:t>Project</w:t>
                        </w:r>
                        <w:r>
                          <w:rPr>
                            <w:rFonts w:ascii="Arial"/>
                            <w:spacing w:val="-7"/>
                          </w:rPr>
                          <w:t xml:space="preserve"> </w:t>
                        </w:r>
                        <w:r>
                          <w:rPr>
                            <w:rFonts w:ascii="Arial"/>
                          </w:rPr>
                          <w:t>management</w:t>
                        </w:r>
                        <w:r>
                          <w:rPr>
                            <w:rFonts w:ascii="Arial"/>
                            <w:spacing w:val="-7"/>
                          </w:rPr>
                          <w:t xml:space="preserve"> </w:t>
                        </w:r>
                        <w:r>
                          <w:rPr>
                            <w:rFonts w:ascii="Arial"/>
                          </w:rPr>
                          <w:t>plan</w:t>
                        </w:r>
                        <w:r>
                          <w:rPr>
                            <w:rFonts w:ascii="Arial"/>
                            <w:spacing w:val="-10"/>
                          </w:rPr>
                          <w:t xml:space="preserve"> </w:t>
                        </w:r>
                        <w:r>
                          <w:rPr>
                            <w:rFonts w:ascii="Arial"/>
                            <w:spacing w:val="-2"/>
                          </w:rPr>
                          <w:t>updates</w:t>
                        </w:r>
                      </w:p>
                    </w:txbxContent>
                  </v:textbox>
                </v:shape>
                <v:shape id="Textbox 891" o:spid="_x0000_s1280" type="#_x0000_t202" style="position:absolute;left:36719;top:14010;width:17380;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" filled="f" stroked="f">
                  <v:textbox inset="0,0,0,0">
                    <w:txbxContent>
                      <w:p w14:paraId="644B2608" w14:textId="77777777" w:rsidR="00C225CE" w:rsidRDefault="00C225CE" w:rsidP="00C225CE">
                        <w:pPr>
                          <w:spacing w:before="17"/>
                          <w:ind w:left="20"/>
                          <w:rPr>
                            <w:rFonts w:ascii="Arial"/>
                          </w:rPr>
                        </w:pPr>
                        <w:r>
                          <w:rPr>
                            <w:rFonts w:ascii="Arial"/>
                          </w:rPr>
                          <w:t>Project</w:t>
                        </w:r>
                        <w:r>
                          <w:rPr>
                            <w:rFonts w:ascii="Arial"/>
                            <w:spacing w:val="-2"/>
                          </w:rPr>
                          <w:t xml:space="preserve"> </w:t>
                        </w:r>
                        <w:r>
                          <w:rPr>
                            <w:rFonts w:ascii="Arial"/>
                          </w:rPr>
                          <w:t>documents</w:t>
                        </w:r>
                        <w:r>
                          <w:rPr>
                            <w:rFonts w:ascii="Arial"/>
                            <w:spacing w:val="9"/>
                          </w:rPr>
                          <w:t xml:space="preserve"> </w:t>
                        </w:r>
                        <w:r>
                          <w:rPr>
                            <w:rFonts w:ascii="Arial"/>
                            <w:spacing w:val="-2"/>
                          </w:rPr>
                          <w:t>updates</w:t>
                        </w:r>
                      </w:p>
                    </w:txbxContent>
                  </v:textbox>
                </v:shape>
                <w10:wrap type="topAndBottom" anchorx="page"/>
              </v:group>
            </w:pict>
          </mc:Fallback>
        </mc:AlternateContent>
      </w:r>
    </w:p>
    <w:p w14:paraId="0F322781" w14:textId="77777777" w:rsidR="00C225CE" w:rsidRDefault="00C225CE" w:rsidP="00C225CE">
      <w:pPr>
        <w:pStyle w:val="BodyText"/>
        <w:spacing w:before="1"/>
        <w:rPr>
          <w:rFonts w:ascii="Arial"/>
          <w:sz w:val="6"/>
        </w:rPr>
      </w:pPr>
    </w:p>
    <w:p w14:paraId="122232AB" w14:textId="77777777" w:rsidR="00C225CE" w:rsidRDefault="00C225CE" w:rsidP="00C225CE">
      <w:pPr>
        <w:rPr>
          <w:rFonts w:ascii="Arial"/>
          <w:sz w:val="6"/>
        </w:rPr>
        <w:sectPr w:rsidR="00C225CE">
          <w:pgSz w:w="12240" w:h="15840"/>
          <w:pgMar w:top="20" w:right="0" w:bottom="0" w:left="0" w:header="720" w:footer="720" w:gutter="0"/>
          <w:cols w:space="720"/>
        </w:sectPr>
      </w:pPr>
    </w:p>
    <w:p w14:paraId="44FE8371" w14:textId="77777777" w:rsidR="00C225CE" w:rsidRDefault="00C225CE" w:rsidP="00C225CE">
      <w:pPr>
        <w:spacing w:before="38" w:line="242" w:lineRule="auto"/>
        <w:ind w:left="504"/>
        <w:rPr>
          <w:rFonts w:ascii="Arial"/>
          <w:b/>
          <w:i/>
        </w:rPr>
      </w:pPr>
      <w:r>
        <w:rPr>
          <w:rFonts w:ascii="Arial"/>
          <w:b/>
          <w:i/>
        </w:rPr>
        <w:t>Project</w:t>
      </w:r>
      <w:r>
        <w:rPr>
          <w:rFonts w:ascii="Arial"/>
          <w:b/>
          <w:i/>
          <w:spacing w:val="-16"/>
        </w:rPr>
        <w:t xml:space="preserve"> </w:t>
      </w:r>
      <w:r>
        <w:rPr>
          <w:rFonts w:ascii="Arial"/>
          <w:b/>
          <w:i/>
        </w:rPr>
        <w:t xml:space="preserve">Quality </w:t>
      </w:r>
      <w:r>
        <w:rPr>
          <w:rFonts w:ascii="Arial"/>
          <w:b/>
          <w:i/>
          <w:spacing w:val="-2"/>
        </w:rPr>
        <w:t>Management</w:t>
      </w:r>
    </w:p>
    <w:p w14:paraId="73055E2A" w14:textId="77777777" w:rsidR="00C225CE" w:rsidRDefault="00C225CE" w:rsidP="00C225CE">
      <w:pPr>
        <w:spacing w:before="38"/>
        <w:ind w:left="504"/>
        <w:rPr>
          <w:rFonts w:ascii="Arial"/>
        </w:rPr>
      </w:pPr>
      <w:r>
        <w:br w:type="column"/>
      </w:r>
      <w:r>
        <w:rPr>
          <w:rFonts w:ascii="Arial"/>
        </w:rPr>
        <w:t>Control</w:t>
      </w:r>
      <w:r>
        <w:rPr>
          <w:rFonts w:ascii="Arial"/>
          <w:spacing w:val="-12"/>
        </w:rPr>
        <w:t xml:space="preserve"> </w:t>
      </w:r>
      <w:r>
        <w:rPr>
          <w:rFonts w:ascii="Arial"/>
          <w:spacing w:val="-2"/>
        </w:rPr>
        <w:t>quality</w:t>
      </w:r>
    </w:p>
    <w:p w14:paraId="2FFA627A" w14:textId="77777777" w:rsidR="00C225CE" w:rsidRDefault="00C225CE" w:rsidP="00C225CE">
      <w:pPr>
        <w:spacing w:before="10"/>
        <w:rPr>
          <w:rFonts w:ascii="Arial"/>
        </w:rPr>
      </w:pPr>
      <w:r>
        <w:br w:type="column"/>
      </w:r>
    </w:p>
    <w:p w14:paraId="33A0A77B" w14:textId="77777777" w:rsidR="00C225CE" w:rsidRDefault="00C225CE" w:rsidP="00C225CE">
      <w:pPr>
        <w:spacing w:line="456" w:lineRule="auto"/>
        <w:ind w:left="504" w:right="2388"/>
        <w:rPr>
          <w:rFonts w:ascii="Arial"/>
        </w:rPr>
      </w:pPr>
      <w:r>
        <w:rPr>
          <w:rFonts w:ascii="Arial"/>
        </w:rPr>
        <w:t>Quality</w:t>
      </w:r>
      <w:r>
        <w:rPr>
          <w:rFonts w:ascii="Arial"/>
          <w:spacing w:val="-15"/>
        </w:rPr>
        <w:t xml:space="preserve"> </w:t>
      </w:r>
      <w:r>
        <w:rPr>
          <w:rFonts w:ascii="Arial"/>
        </w:rPr>
        <w:t>control</w:t>
      </w:r>
      <w:r>
        <w:rPr>
          <w:rFonts w:ascii="Arial"/>
          <w:spacing w:val="-13"/>
        </w:rPr>
        <w:t xml:space="preserve"> </w:t>
      </w:r>
      <w:r>
        <w:rPr>
          <w:rFonts w:ascii="Arial"/>
        </w:rPr>
        <w:t xml:space="preserve">measurements Verified </w:t>
      </w:r>
      <w:proofErr w:type="gramStart"/>
      <w:r>
        <w:rPr>
          <w:rFonts w:ascii="Arial"/>
        </w:rPr>
        <w:t>deliverables</w:t>
      </w:r>
      <w:proofErr w:type="gramEnd"/>
    </w:p>
    <w:p w14:paraId="3545E643" w14:textId="77777777" w:rsidR="00C225CE" w:rsidRDefault="00C225CE" w:rsidP="00C225CE">
      <w:pPr>
        <w:spacing w:line="456" w:lineRule="auto"/>
        <w:ind w:left="504" w:right="2388"/>
        <w:rPr>
          <w:rFonts w:ascii="Arial"/>
        </w:rPr>
      </w:pPr>
      <w:r>
        <w:rPr>
          <w:rFonts w:ascii="Arial"/>
        </w:rPr>
        <w:t>Work</w:t>
      </w:r>
      <w:r>
        <w:rPr>
          <w:rFonts w:ascii="Arial"/>
          <w:spacing w:val="-12"/>
        </w:rPr>
        <w:t xml:space="preserve"> </w:t>
      </w:r>
      <w:r>
        <w:rPr>
          <w:rFonts w:ascii="Arial"/>
        </w:rPr>
        <w:t>performance</w:t>
      </w:r>
      <w:r>
        <w:rPr>
          <w:rFonts w:ascii="Arial"/>
          <w:spacing w:val="-10"/>
        </w:rPr>
        <w:t xml:space="preserve"> </w:t>
      </w:r>
      <w:r>
        <w:rPr>
          <w:rFonts w:ascii="Arial"/>
        </w:rPr>
        <w:t>information Change requests</w:t>
      </w:r>
    </w:p>
    <w:p w14:paraId="559F643E" w14:textId="77777777" w:rsidR="00C225CE" w:rsidRDefault="00C225CE" w:rsidP="00C225CE">
      <w:pPr>
        <w:spacing w:line="456" w:lineRule="auto"/>
        <w:ind w:left="504" w:right="2388"/>
        <w:rPr>
          <w:rFonts w:ascii="Arial"/>
        </w:rPr>
      </w:pPr>
      <w:r>
        <w:rPr>
          <w:rFonts w:ascii="Arial"/>
        </w:rPr>
        <w:t>Project</w:t>
      </w:r>
      <w:r>
        <w:rPr>
          <w:rFonts w:ascii="Arial"/>
          <w:spacing w:val="-16"/>
        </w:rPr>
        <w:t xml:space="preserve"> </w:t>
      </w:r>
      <w:r>
        <w:rPr>
          <w:rFonts w:ascii="Arial"/>
        </w:rPr>
        <w:t>management</w:t>
      </w:r>
      <w:r>
        <w:rPr>
          <w:rFonts w:ascii="Arial"/>
          <w:spacing w:val="-15"/>
        </w:rPr>
        <w:t xml:space="preserve"> </w:t>
      </w:r>
      <w:r>
        <w:rPr>
          <w:rFonts w:ascii="Arial"/>
        </w:rPr>
        <w:t>plan</w:t>
      </w:r>
      <w:r>
        <w:rPr>
          <w:rFonts w:ascii="Arial"/>
          <w:spacing w:val="-15"/>
        </w:rPr>
        <w:t xml:space="preserve"> </w:t>
      </w:r>
      <w:r>
        <w:rPr>
          <w:rFonts w:ascii="Arial"/>
        </w:rPr>
        <w:t>updates Project documents updates</w:t>
      </w:r>
    </w:p>
    <w:p w14:paraId="5ED57870" w14:textId="77777777" w:rsidR="00C225CE" w:rsidRDefault="00C225CE" w:rsidP="00C225CE">
      <w:pPr>
        <w:spacing w:line="456" w:lineRule="auto"/>
        <w:rPr>
          <w:rFonts w:ascii="Arial"/>
        </w:rPr>
        <w:sectPr w:rsidR="00C225CE">
          <w:type w:val="continuous"/>
          <w:pgSz w:w="12240" w:h="15840"/>
          <w:pgMar w:top="20" w:right="0" w:bottom="280" w:left="0" w:header="720" w:footer="720" w:gutter="0"/>
          <w:cols w:num="3" w:space="720" w:equalWidth="0">
            <w:col w:w="2110" w:space="754"/>
            <w:col w:w="1932" w:space="931"/>
            <w:col w:w="6513"/>
          </w:cols>
        </w:sectPr>
      </w:pPr>
    </w:p>
    <w:p w14:paraId="3E7A3954" w14:textId="77777777" w:rsidR="00C225CE" w:rsidRDefault="00C225CE" w:rsidP="00C225CE">
      <w:pPr>
        <w:spacing w:before="176" w:line="242" w:lineRule="auto"/>
        <w:ind w:left="504"/>
        <w:rPr>
          <w:rFonts w:ascii="Arial"/>
          <w:b/>
          <w:i/>
        </w:rPr>
      </w:pPr>
      <w:r>
        <w:rPr>
          <w:noProof/>
        </w:rPr>
        <mc:AlternateContent>
          <mc:Choice Requires="wps">
            <w:drawing>
              <wp:anchor distT="0" distB="0" distL="0" distR="0" simplePos="0" relativeHeight="251712512" behindDoc="1" locked="0" layoutInCell="1" allowOverlap="1" wp14:anchorId="7B904BE0" wp14:editId="69BBD1EC">
                <wp:simplePos x="0" y="0"/>
                <wp:positionH relativeFrom="page">
                  <wp:posOffset>272973</wp:posOffset>
                </wp:positionH>
                <wp:positionV relativeFrom="paragraph">
                  <wp:posOffset>62275</wp:posOffset>
                </wp:positionV>
                <wp:extent cx="7226934" cy="1457325"/>
                <wp:effectExtent l="0" t="0" r="0" b="0"/>
                <wp:wrapNone/>
                <wp:docPr id="892" name="Graphic 8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26934" cy="1457325"/>
                        </a:xfrm>
                        <a:custGeom>
                          <a:avLst/>
                          <a:gdLst/>
                          <a:ahLst/>
                          <a:cxnLst/>
                          <a:rect l="l" t="t" r="r" b="b"/>
                          <a:pathLst>
                            <a:path w="7226934" h="1457325">
                              <a:moveTo>
                                <a:pt x="1799475" y="0"/>
                              </a:moveTo>
                              <a:lnTo>
                                <a:pt x="0" y="0"/>
                              </a:lnTo>
                              <a:lnTo>
                                <a:pt x="0" y="1457325"/>
                              </a:lnTo>
                              <a:lnTo>
                                <a:pt x="1799475" y="1457325"/>
                              </a:lnTo>
                              <a:lnTo>
                                <a:pt x="1799475" y="0"/>
                              </a:lnTo>
                              <a:close/>
                            </a:path>
                            <a:path w="7226934" h="1457325">
                              <a:moveTo>
                                <a:pt x="3617988" y="0"/>
                              </a:moveTo>
                              <a:lnTo>
                                <a:pt x="1818513" y="0"/>
                              </a:lnTo>
                              <a:lnTo>
                                <a:pt x="1818513" y="1457325"/>
                              </a:lnTo>
                              <a:lnTo>
                                <a:pt x="3617988" y="1457325"/>
                              </a:lnTo>
                              <a:lnTo>
                                <a:pt x="3617988" y="0"/>
                              </a:lnTo>
                              <a:close/>
                            </a:path>
                            <a:path w="7226934" h="1457325">
                              <a:moveTo>
                                <a:pt x="7226478" y="0"/>
                              </a:moveTo>
                              <a:lnTo>
                                <a:pt x="3637038" y="0"/>
                              </a:lnTo>
                              <a:lnTo>
                                <a:pt x="3637038" y="1457325"/>
                              </a:lnTo>
                              <a:lnTo>
                                <a:pt x="7226478" y="1457325"/>
                              </a:lnTo>
                              <a:lnTo>
                                <a:pt x="7226478" y="0"/>
                              </a:lnTo>
                              <a:close/>
                            </a:path>
                          </a:pathLst>
                        </a:custGeom>
                        <a:solidFill>
                          <a:srgbClr val="EDF6FB"/>
                        </a:solidFill>
                      </wps:spPr>
                      <wps:bodyPr wrap="square" lIns="0" tIns="0" rIns="0" bIns="0" rtlCol="0">
                        <a:prstTxWarp prst="textNoShape">
                          <a:avLst/>
                        </a:prstTxWarp>
                        <a:noAutofit/>
                      </wps:bodyPr>
                    </wps:wsp>
                  </a:graphicData>
                </a:graphic>
              </wp:anchor>
            </w:drawing>
          </mc:Choice>
          <mc:Fallback>
            <w:pict>
              <v:shape w14:anchorId="2A6993B5" id="Graphic 892" o:spid="_x0000_s1026" style="position:absolute;margin-left:21.5pt;margin-top:4.9pt;width:569.05pt;height:114.75pt;z-index:-251603968;visibility:visible;mso-wrap-style:square;mso-wrap-distance-left:0;mso-wrap-distance-top:0;mso-wrap-distance-right:0;mso-wrap-distance-bottom:0;mso-position-horizontal:absolute;mso-position-horizontal-relative:page;mso-position-vertical:absolute;mso-position-vertical-relative:text;v-text-anchor:top" coordsize="7226934,1457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" path="m1799475,l,,,1457325r1799475,l1799475,xem3617988,l1818513,r,1457325l3617988,1457325,3617988,xem7226478,l3637038,r,1457325l7226478,1457325,7226478,xe" fillcolor="#edf6fb" stroked="f">
                <v:path arrowok="t"/>
                <w10:wrap anchorx="page"/>
              </v:shape>
            </w:pict>
          </mc:Fallback>
        </mc:AlternateContent>
      </w:r>
      <w:r>
        <w:rPr>
          <w:rFonts w:ascii="Arial"/>
          <w:b/>
          <w:i/>
        </w:rPr>
        <w:t>Project</w:t>
      </w:r>
      <w:r>
        <w:rPr>
          <w:rFonts w:ascii="Arial"/>
          <w:b/>
          <w:i/>
          <w:spacing w:val="-16"/>
        </w:rPr>
        <w:t xml:space="preserve"> </w:t>
      </w:r>
      <w:r>
        <w:rPr>
          <w:rFonts w:ascii="Arial"/>
          <w:b/>
          <w:i/>
        </w:rPr>
        <w:t xml:space="preserve">Resource </w:t>
      </w:r>
      <w:r>
        <w:rPr>
          <w:rFonts w:ascii="Arial"/>
          <w:b/>
          <w:i/>
          <w:spacing w:val="-2"/>
        </w:rPr>
        <w:t>Management</w:t>
      </w:r>
    </w:p>
    <w:p w14:paraId="71F620C8" w14:textId="77777777" w:rsidR="00C225CE" w:rsidRDefault="00C225CE" w:rsidP="00C225CE">
      <w:pPr>
        <w:spacing w:before="176"/>
        <w:ind w:left="504"/>
        <w:rPr>
          <w:rFonts w:ascii="Arial"/>
        </w:rPr>
      </w:pPr>
      <w:r>
        <w:br w:type="column"/>
      </w:r>
      <w:r>
        <w:rPr>
          <w:rFonts w:ascii="Arial"/>
        </w:rPr>
        <w:t>Control</w:t>
      </w:r>
      <w:r>
        <w:rPr>
          <w:rFonts w:ascii="Arial"/>
          <w:spacing w:val="-12"/>
        </w:rPr>
        <w:t xml:space="preserve"> </w:t>
      </w:r>
      <w:r>
        <w:rPr>
          <w:rFonts w:ascii="Arial"/>
          <w:spacing w:val="-2"/>
        </w:rPr>
        <w:t>resources</w:t>
      </w:r>
    </w:p>
    <w:p w14:paraId="0A548D9F" w14:textId="77777777" w:rsidR="00C225CE" w:rsidRDefault="00C225CE" w:rsidP="00C225CE">
      <w:pPr>
        <w:spacing w:before="148"/>
        <w:rPr>
          <w:rFonts w:ascii="Arial"/>
        </w:rPr>
      </w:pPr>
      <w:r>
        <w:br w:type="column"/>
      </w:r>
    </w:p>
    <w:p w14:paraId="68C9D511" w14:textId="77777777" w:rsidR="00C225CE" w:rsidRDefault="00C225CE" w:rsidP="00C225CE">
      <w:pPr>
        <w:spacing w:line="456" w:lineRule="auto"/>
        <w:ind w:left="504" w:right="2321"/>
        <w:rPr>
          <w:rFonts w:ascii="Arial"/>
        </w:rPr>
      </w:pPr>
      <w:r>
        <w:rPr>
          <w:rFonts w:ascii="Arial"/>
        </w:rPr>
        <w:t>Work</w:t>
      </w:r>
      <w:r>
        <w:rPr>
          <w:rFonts w:ascii="Arial"/>
          <w:spacing w:val="-12"/>
        </w:rPr>
        <w:t xml:space="preserve"> </w:t>
      </w:r>
      <w:r>
        <w:rPr>
          <w:rFonts w:ascii="Arial"/>
        </w:rPr>
        <w:t>performance</w:t>
      </w:r>
      <w:r>
        <w:rPr>
          <w:rFonts w:ascii="Arial"/>
          <w:spacing w:val="-11"/>
        </w:rPr>
        <w:t xml:space="preserve"> </w:t>
      </w:r>
      <w:r>
        <w:rPr>
          <w:rFonts w:ascii="Arial"/>
        </w:rPr>
        <w:t>information Change requests</w:t>
      </w:r>
    </w:p>
    <w:p w14:paraId="21FFD1E2" w14:textId="77777777" w:rsidR="00C225CE" w:rsidRDefault="00C225CE" w:rsidP="00C225CE">
      <w:pPr>
        <w:spacing w:line="456" w:lineRule="auto"/>
        <w:ind w:left="504" w:right="2321"/>
        <w:rPr>
          <w:rFonts w:ascii="Arial"/>
        </w:rPr>
      </w:pPr>
      <w:r>
        <w:rPr>
          <w:rFonts w:ascii="Arial"/>
        </w:rPr>
        <w:t>Project</w:t>
      </w:r>
      <w:r>
        <w:rPr>
          <w:rFonts w:ascii="Arial"/>
          <w:spacing w:val="-16"/>
        </w:rPr>
        <w:t xml:space="preserve"> </w:t>
      </w:r>
      <w:r>
        <w:rPr>
          <w:rFonts w:ascii="Arial"/>
        </w:rPr>
        <w:t>management</w:t>
      </w:r>
      <w:r>
        <w:rPr>
          <w:rFonts w:ascii="Arial"/>
          <w:spacing w:val="-15"/>
        </w:rPr>
        <w:t xml:space="preserve"> </w:t>
      </w:r>
      <w:r>
        <w:rPr>
          <w:rFonts w:ascii="Arial"/>
        </w:rPr>
        <w:t>plan</w:t>
      </w:r>
      <w:r>
        <w:rPr>
          <w:rFonts w:ascii="Arial"/>
          <w:spacing w:val="-15"/>
        </w:rPr>
        <w:t xml:space="preserve"> </w:t>
      </w:r>
      <w:r>
        <w:rPr>
          <w:rFonts w:ascii="Arial"/>
        </w:rPr>
        <w:t>updates Project documents updates</w:t>
      </w:r>
    </w:p>
    <w:p w14:paraId="6E23835F" w14:textId="77777777" w:rsidR="00C225CE" w:rsidRDefault="00C225CE" w:rsidP="00C225CE">
      <w:pPr>
        <w:spacing w:line="456" w:lineRule="auto"/>
        <w:rPr>
          <w:rFonts w:ascii="Arial"/>
        </w:rPr>
        <w:sectPr w:rsidR="00C225CE">
          <w:type w:val="continuous"/>
          <w:pgSz w:w="12240" w:h="15840"/>
          <w:pgMar w:top="20" w:right="0" w:bottom="280" w:left="0" w:header="720" w:footer="720" w:gutter="0"/>
          <w:cols w:num="3" w:space="720" w:equalWidth="0">
            <w:col w:w="2365" w:space="499"/>
            <w:col w:w="2292" w:space="572"/>
            <w:col w:w="6512"/>
          </w:cols>
        </w:sectPr>
      </w:pPr>
    </w:p>
    <w:p w14:paraId="6373BD29" w14:textId="77777777" w:rsidR="00C225CE" w:rsidRDefault="00C225CE" w:rsidP="00C225CE">
      <w:pPr>
        <w:spacing w:before="178" w:line="242" w:lineRule="auto"/>
        <w:ind w:left="504"/>
        <w:rPr>
          <w:rFonts w:ascii="Arial"/>
          <w:b/>
          <w:i/>
        </w:rPr>
      </w:pPr>
      <w:r>
        <w:rPr>
          <w:rFonts w:ascii="Arial"/>
          <w:b/>
          <w:i/>
        </w:rPr>
        <w:t>Project</w:t>
      </w:r>
      <w:r>
        <w:rPr>
          <w:rFonts w:ascii="Arial"/>
          <w:b/>
          <w:i/>
          <w:spacing w:val="-2"/>
        </w:rPr>
        <w:t xml:space="preserve"> </w:t>
      </w:r>
      <w:r>
        <w:rPr>
          <w:rFonts w:ascii="Arial"/>
          <w:b/>
          <w:i/>
        </w:rPr>
        <w:t xml:space="preserve">Communications </w:t>
      </w:r>
      <w:r>
        <w:rPr>
          <w:rFonts w:ascii="Arial"/>
          <w:b/>
          <w:i/>
          <w:spacing w:val="-2"/>
        </w:rPr>
        <w:t>Management</w:t>
      </w:r>
    </w:p>
    <w:p w14:paraId="6A2CAC3A" w14:textId="77777777" w:rsidR="00C225CE" w:rsidRDefault="00C225CE" w:rsidP="00C225CE">
      <w:pPr>
        <w:spacing w:before="178"/>
        <w:ind w:left="194"/>
        <w:rPr>
          <w:rFonts w:ascii="Arial"/>
        </w:rPr>
      </w:pPr>
      <w:r>
        <w:br w:type="column"/>
      </w:r>
      <w:r>
        <w:rPr>
          <w:rFonts w:ascii="Arial"/>
          <w:spacing w:val="-5"/>
        </w:rPr>
        <w:t>Monitor</w:t>
      </w:r>
      <w:r>
        <w:rPr>
          <w:rFonts w:ascii="Arial"/>
          <w:spacing w:val="-2"/>
        </w:rPr>
        <w:t xml:space="preserve"> </w:t>
      </w:r>
      <w:proofErr w:type="gramStart"/>
      <w:r>
        <w:rPr>
          <w:rFonts w:ascii="Arial"/>
          <w:spacing w:val="-2"/>
        </w:rPr>
        <w:t>communications</w:t>
      </w:r>
      <w:proofErr w:type="gramEnd"/>
    </w:p>
    <w:p w14:paraId="4ED82135" w14:textId="77777777" w:rsidR="00C225CE" w:rsidRDefault="00C225CE" w:rsidP="00C225CE">
      <w:pPr>
        <w:spacing w:before="150"/>
        <w:rPr>
          <w:rFonts w:ascii="Arial"/>
        </w:rPr>
      </w:pPr>
      <w:r>
        <w:br w:type="column"/>
      </w:r>
    </w:p>
    <w:p w14:paraId="547EDCEC" w14:textId="77777777" w:rsidR="00C225CE" w:rsidRDefault="00C225CE" w:rsidP="00C225CE">
      <w:pPr>
        <w:spacing w:line="456" w:lineRule="auto"/>
        <w:ind w:left="447" w:right="2321"/>
        <w:rPr>
          <w:rFonts w:ascii="Arial"/>
        </w:rPr>
      </w:pPr>
      <w:r>
        <w:rPr>
          <w:rFonts w:ascii="Arial"/>
        </w:rPr>
        <w:t>Work</w:t>
      </w:r>
      <w:r>
        <w:rPr>
          <w:rFonts w:ascii="Arial"/>
          <w:spacing w:val="-12"/>
        </w:rPr>
        <w:t xml:space="preserve"> </w:t>
      </w:r>
      <w:r>
        <w:rPr>
          <w:rFonts w:ascii="Arial"/>
        </w:rPr>
        <w:t>performance</w:t>
      </w:r>
      <w:r>
        <w:rPr>
          <w:rFonts w:ascii="Arial"/>
          <w:spacing w:val="-11"/>
        </w:rPr>
        <w:t xml:space="preserve"> </w:t>
      </w:r>
      <w:r>
        <w:rPr>
          <w:rFonts w:ascii="Arial"/>
        </w:rPr>
        <w:t>information Change requests</w:t>
      </w:r>
    </w:p>
    <w:p w14:paraId="21EE2E71" w14:textId="77777777" w:rsidR="00C225CE" w:rsidRDefault="00C225CE" w:rsidP="00C225CE">
      <w:pPr>
        <w:spacing w:line="456" w:lineRule="auto"/>
        <w:ind w:left="447" w:right="2321"/>
        <w:rPr>
          <w:rFonts w:ascii="Arial"/>
        </w:rPr>
      </w:pPr>
      <w:r>
        <w:rPr>
          <w:rFonts w:ascii="Arial"/>
        </w:rPr>
        <w:t>Project</w:t>
      </w:r>
      <w:r>
        <w:rPr>
          <w:rFonts w:ascii="Arial"/>
          <w:spacing w:val="-16"/>
        </w:rPr>
        <w:t xml:space="preserve"> </w:t>
      </w:r>
      <w:r>
        <w:rPr>
          <w:rFonts w:ascii="Arial"/>
        </w:rPr>
        <w:t>management</w:t>
      </w:r>
      <w:r>
        <w:rPr>
          <w:rFonts w:ascii="Arial"/>
          <w:spacing w:val="-15"/>
        </w:rPr>
        <w:t xml:space="preserve"> </w:t>
      </w:r>
      <w:r>
        <w:rPr>
          <w:rFonts w:ascii="Arial"/>
        </w:rPr>
        <w:t>plan</w:t>
      </w:r>
      <w:r>
        <w:rPr>
          <w:rFonts w:ascii="Arial"/>
          <w:spacing w:val="-15"/>
        </w:rPr>
        <w:t xml:space="preserve"> </w:t>
      </w:r>
      <w:r>
        <w:rPr>
          <w:rFonts w:ascii="Arial"/>
        </w:rPr>
        <w:t>updates Project documents updates</w:t>
      </w:r>
    </w:p>
    <w:p w14:paraId="49785D52" w14:textId="77777777" w:rsidR="00C225CE" w:rsidRDefault="00C225CE" w:rsidP="00C225CE">
      <w:pPr>
        <w:spacing w:line="456" w:lineRule="auto"/>
        <w:rPr>
          <w:rFonts w:ascii="Arial"/>
        </w:rPr>
        <w:sectPr w:rsidR="00C225CE">
          <w:type w:val="continuous"/>
          <w:pgSz w:w="12240" w:h="15840"/>
          <w:pgMar w:top="20" w:right="0" w:bottom="280" w:left="0" w:header="720" w:footer="720" w:gutter="0"/>
          <w:cols w:num="3" w:space="720" w:equalWidth="0">
            <w:col w:w="3134" w:space="40"/>
            <w:col w:w="2572" w:space="39"/>
            <w:col w:w="6455"/>
          </w:cols>
        </w:sectPr>
      </w:pPr>
    </w:p>
    <w:p w14:paraId="29A0FC71" w14:textId="77777777" w:rsidR="00C225CE" w:rsidRDefault="00C225CE" w:rsidP="00C225CE">
      <w:pPr>
        <w:spacing w:before="177" w:line="242" w:lineRule="auto"/>
        <w:ind w:left="504" w:right="38"/>
        <w:rPr>
          <w:rFonts w:ascii="Arial"/>
          <w:b/>
          <w:i/>
        </w:rPr>
      </w:pPr>
      <w:r>
        <w:rPr>
          <w:noProof/>
        </w:rPr>
        <mc:AlternateContent>
          <mc:Choice Requires="wps">
            <w:drawing>
              <wp:anchor distT="0" distB="0" distL="0" distR="0" simplePos="0" relativeHeight="251713536" behindDoc="1" locked="0" layoutInCell="1" allowOverlap="1" wp14:anchorId="65714D2F" wp14:editId="46AAE6FB">
                <wp:simplePos x="0" y="0"/>
                <wp:positionH relativeFrom="page">
                  <wp:posOffset>272973</wp:posOffset>
                </wp:positionH>
                <wp:positionV relativeFrom="paragraph">
                  <wp:posOffset>62764</wp:posOffset>
                </wp:positionV>
                <wp:extent cx="7226934" cy="1457325"/>
                <wp:effectExtent l="0" t="0" r="0" b="0"/>
                <wp:wrapNone/>
                <wp:docPr id="893" name="Graphic 8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26934" cy="1457325"/>
                        </a:xfrm>
                        <a:custGeom>
                          <a:avLst/>
                          <a:gdLst/>
                          <a:ahLst/>
                          <a:cxnLst/>
                          <a:rect l="l" t="t" r="r" b="b"/>
                          <a:pathLst>
                            <a:path w="7226934" h="1457325">
                              <a:moveTo>
                                <a:pt x="1799475" y="0"/>
                              </a:moveTo>
                              <a:lnTo>
                                <a:pt x="0" y="0"/>
                              </a:lnTo>
                              <a:lnTo>
                                <a:pt x="0" y="1457325"/>
                              </a:lnTo>
                              <a:lnTo>
                                <a:pt x="1799475" y="1457325"/>
                              </a:lnTo>
                              <a:lnTo>
                                <a:pt x="1799475" y="0"/>
                              </a:lnTo>
                              <a:close/>
                            </a:path>
                            <a:path w="7226934" h="1457325">
                              <a:moveTo>
                                <a:pt x="3617988" y="0"/>
                              </a:moveTo>
                              <a:lnTo>
                                <a:pt x="1818513" y="0"/>
                              </a:lnTo>
                              <a:lnTo>
                                <a:pt x="1818513" y="1457325"/>
                              </a:lnTo>
                              <a:lnTo>
                                <a:pt x="3617988" y="1457325"/>
                              </a:lnTo>
                              <a:lnTo>
                                <a:pt x="3617988" y="0"/>
                              </a:lnTo>
                              <a:close/>
                            </a:path>
                            <a:path w="7226934" h="1457325">
                              <a:moveTo>
                                <a:pt x="7226478" y="0"/>
                              </a:moveTo>
                              <a:lnTo>
                                <a:pt x="3637038" y="0"/>
                              </a:lnTo>
                              <a:lnTo>
                                <a:pt x="3637038" y="1457325"/>
                              </a:lnTo>
                              <a:lnTo>
                                <a:pt x="7226478" y="1457325"/>
                              </a:lnTo>
                              <a:lnTo>
                                <a:pt x="7226478" y="0"/>
                              </a:lnTo>
                              <a:close/>
                            </a:path>
                          </a:pathLst>
                        </a:custGeom>
                        <a:solidFill>
                          <a:srgbClr val="EDF6FB"/>
                        </a:solidFill>
                      </wps:spPr>
                      <wps:bodyPr wrap="square" lIns="0" tIns="0" rIns="0" bIns="0" rtlCol="0">
                        <a:prstTxWarp prst="textNoShape">
                          <a:avLst/>
                        </a:prstTxWarp>
                        <a:noAutofit/>
                      </wps:bodyPr>
                    </wps:wsp>
                  </a:graphicData>
                </a:graphic>
              </wp:anchor>
            </w:drawing>
          </mc:Choice>
          <mc:Fallback>
            <w:pict>
              <v:shape w14:anchorId="7F4659B3" id="Graphic 893" o:spid="_x0000_s1026" style="position:absolute;margin-left:21.5pt;margin-top:4.95pt;width:569.05pt;height:114.75pt;z-index:-251602944;visibility:visible;mso-wrap-style:square;mso-wrap-distance-left:0;mso-wrap-distance-top:0;mso-wrap-distance-right:0;mso-wrap-distance-bottom:0;mso-position-horizontal:absolute;mso-position-horizontal-relative:page;mso-position-vertical:absolute;mso-position-vertical-relative:text;v-text-anchor:top" coordsize="7226934,1457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" path="m1799475,l,,,1457325r1799475,l1799475,xem3617988,l1818513,r,1457325l3617988,1457325,3617988,xem7226478,l3637038,r,1457325l7226478,1457325,7226478,xe" fillcolor="#edf6fb" stroked="f">
                <v:path arrowok="t"/>
                <w10:wrap anchorx="page"/>
              </v:shape>
            </w:pict>
          </mc:Fallback>
        </mc:AlternateContent>
      </w:r>
      <w:r>
        <w:rPr>
          <w:rFonts w:ascii="Arial"/>
          <w:b/>
          <w:i/>
        </w:rPr>
        <w:t>Project</w:t>
      </w:r>
      <w:r>
        <w:rPr>
          <w:rFonts w:ascii="Arial"/>
          <w:b/>
          <w:i/>
          <w:spacing w:val="-16"/>
        </w:rPr>
        <w:t xml:space="preserve"> </w:t>
      </w:r>
      <w:r>
        <w:rPr>
          <w:rFonts w:ascii="Arial"/>
          <w:b/>
          <w:i/>
        </w:rPr>
        <w:t xml:space="preserve">Stakeholder </w:t>
      </w:r>
      <w:r>
        <w:rPr>
          <w:rFonts w:ascii="Arial"/>
          <w:b/>
          <w:i/>
          <w:spacing w:val="-2"/>
        </w:rPr>
        <w:t>Management</w:t>
      </w:r>
    </w:p>
    <w:p w14:paraId="200132E0" w14:textId="77777777" w:rsidR="00C225CE" w:rsidRDefault="00C225CE" w:rsidP="00C225CE">
      <w:pPr>
        <w:spacing w:before="177" w:line="239" w:lineRule="exact"/>
        <w:ind w:left="504"/>
        <w:rPr>
          <w:rFonts w:ascii="Arial"/>
        </w:rPr>
      </w:pPr>
      <w:r>
        <w:br w:type="column"/>
      </w:r>
      <w:r>
        <w:rPr>
          <w:rFonts w:ascii="Arial"/>
          <w:spacing w:val="-5"/>
        </w:rPr>
        <w:t>Monitor</w:t>
      </w:r>
      <w:r>
        <w:rPr>
          <w:rFonts w:ascii="Arial"/>
          <w:spacing w:val="-2"/>
        </w:rPr>
        <w:t xml:space="preserve"> </w:t>
      </w:r>
      <w:proofErr w:type="gramStart"/>
      <w:r>
        <w:rPr>
          <w:rFonts w:ascii="Arial"/>
          <w:spacing w:val="-2"/>
        </w:rPr>
        <w:t>stakeholder</w:t>
      </w:r>
      <w:proofErr w:type="gramEnd"/>
    </w:p>
    <w:p w14:paraId="69097B36" w14:textId="77777777" w:rsidR="00C225CE" w:rsidRDefault="00C225CE" w:rsidP="00C225CE">
      <w:pPr>
        <w:tabs>
          <w:tab w:val="left" w:pos="3368"/>
        </w:tabs>
        <w:spacing w:line="269" w:lineRule="exact"/>
        <w:ind w:left="504"/>
        <w:rPr>
          <w:rFonts w:ascii="Arial"/>
        </w:rPr>
      </w:pPr>
      <w:r>
        <w:rPr>
          <w:rFonts w:ascii="Arial"/>
          <w:spacing w:val="-2"/>
          <w:position w:val="-2"/>
        </w:rPr>
        <w:t>engagement</w:t>
      </w:r>
      <w:r>
        <w:rPr>
          <w:rFonts w:ascii="Arial"/>
          <w:position w:val="-2"/>
        </w:rPr>
        <w:tab/>
      </w:r>
      <w:r>
        <w:rPr>
          <w:rFonts w:ascii="Arial"/>
        </w:rPr>
        <w:t>Work</w:t>
      </w:r>
      <w:r>
        <w:rPr>
          <w:rFonts w:ascii="Arial"/>
          <w:spacing w:val="1"/>
        </w:rPr>
        <w:t xml:space="preserve"> </w:t>
      </w:r>
      <w:r>
        <w:rPr>
          <w:rFonts w:ascii="Arial"/>
        </w:rPr>
        <w:t>performance</w:t>
      </w:r>
      <w:r>
        <w:rPr>
          <w:rFonts w:ascii="Arial"/>
          <w:spacing w:val="4"/>
        </w:rPr>
        <w:t xml:space="preserve"> </w:t>
      </w:r>
      <w:r>
        <w:rPr>
          <w:rFonts w:ascii="Arial"/>
          <w:spacing w:val="-2"/>
        </w:rPr>
        <w:t>information</w:t>
      </w:r>
    </w:p>
    <w:p w14:paraId="2BC8BD88" w14:textId="77777777" w:rsidR="00C225CE" w:rsidRDefault="00C225CE" w:rsidP="00C225CE">
      <w:pPr>
        <w:spacing w:before="197"/>
        <w:ind w:left="3368"/>
        <w:rPr>
          <w:rFonts w:ascii="Arial"/>
        </w:rPr>
      </w:pPr>
      <w:r>
        <w:rPr>
          <w:rFonts w:ascii="Arial"/>
        </w:rPr>
        <w:t>Change</w:t>
      </w:r>
      <w:r>
        <w:rPr>
          <w:rFonts w:ascii="Arial"/>
          <w:spacing w:val="-14"/>
        </w:rPr>
        <w:t xml:space="preserve"> </w:t>
      </w:r>
      <w:proofErr w:type="gramStart"/>
      <w:r>
        <w:rPr>
          <w:rFonts w:ascii="Arial"/>
          <w:spacing w:val="-2"/>
        </w:rPr>
        <w:t>requests</w:t>
      </w:r>
      <w:proofErr w:type="gramEnd"/>
    </w:p>
    <w:p w14:paraId="4F1BC7FF" w14:textId="77777777" w:rsidR="00C225CE" w:rsidRDefault="00C225CE" w:rsidP="00C225CE">
      <w:pPr>
        <w:spacing w:before="227" w:line="456" w:lineRule="auto"/>
        <w:ind w:left="3368" w:right="2038"/>
        <w:rPr>
          <w:rFonts w:ascii="Arial"/>
        </w:rPr>
      </w:pPr>
      <w:r>
        <w:rPr>
          <w:rFonts w:ascii="Arial"/>
        </w:rPr>
        <w:t>Project</w:t>
      </w:r>
      <w:r>
        <w:rPr>
          <w:rFonts w:ascii="Arial"/>
          <w:spacing w:val="-16"/>
        </w:rPr>
        <w:t xml:space="preserve"> </w:t>
      </w:r>
      <w:r>
        <w:rPr>
          <w:rFonts w:ascii="Arial"/>
        </w:rPr>
        <w:t>management</w:t>
      </w:r>
      <w:r>
        <w:rPr>
          <w:rFonts w:ascii="Arial"/>
          <w:spacing w:val="-15"/>
        </w:rPr>
        <w:t xml:space="preserve"> </w:t>
      </w:r>
      <w:r>
        <w:rPr>
          <w:rFonts w:ascii="Arial"/>
        </w:rPr>
        <w:t>plan</w:t>
      </w:r>
      <w:r>
        <w:rPr>
          <w:rFonts w:ascii="Arial"/>
          <w:spacing w:val="-15"/>
        </w:rPr>
        <w:t xml:space="preserve"> </w:t>
      </w:r>
      <w:r>
        <w:rPr>
          <w:rFonts w:ascii="Arial"/>
        </w:rPr>
        <w:t>updates Project documents updates</w:t>
      </w:r>
    </w:p>
    <w:p w14:paraId="77D46750" w14:textId="77777777" w:rsidR="00C225CE" w:rsidRDefault="00C225CE" w:rsidP="00C225CE">
      <w:pPr>
        <w:spacing w:line="456" w:lineRule="auto"/>
        <w:rPr>
          <w:rFonts w:ascii="Arial"/>
        </w:rPr>
        <w:sectPr w:rsidR="00C225CE">
          <w:type w:val="continuous"/>
          <w:pgSz w:w="12240" w:h="15840"/>
          <w:pgMar w:top="20" w:right="0" w:bottom="280" w:left="0" w:header="720" w:footer="720" w:gutter="0"/>
          <w:cols w:num="2" w:space="720" w:equalWidth="0">
            <w:col w:w="2612" w:space="252"/>
            <w:col w:w="9376"/>
          </w:cols>
        </w:sectPr>
      </w:pPr>
    </w:p>
    <w:p w14:paraId="2A8C548F" w14:textId="77777777" w:rsidR="00C225CE" w:rsidRDefault="00C225CE" w:rsidP="00C225CE">
      <w:pPr>
        <w:spacing w:before="179" w:line="242" w:lineRule="auto"/>
        <w:ind w:left="504"/>
        <w:rPr>
          <w:rFonts w:ascii="Arial"/>
          <w:b/>
          <w:i/>
        </w:rPr>
      </w:pPr>
      <w:r>
        <w:rPr>
          <w:noProof/>
        </w:rPr>
        <mc:AlternateContent>
          <mc:Choice Requires="wps">
            <w:drawing>
              <wp:anchor distT="0" distB="0" distL="0" distR="0" simplePos="0" relativeHeight="251672576" behindDoc="0" locked="0" layoutInCell="1" allowOverlap="1" wp14:anchorId="256BFC08" wp14:editId="3AB0985F">
                <wp:simplePos x="0" y="0"/>
                <wp:positionH relativeFrom="page">
                  <wp:posOffset>63504</wp:posOffset>
                </wp:positionH>
                <wp:positionV relativeFrom="page">
                  <wp:posOffset>57150</wp:posOffset>
                </wp:positionV>
                <wp:extent cx="95250" cy="9944100"/>
                <wp:effectExtent l="0" t="0" r="0" b="0"/>
                <wp:wrapNone/>
                <wp:docPr id="894" name="Graphic 8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9944100"/>
                        </a:xfrm>
                        <a:custGeom>
                          <a:avLst/>
                          <a:gdLst/>
                          <a:ahLst/>
                          <a:cxnLst/>
                          <a:rect l="l" t="t" r="r" b="b"/>
                          <a:pathLst>
                            <a:path w="95250" h="9944100">
                              <a:moveTo>
                                <a:pt x="0" y="0"/>
                              </a:moveTo>
                              <a:lnTo>
                                <a:pt x="95210" y="0"/>
                              </a:lnTo>
                              <a:lnTo>
                                <a:pt x="95210" y="9944100"/>
                              </a:lnTo>
                              <a:lnTo>
                                <a:pt x="0" y="9944100"/>
                              </a:lnTo>
                              <a:lnTo>
                                <a:pt x="0"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0904D65B" id="Graphic 894" o:spid="_x0000_s1026" style="position:absolute;margin-left:5pt;margin-top:4.5pt;width:7.5pt;height:783pt;z-index:251672576;visibility:visible;mso-wrap-style:square;mso-wrap-distance-left:0;mso-wrap-distance-top:0;mso-wrap-distance-right:0;mso-wrap-distance-bottom:0;mso-position-horizontal:absolute;mso-position-horizontal-relative:page;mso-position-vertical:absolute;mso-position-vertical-relative:page;v-text-anchor:top" coordsize="95250,994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" path="m,l95210,r,9944100l,9944100,,xe" fillcolor="#f2f2f2" stroked="f">
                <v:path arrowok="t"/>
                <w10:wrap anchorx="page" anchory="page"/>
              </v:shape>
            </w:pict>
          </mc:Fallback>
        </mc:AlternateContent>
      </w:r>
      <w:r>
        <w:rPr>
          <w:noProof/>
        </w:rPr>
        <mc:AlternateContent>
          <mc:Choice Requires="wps">
            <w:drawing>
              <wp:anchor distT="0" distB="0" distL="0" distR="0" simplePos="0" relativeHeight="251673600" behindDoc="0" locked="0" layoutInCell="1" allowOverlap="1" wp14:anchorId="23D249B5" wp14:editId="55626C62">
                <wp:simplePos x="0" y="0"/>
                <wp:positionH relativeFrom="page">
                  <wp:posOffset>7613698</wp:posOffset>
                </wp:positionH>
                <wp:positionV relativeFrom="page">
                  <wp:posOffset>57150</wp:posOffset>
                </wp:positionV>
                <wp:extent cx="95250" cy="9944100"/>
                <wp:effectExtent l="0" t="0" r="0" b="0"/>
                <wp:wrapNone/>
                <wp:docPr id="895" name="Graphic 8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9944100"/>
                        </a:xfrm>
                        <a:custGeom>
                          <a:avLst/>
                          <a:gdLst/>
                          <a:ahLst/>
                          <a:cxnLst/>
                          <a:rect l="l" t="t" r="r" b="b"/>
                          <a:pathLst>
                            <a:path w="95250" h="9944100">
                              <a:moveTo>
                                <a:pt x="0" y="0"/>
                              </a:moveTo>
                              <a:lnTo>
                                <a:pt x="95210" y="0"/>
                              </a:lnTo>
                              <a:lnTo>
                                <a:pt x="95210" y="9944100"/>
                              </a:lnTo>
                              <a:lnTo>
                                <a:pt x="0" y="9944100"/>
                              </a:lnTo>
                              <a:lnTo>
                                <a:pt x="0"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51D6CCD6" id="Graphic 895" o:spid="_x0000_s1026" style="position:absolute;margin-left:599.5pt;margin-top:4.5pt;width:7.5pt;height:783pt;z-index:251673600;visibility:visible;mso-wrap-style:square;mso-wrap-distance-left:0;mso-wrap-distance-top:0;mso-wrap-distance-right:0;mso-wrap-distance-bottom:0;mso-position-horizontal:absolute;mso-position-horizontal-relative:page;mso-position-vertical:absolute;mso-position-vertical-relative:page;v-text-anchor:top" coordsize="95250,994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" path="m,l95210,r,9944100l,9944100,,xe" fillcolor="#f2f2f2" stroked="f">
                <v:path arrowok="t"/>
                <w10:wrap anchorx="page" anchory="page"/>
              </v:shape>
            </w:pict>
          </mc:Fallback>
        </mc:AlternateContent>
      </w:r>
      <w:r>
        <w:rPr>
          <w:rFonts w:ascii="Arial"/>
          <w:b/>
          <w:i/>
        </w:rPr>
        <w:t xml:space="preserve">Project Risk </w:t>
      </w:r>
      <w:r>
        <w:rPr>
          <w:rFonts w:ascii="Arial"/>
          <w:b/>
          <w:i/>
          <w:spacing w:val="-2"/>
        </w:rPr>
        <w:t>Management</w:t>
      </w:r>
    </w:p>
    <w:p w14:paraId="6494CC63" w14:textId="77777777" w:rsidR="00C225CE" w:rsidRDefault="00C225CE" w:rsidP="00C225CE">
      <w:pPr>
        <w:spacing w:before="179"/>
        <w:ind w:left="504"/>
        <w:rPr>
          <w:rFonts w:ascii="Arial"/>
        </w:rPr>
      </w:pPr>
      <w:r>
        <w:br w:type="column"/>
      </w:r>
      <w:r>
        <w:rPr>
          <w:rFonts w:ascii="Arial"/>
          <w:spacing w:val="-5"/>
        </w:rPr>
        <w:t>Monitor</w:t>
      </w:r>
      <w:r>
        <w:rPr>
          <w:rFonts w:ascii="Arial"/>
          <w:spacing w:val="-2"/>
        </w:rPr>
        <w:t xml:space="preserve"> </w:t>
      </w:r>
      <w:proofErr w:type="gramStart"/>
      <w:r>
        <w:rPr>
          <w:rFonts w:ascii="Arial"/>
          <w:spacing w:val="-2"/>
        </w:rPr>
        <w:t>risks</w:t>
      </w:r>
      <w:proofErr w:type="gramEnd"/>
    </w:p>
    <w:p w14:paraId="3B71D505" w14:textId="77777777" w:rsidR="00C225CE" w:rsidRDefault="00C225CE" w:rsidP="00C225CE">
      <w:pPr>
        <w:spacing w:before="177" w:line="480" w:lineRule="atLeast"/>
        <w:ind w:left="504" w:right="2388"/>
        <w:rPr>
          <w:rFonts w:ascii="Arial"/>
        </w:rPr>
      </w:pPr>
      <w:r>
        <w:br w:type="column"/>
      </w:r>
      <w:r>
        <w:rPr>
          <w:rFonts w:ascii="Arial"/>
        </w:rPr>
        <w:t>Work</w:t>
      </w:r>
      <w:r>
        <w:rPr>
          <w:rFonts w:ascii="Arial"/>
          <w:spacing w:val="-12"/>
        </w:rPr>
        <w:t xml:space="preserve"> </w:t>
      </w:r>
      <w:r>
        <w:rPr>
          <w:rFonts w:ascii="Arial"/>
        </w:rPr>
        <w:t>performance</w:t>
      </w:r>
      <w:r>
        <w:rPr>
          <w:rFonts w:ascii="Arial"/>
          <w:spacing w:val="-10"/>
        </w:rPr>
        <w:t xml:space="preserve"> </w:t>
      </w:r>
      <w:r>
        <w:rPr>
          <w:rFonts w:ascii="Arial"/>
        </w:rPr>
        <w:t>information Change requests</w:t>
      </w:r>
    </w:p>
    <w:p w14:paraId="1905FF9A" w14:textId="77777777" w:rsidR="00C225CE" w:rsidRDefault="00C225CE" w:rsidP="00C225CE">
      <w:pPr>
        <w:spacing w:line="480" w:lineRule="atLeast"/>
        <w:rPr>
          <w:rFonts w:ascii="Arial"/>
        </w:rPr>
        <w:sectPr w:rsidR="00C225CE">
          <w:type w:val="continuous"/>
          <w:pgSz w:w="12240" w:h="15840"/>
          <w:pgMar w:top="20" w:right="0" w:bottom="280" w:left="0" w:header="720" w:footer="720" w:gutter="0"/>
          <w:cols w:num="3" w:space="720" w:equalWidth="0">
            <w:col w:w="1910" w:space="954"/>
            <w:col w:w="1767" w:space="1096"/>
            <w:col w:w="6513"/>
          </w:cols>
        </w:sectPr>
      </w:pPr>
    </w:p>
    <w:p w14:paraId="162B882C" w14:textId="77777777" w:rsidR="00C225CE" w:rsidRDefault="00C225CE" w:rsidP="00C225CE">
      <w:pPr>
        <w:pStyle w:val="BodyText"/>
        <w:ind w:left="100"/>
        <w:rPr>
          <w:rFonts w:ascii="Arial"/>
          <w:sz w:val="20"/>
        </w:rPr>
      </w:pPr>
      <w:r>
        <w:rPr>
          <w:rFonts w:ascii="Arial"/>
          <w:noProof/>
          <w:sz w:val="20"/>
        </w:rPr>
        <w:lastRenderedPageBreak/>
        <mc:AlternateContent>
          <mc:Choice Requires="wpg">
            <w:drawing>
              <wp:inline distT="0" distB="0" distL="0" distR="0" wp14:anchorId="3BE4DE51" wp14:editId="5631A6C9">
                <wp:extent cx="7645400" cy="4010025"/>
                <wp:effectExtent l="0" t="0" r="0" b="0"/>
                <wp:docPr id="896" name="Group 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010025"/>
                          <a:chOff x="0" y="0"/>
                          <a:chExt cx="7645400" cy="4010025"/>
                        </a:xfrm>
                      </wpg:grpSpPr>
                      <wps:wsp>
                        <wps:cNvPr id="897" name="Graphic 897"/>
                        <wps:cNvSpPr/>
                        <wps:spPr>
                          <a:xfrm>
                            <a:off x="0" y="0"/>
                            <a:ext cx="7645400" cy="4010025"/>
                          </a:xfrm>
                          <a:custGeom>
                            <a:avLst/>
                            <a:gdLst/>
                            <a:ahLst/>
                            <a:cxnLst/>
                            <a:rect l="l" t="t" r="r" b="b"/>
                            <a:pathLst>
                              <a:path w="7645400" h="4010025">
                                <a:moveTo>
                                  <a:pt x="7550192" y="4010025"/>
                                </a:moveTo>
                                <a:lnTo>
                                  <a:pt x="95210" y="4010025"/>
                                </a:lnTo>
                                <a:lnTo>
                                  <a:pt x="58161" y="4002540"/>
                                </a:lnTo>
                                <a:lnTo>
                                  <a:pt x="27896" y="3982127"/>
                                </a:lnTo>
                                <a:lnTo>
                                  <a:pt x="7485" y="3951851"/>
                                </a:lnTo>
                                <a:lnTo>
                                  <a:pt x="0" y="3914775"/>
                                </a:lnTo>
                                <a:lnTo>
                                  <a:pt x="0" y="0"/>
                                </a:lnTo>
                                <a:lnTo>
                                  <a:pt x="95210" y="0"/>
                                </a:lnTo>
                                <a:lnTo>
                                  <a:pt x="95210" y="3914775"/>
                                </a:lnTo>
                                <a:lnTo>
                                  <a:pt x="7645403" y="3914775"/>
                                </a:lnTo>
                                <a:lnTo>
                                  <a:pt x="7637917" y="3951851"/>
                                </a:lnTo>
                                <a:lnTo>
                                  <a:pt x="7617506" y="3982127"/>
                                </a:lnTo>
                                <a:lnTo>
                                  <a:pt x="7587241" y="4002540"/>
                                </a:lnTo>
                                <a:lnTo>
                                  <a:pt x="7550192" y="4010025"/>
                                </a:lnTo>
                                <a:close/>
                              </a:path>
                              <a:path w="7645400" h="4010025">
                                <a:moveTo>
                                  <a:pt x="7645403" y="3914775"/>
                                </a:moveTo>
                                <a:lnTo>
                                  <a:pt x="7550192" y="3914775"/>
                                </a:lnTo>
                                <a:lnTo>
                                  <a:pt x="7550192" y="0"/>
                                </a:lnTo>
                                <a:lnTo>
                                  <a:pt x="7645403" y="0"/>
                                </a:lnTo>
                                <a:lnTo>
                                  <a:pt x="7645403" y="3914775"/>
                                </a:lnTo>
                                <a:close/>
                              </a:path>
                            </a:pathLst>
                          </a:custGeom>
                          <a:solidFill>
                            <a:srgbClr val="F2F2F2"/>
                          </a:solidFill>
                        </wps:spPr>
                        <wps:bodyPr wrap="square" lIns="0" tIns="0" rIns="0" bIns="0" rtlCol="0">
                          <a:prstTxWarp prst="textNoShape">
                            <a:avLst/>
                          </a:prstTxWarp>
                          <a:noAutofit/>
                        </wps:bodyPr>
                      </wps:wsp>
                      <wps:wsp>
                        <wps:cNvPr id="898" name="Textbox 898"/>
                        <wps:cNvSpPr txBox="1"/>
                        <wps:spPr>
                          <a:xfrm>
                            <a:off x="3894107" y="4009"/>
                            <a:ext cx="2435860" cy="769620"/>
                          </a:xfrm>
                          <a:prstGeom prst="rect">
                            <a:avLst/>
                          </a:prstGeom>
                        </wps:spPr>
                        <wps:txbx>
                          <w:txbxContent>
                            <w:p w14:paraId="1C0BC12D" w14:textId="77777777" w:rsidR="00C225CE" w:rsidRDefault="00C225CE" w:rsidP="00C225CE">
                              <w:pPr>
                                <w:spacing w:line="456" w:lineRule="auto"/>
                                <w:rPr>
                                  <w:rFonts w:ascii="Arial"/>
                                </w:rPr>
                              </w:pPr>
                              <w:bookmarkStart w:id="54" w:name="_bookmark173"/>
                              <w:bookmarkEnd w:id="54"/>
                              <w:r>
                                <w:rPr>
                                  <w:rFonts w:ascii="Arial"/>
                                </w:rPr>
                                <w:t>Project</w:t>
                              </w:r>
                              <w:r>
                                <w:rPr>
                                  <w:rFonts w:ascii="Arial"/>
                                  <w:spacing w:val="-16"/>
                                </w:rPr>
                                <w:t xml:space="preserve"> </w:t>
                              </w:r>
                              <w:r>
                                <w:rPr>
                                  <w:rFonts w:ascii="Arial"/>
                                </w:rPr>
                                <w:t>management</w:t>
                              </w:r>
                              <w:r>
                                <w:rPr>
                                  <w:rFonts w:ascii="Arial"/>
                                  <w:spacing w:val="-16"/>
                                </w:rPr>
                                <w:t xml:space="preserve"> </w:t>
                              </w:r>
                              <w:r>
                                <w:rPr>
                                  <w:rFonts w:ascii="Arial"/>
                                </w:rPr>
                                <w:t>plan</w:t>
                              </w:r>
                              <w:r>
                                <w:rPr>
                                  <w:rFonts w:ascii="Arial"/>
                                  <w:spacing w:val="-15"/>
                                </w:rPr>
                                <w:t xml:space="preserve"> </w:t>
                              </w:r>
                              <w:r>
                                <w:rPr>
                                  <w:rFonts w:ascii="Arial"/>
                                </w:rPr>
                                <w:t>updates Project documents updates</w:t>
                              </w:r>
                            </w:p>
                            <w:p w14:paraId="09FEAF32" w14:textId="77777777" w:rsidR="00C225CE" w:rsidRDefault="00C225CE" w:rsidP="00C225CE">
                              <w:pPr>
                                <w:spacing w:line="252" w:lineRule="exact"/>
                                <w:rPr>
                                  <w:rFonts w:ascii="Arial"/>
                                </w:rPr>
                              </w:pPr>
                              <w:r>
                                <w:rPr>
                                  <w:rFonts w:ascii="Arial"/>
                                </w:rPr>
                                <w:t>Organizational</w:t>
                              </w:r>
                              <w:r>
                                <w:rPr>
                                  <w:rFonts w:ascii="Arial"/>
                                  <w:spacing w:val="-5"/>
                                </w:rPr>
                                <w:t xml:space="preserve"> </w:t>
                              </w:r>
                              <w:r>
                                <w:rPr>
                                  <w:rFonts w:ascii="Arial"/>
                                </w:rPr>
                                <w:t>process</w:t>
                              </w:r>
                              <w:r>
                                <w:rPr>
                                  <w:rFonts w:ascii="Arial"/>
                                  <w:spacing w:val="8"/>
                                </w:rPr>
                                <w:t xml:space="preserve"> </w:t>
                              </w:r>
                              <w:r>
                                <w:rPr>
                                  <w:rFonts w:ascii="Arial"/>
                                </w:rPr>
                                <w:t>assets</w:t>
                              </w:r>
                              <w:r>
                                <w:rPr>
                                  <w:rFonts w:ascii="Arial"/>
                                  <w:spacing w:val="9"/>
                                </w:rPr>
                                <w:t xml:space="preserve"> </w:t>
                              </w:r>
                              <w:r>
                                <w:rPr>
                                  <w:rFonts w:ascii="Arial"/>
                                  <w:spacing w:val="-2"/>
                                </w:rPr>
                                <w:t>updates</w:t>
                              </w:r>
                            </w:p>
                          </w:txbxContent>
                        </wps:txbx>
                        <wps:bodyPr wrap="square" lIns="0" tIns="0" rIns="0" bIns="0" rtlCol="0">
                          <a:noAutofit/>
                        </wps:bodyPr>
                      </wps:wsp>
                      <wps:wsp>
                        <wps:cNvPr id="899" name="Textbox 899"/>
                        <wps:cNvSpPr txBox="1"/>
                        <wps:spPr>
                          <a:xfrm>
                            <a:off x="190419" y="3533737"/>
                            <a:ext cx="3613150" cy="223520"/>
                          </a:xfrm>
                          <a:prstGeom prst="rect">
                            <a:avLst/>
                          </a:prstGeom>
                        </wps:spPr>
                        <wps:txbx>
                          <w:txbxContent>
                            <w:p w14:paraId="6364284E" w14:textId="77777777" w:rsidR="00C225CE" w:rsidRDefault="00C225CE" w:rsidP="00C225CE">
                              <w:pPr>
                                <w:rPr>
                                  <w:sz w:val="30"/>
                                </w:rPr>
                              </w:pPr>
                              <w:r>
                                <w:rPr>
                                  <w:spacing w:val="-2"/>
                                  <w:sz w:val="30"/>
                                </w:rPr>
                                <w:t>Source:</w:t>
                              </w:r>
                              <w:r>
                                <w:rPr>
                                  <w:spacing w:val="-14"/>
                                  <w:sz w:val="30"/>
                                </w:rPr>
                                <w:t xml:space="preserve"> </w:t>
                              </w:r>
                              <w:r>
                                <w:rPr>
                                  <w:i/>
                                  <w:spacing w:val="-2"/>
                                  <w:sz w:val="30"/>
                                </w:rPr>
                                <w:t>PMBOK</w:t>
                              </w:r>
                              <w:r>
                                <w:rPr>
                                  <w:spacing w:val="-2"/>
                                  <w:sz w:val="30"/>
                                </w:rPr>
                                <w:t>®</w:t>
                              </w:r>
                              <w:r>
                                <w:rPr>
                                  <w:spacing w:val="-10"/>
                                  <w:sz w:val="30"/>
                                </w:rPr>
                                <w:t xml:space="preserve"> </w:t>
                              </w:r>
                              <w:r>
                                <w:rPr>
                                  <w:i/>
                                  <w:spacing w:val="-2"/>
                                  <w:sz w:val="30"/>
                                </w:rPr>
                                <w:t>Guide</w:t>
                              </w:r>
                              <w:r>
                                <w:rPr>
                                  <w:i/>
                                  <w:spacing w:val="-12"/>
                                  <w:sz w:val="30"/>
                                </w:rPr>
                                <w:t xml:space="preserve"> </w:t>
                              </w:r>
                              <w:r>
                                <w:rPr>
                                  <w:i/>
                                  <w:spacing w:val="-2"/>
                                  <w:sz w:val="30"/>
                                </w:rPr>
                                <w:t>–</w:t>
                              </w:r>
                              <w:r>
                                <w:rPr>
                                  <w:i/>
                                  <w:spacing w:val="-10"/>
                                  <w:sz w:val="30"/>
                                </w:rPr>
                                <w:t xml:space="preserve"> </w:t>
                              </w:r>
                              <w:r>
                                <w:rPr>
                                  <w:i/>
                                  <w:spacing w:val="-2"/>
                                  <w:sz w:val="30"/>
                                </w:rPr>
                                <w:t>Sixth</w:t>
                              </w:r>
                              <w:r>
                                <w:rPr>
                                  <w:i/>
                                  <w:spacing w:val="-5"/>
                                  <w:sz w:val="30"/>
                                </w:rPr>
                                <w:t xml:space="preserve"> </w:t>
                              </w:r>
                              <w:r>
                                <w:rPr>
                                  <w:i/>
                                  <w:spacing w:val="-2"/>
                                  <w:sz w:val="30"/>
                                </w:rPr>
                                <w:t>Edition</w:t>
                              </w:r>
                              <w:r>
                                <w:rPr>
                                  <w:spacing w:val="-2"/>
                                  <w:sz w:val="30"/>
                                </w:rPr>
                                <w:t>,</w:t>
                              </w:r>
                              <w:r>
                                <w:rPr>
                                  <w:spacing w:val="-11"/>
                                  <w:sz w:val="30"/>
                                </w:rPr>
                                <w:t xml:space="preserve"> </w:t>
                              </w:r>
                              <w:r>
                                <w:rPr>
                                  <w:spacing w:val="-2"/>
                                  <w:sz w:val="30"/>
                                </w:rPr>
                                <w:t>2017.</w:t>
                              </w:r>
                            </w:p>
                          </w:txbxContent>
                        </wps:txbx>
                        <wps:bodyPr wrap="square" lIns="0" tIns="0" rIns="0" bIns="0" rtlCol="0">
                          <a:noAutofit/>
                        </wps:bodyPr>
                      </wps:wsp>
                      <wps:wsp>
                        <wps:cNvPr id="900" name="Textbox 900"/>
                        <wps:cNvSpPr txBox="1"/>
                        <wps:spPr>
                          <a:xfrm>
                            <a:off x="3846494" y="1133475"/>
                            <a:ext cx="3589654" cy="2371725"/>
                          </a:xfrm>
                          <a:prstGeom prst="rect">
                            <a:avLst/>
                          </a:prstGeom>
                          <a:solidFill>
                            <a:srgbClr val="EDF6FB"/>
                          </a:solidFill>
                        </wps:spPr>
                        <wps:txbx>
                          <w:txbxContent>
                            <w:p w14:paraId="6FE93D5D" w14:textId="77777777" w:rsidR="00C225CE" w:rsidRDefault="00C225CE" w:rsidP="00C225CE">
                              <w:pPr>
                                <w:spacing w:before="50"/>
                                <w:rPr>
                                  <w:rFonts w:ascii="Arial"/>
                                  <w:color w:val="000000"/>
                                </w:rPr>
                              </w:pPr>
                            </w:p>
                            <w:p w14:paraId="61E409ED" w14:textId="77777777" w:rsidR="00C225CE" w:rsidRDefault="00C225CE" w:rsidP="00C225CE">
                              <w:pPr>
                                <w:ind w:left="74"/>
                                <w:rPr>
                                  <w:rFonts w:ascii="Arial"/>
                                  <w:color w:val="000000"/>
                                </w:rPr>
                              </w:pPr>
                              <w:r>
                                <w:rPr>
                                  <w:rFonts w:ascii="Arial"/>
                                  <w:color w:val="000000"/>
                                </w:rPr>
                                <w:t>Closed</w:t>
                              </w:r>
                              <w:r>
                                <w:rPr>
                                  <w:rFonts w:ascii="Arial"/>
                                  <w:color w:val="000000"/>
                                  <w:spacing w:val="-2"/>
                                </w:rPr>
                                <w:t xml:space="preserve"> </w:t>
                              </w:r>
                              <w:proofErr w:type="gramStart"/>
                              <w:r>
                                <w:rPr>
                                  <w:rFonts w:ascii="Arial"/>
                                  <w:color w:val="000000"/>
                                  <w:spacing w:val="-2"/>
                                </w:rPr>
                                <w:t>procurements</w:t>
                              </w:r>
                              <w:proofErr w:type="gramEnd"/>
                            </w:p>
                            <w:p w14:paraId="045DADBB" w14:textId="77777777" w:rsidR="00C225CE" w:rsidRDefault="00C225CE" w:rsidP="00C225CE">
                              <w:pPr>
                                <w:spacing w:before="227" w:line="456" w:lineRule="auto"/>
                                <w:ind w:left="74" w:right="1891"/>
                                <w:rPr>
                                  <w:rFonts w:ascii="Arial"/>
                                  <w:color w:val="000000"/>
                                </w:rPr>
                              </w:pPr>
                              <w:r>
                                <w:rPr>
                                  <w:rFonts w:ascii="Arial"/>
                                  <w:color w:val="000000"/>
                                </w:rPr>
                                <w:t>Work performance information Procurement</w:t>
                              </w:r>
                              <w:r>
                                <w:rPr>
                                  <w:rFonts w:ascii="Arial"/>
                                  <w:color w:val="000000"/>
                                  <w:spacing w:val="-16"/>
                                </w:rPr>
                                <w:t xml:space="preserve"> </w:t>
                              </w:r>
                              <w:r>
                                <w:rPr>
                                  <w:rFonts w:ascii="Arial"/>
                                  <w:color w:val="000000"/>
                                </w:rPr>
                                <w:t>documentation</w:t>
                              </w:r>
                              <w:r>
                                <w:rPr>
                                  <w:rFonts w:ascii="Arial"/>
                                  <w:color w:val="000000"/>
                                  <w:spacing w:val="-16"/>
                                </w:rPr>
                                <w:t xml:space="preserve"> </w:t>
                              </w:r>
                              <w:r>
                                <w:rPr>
                                  <w:rFonts w:ascii="Arial"/>
                                  <w:color w:val="000000"/>
                                </w:rPr>
                                <w:t xml:space="preserve">updates Change </w:t>
                              </w:r>
                              <w:proofErr w:type="gramStart"/>
                              <w:r>
                                <w:rPr>
                                  <w:rFonts w:ascii="Arial"/>
                                  <w:color w:val="000000"/>
                                </w:rPr>
                                <w:t>requests</w:t>
                              </w:r>
                              <w:proofErr w:type="gramEnd"/>
                            </w:p>
                            <w:p w14:paraId="18DE903D" w14:textId="77777777" w:rsidR="00C225CE" w:rsidRDefault="00C225CE" w:rsidP="00C225CE">
                              <w:pPr>
                                <w:spacing w:line="456" w:lineRule="auto"/>
                                <w:ind w:left="74" w:right="1563"/>
                                <w:rPr>
                                  <w:rFonts w:ascii="Arial"/>
                                  <w:color w:val="000000"/>
                                </w:rPr>
                              </w:pPr>
                              <w:r>
                                <w:rPr>
                                  <w:rFonts w:ascii="Arial"/>
                                  <w:color w:val="000000"/>
                                </w:rPr>
                                <w:t>Project management plan updates Project documents updates Organizational</w:t>
                              </w:r>
                              <w:r>
                                <w:rPr>
                                  <w:rFonts w:ascii="Arial"/>
                                  <w:color w:val="000000"/>
                                  <w:spacing w:val="-12"/>
                                </w:rPr>
                                <w:t xml:space="preserve"> </w:t>
                              </w:r>
                              <w:r>
                                <w:rPr>
                                  <w:rFonts w:ascii="Arial"/>
                                  <w:color w:val="000000"/>
                                </w:rPr>
                                <w:t xml:space="preserve">process assets </w:t>
                              </w:r>
                              <w:proofErr w:type="gramStart"/>
                              <w:r>
                                <w:rPr>
                                  <w:rFonts w:ascii="Arial"/>
                                  <w:color w:val="000000"/>
                                </w:rPr>
                                <w:t>updates</w:t>
                              </w:r>
                              <w:proofErr w:type="gramEnd"/>
                            </w:p>
                          </w:txbxContent>
                        </wps:txbx>
                        <wps:bodyPr wrap="square" lIns="0" tIns="0" rIns="0" bIns="0" rtlCol="0">
                          <a:noAutofit/>
                        </wps:bodyPr>
                      </wps:wsp>
                      <wps:wsp>
                        <wps:cNvPr id="901" name="Textbox 901"/>
                        <wps:cNvSpPr txBox="1"/>
                        <wps:spPr>
                          <a:xfrm>
                            <a:off x="2027974" y="1133475"/>
                            <a:ext cx="1799589" cy="2371725"/>
                          </a:xfrm>
                          <a:prstGeom prst="rect">
                            <a:avLst/>
                          </a:prstGeom>
                          <a:solidFill>
                            <a:srgbClr val="EDF6FB"/>
                          </a:solidFill>
                        </wps:spPr>
                        <wps:txbx>
                          <w:txbxContent>
                            <w:p w14:paraId="7A0A077C" w14:textId="77777777" w:rsidR="00C225CE" w:rsidRDefault="00C225CE" w:rsidP="00C225CE">
                              <w:pPr>
                                <w:spacing w:before="78"/>
                                <w:ind w:left="74"/>
                                <w:rPr>
                                  <w:rFonts w:ascii="Arial"/>
                                  <w:color w:val="000000"/>
                                </w:rPr>
                              </w:pPr>
                              <w:r>
                                <w:rPr>
                                  <w:rFonts w:ascii="Arial"/>
                                  <w:color w:val="000000"/>
                                </w:rPr>
                                <w:t>Control</w:t>
                              </w:r>
                              <w:r>
                                <w:rPr>
                                  <w:rFonts w:ascii="Arial"/>
                                  <w:color w:val="000000"/>
                                  <w:spacing w:val="-12"/>
                                </w:rPr>
                                <w:t xml:space="preserve"> </w:t>
                              </w:r>
                              <w:r>
                                <w:rPr>
                                  <w:rFonts w:ascii="Arial"/>
                                  <w:color w:val="000000"/>
                                  <w:spacing w:val="-2"/>
                                </w:rPr>
                                <w:t>procurements</w:t>
                              </w:r>
                            </w:p>
                          </w:txbxContent>
                        </wps:txbx>
                        <wps:bodyPr wrap="square" lIns="0" tIns="0" rIns="0" bIns="0" rtlCol="0">
                          <a:noAutofit/>
                        </wps:bodyPr>
                      </wps:wsp>
                      <wps:wsp>
                        <wps:cNvPr id="902" name="Textbox 902"/>
                        <wps:cNvSpPr txBox="1"/>
                        <wps:spPr>
                          <a:xfrm>
                            <a:off x="209453" y="1133475"/>
                            <a:ext cx="1799589" cy="2371725"/>
                          </a:xfrm>
                          <a:prstGeom prst="rect">
                            <a:avLst/>
                          </a:prstGeom>
                          <a:solidFill>
                            <a:srgbClr val="EDF6FB"/>
                          </a:solidFill>
                        </wps:spPr>
                        <wps:txbx>
                          <w:txbxContent>
                            <w:p w14:paraId="1459AFCC" w14:textId="77777777" w:rsidR="00C225CE" w:rsidRDefault="00C225CE" w:rsidP="00C225CE">
                              <w:pPr>
                                <w:spacing w:before="78" w:line="242" w:lineRule="auto"/>
                                <w:ind w:left="74" w:right="48"/>
                                <w:rPr>
                                  <w:rFonts w:ascii="Arial"/>
                                  <w:b/>
                                  <w:i/>
                                  <w:color w:val="000000"/>
                                </w:rPr>
                              </w:pPr>
                              <w:r>
                                <w:rPr>
                                  <w:rFonts w:ascii="Arial"/>
                                  <w:b/>
                                  <w:i/>
                                  <w:color w:val="000000"/>
                                </w:rPr>
                                <w:t>Project</w:t>
                              </w:r>
                              <w:r>
                                <w:rPr>
                                  <w:rFonts w:ascii="Arial"/>
                                  <w:b/>
                                  <w:i/>
                                  <w:color w:val="000000"/>
                                  <w:spacing w:val="-12"/>
                                </w:rPr>
                                <w:t xml:space="preserve"> </w:t>
                              </w:r>
                              <w:r>
                                <w:rPr>
                                  <w:rFonts w:ascii="Arial"/>
                                  <w:b/>
                                  <w:i/>
                                  <w:color w:val="000000"/>
                                </w:rPr>
                                <w:t xml:space="preserve">Procurement </w:t>
                              </w:r>
                              <w:r>
                                <w:rPr>
                                  <w:rFonts w:ascii="Arial"/>
                                  <w:b/>
                                  <w:i/>
                                  <w:color w:val="000000"/>
                                  <w:spacing w:val="-2"/>
                                </w:rPr>
                                <w:t>Management</w:t>
                              </w:r>
                            </w:p>
                          </w:txbxContent>
                        </wps:txbx>
                        <wps:bodyPr wrap="square" lIns="0" tIns="0" rIns="0" bIns="0" rtlCol="0">
                          <a:noAutofit/>
                        </wps:bodyPr>
                      </wps:wsp>
                    </wpg:wgp>
                  </a:graphicData>
                </a:graphic>
              </wp:inline>
            </w:drawing>
          </mc:Choice>
          <mc:Fallback>
            <w:pict>
              <v:group w14:anchorId="3BE4DE51" id="Group 896" o:spid="_x0000_s1281" style="width:602pt;height:315.75pt;mso-position-horizontal-relative:char;mso-position-vertical-relative:line" coordsize="76454,4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">
                <v:shape id="Graphic 897" o:spid="_x0000_s1282" style="position:absolute;width:76454;height:40100;visibility:visible;mso-wrap-style:square;v-text-anchor:top" coordsize="7645400,401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" path="m7550192,4010025r-7454982,l58161,4002540,27896,3982127,7485,3951851,,3914775,,,95210,r,3914775l7645403,3914775r-7486,37076l7617506,3982127r-30265,20413l7550192,4010025xem7645403,3914775r-95211,l7550192,r95211,l7645403,3914775xe" fillcolor="#f2f2f2" stroked="f">
                  <v:path arrowok="t"/>
                </v:shape>
                <v:shape id="Textbox 898" o:spid="_x0000_s1283" type="#_x0000_t202" style="position:absolute;left:38941;top:40;width:24358;height:7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" filled="f" stroked="f">
                  <v:textbox inset="0,0,0,0">
                    <w:txbxContent>
                      <w:p w14:paraId="1C0BC12D" w14:textId="77777777" w:rsidR="00C225CE" w:rsidRDefault="00C225CE" w:rsidP="00C225CE">
                        <w:pPr>
                          <w:spacing w:line="456" w:lineRule="auto"/>
                          <w:rPr>
                            <w:rFonts w:ascii="Arial"/>
                          </w:rPr>
                        </w:pPr>
                        <w:bookmarkStart w:id="55" w:name="_bookmark173"/>
                        <w:bookmarkEnd w:id="55"/>
                        <w:r>
                          <w:rPr>
                            <w:rFonts w:ascii="Arial"/>
                          </w:rPr>
                          <w:t>Project</w:t>
                        </w:r>
                        <w:r>
                          <w:rPr>
                            <w:rFonts w:ascii="Arial"/>
                            <w:spacing w:val="-16"/>
                          </w:rPr>
                          <w:t xml:space="preserve"> </w:t>
                        </w:r>
                        <w:r>
                          <w:rPr>
                            <w:rFonts w:ascii="Arial"/>
                          </w:rPr>
                          <w:t>management</w:t>
                        </w:r>
                        <w:r>
                          <w:rPr>
                            <w:rFonts w:ascii="Arial"/>
                            <w:spacing w:val="-16"/>
                          </w:rPr>
                          <w:t xml:space="preserve"> </w:t>
                        </w:r>
                        <w:r>
                          <w:rPr>
                            <w:rFonts w:ascii="Arial"/>
                          </w:rPr>
                          <w:t>plan</w:t>
                        </w:r>
                        <w:r>
                          <w:rPr>
                            <w:rFonts w:ascii="Arial"/>
                            <w:spacing w:val="-15"/>
                          </w:rPr>
                          <w:t xml:space="preserve"> </w:t>
                        </w:r>
                        <w:r>
                          <w:rPr>
                            <w:rFonts w:ascii="Arial"/>
                          </w:rPr>
                          <w:t>updates Project documents updates</w:t>
                        </w:r>
                      </w:p>
                      <w:p w14:paraId="09FEAF32" w14:textId="77777777" w:rsidR="00C225CE" w:rsidRDefault="00C225CE" w:rsidP="00C225CE">
                        <w:pPr>
                          <w:spacing w:line="252" w:lineRule="exact"/>
                          <w:rPr>
                            <w:rFonts w:ascii="Arial"/>
                          </w:rPr>
                        </w:pPr>
                        <w:r>
                          <w:rPr>
                            <w:rFonts w:ascii="Arial"/>
                          </w:rPr>
                          <w:t>Organizational</w:t>
                        </w:r>
                        <w:r>
                          <w:rPr>
                            <w:rFonts w:ascii="Arial"/>
                            <w:spacing w:val="-5"/>
                          </w:rPr>
                          <w:t xml:space="preserve"> </w:t>
                        </w:r>
                        <w:r>
                          <w:rPr>
                            <w:rFonts w:ascii="Arial"/>
                          </w:rPr>
                          <w:t>process</w:t>
                        </w:r>
                        <w:r>
                          <w:rPr>
                            <w:rFonts w:ascii="Arial"/>
                            <w:spacing w:val="8"/>
                          </w:rPr>
                          <w:t xml:space="preserve"> </w:t>
                        </w:r>
                        <w:r>
                          <w:rPr>
                            <w:rFonts w:ascii="Arial"/>
                          </w:rPr>
                          <w:t>assets</w:t>
                        </w:r>
                        <w:r>
                          <w:rPr>
                            <w:rFonts w:ascii="Arial"/>
                            <w:spacing w:val="9"/>
                          </w:rPr>
                          <w:t xml:space="preserve"> </w:t>
                        </w:r>
                        <w:r>
                          <w:rPr>
                            <w:rFonts w:ascii="Arial"/>
                            <w:spacing w:val="-2"/>
                          </w:rPr>
                          <w:t>updates</w:t>
                        </w:r>
                      </w:p>
                    </w:txbxContent>
                  </v:textbox>
                </v:shape>
                <v:shape id="Textbox 899" o:spid="_x0000_s1284" type="#_x0000_t202" style="position:absolute;left:1904;top:35337;width:36131;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" filled="f" stroked="f">
                  <v:textbox inset="0,0,0,0">
                    <w:txbxContent>
                      <w:p w14:paraId="6364284E" w14:textId="77777777" w:rsidR="00C225CE" w:rsidRDefault="00C225CE" w:rsidP="00C225CE">
                        <w:pPr>
                          <w:rPr>
                            <w:sz w:val="30"/>
                          </w:rPr>
                        </w:pPr>
                        <w:r>
                          <w:rPr>
                            <w:spacing w:val="-2"/>
                            <w:sz w:val="30"/>
                          </w:rPr>
                          <w:t>Source:</w:t>
                        </w:r>
                        <w:r>
                          <w:rPr>
                            <w:spacing w:val="-14"/>
                            <w:sz w:val="30"/>
                          </w:rPr>
                          <w:t xml:space="preserve"> </w:t>
                        </w:r>
                        <w:r>
                          <w:rPr>
                            <w:i/>
                            <w:spacing w:val="-2"/>
                            <w:sz w:val="30"/>
                          </w:rPr>
                          <w:t>PMBOK</w:t>
                        </w:r>
                        <w:r>
                          <w:rPr>
                            <w:spacing w:val="-2"/>
                            <w:sz w:val="30"/>
                          </w:rPr>
                          <w:t>®</w:t>
                        </w:r>
                        <w:r>
                          <w:rPr>
                            <w:spacing w:val="-10"/>
                            <w:sz w:val="30"/>
                          </w:rPr>
                          <w:t xml:space="preserve"> </w:t>
                        </w:r>
                        <w:r>
                          <w:rPr>
                            <w:i/>
                            <w:spacing w:val="-2"/>
                            <w:sz w:val="30"/>
                          </w:rPr>
                          <w:t>Guide</w:t>
                        </w:r>
                        <w:r>
                          <w:rPr>
                            <w:i/>
                            <w:spacing w:val="-12"/>
                            <w:sz w:val="30"/>
                          </w:rPr>
                          <w:t xml:space="preserve"> </w:t>
                        </w:r>
                        <w:r>
                          <w:rPr>
                            <w:i/>
                            <w:spacing w:val="-2"/>
                            <w:sz w:val="30"/>
                          </w:rPr>
                          <w:t>–</w:t>
                        </w:r>
                        <w:r>
                          <w:rPr>
                            <w:i/>
                            <w:spacing w:val="-10"/>
                            <w:sz w:val="30"/>
                          </w:rPr>
                          <w:t xml:space="preserve"> </w:t>
                        </w:r>
                        <w:r>
                          <w:rPr>
                            <w:i/>
                            <w:spacing w:val="-2"/>
                            <w:sz w:val="30"/>
                          </w:rPr>
                          <w:t>Sixth</w:t>
                        </w:r>
                        <w:r>
                          <w:rPr>
                            <w:i/>
                            <w:spacing w:val="-5"/>
                            <w:sz w:val="30"/>
                          </w:rPr>
                          <w:t xml:space="preserve"> </w:t>
                        </w:r>
                        <w:r>
                          <w:rPr>
                            <w:i/>
                            <w:spacing w:val="-2"/>
                            <w:sz w:val="30"/>
                          </w:rPr>
                          <w:t>Edition</w:t>
                        </w:r>
                        <w:r>
                          <w:rPr>
                            <w:spacing w:val="-2"/>
                            <w:sz w:val="30"/>
                          </w:rPr>
                          <w:t>,</w:t>
                        </w:r>
                        <w:r>
                          <w:rPr>
                            <w:spacing w:val="-11"/>
                            <w:sz w:val="30"/>
                          </w:rPr>
                          <w:t xml:space="preserve"> </w:t>
                        </w:r>
                        <w:r>
                          <w:rPr>
                            <w:spacing w:val="-2"/>
                            <w:sz w:val="30"/>
                          </w:rPr>
                          <w:t>2017.</w:t>
                        </w:r>
                      </w:p>
                    </w:txbxContent>
                  </v:textbox>
                </v:shape>
                <v:shape id="Textbox 900" o:spid="_x0000_s1285" type="#_x0000_t202" style="position:absolute;left:38464;top:11334;width:35897;height:23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" fillcolor="#edf6fb" stroked="f">
                  <v:textbox inset="0,0,0,0">
                    <w:txbxContent>
                      <w:p w14:paraId="6FE93D5D" w14:textId="77777777" w:rsidR="00C225CE" w:rsidRDefault="00C225CE" w:rsidP="00C225CE">
                        <w:pPr>
                          <w:spacing w:before="50"/>
                          <w:rPr>
                            <w:rFonts w:ascii="Arial"/>
                            <w:color w:val="000000"/>
                          </w:rPr>
                        </w:pPr>
                      </w:p>
                      <w:p w14:paraId="61E409ED" w14:textId="77777777" w:rsidR="00C225CE" w:rsidRDefault="00C225CE" w:rsidP="00C225CE">
                        <w:pPr>
                          <w:ind w:left="74"/>
                          <w:rPr>
                            <w:rFonts w:ascii="Arial"/>
                            <w:color w:val="000000"/>
                          </w:rPr>
                        </w:pPr>
                        <w:r>
                          <w:rPr>
                            <w:rFonts w:ascii="Arial"/>
                            <w:color w:val="000000"/>
                          </w:rPr>
                          <w:t>Closed</w:t>
                        </w:r>
                        <w:r>
                          <w:rPr>
                            <w:rFonts w:ascii="Arial"/>
                            <w:color w:val="000000"/>
                            <w:spacing w:val="-2"/>
                          </w:rPr>
                          <w:t xml:space="preserve"> </w:t>
                        </w:r>
                        <w:proofErr w:type="gramStart"/>
                        <w:r>
                          <w:rPr>
                            <w:rFonts w:ascii="Arial"/>
                            <w:color w:val="000000"/>
                            <w:spacing w:val="-2"/>
                          </w:rPr>
                          <w:t>procurements</w:t>
                        </w:r>
                        <w:proofErr w:type="gramEnd"/>
                      </w:p>
                      <w:p w14:paraId="045DADBB" w14:textId="77777777" w:rsidR="00C225CE" w:rsidRDefault="00C225CE" w:rsidP="00C225CE">
                        <w:pPr>
                          <w:spacing w:before="227" w:line="456" w:lineRule="auto"/>
                          <w:ind w:left="74" w:right="1891"/>
                          <w:rPr>
                            <w:rFonts w:ascii="Arial"/>
                            <w:color w:val="000000"/>
                          </w:rPr>
                        </w:pPr>
                        <w:r>
                          <w:rPr>
                            <w:rFonts w:ascii="Arial"/>
                            <w:color w:val="000000"/>
                          </w:rPr>
                          <w:t>Work performance information Procurement</w:t>
                        </w:r>
                        <w:r>
                          <w:rPr>
                            <w:rFonts w:ascii="Arial"/>
                            <w:color w:val="000000"/>
                            <w:spacing w:val="-16"/>
                          </w:rPr>
                          <w:t xml:space="preserve"> </w:t>
                        </w:r>
                        <w:r>
                          <w:rPr>
                            <w:rFonts w:ascii="Arial"/>
                            <w:color w:val="000000"/>
                          </w:rPr>
                          <w:t>documentation</w:t>
                        </w:r>
                        <w:r>
                          <w:rPr>
                            <w:rFonts w:ascii="Arial"/>
                            <w:color w:val="000000"/>
                            <w:spacing w:val="-16"/>
                          </w:rPr>
                          <w:t xml:space="preserve"> </w:t>
                        </w:r>
                        <w:r>
                          <w:rPr>
                            <w:rFonts w:ascii="Arial"/>
                            <w:color w:val="000000"/>
                          </w:rPr>
                          <w:t xml:space="preserve">updates Change </w:t>
                        </w:r>
                        <w:proofErr w:type="gramStart"/>
                        <w:r>
                          <w:rPr>
                            <w:rFonts w:ascii="Arial"/>
                            <w:color w:val="000000"/>
                          </w:rPr>
                          <w:t>requests</w:t>
                        </w:r>
                        <w:proofErr w:type="gramEnd"/>
                      </w:p>
                      <w:p w14:paraId="18DE903D" w14:textId="77777777" w:rsidR="00C225CE" w:rsidRDefault="00C225CE" w:rsidP="00C225CE">
                        <w:pPr>
                          <w:spacing w:line="456" w:lineRule="auto"/>
                          <w:ind w:left="74" w:right="1563"/>
                          <w:rPr>
                            <w:rFonts w:ascii="Arial"/>
                            <w:color w:val="000000"/>
                          </w:rPr>
                        </w:pPr>
                        <w:r>
                          <w:rPr>
                            <w:rFonts w:ascii="Arial"/>
                            <w:color w:val="000000"/>
                          </w:rPr>
                          <w:t>Project management plan updates Project documents updates Organizational</w:t>
                        </w:r>
                        <w:r>
                          <w:rPr>
                            <w:rFonts w:ascii="Arial"/>
                            <w:color w:val="000000"/>
                            <w:spacing w:val="-12"/>
                          </w:rPr>
                          <w:t xml:space="preserve"> </w:t>
                        </w:r>
                        <w:r>
                          <w:rPr>
                            <w:rFonts w:ascii="Arial"/>
                            <w:color w:val="000000"/>
                          </w:rPr>
                          <w:t xml:space="preserve">process assets </w:t>
                        </w:r>
                        <w:proofErr w:type="gramStart"/>
                        <w:r>
                          <w:rPr>
                            <w:rFonts w:ascii="Arial"/>
                            <w:color w:val="000000"/>
                          </w:rPr>
                          <w:t>updates</w:t>
                        </w:r>
                        <w:proofErr w:type="gramEnd"/>
                      </w:p>
                    </w:txbxContent>
                  </v:textbox>
                </v:shape>
                <v:shape id="Textbox 901" o:spid="_x0000_s1286" type="#_x0000_t202" style="position:absolute;left:20279;top:11334;width:17996;height:23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" fillcolor="#edf6fb" stroked="f">
                  <v:textbox inset="0,0,0,0">
                    <w:txbxContent>
                      <w:p w14:paraId="7A0A077C" w14:textId="77777777" w:rsidR="00C225CE" w:rsidRDefault="00C225CE" w:rsidP="00C225CE">
                        <w:pPr>
                          <w:spacing w:before="78"/>
                          <w:ind w:left="74"/>
                          <w:rPr>
                            <w:rFonts w:ascii="Arial"/>
                            <w:color w:val="000000"/>
                          </w:rPr>
                        </w:pPr>
                        <w:r>
                          <w:rPr>
                            <w:rFonts w:ascii="Arial"/>
                            <w:color w:val="000000"/>
                          </w:rPr>
                          <w:t>Control</w:t>
                        </w:r>
                        <w:r>
                          <w:rPr>
                            <w:rFonts w:ascii="Arial"/>
                            <w:color w:val="000000"/>
                            <w:spacing w:val="-12"/>
                          </w:rPr>
                          <w:t xml:space="preserve"> </w:t>
                        </w:r>
                        <w:r>
                          <w:rPr>
                            <w:rFonts w:ascii="Arial"/>
                            <w:color w:val="000000"/>
                            <w:spacing w:val="-2"/>
                          </w:rPr>
                          <w:t>procurements</w:t>
                        </w:r>
                      </w:p>
                    </w:txbxContent>
                  </v:textbox>
                </v:shape>
                <v:shape id="Textbox 902" o:spid="_x0000_s1287" type="#_x0000_t202" style="position:absolute;left:2094;top:11334;width:17996;height:23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" fillcolor="#edf6fb" stroked="f">
                  <v:textbox inset="0,0,0,0">
                    <w:txbxContent>
                      <w:p w14:paraId="1459AFCC" w14:textId="77777777" w:rsidR="00C225CE" w:rsidRDefault="00C225CE" w:rsidP="00C225CE">
                        <w:pPr>
                          <w:spacing w:before="78" w:line="242" w:lineRule="auto"/>
                          <w:ind w:left="74" w:right="48"/>
                          <w:rPr>
                            <w:rFonts w:ascii="Arial"/>
                            <w:b/>
                            <w:i/>
                            <w:color w:val="000000"/>
                          </w:rPr>
                        </w:pPr>
                        <w:r>
                          <w:rPr>
                            <w:rFonts w:ascii="Arial"/>
                            <w:b/>
                            <w:i/>
                            <w:color w:val="000000"/>
                          </w:rPr>
                          <w:t>Project</w:t>
                        </w:r>
                        <w:r>
                          <w:rPr>
                            <w:rFonts w:ascii="Arial"/>
                            <w:b/>
                            <w:i/>
                            <w:color w:val="000000"/>
                            <w:spacing w:val="-12"/>
                          </w:rPr>
                          <w:t xml:space="preserve"> </w:t>
                        </w:r>
                        <w:r>
                          <w:rPr>
                            <w:rFonts w:ascii="Arial"/>
                            <w:b/>
                            <w:i/>
                            <w:color w:val="000000"/>
                          </w:rPr>
                          <w:t xml:space="preserve">Procurement </w:t>
                        </w:r>
                        <w:r>
                          <w:rPr>
                            <w:rFonts w:ascii="Arial"/>
                            <w:b/>
                            <w:i/>
                            <w:color w:val="000000"/>
                            <w:spacing w:val="-2"/>
                          </w:rPr>
                          <w:t>Management</w:t>
                        </w:r>
                      </w:p>
                    </w:txbxContent>
                  </v:textbox>
                </v:shape>
                <w10:anchorlock/>
              </v:group>
            </w:pict>
          </mc:Fallback>
        </mc:AlternateContent>
      </w:r>
    </w:p>
    <w:p w14:paraId="1F13AF91" w14:textId="77777777" w:rsidR="00C225CE" w:rsidRDefault="00C225CE" w:rsidP="00C225CE">
      <w:pPr>
        <w:pStyle w:val="BodyText"/>
        <w:spacing w:before="280" w:line="266" w:lineRule="auto"/>
        <w:ind w:left="100"/>
      </w:pPr>
      <w:r>
        <w:t>On the project management intranet site project, several</w:t>
      </w:r>
      <w:r>
        <w:rPr>
          <w:spacing w:val="-1"/>
        </w:rPr>
        <w:t xml:space="preserve"> </w:t>
      </w:r>
      <w:r>
        <w:t>updates to the project management plan</w:t>
      </w:r>
      <w:r>
        <w:rPr>
          <w:spacing w:val="-2"/>
        </w:rPr>
        <w:t xml:space="preserve"> </w:t>
      </w:r>
      <w:r>
        <w:t>were made to reflect changes made to the project scope,</w:t>
      </w:r>
      <w:r>
        <w:rPr>
          <w:spacing w:val="-1"/>
        </w:rPr>
        <w:t xml:space="preserve"> </w:t>
      </w:r>
      <w:r>
        <w:t>schedule,</w:t>
      </w:r>
      <w:r>
        <w:rPr>
          <w:spacing w:val="-1"/>
        </w:rPr>
        <w:t xml:space="preserve"> </w:t>
      </w:r>
      <w:r>
        <w:t>and</w:t>
      </w:r>
      <w:r>
        <w:rPr>
          <w:spacing w:val="-1"/>
        </w:rPr>
        <w:t xml:space="preserve"> </w:t>
      </w:r>
      <w:r>
        <w:t>budget.</w:t>
      </w:r>
      <w:r>
        <w:rPr>
          <w:spacing w:val="-1"/>
        </w:rPr>
        <w:t xml:space="preserve"> </w:t>
      </w:r>
      <w:r>
        <w:t>Erica and other project team members took corrective action when necessary. For example, when they were not getting many responses to their survey, Erica asked Joe for help. When Cindy had trouble negotiating with a supplier, she got help from another senior consultant who had worked</w:t>
      </w:r>
      <w:r>
        <w:rPr>
          <w:spacing w:val="-6"/>
        </w:rPr>
        <w:t xml:space="preserve"> </w:t>
      </w:r>
      <w:r>
        <w:t>with</w:t>
      </w:r>
      <w:r>
        <w:rPr>
          <w:spacing w:val="-5"/>
        </w:rPr>
        <w:t xml:space="preserve"> </w:t>
      </w:r>
      <w:r>
        <w:t>that</w:t>
      </w:r>
      <w:r>
        <w:rPr>
          <w:spacing w:val="-1"/>
        </w:rPr>
        <w:t xml:space="preserve"> </w:t>
      </w:r>
      <w:r>
        <w:t>supplier</w:t>
      </w:r>
      <w:r>
        <w:rPr>
          <w:spacing w:val="-9"/>
        </w:rPr>
        <w:t xml:space="preserve"> </w:t>
      </w:r>
      <w:r>
        <w:t>in</w:t>
      </w:r>
      <w:r>
        <w:rPr>
          <w:spacing w:val="-7"/>
        </w:rPr>
        <w:t xml:space="preserve"> </w:t>
      </w:r>
      <w:r>
        <w:t>the</w:t>
      </w:r>
      <w:r>
        <w:rPr>
          <w:spacing w:val="-1"/>
        </w:rPr>
        <w:t xml:space="preserve"> </w:t>
      </w:r>
      <w:r>
        <w:t>past.</w:t>
      </w:r>
      <w:r>
        <w:rPr>
          <w:spacing w:val="-6"/>
        </w:rPr>
        <w:t xml:space="preserve"> </w:t>
      </w:r>
      <w:r>
        <w:t>Erica</w:t>
      </w:r>
      <w:r>
        <w:rPr>
          <w:spacing w:val="-1"/>
        </w:rPr>
        <w:t xml:space="preserve"> </w:t>
      </w:r>
      <w:r>
        <w:t>also had</w:t>
      </w:r>
      <w:r>
        <w:rPr>
          <w:spacing w:val="-6"/>
        </w:rPr>
        <w:t xml:space="preserve"> </w:t>
      </w:r>
      <w:r>
        <w:t>to request</w:t>
      </w:r>
      <w:r>
        <w:rPr>
          <w:spacing w:val="-1"/>
        </w:rPr>
        <w:t xml:space="preserve"> </w:t>
      </w:r>
      <w:r>
        <w:t>more</w:t>
      </w:r>
      <w:r>
        <w:rPr>
          <w:spacing w:val="-1"/>
        </w:rPr>
        <w:t xml:space="preserve"> </w:t>
      </w:r>
      <w:r>
        <w:t>funds for</w:t>
      </w:r>
      <w:r>
        <w:rPr>
          <w:spacing w:val="-9"/>
        </w:rPr>
        <w:t xml:space="preserve"> </w:t>
      </w:r>
      <w:r>
        <w:t>that</w:t>
      </w:r>
      <w:r>
        <w:rPr>
          <w:spacing w:val="-1"/>
        </w:rPr>
        <w:t xml:space="preserve"> </w:t>
      </w:r>
      <w:r>
        <w:t>part</w:t>
      </w:r>
      <w:r>
        <w:rPr>
          <w:spacing w:val="-1"/>
        </w:rPr>
        <w:t xml:space="preserve"> </w:t>
      </w:r>
      <w:r>
        <w:t>of</w:t>
      </w:r>
      <w:r>
        <w:rPr>
          <w:spacing w:val="-5"/>
        </w:rPr>
        <w:t xml:space="preserve"> </w:t>
      </w:r>
      <w:r>
        <w:t xml:space="preserve">the </w:t>
      </w:r>
      <w:r>
        <w:rPr>
          <w:spacing w:val="-2"/>
        </w:rPr>
        <w:t>project.</w:t>
      </w:r>
    </w:p>
    <w:p w14:paraId="51430E43" w14:textId="77777777" w:rsidR="00C225CE" w:rsidRDefault="00C225CE" w:rsidP="00C225CE">
      <w:pPr>
        <w:pStyle w:val="BodyText"/>
        <w:spacing w:before="297" w:line="266" w:lineRule="auto"/>
        <w:ind w:left="100" w:right="101"/>
      </w:pPr>
      <w:r>
        <w:t>Project team members submitted a brief progress report every Friday to show work performance information. They were originally using a company template for progress reports, but Erica found that by modifying the old template, she received better information, which then helped her team work</w:t>
      </w:r>
      <w:r>
        <w:rPr>
          <w:spacing w:val="-3"/>
        </w:rPr>
        <w:t xml:space="preserve"> </w:t>
      </w:r>
      <w:r>
        <w:t>more effectively. She wanted team members not only to report what they</w:t>
      </w:r>
      <w:r>
        <w:rPr>
          <w:spacing w:val="-2"/>
        </w:rPr>
        <w:t xml:space="preserve"> </w:t>
      </w:r>
      <w:r>
        <w:t>did</w:t>
      </w:r>
      <w:r>
        <w:rPr>
          <w:spacing w:val="-2"/>
        </w:rPr>
        <w:t xml:space="preserve"> </w:t>
      </w:r>
      <w:r>
        <w:t>but also to focus on</w:t>
      </w:r>
      <w:r>
        <w:rPr>
          <w:spacing w:val="-4"/>
        </w:rPr>
        <w:t xml:space="preserve"> </w:t>
      </w:r>
      <w:r>
        <w:t>what was going well</w:t>
      </w:r>
      <w:r>
        <w:rPr>
          <w:spacing w:val="-8"/>
        </w:rPr>
        <w:t xml:space="preserve"> </w:t>
      </w:r>
      <w:r>
        <w:t>or</w:t>
      </w:r>
      <w:r>
        <w:rPr>
          <w:spacing w:val="-6"/>
        </w:rPr>
        <w:t xml:space="preserve"> </w:t>
      </w:r>
      <w:r>
        <w:t>not going well,</w:t>
      </w:r>
      <w:r>
        <w:rPr>
          <w:spacing w:val="-2"/>
        </w:rPr>
        <w:t xml:space="preserve"> </w:t>
      </w:r>
      <w:r>
        <w:t>and</w:t>
      </w:r>
      <w:r>
        <w:rPr>
          <w:spacing w:val="-2"/>
        </w:rPr>
        <w:t xml:space="preserve"> </w:t>
      </w:r>
      <w:r>
        <w:t>why.</w:t>
      </w:r>
      <w:r>
        <w:rPr>
          <w:spacing w:val="-2"/>
        </w:rPr>
        <w:t xml:space="preserve"> </w:t>
      </w:r>
      <w:r>
        <w:t>This extra information</w:t>
      </w:r>
      <w:r>
        <w:rPr>
          <w:spacing w:val="-5"/>
        </w:rPr>
        <w:t xml:space="preserve"> </w:t>
      </w:r>
      <w:r>
        <w:t>helped</w:t>
      </w:r>
      <w:r>
        <w:rPr>
          <w:spacing w:val="-4"/>
        </w:rPr>
        <w:t xml:space="preserve"> </w:t>
      </w:r>
      <w:r>
        <w:t>team members reflect on</w:t>
      </w:r>
      <w:r>
        <w:rPr>
          <w:spacing w:val="-5"/>
        </w:rPr>
        <w:t xml:space="preserve"> </w:t>
      </w:r>
      <w:r>
        <w:t>the project’s progress and</w:t>
      </w:r>
      <w:r>
        <w:rPr>
          <w:spacing w:val="-4"/>
        </w:rPr>
        <w:t xml:space="preserve"> </w:t>
      </w:r>
      <w:r>
        <w:t>identify</w:t>
      </w:r>
      <w:r>
        <w:rPr>
          <w:spacing w:val="-4"/>
        </w:rPr>
        <w:t xml:space="preserve"> </w:t>
      </w:r>
      <w:r>
        <w:t xml:space="preserve">areas in need of improvement. </w:t>
      </w:r>
      <w:r>
        <w:rPr>
          <w:b/>
          <w:color w:val="00609A"/>
        </w:rPr>
        <w:t xml:space="preserve">Table 3-14 </w:t>
      </w:r>
      <w:r>
        <w:t>is an example of one of Cindy’s progress reports.</w:t>
      </w:r>
    </w:p>
    <w:p w14:paraId="14871036" w14:textId="77777777" w:rsidR="00C225CE" w:rsidRDefault="00C225CE" w:rsidP="00C225CE">
      <w:pPr>
        <w:pStyle w:val="BodyText"/>
        <w:spacing w:before="23"/>
        <w:rPr>
          <w:sz w:val="20"/>
        </w:rPr>
      </w:pPr>
      <w:r>
        <w:rPr>
          <w:noProof/>
        </w:rPr>
        <mc:AlternateContent>
          <mc:Choice Requires="wpg">
            <w:drawing>
              <wp:anchor distT="0" distB="0" distL="0" distR="0" simplePos="0" relativeHeight="251758592" behindDoc="1" locked="0" layoutInCell="1" allowOverlap="1" wp14:anchorId="49D8534C" wp14:editId="0B006221">
                <wp:simplePos x="0" y="0"/>
                <wp:positionH relativeFrom="page">
                  <wp:posOffset>63492</wp:posOffset>
                </wp:positionH>
                <wp:positionV relativeFrom="paragraph">
                  <wp:posOffset>178735</wp:posOffset>
                </wp:positionV>
                <wp:extent cx="7646034" cy="1895475"/>
                <wp:effectExtent l="0" t="0" r="0" b="0"/>
                <wp:wrapTopAndBottom/>
                <wp:docPr id="903" name="Group 9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1895475"/>
                          <a:chOff x="0" y="0"/>
                          <a:chExt cx="7646034" cy="1895475"/>
                        </a:xfrm>
                      </wpg:grpSpPr>
                      <wps:wsp>
                        <wps:cNvPr id="904" name="Graphic 904"/>
                        <wps:cNvSpPr/>
                        <wps:spPr>
                          <a:xfrm>
                            <a:off x="9" y="0"/>
                            <a:ext cx="7645400" cy="1895475"/>
                          </a:xfrm>
                          <a:custGeom>
                            <a:avLst/>
                            <a:gdLst/>
                            <a:ahLst/>
                            <a:cxnLst/>
                            <a:rect l="l" t="t" r="r" b="b"/>
                            <a:pathLst>
                              <a:path w="7645400" h="1895475">
                                <a:moveTo>
                                  <a:pt x="95210" y="1895475"/>
                                </a:moveTo>
                                <a:lnTo>
                                  <a:pt x="0" y="189547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1895475"/>
                                </a:lnTo>
                                <a:close/>
                              </a:path>
                              <a:path w="7645400" h="1895475">
                                <a:moveTo>
                                  <a:pt x="7645403" y="1895475"/>
                                </a:moveTo>
                                <a:lnTo>
                                  <a:pt x="7550192" y="1895475"/>
                                </a:lnTo>
                                <a:lnTo>
                                  <a:pt x="7550192" y="95250"/>
                                </a:lnTo>
                                <a:lnTo>
                                  <a:pt x="7645403" y="95250"/>
                                </a:lnTo>
                                <a:lnTo>
                                  <a:pt x="7645403" y="1895475"/>
                                </a:lnTo>
                                <a:close/>
                              </a:path>
                            </a:pathLst>
                          </a:custGeom>
                          <a:solidFill>
                            <a:srgbClr val="F2F2F2"/>
                          </a:solidFill>
                        </wps:spPr>
                        <wps:bodyPr wrap="square" lIns="0" tIns="0" rIns="0" bIns="0" rtlCol="0">
                          <a:prstTxWarp prst="textNoShape">
                            <a:avLst/>
                          </a:prstTxWarp>
                          <a:noAutofit/>
                        </wps:bodyPr>
                      </wps:wsp>
                      <wps:wsp>
                        <wps:cNvPr id="905" name="Graphic 905"/>
                        <wps:cNvSpPr/>
                        <wps:spPr>
                          <a:xfrm>
                            <a:off x="209472" y="1647825"/>
                            <a:ext cx="7226934" cy="247650"/>
                          </a:xfrm>
                          <a:custGeom>
                            <a:avLst/>
                            <a:gdLst/>
                            <a:ahLst/>
                            <a:cxnLst/>
                            <a:rect l="l" t="t" r="r" b="b"/>
                            <a:pathLst>
                              <a:path w="7226934" h="247650">
                                <a:moveTo>
                                  <a:pt x="0" y="0"/>
                                </a:moveTo>
                                <a:lnTo>
                                  <a:pt x="7226477" y="0"/>
                                </a:lnTo>
                                <a:lnTo>
                                  <a:pt x="7226477" y="247650"/>
                                </a:lnTo>
                                <a:lnTo>
                                  <a:pt x="0" y="247650"/>
                                </a:lnTo>
                                <a:lnTo>
                                  <a:pt x="0" y="0"/>
                                </a:lnTo>
                                <a:close/>
                              </a:path>
                            </a:pathLst>
                          </a:custGeom>
                          <a:solidFill>
                            <a:srgbClr val="EDF6FB"/>
                          </a:solidFill>
                        </wps:spPr>
                        <wps:bodyPr wrap="square" lIns="0" tIns="0" rIns="0" bIns="0" rtlCol="0">
                          <a:prstTxWarp prst="textNoShape">
                            <a:avLst/>
                          </a:prstTxWarp>
                          <a:noAutofit/>
                        </wps:bodyPr>
                      </wps:wsp>
                      <wps:wsp>
                        <wps:cNvPr id="906" name="Graphic 906"/>
                        <wps:cNvSpPr/>
                        <wps:spPr>
                          <a:xfrm>
                            <a:off x="95210" y="142874"/>
                            <a:ext cx="1219200" cy="323850"/>
                          </a:xfrm>
                          <a:custGeom>
                            <a:avLst/>
                            <a:gdLst/>
                            <a:ahLst/>
                            <a:cxnLst/>
                            <a:rect l="l" t="t" r="r" b="b"/>
                            <a:pathLst>
                              <a:path w="1219200" h="323850">
                                <a:moveTo>
                                  <a:pt x="0" y="323850"/>
                                </a:moveTo>
                                <a:lnTo>
                                  <a:pt x="1218694" y="323850"/>
                                </a:lnTo>
                                <a:lnTo>
                                  <a:pt x="1218694"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907" name="Graphic 907"/>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908" name="Textbox 908"/>
                        <wps:cNvSpPr txBox="1"/>
                        <wps:spPr>
                          <a:xfrm>
                            <a:off x="190428" y="199019"/>
                            <a:ext cx="979805" cy="213360"/>
                          </a:xfrm>
                          <a:prstGeom prst="rect">
                            <a:avLst/>
                          </a:prstGeom>
                        </wps:spPr>
                        <wps:txbx>
                          <w:txbxContent>
                            <w:p w14:paraId="2A0129C9" w14:textId="77777777" w:rsidR="00C225CE" w:rsidRDefault="00C225CE" w:rsidP="00C225CE">
                              <w:pPr>
                                <w:spacing w:line="335" w:lineRule="exact"/>
                                <w:rPr>
                                  <w:rFonts w:ascii="Arial"/>
                                  <w:b/>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14.</w:t>
                              </w:r>
                            </w:p>
                          </w:txbxContent>
                        </wps:txbx>
                        <wps:bodyPr wrap="square" lIns="0" tIns="0" rIns="0" bIns="0" rtlCol="0">
                          <a:noAutofit/>
                        </wps:bodyPr>
                      </wps:wsp>
                      <wps:wsp>
                        <wps:cNvPr id="909" name="Textbox 909"/>
                        <wps:cNvSpPr txBox="1"/>
                        <wps:spPr>
                          <a:xfrm>
                            <a:off x="1428165" y="199019"/>
                            <a:ext cx="2809240" cy="213360"/>
                          </a:xfrm>
                          <a:prstGeom prst="rect">
                            <a:avLst/>
                          </a:prstGeom>
                        </wps:spPr>
                        <wps:txbx>
                          <w:txbxContent>
                            <w:p w14:paraId="42758FE5" w14:textId="77777777" w:rsidR="00C225CE" w:rsidRDefault="00C225CE" w:rsidP="00C225CE">
                              <w:pPr>
                                <w:spacing w:line="335" w:lineRule="exact"/>
                                <w:rPr>
                                  <w:rFonts w:ascii="Arial"/>
                                  <w:b/>
                                  <w:sz w:val="30"/>
                                </w:rPr>
                              </w:pPr>
                              <w:r>
                                <w:rPr>
                                  <w:rFonts w:ascii="Arial"/>
                                  <w:b/>
                                  <w:spacing w:val="-2"/>
                                  <w:sz w:val="30"/>
                                </w:rPr>
                                <w:t>Sample</w:t>
                              </w:r>
                              <w:r>
                                <w:rPr>
                                  <w:rFonts w:ascii="Arial"/>
                                  <w:b/>
                                  <w:spacing w:val="-17"/>
                                  <w:sz w:val="30"/>
                                </w:rPr>
                                <w:t xml:space="preserve"> </w:t>
                              </w:r>
                              <w:r>
                                <w:rPr>
                                  <w:rFonts w:ascii="Arial"/>
                                  <w:b/>
                                  <w:spacing w:val="-2"/>
                                  <w:sz w:val="30"/>
                                </w:rPr>
                                <w:t>weekly</w:t>
                              </w:r>
                              <w:r>
                                <w:rPr>
                                  <w:rFonts w:ascii="Arial"/>
                                  <w:b/>
                                  <w:spacing w:val="-16"/>
                                  <w:sz w:val="30"/>
                                </w:rPr>
                                <w:t xml:space="preserve"> </w:t>
                              </w:r>
                              <w:r>
                                <w:rPr>
                                  <w:rFonts w:ascii="Arial"/>
                                  <w:b/>
                                  <w:spacing w:val="-2"/>
                                  <w:sz w:val="30"/>
                                </w:rPr>
                                <w:t>progress</w:t>
                              </w:r>
                              <w:r>
                                <w:rPr>
                                  <w:rFonts w:ascii="Arial"/>
                                  <w:b/>
                                  <w:spacing w:val="-16"/>
                                  <w:sz w:val="30"/>
                                </w:rPr>
                                <w:t xml:space="preserve"> </w:t>
                              </w:r>
                              <w:r>
                                <w:rPr>
                                  <w:rFonts w:ascii="Arial"/>
                                  <w:b/>
                                  <w:spacing w:val="-2"/>
                                  <w:sz w:val="30"/>
                                </w:rPr>
                                <w:t>report</w:t>
                              </w:r>
                            </w:p>
                          </w:txbxContent>
                        </wps:txbx>
                        <wps:bodyPr wrap="square" lIns="0" tIns="0" rIns="0" bIns="0" rtlCol="0">
                          <a:noAutofit/>
                        </wps:bodyPr>
                      </wps:wsp>
                      <wps:wsp>
                        <wps:cNvPr id="910" name="Textbox 910"/>
                        <wps:cNvSpPr txBox="1"/>
                        <wps:spPr>
                          <a:xfrm>
                            <a:off x="257075" y="642183"/>
                            <a:ext cx="4616450" cy="788670"/>
                          </a:xfrm>
                          <a:prstGeom prst="rect">
                            <a:avLst/>
                          </a:prstGeom>
                        </wps:spPr>
                        <wps:txbx>
                          <w:txbxContent>
                            <w:p w14:paraId="24E8F0CA" w14:textId="77777777" w:rsidR="00C225CE" w:rsidRDefault="00C225CE" w:rsidP="00C225CE">
                              <w:pPr>
                                <w:spacing w:line="250" w:lineRule="exact"/>
                                <w:rPr>
                                  <w:rFonts w:ascii="Arial"/>
                                </w:rPr>
                              </w:pPr>
                              <w:r>
                                <w:rPr>
                                  <w:rFonts w:ascii="Arial"/>
                                  <w:b/>
                                  <w:spacing w:val="-2"/>
                                </w:rPr>
                                <w:t>Project</w:t>
                              </w:r>
                              <w:r>
                                <w:rPr>
                                  <w:rFonts w:ascii="Arial"/>
                                  <w:b/>
                                  <w:spacing w:val="3"/>
                                </w:rPr>
                                <w:t xml:space="preserve"> </w:t>
                              </w:r>
                              <w:r>
                                <w:rPr>
                                  <w:rFonts w:ascii="Arial"/>
                                  <w:b/>
                                  <w:spacing w:val="-2"/>
                                </w:rPr>
                                <w:t>Name:</w:t>
                              </w:r>
                              <w:r>
                                <w:rPr>
                                  <w:rFonts w:ascii="Arial"/>
                                  <w:b/>
                                  <w:spacing w:val="-13"/>
                                </w:rPr>
                                <w:t xml:space="preserve"> </w:t>
                              </w:r>
                              <w:r>
                                <w:rPr>
                                  <w:rFonts w:ascii="Arial"/>
                                  <w:spacing w:val="-2"/>
                                </w:rPr>
                                <w:t>Project</w:t>
                              </w:r>
                              <w:r>
                                <w:rPr>
                                  <w:rFonts w:ascii="Arial"/>
                                  <w:spacing w:val="1"/>
                                </w:rPr>
                                <w:t xml:space="preserve"> </w:t>
                              </w:r>
                              <w:r>
                                <w:rPr>
                                  <w:rFonts w:ascii="Arial"/>
                                  <w:spacing w:val="-2"/>
                                </w:rPr>
                                <w:t>Management</w:t>
                              </w:r>
                              <w:r>
                                <w:rPr>
                                  <w:rFonts w:ascii="Arial"/>
                                  <w:spacing w:val="1"/>
                                </w:rPr>
                                <w:t xml:space="preserve"> </w:t>
                              </w:r>
                              <w:r>
                                <w:rPr>
                                  <w:rFonts w:ascii="Arial"/>
                                  <w:spacing w:val="-2"/>
                                </w:rPr>
                                <w:t>Intranet</w:t>
                              </w:r>
                              <w:r>
                                <w:rPr>
                                  <w:rFonts w:ascii="Arial"/>
                                  <w:spacing w:val="1"/>
                                </w:rPr>
                                <w:t xml:space="preserve"> </w:t>
                              </w:r>
                              <w:r>
                                <w:rPr>
                                  <w:rFonts w:ascii="Arial"/>
                                  <w:spacing w:val="-2"/>
                                </w:rPr>
                                <w:t>Project</w:t>
                              </w:r>
                            </w:p>
                            <w:p w14:paraId="176A2E68" w14:textId="77777777" w:rsidR="00C225CE" w:rsidRDefault="00C225CE" w:rsidP="00C225CE">
                              <w:pPr>
                                <w:spacing w:before="242"/>
                                <w:rPr>
                                  <w:rFonts w:ascii="Arial"/>
                                </w:rPr>
                              </w:pPr>
                              <w:r>
                                <w:rPr>
                                  <w:rFonts w:ascii="Arial"/>
                                  <w:b/>
                                </w:rPr>
                                <w:t>Team</w:t>
                              </w:r>
                              <w:r>
                                <w:rPr>
                                  <w:rFonts w:ascii="Arial"/>
                                  <w:b/>
                                  <w:spacing w:val="-17"/>
                                </w:rPr>
                                <w:t xml:space="preserve"> </w:t>
                              </w:r>
                              <w:r>
                                <w:rPr>
                                  <w:rFonts w:ascii="Arial"/>
                                  <w:b/>
                                </w:rPr>
                                <w:t>Member</w:t>
                              </w:r>
                              <w:r>
                                <w:rPr>
                                  <w:rFonts w:ascii="Arial"/>
                                  <w:b/>
                                  <w:spacing w:val="9"/>
                                </w:rPr>
                                <w:t xml:space="preserve"> </w:t>
                              </w:r>
                              <w:r>
                                <w:rPr>
                                  <w:rFonts w:ascii="Arial"/>
                                  <w:b/>
                                </w:rPr>
                                <w:t>Name:</w:t>
                              </w:r>
                              <w:r>
                                <w:rPr>
                                  <w:rFonts w:ascii="Arial"/>
                                  <w:b/>
                                  <w:spacing w:val="-12"/>
                                </w:rPr>
                                <w:t xml:space="preserve"> </w:t>
                              </w:r>
                              <w:r>
                                <w:rPr>
                                  <w:rFonts w:ascii="Arial"/>
                                </w:rPr>
                                <w:t>Cindy</w:t>
                              </w:r>
                              <w:r>
                                <w:rPr>
                                  <w:rFonts w:ascii="Arial"/>
                                  <w:spacing w:val="-2"/>
                                </w:rPr>
                                <w:t xml:space="preserve"> </w:t>
                              </w:r>
                              <w:r>
                                <w:rPr>
                                  <w:rFonts w:ascii="Arial"/>
                                </w:rPr>
                                <w:t>Dawson,</w:t>
                              </w:r>
                              <w:r>
                                <w:rPr>
                                  <w:rFonts w:ascii="Arial"/>
                                  <w:spacing w:val="4"/>
                                </w:rPr>
                                <w:t xml:space="preserve"> </w:t>
                              </w:r>
                              <w:hyperlink r:id="rId41">
                                <w:r>
                                  <w:rPr>
                                    <w:rFonts w:ascii="Arial"/>
                                    <w:color w:val="0000ED"/>
                                    <w:spacing w:val="-2"/>
                                    <w:u w:val="single" w:color="0000ED"/>
                                  </w:rPr>
                                  <w:t>cindy_dawson@jwdconsulting.com</w:t>
                                </w:r>
                              </w:hyperlink>
                            </w:p>
                            <w:p w14:paraId="5F830806" w14:textId="77777777" w:rsidR="00C225CE" w:rsidRDefault="00C225CE" w:rsidP="00C225CE">
                              <w:pPr>
                                <w:spacing w:before="242"/>
                                <w:rPr>
                                  <w:rFonts w:ascii="Arial"/>
                                </w:rPr>
                              </w:pPr>
                              <w:r>
                                <w:rPr>
                                  <w:rFonts w:ascii="Arial"/>
                                  <w:b/>
                                </w:rPr>
                                <w:t>Date:</w:t>
                              </w:r>
                              <w:r>
                                <w:rPr>
                                  <w:rFonts w:ascii="Arial"/>
                                  <w:b/>
                                  <w:spacing w:val="-16"/>
                                </w:rPr>
                                <w:t xml:space="preserve"> </w:t>
                              </w:r>
                              <w:r>
                                <w:rPr>
                                  <w:rFonts w:ascii="Arial"/>
                                </w:rPr>
                                <w:t>August</w:t>
                              </w:r>
                              <w:r>
                                <w:rPr>
                                  <w:rFonts w:ascii="Arial"/>
                                  <w:spacing w:val="-3"/>
                                </w:rPr>
                                <w:t xml:space="preserve"> </w:t>
                              </w:r>
                              <w:r>
                                <w:rPr>
                                  <w:rFonts w:ascii="Arial"/>
                                  <w:spacing w:val="-10"/>
                                </w:rPr>
                                <w:t>5</w:t>
                              </w:r>
                            </w:p>
                          </w:txbxContent>
                        </wps:txbx>
                        <wps:bodyPr wrap="square" lIns="0" tIns="0" rIns="0" bIns="0" rtlCol="0">
                          <a:noAutofit/>
                        </wps:bodyPr>
                      </wps:wsp>
                    </wpg:wgp>
                  </a:graphicData>
                </a:graphic>
              </wp:anchor>
            </w:drawing>
          </mc:Choice>
          <mc:Fallback>
            <w:pict>
              <v:group w14:anchorId="49D8534C" id="Group 903" o:spid="_x0000_s1288" style="position:absolute;margin-left:5pt;margin-top:14.05pt;width:602.05pt;height:149.25pt;z-index:-251557888;mso-wrap-distance-left:0;mso-wrap-distance-right:0;mso-position-horizontal-relative:page;mso-position-vertical-relative:text" coordsize="76460,18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">
                <v:shape id="Graphic 904" o:spid="_x0000_s1289" style="position:absolute;width:76454;height:18954;visibility:visible;mso-wrap-style:square;v-text-anchor:top" coordsize="7645400,189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" path="m95210,1895475r-95210,l,95250,7485,58174,27896,27898,58161,7485,95210,,7550192,r37049,7485l7617506,27898r20411,30276l7645403,95250r-7550193,l95210,1895475xem7645403,1895475r-95211,l7550192,95250r95211,l7645403,1895475xe" fillcolor="#f2f2f2" stroked="f">
                  <v:path arrowok="t"/>
                </v:shape>
                <v:shape id="Graphic 905" o:spid="_x0000_s1290" style="position:absolute;left:2094;top:16478;width:72270;height:2476;visibility:visible;mso-wrap-style:square;v-text-anchor:top" coordsize="7226934,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" path="m,l7226477,r,247650l,247650,,xe" fillcolor="#edf6fb" stroked="f">
                  <v:path arrowok="t"/>
                </v:shape>
                <v:shape id="Graphic 906" o:spid="_x0000_s1291" style="position:absolute;left:952;top:1428;width:12192;height:3239;visibility:visible;mso-wrap-style:square;v-text-anchor:top" coordsize="121920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" path="m,323850r1218694,l1218694,,,,,323850xe" fillcolor="#ff9733" stroked="f">
                  <v:path arrowok="t"/>
                </v:shape>
                <v:shape id="Graphic 907" o:spid="_x0000_s1292"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" path="m95210,323850l,323850,,,95210,r,323850xe" fillcolor="#df7200" stroked="f">
                  <v:path arrowok="t"/>
                </v:shape>
                <v:shape id="Textbox 908" o:spid="_x0000_s1293" type="#_x0000_t202" style="position:absolute;left:1904;top:1990;width:9798;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" filled="f" stroked="f">
                  <v:textbox inset="0,0,0,0">
                    <w:txbxContent>
                      <w:p w14:paraId="2A0129C9" w14:textId="77777777" w:rsidR="00C225CE" w:rsidRDefault="00C225CE" w:rsidP="00C225CE">
                        <w:pPr>
                          <w:spacing w:line="335" w:lineRule="exact"/>
                          <w:rPr>
                            <w:rFonts w:ascii="Arial"/>
                            <w:b/>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14.</w:t>
                        </w:r>
                      </w:p>
                    </w:txbxContent>
                  </v:textbox>
                </v:shape>
                <v:shape id="Textbox 909" o:spid="_x0000_s1294" type="#_x0000_t202" style="position:absolute;left:14281;top:1990;width:28093;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" filled="f" stroked="f">
                  <v:textbox inset="0,0,0,0">
                    <w:txbxContent>
                      <w:p w14:paraId="42758FE5" w14:textId="77777777" w:rsidR="00C225CE" w:rsidRDefault="00C225CE" w:rsidP="00C225CE">
                        <w:pPr>
                          <w:spacing w:line="335" w:lineRule="exact"/>
                          <w:rPr>
                            <w:rFonts w:ascii="Arial"/>
                            <w:b/>
                            <w:sz w:val="30"/>
                          </w:rPr>
                        </w:pPr>
                        <w:r>
                          <w:rPr>
                            <w:rFonts w:ascii="Arial"/>
                            <w:b/>
                            <w:spacing w:val="-2"/>
                            <w:sz w:val="30"/>
                          </w:rPr>
                          <w:t>Sample</w:t>
                        </w:r>
                        <w:r>
                          <w:rPr>
                            <w:rFonts w:ascii="Arial"/>
                            <w:b/>
                            <w:spacing w:val="-17"/>
                            <w:sz w:val="30"/>
                          </w:rPr>
                          <w:t xml:space="preserve"> </w:t>
                        </w:r>
                        <w:r>
                          <w:rPr>
                            <w:rFonts w:ascii="Arial"/>
                            <w:b/>
                            <w:spacing w:val="-2"/>
                            <w:sz w:val="30"/>
                          </w:rPr>
                          <w:t>weekly</w:t>
                        </w:r>
                        <w:r>
                          <w:rPr>
                            <w:rFonts w:ascii="Arial"/>
                            <w:b/>
                            <w:spacing w:val="-16"/>
                            <w:sz w:val="30"/>
                          </w:rPr>
                          <w:t xml:space="preserve"> </w:t>
                        </w:r>
                        <w:r>
                          <w:rPr>
                            <w:rFonts w:ascii="Arial"/>
                            <w:b/>
                            <w:spacing w:val="-2"/>
                            <w:sz w:val="30"/>
                          </w:rPr>
                          <w:t>progress</w:t>
                        </w:r>
                        <w:r>
                          <w:rPr>
                            <w:rFonts w:ascii="Arial"/>
                            <w:b/>
                            <w:spacing w:val="-16"/>
                            <w:sz w:val="30"/>
                          </w:rPr>
                          <w:t xml:space="preserve"> </w:t>
                        </w:r>
                        <w:r>
                          <w:rPr>
                            <w:rFonts w:ascii="Arial"/>
                            <w:b/>
                            <w:spacing w:val="-2"/>
                            <w:sz w:val="30"/>
                          </w:rPr>
                          <w:t>report</w:t>
                        </w:r>
                      </w:p>
                    </w:txbxContent>
                  </v:textbox>
                </v:shape>
                <v:shape id="Textbox 910" o:spid="_x0000_s1295" type="#_x0000_t202" style="position:absolute;left:2570;top:6421;width:46165;height:7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" filled="f" stroked="f">
                  <v:textbox inset="0,0,0,0">
                    <w:txbxContent>
                      <w:p w14:paraId="24E8F0CA" w14:textId="77777777" w:rsidR="00C225CE" w:rsidRDefault="00C225CE" w:rsidP="00C225CE">
                        <w:pPr>
                          <w:spacing w:line="250" w:lineRule="exact"/>
                          <w:rPr>
                            <w:rFonts w:ascii="Arial"/>
                          </w:rPr>
                        </w:pPr>
                        <w:r>
                          <w:rPr>
                            <w:rFonts w:ascii="Arial"/>
                            <w:b/>
                            <w:spacing w:val="-2"/>
                          </w:rPr>
                          <w:t>Project</w:t>
                        </w:r>
                        <w:r>
                          <w:rPr>
                            <w:rFonts w:ascii="Arial"/>
                            <w:b/>
                            <w:spacing w:val="3"/>
                          </w:rPr>
                          <w:t xml:space="preserve"> </w:t>
                        </w:r>
                        <w:r>
                          <w:rPr>
                            <w:rFonts w:ascii="Arial"/>
                            <w:b/>
                            <w:spacing w:val="-2"/>
                          </w:rPr>
                          <w:t>Name:</w:t>
                        </w:r>
                        <w:r>
                          <w:rPr>
                            <w:rFonts w:ascii="Arial"/>
                            <w:b/>
                            <w:spacing w:val="-13"/>
                          </w:rPr>
                          <w:t xml:space="preserve"> </w:t>
                        </w:r>
                        <w:r>
                          <w:rPr>
                            <w:rFonts w:ascii="Arial"/>
                            <w:spacing w:val="-2"/>
                          </w:rPr>
                          <w:t>Project</w:t>
                        </w:r>
                        <w:r>
                          <w:rPr>
                            <w:rFonts w:ascii="Arial"/>
                            <w:spacing w:val="1"/>
                          </w:rPr>
                          <w:t xml:space="preserve"> </w:t>
                        </w:r>
                        <w:r>
                          <w:rPr>
                            <w:rFonts w:ascii="Arial"/>
                            <w:spacing w:val="-2"/>
                          </w:rPr>
                          <w:t>Management</w:t>
                        </w:r>
                        <w:r>
                          <w:rPr>
                            <w:rFonts w:ascii="Arial"/>
                            <w:spacing w:val="1"/>
                          </w:rPr>
                          <w:t xml:space="preserve"> </w:t>
                        </w:r>
                        <w:r>
                          <w:rPr>
                            <w:rFonts w:ascii="Arial"/>
                            <w:spacing w:val="-2"/>
                          </w:rPr>
                          <w:t>Intranet</w:t>
                        </w:r>
                        <w:r>
                          <w:rPr>
                            <w:rFonts w:ascii="Arial"/>
                            <w:spacing w:val="1"/>
                          </w:rPr>
                          <w:t xml:space="preserve"> </w:t>
                        </w:r>
                        <w:r>
                          <w:rPr>
                            <w:rFonts w:ascii="Arial"/>
                            <w:spacing w:val="-2"/>
                          </w:rPr>
                          <w:t>Project</w:t>
                        </w:r>
                      </w:p>
                      <w:p w14:paraId="176A2E68" w14:textId="77777777" w:rsidR="00C225CE" w:rsidRDefault="00C225CE" w:rsidP="00C225CE">
                        <w:pPr>
                          <w:spacing w:before="242"/>
                          <w:rPr>
                            <w:rFonts w:ascii="Arial"/>
                          </w:rPr>
                        </w:pPr>
                        <w:r>
                          <w:rPr>
                            <w:rFonts w:ascii="Arial"/>
                            <w:b/>
                          </w:rPr>
                          <w:t>Team</w:t>
                        </w:r>
                        <w:r>
                          <w:rPr>
                            <w:rFonts w:ascii="Arial"/>
                            <w:b/>
                            <w:spacing w:val="-17"/>
                          </w:rPr>
                          <w:t xml:space="preserve"> </w:t>
                        </w:r>
                        <w:r>
                          <w:rPr>
                            <w:rFonts w:ascii="Arial"/>
                            <w:b/>
                          </w:rPr>
                          <w:t>Member</w:t>
                        </w:r>
                        <w:r>
                          <w:rPr>
                            <w:rFonts w:ascii="Arial"/>
                            <w:b/>
                            <w:spacing w:val="9"/>
                          </w:rPr>
                          <w:t xml:space="preserve"> </w:t>
                        </w:r>
                        <w:r>
                          <w:rPr>
                            <w:rFonts w:ascii="Arial"/>
                            <w:b/>
                          </w:rPr>
                          <w:t>Name:</w:t>
                        </w:r>
                        <w:r>
                          <w:rPr>
                            <w:rFonts w:ascii="Arial"/>
                            <w:b/>
                            <w:spacing w:val="-12"/>
                          </w:rPr>
                          <w:t xml:space="preserve"> </w:t>
                        </w:r>
                        <w:r>
                          <w:rPr>
                            <w:rFonts w:ascii="Arial"/>
                          </w:rPr>
                          <w:t>Cindy</w:t>
                        </w:r>
                        <w:r>
                          <w:rPr>
                            <w:rFonts w:ascii="Arial"/>
                            <w:spacing w:val="-2"/>
                          </w:rPr>
                          <w:t xml:space="preserve"> </w:t>
                        </w:r>
                        <w:r>
                          <w:rPr>
                            <w:rFonts w:ascii="Arial"/>
                          </w:rPr>
                          <w:t>Dawson,</w:t>
                        </w:r>
                        <w:r>
                          <w:rPr>
                            <w:rFonts w:ascii="Arial"/>
                            <w:spacing w:val="4"/>
                          </w:rPr>
                          <w:t xml:space="preserve"> </w:t>
                        </w:r>
                        <w:hyperlink r:id="rId42">
                          <w:r>
                            <w:rPr>
                              <w:rFonts w:ascii="Arial"/>
                              <w:color w:val="0000ED"/>
                              <w:spacing w:val="-2"/>
                              <w:u w:val="single" w:color="0000ED"/>
                            </w:rPr>
                            <w:t>cindy_dawson@jwdconsulting.com</w:t>
                          </w:r>
                        </w:hyperlink>
                      </w:p>
                      <w:p w14:paraId="5F830806" w14:textId="77777777" w:rsidR="00C225CE" w:rsidRDefault="00C225CE" w:rsidP="00C225CE">
                        <w:pPr>
                          <w:spacing w:before="242"/>
                          <w:rPr>
                            <w:rFonts w:ascii="Arial"/>
                          </w:rPr>
                        </w:pPr>
                        <w:r>
                          <w:rPr>
                            <w:rFonts w:ascii="Arial"/>
                            <w:b/>
                          </w:rPr>
                          <w:t>Date:</w:t>
                        </w:r>
                        <w:r>
                          <w:rPr>
                            <w:rFonts w:ascii="Arial"/>
                            <w:b/>
                            <w:spacing w:val="-16"/>
                          </w:rPr>
                          <w:t xml:space="preserve"> </w:t>
                        </w:r>
                        <w:r>
                          <w:rPr>
                            <w:rFonts w:ascii="Arial"/>
                          </w:rPr>
                          <w:t>August</w:t>
                        </w:r>
                        <w:r>
                          <w:rPr>
                            <w:rFonts w:ascii="Arial"/>
                            <w:spacing w:val="-3"/>
                          </w:rPr>
                          <w:t xml:space="preserve"> </w:t>
                        </w:r>
                        <w:r>
                          <w:rPr>
                            <w:rFonts w:ascii="Arial"/>
                            <w:spacing w:val="-10"/>
                          </w:rPr>
                          <w:t>5</w:t>
                        </w:r>
                      </w:p>
                    </w:txbxContent>
                  </v:textbox>
                </v:shape>
                <w10:wrap type="topAndBottom" anchorx="page"/>
              </v:group>
            </w:pict>
          </mc:Fallback>
        </mc:AlternateContent>
      </w:r>
    </w:p>
    <w:p w14:paraId="1C85A25D" w14:textId="77777777" w:rsidR="00C225CE" w:rsidRDefault="00C225CE" w:rsidP="00C225CE">
      <w:pPr>
        <w:rPr>
          <w:sz w:val="20"/>
        </w:rPr>
        <w:sectPr w:rsidR="00C225CE">
          <w:pgSz w:w="12240" w:h="15840"/>
          <w:pgMar w:top="100" w:right="0" w:bottom="0" w:left="0" w:header="720" w:footer="720" w:gutter="0"/>
          <w:cols w:space="720"/>
        </w:sectPr>
      </w:pPr>
    </w:p>
    <w:p w14:paraId="4DB28CD8" w14:textId="77777777" w:rsidR="00C225CE" w:rsidRDefault="00C225CE" w:rsidP="00C225CE">
      <w:pPr>
        <w:pStyle w:val="BodyText"/>
        <w:ind w:left="429"/>
        <w:rPr>
          <w:sz w:val="20"/>
        </w:rPr>
      </w:pPr>
      <w:r>
        <w:rPr>
          <w:noProof/>
          <w:sz w:val="20"/>
        </w:rPr>
        <w:lastRenderedPageBreak/>
        <mc:AlternateContent>
          <mc:Choice Requires="wps">
            <w:drawing>
              <wp:inline distT="0" distB="0" distL="0" distR="0" wp14:anchorId="28C14576" wp14:editId="19927F8F">
                <wp:extent cx="7226934" cy="2495550"/>
                <wp:effectExtent l="0" t="0" r="0" b="0"/>
                <wp:docPr id="911" name="Textbox 9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2495550"/>
                        </a:xfrm>
                        <a:prstGeom prst="rect">
                          <a:avLst/>
                        </a:prstGeom>
                        <a:solidFill>
                          <a:srgbClr val="EDF6FB"/>
                        </a:solidFill>
                      </wps:spPr>
                      <wps:txbx>
                        <w:txbxContent>
                          <w:p w14:paraId="2C8F16E7" w14:textId="77777777" w:rsidR="00C225CE" w:rsidRDefault="00C225CE" w:rsidP="00C225CE">
                            <w:pPr>
                              <w:spacing w:before="3"/>
                              <w:ind w:left="74"/>
                              <w:rPr>
                                <w:rFonts w:ascii="Arial"/>
                                <w:b/>
                                <w:color w:val="000000"/>
                              </w:rPr>
                            </w:pPr>
                            <w:r>
                              <w:rPr>
                                <w:rFonts w:ascii="Arial"/>
                                <w:b/>
                                <w:color w:val="000000"/>
                              </w:rPr>
                              <w:t>Work</w:t>
                            </w:r>
                            <w:r>
                              <w:rPr>
                                <w:rFonts w:ascii="Arial"/>
                                <w:b/>
                                <w:color w:val="000000"/>
                                <w:spacing w:val="-8"/>
                              </w:rPr>
                              <w:t xml:space="preserve"> </w:t>
                            </w:r>
                            <w:r>
                              <w:rPr>
                                <w:rFonts w:ascii="Arial"/>
                                <w:b/>
                                <w:color w:val="000000"/>
                              </w:rPr>
                              <w:t>completed</w:t>
                            </w:r>
                            <w:r>
                              <w:rPr>
                                <w:rFonts w:ascii="Arial"/>
                                <w:b/>
                                <w:color w:val="000000"/>
                                <w:spacing w:val="-5"/>
                              </w:rPr>
                              <w:t xml:space="preserve"> </w:t>
                            </w:r>
                            <w:r>
                              <w:rPr>
                                <w:rFonts w:ascii="Arial"/>
                                <w:b/>
                                <w:color w:val="000000"/>
                              </w:rPr>
                              <w:t>this</w:t>
                            </w:r>
                            <w:r>
                              <w:rPr>
                                <w:rFonts w:ascii="Arial"/>
                                <w:b/>
                                <w:color w:val="000000"/>
                                <w:spacing w:val="-8"/>
                              </w:rPr>
                              <w:t xml:space="preserve"> </w:t>
                            </w:r>
                            <w:r>
                              <w:rPr>
                                <w:rFonts w:ascii="Arial"/>
                                <w:b/>
                                <w:color w:val="000000"/>
                                <w:spacing w:val="-2"/>
                              </w:rPr>
                              <w:t>week:</w:t>
                            </w:r>
                          </w:p>
                          <w:p w14:paraId="086E6F9E" w14:textId="77777777" w:rsidR="00C225CE" w:rsidRDefault="00C225CE" w:rsidP="00C225CE">
                            <w:pPr>
                              <w:spacing w:before="242"/>
                              <w:ind w:left="74"/>
                              <w:rPr>
                                <w:rFonts w:ascii="Arial" w:hAnsi="Arial"/>
                                <w:color w:val="000000"/>
                              </w:rPr>
                            </w:pPr>
                            <w:r>
                              <w:rPr>
                                <w:rFonts w:ascii="Arial" w:hAnsi="Arial"/>
                                <w:color w:val="000000"/>
                              </w:rPr>
                              <w:t>–Worked</w:t>
                            </w:r>
                            <w:r>
                              <w:rPr>
                                <w:rFonts w:ascii="Arial" w:hAnsi="Arial"/>
                                <w:color w:val="000000"/>
                                <w:spacing w:val="-9"/>
                              </w:rPr>
                              <w:t xml:space="preserve"> </w:t>
                            </w:r>
                            <w:r>
                              <w:rPr>
                                <w:rFonts w:ascii="Arial" w:hAnsi="Arial"/>
                                <w:color w:val="000000"/>
                              </w:rPr>
                              <w:t>with</w:t>
                            </w:r>
                            <w:r>
                              <w:rPr>
                                <w:rFonts w:ascii="Arial" w:hAnsi="Arial"/>
                                <w:color w:val="000000"/>
                                <w:spacing w:val="-8"/>
                              </w:rPr>
                              <w:t xml:space="preserve"> </w:t>
                            </w:r>
                            <w:r>
                              <w:rPr>
                                <w:rFonts w:ascii="Arial" w:hAnsi="Arial"/>
                                <w:color w:val="000000"/>
                              </w:rPr>
                              <w:t>Kevin</w:t>
                            </w:r>
                            <w:r>
                              <w:rPr>
                                <w:rFonts w:ascii="Arial" w:hAnsi="Arial"/>
                                <w:color w:val="000000"/>
                                <w:spacing w:val="-8"/>
                              </w:rPr>
                              <w:t xml:space="preserve"> </w:t>
                            </w:r>
                            <w:r>
                              <w:rPr>
                                <w:rFonts w:ascii="Arial" w:hAnsi="Arial"/>
                                <w:color w:val="000000"/>
                              </w:rPr>
                              <w:t>to</w:t>
                            </w:r>
                            <w:r>
                              <w:rPr>
                                <w:rFonts w:ascii="Arial" w:hAnsi="Arial"/>
                                <w:color w:val="000000"/>
                                <w:spacing w:val="-9"/>
                              </w:rPr>
                              <w:t xml:space="preserve"> </w:t>
                            </w:r>
                            <w:r>
                              <w:rPr>
                                <w:rFonts w:ascii="Arial" w:hAnsi="Arial"/>
                                <w:color w:val="000000"/>
                              </w:rPr>
                              <w:t>start</w:t>
                            </w:r>
                            <w:r>
                              <w:rPr>
                                <w:rFonts w:ascii="Arial" w:hAnsi="Arial"/>
                                <w:color w:val="000000"/>
                                <w:spacing w:val="-5"/>
                              </w:rPr>
                              <w:t xml:space="preserve"> </w:t>
                            </w:r>
                            <w:r>
                              <w:rPr>
                                <w:rFonts w:ascii="Arial" w:hAnsi="Arial"/>
                                <w:color w:val="000000"/>
                              </w:rPr>
                              <w:t>the</w:t>
                            </w:r>
                            <w:r>
                              <w:rPr>
                                <w:rFonts w:ascii="Arial" w:hAnsi="Arial"/>
                                <w:color w:val="000000"/>
                                <w:spacing w:val="-8"/>
                              </w:rPr>
                              <w:t xml:space="preserve"> </w:t>
                            </w:r>
                            <w:r>
                              <w:rPr>
                                <w:rFonts w:ascii="Arial" w:hAnsi="Arial"/>
                                <w:color w:val="000000"/>
                              </w:rPr>
                              <w:t>intranet</w:t>
                            </w:r>
                            <w:r>
                              <w:rPr>
                                <w:rFonts w:ascii="Arial" w:hAnsi="Arial"/>
                                <w:color w:val="000000"/>
                                <w:spacing w:val="-6"/>
                              </w:rPr>
                              <w:t xml:space="preserve"> </w:t>
                            </w:r>
                            <w:r>
                              <w:rPr>
                                <w:rFonts w:ascii="Arial" w:hAnsi="Arial"/>
                                <w:color w:val="000000"/>
                              </w:rPr>
                              <w:t>site</w:t>
                            </w:r>
                            <w:r>
                              <w:rPr>
                                <w:rFonts w:ascii="Arial" w:hAnsi="Arial"/>
                                <w:color w:val="000000"/>
                                <w:spacing w:val="-8"/>
                              </w:rPr>
                              <w:t xml:space="preserve"> </w:t>
                            </w:r>
                            <w:r>
                              <w:rPr>
                                <w:rFonts w:ascii="Arial" w:hAnsi="Arial"/>
                                <w:color w:val="000000"/>
                                <w:spacing w:val="-2"/>
                              </w:rPr>
                              <w:t>construction</w:t>
                            </w:r>
                          </w:p>
                          <w:p w14:paraId="0FBCAFC2" w14:textId="77777777" w:rsidR="00C225CE" w:rsidRDefault="00C225CE" w:rsidP="00C225CE">
                            <w:pPr>
                              <w:spacing w:before="227"/>
                              <w:ind w:left="74"/>
                              <w:rPr>
                                <w:rFonts w:ascii="Arial" w:hAnsi="Arial"/>
                                <w:color w:val="000000"/>
                              </w:rPr>
                            </w:pPr>
                            <w:r>
                              <w:rPr>
                                <w:rFonts w:ascii="Arial" w:hAnsi="Arial"/>
                                <w:color w:val="000000"/>
                              </w:rPr>
                              <w:t>–Organized</w:t>
                            </w:r>
                            <w:r>
                              <w:rPr>
                                <w:rFonts w:ascii="Arial" w:hAnsi="Arial"/>
                                <w:color w:val="000000"/>
                                <w:spacing w:val="-12"/>
                              </w:rPr>
                              <w:t xml:space="preserve"> </w:t>
                            </w:r>
                            <w:r>
                              <w:rPr>
                                <w:rFonts w:ascii="Arial" w:hAnsi="Arial"/>
                                <w:color w:val="000000"/>
                              </w:rPr>
                              <w:t>all</w:t>
                            </w:r>
                            <w:r>
                              <w:rPr>
                                <w:rFonts w:ascii="Arial" w:hAnsi="Arial"/>
                                <w:color w:val="000000"/>
                                <w:spacing w:val="-11"/>
                              </w:rPr>
                              <w:t xml:space="preserve"> </w:t>
                            </w:r>
                            <w:r>
                              <w:rPr>
                                <w:rFonts w:ascii="Arial" w:hAnsi="Arial"/>
                                <w:color w:val="000000"/>
                              </w:rPr>
                              <w:t>the</w:t>
                            </w:r>
                            <w:r>
                              <w:rPr>
                                <w:rFonts w:ascii="Arial" w:hAnsi="Arial"/>
                                <w:color w:val="000000"/>
                                <w:spacing w:val="-11"/>
                              </w:rPr>
                              <w:t xml:space="preserve"> </w:t>
                            </w:r>
                            <w:r>
                              <w:rPr>
                                <w:rFonts w:ascii="Arial" w:hAnsi="Arial"/>
                                <w:color w:val="000000"/>
                              </w:rPr>
                              <w:t>content</w:t>
                            </w:r>
                            <w:r>
                              <w:rPr>
                                <w:rFonts w:ascii="Arial" w:hAnsi="Arial"/>
                                <w:color w:val="000000"/>
                                <w:spacing w:val="-8"/>
                              </w:rPr>
                              <w:t xml:space="preserve"> </w:t>
                            </w:r>
                            <w:r>
                              <w:rPr>
                                <w:rFonts w:ascii="Arial" w:hAnsi="Arial"/>
                                <w:color w:val="000000"/>
                                <w:spacing w:val="-2"/>
                              </w:rPr>
                              <w:t>files</w:t>
                            </w:r>
                          </w:p>
                          <w:p w14:paraId="54AF5129" w14:textId="77777777" w:rsidR="00C225CE" w:rsidRDefault="00C225CE" w:rsidP="00C225CE">
                            <w:pPr>
                              <w:spacing w:before="227"/>
                              <w:ind w:left="74"/>
                              <w:rPr>
                                <w:rFonts w:ascii="Arial" w:hAnsi="Arial"/>
                                <w:color w:val="000000"/>
                              </w:rPr>
                            </w:pPr>
                            <w:r>
                              <w:rPr>
                                <w:rFonts w:ascii="Arial" w:hAnsi="Arial"/>
                                <w:color w:val="000000"/>
                              </w:rPr>
                              <w:t>–Started</w:t>
                            </w:r>
                            <w:r>
                              <w:rPr>
                                <w:rFonts w:ascii="Arial" w:hAnsi="Arial"/>
                                <w:color w:val="000000"/>
                                <w:spacing w:val="-11"/>
                              </w:rPr>
                              <w:t xml:space="preserve"> </w:t>
                            </w:r>
                            <w:r>
                              <w:rPr>
                                <w:rFonts w:ascii="Arial" w:hAnsi="Arial"/>
                                <w:color w:val="000000"/>
                              </w:rPr>
                              <w:t>developing</w:t>
                            </w:r>
                            <w:r>
                              <w:rPr>
                                <w:rFonts w:ascii="Arial" w:hAnsi="Arial"/>
                                <w:color w:val="000000"/>
                                <w:spacing w:val="-11"/>
                              </w:rPr>
                              <w:t xml:space="preserve"> </w:t>
                            </w:r>
                            <w:r>
                              <w:rPr>
                                <w:rFonts w:ascii="Arial" w:hAnsi="Arial"/>
                                <w:color w:val="000000"/>
                              </w:rPr>
                              <w:t>a</w:t>
                            </w:r>
                            <w:r>
                              <w:rPr>
                                <w:rFonts w:ascii="Arial" w:hAnsi="Arial"/>
                                <w:color w:val="000000"/>
                                <w:spacing w:val="-11"/>
                              </w:rPr>
                              <w:t xml:space="preserve"> </w:t>
                            </w:r>
                            <w:r>
                              <w:rPr>
                                <w:rFonts w:ascii="Arial" w:hAnsi="Arial"/>
                                <w:color w:val="000000"/>
                              </w:rPr>
                              <w:t>file</w:t>
                            </w:r>
                            <w:r>
                              <w:rPr>
                                <w:rFonts w:ascii="Arial" w:hAnsi="Arial"/>
                                <w:color w:val="000000"/>
                                <w:spacing w:val="-11"/>
                              </w:rPr>
                              <w:t xml:space="preserve"> </w:t>
                            </w:r>
                            <w:r>
                              <w:rPr>
                                <w:rFonts w:ascii="Arial" w:hAnsi="Arial"/>
                                <w:color w:val="000000"/>
                              </w:rPr>
                              <w:t>naming</w:t>
                            </w:r>
                            <w:r>
                              <w:rPr>
                                <w:rFonts w:ascii="Arial" w:hAnsi="Arial"/>
                                <w:color w:val="000000"/>
                                <w:spacing w:val="-11"/>
                              </w:rPr>
                              <w:t xml:space="preserve"> </w:t>
                            </w:r>
                            <w:r>
                              <w:rPr>
                                <w:rFonts w:ascii="Arial" w:hAnsi="Arial"/>
                                <w:color w:val="000000"/>
                              </w:rPr>
                              <w:t>scheme</w:t>
                            </w:r>
                            <w:r>
                              <w:rPr>
                                <w:rFonts w:ascii="Arial" w:hAnsi="Arial"/>
                                <w:color w:val="000000"/>
                                <w:spacing w:val="-12"/>
                              </w:rPr>
                              <w:t xml:space="preserve"> </w:t>
                            </w:r>
                            <w:r>
                              <w:rPr>
                                <w:rFonts w:ascii="Arial" w:hAnsi="Arial"/>
                                <w:color w:val="000000"/>
                              </w:rPr>
                              <w:t>for</w:t>
                            </w:r>
                            <w:r>
                              <w:rPr>
                                <w:rFonts w:ascii="Arial" w:hAnsi="Arial"/>
                                <w:color w:val="000000"/>
                                <w:spacing w:val="-6"/>
                              </w:rPr>
                              <w:t xml:space="preserve"> </w:t>
                            </w:r>
                            <w:r>
                              <w:rPr>
                                <w:rFonts w:ascii="Arial" w:hAnsi="Arial"/>
                                <w:color w:val="000000"/>
                              </w:rPr>
                              <w:t>content</w:t>
                            </w:r>
                            <w:r>
                              <w:rPr>
                                <w:rFonts w:ascii="Arial" w:hAnsi="Arial"/>
                                <w:color w:val="000000"/>
                                <w:spacing w:val="-8"/>
                              </w:rPr>
                              <w:t xml:space="preserve"> </w:t>
                            </w:r>
                            <w:r>
                              <w:rPr>
                                <w:rFonts w:ascii="Arial" w:hAnsi="Arial"/>
                                <w:color w:val="000000"/>
                                <w:spacing w:val="-2"/>
                              </w:rPr>
                              <w:t>files</w:t>
                            </w:r>
                          </w:p>
                          <w:p w14:paraId="64C967C3" w14:textId="77777777" w:rsidR="00C225CE" w:rsidRDefault="00C225CE" w:rsidP="00C225CE">
                            <w:pPr>
                              <w:spacing w:before="227"/>
                              <w:ind w:left="74"/>
                              <w:rPr>
                                <w:rFonts w:ascii="Arial" w:hAnsi="Arial"/>
                                <w:color w:val="000000"/>
                              </w:rPr>
                            </w:pPr>
                            <w:r>
                              <w:rPr>
                                <w:rFonts w:ascii="Arial" w:hAnsi="Arial"/>
                                <w:color w:val="000000"/>
                              </w:rPr>
                              <w:t>–Continued</w:t>
                            </w:r>
                            <w:r>
                              <w:rPr>
                                <w:rFonts w:ascii="Arial" w:hAnsi="Arial"/>
                                <w:color w:val="000000"/>
                                <w:spacing w:val="-11"/>
                              </w:rPr>
                              <w:t xml:space="preserve"> </w:t>
                            </w:r>
                            <w:r>
                              <w:rPr>
                                <w:rFonts w:ascii="Arial" w:hAnsi="Arial"/>
                                <w:color w:val="000000"/>
                              </w:rPr>
                              <w:t>work</w:t>
                            </w:r>
                            <w:r>
                              <w:rPr>
                                <w:rFonts w:ascii="Arial" w:hAnsi="Arial"/>
                                <w:color w:val="000000"/>
                                <w:spacing w:val="-13"/>
                              </w:rPr>
                              <w:t xml:space="preserve"> </w:t>
                            </w:r>
                            <w:r>
                              <w:rPr>
                                <w:rFonts w:ascii="Arial" w:hAnsi="Arial"/>
                                <w:color w:val="000000"/>
                              </w:rPr>
                              <w:t>on</w:t>
                            </w:r>
                            <w:r>
                              <w:rPr>
                                <w:rFonts w:ascii="Arial" w:hAnsi="Arial"/>
                                <w:color w:val="000000"/>
                                <w:spacing w:val="-11"/>
                              </w:rPr>
                              <w:t xml:space="preserve"> </w:t>
                            </w:r>
                            <w:r>
                              <w:rPr>
                                <w:rFonts w:ascii="Arial" w:hAnsi="Arial"/>
                                <w:color w:val="000000"/>
                              </w:rPr>
                              <w:t>Ask</w:t>
                            </w:r>
                            <w:r>
                              <w:rPr>
                                <w:rFonts w:ascii="Arial" w:hAnsi="Arial"/>
                                <w:color w:val="000000"/>
                                <w:spacing w:val="-12"/>
                              </w:rPr>
                              <w:t xml:space="preserve"> </w:t>
                            </w:r>
                            <w:r>
                              <w:rPr>
                                <w:rFonts w:ascii="Arial" w:hAnsi="Arial"/>
                                <w:color w:val="000000"/>
                              </w:rPr>
                              <w:t>the</w:t>
                            </w:r>
                            <w:r>
                              <w:rPr>
                                <w:rFonts w:ascii="Arial" w:hAnsi="Arial"/>
                                <w:color w:val="000000"/>
                                <w:spacing w:val="-11"/>
                              </w:rPr>
                              <w:t xml:space="preserve"> </w:t>
                            </w:r>
                            <w:r>
                              <w:rPr>
                                <w:rFonts w:ascii="Arial" w:hAnsi="Arial"/>
                                <w:color w:val="000000"/>
                              </w:rPr>
                              <w:t>Expert</w:t>
                            </w:r>
                            <w:r>
                              <w:rPr>
                                <w:rFonts w:ascii="Arial" w:hAnsi="Arial"/>
                                <w:color w:val="000000"/>
                                <w:spacing w:val="-8"/>
                              </w:rPr>
                              <w:t xml:space="preserve"> </w:t>
                            </w:r>
                            <w:r>
                              <w:rPr>
                                <w:rFonts w:ascii="Arial" w:hAnsi="Arial"/>
                                <w:color w:val="000000"/>
                              </w:rPr>
                              <w:t>and</w:t>
                            </w:r>
                            <w:r>
                              <w:rPr>
                                <w:rFonts w:ascii="Arial" w:hAnsi="Arial"/>
                                <w:color w:val="000000"/>
                                <w:spacing w:val="-11"/>
                              </w:rPr>
                              <w:t xml:space="preserve"> </w:t>
                            </w:r>
                            <w:r>
                              <w:rPr>
                                <w:rFonts w:ascii="Arial" w:hAnsi="Arial"/>
                                <w:color w:val="000000"/>
                              </w:rPr>
                              <w:t>User</w:t>
                            </w:r>
                            <w:r>
                              <w:rPr>
                                <w:rFonts w:ascii="Arial" w:hAnsi="Arial"/>
                                <w:color w:val="000000"/>
                                <w:spacing w:val="-6"/>
                              </w:rPr>
                              <w:t xml:space="preserve"> </w:t>
                            </w:r>
                            <w:r>
                              <w:rPr>
                                <w:rFonts w:ascii="Arial" w:hAnsi="Arial"/>
                                <w:color w:val="000000"/>
                              </w:rPr>
                              <w:t>Requests</w:t>
                            </w:r>
                            <w:r>
                              <w:rPr>
                                <w:rFonts w:ascii="Arial" w:hAnsi="Arial"/>
                                <w:color w:val="000000"/>
                                <w:spacing w:val="2"/>
                              </w:rPr>
                              <w:t xml:space="preserve"> </w:t>
                            </w:r>
                            <w:r>
                              <w:rPr>
                                <w:rFonts w:ascii="Arial" w:hAnsi="Arial"/>
                                <w:color w:val="000000"/>
                                <w:spacing w:val="-2"/>
                              </w:rPr>
                              <w:t>features</w:t>
                            </w:r>
                          </w:p>
                          <w:p w14:paraId="1D9E83D3" w14:textId="77777777" w:rsidR="00C225CE" w:rsidRDefault="00C225CE" w:rsidP="00C225CE">
                            <w:pPr>
                              <w:spacing w:before="227"/>
                              <w:ind w:left="74"/>
                              <w:rPr>
                                <w:rFonts w:ascii="Arial" w:hAnsi="Arial"/>
                                <w:color w:val="000000"/>
                              </w:rPr>
                            </w:pPr>
                            <w:r>
                              <w:rPr>
                                <w:rFonts w:ascii="Arial" w:hAnsi="Arial"/>
                                <w:color w:val="000000"/>
                                <w:spacing w:val="-2"/>
                              </w:rPr>
                              <w:t>–Met</w:t>
                            </w:r>
                            <w:r>
                              <w:rPr>
                                <w:rFonts w:ascii="Arial" w:hAnsi="Arial"/>
                                <w:color w:val="000000"/>
                                <w:spacing w:val="-6"/>
                              </w:rPr>
                              <w:t xml:space="preserve"> </w:t>
                            </w:r>
                            <w:r>
                              <w:rPr>
                                <w:rFonts w:ascii="Arial" w:hAnsi="Arial"/>
                                <w:color w:val="000000"/>
                                <w:spacing w:val="-2"/>
                              </w:rPr>
                              <w:t>with</w:t>
                            </w:r>
                            <w:r>
                              <w:rPr>
                                <w:rFonts w:ascii="Arial" w:hAnsi="Arial"/>
                                <w:color w:val="000000"/>
                                <w:spacing w:val="-7"/>
                              </w:rPr>
                              <w:t xml:space="preserve"> </w:t>
                            </w:r>
                            <w:r>
                              <w:rPr>
                                <w:rFonts w:ascii="Arial" w:hAnsi="Arial"/>
                                <w:color w:val="000000"/>
                                <w:spacing w:val="-2"/>
                              </w:rPr>
                              <w:t>preferred</w:t>
                            </w:r>
                            <w:r>
                              <w:rPr>
                                <w:rFonts w:ascii="Arial" w:hAnsi="Arial"/>
                                <w:color w:val="000000"/>
                                <w:spacing w:val="-6"/>
                              </w:rPr>
                              <w:t xml:space="preserve"> </w:t>
                            </w:r>
                            <w:r>
                              <w:rPr>
                                <w:rFonts w:ascii="Arial" w:hAnsi="Arial"/>
                                <w:color w:val="000000"/>
                                <w:spacing w:val="-2"/>
                              </w:rPr>
                              <w:t>supplier</w:t>
                            </w:r>
                          </w:p>
                          <w:p w14:paraId="65340347" w14:textId="77777777" w:rsidR="00C225CE" w:rsidRDefault="00C225CE" w:rsidP="00C225CE">
                            <w:pPr>
                              <w:spacing w:before="227"/>
                              <w:ind w:left="74"/>
                              <w:rPr>
                                <w:rFonts w:ascii="Arial" w:hAnsi="Arial"/>
                                <w:color w:val="000000"/>
                              </w:rPr>
                            </w:pPr>
                            <w:r>
                              <w:rPr>
                                <w:rFonts w:ascii="Arial" w:hAnsi="Arial"/>
                                <w:color w:val="000000"/>
                              </w:rPr>
                              <w:t>–Verified</w:t>
                            </w:r>
                            <w:r>
                              <w:rPr>
                                <w:rFonts w:ascii="Arial" w:hAnsi="Arial"/>
                                <w:color w:val="000000"/>
                                <w:spacing w:val="-16"/>
                              </w:rPr>
                              <w:t xml:space="preserve"> </w:t>
                            </w:r>
                            <w:r>
                              <w:rPr>
                                <w:rFonts w:ascii="Arial" w:hAnsi="Arial"/>
                                <w:color w:val="000000"/>
                              </w:rPr>
                              <w:t>that</w:t>
                            </w:r>
                            <w:r>
                              <w:rPr>
                                <w:rFonts w:ascii="Arial" w:hAnsi="Arial"/>
                                <w:color w:val="000000"/>
                                <w:spacing w:val="-13"/>
                              </w:rPr>
                              <w:t xml:space="preserve"> </w:t>
                            </w:r>
                            <w:r>
                              <w:rPr>
                                <w:rFonts w:ascii="Arial" w:hAnsi="Arial"/>
                                <w:color w:val="000000"/>
                              </w:rPr>
                              <w:t>their</w:t>
                            </w:r>
                            <w:r>
                              <w:rPr>
                                <w:rFonts w:ascii="Arial" w:hAnsi="Arial"/>
                                <w:color w:val="000000"/>
                                <w:spacing w:val="-11"/>
                              </w:rPr>
                              <w:t xml:space="preserve"> </w:t>
                            </w:r>
                            <w:r>
                              <w:rPr>
                                <w:rFonts w:ascii="Arial" w:hAnsi="Arial"/>
                                <w:color w:val="000000"/>
                              </w:rPr>
                              <w:t>software</w:t>
                            </w:r>
                            <w:r>
                              <w:rPr>
                                <w:rFonts w:ascii="Arial" w:hAnsi="Arial"/>
                                <w:color w:val="000000"/>
                                <w:spacing w:val="-15"/>
                              </w:rPr>
                              <w:t xml:space="preserve"> </w:t>
                            </w:r>
                            <w:r>
                              <w:rPr>
                                <w:rFonts w:ascii="Arial" w:hAnsi="Arial"/>
                                <w:color w:val="000000"/>
                              </w:rPr>
                              <w:t>would</w:t>
                            </w:r>
                            <w:r>
                              <w:rPr>
                                <w:rFonts w:ascii="Arial" w:hAnsi="Arial"/>
                                <w:color w:val="000000"/>
                                <w:spacing w:val="-15"/>
                              </w:rPr>
                              <w:t xml:space="preserve"> </w:t>
                            </w:r>
                            <w:r>
                              <w:rPr>
                                <w:rFonts w:ascii="Arial" w:hAnsi="Arial"/>
                                <w:color w:val="000000"/>
                              </w:rPr>
                              <w:t>meet</w:t>
                            </w:r>
                            <w:r>
                              <w:rPr>
                                <w:rFonts w:ascii="Arial" w:hAnsi="Arial"/>
                                <w:color w:val="000000"/>
                                <w:spacing w:val="-13"/>
                              </w:rPr>
                              <w:t xml:space="preserve"> </w:t>
                            </w:r>
                            <w:r>
                              <w:rPr>
                                <w:rFonts w:ascii="Arial" w:hAnsi="Arial"/>
                                <w:color w:val="000000"/>
                              </w:rPr>
                              <w:t>our</w:t>
                            </w:r>
                            <w:r>
                              <w:rPr>
                                <w:rFonts w:ascii="Arial" w:hAnsi="Arial"/>
                                <w:color w:val="000000"/>
                                <w:spacing w:val="-11"/>
                              </w:rPr>
                              <w:t xml:space="preserve"> </w:t>
                            </w:r>
                            <w:r>
                              <w:rPr>
                                <w:rFonts w:ascii="Arial" w:hAnsi="Arial"/>
                                <w:color w:val="000000"/>
                                <w:spacing w:val="-2"/>
                              </w:rPr>
                              <w:t>needs</w:t>
                            </w:r>
                          </w:p>
                          <w:p w14:paraId="176E9B87" w14:textId="77777777" w:rsidR="00C225CE" w:rsidRDefault="00C225CE" w:rsidP="00C225CE">
                            <w:pPr>
                              <w:spacing w:before="227"/>
                              <w:ind w:left="74"/>
                              <w:rPr>
                                <w:rFonts w:ascii="Arial" w:hAnsi="Arial"/>
                                <w:color w:val="000000"/>
                              </w:rPr>
                            </w:pPr>
                            <w:r>
                              <w:rPr>
                                <w:rFonts w:ascii="Arial" w:hAnsi="Arial"/>
                                <w:color w:val="000000"/>
                              </w:rPr>
                              <w:t>–Discovered</w:t>
                            </w:r>
                            <w:r>
                              <w:rPr>
                                <w:rFonts w:ascii="Arial" w:hAnsi="Arial"/>
                                <w:color w:val="000000"/>
                                <w:spacing w:val="-6"/>
                              </w:rPr>
                              <w:t xml:space="preserve"> </w:t>
                            </w:r>
                            <w:r>
                              <w:rPr>
                                <w:rFonts w:ascii="Arial" w:hAnsi="Arial"/>
                                <w:color w:val="000000"/>
                              </w:rPr>
                              <w:t>the</w:t>
                            </w:r>
                            <w:r>
                              <w:rPr>
                                <w:rFonts w:ascii="Arial" w:hAnsi="Arial"/>
                                <w:color w:val="000000"/>
                                <w:spacing w:val="-6"/>
                              </w:rPr>
                              <w:t xml:space="preserve"> </w:t>
                            </w:r>
                            <w:r>
                              <w:rPr>
                                <w:rFonts w:ascii="Arial" w:hAnsi="Arial"/>
                                <w:color w:val="000000"/>
                              </w:rPr>
                              <w:t>need</w:t>
                            </w:r>
                            <w:r>
                              <w:rPr>
                                <w:rFonts w:ascii="Arial" w:hAnsi="Arial"/>
                                <w:color w:val="000000"/>
                                <w:spacing w:val="-5"/>
                              </w:rPr>
                              <w:t xml:space="preserve"> </w:t>
                            </w:r>
                            <w:r>
                              <w:rPr>
                                <w:rFonts w:ascii="Arial" w:hAnsi="Arial"/>
                                <w:color w:val="000000"/>
                              </w:rPr>
                              <w:t>for</w:t>
                            </w:r>
                            <w:r>
                              <w:rPr>
                                <w:rFonts w:ascii="Arial" w:hAnsi="Arial"/>
                                <w:color w:val="000000"/>
                                <w:spacing w:val="-1"/>
                              </w:rPr>
                              <w:t xml:space="preserve"> </w:t>
                            </w:r>
                            <w:r>
                              <w:rPr>
                                <w:rFonts w:ascii="Arial" w:hAnsi="Arial"/>
                                <w:color w:val="000000"/>
                              </w:rPr>
                              <w:t>some</w:t>
                            </w:r>
                            <w:r>
                              <w:rPr>
                                <w:rFonts w:ascii="Arial" w:hAnsi="Arial"/>
                                <w:color w:val="000000"/>
                                <w:spacing w:val="-5"/>
                              </w:rPr>
                              <w:t xml:space="preserve"> </w:t>
                            </w:r>
                            <w:r>
                              <w:rPr>
                                <w:rFonts w:ascii="Arial" w:hAnsi="Arial"/>
                                <w:color w:val="000000"/>
                                <w:spacing w:val="-2"/>
                              </w:rPr>
                              <w:t>customization</w:t>
                            </w:r>
                          </w:p>
                        </w:txbxContent>
                      </wps:txbx>
                      <wps:bodyPr wrap="square" lIns="0" tIns="0" rIns="0" bIns="0" rtlCol="0">
                        <a:noAutofit/>
                      </wps:bodyPr>
                    </wps:wsp>
                  </a:graphicData>
                </a:graphic>
              </wp:inline>
            </w:drawing>
          </mc:Choice>
          <mc:Fallback>
            <w:pict>
              <v:shape w14:anchorId="28C14576" id="Textbox 911" o:spid="_x0000_s1296" type="#_x0000_t202" style="width:569.05pt;height:1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" fillcolor="#edf6fb" stroked="f">
                <v:textbox inset="0,0,0,0">
                  <w:txbxContent>
                    <w:p w14:paraId="2C8F16E7" w14:textId="77777777" w:rsidR="00C225CE" w:rsidRDefault="00C225CE" w:rsidP="00C225CE">
                      <w:pPr>
                        <w:spacing w:before="3"/>
                        <w:ind w:left="74"/>
                        <w:rPr>
                          <w:rFonts w:ascii="Arial"/>
                          <w:b/>
                          <w:color w:val="000000"/>
                        </w:rPr>
                      </w:pPr>
                      <w:r>
                        <w:rPr>
                          <w:rFonts w:ascii="Arial"/>
                          <w:b/>
                          <w:color w:val="000000"/>
                        </w:rPr>
                        <w:t>Work</w:t>
                      </w:r>
                      <w:r>
                        <w:rPr>
                          <w:rFonts w:ascii="Arial"/>
                          <w:b/>
                          <w:color w:val="000000"/>
                          <w:spacing w:val="-8"/>
                        </w:rPr>
                        <w:t xml:space="preserve"> </w:t>
                      </w:r>
                      <w:r>
                        <w:rPr>
                          <w:rFonts w:ascii="Arial"/>
                          <w:b/>
                          <w:color w:val="000000"/>
                        </w:rPr>
                        <w:t>completed</w:t>
                      </w:r>
                      <w:r>
                        <w:rPr>
                          <w:rFonts w:ascii="Arial"/>
                          <w:b/>
                          <w:color w:val="000000"/>
                          <w:spacing w:val="-5"/>
                        </w:rPr>
                        <w:t xml:space="preserve"> </w:t>
                      </w:r>
                      <w:r>
                        <w:rPr>
                          <w:rFonts w:ascii="Arial"/>
                          <w:b/>
                          <w:color w:val="000000"/>
                        </w:rPr>
                        <w:t>this</w:t>
                      </w:r>
                      <w:r>
                        <w:rPr>
                          <w:rFonts w:ascii="Arial"/>
                          <w:b/>
                          <w:color w:val="000000"/>
                          <w:spacing w:val="-8"/>
                        </w:rPr>
                        <w:t xml:space="preserve"> </w:t>
                      </w:r>
                      <w:r>
                        <w:rPr>
                          <w:rFonts w:ascii="Arial"/>
                          <w:b/>
                          <w:color w:val="000000"/>
                          <w:spacing w:val="-2"/>
                        </w:rPr>
                        <w:t>week:</w:t>
                      </w:r>
                    </w:p>
                    <w:p w14:paraId="086E6F9E" w14:textId="77777777" w:rsidR="00C225CE" w:rsidRDefault="00C225CE" w:rsidP="00C225CE">
                      <w:pPr>
                        <w:spacing w:before="242"/>
                        <w:ind w:left="74"/>
                        <w:rPr>
                          <w:rFonts w:ascii="Arial" w:hAnsi="Arial"/>
                          <w:color w:val="000000"/>
                        </w:rPr>
                      </w:pPr>
                      <w:r>
                        <w:rPr>
                          <w:rFonts w:ascii="Arial" w:hAnsi="Arial"/>
                          <w:color w:val="000000"/>
                        </w:rPr>
                        <w:t>–Worked</w:t>
                      </w:r>
                      <w:r>
                        <w:rPr>
                          <w:rFonts w:ascii="Arial" w:hAnsi="Arial"/>
                          <w:color w:val="000000"/>
                          <w:spacing w:val="-9"/>
                        </w:rPr>
                        <w:t xml:space="preserve"> </w:t>
                      </w:r>
                      <w:r>
                        <w:rPr>
                          <w:rFonts w:ascii="Arial" w:hAnsi="Arial"/>
                          <w:color w:val="000000"/>
                        </w:rPr>
                        <w:t>with</w:t>
                      </w:r>
                      <w:r>
                        <w:rPr>
                          <w:rFonts w:ascii="Arial" w:hAnsi="Arial"/>
                          <w:color w:val="000000"/>
                          <w:spacing w:val="-8"/>
                        </w:rPr>
                        <w:t xml:space="preserve"> </w:t>
                      </w:r>
                      <w:r>
                        <w:rPr>
                          <w:rFonts w:ascii="Arial" w:hAnsi="Arial"/>
                          <w:color w:val="000000"/>
                        </w:rPr>
                        <w:t>Kevin</w:t>
                      </w:r>
                      <w:r>
                        <w:rPr>
                          <w:rFonts w:ascii="Arial" w:hAnsi="Arial"/>
                          <w:color w:val="000000"/>
                          <w:spacing w:val="-8"/>
                        </w:rPr>
                        <w:t xml:space="preserve"> </w:t>
                      </w:r>
                      <w:r>
                        <w:rPr>
                          <w:rFonts w:ascii="Arial" w:hAnsi="Arial"/>
                          <w:color w:val="000000"/>
                        </w:rPr>
                        <w:t>to</w:t>
                      </w:r>
                      <w:r>
                        <w:rPr>
                          <w:rFonts w:ascii="Arial" w:hAnsi="Arial"/>
                          <w:color w:val="000000"/>
                          <w:spacing w:val="-9"/>
                        </w:rPr>
                        <w:t xml:space="preserve"> </w:t>
                      </w:r>
                      <w:r>
                        <w:rPr>
                          <w:rFonts w:ascii="Arial" w:hAnsi="Arial"/>
                          <w:color w:val="000000"/>
                        </w:rPr>
                        <w:t>start</w:t>
                      </w:r>
                      <w:r>
                        <w:rPr>
                          <w:rFonts w:ascii="Arial" w:hAnsi="Arial"/>
                          <w:color w:val="000000"/>
                          <w:spacing w:val="-5"/>
                        </w:rPr>
                        <w:t xml:space="preserve"> </w:t>
                      </w:r>
                      <w:r>
                        <w:rPr>
                          <w:rFonts w:ascii="Arial" w:hAnsi="Arial"/>
                          <w:color w:val="000000"/>
                        </w:rPr>
                        <w:t>the</w:t>
                      </w:r>
                      <w:r>
                        <w:rPr>
                          <w:rFonts w:ascii="Arial" w:hAnsi="Arial"/>
                          <w:color w:val="000000"/>
                          <w:spacing w:val="-8"/>
                        </w:rPr>
                        <w:t xml:space="preserve"> </w:t>
                      </w:r>
                      <w:r>
                        <w:rPr>
                          <w:rFonts w:ascii="Arial" w:hAnsi="Arial"/>
                          <w:color w:val="000000"/>
                        </w:rPr>
                        <w:t>intranet</w:t>
                      </w:r>
                      <w:r>
                        <w:rPr>
                          <w:rFonts w:ascii="Arial" w:hAnsi="Arial"/>
                          <w:color w:val="000000"/>
                          <w:spacing w:val="-6"/>
                        </w:rPr>
                        <w:t xml:space="preserve"> </w:t>
                      </w:r>
                      <w:r>
                        <w:rPr>
                          <w:rFonts w:ascii="Arial" w:hAnsi="Arial"/>
                          <w:color w:val="000000"/>
                        </w:rPr>
                        <w:t>site</w:t>
                      </w:r>
                      <w:r>
                        <w:rPr>
                          <w:rFonts w:ascii="Arial" w:hAnsi="Arial"/>
                          <w:color w:val="000000"/>
                          <w:spacing w:val="-8"/>
                        </w:rPr>
                        <w:t xml:space="preserve"> </w:t>
                      </w:r>
                      <w:r>
                        <w:rPr>
                          <w:rFonts w:ascii="Arial" w:hAnsi="Arial"/>
                          <w:color w:val="000000"/>
                          <w:spacing w:val="-2"/>
                        </w:rPr>
                        <w:t>construction</w:t>
                      </w:r>
                    </w:p>
                    <w:p w14:paraId="0FBCAFC2" w14:textId="77777777" w:rsidR="00C225CE" w:rsidRDefault="00C225CE" w:rsidP="00C225CE">
                      <w:pPr>
                        <w:spacing w:before="227"/>
                        <w:ind w:left="74"/>
                        <w:rPr>
                          <w:rFonts w:ascii="Arial" w:hAnsi="Arial"/>
                          <w:color w:val="000000"/>
                        </w:rPr>
                      </w:pPr>
                      <w:r>
                        <w:rPr>
                          <w:rFonts w:ascii="Arial" w:hAnsi="Arial"/>
                          <w:color w:val="000000"/>
                        </w:rPr>
                        <w:t>–Organized</w:t>
                      </w:r>
                      <w:r>
                        <w:rPr>
                          <w:rFonts w:ascii="Arial" w:hAnsi="Arial"/>
                          <w:color w:val="000000"/>
                          <w:spacing w:val="-12"/>
                        </w:rPr>
                        <w:t xml:space="preserve"> </w:t>
                      </w:r>
                      <w:r>
                        <w:rPr>
                          <w:rFonts w:ascii="Arial" w:hAnsi="Arial"/>
                          <w:color w:val="000000"/>
                        </w:rPr>
                        <w:t>all</w:t>
                      </w:r>
                      <w:r>
                        <w:rPr>
                          <w:rFonts w:ascii="Arial" w:hAnsi="Arial"/>
                          <w:color w:val="000000"/>
                          <w:spacing w:val="-11"/>
                        </w:rPr>
                        <w:t xml:space="preserve"> </w:t>
                      </w:r>
                      <w:r>
                        <w:rPr>
                          <w:rFonts w:ascii="Arial" w:hAnsi="Arial"/>
                          <w:color w:val="000000"/>
                        </w:rPr>
                        <w:t>the</w:t>
                      </w:r>
                      <w:r>
                        <w:rPr>
                          <w:rFonts w:ascii="Arial" w:hAnsi="Arial"/>
                          <w:color w:val="000000"/>
                          <w:spacing w:val="-11"/>
                        </w:rPr>
                        <w:t xml:space="preserve"> </w:t>
                      </w:r>
                      <w:r>
                        <w:rPr>
                          <w:rFonts w:ascii="Arial" w:hAnsi="Arial"/>
                          <w:color w:val="000000"/>
                        </w:rPr>
                        <w:t>content</w:t>
                      </w:r>
                      <w:r>
                        <w:rPr>
                          <w:rFonts w:ascii="Arial" w:hAnsi="Arial"/>
                          <w:color w:val="000000"/>
                          <w:spacing w:val="-8"/>
                        </w:rPr>
                        <w:t xml:space="preserve"> </w:t>
                      </w:r>
                      <w:r>
                        <w:rPr>
                          <w:rFonts w:ascii="Arial" w:hAnsi="Arial"/>
                          <w:color w:val="000000"/>
                          <w:spacing w:val="-2"/>
                        </w:rPr>
                        <w:t>files</w:t>
                      </w:r>
                    </w:p>
                    <w:p w14:paraId="54AF5129" w14:textId="77777777" w:rsidR="00C225CE" w:rsidRDefault="00C225CE" w:rsidP="00C225CE">
                      <w:pPr>
                        <w:spacing w:before="227"/>
                        <w:ind w:left="74"/>
                        <w:rPr>
                          <w:rFonts w:ascii="Arial" w:hAnsi="Arial"/>
                          <w:color w:val="000000"/>
                        </w:rPr>
                      </w:pPr>
                      <w:r>
                        <w:rPr>
                          <w:rFonts w:ascii="Arial" w:hAnsi="Arial"/>
                          <w:color w:val="000000"/>
                        </w:rPr>
                        <w:t>–Started</w:t>
                      </w:r>
                      <w:r>
                        <w:rPr>
                          <w:rFonts w:ascii="Arial" w:hAnsi="Arial"/>
                          <w:color w:val="000000"/>
                          <w:spacing w:val="-11"/>
                        </w:rPr>
                        <w:t xml:space="preserve"> </w:t>
                      </w:r>
                      <w:r>
                        <w:rPr>
                          <w:rFonts w:ascii="Arial" w:hAnsi="Arial"/>
                          <w:color w:val="000000"/>
                        </w:rPr>
                        <w:t>developing</w:t>
                      </w:r>
                      <w:r>
                        <w:rPr>
                          <w:rFonts w:ascii="Arial" w:hAnsi="Arial"/>
                          <w:color w:val="000000"/>
                          <w:spacing w:val="-11"/>
                        </w:rPr>
                        <w:t xml:space="preserve"> </w:t>
                      </w:r>
                      <w:r>
                        <w:rPr>
                          <w:rFonts w:ascii="Arial" w:hAnsi="Arial"/>
                          <w:color w:val="000000"/>
                        </w:rPr>
                        <w:t>a</w:t>
                      </w:r>
                      <w:r>
                        <w:rPr>
                          <w:rFonts w:ascii="Arial" w:hAnsi="Arial"/>
                          <w:color w:val="000000"/>
                          <w:spacing w:val="-11"/>
                        </w:rPr>
                        <w:t xml:space="preserve"> </w:t>
                      </w:r>
                      <w:r>
                        <w:rPr>
                          <w:rFonts w:ascii="Arial" w:hAnsi="Arial"/>
                          <w:color w:val="000000"/>
                        </w:rPr>
                        <w:t>file</w:t>
                      </w:r>
                      <w:r>
                        <w:rPr>
                          <w:rFonts w:ascii="Arial" w:hAnsi="Arial"/>
                          <w:color w:val="000000"/>
                          <w:spacing w:val="-11"/>
                        </w:rPr>
                        <w:t xml:space="preserve"> </w:t>
                      </w:r>
                      <w:r>
                        <w:rPr>
                          <w:rFonts w:ascii="Arial" w:hAnsi="Arial"/>
                          <w:color w:val="000000"/>
                        </w:rPr>
                        <w:t>naming</w:t>
                      </w:r>
                      <w:r>
                        <w:rPr>
                          <w:rFonts w:ascii="Arial" w:hAnsi="Arial"/>
                          <w:color w:val="000000"/>
                          <w:spacing w:val="-11"/>
                        </w:rPr>
                        <w:t xml:space="preserve"> </w:t>
                      </w:r>
                      <w:r>
                        <w:rPr>
                          <w:rFonts w:ascii="Arial" w:hAnsi="Arial"/>
                          <w:color w:val="000000"/>
                        </w:rPr>
                        <w:t>scheme</w:t>
                      </w:r>
                      <w:r>
                        <w:rPr>
                          <w:rFonts w:ascii="Arial" w:hAnsi="Arial"/>
                          <w:color w:val="000000"/>
                          <w:spacing w:val="-12"/>
                        </w:rPr>
                        <w:t xml:space="preserve"> </w:t>
                      </w:r>
                      <w:r>
                        <w:rPr>
                          <w:rFonts w:ascii="Arial" w:hAnsi="Arial"/>
                          <w:color w:val="000000"/>
                        </w:rPr>
                        <w:t>for</w:t>
                      </w:r>
                      <w:r>
                        <w:rPr>
                          <w:rFonts w:ascii="Arial" w:hAnsi="Arial"/>
                          <w:color w:val="000000"/>
                          <w:spacing w:val="-6"/>
                        </w:rPr>
                        <w:t xml:space="preserve"> </w:t>
                      </w:r>
                      <w:r>
                        <w:rPr>
                          <w:rFonts w:ascii="Arial" w:hAnsi="Arial"/>
                          <w:color w:val="000000"/>
                        </w:rPr>
                        <w:t>content</w:t>
                      </w:r>
                      <w:r>
                        <w:rPr>
                          <w:rFonts w:ascii="Arial" w:hAnsi="Arial"/>
                          <w:color w:val="000000"/>
                          <w:spacing w:val="-8"/>
                        </w:rPr>
                        <w:t xml:space="preserve"> </w:t>
                      </w:r>
                      <w:r>
                        <w:rPr>
                          <w:rFonts w:ascii="Arial" w:hAnsi="Arial"/>
                          <w:color w:val="000000"/>
                          <w:spacing w:val="-2"/>
                        </w:rPr>
                        <w:t>files</w:t>
                      </w:r>
                    </w:p>
                    <w:p w14:paraId="64C967C3" w14:textId="77777777" w:rsidR="00C225CE" w:rsidRDefault="00C225CE" w:rsidP="00C225CE">
                      <w:pPr>
                        <w:spacing w:before="227"/>
                        <w:ind w:left="74"/>
                        <w:rPr>
                          <w:rFonts w:ascii="Arial" w:hAnsi="Arial"/>
                          <w:color w:val="000000"/>
                        </w:rPr>
                      </w:pPr>
                      <w:r>
                        <w:rPr>
                          <w:rFonts w:ascii="Arial" w:hAnsi="Arial"/>
                          <w:color w:val="000000"/>
                        </w:rPr>
                        <w:t>–Continued</w:t>
                      </w:r>
                      <w:r>
                        <w:rPr>
                          <w:rFonts w:ascii="Arial" w:hAnsi="Arial"/>
                          <w:color w:val="000000"/>
                          <w:spacing w:val="-11"/>
                        </w:rPr>
                        <w:t xml:space="preserve"> </w:t>
                      </w:r>
                      <w:r>
                        <w:rPr>
                          <w:rFonts w:ascii="Arial" w:hAnsi="Arial"/>
                          <w:color w:val="000000"/>
                        </w:rPr>
                        <w:t>work</w:t>
                      </w:r>
                      <w:r>
                        <w:rPr>
                          <w:rFonts w:ascii="Arial" w:hAnsi="Arial"/>
                          <w:color w:val="000000"/>
                          <w:spacing w:val="-13"/>
                        </w:rPr>
                        <w:t xml:space="preserve"> </w:t>
                      </w:r>
                      <w:r>
                        <w:rPr>
                          <w:rFonts w:ascii="Arial" w:hAnsi="Arial"/>
                          <w:color w:val="000000"/>
                        </w:rPr>
                        <w:t>on</w:t>
                      </w:r>
                      <w:r>
                        <w:rPr>
                          <w:rFonts w:ascii="Arial" w:hAnsi="Arial"/>
                          <w:color w:val="000000"/>
                          <w:spacing w:val="-11"/>
                        </w:rPr>
                        <w:t xml:space="preserve"> </w:t>
                      </w:r>
                      <w:r>
                        <w:rPr>
                          <w:rFonts w:ascii="Arial" w:hAnsi="Arial"/>
                          <w:color w:val="000000"/>
                        </w:rPr>
                        <w:t>Ask</w:t>
                      </w:r>
                      <w:r>
                        <w:rPr>
                          <w:rFonts w:ascii="Arial" w:hAnsi="Arial"/>
                          <w:color w:val="000000"/>
                          <w:spacing w:val="-12"/>
                        </w:rPr>
                        <w:t xml:space="preserve"> </w:t>
                      </w:r>
                      <w:r>
                        <w:rPr>
                          <w:rFonts w:ascii="Arial" w:hAnsi="Arial"/>
                          <w:color w:val="000000"/>
                        </w:rPr>
                        <w:t>the</w:t>
                      </w:r>
                      <w:r>
                        <w:rPr>
                          <w:rFonts w:ascii="Arial" w:hAnsi="Arial"/>
                          <w:color w:val="000000"/>
                          <w:spacing w:val="-11"/>
                        </w:rPr>
                        <w:t xml:space="preserve"> </w:t>
                      </w:r>
                      <w:r>
                        <w:rPr>
                          <w:rFonts w:ascii="Arial" w:hAnsi="Arial"/>
                          <w:color w:val="000000"/>
                        </w:rPr>
                        <w:t>Expert</w:t>
                      </w:r>
                      <w:r>
                        <w:rPr>
                          <w:rFonts w:ascii="Arial" w:hAnsi="Arial"/>
                          <w:color w:val="000000"/>
                          <w:spacing w:val="-8"/>
                        </w:rPr>
                        <w:t xml:space="preserve"> </w:t>
                      </w:r>
                      <w:r>
                        <w:rPr>
                          <w:rFonts w:ascii="Arial" w:hAnsi="Arial"/>
                          <w:color w:val="000000"/>
                        </w:rPr>
                        <w:t>and</w:t>
                      </w:r>
                      <w:r>
                        <w:rPr>
                          <w:rFonts w:ascii="Arial" w:hAnsi="Arial"/>
                          <w:color w:val="000000"/>
                          <w:spacing w:val="-11"/>
                        </w:rPr>
                        <w:t xml:space="preserve"> </w:t>
                      </w:r>
                      <w:r>
                        <w:rPr>
                          <w:rFonts w:ascii="Arial" w:hAnsi="Arial"/>
                          <w:color w:val="000000"/>
                        </w:rPr>
                        <w:t>User</w:t>
                      </w:r>
                      <w:r>
                        <w:rPr>
                          <w:rFonts w:ascii="Arial" w:hAnsi="Arial"/>
                          <w:color w:val="000000"/>
                          <w:spacing w:val="-6"/>
                        </w:rPr>
                        <w:t xml:space="preserve"> </w:t>
                      </w:r>
                      <w:r>
                        <w:rPr>
                          <w:rFonts w:ascii="Arial" w:hAnsi="Arial"/>
                          <w:color w:val="000000"/>
                        </w:rPr>
                        <w:t>Requests</w:t>
                      </w:r>
                      <w:r>
                        <w:rPr>
                          <w:rFonts w:ascii="Arial" w:hAnsi="Arial"/>
                          <w:color w:val="000000"/>
                          <w:spacing w:val="2"/>
                        </w:rPr>
                        <w:t xml:space="preserve"> </w:t>
                      </w:r>
                      <w:r>
                        <w:rPr>
                          <w:rFonts w:ascii="Arial" w:hAnsi="Arial"/>
                          <w:color w:val="000000"/>
                          <w:spacing w:val="-2"/>
                        </w:rPr>
                        <w:t>features</w:t>
                      </w:r>
                    </w:p>
                    <w:p w14:paraId="1D9E83D3" w14:textId="77777777" w:rsidR="00C225CE" w:rsidRDefault="00C225CE" w:rsidP="00C225CE">
                      <w:pPr>
                        <w:spacing w:before="227"/>
                        <w:ind w:left="74"/>
                        <w:rPr>
                          <w:rFonts w:ascii="Arial" w:hAnsi="Arial"/>
                          <w:color w:val="000000"/>
                        </w:rPr>
                      </w:pPr>
                      <w:r>
                        <w:rPr>
                          <w:rFonts w:ascii="Arial" w:hAnsi="Arial"/>
                          <w:color w:val="000000"/>
                          <w:spacing w:val="-2"/>
                        </w:rPr>
                        <w:t>–Met</w:t>
                      </w:r>
                      <w:r>
                        <w:rPr>
                          <w:rFonts w:ascii="Arial" w:hAnsi="Arial"/>
                          <w:color w:val="000000"/>
                          <w:spacing w:val="-6"/>
                        </w:rPr>
                        <w:t xml:space="preserve"> </w:t>
                      </w:r>
                      <w:r>
                        <w:rPr>
                          <w:rFonts w:ascii="Arial" w:hAnsi="Arial"/>
                          <w:color w:val="000000"/>
                          <w:spacing w:val="-2"/>
                        </w:rPr>
                        <w:t>with</w:t>
                      </w:r>
                      <w:r>
                        <w:rPr>
                          <w:rFonts w:ascii="Arial" w:hAnsi="Arial"/>
                          <w:color w:val="000000"/>
                          <w:spacing w:val="-7"/>
                        </w:rPr>
                        <w:t xml:space="preserve"> </w:t>
                      </w:r>
                      <w:r>
                        <w:rPr>
                          <w:rFonts w:ascii="Arial" w:hAnsi="Arial"/>
                          <w:color w:val="000000"/>
                          <w:spacing w:val="-2"/>
                        </w:rPr>
                        <w:t>preferred</w:t>
                      </w:r>
                      <w:r>
                        <w:rPr>
                          <w:rFonts w:ascii="Arial" w:hAnsi="Arial"/>
                          <w:color w:val="000000"/>
                          <w:spacing w:val="-6"/>
                        </w:rPr>
                        <w:t xml:space="preserve"> </w:t>
                      </w:r>
                      <w:r>
                        <w:rPr>
                          <w:rFonts w:ascii="Arial" w:hAnsi="Arial"/>
                          <w:color w:val="000000"/>
                          <w:spacing w:val="-2"/>
                        </w:rPr>
                        <w:t>supplier</w:t>
                      </w:r>
                    </w:p>
                    <w:p w14:paraId="65340347" w14:textId="77777777" w:rsidR="00C225CE" w:rsidRDefault="00C225CE" w:rsidP="00C225CE">
                      <w:pPr>
                        <w:spacing w:before="227"/>
                        <w:ind w:left="74"/>
                        <w:rPr>
                          <w:rFonts w:ascii="Arial" w:hAnsi="Arial"/>
                          <w:color w:val="000000"/>
                        </w:rPr>
                      </w:pPr>
                      <w:r>
                        <w:rPr>
                          <w:rFonts w:ascii="Arial" w:hAnsi="Arial"/>
                          <w:color w:val="000000"/>
                        </w:rPr>
                        <w:t>–Verified</w:t>
                      </w:r>
                      <w:r>
                        <w:rPr>
                          <w:rFonts w:ascii="Arial" w:hAnsi="Arial"/>
                          <w:color w:val="000000"/>
                          <w:spacing w:val="-16"/>
                        </w:rPr>
                        <w:t xml:space="preserve"> </w:t>
                      </w:r>
                      <w:r>
                        <w:rPr>
                          <w:rFonts w:ascii="Arial" w:hAnsi="Arial"/>
                          <w:color w:val="000000"/>
                        </w:rPr>
                        <w:t>that</w:t>
                      </w:r>
                      <w:r>
                        <w:rPr>
                          <w:rFonts w:ascii="Arial" w:hAnsi="Arial"/>
                          <w:color w:val="000000"/>
                          <w:spacing w:val="-13"/>
                        </w:rPr>
                        <w:t xml:space="preserve"> </w:t>
                      </w:r>
                      <w:r>
                        <w:rPr>
                          <w:rFonts w:ascii="Arial" w:hAnsi="Arial"/>
                          <w:color w:val="000000"/>
                        </w:rPr>
                        <w:t>their</w:t>
                      </w:r>
                      <w:r>
                        <w:rPr>
                          <w:rFonts w:ascii="Arial" w:hAnsi="Arial"/>
                          <w:color w:val="000000"/>
                          <w:spacing w:val="-11"/>
                        </w:rPr>
                        <w:t xml:space="preserve"> </w:t>
                      </w:r>
                      <w:r>
                        <w:rPr>
                          <w:rFonts w:ascii="Arial" w:hAnsi="Arial"/>
                          <w:color w:val="000000"/>
                        </w:rPr>
                        <w:t>software</w:t>
                      </w:r>
                      <w:r>
                        <w:rPr>
                          <w:rFonts w:ascii="Arial" w:hAnsi="Arial"/>
                          <w:color w:val="000000"/>
                          <w:spacing w:val="-15"/>
                        </w:rPr>
                        <w:t xml:space="preserve"> </w:t>
                      </w:r>
                      <w:r>
                        <w:rPr>
                          <w:rFonts w:ascii="Arial" w:hAnsi="Arial"/>
                          <w:color w:val="000000"/>
                        </w:rPr>
                        <w:t>would</w:t>
                      </w:r>
                      <w:r>
                        <w:rPr>
                          <w:rFonts w:ascii="Arial" w:hAnsi="Arial"/>
                          <w:color w:val="000000"/>
                          <w:spacing w:val="-15"/>
                        </w:rPr>
                        <w:t xml:space="preserve"> </w:t>
                      </w:r>
                      <w:r>
                        <w:rPr>
                          <w:rFonts w:ascii="Arial" w:hAnsi="Arial"/>
                          <w:color w:val="000000"/>
                        </w:rPr>
                        <w:t>meet</w:t>
                      </w:r>
                      <w:r>
                        <w:rPr>
                          <w:rFonts w:ascii="Arial" w:hAnsi="Arial"/>
                          <w:color w:val="000000"/>
                          <w:spacing w:val="-13"/>
                        </w:rPr>
                        <w:t xml:space="preserve"> </w:t>
                      </w:r>
                      <w:r>
                        <w:rPr>
                          <w:rFonts w:ascii="Arial" w:hAnsi="Arial"/>
                          <w:color w:val="000000"/>
                        </w:rPr>
                        <w:t>our</w:t>
                      </w:r>
                      <w:r>
                        <w:rPr>
                          <w:rFonts w:ascii="Arial" w:hAnsi="Arial"/>
                          <w:color w:val="000000"/>
                          <w:spacing w:val="-11"/>
                        </w:rPr>
                        <w:t xml:space="preserve"> </w:t>
                      </w:r>
                      <w:r>
                        <w:rPr>
                          <w:rFonts w:ascii="Arial" w:hAnsi="Arial"/>
                          <w:color w:val="000000"/>
                          <w:spacing w:val="-2"/>
                        </w:rPr>
                        <w:t>needs</w:t>
                      </w:r>
                    </w:p>
                    <w:p w14:paraId="176E9B87" w14:textId="77777777" w:rsidR="00C225CE" w:rsidRDefault="00C225CE" w:rsidP="00C225CE">
                      <w:pPr>
                        <w:spacing w:before="227"/>
                        <w:ind w:left="74"/>
                        <w:rPr>
                          <w:rFonts w:ascii="Arial" w:hAnsi="Arial"/>
                          <w:color w:val="000000"/>
                        </w:rPr>
                      </w:pPr>
                      <w:r>
                        <w:rPr>
                          <w:rFonts w:ascii="Arial" w:hAnsi="Arial"/>
                          <w:color w:val="000000"/>
                        </w:rPr>
                        <w:t>–Discovered</w:t>
                      </w:r>
                      <w:r>
                        <w:rPr>
                          <w:rFonts w:ascii="Arial" w:hAnsi="Arial"/>
                          <w:color w:val="000000"/>
                          <w:spacing w:val="-6"/>
                        </w:rPr>
                        <w:t xml:space="preserve"> </w:t>
                      </w:r>
                      <w:r>
                        <w:rPr>
                          <w:rFonts w:ascii="Arial" w:hAnsi="Arial"/>
                          <w:color w:val="000000"/>
                        </w:rPr>
                        <w:t>the</w:t>
                      </w:r>
                      <w:r>
                        <w:rPr>
                          <w:rFonts w:ascii="Arial" w:hAnsi="Arial"/>
                          <w:color w:val="000000"/>
                          <w:spacing w:val="-6"/>
                        </w:rPr>
                        <w:t xml:space="preserve"> </w:t>
                      </w:r>
                      <w:r>
                        <w:rPr>
                          <w:rFonts w:ascii="Arial" w:hAnsi="Arial"/>
                          <w:color w:val="000000"/>
                        </w:rPr>
                        <w:t>need</w:t>
                      </w:r>
                      <w:r>
                        <w:rPr>
                          <w:rFonts w:ascii="Arial" w:hAnsi="Arial"/>
                          <w:color w:val="000000"/>
                          <w:spacing w:val="-5"/>
                        </w:rPr>
                        <w:t xml:space="preserve"> </w:t>
                      </w:r>
                      <w:r>
                        <w:rPr>
                          <w:rFonts w:ascii="Arial" w:hAnsi="Arial"/>
                          <w:color w:val="000000"/>
                        </w:rPr>
                        <w:t>for</w:t>
                      </w:r>
                      <w:r>
                        <w:rPr>
                          <w:rFonts w:ascii="Arial" w:hAnsi="Arial"/>
                          <w:color w:val="000000"/>
                          <w:spacing w:val="-1"/>
                        </w:rPr>
                        <w:t xml:space="preserve"> </w:t>
                      </w:r>
                      <w:r>
                        <w:rPr>
                          <w:rFonts w:ascii="Arial" w:hAnsi="Arial"/>
                          <w:color w:val="000000"/>
                        </w:rPr>
                        <w:t>some</w:t>
                      </w:r>
                      <w:r>
                        <w:rPr>
                          <w:rFonts w:ascii="Arial" w:hAnsi="Arial"/>
                          <w:color w:val="000000"/>
                          <w:spacing w:val="-5"/>
                        </w:rPr>
                        <w:t xml:space="preserve"> </w:t>
                      </w:r>
                      <w:r>
                        <w:rPr>
                          <w:rFonts w:ascii="Arial" w:hAnsi="Arial"/>
                          <w:color w:val="000000"/>
                          <w:spacing w:val="-2"/>
                        </w:rPr>
                        <w:t>customization</w:t>
                      </w:r>
                    </w:p>
                  </w:txbxContent>
                </v:textbox>
                <w10:anchorlock/>
              </v:shape>
            </w:pict>
          </mc:Fallback>
        </mc:AlternateContent>
      </w:r>
    </w:p>
    <w:p w14:paraId="55D22A1C" w14:textId="77777777" w:rsidR="00C225CE" w:rsidRDefault="00C225CE" w:rsidP="00C225CE">
      <w:pPr>
        <w:pStyle w:val="BodyText"/>
        <w:spacing w:before="50"/>
        <w:rPr>
          <w:sz w:val="22"/>
        </w:rPr>
      </w:pPr>
    </w:p>
    <w:p w14:paraId="7AA666BC" w14:textId="77777777" w:rsidR="00C225CE" w:rsidRDefault="00C225CE" w:rsidP="00C225CE">
      <w:pPr>
        <w:ind w:left="504"/>
        <w:rPr>
          <w:rFonts w:ascii="Arial"/>
          <w:b/>
        </w:rPr>
      </w:pPr>
      <w:r>
        <w:rPr>
          <w:noProof/>
        </w:rPr>
        <mc:AlternateContent>
          <mc:Choice Requires="wps">
            <w:drawing>
              <wp:anchor distT="0" distB="0" distL="0" distR="0" simplePos="0" relativeHeight="251714560" behindDoc="1" locked="0" layoutInCell="1" allowOverlap="1" wp14:anchorId="24345390" wp14:editId="06768126">
                <wp:simplePos x="0" y="0"/>
                <wp:positionH relativeFrom="page">
                  <wp:posOffset>63498</wp:posOffset>
                </wp:positionH>
                <wp:positionV relativeFrom="paragraph">
                  <wp:posOffset>-2706954</wp:posOffset>
                </wp:positionV>
                <wp:extent cx="7645400" cy="8277225"/>
                <wp:effectExtent l="0" t="0" r="0" b="0"/>
                <wp:wrapNone/>
                <wp:docPr id="912" name="Graphic 9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8277225"/>
                        </a:xfrm>
                        <a:custGeom>
                          <a:avLst/>
                          <a:gdLst/>
                          <a:ahLst/>
                          <a:cxnLst/>
                          <a:rect l="l" t="t" r="r" b="b"/>
                          <a:pathLst>
                            <a:path w="7645400" h="8277225">
                              <a:moveTo>
                                <a:pt x="7550192" y="8277225"/>
                              </a:moveTo>
                              <a:lnTo>
                                <a:pt x="95210" y="8277225"/>
                              </a:lnTo>
                              <a:lnTo>
                                <a:pt x="58161" y="8269740"/>
                              </a:lnTo>
                              <a:lnTo>
                                <a:pt x="27896" y="8249327"/>
                              </a:lnTo>
                              <a:lnTo>
                                <a:pt x="7485" y="8219050"/>
                              </a:lnTo>
                              <a:lnTo>
                                <a:pt x="0" y="8181975"/>
                              </a:lnTo>
                              <a:lnTo>
                                <a:pt x="0" y="0"/>
                              </a:lnTo>
                              <a:lnTo>
                                <a:pt x="95210" y="0"/>
                              </a:lnTo>
                              <a:lnTo>
                                <a:pt x="95210" y="8181975"/>
                              </a:lnTo>
                              <a:lnTo>
                                <a:pt x="7645403" y="8181975"/>
                              </a:lnTo>
                              <a:lnTo>
                                <a:pt x="7637917" y="8219050"/>
                              </a:lnTo>
                              <a:lnTo>
                                <a:pt x="7617506" y="8249327"/>
                              </a:lnTo>
                              <a:lnTo>
                                <a:pt x="7587241" y="8269740"/>
                              </a:lnTo>
                              <a:lnTo>
                                <a:pt x="7550192" y="8277225"/>
                              </a:lnTo>
                              <a:close/>
                            </a:path>
                            <a:path w="7645400" h="8277225">
                              <a:moveTo>
                                <a:pt x="7645403" y="8181975"/>
                              </a:moveTo>
                              <a:lnTo>
                                <a:pt x="7550192" y="8181975"/>
                              </a:lnTo>
                              <a:lnTo>
                                <a:pt x="7550192" y="0"/>
                              </a:lnTo>
                              <a:lnTo>
                                <a:pt x="7645403" y="0"/>
                              </a:lnTo>
                              <a:lnTo>
                                <a:pt x="7645403" y="818197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339EEA1C" id="Graphic 912" o:spid="_x0000_s1026" style="position:absolute;margin-left:5pt;margin-top:-213.15pt;width:602pt;height:651.75pt;z-index:-251601920;visibility:visible;mso-wrap-style:square;mso-wrap-distance-left:0;mso-wrap-distance-top:0;mso-wrap-distance-right:0;mso-wrap-distance-bottom:0;mso-position-horizontal:absolute;mso-position-horizontal-relative:page;mso-position-vertical:absolute;mso-position-vertical-relative:text;v-text-anchor:top" coordsize="7645400,8277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" path="m7550192,8277225r-7454982,l58161,8269740,27896,8249327,7485,8219050,,8181975,,,95210,r,8181975l7645403,8181975r-7486,37075l7617506,8249327r-30265,20413l7550192,8277225xem7645403,8181975r-95211,l7550192,r95211,l7645403,8181975xe" fillcolor="#f2f2f2" stroked="f">
                <v:path arrowok="t"/>
                <w10:wrap anchorx="page"/>
              </v:shape>
            </w:pict>
          </mc:Fallback>
        </mc:AlternateContent>
      </w:r>
      <w:r>
        <w:rPr>
          <w:rFonts w:ascii="Arial"/>
          <w:b/>
        </w:rPr>
        <w:t>Work</w:t>
      </w:r>
      <w:r>
        <w:rPr>
          <w:rFonts w:ascii="Arial"/>
          <w:b/>
          <w:spacing w:val="-8"/>
        </w:rPr>
        <w:t xml:space="preserve"> </w:t>
      </w:r>
      <w:r>
        <w:rPr>
          <w:rFonts w:ascii="Arial"/>
          <w:b/>
        </w:rPr>
        <w:t>to</w:t>
      </w:r>
      <w:r>
        <w:rPr>
          <w:rFonts w:ascii="Arial"/>
          <w:b/>
          <w:spacing w:val="-5"/>
        </w:rPr>
        <w:t xml:space="preserve"> </w:t>
      </w:r>
      <w:r>
        <w:rPr>
          <w:rFonts w:ascii="Arial"/>
          <w:b/>
        </w:rPr>
        <w:t>complete</w:t>
      </w:r>
      <w:r>
        <w:rPr>
          <w:rFonts w:ascii="Arial"/>
          <w:b/>
          <w:spacing w:val="8"/>
        </w:rPr>
        <w:t xml:space="preserve"> </w:t>
      </w:r>
      <w:r>
        <w:rPr>
          <w:rFonts w:ascii="Arial"/>
          <w:b/>
        </w:rPr>
        <w:t>next</w:t>
      </w:r>
      <w:r>
        <w:rPr>
          <w:rFonts w:ascii="Arial"/>
          <w:b/>
          <w:spacing w:val="-3"/>
        </w:rPr>
        <w:t xml:space="preserve"> </w:t>
      </w:r>
      <w:r>
        <w:rPr>
          <w:rFonts w:ascii="Arial"/>
          <w:b/>
          <w:spacing w:val="-4"/>
        </w:rPr>
        <w:t>week:</w:t>
      </w:r>
    </w:p>
    <w:p w14:paraId="5CC03015" w14:textId="77777777" w:rsidR="00C225CE" w:rsidRDefault="00C225CE" w:rsidP="00C225CE">
      <w:pPr>
        <w:spacing w:before="242"/>
        <w:ind w:left="504"/>
        <w:rPr>
          <w:rFonts w:ascii="Arial" w:hAnsi="Arial"/>
        </w:rPr>
      </w:pPr>
      <w:r>
        <w:rPr>
          <w:rFonts w:ascii="Arial" w:hAnsi="Arial"/>
        </w:rPr>
        <w:t>–Continue</w:t>
      </w:r>
      <w:r>
        <w:rPr>
          <w:rFonts w:ascii="Arial" w:hAnsi="Arial"/>
          <w:spacing w:val="-12"/>
        </w:rPr>
        <w:t xml:space="preserve"> </w:t>
      </w:r>
      <w:r>
        <w:rPr>
          <w:rFonts w:ascii="Arial" w:hAnsi="Arial"/>
        </w:rPr>
        <w:t>work</w:t>
      </w:r>
      <w:r>
        <w:rPr>
          <w:rFonts w:ascii="Arial" w:hAnsi="Arial"/>
          <w:spacing w:val="-14"/>
        </w:rPr>
        <w:t xml:space="preserve"> </w:t>
      </w:r>
      <w:r>
        <w:rPr>
          <w:rFonts w:ascii="Arial" w:hAnsi="Arial"/>
        </w:rPr>
        <w:t>on</w:t>
      </w:r>
      <w:r>
        <w:rPr>
          <w:rFonts w:ascii="Arial" w:hAnsi="Arial"/>
          <w:spacing w:val="-11"/>
        </w:rPr>
        <w:t xml:space="preserve"> </w:t>
      </w:r>
      <w:r>
        <w:rPr>
          <w:rFonts w:ascii="Arial" w:hAnsi="Arial"/>
        </w:rPr>
        <w:t>intranet</w:t>
      </w:r>
      <w:r>
        <w:rPr>
          <w:rFonts w:ascii="Arial" w:hAnsi="Arial"/>
          <w:spacing w:val="-9"/>
        </w:rPr>
        <w:t xml:space="preserve"> </w:t>
      </w:r>
      <w:r>
        <w:rPr>
          <w:rFonts w:ascii="Arial" w:hAnsi="Arial"/>
        </w:rPr>
        <w:t>site</w:t>
      </w:r>
      <w:r>
        <w:rPr>
          <w:rFonts w:ascii="Arial" w:hAnsi="Arial"/>
          <w:spacing w:val="-12"/>
        </w:rPr>
        <w:t xml:space="preserve"> </w:t>
      </w:r>
      <w:r>
        <w:rPr>
          <w:rFonts w:ascii="Arial" w:hAnsi="Arial"/>
          <w:spacing w:val="-2"/>
        </w:rPr>
        <w:t>construction</w:t>
      </w:r>
    </w:p>
    <w:p w14:paraId="54018426" w14:textId="77777777" w:rsidR="00C225CE" w:rsidRDefault="00C225CE" w:rsidP="00C225CE">
      <w:pPr>
        <w:spacing w:before="227"/>
        <w:ind w:left="504"/>
        <w:rPr>
          <w:rFonts w:ascii="Arial" w:hAnsi="Arial"/>
        </w:rPr>
      </w:pPr>
      <w:r>
        <w:rPr>
          <w:rFonts w:ascii="Arial" w:hAnsi="Arial"/>
        </w:rPr>
        <w:t>–Prepare</w:t>
      </w:r>
      <w:r>
        <w:rPr>
          <w:rFonts w:ascii="Arial" w:hAnsi="Arial"/>
          <w:spacing w:val="-11"/>
        </w:rPr>
        <w:t xml:space="preserve"> </w:t>
      </w:r>
      <w:r>
        <w:rPr>
          <w:rFonts w:ascii="Arial" w:hAnsi="Arial"/>
        </w:rPr>
        <w:t>draft</w:t>
      </w:r>
      <w:r>
        <w:rPr>
          <w:rFonts w:ascii="Arial" w:hAnsi="Arial"/>
          <w:spacing w:val="-7"/>
        </w:rPr>
        <w:t xml:space="preserve"> </w:t>
      </w:r>
      <w:r>
        <w:rPr>
          <w:rFonts w:ascii="Arial" w:hAnsi="Arial"/>
        </w:rPr>
        <w:t>contract</w:t>
      </w:r>
      <w:r>
        <w:rPr>
          <w:rFonts w:ascii="Arial" w:hAnsi="Arial"/>
          <w:spacing w:val="-8"/>
        </w:rPr>
        <w:t xml:space="preserve"> </w:t>
      </w:r>
      <w:r>
        <w:rPr>
          <w:rFonts w:ascii="Arial" w:hAnsi="Arial"/>
        </w:rPr>
        <w:t>for</w:t>
      </w:r>
      <w:r>
        <w:rPr>
          <w:rFonts w:ascii="Arial" w:hAnsi="Arial"/>
          <w:spacing w:val="-6"/>
        </w:rPr>
        <w:t xml:space="preserve"> </w:t>
      </w:r>
      <w:r>
        <w:rPr>
          <w:rFonts w:ascii="Arial" w:hAnsi="Arial"/>
        </w:rPr>
        <w:t>preferred</w:t>
      </w:r>
      <w:r>
        <w:rPr>
          <w:rFonts w:ascii="Arial" w:hAnsi="Arial"/>
          <w:spacing w:val="-10"/>
        </w:rPr>
        <w:t xml:space="preserve"> </w:t>
      </w:r>
      <w:r>
        <w:rPr>
          <w:rFonts w:ascii="Arial" w:hAnsi="Arial"/>
          <w:spacing w:val="-2"/>
        </w:rPr>
        <w:t>supplier</w:t>
      </w:r>
    </w:p>
    <w:p w14:paraId="59377C92" w14:textId="77777777" w:rsidR="00C225CE" w:rsidRDefault="00C225CE" w:rsidP="00C225CE">
      <w:pPr>
        <w:spacing w:before="227"/>
        <w:ind w:left="504"/>
        <w:rPr>
          <w:rFonts w:ascii="Arial" w:hAnsi="Arial"/>
        </w:rPr>
      </w:pPr>
      <w:r>
        <w:rPr>
          <w:rFonts w:ascii="Arial" w:hAnsi="Arial"/>
        </w:rPr>
        <w:t>–Develop</w:t>
      </w:r>
      <w:r>
        <w:rPr>
          <w:rFonts w:ascii="Arial" w:hAnsi="Arial"/>
          <w:spacing w:val="-7"/>
        </w:rPr>
        <w:t xml:space="preserve"> </w:t>
      </w:r>
      <w:r>
        <w:rPr>
          <w:rFonts w:ascii="Arial" w:hAnsi="Arial"/>
        </w:rPr>
        <w:t>new</w:t>
      </w:r>
      <w:r>
        <w:rPr>
          <w:rFonts w:ascii="Arial" w:hAnsi="Arial"/>
          <w:spacing w:val="1"/>
        </w:rPr>
        <w:t xml:space="preserve"> </w:t>
      </w:r>
      <w:r>
        <w:rPr>
          <w:rFonts w:ascii="Arial" w:hAnsi="Arial"/>
        </w:rPr>
        <w:t>cost</w:t>
      </w:r>
      <w:r>
        <w:rPr>
          <w:rFonts w:ascii="Arial" w:hAnsi="Arial"/>
          <w:spacing w:val="-3"/>
        </w:rPr>
        <w:t xml:space="preserve"> </w:t>
      </w:r>
      <w:r>
        <w:rPr>
          <w:rFonts w:ascii="Arial" w:hAnsi="Arial"/>
        </w:rPr>
        <w:t>estimate</w:t>
      </w:r>
      <w:r>
        <w:rPr>
          <w:rFonts w:ascii="Arial" w:hAnsi="Arial"/>
          <w:spacing w:val="-7"/>
        </w:rPr>
        <w:t xml:space="preserve"> </w:t>
      </w:r>
      <w:r>
        <w:rPr>
          <w:rFonts w:ascii="Arial" w:hAnsi="Arial"/>
        </w:rPr>
        <w:t>for</w:t>
      </w:r>
      <w:r>
        <w:rPr>
          <w:rFonts w:ascii="Arial" w:hAnsi="Arial"/>
          <w:spacing w:val="-2"/>
        </w:rPr>
        <w:t xml:space="preserve"> </w:t>
      </w:r>
      <w:r>
        <w:rPr>
          <w:rFonts w:ascii="Arial" w:hAnsi="Arial"/>
        </w:rPr>
        <w:t>outsourced</w:t>
      </w:r>
      <w:r>
        <w:rPr>
          <w:rFonts w:ascii="Arial" w:hAnsi="Arial"/>
          <w:spacing w:val="-6"/>
        </w:rPr>
        <w:t xml:space="preserve"> </w:t>
      </w:r>
      <w:r>
        <w:rPr>
          <w:rFonts w:ascii="Arial" w:hAnsi="Arial"/>
          <w:spacing w:val="-4"/>
        </w:rPr>
        <w:t>work</w:t>
      </w:r>
    </w:p>
    <w:p w14:paraId="40B2D3EA" w14:textId="77777777" w:rsidR="00C225CE" w:rsidRDefault="00C225CE" w:rsidP="00C225CE">
      <w:pPr>
        <w:pStyle w:val="BodyText"/>
        <w:spacing w:before="75"/>
        <w:rPr>
          <w:rFonts w:ascii="Arial"/>
          <w:sz w:val="20"/>
        </w:rPr>
      </w:pPr>
      <w:r>
        <w:rPr>
          <w:noProof/>
        </w:rPr>
        <mc:AlternateContent>
          <mc:Choice Requires="wps">
            <w:drawing>
              <wp:anchor distT="0" distB="0" distL="0" distR="0" simplePos="0" relativeHeight="251759616" behindDoc="1" locked="0" layoutInCell="1" allowOverlap="1" wp14:anchorId="0B454D60" wp14:editId="7CB602AF">
                <wp:simplePos x="0" y="0"/>
                <wp:positionH relativeFrom="page">
                  <wp:posOffset>272955</wp:posOffset>
                </wp:positionH>
                <wp:positionV relativeFrom="paragraph">
                  <wp:posOffset>209020</wp:posOffset>
                </wp:positionV>
                <wp:extent cx="7226934" cy="1800225"/>
                <wp:effectExtent l="0" t="0" r="0" b="0"/>
                <wp:wrapTopAndBottom/>
                <wp:docPr id="913" name="Textbox 9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1800225"/>
                        </a:xfrm>
                        <a:prstGeom prst="rect">
                          <a:avLst/>
                        </a:prstGeom>
                        <a:solidFill>
                          <a:srgbClr val="EDF6FB"/>
                        </a:solidFill>
                      </wps:spPr>
                      <wps:txbx>
                        <w:txbxContent>
                          <w:p w14:paraId="0F8EE803" w14:textId="77777777" w:rsidR="00C225CE" w:rsidRDefault="00C225CE" w:rsidP="00C225CE">
                            <w:pPr>
                              <w:pStyle w:val="BodyText"/>
                              <w:spacing w:before="50"/>
                              <w:rPr>
                                <w:rFonts w:ascii="Arial"/>
                                <w:color w:val="000000"/>
                                <w:sz w:val="22"/>
                              </w:rPr>
                            </w:pPr>
                          </w:p>
                          <w:p w14:paraId="7867856A" w14:textId="77777777" w:rsidR="00C225CE" w:rsidRDefault="00C225CE" w:rsidP="00C225CE">
                            <w:pPr>
                              <w:ind w:left="74"/>
                              <w:rPr>
                                <w:rFonts w:ascii="Arial" w:hAnsi="Arial"/>
                                <w:b/>
                                <w:color w:val="000000"/>
                              </w:rPr>
                            </w:pPr>
                            <w:r>
                              <w:rPr>
                                <w:rFonts w:ascii="Arial" w:hAnsi="Arial"/>
                                <w:b/>
                                <w:color w:val="000000"/>
                              </w:rPr>
                              <w:t>What’s</w:t>
                            </w:r>
                            <w:r>
                              <w:rPr>
                                <w:rFonts w:ascii="Arial" w:hAnsi="Arial"/>
                                <w:b/>
                                <w:color w:val="000000"/>
                                <w:spacing w:val="-14"/>
                              </w:rPr>
                              <w:t xml:space="preserve"> </w:t>
                            </w:r>
                            <w:r>
                              <w:rPr>
                                <w:rFonts w:ascii="Arial" w:hAnsi="Arial"/>
                                <w:b/>
                                <w:color w:val="000000"/>
                              </w:rPr>
                              <w:t>going</w:t>
                            </w:r>
                            <w:r>
                              <w:rPr>
                                <w:rFonts w:ascii="Arial" w:hAnsi="Arial"/>
                                <w:b/>
                                <w:color w:val="000000"/>
                                <w:spacing w:val="-11"/>
                              </w:rPr>
                              <w:t xml:space="preserve"> </w:t>
                            </w:r>
                            <w:r>
                              <w:rPr>
                                <w:rFonts w:ascii="Arial" w:hAnsi="Arial"/>
                                <w:b/>
                                <w:color w:val="000000"/>
                              </w:rPr>
                              <w:t>well</w:t>
                            </w:r>
                            <w:r>
                              <w:rPr>
                                <w:rFonts w:ascii="Arial" w:hAnsi="Arial"/>
                                <w:b/>
                                <w:color w:val="000000"/>
                                <w:spacing w:val="-11"/>
                              </w:rPr>
                              <w:t xml:space="preserve"> </w:t>
                            </w:r>
                            <w:r>
                              <w:rPr>
                                <w:rFonts w:ascii="Arial" w:hAnsi="Arial"/>
                                <w:b/>
                                <w:color w:val="000000"/>
                              </w:rPr>
                              <w:t>and</w:t>
                            </w:r>
                            <w:r>
                              <w:rPr>
                                <w:rFonts w:ascii="Arial" w:hAnsi="Arial"/>
                                <w:b/>
                                <w:color w:val="000000"/>
                                <w:spacing w:val="-11"/>
                              </w:rPr>
                              <w:t xml:space="preserve"> </w:t>
                            </w:r>
                            <w:r>
                              <w:rPr>
                                <w:rFonts w:ascii="Arial" w:hAnsi="Arial"/>
                                <w:b/>
                                <w:color w:val="000000"/>
                                <w:spacing w:val="-4"/>
                              </w:rPr>
                              <w:t>why:</w:t>
                            </w:r>
                          </w:p>
                          <w:p w14:paraId="36763AE7" w14:textId="77777777" w:rsidR="00C225CE" w:rsidRDefault="00C225CE" w:rsidP="00C225CE">
                            <w:pPr>
                              <w:spacing w:before="242" w:line="242" w:lineRule="auto"/>
                              <w:ind w:left="74" w:right="149"/>
                              <w:rPr>
                                <w:rFonts w:ascii="Arial" w:hAnsi="Arial"/>
                                <w:color w:val="000000"/>
                              </w:rPr>
                            </w:pPr>
                            <w:r>
                              <w:rPr>
                                <w:rFonts w:ascii="Arial" w:hAnsi="Arial"/>
                                <w:color w:val="000000"/>
                              </w:rPr>
                              <w:t>The</w:t>
                            </w:r>
                            <w:r>
                              <w:rPr>
                                <w:rFonts w:ascii="Arial" w:hAnsi="Arial"/>
                                <w:color w:val="000000"/>
                                <w:spacing w:val="-9"/>
                              </w:rPr>
                              <w:t xml:space="preserve"> </w:t>
                            </w:r>
                            <w:r>
                              <w:rPr>
                                <w:rFonts w:ascii="Arial" w:hAnsi="Arial"/>
                                <w:color w:val="000000"/>
                              </w:rPr>
                              <w:t>intranet</w:t>
                            </w:r>
                            <w:r>
                              <w:rPr>
                                <w:rFonts w:ascii="Arial" w:hAnsi="Arial"/>
                                <w:color w:val="000000"/>
                                <w:spacing w:val="-6"/>
                              </w:rPr>
                              <w:t xml:space="preserve"> </w:t>
                            </w:r>
                            <w:r>
                              <w:rPr>
                                <w:rFonts w:ascii="Arial" w:hAnsi="Arial"/>
                                <w:color w:val="000000"/>
                              </w:rPr>
                              <w:t>site</w:t>
                            </w:r>
                            <w:r>
                              <w:rPr>
                                <w:rFonts w:ascii="Arial" w:hAnsi="Arial"/>
                                <w:color w:val="000000"/>
                                <w:spacing w:val="-9"/>
                              </w:rPr>
                              <w:t xml:space="preserve"> </w:t>
                            </w:r>
                            <w:r>
                              <w:rPr>
                                <w:rFonts w:ascii="Arial" w:hAnsi="Arial"/>
                                <w:color w:val="000000"/>
                              </w:rPr>
                              <w:t>construction</w:t>
                            </w:r>
                            <w:r>
                              <w:rPr>
                                <w:rFonts w:ascii="Arial" w:hAnsi="Arial"/>
                                <w:color w:val="000000"/>
                                <w:spacing w:val="-9"/>
                              </w:rPr>
                              <w:t xml:space="preserve"> </w:t>
                            </w:r>
                            <w:r>
                              <w:rPr>
                                <w:rFonts w:ascii="Arial" w:hAnsi="Arial"/>
                                <w:color w:val="000000"/>
                              </w:rPr>
                              <w:t>started</w:t>
                            </w:r>
                            <w:r>
                              <w:rPr>
                                <w:rFonts w:ascii="Arial" w:hAnsi="Arial"/>
                                <w:color w:val="000000"/>
                                <w:spacing w:val="-9"/>
                              </w:rPr>
                              <w:t xml:space="preserve"> </w:t>
                            </w:r>
                            <w:r>
                              <w:rPr>
                                <w:rFonts w:ascii="Arial" w:hAnsi="Arial"/>
                                <w:color w:val="000000"/>
                              </w:rPr>
                              <w:t>well.</w:t>
                            </w:r>
                            <w:r>
                              <w:rPr>
                                <w:rFonts w:ascii="Arial" w:hAnsi="Arial"/>
                                <w:color w:val="000000"/>
                                <w:spacing w:val="-6"/>
                              </w:rPr>
                              <w:t xml:space="preserve"> </w:t>
                            </w:r>
                            <w:r>
                              <w:rPr>
                                <w:rFonts w:ascii="Arial" w:hAnsi="Arial"/>
                                <w:color w:val="000000"/>
                              </w:rPr>
                              <w:t>The</w:t>
                            </w:r>
                            <w:r>
                              <w:rPr>
                                <w:rFonts w:ascii="Arial" w:hAnsi="Arial"/>
                                <w:color w:val="000000"/>
                                <w:spacing w:val="-9"/>
                              </w:rPr>
                              <w:t xml:space="preserve"> </w:t>
                            </w:r>
                            <w:r>
                              <w:rPr>
                                <w:rFonts w:ascii="Arial" w:hAnsi="Arial"/>
                                <w:color w:val="000000"/>
                              </w:rPr>
                              <w:t>design</w:t>
                            </w:r>
                            <w:r>
                              <w:rPr>
                                <w:rFonts w:ascii="Arial" w:hAnsi="Arial"/>
                                <w:color w:val="000000"/>
                                <w:spacing w:val="-9"/>
                              </w:rPr>
                              <w:t xml:space="preserve"> </w:t>
                            </w:r>
                            <w:r>
                              <w:rPr>
                                <w:rFonts w:ascii="Arial" w:hAnsi="Arial"/>
                                <w:color w:val="000000"/>
                              </w:rPr>
                              <w:t>was very</w:t>
                            </w:r>
                            <w:r>
                              <w:rPr>
                                <w:rFonts w:ascii="Arial" w:hAnsi="Arial"/>
                                <w:color w:val="000000"/>
                                <w:spacing w:val="-11"/>
                              </w:rPr>
                              <w:t xml:space="preserve"> </w:t>
                            </w:r>
                            <w:r>
                              <w:rPr>
                                <w:rFonts w:ascii="Arial" w:hAnsi="Arial"/>
                                <w:color w:val="000000"/>
                              </w:rPr>
                              <w:t>clear</w:t>
                            </w:r>
                            <w:r>
                              <w:rPr>
                                <w:rFonts w:ascii="Arial" w:hAnsi="Arial"/>
                                <w:color w:val="000000"/>
                                <w:spacing w:val="-4"/>
                              </w:rPr>
                              <w:t xml:space="preserve"> </w:t>
                            </w:r>
                            <w:r>
                              <w:rPr>
                                <w:rFonts w:ascii="Arial" w:hAnsi="Arial"/>
                                <w:color w:val="000000"/>
                              </w:rPr>
                              <w:t>and</w:t>
                            </w:r>
                            <w:r>
                              <w:rPr>
                                <w:rFonts w:ascii="Arial" w:hAnsi="Arial"/>
                                <w:color w:val="000000"/>
                                <w:spacing w:val="-9"/>
                              </w:rPr>
                              <w:t xml:space="preserve"> </w:t>
                            </w:r>
                            <w:r>
                              <w:rPr>
                                <w:rFonts w:ascii="Arial" w:hAnsi="Arial"/>
                                <w:color w:val="000000"/>
                              </w:rPr>
                              <w:t>easy</w:t>
                            </w:r>
                            <w:r>
                              <w:rPr>
                                <w:rFonts w:ascii="Arial" w:hAnsi="Arial"/>
                                <w:color w:val="000000"/>
                                <w:spacing w:val="-11"/>
                              </w:rPr>
                              <w:t xml:space="preserve"> </w:t>
                            </w:r>
                            <w:r>
                              <w:rPr>
                                <w:rFonts w:ascii="Arial" w:hAnsi="Arial"/>
                                <w:color w:val="000000"/>
                              </w:rPr>
                              <w:t>to</w:t>
                            </w:r>
                            <w:r>
                              <w:rPr>
                                <w:rFonts w:ascii="Arial" w:hAnsi="Arial"/>
                                <w:color w:val="000000"/>
                                <w:spacing w:val="-9"/>
                              </w:rPr>
                              <w:t xml:space="preserve"> </w:t>
                            </w:r>
                            <w:r>
                              <w:rPr>
                                <w:rFonts w:ascii="Arial" w:hAnsi="Arial"/>
                                <w:color w:val="000000"/>
                              </w:rPr>
                              <w:t>follow.</w:t>
                            </w:r>
                            <w:r>
                              <w:rPr>
                                <w:rFonts w:ascii="Arial" w:hAnsi="Arial"/>
                                <w:color w:val="000000"/>
                                <w:spacing w:val="-6"/>
                              </w:rPr>
                              <w:t xml:space="preserve"> </w:t>
                            </w:r>
                            <w:r>
                              <w:rPr>
                                <w:rFonts w:ascii="Arial" w:hAnsi="Arial"/>
                                <w:color w:val="000000"/>
                              </w:rPr>
                              <w:t>Kevin</w:t>
                            </w:r>
                            <w:r>
                              <w:rPr>
                                <w:rFonts w:ascii="Arial" w:hAnsi="Arial"/>
                                <w:color w:val="000000"/>
                                <w:spacing w:val="-9"/>
                              </w:rPr>
                              <w:t xml:space="preserve"> </w:t>
                            </w:r>
                            <w:r>
                              <w:rPr>
                                <w:rFonts w:ascii="Arial" w:hAnsi="Arial"/>
                                <w:color w:val="000000"/>
                              </w:rPr>
                              <w:t>really</w:t>
                            </w:r>
                            <w:r>
                              <w:rPr>
                                <w:rFonts w:ascii="Arial" w:hAnsi="Arial"/>
                                <w:color w:val="000000"/>
                                <w:spacing w:val="-11"/>
                              </w:rPr>
                              <w:t xml:space="preserve"> </w:t>
                            </w:r>
                            <w:r>
                              <w:rPr>
                                <w:rFonts w:ascii="Arial" w:hAnsi="Arial"/>
                                <w:color w:val="000000"/>
                              </w:rPr>
                              <w:t>knows what he’s doing.</w:t>
                            </w:r>
                          </w:p>
                          <w:p w14:paraId="70BE9272" w14:textId="77777777" w:rsidR="00C225CE" w:rsidRDefault="00C225CE" w:rsidP="00C225CE">
                            <w:pPr>
                              <w:spacing w:before="224"/>
                              <w:ind w:left="74"/>
                              <w:rPr>
                                <w:rFonts w:ascii="Arial" w:hAnsi="Arial"/>
                                <w:b/>
                                <w:color w:val="000000"/>
                              </w:rPr>
                            </w:pPr>
                            <w:r>
                              <w:rPr>
                                <w:rFonts w:ascii="Arial" w:hAnsi="Arial"/>
                                <w:b/>
                                <w:color w:val="000000"/>
                              </w:rPr>
                              <w:t>What’s</w:t>
                            </w:r>
                            <w:r>
                              <w:rPr>
                                <w:rFonts w:ascii="Arial" w:hAnsi="Arial"/>
                                <w:b/>
                                <w:color w:val="000000"/>
                                <w:spacing w:val="-13"/>
                              </w:rPr>
                              <w:t xml:space="preserve"> </w:t>
                            </w:r>
                            <w:r>
                              <w:rPr>
                                <w:rFonts w:ascii="Arial" w:hAnsi="Arial"/>
                                <w:b/>
                                <w:color w:val="000000"/>
                              </w:rPr>
                              <w:t>not</w:t>
                            </w:r>
                            <w:r>
                              <w:rPr>
                                <w:rFonts w:ascii="Arial" w:hAnsi="Arial"/>
                                <w:b/>
                                <w:color w:val="000000"/>
                                <w:spacing w:val="-7"/>
                              </w:rPr>
                              <w:t xml:space="preserve"> </w:t>
                            </w:r>
                            <w:r>
                              <w:rPr>
                                <w:rFonts w:ascii="Arial" w:hAnsi="Arial"/>
                                <w:b/>
                                <w:color w:val="000000"/>
                              </w:rPr>
                              <w:t>going</w:t>
                            </w:r>
                            <w:r>
                              <w:rPr>
                                <w:rFonts w:ascii="Arial" w:hAnsi="Arial"/>
                                <w:b/>
                                <w:color w:val="000000"/>
                                <w:spacing w:val="-9"/>
                              </w:rPr>
                              <w:t xml:space="preserve"> </w:t>
                            </w:r>
                            <w:r>
                              <w:rPr>
                                <w:rFonts w:ascii="Arial" w:hAnsi="Arial"/>
                                <w:b/>
                                <w:color w:val="000000"/>
                              </w:rPr>
                              <w:t>well</w:t>
                            </w:r>
                            <w:r>
                              <w:rPr>
                                <w:rFonts w:ascii="Arial" w:hAnsi="Arial"/>
                                <w:b/>
                                <w:color w:val="000000"/>
                                <w:spacing w:val="-10"/>
                              </w:rPr>
                              <w:t xml:space="preserve"> </w:t>
                            </w:r>
                            <w:r>
                              <w:rPr>
                                <w:rFonts w:ascii="Arial" w:hAnsi="Arial"/>
                                <w:b/>
                                <w:color w:val="000000"/>
                              </w:rPr>
                              <w:t>and</w:t>
                            </w:r>
                            <w:r>
                              <w:rPr>
                                <w:rFonts w:ascii="Arial" w:hAnsi="Arial"/>
                                <w:b/>
                                <w:color w:val="000000"/>
                                <w:spacing w:val="-9"/>
                              </w:rPr>
                              <w:t xml:space="preserve"> </w:t>
                            </w:r>
                            <w:r>
                              <w:rPr>
                                <w:rFonts w:ascii="Arial" w:hAnsi="Arial"/>
                                <w:b/>
                                <w:color w:val="000000"/>
                                <w:spacing w:val="-4"/>
                              </w:rPr>
                              <w:t>why:</w:t>
                            </w:r>
                          </w:p>
                          <w:p w14:paraId="5A051A25" w14:textId="77777777" w:rsidR="00C225CE" w:rsidRDefault="00C225CE" w:rsidP="00C225CE">
                            <w:pPr>
                              <w:spacing w:before="242" w:line="242" w:lineRule="auto"/>
                              <w:ind w:left="74"/>
                              <w:rPr>
                                <w:rFonts w:ascii="Arial"/>
                                <w:color w:val="000000"/>
                              </w:rPr>
                            </w:pPr>
                            <w:r>
                              <w:rPr>
                                <w:rFonts w:ascii="Arial"/>
                                <w:color w:val="000000"/>
                              </w:rPr>
                              <w:t>It</w:t>
                            </w:r>
                            <w:r>
                              <w:rPr>
                                <w:rFonts w:ascii="Arial"/>
                                <w:color w:val="000000"/>
                                <w:spacing w:val="-7"/>
                              </w:rPr>
                              <w:t xml:space="preserve"> </w:t>
                            </w:r>
                            <w:r>
                              <w:rPr>
                                <w:rFonts w:ascii="Arial"/>
                                <w:color w:val="000000"/>
                              </w:rPr>
                              <w:t>is difficult</w:t>
                            </w:r>
                            <w:r>
                              <w:rPr>
                                <w:rFonts w:ascii="Arial"/>
                                <w:color w:val="000000"/>
                                <w:spacing w:val="-7"/>
                              </w:rPr>
                              <w:t xml:space="preserve"> </w:t>
                            </w:r>
                            <w:r>
                              <w:rPr>
                                <w:rFonts w:ascii="Arial"/>
                                <w:color w:val="000000"/>
                              </w:rPr>
                              <w:t>to</w:t>
                            </w:r>
                            <w:r>
                              <w:rPr>
                                <w:rFonts w:ascii="Arial"/>
                                <w:color w:val="000000"/>
                                <w:spacing w:val="-10"/>
                              </w:rPr>
                              <w:t xml:space="preserve"> </w:t>
                            </w:r>
                            <w:r>
                              <w:rPr>
                                <w:rFonts w:ascii="Arial"/>
                                <w:color w:val="000000"/>
                              </w:rPr>
                              <w:t>decide</w:t>
                            </w:r>
                            <w:r>
                              <w:rPr>
                                <w:rFonts w:ascii="Arial"/>
                                <w:color w:val="000000"/>
                                <w:spacing w:val="-10"/>
                              </w:rPr>
                              <w:t xml:space="preserve"> </w:t>
                            </w:r>
                            <w:r>
                              <w:rPr>
                                <w:rFonts w:ascii="Arial"/>
                                <w:color w:val="000000"/>
                              </w:rPr>
                              <w:t>how</w:t>
                            </w:r>
                            <w:r>
                              <w:rPr>
                                <w:rFonts w:ascii="Arial"/>
                                <w:color w:val="000000"/>
                                <w:spacing w:val="-2"/>
                              </w:rPr>
                              <w:t xml:space="preserve"> </w:t>
                            </w:r>
                            <w:r>
                              <w:rPr>
                                <w:rFonts w:ascii="Arial"/>
                                <w:color w:val="000000"/>
                              </w:rPr>
                              <w:t>to</w:t>
                            </w:r>
                            <w:r>
                              <w:rPr>
                                <w:rFonts w:ascii="Arial"/>
                                <w:color w:val="000000"/>
                                <w:spacing w:val="-10"/>
                              </w:rPr>
                              <w:t xml:space="preserve"> </w:t>
                            </w:r>
                            <w:r>
                              <w:rPr>
                                <w:rFonts w:ascii="Arial"/>
                                <w:color w:val="000000"/>
                              </w:rPr>
                              <w:t>organize</w:t>
                            </w:r>
                            <w:r>
                              <w:rPr>
                                <w:rFonts w:ascii="Arial"/>
                                <w:color w:val="000000"/>
                                <w:spacing w:val="-10"/>
                              </w:rPr>
                              <w:t xml:space="preserve"> </w:t>
                            </w:r>
                            <w:r>
                              <w:rPr>
                                <w:rFonts w:ascii="Arial"/>
                                <w:color w:val="000000"/>
                              </w:rPr>
                              <w:t>the</w:t>
                            </w:r>
                            <w:r>
                              <w:rPr>
                                <w:rFonts w:ascii="Arial"/>
                                <w:color w:val="000000"/>
                                <w:spacing w:val="-10"/>
                              </w:rPr>
                              <w:t xml:space="preserve"> </w:t>
                            </w:r>
                            <w:r>
                              <w:rPr>
                                <w:rFonts w:ascii="Arial"/>
                                <w:color w:val="000000"/>
                              </w:rPr>
                              <w:t>templates and</w:t>
                            </w:r>
                            <w:r>
                              <w:rPr>
                                <w:rFonts w:ascii="Arial"/>
                                <w:color w:val="000000"/>
                                <w:spacing w:val="-10"/>
                              </w:rPr>
                              <w:t xml:space="preserve"> </w:t>
                            </w:r>
                            <w:r>
                              <w:rPr>
                                <w:rFonts w:ascii="Arial"/>
                                <w:color w:val="000000"/>
                              </w:rPr>
                              <w:t>examples.</w:t>
                            </w:r>
                            <w:r>
                              <w:rPr>
                                <w:rFonts w:ascii="Arial"/>
                                <w:color w:val="000000"/>
                                <w:spacing w:val="-7"/>
                              </w:rPr>
                              <w:t xml:space="preserve"> </w:t>
                            </w:r>
                            <w:r>
                              <w:rPr>
                                <w:rFonts w:ascii="Arial"/>
                                <w:color w:val="000000"/>
                              </w:rPr>
                              <w:t>Need</w:t>
                            </w:r>
                            <w:r>
                              <w:rPr>
                                <w:rFonts w:ascii="Arial"/>
                                <w:color w:val="000000"/>
                                <w:spacing w:val="-10"/>
                              </w:rPr>
                              <w:t xml:space="preserve"> </w:t>
                            </w:r>
                            <w:r>
                              <w:rPr>
                                <w:rFonts w:ascii="Arial"/>
                                <w:color w:val="000000"/>
                              </w:rPr>
                              <w:t>more</w:t>
                            </w:r>
                            <w:r>
                              <w:rPr>
                                <w:rFonts w:ascii="Arial"/>
                                <w:color w:val="000000"/>
                                <w:spacing w:val="-10"/>
                              </w:rPr>
                              <w:t xml:space="preserve"> </w:t>
                            </w:r>
                            <w:r>
                              <w:rPr>
                                <w:rFonts w:ascii="Arial"/>
                                <w:color w:val="000000"/>
                              </w:rPr>
                              <w:t>input</w:t>
                            </w:r>
                            <w:r>
                              <w:rPr>
                                <w:rFonts w:ascii="Arial"/>
                                <w:color w:val="000000"/>
                                <w:spacing w:val="-7"/>
                              </w:rPr>
                              <w:t xml:space="preserve"> </w:t>
                            </w:r>
                            <w:r>
                              <w:rPr>
                                <w:rFonts w:ascii="Arial"/>
                                <w:color w:val="000000"/>
                              </w:rPr>
                              <w:t>from senior</w:t>
                            </w:r>
                            <w:r>
                              <w:rPr>
                                <w:rFonts w:ascii="Arial"/>
                                <w:color w:val="000000"/>
                                <w:spacing w:val="-5"/>
                              </w:rPr>
                              <w:t xml:space="preserve"> </w:t>
                            </w:r>
                            <w:r>
                              <w:rPr>
                                <w:rFonts w:ascii="Arial"/>
                                <w:color w:val="000000"/>
                              </w:rPr>
                              <w:t xml:space="preserve">consultants and </w:t>
                            </w:r>
                            <w:r>
                              <w:rPr>
                                <w:rFonts w:ascii="Arial"/>
                                <w:color w:val="000000"/>
                                <w:spacing w:val="-2"/>
                              </w:rPr>
                              <w:t>clients.</w:t>
                            </w:r>
                          </w:p>
                        </w:txbxContent>
                      </wps:txbx>
                      <wps:bodyPr wrap="square" lIns="0" tIns="0" rIns="0" bIns="0" rtlCol="0">
                        <a:noAutofit/>
                      </wps:bodyPr>
                    </wps:wsp>
                  </a:graphicData>
                </a:graphic>
              </wp:anchor>
            </w:drawing>
          </mc:Choice>
          <mc:Fallback>
            <w:pict>
              <v:shape w14:anchorId="0B454D60" id="Textbox 913" o:spid="_x0000_s1297" type="#_x0000_t202" style="position:absolute;margin-left:21.5pt;margin-top:16.45pt;width:569.05pt;height:141.75pt;z-index:-251556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" fillcolor="#edf6fb" stroked="f">
                <v:textbox inset="0,0,0,0">
                  <w:txbxContent>
                    <w:p w14:paraId="0F8EE803" w14:textId="77777777" w:rsidR="00C225CE" w:rsidRDefault="00C225CE" w:rsidP="00C225CE">
                      <w:pPr>
                        <w:pStyle w:val="BodyText"/>
                        <w:spacing w:before="50"/>
                        <w:rPr>
                          <w:rFonts w:ascii="Arial"/>
                          <w:color w:val="000000"/>
                          <w:sz w:val="22"/>
                        </w:rPr>
                      </w:pPr>
                    </w:p>
                    <w:p w14:paraId="7867856A" w14:textId="77777777" w:rsidR="00C225CE" w:rsidRDefault="00C225CE" w:rsidP="00C225CE">
                      <w:pPr>
                        <w:ind w:left="74"/>
                        <w:rPr>
                          <w:rFonts w:ascii="Arial" w:hAnsi="Arial"/>
                          <w:b/>
                          <w:color w:val="000000"/>
                        </w:rPr>
                      </w:pPr>
                      <w:r>
                        <w:rPr>
                          <w:rFonts w:ascii="Arial" w:hAnsi="Arial"/>
                          <w:b/>
                          <w:color w:val="000000"/>
                        </w:rPr>
                        <w:t>What’s</w:t>
                      </w:r>
                      <w:r>
                        <w:rPr>
                          <w:rFonts w:ascii="Arial" w:hAnsi="Arial"/>
                          <w:b/>
                          <w:color w:val="000000"/>
                          <w:spacing w:val="-14"/>
                        </w:rPr>
                        <w:t xml:space="preserve"> </w:t>
                      </w:r>
                      <w:r>
                        <w:rPr>
                          <w:rFonts w:ascii="Arial" w:hAnsi="Arial"/>
                          <w:b/>
                          <w:color w:val="000000"/>
                        </w:rPr>
                        <w:t>going</w:t>
                      </w:r>
                      <w:r>
                        <w:rPr>
                          <w:rFonts w:ascii="Arial" w:hAnsi="Arial"/>
                          <w:b/>
                          <w:color w:val="000000"/>
                          <w:spacing w:val="-11"/>
                        </w:rPr>
                        <w:t xml:space="preserve"> </w:t>
                      </w:r>
                      <w:r>
                        <w:rPr>
                          <w:rFonts w:ascii="Arial" w:hAnsi="Arial"/>
                          <w:b/>
                          <w:color w:val="000000"/>
                        </w:rPr>
                        <w:t>well</w:t>
                      </w:r>
                      <w:r>
                        <w:rPr>
                          <w:rFonts w:ascii="Arial" w:hAnsi="Arial"/>
                          <w:b/>
                          <w:color w:val="000000"/>
                          <w:spacing w:val="-11"/>
                        </w:rPr>
                        <w:t xml:space="preserve"> </w:t>
                      </w:r>
                      <w:r>
                        <w:rPr>
                          <w:rFonts w:ascii="Arial" w:hAnsi="Arial"/>
                          <w:b/>
                          <w:color w:val="000000"/>
                        </w:rPr>
                        <w:t>and</w:t>
                      </w:r>
                      <w:r>
                        <w:rPr>
                          <w:rFonts w:ascii="Arial" w:hAnsi="Arial"/>
                          <w:b/>
                          <w:color w:val="000000"/>
                          <w:spacing w:val="-11"/>
                        </w:rPr>
                        <w:t xml:space="preserve"> </w:t>
                      </w:r>
                      <w:r>
                        <w:rPr>
                          <w:rFonts w:ascii="Arial" w:hAnsi="Arial"/>
                          <w:b/>
                          <w:color w:val="000000"/>
                          <w:spacing w:val="-4"/>
                        </w:rPr>
                        <w:t>why:</w:t>
                      </w:r>
                    </w:p>
                    <w:p w14:paraId="36763AE7" w14:textId="77777777" w:rsidR="00C225CE" w:rsidRDefault="00C225CE" w:rsidP="00C225CE">
                      <w:pPr>
                        <w:spacing w:before="242" w:line="242" w:lineRule="auto"/>
                        <w:ind w:left="74" w:right="149"/>
                        <w:rPr>
                          <w:rFonts w:ascii="Arial" w:hAnsi="Arial"/>
                          <w:color w:val="000000"/>
                        </w:rPr>
                      </w:pPr>
                      <w:r>
                        <w:rPr>
                          <w:rFonts w:ascii="Arial" w:hAnsi="Arial"/>
                          <w:color w:val="000000"/>
                        </w:rPr>
                        <w:t>The</w:t>
                      </w:r>
                      <w:r>
                        <w:rPr>
                          <w:rFonts w:ascii="Arial" w:hAnsi="Arial"/>
                          <w:color w:val="000000"/>
                          <w:spacing w:val="-9"/>
                        </w:rPr>
                        <w:t xml:space="preserve"> </w:t>
                      </w:r>
                      <w:r>
                        <w:rPr>
                          <w:rFonts w:ascii="Arial" w:hAnsi="Arial"/>
                          <w:color w:val="000000"/>
                        </w:rPr>
                        <w:t>intranet</w:t>
                      </w:r>
                      <w:r>
                        <w:rPr>
                          <w:rFonts w:ascii="Arial" w:hAnsi="Arial"/>
                          <w:color w:val="000000"/>
                          <w:spacing w:val="-6"/>
                        </w:rPr>
                        <w:t xml:space="preserve"> </w:t>
                      </w:r>
                      <w:r>
                        <w:rPr>
                          <w:rFonts w:ascii="Arial" w:hAnsi="Arial"/>
                          <w:color w:val="000000"/>
                        </w:rPr>
                        <w:t>site</w:t>
                      </w:r>
                      <w:r>
                        <w:rPr>
                          <w:rFonts w:ascii="Arial" w:hAnsi="Arial"/>
                          <w:color w:val="000000"/>
                          <w:spacing w:val="-9"/>
                        </w:rPr>
                        <w:t xml:space="preserve"> </w:t>
                      </w:r>
                      <w:r>
                        <w:rPr>
                          <w:rFonts w:ascii="Arial" w:hAnsi="Arial"/>
                          <w:color w:val="000000"/>
                        </w:rPr>
                        <w:t>construction</w:t>
                      </w:r>
                      <w:r>
                        <w:rPr>
                          <w:rFonts w:ascii="Arial" w:hAnsi="Arial"/>
                          <w:color w:val="000000"/>
                          <w:spacing w:val="-9"/>
                        </w:rPr>
                        <w:t xml:space="preserve"> </w:t>
                      </w:r>
                      <w:r>
                        <w:rPr>
                          <w:rFonts w:ascii="Arial" w:hAnsi="Arial"/>
                          <w:color w:val="000000"/>
                        </w:rPr>
                        <w:t>started</w:t>
                      </w:r>
                      <w:r>
                        <w:rPr>
                          <w:rFonts w:ascii="Arial" w:hAnsi="Arial"/>
                          <w:color w:val="000000"/>
                          <w:spacing w:val="-9"/>
                        </w:rPr>
                        <w:t xml:space="preserve"> </w:t>
                      </w:r>
                      <w:r>
                        <w:rPr>
                          <w:rFonts w:ascii="Arial" w:hAnsi="Arial"/>
                          <w:color w:val="000000"/>
                        </w:rPr>
                        <w:t>well.</w:t>
                      </w:r>
                      <w:r>
                        <w:rPr>
                          <w:rFonts w:ascii="Arial" w:hAnsi="Arial"/>
                          <w:color w:val="000000"/>
                          <w:spacing w:val="-6"/>
                        </w:rPr>
                        <w:t xml:space="preserve"> </w:t>
                      </w:r>
                      <w:r>
                        <w:rPr>
                          <w:rFonts w:ascii="Arial" w:hAnsi="Arial"/>
                          <w:color w:val="000000"/>
                        </w:rPr>
                        <w:t>The</w:t>
                      </w:r>
                      <w:r>
                        <w:rPr>
                          <w:rFonts w:ascii="Arial" w:hAnsi="Arial"/>
                          <w:color w:val="000000"/>
                          <w:spacing w:val="-9"/>
                        </w:rPr>
                        <w:t xml:space="preserve"> </w:t>
                      </w:r>
                      <w:r>
                        <w:rPr>
                          <w:rFonts w:ascii="Arial" w:hAnsi="Arial"/>
                          <w:color w:val="000000"/>
                        </w:rPr>
                        <w:t>design</w:t>
                      </w:r>
                      <w:r>
                        <w:rPr>
                          <w:rFonts w:ascii="Arial" w:hAnsi="Arial"/>
                          <w:color w:val="000000"/>
                          <w:spacing w:val="-9"/>
                        </w:rPr>
                        <w:t xml:space="preserve"> </w:t>
                      </w:r>
                      <w:r>
                        <w:rPr>
                          <w:rFonts w:ascii="Arial" w:hAnsi="Arial"/>
                          <w:color w:val="000000"/>
                        </w:rPr>
                        <w:t>was very</w:t>
                      </w:r>
                      <w:r>
                        <w:rPr>
                          <w:rFonts w:ascii="Arial" w:hAnsi="Arial"/>
                          <w:color w:val="000000"/>
                          <w:spacing w:val="-11"/>
                        </w:rPr>
                        <w:t xml:space="preserve"> </w:t>
                      </w:r>
                      <w:r>
                        <w:rPr>
                          <w:rFonts w:ascii="Arial" w:hAnsi="Arial"/>
                          <w:color w:val="000000"/>
                        </w:rPr>
                        <w:t>clear</w:t>
                      </w:r>
                      <w:r>
                        <w:rPr>
                          <w:rFonts w:ascii="Arial" w:hAnsi="Arial"/>
                          <w:color w:val="000000"/>
                          <w:spacing w:val="-4"/>
                        </w:rPr>
                        <w:t xml:space="preserve"> </w:t>
                      </w:r>
                      <w:r>
                        <w:rPr>
                          <w:rFonts w:ascii="Arial" w:hAnsi="Arial"/>
                          <w:color w:val="000000"/>
                        </w:rPr>
                        <w:t>and</w:t>
                      </w:r>
                      <w:r>
                        <w:rPr>
                          <w:rFonts w:ascii="Arial" w:hAnsi="Arial"/>
                          <w:color w:val="000000"/>
                          <w:spacing w:val="-9"/>
                        </w:rPr>
                        <w:t xml:space="preserve"> </w:t>
                      </w:r>
                      <w:r>
                        <w:rPr>
                          <w:rFonts w:ascii="Arial" w:hAnsi="Arial"/>
                          <w:color w:val="000000"/>
                        </w:rPr>
                        <w:t>easy</w:t>
                      </w:r>
                      <w:r>
                        <w:rPr>
                          <w:rFonts w:ascii="Arial" w:hAnsi="Arial"/>
                          <w:color w:val="000000"/>
                          <w:spacing w:val="-11"/>
                        </w:rPr>
                        <w:t xml:space="preserve"> </w:t>
                      </w:r>
                      <w:r>
                        <w:rPr>
                          <w:rFonts w:ascii="Arial" w:hAnsi="Arial"/>
                          <w:color w:val="000000"/>
                        </w:rPr>
                        <w:t>to</w:t>
                      </w:r>
                      <w:r>
                        <w:rPr>
                          <w:rFonts w:ascii="Arial" w:hAnsi="Arial"/>
                          <w:color w:val="000000"/>
                          <w:spacing w:val="-9"/>
                        </w:rPr>
                        <w:t xml:space="preserve"> </w:t>
                      </w:r>
                      <w:r>
                        <w:rPr>
                          <w:rFonts w:ascii="Arial" w:hAnsi="Arial"/>
                          <w:color w:val="000000"/>
                        </w:rPr>
                        <w:t>follow.</w:t>
                      </w:r>
                      <w:r>
                        <w:rPr>
                          <w:rFonts w:ascii="Arial" w:hAnsi="Arial"/>
                          <w:color w:val="000000"/>
                          <w:spacing w:val="-6"/>
                        </w:rPr>
                        <w:t xml:space="preserve"> </w:t>
                      </w:r>
                      <w:r>
                        <w:rPr>
                          <w:rFonts w:ascii="Arial" w:hAnsi="Arial"/>
                          <w:color w:val="000000"/>
                        </w:rPr>
                        <w:t>Kevin</w:t>
                      </w:r>
                      <w:r>
                        <w:rPr>
                          <w:rFonts w:ascii="Arial" w:hAnsi="Arial"/>
                          <w:color w:val="000000"/>
                          <w:spacing w:val="-9"/>
                        </w:rPr>
                        <w:t xml:space="preserve"> </w:t>
                      </w:r>
                      <w:r>
                        <w:rPr>
                          <w:rFonts w:ascii="Arial" w:hAnsi="Arial"/>
                          <w:color w:val="000000"/>
                        </w:rPr>
                        <w:t>really</w:t>
                      </w:r>
                      <w:r>
                        <w:rPr>
                          <w:rFonts w:ascii="Arial" w:hAnsi="Arial"/>
                          <w:color w:val="000000"/>
                          <w:spacing w:val="-11"/>
                        </w:rPr>
                        <w:t xml:space="preserve"> </w:t>
                      </w:r>
                      <w:r>
                        <w:rPr>
                          <w:rFonts w:ascii="Arial" w:hAnsi="Arial"/>
                          <w:color w:val="000000"/>
                        </w:rPr>
                        <w:t>knows what he’s doing.</w:t>
                      </w:r>
                    </w:p>
                    <w:p w14:paraId="70BE9272" w14:textId="77777777" w:rsidR="00C225CE" w:rsidRDefault="00C225CE" w:rsidP="00C225CE">
                      <w:pPr>
                        <w:spacing w:before="224"/>
                        <w:ind w:left="74"/>
                        <w:rPr>
                          <w:rFonts w:ascii="Arial" w:hAnsi="Arial"/>
                          <w:b/>
                          <w:color w:val="000000"/>
                        </w:rPr>
                      </w:pPr>
                      <w:r>
                        <w:rPr>
                          <w:rFonts w:ascii="Arial" w:hAnsi="Arial"/>
                          <w:b/>
                          <w:color w:val="000000"/>
                        </w:rPr>
                        <w:t>What’s</w:t>
                      </w:r>
                      <w:r>
                        <w:rPr>
                          <w:rFonts w:ascii="Arial" w:hAnsi="Arial"/>
                          <w:b/>
                          <w:color w:val="000000"/>
                          <w:spacing w:val="-13"/>
                        </w:rPr>
                        <w:t xml:space="preserve"> </w:t>
                      </w:r>
                      <w:r>
                        <w:rPr>
                          <w:rFonts w:ascii="Arial" w:hAnsi="Arial"/>
                          <w:b/>
                          <w:color w:val="000000"/>
                        </w:rPr>
                        <w:t>not</w:t>
                      </w:r>
                      <w:r>
                        <w:rPr>
                          <w:rFonts w:ascii="Arial" w:hAnsi="Arial"/>
                          <w:b/>
                          <w:color w:val="000000"/>
                          <w:spacing w:val="-7"/>
                        </w:rPr>
                        <w:t xml:space="preserve"> </w:t>
                      </w:r>
                      <w:r>
                        <w:rPr>
                          <w:rFonts w:ascii="Arial" w:hAnsi="Arial"/>
                          <w:b/>
                          <w:color w:val="000000"/>
                        </w:rPr>
                        <w:t>going</w:t>
                      </w:r>
                      <w:r>
                        <w:rPr>
                          <w:rFonts w:ascii="Arial" w:hAnsi="Arial"/>
                          <w:b/>
                          <w:color w:val="000000"/>
                          <w:spacing w:val="-9"/>
                        </w:rPr>
                        <w:t xml:space="preserve"> </w:t>
                      </w:r>
                      <w:r>
                        <w:rPr>
                          <w:rFonts w:ascii="Arial" w:hAnsi="Arial"/>
                          <w:b/>
                          <w:color w:val="000000"/>
                        </w:rPr>
                        <w:t>well</w:t>
                      </w:r>
                      <w:r>
                        <w:rPr>
                          <w:rFonts w:ascii="Arial" w:hAnsi="Arial"/>
                          <w:b/>
                          <w:color w:val="000000"/>
                          <w:spacing w:val="-10"/>
                        </w:rPr>
                        <w:t xml:space="preserve"> </w:t>
                      </w:r>
                      <w:r>
                        <w:rPr>
                          <w:rFonts w:ascii="Arial" w:hAnsi="Arial"/>
                          <w:b/>
                          <w:color w:val="000000"/>
                        </w:rPr>
                        <w:t>and</w:t>
                      </w:r>
                      <w:r>
                        <w:rPr>
                          <w:rFonts w:ascii="Arial" w:hAnsi="Arial"/>
                          <w:b/>
                          <w:color w:val="000000"/>
                          <w:spacing w:val="-9"/>
                        </w:rPr>
                        <w:t xml:space="preserve"> </w:t>
                      </w:r>
                      <w:r>
                        <w:rPr>
                          <w:rFonts w:ascii="Arial" w:hAnsi="Arial"/>
                          <w:b/>
                          <w:color w:val="000000"/>
                          <w:spacing w:val="-4"/>
                        </w:rPr>
                        <w:t>why:</w:t>
                      </w:r>
                    </w:p>
                    <w:p w14:paraId="5A051A25" w14:textId="77777777" w:rsidR="00C225CE" w:rsidRDefault="00C225CE" w:rsidP="00C225CE">
                      <w:pPr>
                        <w:spacing w:before="242" w:line="242" w:lineRule="auto"/>
                        <w:ind w:left="74"/>
                        <w:rPr>
                          <w:rFonts w:ascii="Arial"/>
                          <w:color w:val="000000"/>
                        </w:rPr>
                      </w:pPr>
                      <w:r>
                        <w:rPr>
                          <w:rFonts w:ascii="Arial"/>
                          <w:color w:val="000000"/>
                        </w:rPr>
                        <w:t>It</w:t>
                      </w:r>
                      <w:r>
                        <w:rPr>
                          <w:rFonts w:ascii="Arial"/>
                          <w:color w:val="000000"/>
                          <w:spacing w:val="-7"/>
                        </w:rPr>
                        <w:t xml:space="preserve"> </w:t>
                      </w:r>
                      <w:r>
                        <w:rPr>
                          <w:rFonts w:ascii="Arial"/>
                          <w:color w:val="000000"/>
                        </w:rPr>
                        <w:t>is difficult</w:t>
                      </w:r>
                      <w:r>
                        <w:rPr>
                          <w:rFonts w:ascii="Arial"/>
                          <w:color w:val="000000"/>
                          <w:spacing w:val="-7"/>
                        </w:rPr>
                        <w:t xml:space="preserve"> </w:t>
                      </w:r>
                      <w:r>
                        <w:rPr>
                          <w:rFonts w:ascii="Arial"/>
                          <w:color w:val="000000"/>
                        </w:rPr>
                        <w:t>to</w:t>
                      </w:r>
                      <w:r>
                        <w:rPr>
                          <w:rFonts w:ascii="Arial"/>
                          <w:color w:val="000000"/>
                          <w:spacing w:val="-10"/>
                        </w:rPr>
                        <w:t xml:space="preserve"> </w:t>
                      </w:r>
                      <w:r>
                        <w:rPr>
                          <w:rFonts w:ascii="Arial"/>
                          <w:color w:val="000000"/>
                        </w:rPr>
                        <w:t>decide</w:t>
                      </w:r>
                      <w:r>
                        <w:rPr>
                          <w:rFonts w:ascii="Arial"/>
                          <w:color w:val="000000"/>
                          <w:spacing w:val="-10"/>
                        </w:rPr>
                        <w:t xml:space="preserve"> </w:t>
                      </w:r>
                      <w:r>
                        <w:rPr>
                          <w:rFonts w:ascii="Arial"/>
                          <w:color w:val="000000"/>
                        </w:rPr>
                        <w:t>how</w:t>
                      </w:r>
                      <w:r>
                        <w:rPr>
                          <w:rFonts w:ascii="Arial"/>
                          <w:color w:val="000000"/>
                          <w:spacing w:val="-2"/>
                        </w:rPr>
                        <w:t xml:space="preserve"> </w:t>
                      </w:r>
                      <w:r>
                        <w:rPr>
                          <w:rFonts w:ascii="Arial"/>
                          <w:color w:val="000000"/>
                        </w:rPr>
                        <w:t>to</w:t>
                      </w:r>
                      <w:r>
                        <w:rPr>
                          <w:rFonts w:ascii="Arial"/>
                          <w:color w:val="000000"/>
                          <w:spacing w:val="-10"/>
                        </w:rPr>
                        <w:t xml:space="preserve"> </w:t>
                      </w:r>
                      <w:r>
                        <w:rPr>
                          <w:rFonts w:ascii="Arial"/>
                          <w:color w:val="000000"/>
                        </w:rPr>
                        <w:t>organize</w:t>
                      </w:r>
                      <w:r>
                        <w:rPr>
                          <w:rFonts w:ascii="Arial"/>
                          <w:color w:val="000000"/>
                          <w:spacing w:val="-10"/>
                        </w:rPr>
                        <w:t xml:space="preserve"> </w:t>
                      </w:r>
                      <w:r>
                        <w:rPr>
                          <w:rFonts w:ascii="Arial"/>
                          <w:color w:val="000000"/>
                        </w:rPr>
                        <w:t>the</w:t>
                      </w:r>
                      <w:r>
                        <w:rPr>
                          <w:rFonts w:ascii="Arial"/>
                          <w:color w:val="000000"/>
                          <w:spacing w:val="-10"/>
                        </w:rPr>
                        <w:t xml:space="preserve"> </w:t>
                      </w:r>
                      <w:r>
                        <w:rPr>
                          <w:rFonts w:ascii="Arial"/>
                          <w:color w:val="000000"/>
                        </w:rPr>
                        <w:t>templates and</w:t>
                      </w:r>
                      <w:r>
                        <w:rPr>
                          <w:rFonts w:ascii="Arial"/>
                          <w:color w:val="000000"/>
                          <w:spacing w:val="-10"/>
                        </w:rPr>
                        <w:t xml:space="preserve"> </w:t>
                      </w:r>
                      <w:r>
                        <w:rPr>
                          <w:rFonts w:ascii="Arial"/>
                          <w:color w:val="000000"/>
                        </w:rPr>
                        <w:t>examples.</w:t>
                      </w:r>
                      <w:r>
                        <w:rPr>
                          <w:rFonts w:ascii="Arial"/>
                          <w:color w:val="000000"/>
                          <w:spacing w:val="-7"/>
                        </w:rPr>
                        <w:t xml:space="preserve"> </w:t>
                      </w:r>
                      <w:r>
                        <w:rPr>
                          <w:rFonts w:ascii="Arial"/>
                          <w:color w:val="000000"/>
                        </w:rPr>
                        <w:t>Need</w:t>
                      </w:r>
                      <w:r>
                        <w:rPr>
                          <w:rFonts w:ascii="Arial"/>
                          <w:color w:val="000000"/>
                          <w:spacing w:val="-10"/>
                        </w:rPr>
                        <w:t xml:space="preserve"> </w:t>
                      </w:r>
                      <w:r>
                        <w:rPr>
                          <w:rFonts w:ascii="Arial"/>
                          <w:color w:val="000000"/>
                        </w:rPr>
                        <w:t>more</w:t>
                      </w:r>
                      <w:r>
                        <w:rPr>
                          <w:rFonts w:ascii="Arial"/>
                          <w:color w:val="000000"/>
                          <w:spacing w:val="-10"/>
                        </w:rPr>
                        <w:t xml:space="preserve"> </w:t>
                      </w:r>
                      <w:r>
                        <w:rPr>
                          <w:rFonts w:ascii="Arial"/>
                          <w:color w:val="000000"/>
                        </w:rPr>
                        <w:t>input</w:t>
                      </w:r>
                      <w:r>
                        <w:rPr>
                          <w:rFonts w:ascii="Arial"/>
                          <w:color w:val="000000"/>
                          <w:spacing w:val="-7"/>
                        </w:rPr>
                        <w:t xml:space="preserve"> </w:t>
                      </w:r>
                      <w:r>
                        <w:rPr>
                          <w:rFonts w:ascii="Arial"/>
                          <w:color w:val="000000"/>
                        </w:rPr>
                        <w:t>from senior</w:t>
                      </w:r>
                      <w:r>
                        <w:rPr>
                          <w:rFonts w:ascii="Arial"/>
                          <w:color w:val="000000"/>
                          <w:spacing w:val="-5"/>
                        </w:rPr>
                        <w:t xml:space="preserve"> </w:t>
                      </w:r>
                      <w:r>
                        <w:rPr>
                          <w:rFonts w:ascii="Arial"/>
                          <w:color w:val="000000"/>
                        </w:rPr>
                        <w:t xml:space="preserve">consultants and </w:t>
                      </w:r>
                      <w:r>
                        <w:rPr>
                          <w:rFonts w:ascii="Arial"/>
                          <w:color w:val="000000"/>
                          <w:spacing w:val="-2"/>
                        </w:rPr>
                        <w:t>clients.</w:t>
                      </w:r>
                    </w:p>
                  </w:txbxContent>
                </v:textbox>
                <w10:wrap type="topAndBottom" anchorx="page"/>
              </v:shape>
            </w:pict>
          </mc:Fallback>
        </mc:AlternateContent>
      </w:r>
    </w:p>
    <w:p w14:paraId="2778A0E9" w14:textId="77777777" w:rsidR="00C225CE" w:rsidRDefault="00C225CE" w:rsidP="00C225CE">
      <w:pPr>
        <w:pStyle w:val="BodyText"/>
        <w:spacing w:before="80"/>
        <w:rPr>
          <w:rFonts w:ascii="Arial"/>
          <w:sz w:val="22"/>
        </w:rPr>
      </w:pPr>
    </w:p>
    <w:p w14:paraId="59C1C982" w14:textId="77777777" w:rsidR="00C225CE" w:rsidRDefault="00C225CE" w:rsidP="00C225CE">
      <w:pPr>
        <w:ind w:left="504"/>
        <w:rPr>
          <w:rFonts w:ascii="Arial"/>
          <w:b/>
        </w:rPr>
      </w:pPr>
      <w:r>
        <w:rPr>
          <w:rFonts w:ascii="Arial"/>
          <w:b/>
          <w:spacing w:val="-2"/>
        </w:rPr>
        <w:t>Suggestions/Issues:</w:t>
      </w:r>
    </w:p>
    <w:p w14:paraId="7A5C6946" w14:textId="77777777" w:rsidR="00C225CE" w:rsidRDefault="00C225CE" w:rsidP="00C225CE">
      <w:pPr>
        <w:spacing w:before="242"/>
        <w:ind w:left="504"/>
        <w:rPr>
          <w:rFonts w:ascii="Arial" w:hAnsi="Arial"/>
        </w:rPr>
      </w:pPr>
      <w:r>
        <w:rPr>
          <w:rFonts w:ascii="Arial" w:hAnsi="Arial"/>
        </w:rPr>
        <w:t>–Hold</w:t>
      </w:r>
      <w:r>
        <w:rPr>
          <w:rFonts w:ascii="Arial" w:hAnsi="Arial"/>
          <w:spacing w:val="-12"/>
        </w:rPr>
        <w:t xml:space="preserve"> </w:t>
      </w:r>
      <w:r>
        <w:rPr>
          <w:rFonts w:ascii="Arial" w:hAnsi="Arial"/>
        </w:rPr>
        <w:t>a</w:t>
      </w:r>
      <w:r>
        <w:rPr>
          <w:rFonts w:ascii="Arial" w:hAnsi="Arial"/>
          <w:spacing w:val="-11"/>
        </w:rPr>
        <w:t xml:space="preserve"> </w:t>
      </w:r>
      <w:r>
        <w:rPr>
          <w:rFonts w:ascii="Arial" w:hAnsi="Arial"/>
        </w:rPr>
        <w:t>special</w:t>
      </w:r>
      <w:r>
        <w:rPr>
          <w:rFonts w:ascii="Arial" w:hAnsi="Arial"/>
          <w:spacing w:val="-12"/>
        </w:rPr>
        <w:t xml:space="preserve"> </w:t>
      </w:r>
      <w:r>
        <w:rPr>
          <w:rFonts w:ascii="Arial" w:hAnsi="Arial"/>
        </w:rPr>
        <w:t>meeting</w:t>
      </w:r>
      <w:r>
        <w:rPr>
          <w:rFonts w:ascii="Arial" w:hAnsi="Arial"/>
          <w:spacing w:val="-11"/>
        </w:rPr>
        <w:t xml:space="preserve"> </w:t>
      </w:r>
      <w:r>
        <w:rPr>
          <w:rFonts w:ascii="Arial" w:hAnsi="Arial"/>
        </w:rPr>
        <w:t>to</w:t>
      </w:r>
      <w:r>
        <w:rPr>
          <w:rFonts w:ascii="Arial" w:hAnsi="Arial"/>
          <w:spacing w:val="-12"/>
        </w:rPr>
        <w:t xml:space="preserve"> </w:t>
      </w:r>
      <w:r>
        <w:rPr>
          <w:rFonts w:ascii="Arial" w:hAnsi="Arial"/>
        </w:rPr>
        <w:t>decide</w:t>
      </w:r>
      <w:r>
        <w:rPr>
          <w:rFonts w:ascii="Arial" w:hAnsi="Arial"/>
          <w:spacing w:val="-11"/>
        </w:rPr>
        <w:t xml:space="preserve"> </w:t>
      </w:r>
      <w:r>
        <w:rPr>
          <w:rFonts w:ascii="Arial" w:hAnsi="Arial"/>
        </w:rPr>
        <w:t>how</w:t>
      </w:r>
      <w:r>
        <w:rPr>
          <w:rFonts w:ascii="Arial" w:hAnsi="Arial"/>
          <w:spacing w:val="-4"/>
        </w:rPr>
        <w:t xml:space="preserve"> </w:t>
      </w:r>
      <w:r>
        <w:rPr>
          <w:rFonts w:ascii="Arial" w:hAnsi="Arial"/>
        </w:rPr>
        <w:t>to</w:t>
      </w:r>
      <w:r>
        <w:rPr>
          <w:rFonts w:ascii="Arial" w:hAnsi="Arial"/>
          <w:spacing w:val="-12"/>
        </w:rPr>
        <w:t xml:space="preserve"> </w:t>
      </w:r>
      <w:r>
        <w:rPr>
          <w:rFonts w:ascii="Arial" w:hAnsi="Arial"/>
        </w:rPr>
        <w:t>organize</w:t>
      </w:r>
      <w:r>
        <w:rPr>
          <w:rFonts w:ascii="Arial" w:hAnsi="Arial"/>
          <w:spacing w:val="-11"/>
        </w:rPr>
        <w:t xml:space="preserve"> </w:t>
      </w:r>
      <w:r>
        <w:rPr>
          <w:rFonts w:ascii="Arial" w:hAnsi="Arial"/>
        </w:rPr>
        <w:t>the</w:t>
      </w:r>
      <w:r>
        <w:rPr>
          <w:rFonts w:ascii="Arial" w:hAnsi="Arial"/>
          <w:spacing w:val="-12"/>
        </w:rPr>
        <w:t xml:space="preserve"> </w:t>
      </w:r>
      <w:r>
        <w:rPr>
          <w:rFonts w:ascii="Arial" w:hAnsi="Arial"/>
        </w:rPr>
        <w:t>templates</w:t>
      </w:r>
      <w:r>
        <w:rPr>
          <w:rFonts w:ascii="Arial" w:hAnsi="Arial"/>
          <w:spacing w:val="1"/>
        </w:rPr>
        <w:t xml:space="preserve"> </w:t>
      </w:r>
      <w:r>
        <w:rPr>
          <w:rFonts w:ascii="Arial" w:hAnsi="Arial"/>
        </w:rPr>
        <w:t>and</w:t>
      </w:r>
      <w:r>
        <w:rPr>
          <w:rFonts w:ascii="Arial" w:hAnsi="Arial"/>
          <w:spacing w:val="-12"/>
        </w:rPr>
        <w:t xml:space="preserve"> </w:t>
      </w:r>
      <w:r>
        <w:rPr>
          <w:rFonts w:ascii="Arial" w:hAnsi="Arial"/>
        </w:rPr>
        <w:t>examples</w:t>
      </w:r>
      <w:r>
        <w:rPr>
          <w:rFonts w:ascii="Arial" w:hAnsi="Arial"/>
          <w:spacing w:val="1"/>
        </w:rPr>
        <w:t xml:space="preserve"> </w:t>
      </w:r>
      <w:r>
        <w:rPr>
          <w:rFonts w:ascii="Arial" w:hAnsi="Arial"/>
        </w:rPr>
        <w:t>on</w:t>
      </w:r>
      <w:r>
        <w:rPr>
          <w:rFonts w:ascii="Arial" w:hAnsi="Arial"/>
          <w:spacing w:val="-12"/>
        </w:rPr>
        <w:t xml:space="preserve"> </w:t>
      </w:r>
      <w:r>
        <w:rPr>
          <w:rFonts w:ascii="Arial" w:hAnsi="Arial"/>
        </w:rPr>
        <w:t>the</w:t>
      </w:r>
      <w:r>
        <w:rPr>
          <w:rFonts w:ascii="Arial" w:hAnsi="Arial"/>
          <w:spacing w:val="-11"/>
        </w:rPr>
        <w:t xml:space="preserve"> </w:t>
      </w:r>
      <w:r>
        <w:rPr>
          <w:rFonts w:ascii="Arial" w:hAnsi="Arial"/>
        </w:rPr>
        <w:t>intranet</w:t>
      </w:r>
      <w:r>
        <w:rPr>
          <w:rFonts w:ascii="Arial" w:hAnsi="Arial"/>
          <w:spacing w:val="-9"/>
        </w:rPr>
        <w:t xml:space="preserve"> </w:t>
      </w:r>
      <w:r>
        <w:rPr>
          <w:rFonts w:ascii="Arial" w:hAnsi="Arial"/>
          <w:spacing w:val="-2"/>
        </w:rPr>
        <w:t>site.</w:t>
      </w:r>
    </w:p>
    <w:p w14:paraId="463F9598" w14:textId="77777777" w:rsidR="00C225CE" w:rsidRDefault="00C225CE" w:rsidP="00C225CE">
      <w:pPr>
        <w:spacing w:before="227"/>
        <w:ind w:left="504"/>
        <w:rPr>
          <w:rFonts w:ascii="Arial" w:hAnsi="Arial"/>
        </w:rPr>
      </w:pPr>
      <w:r>
        <w:rPr>
          <w:rFonts w:ascii="Arial" w:hAnsi="Arial"/>
        </w:rPr>
        <w:t>–Get</w:t>
      </w:r>
      <w:r>
        <w:rPr>
          <w:rFonts w:ascii="Arial" w:hAnsi="Arial"/>
          <w:spacing w:val="-7"/>
        </w:rPr>
        <w:t xml:space="preserve"> </w:t>
      </w:r>
      <w:r>
        <w:rPr>
          <w:rFonts w:ascii="Arial" w:hAnsi="Arial"/>
        </w:rPr>
        <w:t>some</w:t>
      </w:r>
      <w:r>
        <w:rPr>
          <w:rFonts w:ascii="Arial" w:hAnsi="Arial"/>
          <w:spacing w:val="-10"/>
        </w:rPr>
        <w:t xml:space="preserve"> </w:t>
      </w:r>
      <w:r>
        <w:rPr>
          <w:rFonts w:ascii="Arial" w:hAnsi="Arial"/>
        </w:rPr>
        <w:t>sample</w:t>
      </w:r>
      <w:r>
        <w:rPr>
          <w:rFonts w:ascii="Arial" w:hAnsi="Arial"/>
          <w:spacing w:val="-10"/>
        </w:rPr>
        <w:t xml:space="preserve"> </w:t>
      </w:r>
      <w:r>
        <w:rPr>
          <w:rFonts w:ascii="Arial" w:hAnsi="Arial"/>
        </w:rPr>
        <w:t>contracts</w:t>
      </w:r>
      <w:r>
        <w:rPr>
          <w:rFonts w:ascii="Arial" w:hAnsi="Arial"/>
          <w:spacing w:val="3"/>
        </w:rPr>
        <w:t xml:space="preserve"> </w:t>
      </w:r>
      <w:r>
        <w:rPr>
          <w:rFonts w:ascii="Arial" w:hAnsi="Arial"/>
        </w:rPr>
        <w:t>and</w:t>
      </w:r>
      <w:r>
        <w:rPr>
          <w:rFonts w:ascii="Arial" w:hAnsi="Arial"/>
          <w:spacing w:val="-10"/>
        </w:rPr>
        <w:t xml:space="preserve"> </w:t>
      </w:r>
      <w:r>
        <w:rPr>
          <w:rFonts w:ascii="Arial" w:hAnsi="Arial"/>
        </w:rPr>
        <w:t>help</w:t>
      </w:r>
      <w:r>
        <w:rPr>
          <w:rFonts w:ascii="Arial" w:hAnsi="Arial"/>
          <w:spacing w:val="-9"/>
        </w:rPr>
        <w:t xml:space="preserve"> </w:t>
      </w:r>
      <w:r>
        <w:rPr>
          <w:rFonts w:ascii="Arial" w:hAnsi="Arial"/>
        </w:rPr>
        <w:t>in</w:t>
      </w:r>
      <w:r>
        <w:rPr>
          <w:rFonts w:ascii="Arial" w:hAnsi="Arial"/>
          <w:spacing w:val="-10"/>
        </w:rPr>
        <w:t xml:space="preserve"> </w:t>
      </w:r>
      <w:r>
        <w:rPr>
          <w:rFonts w:ascii="Arial" w:hAnsi="Arial"/>
        </w:rPr>
        <w:t>negotiating</w:t>
      </w:r>
      <w:r>
        <w:rPr>
          <w:rFonts w:ascii="Arial" w:hAnsi="Arial"/>
          <w:spacing w:val="-10"/>
        </w:rPr>
        <w:t xml:space="preserve"> </w:t>
      </w:r>
      <w:r>
        <w:rPr>
          <w:rFonts w:ascii="Arial" w:hAnsi="Arial"/>
        </w:rPr>
        <w:t>with</w:t>
      </w:r>
      <w:r>
        <w:rPr>
          <w:rFonts w:ascii="Arial" w:hAnsi="Arial"/>
          <w:spacing w:val="-9"/>
        </w:rPr>
        <w:t xml:space="preserve"> </w:t>
      </w:r>
      <w:r>
        <w:rPr>
          <w:rFonts w:ascii="Arial" w:hAnsi="Arial"/>
        </w:rPr>
        <w:t>the</w:t>
      </w:r>
      <w:r>
        <w:rPr>
          <w:rFonts w:ascii="Arial" w:hAnsi="Arial"/>
          <w:spacing w:val="-10"/>
        </w:rPr>
        <w:t xml:space="preserve"> </w:t>
      </w:r>
      <w:r>
        <w:rPr>
          <w:rFonts w:ascii="Arial" w:hAnsi="Arial"/>
        </w:rPr>
        <w:t>preferred</w:t>
      </w:r>
      <w:r>
        <w:rPr>
          <w:rFonts w:ascii="Arial" w:hAnsi="Arial"/>
          <w:spacing w:val="-10"/>
        </w:rPr>
        <w:t xml:space="preserve"> </w:t>
      </w:r>
      <w:r>
        <w:rPr>
          <w:rFonts w:ascii="Arial" w:hAnsi="Arial"/>
          <w:spacing w:val="-2"/>
        </w:rPr>
        <w:t>supplier.</w:t>
      </w:r>
    </w:p>
    <w:p w14:paraId="105AC91B" w14:textId="77777777" w:rsidR="00C225CE" w:rsidRDefault="00C225CE" w:rsidP="00C225CE">
      <w:pPr>
        <w:pStyle w:val="BodyText"/>
        <w:spacing w:before="75"/>
        <w:rPr>
          <w:rFonts w:ascii="Arial"/>
          <w:sz w:val="20"/>
        </w:rPr>
      </w:pPr>
      <w:r>
        <w:rPr>
          <w:noProof/>
        </w:rPr>
        <mc:AlternateContent>
          <mc:Choice Requires="wps">
            <w:drawing>
              <wp:anchor distT="0" distB="0" distL="0" distR="0" simplePos="0" relativeHeight="251760640" behindDoc="1" locked="0" layoutInCell="1" allowOverlap="1" wp14:anchorId="6D91F739" wp14:editId="13C62518">
                <wp:simplePos x="0" y="0"/>
                <wp:positionH relativeFrom="page">
                  <wp:posOffset>272955</wp:posOffset>
                </wp:positionH>
                <wp:positionV relativeFrom="paragraph">
                  <wp:posOffset>208969</wp:posOffset>
                </wp:positionV>
                <wp:extent cx="7226934" cy="1019175"/>
                <wp:effectExtent l="0" t="0" r="0" b="0"/>
                <wp:wrapTopAndBottom/>
                <wp:docPr id="914" name="Textbox 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1019175"/>
                        </a:xfrm>
                        <a:prstGeom prst="rect">
                          <a:avLst/>
                        </a:prstGeom>
                        <a:solidFill>
                          <a:srgbClr val="EDF6FB"/>
                        </a:solidFill>
                      </wps:spPr>
                      <wps:txbx>
                        <w:txbxContent>
                          <w:p w14:paraId="070593A8" w14:textId="77777777" w:rsidR="00C225CE" w:rsidRDefault="00C225CE" w:rsidP="00C225CE">
                            <w:pPr>
                              <w:pStyle w:val="BodyText"/>
                              <w:spacing w:before="50"/>
                              <w:rPr>
                                <w:rFonts w:ascii="Arial"/>
                                <w:color w:val="000000"/>
                                <w:sz w:val="22"/>
                              </w:rPr>
                            </w:pPr>
                          </w:p>
                          <w:p w14:paraId="7BFE3EAA" w14:textId="77777777" w:rsidR="00C225CE" w:rsidRDefault="00C225CE" w:rsidP="00C225CE">
                            <w:pPr>
                              <w:ind w:left="74"/>
                              <w:rPr>
                                <w:rFonts w:ascii="Arial"/>
                                <w:b/>
                                <w:color w:val="000000"/>
                              </w:rPr>
                            </w:pPr>
                            <w:r>
                              <w:rPr>
                                <w:rFonts w:ascii="Arial"/>
                                <w:b/>
                                <w:color w:val="000000"/>
                              </w:rPr>
                              <w:t>Project</w:t>
                            </w:r>
                            <w:r>
                              <w:rPr>
                                <w:rFonts w:ascii="Arial"/>
                                <w:b/>
                                <w:color w:val="000000"/>
                                <w:spacing w:val="10"/>
                              </w:rPr>
                              <w:t xml:space="preserve"> </w:t>
                            </w:r>
                            <w:r>
                              <w:rPr>
                                <w:rFonts w:ascii="Arial"/>
                                <w:b/>
                                <w:color w:val="000000"/>
                                <w:spacing w:val="-2"/>
                              </w:rPr>
                              <w:t>changes:</w:t>
                            </w:r>
                          </w:p>
                          <w:p w14:paraId="63B6E728" w14:textId="77777777" w:rsidR="00C225CE" w:rsidRDefault="00C225CE" w:rsidP="00C225CE">
                            <w:pPr>
                              <w:spacing w:before="242" w:line="242" w:lineRule="auto"/>
                              <w:ind w:left="74"/>
                              <w:rPr>
                                <w:rFonts w:ascii="Arial" w:hAnsi="Arial"/>
                                <w:color w:val="000000"/>
                              </w:rPr>
                            </w:pPr>
                            <w:r>
                              <w:rPr>
                                <w:rFonts w:ascii="Arial" w:hAnsi="Arial"/>
                                <w:color w:val="000000"/>
                              </w:rPr>
                              <w:t>I</w:t>
                            </w:r>
                            <w:r>
                              <w:rPr>
                                <w:rFonts w:ascii="Arial" w:hAnsi="Arial"/>
                                <w:color w:val="000000"/>
                                <w:spacing w:val="-19"/>
                              </w:rPr>
                              <w:t xml:space="preserve"> </w:t>
                            </w:r>
                            <w:r>
                              <w:rPr>
                                <w:rFonts w:ascii="Arial" w:hAnsi="Arial"/>
                                <w:color w:val="000000"/>
                              </w:rPr>
                              <w:t>think</w:t>
                            </w:r>
                            <w:r>
                              <w:rPr>
                                <w:rFonts w:ascii="Arial" w:hAnsi="Arial"/>
                                <w:color w:val="000000"/>
                                <w:spacing w:val="-15"/>
                              </w:rPr>
                              <w:t xml:space="preserve"> </w:t>
                            </w:r>
                            <w:r>
                              <w:rPr>
                                <w:rFonts w:ascii="Arial" w:hAnsi="Arial"/>
                                <w:color w:val="000000"/>
                              </w:rPr>
                              <w:t>we</w:t>
                            </w:r>
                            <w:r>
                              <w:rPr>
                                <w:rFonts w:ascii="Arial" w:hAnsi="Arial"/>
                                <w:color w:val="000000"/>
                                <w:spacing w:val="-11"/>
                              </w:rPr>
                              <w:t xml:space="preserve"> </w:t>
                            </w:r>
                            <w:r>
                              <w:rPr>
                                <w:rFonts w:ascii="Arial" w:hAnsi="Arial"/>
                                <w:color w:val="000000"/>
                              </w:rPr>
                              <w:t>can</w:t>
                            </w:r>
                            <w:r>
                              <w:rPr>
                                <w:rFonts w:ascii="Arial" w:hAnsi="Arial"/>
                                <w:color w:val="000000"/>
                                <w:spacing w:val="-11"/>
                              </w:rPr>
                              <w:t xml:space="preserve"> </w:t>
                            </w:r>
                            <w:r>
                              <w:rPr>
                                <w:rFonts w:ascii="Arial" w:hAnsi="Arial"/>
                                <w:color w:val="000000"/>
                              </w:rPr>
                              <w:t>stay</w:t>
                            </w:r>
                            <w:r>
                              <w:rPr>
                                <w:rFonts w:ascii="Arial" w:hAnsi="Arial"/>
                                <w:color w:val="000000"/>
                                <w:spacing w:val="-12"/>
                              </w:rPr>
                              <w:t xml:space="preserve"> </w:t>
                            </w:r>
                            <w:r>
                              <w:rPr>
                                <w:rFonts w:ascii="Arial" w:hAnsi="Arial"/>
                                <w:color w:val="000000"/>
                              </w:rPr>
                              <w:t>on</w:t>
                            </w:r>
                            <w:r>
                              <w:rPr>
                                <w:rFonts w:ascii="Arial" w:hAnsi="Arial"/>
                                <w:color w:val="000000"/>
                                <w:spacing w:val="-11"/>
                              </w:rPr>
                              <w:t xml:space="preserve"> </w:t>
                            </w:r>
                            <w:r>
                              <w:rPr>
                                <w:rFonts w:ascii="Arial" w:hAnsi="Arial"/>
                                <w:color w:val="000000"/>
                              </w:rPr>
                              <w:t>schedule,</w:t>
                            </w:r>
                            <w:r>
                              <w:rPr>
                                <w:rFonts w:ascii="Arial" w:hAnsi="Arial"/>
                                <w:color w:val="000000"/>
                                <w:spacing w:val="-8"/>
                              </w:rPr>
                              <w:t xml:space="preserve"> </w:t>
                            </w:r>
                            <w:r>
                              <w:rPr>
                                <w:rFonts w:ascii="Arial" w:hAnsi="Arial"/>
                                <w:color w:val="000000"/>
                              </w:rPr>
                              <w:t>but</w:t>
                            </w:r>
                            <w:r>
                              <w:rPr>
                                <w:rFonts w:ascii="Arial" w:hAnsi="Arial"/>
                                <w:color w:val="000000"/>
                                <w:spacing w:val="-8"/>
                              </w:rPr>
                              <w:t xml:space="preserve"> </w:t>
                            </w:r>
                            <w:r>
                              <w:rPr>
                                <w:rFonts w:ascii="Arial" w:hAnsi="Arial"/>
                                <w:color w:val="000000"/>
                              </w:rPr>
                              <w:t>it</w:t>
                            </w:r>
                            <w:r>
                              <w:rPr>
                                <w:rFonts w:ascii="Arial" w:hAnsi="Arial"/>
                                <w:color w:val="000000"/>
                                <w:spacing w:val="-8"/>
                              </w:rPr>
                              <w:t xml:space="preserve"> </w:t>
                            </w:r>
                            <w:r>
                              <w:rPr>
                                <w:rFonts w:ascii="Arial" w:hAnsi="Arial"/>
                                <w:color w:val="000000"/>
                              </w:rPr>
                              <w:t>looks like</w:t>
                            </w:r>
                            <w:r>
                              <w:rPr>
                                <w:rFonts w:ascii="Arial" w:hAnsi="Arial"/>
                                <w:color w:val="000000"/>
                                <w:spacing w:val="-11"/>
                              </w:rPr>
                              <w:t xml:space="preserve"> </w:t>
                            </w:r>
                            <w:r>
                              <w:rPr>
                                <w:rFonts w:ascii="Arial" w:hAnsi="Arial"/>
                                <w:color w:val="000000"/>
                              </w:rPr>
                              <w:t>we’ll</w:t>
                            </w:r>
                            <w:r>
                              <w:rPr>
                                <w:rFonts w:ascii="Arial" w:hAnsi="Arial"/>
                                <w:color w:val="000000"/>
                                <w:spacing w:val="-11"/>
                              </w:rPr>
                              <w:t xml:space="preserve"> </w:t>
                            </w:r>
                            <w:r>
                              <w:rPr>
                                <w:rFonts w:ascii="Arial" w:hAnsi="Arial"/>
                                <w:color w:val="000000"/>
                              </w:rPr>
                              <w:t>need</w:t>
                            </w:r>
                            <w:r>
                              <w:rPr>
                                <w:rFonts w:ascii="Arial" w:hAnsi="Arial"/>
                                <w:color w:val="000000"/>
                                <w:spacing w:val="-11"/>
                              </w:rPr>
                              <w:t xml:space="preserve"> </w:t>
                            </w:r>
                            <w:r>
                              <w:rPr>
                                <w:rFonts w:ascii="Arial" w:hAnsi="Arial"/>
                                <w:color w:val="000000"/>
                              </w:rPr>
                              <w:t>about</w:t>
                            </w:r>
                            <w:r>
                              <w:rPr>
                                <w:rFonts w:ascii="Arial" w:hAnsi="Arial"/>
                                <w:color w:val="000000"/>
                                <w:spacing w:val="-8"/>
                              </w:rPr>
                              <w:t xml:space="preserve"> </w:t>
                            </w:r>
                            <w:r>
                              <w:rPr>
                                <w:rFonts w:ascii="Arial" w:hAnsi="Arial"/>
                                <w:color w:val="000000"/>
                              </w:rPr>
                              <w:t>$10,000</w:t>
                            </w:r>
                            <w:r>
                              <w:rPr>
                                <w:rFonts w:ascii="Arial" w:hAnsi="Arial"/>
                                <w:color w:val="000000"/>
                                <w:spacing w:val="-11"/>
                              </w:rPr>
                              <w:t xml:space="preserve"> </w:t>
                            </w:r>
                            <w:r>
                              <w:rPr>
                                <w:rFonts w:ascii="Arial" w:hAnsi="Arial"/>
                                <w:color w:val="000000"/>
                              </w:rPr>
                              <w:t>more</w:t>
                            </w:r>
                            <w:r>
                              <w:rPr>
                                <w:rFonts w:ascii="Arial" w:hAnsi="Arial"/>
                                <w:color w:val="000000"/>
                                <w:spacing w:val="-11"/>
                              </w:rPr>
                              <w:t xml:space="preserve"> </w:t>
                            </w:r>
                            <w:r>
                              <w:rPr>
                                <w:rFonts w:ascii="Arial" w:hAnsi="Arial"/>
                                <w:color w:val="000000"/>
                              </w:rPr>
                              <w:t>for</w:t>
                            </w:r>
                            <w:r>
                              <w:rPr>
                                <w:rFonts w:ascii="Arial" w:hAnsi="Arial"/>
                                <w:color w:val="000000"/>
                                <w:spacing w:val="-6"/>
                              </w:rPr>
                              <w:t xml:space="preserve"> </w:t>
                            </w:r>
                            <w:r>
                              <w:rPr>
                                <w:rFonts w:ascii="Arial" w:hAnsi="Arial"/>
                                <w:color w:val="000000"/>
                              </w:rPr>
                              <w:t>outsourcing.</w:t>
                            </w:r>
                            <w:r>
                              <w:rPr>
                                <w:rFonts w:ascii="Arial" w:hAnsi="Arial"/>
                                <w:color w:val="000000"/>
                                <w:spacing w:val="-8"/>
                              </w:rPr>
                              <w:t xml:space="preserve"> </w:t>
                            </w:r>
                            <w:r>
                              <w:rPr>
                                <w:rFonts w:ascii="Arial" w:hAnsi="Arial"/>
                                <w:color w:val="000000"/>
                              </w:rPr>
                              <w:t>That’s doubling</w:t>
                            </w:r>
                            <w:r>
                              <w:rPr>
                                <w:rFonts w:ascii="Arial" w:hAnsi="Arial"/>
                                <w:color w:val="000000"/>
                                <w:spacing w:val="-11"/>
                              </w:rPr>
                              <w:t xml:space="preserve"> </w:t>
                            </w:r>
                            <w:r>
                              <w:rPr>
                                <w:rFonts w:ascii="Arial" w:hAnsi="Arial"/>
                                <w:color w:val="000000"/>
                              </w:rPr>
                              <w:t>our budget in that area.</w:t>
                            </w:r>
                          </w:p>
                        </w:txbxContent>
                      </wps:txbx>
                      <wps:bodyPr wrap="square" lIns="0" tIns="0" rIns="0" bIns="0" rtlCol="0">
                        <a:noAutofit/>
                      </wps:bodyPr>
                    </wps:wsp>
                  </a:graphicData>
                </a:graphic>
              </wp:anchor>
            </w:drawing>
          </mc:Choice>
          <mc:Fallback>
            <w:pict>
              <v:shape w14:anchorId="6D91F739" id="Textbox 914" o:spid="_x0000_s1298" type="#_x0000_t202" style="position:absolute;margin-left:21.5pt;margin-top:16.45pt;width:569.05pt;height:80.25pt;z-index:-251555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" fillcolor="#edf6fb" stroked="f">
                <v:textbox inset="0,0,0,0">
                  <w:txbxContent>
                    <w:p w14:paraId="070593A8" w14:textId="77777777" w:rsidR="00C225CE" w:rsidRDefault="00C225CE" w:rsidP="00C225CE">
                      <w:pPr>
                        <w:pStyle w:val="BodyText"/>
                        <w:spacing w:before="50"/>
                        <w:rPr>
                          <w:rFonts w:ascii="Arial"/>
                          <w:color w:val="000000"/>
                          <w:sz w:val="22"/>
                        </w:rPr>
                      </w:pPr>
                    </w:p>
                    <w:p w14:paraId="7BFE3EAA" w14:textId="77777777" w:rsidR="00C225CE" w:rsidRDefault="00C225CE" w:rsidP="00C225CE">
                      <w:pPr>
                        <w:ind w:left="74"/>
                        <w:rPr>
                          <w:rFonts w:ascii="Arial"/>
                          <w:b/>
                          <w:color w:val="000000"/>
                        </w:rPr>
                      </w:pPr>
                      <w:r>
                        <w:rPr>
                          <w:rFonts w:ascii="Arial"/>
                          <w:b/>
                          <w:color w:val="000000"/>
                        </w:rPr>
                        <w:t>Project</w:t>
                      </w:r>
                      <w:r>
                        <w:rPr>
                          <w:rFonts w:ascii="Arial"/>
                          <w:b/>
                          <w:color w:val="000000"/>
                          <w:spacing w:val="10"/>
                        </w:rPr>
                        <w:t xml:space="preserve"> </w:t>
                      </w:r>
                      <w:r>
                        <w:rPr>
                          <w:rFonts w:ascii="Arial"/>
                          <w:b/>
                          <w:color w:val="000000"/>
                          <w:spacing w:val="-2"/>
                        </w:rPr>
                        <w:t>changes:</w:t>
                      </w:r>
                    </w:p>
                    <w:p w14:paraId="63B6E728" w14:textId="77777777" w:rsidR="00C225CE" w:rsidRDefault="00C225CE" w:rsidP="00C225CE">
                      <w:pPr>
                        <w:spacing w:before="242" w:line="242" w:lineRule="auto"/>
                        <w:ind w:left="74"/>
                        <w:rPr>
                          <w:rFonts w:ascii="Arial" w:hAnsi="Arial"/>
                          <w:color w:val="000000"/>
                        </w:rPr>
                      </w:pPr>
                      <w:r>
                        <w:rPr>
                          <w:rFonts w:ascii="Arial" w:hAnsi="Arial"/>
                          <w:color w:val="000000"/>
                        </w:rPr>
                        <w:t>I</w:t>
                      </w:r>
                      <w:r>
                        <w:rPr>
                          <w:rFonts w:ascii="Arial" w:hAnsi="Arial"/>
                          <w:color w:val="000000"/>
                          <w:spacing w:val="-19"/>
                        </w:rPr>
                        <w:t xml:space="preserve"> </w:t>
                      </w:r>
                      <w:r>
                        <w:rPr>
                          <w:rFonts w:ascii="Arial" w:hAnsi="Arial"/>
                          <w:color w:val="000000"/>
                        </w:rPr>
                        <w:t>think</w:t>
                      </w:r>
                      <w:r>
                        <w:rPr>
                          <w:rFonts w:ascii="Arial" w:hAnsi="Arial"/>
                          <w:color w:val="000000"/>
                          <w:spacing w:val="-15"/>
                        </w:rPr>
                        <w:t xml:space="preserve"> </w:t>
                      </w:r>
                      <w:r>
                        <w:rPr>
                          <w:rFonts w:ascii="Arial" w:hAnsi="Arial"/>
                          <w:color w:val="000000"/>
                        </w:rPr>
                        <w:t>we</w:t>
                      </w:r>
                      <w:r>
                        <w:rPr>
                          <w:rFonts w:ascii="Arial" w:hAnsi="Arial"/>
                          <w:color w:val="000000"/>
                          <w:spacing w:val="-11"/>
                        </w:rPr>
                        <w:t xml:space="preserve"> </w:t>
                      </w:r>
                      <w:r>
                        <w:rPr>
                          <w:rFonts w:ascii="Arial" w:hAnsi="Arial"/>
                          <w:color w:val="000000"/>
                        </w:rPr>
                        <w:t>can</w:t>
                      </w:r>
                      <w:r>
                        <w:rPr>
                          <w:rFonts w:ascii="Arial" w:hAnsi="Arial"/>
                          <w:color w:val="000000"/>
                          <w:spacing w:val="-11"/>
                        </w:rPr>
                        <w:t xml:space="preserve"> </w:t>
                      </w:r>
                      <w:r>
                        <w:rPr>
                          <w:rFonts w:ascii="Arial" w:hAnsi="Arial"/>
                          <w:color w:val="000000"/>
                        </w:rPr>
                        <w:t>stay</w:t>
                      </w:r>
                      <w:r>
                        <w:rPr>
                          <w:rFonts w:ascii="Arial" w:hAnsi="Arial"/>
                          <w:color w:val="000000"/>
                          <w:spacing w:val="-12"/>
                        </w:rPr>
                        <w:t xml:space="preserve"> </w:t>
                      </w:r>
                      <w:r>
                        <w:rPr>
                          <w:rFonts w:ascii="Arial" w:hAnsi="Arial"/>
                          <w:color w:val="000000"/>
                        </w:rPr>
                        <w:t>on</w:t>
                      </w:r>
                      <w:r>
                        <w:rPr>
                          <w:rFonts w:ascii="Arial" w:hAnsi="Arial"/>
                          <w:color w:val="000000"/>
                          <w:spacing w:val="-11"/>
                        </w:rPr>
                        <w:t xml:space="preserve"> </w:t>
                      </w:r>
                      <w:r>
                        <w:rPr>
                          <w:rFonts w:ascii="Arial" w:hAnsi="Arial"/>
                          <w:color w:val="000000"/>
                        </w:rPr>
                        <w:t>schedule,</w:t>
                      </w:r>
                      <w:r>
                        <w:rPr>
                          <w:rFonts w:ascii="Arial" w:hAnsi="Arial"/>
                          <w:color w:val="000000"/>
                          <w:spacing w:val="-8"/>
                        </w:rPr>
                        <w:t xml:space="preserve"> </w:t>
                      </w:r>
                      <w:r>
                        <w:rPr>
                          <w:rFonts w:ascii="Arial" w:hAnsi="Arial"/>
                          <w:color w:val="000000"/>
                        </w:rPr>
                        <w:t>but</w:t>
                      </w:r>
                      <w:r>
                        <w:rPr>
                          <w:rFonts w:ascii="Arial" w:hAnsi="Arial"/>
                          <w:color w:val="000000"/>
                          <w:spacing w:val="-8"/>
                        </w:rPr>
                        <w:t xml:space="preserve"> </w:t>
                      </w:r>
                      <w:r>
                        <w:rPr>
                          <w:rFonts w:ascii="Arial" w:hAnsi="Arial"/>
                          <w:color w:val="000000"/>
                        </w:rPr>
                        <w:t>it</w:t>
                      </w:r>
                      <w:r>
                        <w:rPr>
                          <w:rFonts w:ascii="Arial" w:hAnsi="Arial"/>
                          <w:color w:val="000000"/>
                          <w:spacing w:val="-8"/>
                        </w:rPr>
                        <w:t xml:space="preserve"> </w:t>
                      </w:r>
                      <w:r>
                        <w:rPr>
                          <w:rFonts w:ascii="Arial" w:hAnsi="Arial"/>
                          <w:color w:val="000000"/>
                        </w:rPr>
                        <w:t>looks like</w:t>
                      </w:r>
                      <w:r>
                        <w:rPr>
                          <w:rFonts w:ascii="Arial" w:hAnsi="Arial"/>
                          <w:color w:val="000000"/>
                          <w:spacing w:val="-11"/>
                        </w:rPr>
                        <w:t xml:space="preserve"> </w:t>
                      </w:r>
                      <w:r>
                        <w:rPr>
                          <w:rFonts w:ascii="Arial" w:hAnsi="Arial"/>
                          <w:color w:val="000000"/>
                        </w:rPr>
                        <w:t>we’ll</w:t>
                      </w:r>
                      <w:r>
                        <w:rPr>
                          <w:rFonts w:ascii="Arial" w:hAnsi="Arial"/>
                          <w:color w:val="000000"/>
                          <w:spacing w:val="-11"/>
                        </w:rPr>
                        <w:t xml:space="preserve"> </w:t>
                      </w:r>
                      <w:r>
                        <w:rPr>
                          <w:rFonts w:ascii="Arial" w:hAnsi="Arial"/>
                          <w:color w:val="000000"/>
                        </w:rPr>
                        <w:t>need</w:t>
                      </w:r>
                      <w:r>
                        <w:rPr>
                          <w:rFonts w:ascii="Arial" w:hAnsi="Arial"/>
                          <w:color w:val="000000"/>
                          <w:spacing w:val="-11"/>
                        </w:rPr>
                        <w:t xml:space="preserve"> </w:t>
                      </w:r>
                      <w:r>
                        <w:rPr>
                          <w:rFonts w:ascii="Arial" w:hAnsi="Arial"/>
                          <w:color w:val="000000"/>
                        </w:rPr>
                        <w:t>about</w:t>
                      </w:r>
                      <w:r>
                        <w:rPr>
                          <w:rFonts w:ascii="Arial" w:hAnsi="Arial"/>
                          <w:color w:val="000000"/>
                          <w:spacing w:val="-8"/>
                        </w:rPr>
                        <w:t xml:space="preserve"> </w:t>
                      </w:r>
                      <w:r>
                        <w:rPr>
                          <w:rFonts w:ascii="Arial" w:hAnsi="Arial"/>
                          <w:color w:val="000000"/>
                        </w:rPr>
                        <w:t>$10,000</w:t>
                      </w:r>
                      <w:r>
                        <w:rPr>
                          <w:rFonts w:ascii="Arial" w:hAnsi="Arial"/>
                          <w:color w:val="000000"/>
                          <w:spacing w:val="-11"/>
                        </w:rPr>
                        <w:t xml:space="preserve"> </w:t>
                      </w:r>
                      <w:r>
                        <w:rPr>
                          <w:rFonts w:ascii="Arial" w:hAnsi="Arial"/>
                          <w:color w:val="000000"/>
                        </w:rPr>
                        <w:t>more</w:t>
                      </w:r>
                      <w:r>
                        <w:rPr>
                          <w:rFonts w:ascii="Arial" w:hAnsi="Arial"/>
                          <w:color w:val="000000"/>
                          <w:spacing w:val="-11"/>
                        </w:rPr>
                        <w:t xml:space="preserve"> </w:t>
                      </w:r>
                      <w:r>
                        <w:rPr>
                          <w:rFonts w:ascii="Arial" w:hAnsi="Arial"/>
                          <w:color w:val="000000"/>
                        </w:rPr>
                        <w:t>for</w:t>
                      </w:r>
                      <w:r>
                        <w:rPr>
                          <w:rFonts w:ascii="Arial" w:hAnsi="Arial"/>
                          <w:color w:val="000000"/>
                          <w:spacing w:val="-6"/>
                        </w:rPr>
                        <w:t xml:space="preserve"> </w:t>
                      </w:r>
                      <w:r>
                        <w:rPr>
                          <w:rFonts w:ascii="Arial" w:hAnsi="Arial"/>
                          <w:color w:val="000000"/>
                        </w:rPr>
                        <w:t>outsourcing.</w:t>
                      </w:r>
                      <w:r>
                        <w:rPr>
                          <w:rFonts w:ascii="Arial" w:hAnsi="Arial"/>
                          <w:color w:val="000000"/>
                          <w:spacing w:val="-8"/>
                        </w:rPr>
                        <w:t xml:space="preserve"> </w:t>
                      </w:r>
                      <w:r>
                        <w:rPr>
                          <w:rFonts w:ascii="Arial" w:hAnsi="Arial"/>
                          <w:color w:val="000000"/>
                        </w:rPr>
                        <w:t>That’s doubling</w:t>
                      </w:r>
                      <w:r>
                        <w:rPr>
                          <w:rFonts w:ascii="Arial" w:hAnsi="Arial"/>
                          <w:color w:val="000000"/>
                          <w:spacing w:val="-11"/>
                        </w:rPr>
                        <w:t xml:space="preserve"> </w:t>
                      </w:r>
                      <w:r>
                        <w:rPr>
                          <w:rFonts w:ascii="Arial" w:hAnsi="Arial"/>
                          <w:color w:val="000000"/>
                        </w:rPr>
                        <w:t>our budget in that area.</w:t>
                      </w:r>
                    </w:p>
                  </w:txbxContent>
                </v:textbox>
                <w10:wrap type="topAndBottom" anchorx="page"/>
              </v:shape>
            </w:pict>
          </mc:Fallback>
        </mc:AlternateContent>
      </w:r>
    </w:p>
    <w:p w14:paraId="05E1BEF8" w14:textId="77777777" w:rsidR="00C225CE" w:rsidRDefault="00C225CE" w:rsidP="00C225CE">
      <w:pPr>
        <w:pStyle w:val="BodyText"/>
        <w:rPr>
          <w:rFonts w:ascii="Arial"/>
        </w:rPr>
      </w:pPr>
    </w:p>
    <w:p w14:paraId="4067DF60" w14:textId="77777777" w:rsidR="00C225CE" w:rsidRDefault="00C225CE" w:rsidP="00C225CE">
      <w:pPr>
        <w:pStyle w:val="BodyText"/>
        <w:spacing w:before="30"/>
        <w:rPr>
          <w:rFonts w:ascii="Arial"/>
        </w:rPr>
      </w:pPr>
    </w:p>
    <w:p w14:paraId="6BF130F3" w14:textId="77777777" w:rsidR="00C225CE" w:rsidRDefault="00C225CE" w:rsidP="00C225CE">
      <w:pPr>
        <w:pStyle w:val="BodyText"/>
        <w:spacing w:line="266" w:lineRule="auto"/>
        <w:ind w:left="100"/>
      </w:pPr>
      <w:r>
        <w:t>In</w:t>
      </w:r>
      <w:r>
        <w:rPr>
          <w:spacing w:val="-3"/>
        </w:rPr>
        <w:t xml:space="preserve"> </w:t>
      </w:r>
      <w:r>
        <w:t>addition</w:t>
      </w:r>
      <w:r>
        <w:rPr>
          <w:spacing w:val="-3"/>
        </w:rPr>
        <w:t xml:space="preserve"> </w:t>
      </w:r>
      <w:r>
        <w:t>to progress reports,</w:t>
      </w:r>
      <w:r>
        <w:rPr>
          <w:spacing w:val="-2"/>
        </w:rPr>
        <w:t xml:space="preserve"> </w:t>
      </w:r>
      <w:r>
        <w:t>an</w:t>
      </w:r>
      <w:r>
        <w:rPr>
          <w:spacing w:val="-3"/>
        </w:rPr>
        <w:t xml:space="preserve"> </w:t>
      </w:r>
      <w:r>
        <w:t>important tool</w:t>
      </w:r>
      <w:r>
        <w:rPr>
          <w:spacing w:val="-8"/>
        </w:rPr>
        <w:t xml:space="preserve"> </w:t>
      </w:r>
      <w:r>
        <w:t>for</w:t>
      </w:r>
      <w:r>
        <w:rPr>
          <w:spacing w:val="-5"/>
        </w:rPr>
        <w:t xml:space="preserve"> </w:t>
      </w:r>
      <w:r>
        <w:t>monitoring and</w:t>
      </w:r>
      <w:r>
        <w:rPr>
          <w:spacing w:val="-2"/>
        </w:rPr>
        <w:t xml:space="preserve"> </w:t>
      </w:r>
      <w:r>
        <w:t>controlling the project was using project management software. All team members submitted their actual hours worked on tasks each Friday afternoon by 4 p.m. via the firm’s enterprise-wide project management software.</w:t>
      </w:r>
      <w:r>
        <w:rPr>
          <w:spacing w:val="-4"/>
        </w:rPr>
        <w:t xml:space="preserve"> </w:t>
      </w:r>
      <w:r>
        <w:t>They</w:t>
      </w:r>
      <w:r>
        <w:rPr>
          <w:spacing w:val="-4"/>
        </w:rPr>
        <w:t xml:space="preserve"> </w:t>
      </w:r>
      <w:r>
        <w:t>were using</w:t>
      </w:r>
      <w:r>
        <w:rPr>
          <w:spacing w:val="-1"/>
        </w:rPr>
        <w:t xml:space="preserve"> </w:t>
      </w:r>
      <w:r>
        <w:t>the enterprise version</w:t>
      </w:r>
      <w:r>
        <w:rPr>
          <w:spacing w:val="-5"/>
        </w:rPr>
        <w:t xml:space="preserve"> </w:t>
      </w:r>
      <w:r>
        <w:t>of</w:t>
      </w:r>
      <w:r>
        <w:rPr>
          <w:spacing w:val="-3"/>
        </w:rPr>
        <w:t xml:space="preserve"> </w:t>
      </w:r>
      <w:r>
        <w:t>Microsoft Project 2016,</w:t>
      </w:r>
      <w:r>
        <w:rPr>
          <w:spacing w:val="-4"/>
        </w:rPr>
        <w:t xml:space="preserve"> </w:t>
      </w:r>
      <w:r>
        <w:t>so they could easily update their task information via the Web. Erica worked with Jessie to</w:t>
      </w:r>
    </w:p>
    <w:p w14:paraId="1EEFDAA2" w14:textId="77777777" w:rsidR="00C225CE" w:rsidRDefault="00C225CE" w:rsidP="00C225CE">
      <w:pPr>
        <w:spacing w:line="266" w:lineRule="auto"/>
        <w:sectPr w:rsidR="00C225CE">
          <w:pgSz w:w="12240" w:h="15840"/>
          <w:pgMar w:top="100" w:right="0" w:bottom="280" w:left="0" w:header="720" w:footer="720" w:gutter="0"/>
          <w:cols w:space="720"/>
        </w:sectPr>
      </w:pPr>
    </w:p>
    <w:p w14:paraId="72A3322B" w14:textId="77777777" w:rsidR="00C225CE" w:rsidRDefault="00C225CE" w:rsidP="00C225CE">
      <w:pPr>
        <w:pStyle w:val="BodyText"/>
        <w:spacing w:before="85" w:line="266" w:lineRule="auto"/>
        <w:ind w:left="100" w:right="101"/>
      </w:pPr>
      <w:bookmarkStart w:id="56" w:name="_bookmark174"/>
      <w:bookmarkEnd w:id="56"/>
      <w:r>
        <w:lastRenderedPageBreak/>
        <w:t xml:space="preserve">analyze the information, paying special attention to the critical path and earned value data. (See </w:t>
      </w:r>
      <w:r>
        <w:rPr>
          <w:b/>
          <w:color w:val="00609A"/>
        </w:rPr>
        <w:t>Chapter</w:t>
      </w:r>
      <w:r>
        <w:rPr>
          <w:b/>
          <w:color w:val="00609A"/>
          <w:spacing w:val="-4"/>
        </w:rPr>
        <w:t xml:space="preserve"> </w:t>
      </w:r>
      <w:r>
        <w:rPr>
          <w:b/>
          <w:color w:val="00609A"/>
        </w:rPr>
        <w:t>6</w:t>
      </w:r>
      <w:r>
        <w:t>,</w:t>
      </w:r>
      <w:r>
        <w:rPr>
          <w:spacing w:val="-2"/>
        </w:rPr>
        <w:t xml:space="preserve"> </w:t>
      </w:r>
      <w:r>
        <w:t>Project Schedule Management,</w:t>
      </w:r>
      <w:r>
        <w:rPr>
          <w:spacing w:val="-2"/>
        </w:rPr>
        <w:t xml:space="preserve"> </w:t>
      </w:r>
      <w:r>
        <w:t>for</w:t>
      </w:r>
      <w:r>
        <w:rPr>
          <w:spacing w:val="-5"/>
        </w:rPr>
        <w:t xml:space="preserve"> </w:t>
      </w:r>
      <w:r>
        <w:t>more information</w:t>
      </w:r>
      <w:r>
        <w:rPr>
          <w:spacing w:val="-3"/>
        </w:rPr>
        <w:t xml:space="preserve"> </w:t>
      </w:r>
      <w:r>
        <w:t>on</w:t>
      </w:r>
      <w:r>
        <w:rPr>
          <w:spacing w:val="-3"/>
        </w:rPr>
        <w:t xml:space="preserve"> </w:t>
      </w:r>
      <w:r>
        <w:t>critical</w:t>
      </w:r>
      <w:r>
        <w:rPr>
          <w:spacing w:val="-8"/>
        </w:rPr>
        <w:t xml:space="preserve"> </w:t>
      </w:r>
      <w:r>
        <w:t>path</w:t>
      </w:r>
      <w:r>
        <w:rPr>
          <w:spacing w:val="-1"/>
        </w:rPr>
        <w:t xml:space="preserve"> </w:t>
      </w:r>
      <w:r>
        <w:t>analysis; Chapter 7, Project Cost Management, for a description of earned value management; and Appendix A, available on the Companion website for this text, for more information on using Project 2016 to help control</w:t>
      </w:r>
      <w:r>
        <w:rPr>
          <w:spacing w:val="-2"/>
        </w:rPr>
        <w:t xml:space="preserve"> </w:t>
      </w:r>
      <w:r>
        <w:t>projects.) Erica wanted to finish the project on time, even if it meant spending more money. Joe agreed with that approach, and approved the additional funding Erica projected they would need based on the earned value projections and the need to make up a little time on critical tasks.</w:t>
      </w:r>
    </w:p>
    <w:p w14:paraId="79C89A19" w14:textId="77777777" w:rsidR="00C225CE" w:rsidRDefault="00C225CE" w:rsidP="00C225CE">
      <w:pPr>
        <w:pStyle w:val="BodyText"/>
        <w:spacing w:before="296" w:line="266" w:lineRule="auto"/>
        <w:ind w:left="100" w:right="198"/>
      </w:pPr>
      <w:r>
        <w:t>Joe again emphasized the importance of the new system paying for itself within a year. Erica was confident that they could exceed the projected financial benefits, and she decided to begin</w:t>
      </w:r>
      <w:r>
        <w:rPr>
          <w:spacing w:val="-1"/>
        </w:rPr>
        <w:t xml:space="preserve"> </w:t>
      </w:r>
      <w:r>
        <w:t>capturing benefits as soon</w:t>
      </w:r>
      <w:r>
        <w:rPr>
          <w:spacing w:val="-1"/>
        </w:rPr>
        <w:t xml:space="preserve"> </w:t>
      </w:r>
      <w:r>
        <w:t>as the project team began</w:t>
      </w:r>
      <w:r>
        <w:rPr>
          <w:spacing w:val="-1"/>
        </w:rPr>
        <w:t xml:space="preserve"> </w:t>
      </w:r>
      <w:r>
        <w:t>testing the system. When</w:t>
      </w:r>
      <w:r>
        <w:rPr>
          <w:spacing w:val="-1"/>
        </w:rPr>
        <w:t xml:space="preserve"> </w:t>
      </w:r>
      <w:r>
        <w:t>she was not</w:t>
      </w:r>
      <w:r>
        <w:rPr>
          <w:spacing w:val="-2"/>
        </w:rPr>
        <w:t xml:space="preserve"> </w:t>
      </w:r>
      <w:r>
        <w:t>working</w:t>
      </w:r>
      <w:r>
        <w:rPr>
          <w:spacing w:val="-5"/>
        </w:rPr>
        <w:t xml:space="preserve"> </w:t>
      </w:r>
      <w:r>
        <w:t>on</w:t>
      </w:r>
      <w:r>
        <w:rPr>
          <w:spacing w:val="-9"/>
        </w:rPr>
        <w:t xml:space="preserve"> </w:t>
      </w:r>
      <w:r>
        <w:t>this project,</w:t>
      </w:r>
      <w:r>
        <w:rPr>
          <w:spacing w:val="-8"/>
        </w:rPr>
        <w:t xml:space="preserve"> </w:t>
      </w:r>
      <w:r>
        <w:t>Erica</w:t>
      </w:r>
      <w:r>
        <w:rPr>
          <w:spacing w:val="-2"/>
        </w:rPr>
        <w:t xml:space="preserve"> </w:t>
      </w:r>
      <w:r>
        <w:t>was managing</w:t>
      </w:r>
      <w:r>
        <w:rPr>
          <w:spacing w:val="-5"/>
        </w:rPr>
        <w:t xml:space="preserve"> </w:t>
      </w:r>
      <w:r>
        <w:t>JWD</w:t>
      </w:r>
      <w:r>
        <w:rPr>
          <w:spacing w:val="-10"/>
        </w:rPr>
        <w:t xml:space="preserve"> </w:t>
      </w:r>
      <w:r>
        <w:t>Consulting’s Project</w:t>
      </w:r>
      <w:r>
        <w:rPr>
          <w:spacing w:val="-2"/>
        </w:rPr>
        <w:t xml:space="preserve"> </w:t>
      </w:r>
      <w:r>
        <w:t>Management</w:t>
      </w:r>
      <w:r>
        <w:rPr>
          <w:spacing w:val="-3"/>
        </w:rPr>
        <w:t xml:space="preserve"> </w:t>
      </w:r>
      <w:r>
        <w:t>Office (PMO), and she could already see how</w:t>
      </w:r>
      <w:r>
        <w:rPr>
          <w:spacing w:val="-3"/>
        </w:rPr>
        <w:t xml:space="preserve"> </w:t>
      </w:r>
      <w:r>
        <w:t>the intranet site would help her staff save time and make their consultants more productive. One of her staff members wanted to move into the consulting group, and she believed the PMO could continue to provide its current services with one less person due to this new system—a benefit Erica had not considered before.</w:t>
      </w:r>
    </w:p>
    <w:p w14:paraId="1FCCA24D" w14:textId="77777777" w:rsidR="00C225CE" w:rsidRDefault="00C225CE" w:rsidP="00C225CE">
      <w:pPr>
        <w:pStyle w:val="BodyText"/>
        <w:spacing w:line="266" w:lineRule="auto"/>
        <w:ind w:left="100"/>
      </w:pPr>
      <w:r>
        <w:t>Several</w:t>
      </w:r>
      <w:r>
        <w:rPr>
          <w:spacing w:val="-11"/>
        </w:rPr>
        <w:t xml:space="preserve"> </w:t>
      </w:r>
      <w:r>
        <w:t>of</w:t>
      </w:r>
      <w:r>
        <w:rPr>
          <w:spacing w:val="-5"/>
        </w:rPr>
        <w:t xml:space="preserve"> </w:t>
      </w:r>
      <w:r>
        <w:t>the</w:t>
      </w:r>
      <w:r>
        <w:rPr>
          <w:spacing w:val="-1"/>
        </w:rPr>
        <w:t xml:space="preserve"> </w:t>
      </w:r>
      <w:r>
        <w:t>firm’s client</w:t>
      </w:r>
      <w:r>
        <w:rPr>
          <w:spacing w:val="-1"/>
        </w:rPr>
        <w:t xml:space="preserve"> </w:t>
      </w:r>
      <w:r>
        <w:t>contracts were</w:t>
      </w:r>
      <w:r>
        <w:rPr>
          <w:spacing w:val="-1"/>
        </w:rPr>
        <w:t xml:space="preserve"> </w:t>
      </w:r>
      <w:r>
        <w:t>based</w:t>
      </w:r>
      <w:r>
        <w:rPr>
          <w:spacing w:val="-6"/>
        </w:rPr>
        <w:t xml:space="preserve"> </w:t>
      </w:r>
      <w:r>
        <w:t>on</w:t>
      </w:r>
      <w:r>
        <w:rPr>
          <w:spacing w:val="-7"/>
        </w:rPr>
        <w:t xml:space="preserve"> </w:t>
      </w:r>
      <w:r>
        <w:t>performance</w:t>
      </w:r>
      <w:r>
        <w:rPr>
          <w:spacing w:val="-1"/>
        </w:rPr>
        <w:t xml:space="preserve"> </w:t>
      </w:r>
      <w:r>
        <w:t>and</w:t>
      </w:r>
      <w:r>
        <w:rPr>
          <w:spacing w:val="-6"/>
        </w:rPr>
        <w:t xml:space="preserve"> </w:t>
      </w:r>
      <w:r>
        <w:t>not</w:t>
      </w:r>
      <w:r>
        <w:rPr>
          <w:spacing w:val="-1"/>
        </w:rPr>
        <w:t xml:space="preserve"> </w:t>
      </w:r>
      <w:r>
        <w:t>hours billed,</w:t>
      </w:r>
      <w:r>
        <w:rPr>
          <w:spacing w:val="-6"/>
        </w:rPr>
        <w:t xml:space="preserve"> </w:t>
      </w:r>
      <w:r>
        <w:t>so she was</w:t>
      </w:r>
      <w:r>
        <w:rPr>
          <w:spacing w:val="-1"/>
        </w:rPr>
        <w:t xml:space="preserve"> </w:t>
      </w:r>
      <w:r>
        <w:t>excited</w:t>
      </w:r>
      <w:r>
        <w:rPr>
          <w:spacing w:val="-9"/>
        </w:rPr>
        <w:t xml:space="preserve"> </w:t>
      </w:r>
      <w:r>
        <w:t>to</w:t>
      </w:r>
      <w:r>
        <w:rPr>
          <w:spacing w:val="-2"/>
        </w:rPr>
        <w:t xml:space="preserve"> </w:t>
      </w:r>
      <w:r>
        <w:t>start</w:t>
      </w:r>
      <w:r>
        <w:rPr>
          <w:spacing w:val="-4"/>
        </w:rPr>
        <w:t xml:space="preserve"> </w:t>
      </w:r>
      <w:r>
        <w:t>measuring</w:t>
      </w:r>
      <w:r>
        <w:rPr>
          <w:spacing w:val="-6"/>
        </w:rPr>
        <w:t xml:space="preserve"> </w:t>
      </w:r>
      <w:r>
        <w:t>the</w:t>
      </w:r>
      <w:r>
        <w:rPr>
          <w:spacing w:val="-4"/>
        </w:rPr>
        <w:t xml:space="preserve"> </w:t>
      </w:r>
      <w:r>
        <w:t>value</w:t>
      </w:r>
      <w:r>
        <w:rPr>
          <w:spacing w:val="-4"/>
        </w:rPr>
        <w:t xml:space="preserve"> </w:t>
      </w:r>
      <w:r>
        <w:t>of</w:t>
      </w:r>
      <w:r>
        <w:rPr>
          <w:spacing w:val="-8"/>
        </w:rPr>
        <w:t xml:space="preserve"> </w:t>
      </w:r>
      <w:r>
        <w:t>the</w:t>
      </w:r>
      <w:r>
        <w:rPr>
          <w:spacing w:val="-4"/>
        </w:rPr>
        <w:t xml:space="preserve"> </w:t>
      </w:r>
      <w:r>
        <w:t>new</w:t>
      </w:r>
      <w:r>
        <w:rPr>
          <w:spacing w:val="-15"/>
        </w:rPr>
        <w:t xml:space="preserve"> </w:t>
      </w:r>
      <w:r>
        <w:t>intranet</w:t>
      </w:r>
      <w:r>
        <w:rPr>
          <w:spacing w:val="-4"/>
        </w:rPr>
        <w:t xml:space="preserve"> </w:t>
      </w:r>
      <w:r>
        <w:t>site</w:t>
      </w:r>
      <w:r>
        <w:rPr>
          <w:spacing w:val="-4"/>
        </w:rPr>
        <w:t xml:space="preserve"> </w:t>
      </w:r>
      <w:r>
        <w:t>to</w:t>
      </w:r>
      <w:r>
        <w:rPr>
          <w:spacing w:val="-2"/>
        </w:rPr>
        <w:t xml:space="preserve"> </w:t>
      </w:r>
      <w:r>
        <w:t>their</w:t>
      </w:r>
      <w:r>
        <w:rPr>
          <w:spacing w:val="-12"/>
        </w:rPr>
        <w:t xml:space="preserve"> </w:t>
      </w:r>
      <w:r>
        <w:t>consultants</w:t>
      </w:r>
      <w:r>
        <w:rPr>
          <w:spacing w:val="-1"/>
        </w:rPr>
        <w:t xml:space="preserve"> </w:t>
      </w:r>
      <w:r>
        <w:t>as</w:t>
      </w:r>
      <w:r>
        <w:rPr>
          <w:spacing w:val="-1"/>
        </w:rPr>
        <w:t xml:space="preserve"> </w:t>
      </w:r>
      <w:r>
        <w:rPr>
          <w:spacing w:val="-2"/>
        </w:rPr>
        <w:t>well.</w:t>
      </w:r>
    </w:p>
    <w:p w14:paraId="087B2923" w14:textId="77777777" w:rsidR="00C225CE" w:rsidRDefault="00C225CE" w:rsidP="00C225CE">
      <w:pPr>
        <w:pStyle w:val="Heading1"/>
        <w:spacing w:before="278"/>
      </w:pPr>
      <w:bookmarkStart w:id="57" w:name="Project_Closing"/>
      <w:bookmarkStart w:id="58" w:name="_bookmark175"/>
      <w:bookmarkEnd w:id="57"/>
      <w:bookmarkEnd w:id="58"/>
      <w:r>
        <w:rPr>
          <w:color w:val="FF9733"/>
        </w:rPr>
        <w:t>Project</w:t>
      </w:r>
      <w:r>
        <w:rPr>
          <w:color w:val="FF9733"/>
          <w:spacing w:val="-14"/>
        </w:rPr>
        <w:t xml:space="preserve"> </w:t>
      </w:r>
      <w:r>
        <w:rPr>
          <w:color w:val="FF9733"/>
          <w:spacing w:val="-2"/>
        </w:rPr>
        <w:t>Closing</w:t>
      </w:r>
    </w:p>
    <w:p w14:paraId="77E5C9ED" w14:textId="77777777" w:rsidR="00C225CE" w:rsidRDefault="00C225CE" w:rsidP="00C225CE">
      <w:pPr>
        <w:pStyle w:val="BodyText"/>
        <w:spacing w:before="331" w:line="266" w:lineRule="auto"/>
        <w:ind w:left="100" w:right="101"/>
      </w:pPr>
      <w:r>
        <w:t>The closing process involves gaining stakeholder and customer acceptance of the final products and services and then bringing the project or</w:t>
      </w:r>
      <w:r>
        <w:rPr>
          <w:spacing w:val="-1"/>
        </w:rPr>
        <w:t xml:space="preserve"> </w:t>
      </w:r>
      <w:r>
        <w:t xml:space="preserve">project phase to an orderly end. It includes verifying that </w:t>
      </w:r>
      <w:proofErr w:type="gramStart"/>
      <w:r>
        <w:t>all</w:t>
      </w:r>
      <w:r>
        <w:rPr>
          <w:spacing w:val="-6"/>
        </w:rPr>
        <w:t xml:space="preserve"> </w:t>
      </w:r>
      <w:r>
        <w:t>of</w:t>
      </w:r>
      <w:proofErr w:type="gramEnd"/>
      <w:r>
        <w:t xml:space="preserve"> the deliverables are complete,</w:t>
      </w:r>
      <w:r>
        <w:rPr>
          <w:spacing w:val="-1"/>
        </w:rPr>
        <w:t xml:space="preserve"> </w:t>
      </w:r>
      <w:r>
        <w:t>and</w:t>
      </w:r>
      <w:r>
        <w:rPr>
          <w:spacing w:val="-1"/>
        </w:rPr>
        <w:t xml:space="preserve"> </w:t>
      </w:r>
      <w:r>
        <w:t>it often</w:t>
      </w:r>
      <w:r>
        <w:rPr>
          <w:spacing w:val="-2"/>
        </w:rPr>
        <w:t xml:space="preserve"> </w:t>
      </w:r>
      <w:r>
        <w:t>includes a final</w:t>
      </w:r>
      <w:r>
        <w:rPr>
          <w:spacing w:val="-6"/>
        </w:rPr>
        <w:t xml:space="preserve"> </w:t>
      </w:r>
      <w:r>
        <w:t>project report and presentation. Even though many IT projects are canceled before completion, it is still</w:t>
      </w:r>
      <w:r>
        <w:rPr>
          <w:spacing w:val="-3"/>
        </w:rPr>
        <w:t xml:space="preserve"> </w:t>
      </w:r>
      <w:r>
        <w:t>important to formally close any project and reflect on what can be learned to improve future projects.</w:t>
      </w:r>
      <w:r>
        <w:rPr>
          <w:spacing w:val="-4"/>
        </w:rPr>
        <w:t xml:space="preserve"> </w:t>
      </w:r>
      <w:r>
        <w:t>As philosopher</w:t>
      </w:r>
      <w:r>
        <w:rPr>
          <w:spacing w:val="-7"/>
        </w:rPr>
        <w:t xml:space="preserve"> </w:t>
      </w:r>
      <w:r>
        <w:t>George Santayana said,</w:t>
      </w:r>
      <w:r>
        <w:rPr>
          <w:spacing w:val="-4"/>
        </w:rPr>
        <w:t xml:space="preserve"> </w:t>
      </w:r>
      <w:r>
        <w:t>“Those who cannot remember</w:t>
      </w:r>
      <w:r>
        <w:rPr>
          <w:spacing w:val="-7"/>
        </w:rPr>
        <w:t xml:space="preserve"> </w:t>
      </w:r>
      <w:r>
        <w:t>the past are condemned to repeat it.”</w:t>
      </w:r>
      <w:hyperlink w:anchor="_bookmark174" w:history="1">
        <w:r>
          <w:rPr>
            <w:color w:val="0000ED"/>
          </w:rPr>
          <w:t>*</w:t>
        </w:r>
      </w:hyperlink>
    </w:p>
    <w:p w14:paraId="45807B5D" w14:textId="77777777" w:rsidR="00C225CE" w:rsidRDefault="00C225CE" w:rsidP="00C225CE">
      <w:pPr>
        <w:pStyle w:val="BodyText"/>
        <w:spacing w:before="297" w:line="266" w:lineRule="auto"/>
        <w:ind w:left="100" w:right="161"/>
      </w:pPr>
      <w:r>
        <w:t>It is also important to plan for and execute a smooth transition of the project into the normal operations of</w:t>
      </w:r>
      <w:r>
        <w:rPr>
          <w:spacing w:val="-1"/>
        </w:rPr>
        <w:t xml:space="preserve"> </w:t>
      </w:r>
      <w:r>
        <w:t>the company.</w:t>
      </w:r>
      <w:r>
        <w:rPr>
          <w:spacing w:val="-3"/>
        </w:rPr>
        <w:t xml:space="preserve"> </w:t>
      </w:r>
      <w:r>
        <w:t>Most projects produce results that are integrated</w:t>
      </w:r>
      <w:r>
        <w:rPr>
          <w:spacing w:val="-3"/>
        </w:rPr>
        <w:t xml:space="preserve"> </w:t>
      </w:r>
      <w:r>
        <w:t>into the existing organizational structure. For example, JWD Consulting’s project management intranet site project will require staff to support the intranet site after it is operational. Erica included support costs of $40,000 per</w:t>
      </w:r>
      <w:r>
        <w:rPr>
          <w:spacing w:val="-2"/>
        </w:rPr>
        <w:t xml:space="preserve"> </w:t>
      </w:r>
      <w:r>
        <w:t>year</w:t>
      </w:r>
      <w:r>
        <w:rPr>
          <w:spacing w:val="-2"/>
        </w:rPr>
        <w:t xml:space="preserve"> </w:t>
      </w:r>
      <w:r>
        <w:t>for</w:t>
      </w:r>
      <w:r>
        <w:rPr>
          <w:spacing w:val="-2"/>
        </w:rPr>
        <w:t xml:space="preserve"> </w:t>
      </w:r>
      <w:r>
        <w:t>the projected three-year</w:t>
      </w:r>
      <w:r>
        <w:rPr>
          <w:spacing w:val="-2"/>
        </w:rPr>
        <w:t xml:space="preserve"> </w:t>
      </w:r>
      <w:r>
        <w:t>life of the new</w:t>
      </w:r>
      <w:r>
        <w:rPr>
          <w:spacing w:val="-6"/>
        </w:rPr>
        <w:t xml:space="preserve"> </w:t>
      </w:r>
      <w:r>
        <w:t>system. She also created a transition plan as part of the final report to provide for a smooth transition of the system into the firm’s operations. The plan included a list of issues that had to be resolved before the firm could put the new</w:t>
      </w:r>
      <w:r>
        <w:rPr>
          <w:spacing w:val="-1"/>
        </w:rPr>
        <w:t xml:space="preserve"> </w:t>
      </w:r>
      <w:r>
        <w:t>intranet site into production. For example, Michael Chen would not be available to work</w:t>
      </w:r>
      <w:r>
        <w:rPr>
          <w:spacing w:val="-2"/>
        </w:rPr>
        <w:t xml:space="preserve"> </w:t>
      </w:r>
      <w:r>
        <w:t>on the intranet site after the six-month project was complete, so the team had to know</w:t>
      </w:r>
      <w:r>
        <w:rPr>
          <w:spacing w:val="-5"/>
        </w:rPr>
        <w:t xml:space="preserve"> </w:t>
      </w:r>
      <w:r>
        <w:t>who would support the Ask</w:t>
      </w:r>
      <w:r>
        <w:rPr>
          <w:spacing w:val="-5"/>
        </w:rPr>
        <w:t xml:space="preserve"> </w:t>
      </w:r>
      <w:r>
        <w:t xml:space="preserve">the Expert feature and plan some </w:t>
      </w:r>
      <w:proofErr w:type="gramStart"/>
      <w:r>
        <w:t>time</w:t>
      </w:r>
      <w:proofErr w:type="gramEnd"/>
    </w:p>
    <w:p w14:paraId="6D0978C6" w14:textId="77777777" w:rsidR="00C225CE" w:rsidRDefault="00C225CE" w:rsidP="00C225CE">
      <w:pPr>
        <w:spacing w:line="266" w:lineRule="auto"/>
        <w:sectPr w:rsidR="00C225CE">
          <w:pgSz w:w="12240" w:h="15840"/>
          <w:pgMar w:top="20" w:right="0" w:bottom="280" w:left="0" w:header="720" w:footer="720" w:gutter="0"/>
          <w:cols w:space="720"/>
        </w:sectPr>
      </w:pPr>
    </w:p>
    <w:p w14:paraId="1F6B238A" w14:textId="77777777" w:rsidR="00C225CE" w:rsidRDefault="00C225CE" w:rsidP="00C225CE">
      <w:pPr>
        <w:pStyle w:val="BodyText"/>
        <w:spacing w:before="85"/>
        <w:ind w:left="100"/>
      </w:pPr>
      <w:bookmarkStart w:id="59" w:name="_bookmark176"/>
      <w:bookmarkEnd w:id="59"/>
      <w:r>
        <w:lastRenderedPageBreak/>
        <w:t>for</w:t>
      </w:r>
      <w:r>
        <w:rPr>
          <w:spacing w:val="-15"/>
        </w:rPr>
        <w:t xml:space="preserve"> </w:t>
      </w:r>
      <w:r>
        <w:t>Michael</w:t>
      </w:r>
      <w:r>
        <w:rPr>
          <w:spacing w:val="-17"/>
        </w:rPr>
        <w:t xml:space="preserve"> </w:t>
      </w:r>
      <w:r>
        <w:t>to</w:t>
      </w:r>
      <w:r>
        <w:rPr>
          <w:spacing w:val="-5"/>
        </w:rPr>
        <w:t xml:space="preserve"> </w:t>
      </w:r>
      <w:r>
        <w:t>work</w:t>
      </w:r>
      <w:r>
        <w:rPr>
          <w:spacing w:val="-16"/>
        </w:rPr>
        <w:t xml:space="preserve"> </w:t>
      </w:r>
      <w:r>
        <w:t>with</w:t>
      </w:r>
      <w:r>
        <w:rPr>
          <w:spacing w:val="-11"/>
        </w:rPr>
        <w:t xml:space="preserve"> </w:t>
      </w:r>
      <w:r>
        <w:t>that</w:t>
      </w:r>
      <w:r>
        <w:rPr>
          <w:spacing w:val="-7"/>
        </w:rPr>
        <w:t xml:space="preserve"> </w:t>
      </w:r>
      <w:r>
        <w:rPr>
          <w:spacing w:val="-2"/>
        </w:rPr>
        <w:t>person.</w:t>
      </w:r>
    </w:p>
    <w:p w14:paraId="6C3F3647" w14:textId="77777777" w:rsidR="00C225CE" w:rsidRDefault="00C225CE" w:rsidP="00C225CE">
      <w:pPr>
        <w:pStyle w:val="BodyText"/>
        <w:spacing w:before="338" w:line="266" w:lineRule="auto"/>
        <w:ind w:left="100" w:right="266"/>
      </w:pPr>
      <w:r>
        <w:rPr>
          <w:b/>
          <w:color w:val="00609A"/>
        </w:rPr>
        <w:t xml:space="preserve">Table 3-15 </w:t>
      </w:r>
      <w:r>
        <w:t>lists the knowledge areas,</w:t>
      </w:r>
      <w:r>
        <w:rPr>
          <w:spacing w:val="-4"/>
        </w:rPr>
        <w:t xml:space="preserve"> </w:t>
      </w:r>
      <w:r>
        <w:t>processes,</w:t>
      </w:r>
      <w:r>
        <w:rPr>
          <w:spacing w:val="-4"/>
        </w:rPr>
        <w:t xml:space="preserve"> </w:t>
      </w:r>
      <w:r>
        <w:t>and</w:t>
      </w:r>
      <w:r>
        <w:rPr>
          <w:spacing w:val="-4"/>
        </w:rPr>
        <w:t xml:space="preserve"> </w:t>
      </w:r>
      <w:r>
        <w:t>outputs of</w:t>
      </w:r>
      <w:r>
        <w:rPr>
          <w:spacing w:val="-2"/>
        </w:rPr>
        <w:t xml:space="preserve"> </w:t>
      </w:r>
      <w:r>
        <w:t>project closing based</w:t>
      </w:r>
      <w:r>
        <w:rPr>
          <w:spacing w:val="-4"/>
        </w:rPr>
        <w:t xml:space="preserve"> </w:t>
      </w:r>
      <w:r>
        <w:t>on</w:t>
      </w:r>
      <w:r>
        <w:rPr>
          <w:spacing w:val="-5"/>
        </w:rPr>
        <w:t xml:space="preserve"> </w:t>
      </w:r>
      <w:r>
        <w:t xml:space="preserve">the </w:t>
      </w:r>
      <w:r>
        <w:rPr>
          <w:i/>
        </w:rPr>
        <w:t>PMBOK</w:t>
      </w:r>
      <w:r>
        <w:t xml:space="preserve">® </w:t>
      </w:r>
      <w:r>
        <w:rPr>
          <w:i/>
        </w:rPr>
        <w:t>Guide – Sixth Edition</w:t>
      </w:r>
      <w:r>
        <w:t>. During the closing processes of any project, project team members must deliver the final product, service, or result of the project and update organizational process assets, such as project files and a lessons-learned report. If project team members procured items during the project, they must formally complete or close out all contracts. Templates related to project closing are listed later in this chapter.</w:t>
      </w:r>
    </w:p>
    <w:p w14:paraId="50123721" w14:textId="77777777" w:rsidR="00C225CE" w:rsidRDefault="00C225CE" w:rsidP="00C225CE">
      <w:pPr>
        <w:pStyle w:val="BodyText"/>
        <w:spacing w:before="234"/>
      </w:pPr>
    </w:p>
    <w:p w14:paraId="65D9D835" w14:textId="77777777" w:rsidR="00C225CE" w:rsidRDefault="00C225CE" w:rsidP="00C225CE">
      <w:pPr>
        <w:pStyle w:val="Heading3"/>
        <w:spacing w:before="1"/>
        <w:ind w:left="2349"/>
        <w:rPr>
          <w:rFonts w:ascii="Arial"/>
          <w:u w:val="none"/>
        </w:rPr>
      </w:pPr>
      <w:r>
        <w:rPr>
          <w:noProof/>
        </w:rPr>
        <mc:AlternateContent>
          <mc:Choice Requires="wpg">
            <w:drawing>
              <wp:anchor distT="0" distB="0" distL="0" distR="0" simplePos="0" relativeHeight="251715584" behindDoc="1" locked="0" layoutInCell="1" allowOverlap="1" wp14:anchorId="3389C60A" wp14:editId="477F2993">
                <wp:simplePos x="0" y="0"/>
                <wp:positionH relativeFrom="page">
                  <wp:posOffset>63492</wp:posOffset>
                </wp:positionH>
                <wp:positionV relativeFrom="paragraph">
                  <wp:posOffset>-192277</wp:posOffset>
                </wp:positionV>
                <wp:extent cx="7646034" cy="2676525"/>
                <wp:effectExtent l="0" t="0" r="0" b="0"/>
                <wp:wrapNone/>
                <wp:docPr id="915" name="Group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2676525"/>
                          <a:chOff x="0" y="0"/>
                          <a:chExt cx="7646034" cy="2676525"/>
                        </a:xfrm>
                      </wpg:grpSpPr>
                      <wps:wsp>
                        <wps:cNvPr id="916" name="Graphic 916"/>
                        <wps:cNvSpPr/>
                        <wps:spPr>
                          <a:xfrm>
                            <a:off x="5" y="0"/>
                            <a:ext cx="7645400" cy="2676525"/>
                          </a:xfrm>
                          <a:custGeom>
                            <a:avLst/>
                            <a:gdLst/>
                            <a:ahLst/>
                            <a:cxnLst/>
                            <a:rect l="l" t="t" r="r" b="b"/>
                            <a:pathLst>
                              <a:path w="7645400" h="2676525">
                                <a:moveTo>
                                  <a:pt x="7550192" y="2676525"/>
                                </a:moveTo>
                                <a:lnTo>
                                  <a:pt x="95210" y="2676525"/>
                                </a:lnTo>
                                <a:lnTo>
                                  <a:pt x="58161" y="2669039"/>
                                </a:lnTo>
                                <a:lnTo>
                                  <a:pt x="27896" y="2648627"/>
                                </a:lnTo>
                                <a:lnTo>
                                  <a:pt x="7485" y="2618350"/>
                                </a:lnTo>
                                <a:lnTo>
                                  <a:pt x="0" y="2581275"/>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2581275"/>
                                </a:lnTo>
                                <a:lnTo>
                                  <a:pt x="7645403" y="2581275"/>
                                </a:lnTo>
                                <a:lnTo>
                                  <a:pt x="7637917" y="2618350"/>
                                </a:lnTo>
                                <a:lnTo>
                                  <a:pt x="7617506" y="2648627"/>
                                </a:lnTo>
                                <a:lnTo>
                                  <a:pt x="7587241" y="2669039"/>
                                </a:lnTo>
                                <a:lnTo>
                                  <a:pt x="7550192" y="2676525"/>
                                </a:lnTo>
                                <a:close/>
                              </a:path>
                              <a:path w="7645400" h="2676525">
                                <a:moveTo>
                                  <a:pt x="7645403" y="2581275"/>
                                </a:moveTo>
                                <a:lnTo>
                                  <a:pt x="7550192" y="2581275"/>
                                </a:lnTo>
                                <a:lnTo>
                                  <a:pt x="7550192" y="95250"/>
                                </a:lnTo>
                                <a:lnTo>
                                  <a:pt x="7645403" y="95250"/>
                                </a:lnTo>
                                <a:lnTo>
                                  <a:pt x="7645403" y="2581275"/>
                                </a:lnTo>
                                <a:close/>
                              </a:path>
                            </a:pathLst>
                          </a:custGeom>
                          <a:solidFill>
                            <a:srgbClr val="F2F2F2"/>
                          </a:solidFill>
                        </wps:spPr>
                        <wps:bodyPr wrap="square" lIns="0" tIns="0" rIns="0" bIns="0" rtlCol="0">
                          <a:prstTxWarp prst="textNoShape">
                            <a:avLst/>
                          </a:prstTxWarp>
                          <a:noAutofit/>
                        </wps:bodyPr>
                      </wps:wsp>
                      <wps:wsp>
                        <wps:cNvPr id="917" name="Graphic 917"/>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918" name="Textbox 918"/>
                        <wps:cNvSpPr txBox="1"/>
                        <wps:spPr>
                          <a:xfrm>
                            <a:off x="4160698" y="447674"/>
                            <a:ext cx="3275329" cy="228600"/>
                          </a:xfrm>
                          <a:prstGeom prst="rect">
                            <a:avLst/>
                          </a:prstGeom>
                          <a:solidFill>
                            <a:srgbClr val="E8E8E8"/>
                          </a:solidFill>
                        </wps:spPr>
                        <wps:txbx>
                          <w:txbxContent>
                            <w:p w14:paraId="6CFB3936" w14:textId="77777777" w:rsidR="00C225CE" w:rsidRDefault="00C225CE" w:rsidP="00C225CE">
                              <w:pPr>
                                <w:spacing w:before="48"/>
                                <w:ind w:left="44"/>
                                <w:rPr>
                                  <w:rFonts w:ascii="Arial"/>
                                  <w:b/>
                                  <w:color w:val="000000"/>
                                </w:rPr>
                              </w:pPr>
                              <w:r>
                                <w:rPr>
                                  <w:rFonts w:ascii="Arial"/>
                                  <w:b/>
                                  <w:color w:val="000000"/>
                                  <w:spacing w:val="-2"/>
                                </w:rPr>
                                <w:t>Outputs</w:t>
                              </w:r>
                            </w:p>
                          </w:txbxContent>
                        </wps:txbx>
                        <wps:bodyPr wrap="square" lIns="0" tIns="0" rIns="0" bIns="0" rtlCol="0">
                          <a:noAutofit/>
                        </wps:bodyPr>
                      </wps:wsp>
                      <wps:wsp>
                        <wps:cNvPr id="919" name="Textbox 919"/>
                        <wps:cNvSpPr txBox="1"/>
                        <wps:spPr>
                          <a:xfrm>
                            <a:off x="2180320" y="447674"/>
                            <a:ext cx="1961514" cy="228600"/>
                          </a:xfrm>
                          <a:prstGeom prst="rect">
                            <a:avLst/>
                          </a:prstGeom>
                          <a:solidFill>
                            <a:srgbClr val="E8E8E8"/>
                          </a:solidFill>
                        </wps:spPr>
                        <wps:txbx>
                          <w:txbxContent>
                            <w:p w14:paraId="21868937" w14:textId="77777777" w:rsidR="00C225CE" w:rsidRDefault="00C225CE" w:rsidP="00C225CE">
                              <w:pPr>
                                <w:spacing w:before="48"/>
                                <w:ind w:left="44"/>
                                <w:rPr>
                                  <w:rFonts w:ascii="Arial"/>
                                  <w:b/>
                                  <w:color w:val="000000"/>
                                </w:rPr>
                              </w:pPr>
                              <w:r>
                                <w:rPr>
                                  <w:rFonts w:ascii="Arial"/>
                                  <w:b/>
                                  <w:color w:val="000000"/>
                                </w:rPr>
                                <w:t>Closing</w:t>
                              </w:r>
                              <w:r>
                                <w:rPr>
                                  <w:rFonts w:ascii="Arial"/>
                                  <w:b/>
                                  <w:color w:val="000000"/>
                                  <w:spacing w:val="-4"/>
                                </w:rPr>
                                <w:t xml:space="preserve"> </w:t>
                              </w:r>
                              <w:r>
                                <w:rPr>
                                  <w:rFonts w:ascii="Arial"/>
                                  <w:b/>
                                  <w:color w:val="000000"/>
                                  <w:spacing w:val="-2"/>
                                </w:rPr>
                                <w:t>Process</w:t>
                              </w:r>
                            </w:p>
                          </w:txbxContent>
                        </wps:txbx>
                        <wps:bodyPr wrap="square" lIns="0" tIns="0" rIns="0" bIns="0" rtlCol="0">
                          <a:noAutofit/>
                        </wps:bodyPr>
                      </wps:wsp>
                      <wps:wsp>
                        <wps:cNvPr id="920" name="Textbox 920"/>
                        <wps:cNvSpPr txBox="1"/>
                        <wps:spPr>
                          <a:xfrm>
                            <a:off x="209463" y="447674"/>
                            <a:ext cx="1951989" cy="228600"/>
                          </a:xfrm>
                          <a:prstGeom prst="rect">
                            <a:avLst/>
                          </a:prstGeom>
                          <a:solidFill>
                            <a:srgbClr val="E8E8E8"/>
                          </a:solidFill>
                        </wps:spPr>
                        <wps:txbx>
                          <w:txbxContent>
                            <w:p w14:paraId="6C855E4F" w14:textId="77777777" w:rsidR="00C225CE" w:rsidRDefault="00C225CE" w:rsidP="00C225CE">
                              <w:pPr>
                                <w:spacing w:before="48"/>
                                <w:ind w:left="44"/>
                                <w:rPr>
                                  <w:rFonts w:ascii="Arial"/>
                                  <w:b/>
                                  <w:color w:val="000000"/>
                                </w:rPr>
                              </w:pPr>
                              <w:r>
                                <w:rPr>
                                  <w:rFonts w:ascii="Arial"/>
                                  <w:b/>
                                  <w:color w:val="000000"/>
                                </w:rPr>
                                <w:t>Knowledge</w:t>
                              </w:r>
                              <w:r>
                                <w:rPr>
                                  <w:rFonts w:ascii="Arial"/>
                                  <w:b/>
                                  <w:color w:val="000000"/>
                                  <w:spacing w:val="17"/>
                                </w:rPr>
                                <w:t xml:space="preserve"> </w:t>
                              </w:r>
                              <w:r>
                                <w:rPr>
                                  <w:rFonts w:ascii="Arial"/>
                                  <w:b/>
                                  <w:color w:val="000000"/>
                                  <w:spacing w:val="-4"/>
                                </w:rPr>
                                <w:t>Area</w:t>
                              </w:r>
                            </w:p>
                          </w:txbxContent>
                        </wps:txbx>
                        <wps:bodyPr wrap="square" lIns="0" tIns="0" rIns="0" bIns="0" rtlCol="0">
                          <a:noAutofit/>
                        </wps:bodyPr>
                      </wps:wsp>
                      <wps:wsp>
                        <wps:cNvPr id="921" name="Textbox 921"/>
                        <wps:cNvSpPr txBox="1"/>
                        <wps:spPr>
                          <a:xfrm>
                            <a:off x="95210" y="142874"/>
                            <a:ext cx="1219200" cy="304800"/>
                          </a:xfrm>
                          <a:prstGeom prst="rect">
                            <a:avLst/>
                          </a:prstGeom>
                          <a:solidFill>
                            <a:srgbClr val="FF9733"/>
                          </a:solidFill>
                        </wps:spPr>
                        <wps:txbx>
                          <w:txbxContent>
                            <w:p w14:paraId="6D3BDC83"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15.</w:t>
                              </w:r>
                            </w:p>
                          </w:txbxContent>
                        </wps:txbx>
                        <wps:bodyPr wrap="square" lIns="0" tIns="0" rIns="0" bIns="0" rtlCol="0">
                          <a:noAutofit/>
                        </wps:bodyPr>
                      </wps:wsp>
                    </wpg:wgp>
                  </a:graphicData>
                </a:graphic>
              </wp:anchor>
            </w:drawing>
          </mc:Choice>
          <mc:Fallback>
            <w:pict>
              <v:group w14:anchorId="3389C60A" id="Group 915" o:spid="_x0000_s1299" style="position:absolute;left:0;text-align:left;margin-left:5pt;margin-top:-15.15pt;width:602.05pt;height:210.75pt;z-index:-251600896;mso-wrap-distance-left:0;mso-wrap-distance-right:0;mso-position-horizontal-relative:page;mso-position-vertical-relative:text" coordsize="76460,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">
                <v:shape id="Graphic 916" o:spid="_x0000_s1300" style="position:absolute;width:76454;height:26765;visibility:visible;mso-wrap-style:square;v-text-anchor:top" coordsize="7645400,267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" path="m7550192,2676525r-7454982,l58161,2669039,27896,2648627,7485,2618350,,2581275,,95250,7485,58174,27896,27897,58161,7485,95210,,7550192,r37049,7485l7617506,27897r20411,30277l7645403,95250r-7550193,l95210,2581275r7550193,l7637917,2618350r-20411,30277l7587241,2669039r-37049,7486xem7645403,2581275r-95211,l7550192,95250r95211,l7645403,2581275xe" fillcolor="#f2f2f2" stroked="f">
                  <v:path arrowok="t"/>
                </v:shape>
                <v:shape id="Graphic 917" o:spid="_x0000_s1301"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" path="m95210,323850l,323850,,,95210,r,323850xe" fillcolor="#df7200" stroked="f">
                  <v:path arrowok="t"/>
                </v:shape>
                <v:shape id="Textbox 918" o:spid="_x0000_s1302" type="#_x0000_t202" style="position:absolute;left:41606;top:4476;width:3275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" fillcolor="#e8e8e8" stroked="f">
                  <v:textbox inset="0,0,0,0">
                    <w:txbxContent>
                      <w:p w14:paraId="6CFB3936" w14:textId="77777777" w:rsidR="00C225CE" w:rsidRDefault="00C225CE" w:rsidP="00C225CE">
                        <w:pPr>
                          <w:spacing w:before="48"/>
                          <w:ind w:left="44"/>
                          <w:rPr>
                            <w:rFonts w:ascii="Arial"/>
                            <w:b/>
                            <w:color w:val="000000"/>
                          </w:rPr>
                        </w:pPr>
                        <w:r>
                          <w:rPr>
                            <w:rFonts w:ascii="Arial"/>
                            <w:b/>
                            <w:color w:val="000000"/>
                            <w:spacing w:val="-2"/>
                          </w:rPr>
                          <w:t>Outputs</w:t>
                        </w:r>
                      </w:p>
                    </w:txbxContent>
                  </v:textbox>
                </v:shape>
                <v:shape id="Textbox 919" o:spid="_x0000_s1303" type="#_x0000_t202" style="position:absolute;left:21803;top:4476;width:1961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" fillcolor="#e8e8e8" stroked="f">
                  <v:textbox inset="0,0,0,0">
                    <w:txbxContent>
                      <w:p w14:paraId="21868937" w14:textId="77777777" w:rsidR="00C225CE" w:rsidRDefault="00C225CE" w:rsidP="00C225CE">
                        <w:pPr>
                          <w:spacing w:before="48"/>
                          <w:ind w:left="44"/>
                          <w:rPr>
                            <w:rFonts w:ascii="Arial"/>
                            <w:b/>
                            <w:color w:val="000000"/>
                          </w:rPr>
                        </w:pPr>
                        <w:r>
                          <w:rPr>
                            <w:rFonts w:ascii="Arial"/>
                            <w:b/>
                            <w:color w:val="000000"/>
                          </w:rPr>
                          <w:t>Closing</w:t>
                        </w:r>
                        <w:r>
                          <w:rPr>
                            <w:rFonts w:ascii="Arial"/>
                            <w:b/>
                            <w:color w:val="000000"/>
                            <w:spacing w:val="-4"/>
                          </w:rPr>
                          <w:t xml:space="preserve"> </w:t>
                        </w:r>
                        <w:r>
                          <w:rPr>
                            <w:rFonts w:ascii="Arial"/>
                            <w:b/>
                            <w:color w:val="000000"/>
                            <w:spacing w:val="-2"/>
                          </w:rPr>
                          <w:t>Process</w:t>
                        </w:r>
                      </w:p>
                    </w:txbxContent>
                  </v:textbox>
                </v:shape>
                <v:shape id="Textbox 920" o:spid="_x0000_s1304" type="#_x0000_t202" style="position:absolute;left:2094;top:4476;width:1952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" fillcolor="#e8e8e8" stroked="f">
                  <v:textbox inset="0,0,0,0">
                    <w:txbxContent>
                      <w:p w14:paraId="6C855E4F" w14:textId="77777777" w:rsidR="00C225CE" w:rsidRDefault="00C225CE" w:rsidP="00C225CE">
                        <w:pPr>
                          <w:spacing w:before="48"/>
                          <w:ind w:left="44"/>
                          <w:rPr>
                            <w:rFonts w:ascii="Arial"/>
                            <w:b/>
                            <w:color w:val="000000"/>
                          </w:rPr>
                        </w:pPr>
                        <w:r>
                          <w:rPr>
                            <w:rFonts w:ascii="Arial"/>
                            <w:b/>
                            <w:color w:val="000000"/>
                          </w:rPr>
                          <w:t>Knowledge</w:t>
                        </w:r>
                        <w:r>
                          <w:rPr>
                            <w:rFonts w:ascii="Arial"/>
                            <w:b/>
                            <w:color w:val="000000"/>
                            <w:spacing w:val="17"/>
                          </w:rPr>
                          <w:t xml:space="preserve"> </w:t>
                        </w:r>
                        <w:r>
                          <w:rPr>
                            <w:rFonts w:ascii="Arial"/>
                            <w:b/>
                            <w:color w:val="000000"/>
                            <w:spacing w:val="-4"/>
                          </w:rPr>
                          <w:t>Area</w:t>
                        </w:r>
                      </w:p>
                    </w:txbxContent>
                  </v:textbox>
                </v:shape>
                <v:shape id="Textbox 921" o:spid="_x0000_s1305" type="#_x0000_t202" style="position:absolute;left:952;top:1428;width:1219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" fillcolor="#ff9733" stroked="f">
                  <v:textbox inset="0,0,0,0">
                    <w:txbxContent>
                      <w:p w14:paraId="6D3BDC83"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15.</w:t>
                        </w:r>
                      </w:p>
                    </w:txbxContent>
                  </v:textbox>
                </v:shape>
                <w10:wrap anchorx="page"/>
              </v:group>
            </w:pict>
          </mc:Fallback>
        </mc:AlternateContent>
      </w:r>
      <w:bookmarkStart w:id="60" w:name="_bookmark177"/>
      <w:bookmarkEnd w:id="60"/>
      <w:r>
        <w:rPr>
          <w:rFonts w:ascii="Arial"/>
          <w:spacing w:val="-2"/>
          <w:u w:val="none"/>
        </w:rPr>
        <w:t>Closing</w:t>
      </w:r>
      <w:r>
        <w:rPr>
          <w:rFonts w:ascii="Arial"/>
          <w:spacing w:val="-14"/>
          <w:u w:val="none"/>
        </w:rPr>
        <w:t xml:space="preserve"> </w:t>
      </w:r>
      <w:r>
        <w:rPr>
          <w:rFonts w:ascii="Arial"/>
          <w:spacing w:val="-2"/>
          <w:u w:val="none"/>
        </w:rPr>
        <w:t>processes</w:t>
      </w:r>
      <w:r>
        <w:rPr>
          <w:rFonts w:ascii="Arial"/>
          <w:spacing w:val="-12"/>
          <w:u w:val="none"/>
        </w:rPr>
        <w:t xml:space="preserve"> </w:t>
      </w:r>
      <w:r>
        <w:rPr>
          <w:rFonts w:ascii="Arial"/>
          <w:spacing w:val="-2"/>
          <w:u w:val="none"/>
        </w:rPr>
        <w:t>and</w:t>
      </w:r>
      <w:r>
        <w:rPr>
          <w:rFonts w:ascii="Arial"/>
          <w:spacing w:val="-14"/>
          <w:u w:val="none"/>
        </w:rPr>
        <w:t xml:space="preserve"> </w:t>
      </w:r>
      <w:r>
        <w:rPr>
          <w:rFonts w:ascii="Arial"/>
          <w:spacing w:val="-2"/>
          <w:u w:val="none"/>
        </w:rPr>
        <w:t>output</w:t>
      </w:r>
    </w:p>
    <w:p w14:paraId="714866AE" w14:textId="77777777" w:rsidR="00C225CE" w:rsidRDefault="00C225CE" w:rsidP="00C225CE">
      <w:pPr>
        <w:pStyle w:val="BodyText"/>
        <w:spacing w:before="227"/>
        <w:rPr>
          <w:rFonts w:ascii="Arial"/>
          <w:b/>
          <w:sz w:val="20"/>
        </w:rPr>
      </w:pPr>
    </w:p>
    <w:p w14:paraId="019823F7" w14:textId="77777777" w:rsidR="00C225CE" w:rsidRDefault="00C225CE" w:rsidP="00C225CE">
      <w:pPr>
        <w:rPr>
          <w:rFonts w:ascii="Arial"/>
          <w:sz w:val="20"/>
        </w:rPr>
        <w:sectPr w:rsidR="00C225CE">
          <w:pgSz w:w="12240" w:h="15840"/>
          <w:pgMar w:top="20" w:right="0" w:bottom="0" w:left="0" w:header="720" w:footer="720" w:gutter="0"/>
          <w:cols w:space="720"/>
        </w:sectPr>
      </w:pPr>
    </w:p>
    <w:p w14:paraId="44A86CDC" w14:textId="77777777" w:rsidR="00C225CE" w:rsidRDefault="00C225CE" w:rsidP="00C225CE">
      <w:pPr>
        <w:spacing w:before="98" w:line="242" w:lineRule="auto"/>
        <w:ind w:left="504" w:right="30"/>
        <w:rPr>
          <w:rFonts w:ascii="Arial"/>
          <w:b/>
          <w:i/>
        </w:rPr>
      </w:pPr>
      <w:r>
        <w:rPr>
          <w:rFonts w:ascii="Arial"/>
          <w:b/>
          <w:i/>
        </w:rPr>
        <w:t>Project</w:t>
      </w:r>
      <w:r>
        <w:rPr>
          <w:rFonts w:ascii="Arial"/>
          <w:b/>
          <w:i/>
          <w:spacing w:val="-16"/>
        </w:rPr>
        <w:t xml:space="preserve"> </w:t>
      </w:r>
      <w:r>
        <w:rPr>
          <w:rFonts w:ascii="Arial"/>
          <w:b/>
          <w:i/>
        </w:rPr>
        <w:t xml:space="preserve">Integration </w:t>
      </w:r>
      <w:r>
        <w:rPr>
          <w:rFonts w:ascii="Arial"/>
          <w:b/>
          <w:i/>
          <w:spacing w:val="-2"/>
        </w:rPr>
        <w:t>Management</w:t>
      </w:r>
    </w:p>
    <w:p w14:paraId="0C64FB42" w14:textId="77777777" w:rsidR="00C225CE" w:rsidRDefault="00C225CE" w:rsidP="00C225CE">
      <w:pPr>
        <w:spacing w:before="98"/>
        <w:ind w:left="504"/>
        <w:rPr>
          <w:rFonts w:ascii="Arial"/>
        </w:rPr>
      </w:pPr>
      <w:r>
        <w:br w:type="column"/>
      </w:r>
      <w:r>
        <w:rPr>
          <w:rFonts w:ascii="Arial"/>
        </w:rPr>
        <w:t>Close</w:t>
      </w:r>
      <w:r>
        <w:rPr>
          <w:rFonts w:ascii="Arial"/>
          <w:spacing w:val="-6"/>
        </w:rPr>
        <w:t xml:space="preserve"> </w:t>
      </w:r>
      <w:r>
        <w:rPr>
          <w:rFonts w:ascii="Arial"/>
        </w:rPr>
        <w:t>project</w:t>
      </w:r>
      <w:r>
        <w:rPr>
          <w:rFonts w:ascii="Arial"/>
          <w:spacing w:val="-3"/>
        </w:rPr>
        <w:t xml:space="preserve"> </w:t>
      </w:r>
      <w:r>
        <w:rPr>
          <w:rFonts w:ascii="Arial"/>
        </w:rPr>
        <w:t xml:space="preserve">or </w:t>
      </w:r>
      <w:r>
        <w:rPr>
          <w:rFonts w:ascii="Arial"/>
          <w:spacing w:val="-4"/>
        </w:rPr>
        <w:t>phase</w:t>
      </w:r>
    </w:p>
    <w:p w14:paraId="1907CEEC" w14:textId="77777777" w:rsidR="00C225CE" w:rsidRDefault="00C225CE" w:rsidP="00C225CE">
      <w:pPr>
        <w:spacing w:before="69"/>
        <w:rPr>
          <w:rFonts w:ascii="Arial"/>
        </w:rPr>
      </w:pPr>
      <w:r>
        <w:br w:type="column"/>
      </w:r>
    </w:p>
    <w:p w14:paraId="5B99F333" w14:textId="77777777" w:rsidR="00C225CE" w:rsidRDefault="00C225CE" w:rsidP="00C225CE">
      <w:pPr>
        <w:spacing w:before="1"/>
        <w:ind w:left="504"/>
        <w:rPr>
          <w:rFonts w:ascii="Arial"/>
        </w:rPr>
      </w:pPr>
      <w:r>
        <w:rPr>
          <w:rFonts w:ascii="Arial"/>
        </w:rPr>
        <w:t>Project</w:t>
      </w:r>
      <w:r>
        <w:rPr>
          <w:rFonts w:ascii="Arial"/>
          <w:spacing w:val="-2"/>
        </w:rPr>
        <w:t xml:space="preserve"> </w:t>
      </w:r>
      <w:r>
        <w:rPr>
          <w:rFonts w:ascii="Arial"/>
        </w:rPr>
        <w:t>documents</w:t>
      </w:r>
      <w:r>
        <w:rPr>
          <w:rFonts w:ascii="Arial"/>
          <w:spacing w:val="9"/>
        </w:rPr>
        <w:t xml:space="preserve"> </w:t>
      </w:r>
      <w:r>
        <w:rPr>
          <w:rFonts w:ascii="Arial"/>
          <w:spacing w:val="-2"/>
        </w:rPr>
        <w:t>updates</w:t>
      </w:r>
    </w:p>
    <w:p w14:paraId="3C13BF99" w14:textId="77777777" w:rsidR="00C225CE" w:rsidRDefault="00C225CE" w:rsidP="00C225CE">
      <w:pPr>
        <w:spacing w:before="227" w:line="456" w:lineRule="auto"/>
        <w:ind w:left="504" w:right="1146"/>
        <w:rPr>
          <w:rFonts w:ascii="Arial"/>
        </w:rPr>
      </w:pPr>
      <w:r>
        <w:rPr>
          <w:rFonts w:ascii="Arial"/>
        </w:rPr>
        <w:t>Final</w:t>
      </w:r>
      <w:r>
        <w:rPr>
          <w:rFonts w:ascii="Arial"/>
          <w:spacing w:val="-13"/>
        </w:rPr>
        <w:t xml:space="preserve"> </w:t>
      </w:r>
      <w:r>
        <w:rPr>
          <w:rFonts w:ascii="Arial"/>
        </w:rPr>
        <w:t>product,</w:t>
      </w:r>
      <w:r>
        <w:rPr>
          <w:rFonts w:ascii="Arial"/>
          <w:spacing w:val="-10"/>
        </w:rPr>
        <w:t xml:space="preserve"> </w:t>
      </w:r>
      <w:r>
        <w:rPr>
          <w:rFonts w:ascii="Arial"/>
        </w:rPr>
        <w:t>service,</w:t>
      </w:r>
      <w:r>
        <w:rPr>
          <w:rFonts w:ascii="Arial"/>
          <w:spacing w:val="-10"/>
        </w:rPr>
        <w:t xml:space="preserve"> </w:t>
      </w:r>
      <w:r>
        <w:rPr>
          <w:rFonts w:ascii="Arial"/>
        </w:rPr>
        <w:t>or</w:t>
      </w:r>
      <w:r>
        <w:rPr>
          <w:rFonts w:ascii="Arial"/>
          <w:spacing w:val="-9"/>
        </w:rPr>
        <w:t xml:space="preserve"> </w:t>
      </w:r>
      <w:r>
        <w:rPr>
          <w:rFonts w:ascii="Arial"/>
        </w:rPr>
        <w:t>result</w:t>
      </w:r>
      <w:r>
        <w:rPr>
          <w:rFonts w:ascii="Arial"/>
          <w:spacing w:val="-10"/>
        </w:rPr>
        <w:t xml:space="preserve"> </w:t>
      </w:r>
      <w:r>
        <w:rPr>
          <w:rFonts w:ascii="Arial"/>
        </w:rPr>
        <w:t>transition Final report</w:t>
      </w:r>
    </w:p>
    <w:p w14:paraId="5CAA22C7" w14:textId="77777777" w:rsidR="00C225CE" w:rsidRDefault="00C225CE" w:rsidP="00C225CE">
      <w:pPr>
        <w:spacing w:line="252" w:lineRule="exact"/>
        <w:ind w:left="504"/>
        <w:rPr>
          <w:rFonts w:ascii="Arial"/>
        </w:rPr>
      </w:pPr>
      <w:r>
        <w:rPr>
          <w:rFonts w:ascii="Arial"/>
        </w:rPr>
        <w:t>Organizational</w:t>
      </w:r>
      <w:r>
        <w:rPr>
          <w:rFonts w:ascii="Arial"/>
          <w:spacing w:val="-5"/>
        </w:rPr>
        <w:t xml:space="preserve"> </w:t>
      </w:r>
      <w:r>
        <w:rPr>
          <w:rFonts w:ascii="Arial"/>
        </w:rPr>
        <w:t>process</w:t>
      </w:r>
      <w:r>
        <w:rPr>
          <w:rFonts w:ascii="Arial"/>
          <w:spacing w:val="8"/>
        </w:rPr>
        <w:t xml:space="preserve"> </w:t>
      </w:r>
      <w:r>
        <w:rPr>
          <w:rFonts w:ascii="Arial"/>
        </w:rPr>
        <w:t>assets</w:t>
      </w:r>
      <w:r>
        <w:rPr>
          <w:rFonts w:ascii="Arial"/>
          <w:spacing w:val="9"/>
        </w:rPr>
        <w:t xml:space="preserve"> </w:t>
      </w:r>
      <w:r>
        <w:rPr>
          <w:rFonts w:ascii="Arial"/>
          <w:spacing w:val="-2"/>
        </w:rPr>
        <w:t>updates</w:t>
      </w:r>
    </w:p>
    <w:p w14:paraId="0605101A" w14:textId="77777777" w:rsidR="00C225CE" w:rsidRDefault="00C225CE" w:rsidP="00C225CE">
      <w:pPr>
        <w:spacing w:line="252" w:lineRule="exact"/>
        <w:rPr>
          <w:rFonts w:ascii="Arial"/>
        </w:rPr>
        <w:sectPr w:rsidR="00C225CE">
          <w:type w:val="continuous"/>
          <w:pgSz w:w="12240" w:h="15840"/>
          <w:pgMar w:top="20" w:right="0" w:bottom="280" w:left="0" w:header="720" w:footer="720" w:gutter="0"/>
          <w:cols w:num="3" w:space="720" w:equalWidth="0">
            <w:col w:w="2482" w:space="622"/>
            <w:col w:w="2755" w:space="364"/>
            <w:col w:w="6017"/>
          </w:cols>
        </w:sectPr>
      </w:pPr>
    </w:p>
    <w:p w14:paraId="0B4766D4" w14:textId="77777777" w:rsidR="00C225CE" w:rsidRDefault="00C225CE" w:rsidP="00C225CE">
      <w:pPr>
        <w:spacing w:before="343"/>
        <w:ind w:left="399"/>
        <w:rPr>
          <w:sz w:val="30"/>
        </w:rPr>
      </w:pPr>
      <w:r>
        <w:rPr>
          <w:spacing w:val="-2"/>
          <w:sz w:val="30"/>
        </w:rPr>
        <w:t>Source:</w:t>
      </w:r>
      <w:r>
        <w:rPr>
          <w:spacing w:val="-14"/>
          <w:sz w:val="30"/>
        </w:rPr>
        <w:t xml:space="preserve"> </w:t>
      </w:r>
      <w:r>
        <w:rPr>
          <w:i/>
          <w:spacing w:val="-2"/>
          <w:sz w:val="30"/>
        </w:rPr>
        <w:t>PMBOK</w:t>
      </w:r>
      <w:r>
        <w:rPr>
          <w:spacing w:val="-2"/>
          <w:sz w:val="30"/>
        </w:rPr>
        <w:t>®</w:t>
      </w:r>
      <w:r>
        <w:rPr>
          <w:spacing w:val="-10"/>
          <w:sz w:val="30"/>
        </w:rPr>
        <w:t xml:space="preserve"> </w:t>
      </w:r>
      <w:r>
        <w:rPr>
          <w:i/>
          <w:spacing w:val="-2"/>
          <w:sz w:val="30"/>
        </w:rPr>
        <w:t>Guide</w:t>
      </w:r>
      <w:r>
        <w:rPr>
          <w:i/>
          <w:spacing w:val="-12"/>
          <w:sz w:val="30"/>
        </w:rPr>
        <w:t xml:space="preserve"> </w:t>
      </w:r>
      <w:r>
        <w:rPr>
          <w:i/>
          <w:spacing w:val="-2"/>
          <w:sz w:val="30"/>
        </w:rPr>
        <w:t>–</w:t>
      </w:r>
      <w:r>
        <w:rPr>
          <w:i/>
          <w:spacing w:val="-10"/>
          <w:sz w:val="30"/>
        </w:rPr>
        <w:t xml:space="preserve"> </w:t>
      </w:r>
      <w:r>
        <w:rPr>
          <w:i/>
          <w:spacing w:val="-2"/>
          <w:sz w:val="30"/>
        </w:rPr>
        <w:t>Sixth</w:t>
      </w:r>
      <w:r>
        <w:rPr>
          <w:i/>
          <w:spacing w:val="-5"/>
          <w:sz w:val="30"/>
        </w:rPr>
        <w:t xml:space="preserve"> </w:t>
      </w:r>
      <w:r>
        <w:rPr>
          <w:i/>
          <w:spacing w:val="-2"/>
          <w:sz w:val="30"/>
        </w:rPr>
        <w:t>Edition</w:t>
      </w:r>
      <w:r>
        <w:rPr>
          <w:spacing w:val="-2"/>
          <w:sz w:val="30"/>
        </w:rPr>
        <w:t>,</w:t>
      </w:r>
      <w:r>
        <w:rPr>
          <w:spacing w:val="-11"/>
          <w:sz w:val="30"/>
        </w:rPr>
        <w:t xml:space="preserve"> </w:t>
      </w:r>
      <w:r>
        <w:rPr>
          <w:spacing w:val="-2"/>
          <w:sz w:val="30"/>
        </w:rPr>
        <w:t>2017.</w:t>
      </w:r>
    </w:p>
    <w:p w14:paraId="4D407B07" w14:textId="77777777" w:rsidR="00C225CE" w:rsidRDefault="00C225CE" w:rsidP="00C225CE">
      <w:pPr>
        <w:pStyle w:val="BodyText"/>
      </w:pPr>
    </w:p>
    <w:p w14:paraId="3DBC953C" w14:textId="77777777" w:rsidR="00C225CE" w:rsidRDefault="00C225CE" w:rsidP="00C225CE">
      <w:pPr>
        <w:pStyle w:val="BodyText"/>
        <w:spacing w:before="10"/>
      </w:pPr>
    </w:p>
    <w:p w14:paraId="06B5E289" w14:textId="77777777" w:rsidR="00C225CE" w:rsidRDefault="00C225CE" w:rsidP="00C225CE">
      <w:pPr>
        <w:pStyle w:val="BodyText"/>
        <w:spacing w:line="266" w:lineRule="auto"/>
        <w:ind w:left="100" w:right="186"/>
      </w:pPr>
      <w:r>
        <w:t>Erica and her team prepared a final report, final presentation, and lessons-learned report in closing the project. Erica reviewed the confidential, individual lessons-learned reports from each team member and wrote one summary lessons-learned report to include in the final documentation, part of which is provided in Table 3-16. Notice the bulleted items in the fourth question, such as the importance of having a good kick-off meeting, working together to develop</w:t>
      </w:r>
      <w:r>
        <w:rPr>
          <w:spacing w:val="-4"/>
        </w:rPr>
        <w:t xml:space="preserve"> </w:t>
      </w:r>
      <w:r>
        <w:t>a team charter,</w:t>
      </w:r>
      <w:r>
        <w:rPr>
          <w:spacing w:val="-4"/>
        </w:rPr>
        <w:t xml:space="preserve"> </w:t>
      </w:r>
      <w:r>
        <w:t>using project management software,</w:t>
      </w:r>
      <w:r>
        <w:rPr>
          <w:spacing w:val="-4"/>
        </w:rPr>
        <w:t xml:space="preserve"> </w:t>
      </w:r>
      <w:r>
        <w:t>and</w:t>
      </w:r>
      <w:r>
        <w:rPr>
          <w:spacing w:val="-4"/>
        </w:rPr>
        <w:t xml:space="preserve"> </w:t>
      </w:r>
      <w:r>
        <w:t>communicating well</w:t>
      </w:r>
      <w:r>
        <w:rPr>
          <w:spacing w:val="-9"/>
        </w:rPr>
        <w:t xml:space="preserve"> </w:t>
      </w:r>
      <w:r>
        <w:t>with the project team and sponsor.</w:t>
      </w:r>
    </w:p>
    <w:p w14:paraId="0AC05D0B" w14:textId="77777777" w:rsidR="00C225CE" w:rsidRDefault="00C225CE" w:rsidP="00C225CE">
      <w:pPr>
        <w:pStyle w:val="BodyText"/>
        <w:spacing w:before="23"/>
        <w:rPr>
          <w:sz w:val="20"/>
        </w:rPr>
      </w:pPr>
      <w:r>
        <w:rPr>
          <w:noProof/>
        </w:rPr>
        <mc:AlternateContent>
          <mc:Choice Requires="wpg">
            <w:drawing>
              <wp:anchor distT="0" distB="0" distL="0" distR="0" simplePos="0" relativeHeight="251761664" behindDoc="1" locked="0" layoutInCell="1" allowOverlap="1" wp14:anchorId="746AD23A" wp14:editId="410FF581">
                <wp:simplePos x="0" y="0"/>
                <wp:positionH relativeFrom="page">
                  <wp:posOffset>63492</wp:posOffset>
                </wp:positionH>
                <wp:positionV relativeFrom="paragraph">
                  <wp:posOffset>178735</wp:posOffset>
                </wp:positionV>
                <wp:extent cx="7645400" cy="3038475"/>
                <wp:effectExtent l="0" t="0" r="0" b="0"/>
                <wp:wrapTopAndBottom/>
                <wp:docPr id="922" name="Group 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038475"/>
                          <a:chOff x="0" y="0"/>
                          <a:chExt cx="7645400" cy="3038475"/>
                        </a:xfrm>
                      </wpg:grpSpPr>
                      <wps:wsp>
                        <wps:cNvPr id="923" name="Graphic 923"/>
                        <wps:cNvSpPr/>
                        <wps:spPr>
                          <a:xfrm>
                            <a:off x="0" y="0"/>
                            <a:ext cx="7645400" cy="3038475"/>
                          </a:xfrm>
                          <a:custGeom>
                            <a:avLst/>
                            <a:gdLst/>
                            <a:ahLst/>
                            <a:cxnLst/>
                            <a:rect l="l" t="t" r="r" b="b"/>
                            <a:pathLst>
                              <a:path w="7645400" h="3038475">
                                <a:moveTo>
                                  <a:pt x="95210" y="3038475"/>
                                </a:moveTo>
                                <a:lnTo>
                                  <a:pt x="0" y="303847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3038475"/>
                                </a:lnTo>
                                <a:close/>
                              </a:path>
                              <a:path w="7645400" h="3038475">
                                <a:moveTo>
                                  <a:pt x="7645403" y="3038475"/>
                                </a:moveTo>
                                <a:lnTo>
                                  <a:pt x="7550192" y="3038475"/>
                                </a:lnTo>
                                <a:lnTo>
                                  <a:pt x="7550192" y="95250"/>
                                </a:lnTo>
                                <a:lnTo>
                                  <a:pt x="7645403" y="95250"/>
                                </a:lnTo>
                                <a:lnTo>
                                  <a:pt x="7645403" y="3038475"/>
                                </a:lnTo>
                                <a:close/>
                              </a:path>
                            </a:pathLst>
                          </a:custGeom>
                          <a:solidFill>
                            <a:srgbClr val="F2F2F2"/>
                          </a:solidFill>
                        </wps:spPr>
                        <wps:bodyPr wrap="square" lIns="0" tIns="0" rIns="0" bIns="0" rtlCol="0">
                          <a:prstTxWarp prst="textNoShape">
                            <a:avLst/>
                          </a:prstTxWarp>
                          <a:noAutofit/>
                        </wps:bodyPr>
                      </wps:wsp>
                      <wps:wsp>
                        <wps:cNvPr id="924" name="Graphic 924"/>
                        <wps:cNvSpPr/>
                        <wps:spPr>
                          <a:xfrm>
                            <a:off x="95210" y="142874"/>
                            <a:ext cx="1219200" cy="323850"/>
                          </a:xfrm>
                          <a:custGeom>
                            <a:avLst/>
                            <a:gdLst/>
                            <a:ahLst/>
                            <a:cxnLst/>
                            <a:rect l="l" t="t" r="r" b="b"/>
                            <a:pathLst>
                              <a:path w="1219200" h="323850">
                                <a:moveTo>
                                  <a:pt x="0" y="323850"/>
                                </a:moveTo>
                                <a:lnTo>
                                  <a:pt x="1218694" y="323850"/>
                                </a:lnTo>
                                <a:lnTo>
                                  <a:pt x="1218694"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925" name="Graphic 925"/>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926" name="Textbox 926"/>
                        <wps:cNvSpPr txBox="1"/>
                        <wps:spPr>
                          <a:xfrm>
                            <a:off x="190429" y="199019"/>
                            <a:ext cx="979805" cy="213360"/>
                          </a:xfrm>
                          <a:prstGeom prst="rect">
                            <a:avLst/>
                          </a:prstGeom>
                        </wps:spPr>
                        <wps:txbx>
                          <w:txbxContent>
                            <w:p w14:paraId="64357A7F" w14:textId="77777777" w:rsidR="00C225CE" w:rsidRDefault="00C225CE" w:rsidP="00C225CE">
                              <w:pPr>
                                <w:spacing w:line="335" w:lineRule="exact"/>
                                <w:rPr>
                                  <w:rFonts w:ascii="Arial"/>
                                  <w:b/>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16.</w:t>
                              </w:r>
                            </w:p>
                          </w:txbxContent>
                        </wps:txbx>
                        <wps:bodyPr wrap="square" lIns="0" tIns="0" rIns="0" bIns="0" rtlCol="0">
                          <a:noAutofit/>
                        </wps:bodyPr>
                      </wps:wsp>
                      <wps:wsp>
                        <wps:cNvPr id="927" name="Textbox 927"/>
                        <wps:cNvSpPr txBox="1"/>
                        <wps:spPr>
                          <a:xfrm>
                            <a:off x="1428165" y="199019"/>
                            <a:ext cx="3361054" cy="213360"/>
                          </a:xfrm>
                          <a:prstGeom prst="rect">
                            <a:avLst/>
                          </a:prstGeom>
                        </wps:spPr>
                        <wps:txbx>
                          <w:txbxContent>
                            <w:p w14:paraId="65BF2FFE" w14:textId="77777777" w:rsidR="00C225CE" w:rsidRDefault="00C225CE" w:rsidP="00C225CE">
                              <w:pPr>
                                <w:spacing w:line="335" w:lineRule="exact"/>
                                <w:rPr>
                                  <w:rFonts w:ascii="Arial"/>
                                  <w:b/>
                                  <w:sz w:val="30"/>
                                </w:rPr>
                              </w:pPr>
                              <w:r>
                                <w:rPr>
                                  <w:rFonts w:ascii="Arial"/>
                                  <w:b/>
                                  <w:spacing w:val="-2"/>
                                  <w:sz w:val="30"/>
                                </w:rPr>
                                <w:t>Lessons-learned</w:t>
                              </w:r>
                              <w:r>
                                <w:rPr>
                                  <w:rFonts w:ascii="Arial"/>
                                  <w:b/>
                                  <w:spacing w:val="-10"/>
                                  <w:sz w:val="30"/>
                                </w:rPr>
                                <w:t xml:space="preserve"> </w:t>
                              </w:r>
                              <w:r>
                                <w:rPr>
                                  <w:rFonts w:ascii="Arial"/>
                                  <w:b/>
                                  <w:spacing w:val="-2"/>
                                  <w:sz w:val="30"/>
                                </w:rPr>
                                <w:t>report (abbreviated)</w:t>
                              </w:r>
                            </w:p>
                          </w:txbxContent>
                        </wps:txbx>
                        <wps:bodyPr wrap="square" lIns="0" tIns="0" rIns="0" bIns="0" rtlCol="0">
                          <a:noAutofit/>
                        </wps:bodyPr>
                      </wps:wsp>
                      <wps:wsp>
                        <wps:cNvPr id="928" name="Textbox 928"/>
                        <wps:cNvSpPr txBox="1"/>
                        <wps:spPr>
                          <a:xfrm>
                            <a:off x="257076" y="642183"/>
                            <a:ext cx="899794" cy="160020"/>
                          </a:xfrm>
                          <a:prstGeom prst="rect">
                            <a:avLst/>
                          </a:prstGeom>
                        </wps:spPr>
                        <wps:txbx>
                          <w:txbxContent>
                            <w:p w14:paraId="268542EA" w14:textId="77777777" w:rsidR="00C225CE" w:rsidRDefault="00C225CE" w:rsidP="00C225CE">
                              <w:pPr>
                                <w:spacing w:line="250" w:lineRule="exact"/>
                                <w:rPr>
                                  <w:rFonts w:ascii="Arial"/>
                                </w:rPr>
                              </w:pPr>
                              <w:r>
                                <w:rPr>
                                  <w:rFonts w:ascii="Arial"/>
                                </w:rPr>
                                <w:t>Project</w:t>
                              </w:r>
                              <w:r>
                                <w:rPr>
                                  <w:rFonts w:ascii="Arial"/>
                                  <w:spacing w:val="-2"/>
                                </w:rPr>
                                <w:t xml:space="preserve"> </w:t>
                              </w:r>
                              <w:r>
                                <w:rPr>
                                  <w:rFonts w:ascii="Arial"/>
                                  <w:spacing w:val="-4"/>
                                </w:rPr>
                                <w:t>Name:</w:t>
                              </w:r>
                            </w:p>
                          </w:txbxContent>
                        </wps:txbx>
                        <wps:bodyPr wrap="square" lIns="0" tIns="0" rIns="0" bIns="0" rtlCol="0">
                          <a:noAutofit/>
                        </wps:bodyPr>
                      </wps:wsp>
                      <wps:wsp>
                        <wps:cNvPr id="929" name="Textbox 929"/>
                        <wps:cNvSpPr txBox="1"/>
                        <wps:spPr>
                          <a:xfrm>
                            <a:off x="1894696" y="642183"/>
                            <a:ext cx="3585210" cy="160020"/>
                          </a:xfrm>
                          <a:prstGeom prst="rect">
                            <a:avLst/>
                          </a:prstGeom>
                        </wps:spPr>
                        <wps:txbx>
                          <w:txbxContent>
                            <w:p w14:paraId="73874EB6" w14:textId="77777777" w:rsidR="00C225CE" w:rsidRDefault="00C225CE" w:rsidP="00C225CE">
                              <w:pPr>
                                <w:spacing w:line="250" w:lineRule="exact"/>
                                <w:rPr>
                                  <w:rFonts w:ascii="Arial"/>
                                </w:rPr>
                              </w:pPr>
                              <w:r>
                                <w:rPr>
                                  <w:rFonts w:ascii="Arial"/>
                                </w:rPr>
                                <w:t>JWD</w:t>
                              </w:r>
                              <w:r>
                                <w:rPr>
                                  <w:rFonts w:ascii="Arial"/>
                                  <w:spacing w:val="-10"/>
                                </w:rPr>
                                <w:t xml:space="preserve"> </w:t>
                              </w:r>
                              <w:r>
                                <w:rPr>
                                  <w:rFonts w:ascii="Arial"/>
                                </w:rPr>
                                <w:t>Consulting</w:t>
                              </w:r>
                              <w:r>
                                <w:rPr>
                                  <w:rFonts w:ascii="Arial"/>
                                  <w:spacing w:val="-16"/>
                                </w:rPr>
                                <w:t xml:space="preserve"> </w:t>
                              </w:r>
                              <w:r>
                                <w:rPr>
                                  <w:rFonts w:ascii="Arial"/>
                                </w:rPr>
                                <w:t>Project</w:t>
                              </w:r>
                              <w:r>
                                <w:rPr>
                                  <w:rFonts w:ascii="Arial"/>
                                  <w:spacing w:val="-13"/>
                                </w:rPr>
                                <w:t xml:space="preserve"> </w:t>
                              </w:r>
                              <w:r>
                                <w:rPr>
                                  <w:rFonts w:ascii="Arial"/>
                                </w:rPr>
                                <w:t>Management</w:t>
                              </w:r>
                              <w:r>
                                <w:rPr>
                                  <w:rFonts w:ascii="Arial"/>
                                  <w:spacing w:val="-13"/>
                                </w:rPr>
                                <w:t xml:space="preserve"> </w:t>
                              </w:r>
                              <w:r>
                                <w:rPr>
                                  <w:rFonts w:ascii="Arial"/>
                                </w:rPr>
                                <w:t>Intranet</w:t>
                              </w:r>
                              <w:r>
                                <w:rPr>
                                  <w:rFonts w:ascii="Arial"/>
                                  <w:spacing w:val="-13"/>
                                </w:rPr>
                                <w:t xml:space="preserve"> </w:t>
                              </w:r>
                              <w:r>
                                <w:rPr>
                                  <w:rFonts w:ascii="Arial"/>
                                </w:rPr>
                                <w:t>Site</w:t>
                              </w:r>
                              <w:r>
                                <w:rPr>
                                  <w:rFonts w:ascii="Arial"/>
                                  <w:spacing w:val="-15"/>
                                </w:rPr>
                                <w:t xml:space="preserve"> </w:t>
                              </w:r>
                              <w:r>
                                <w:rPr>
                                  <w:rFonts w:ascii="Arial"/>
                                  <w:spacing w:val="-2"/>
                                </w:rPr>
                                <w:t>Project</w:t>
                              </w:r>
                            </w:p>
                          </w:txbxContent>
                        </wps:txbx>
                        <wps:bodyPr wrap="square" lIns="0" tIns="0" rIns="0" bIns="0" rtlCol="0">
                          <a:noAutofit/>
                        </wps:bodyPr>
                      </wps:wsp>
                      <wps:wsp>
                        <wps:cNvPr id="930" name="Textbox 930"/>
                        <wps:cNvSpPr txBox="1"/>
                        <wps:spPr>
                          <a:xfrm>
                            <a:off x="257076" y="1766133"/>
                            <a:ext cx="1061720" cy="160020"/>
                          </a:xfrm>
                          <a:prstGeom prst="rect">
                            <a:avLst/>
                          </a:prstGeom>
                        </wps:spPr>
                        <wps:txbx>
                          <w:txbxContent>
                            <w:p w14:paraId="3F528324" w14:textId="77777777" w:rsidR="00C225CE" w:rsidRDefault="00C225CE" w:rsidP="00C225CE">
                              <w:pPr>
                                <w:spacing w:line="250" w:lineRule="exact"/>
                                <w:rPr>
                                  <w:rFonts w:ascii="Arial"/>
                                </w:rPr>
                              </w:pPr>
                              <w:r>
                                <w:rPr>
                                  <w:rFonts w:ascii="Arial"/>
                                </w:rPr>
                                <w:t>Project</w:t>
                              </w:r>
                              <w:r>
                                <w:rPr>
                                  <w:rFonts w:ascii="Arial"/>
                                  <w:spacing w:val="-2"/>
                                </w:rPr>
                                <w:t xml:space="preserve"> Manager:</w:t>
                              </w:r>
                            </w:p>
                          </w:txbxContent>
                        </wps:txbx>
                        <wps:bodyPr wrap="square" lIns="0" tIns="0" rIns="0" bIns="0" rtlCol="0">
                          <a:noAutofit/>
                        </wps:bodyPr>
                      </wps:wsp>
                      <wps:wsp>
                        <wps:cNvPr id="931" name="Textbox 931"/>
                        <wps:cNvSpPr txBox="1"/>
                        <wps:spPr>
                          <a:xfrm>
                            <a:off x="1875654" y="1766133"/>
                            <a:ext cx="606425" cy="160020"/>
                          </a:xfrm>
                          <a:prstGeom prst="rect">
                            <a:avLst/>
                          </a:prstGeom>
                        </wps:spPr>
                        <wps:txbx>
                          <w:txbxContent>
                            <w:p w14:paraId="02BE69FE" w14:textId="77777777" w:rsidR="00C225CE" w:rsidRDefault="00C225CE" w:rsidP="00C225CE">
                              <w:pPr>
                                <w:spacing w:line="250" w:lineRule="exact"/>
                                <w:rPr>
                                  <w:rFonts w:ascii="Arial"/>
                                </w:rPr>
                              </w:pPr>
                              <w:r>
                                <w:rPr>
                                  <w:rFonts w:ascii="Arial"/>
                                </w:rPr>
                                <w:t>Erica</w:t>
                              </w:r>
                              <w:r>
                                <w:rPr>
                                  <w:rFonts w:ascii="Arial"/>
                                  <w:spacing w:val="4"/>
                                </w:rPr>
                                <w:t xml:space="preserve"> </w:t>
                              </w:r>
                              <w:r>
                                <w:rPr>
                                  <w:rFonts w:ascii="Arial"/>
                                  <w:spacing w:val="-4"/>
                                </w:rPr>
                                <w:t>Bell</w:t>
                              </w:r>
                            </w:p>
                          </w:txbxContent>
                        </wps:txbx>
                        <wps:bodyPr wrap="square" lIns="0" tIns="0" rIns="0" bIns="0" rtlCol="0">
                          <a:noAutofit/>
                        </wps:bodyPr>
                      </wps:wsp>
                      <wps:wsp>
                        <wps:cNvPr id="932" name="Textbox 932"/>
                        <wps:cNvSpPr txBox="1"/>
                        <wps:spPr>
                          <a:xfrm>
                            <a:off x="209463" y="2133599"/>
                            <a:ext cx="7226934" cy="542925"/>
                          </a:xfrm>
                          <a:prstGeom prst="rect">
                            <a:avLst/>
                          </a:prstGeom>
                          <a:solidFill>
                            <a:srgbClr val="EDF6FB"/>
                          </a:solidFill>
                        </wps:spPr>
                        <wps:txbx>
                          <w:txbxContent>
                            <w:p w14:paraId="14D19F1D" w14:textId="77777777" w:rsidR="00C225CE" w:rsidRDefault="00C225CE" w:rsidP="00C225CE">
                              <w:pPr>
                                <w:spacing w:before="45"/>
                                <w:rPr>
                                  <w:color w:val="000000"/>
                                </w:rPr>
                              </w:pPr>
                            </w:p>
                            <w:p w14:paraId="48D1CB6A" w14:textId="77777777" w:rsidR="00C225CE" w:rsidRDefault="00C225CE" w:rsidP="00C225CE">
                              <w:pPr>
                                <w:tabs>
                                  <w:tab w:val="left" w:pos="2653"/>
                                </w:tabs>
                                <w:ind w:left="74"/>
                                <w:rPr>
                                  <w:rFonts w:ascii="Arial" w:hAnsi="Arial"/>
                                  <w:color w:val="000000"/>
                                </w:rPr>
                              </w:pPr>
                              <w:r>
                                <w:rPr>
                                  <w:rFonts w:ascii="Arial" w:hAnsi="Arial"/>
                                  <w:color w:val="000000"/>
                                </w:rPr>
                                <w:t>Project</w:t>
                              </w:r>
                              <w:r>
                                <w:rPr>
                                  <w:rFonts w:ascii="Arial" w:hAnsi="Arial"/>
                                  <w:color w:val="000000"/>
                                  <w:spacing w:val="-2"/>
                                </w:rPr>
                                <w:t xml:space="preserve"> Dates:</w:t>
                              </w:r>
                              <w:r>
                                <w:rPr>
                                  <w:rFonts w:ascii="Arial" w:hAnsi="Arial"/>
                                  <w:color w:val="000000"/>
                                </w:rPr>
                                <w:tab/>
                              </w:r>
                              <w:r>
                                <w:rPr>
                                  <w:rFonts w:ascii="Arial" w:hAnsi="Arial"/>
                                  <w:color w:val="000000"/>
                                  <w:spacing w:val="-4"/>
                                </w:rPr>
                                <w:t>May</w:t>
                              </w:r>
                              <w:r>
                                <w:rPr>
                                  <w:rFonts w:ascii="Arial" w:hAnsi="Arial"/>
                                  <w:color w:val="000000"/>
                                  <w:spacing w:val="-6"/>
                                </w:rPr>
                                <w:t xml:space="preserve"> </w:t>
                              </w:r>
                              <w:r>
                                <w:rPr>
                                  <w:rFonts w:ascii="Arial" w:hAnsi="Arial"/>
                                  <w:color w:val="000000"/>
                                  <w:spacing w:val="-4"/>
                                </w:rPr>
                                <w:t>2–November</w:t>
                              </w:r>
                              <w:r>
                                <w:rPr>
                                  <w:rFonts w:ascii="Arial" w:hAnsi="Arial"/>
                                  <w:color w:val="000000"/>
                                  <w:spacing w:val="1"/>
                                </w:rPr>
                                <w:t xml:space="preserve"> </w:t>
                              </w:r>
                              <w:r>
                                <w:rPr>
                                  <w:rFonts w:ascii="Arial" w:hAnsi="Arial"/>
                                  <w:color w:val="000000"/>
                                  <w:spacing w:val="-10"/>
                                </w:rPr>
                                <w:t>4</w:t>
                              </w:r>
                            </w:p>
                          </w:txbxContent>
                        </wps:txbx>
                        <wps:bodyPr wrap="square" lIns="0" tIns="0" rIns="0" bIns="0" rtlCol="0">
                          <a:noAutofit/>
                        </wps:bodyPr>
                      </wps:wsp>
                      <wps:wsp>
                        <wps:cNvPr id="933" name="Textbox 933"/>
                        <wps:cNvSpPr txBox="1"/>
                        <wps:spPr>
                          <a:xfrm>
                            <a:off x="209463" y="1009649"/>
                            <a:ext cx="7226934" cy="542925"/>
                          </a:xfrm>
                          <a:prstGeom prst="rect">
                            <a:avLst/>
                          </a:prstGeom>
                          <a:solidFill>
                            <a:srgbClr val="EDF6FB"/>
                          </a:solidFill>
                        </wps:spPr>
                        <wps:txbx>
                          <w:txbxContent>
                            <w:p w14:paraId="3D6E727A" w14:textId="77777777" w:rsidR="00C225CE" w:rsidRDefault="00C225CE" w:rsidP="00C225CE">
                              <w:pPr>
                                <w:spacing w:before="45"/>
                                <w:rPr>
                                  <w:color w:val="000000"/>
                                </w:rPr>
                              </w:pPr>
                            </w:p>
                            <w:p w14:paraId="512A94ED" w14:textId="77777777" w:rsidR="00C225CE" w:rsidRDefault="00C225CE" w:rsidP="00C225CE">
                              <w:pPr>
                                <w:tabs>
                                  <w:tab w:val="left" w:pos="2668"/>
                                </w:tabs>
                                <w:ind w:left="74"/>
                                <w:rPr>
                                  <w:rFonts w:ascii="Arial"/>
                                  <w:color w:val="000000"/>
                                </w:rPr>
                              </w:pPr>
                              <w:r>
                                <w:rPr>
                                  <w:rFonts w:ascii="Arial"/>
                                  <w:color w:val="000000"/>
                                </w:rPr>
                                <w:t>Project</w:t>
                              </w:r>
                              <w:r>
                                <w:rPr>
                                  <w:rFonts w:ascii="Arial"/>
                                  <w:color w:val="000000"/>
                                  <w:spacing w:val="-2"/>
                                </w:rPr>
                                <w:t xml:space="preserve"> Sponsor:</w:t>
                              </w:r>
                              <w:r>
                                <w:rPr>
                                  <w:rFonts w:ascii="Arial"/>
                                  <w:color w:val="000000"/>
                                </w:rPr>
                                <w:tab/>
                                <w:t>Joe</w:t>
                              </w:r>
                              <w:r>
                                <w:rPr>
                                  <w:rFonts w:ascii="Arial"/>
                                  <w:color w:val="000000"/>
                                  <w:spacing w:val="-14"/>
                                </w:rPr>
                                <w:t xml:space="preserve"> </w:t>
                              </w:r>
                              <w:r>
                                <w:rPr>
                                  <w:rFonts w:ascii="Arial"/>
                                  <w:color w:val="000000"/>
                                  <w:spacing w:val="-2"/>
                                </w:rPr>
                                <w:t>Fleming</w:t>
                              </w:r>
                            </w:p>
                          </w:txbxContent>
                        </wps:txbx>
                        <wps:bodyPr wrap="square" lIns="0" tIns="0" rIns="0" bIns="0" rtlCol="0">
                          <a:noAutofit/>
                        </wps:bodyPr>
                      </wps:wsp>
                    </wpg:wgp>
                  </a:graphicData>
                </a:graphic>
              </wp:anchor>
            </w:drawing>
          </mc:Choice>
          <mc:Fallback>
            <w:pict>
              <v:group w14:anchorId="746AD23A" id="Group 922" o:spid="_x0000_s1306" style="position:absolute;margin-left:5pt;margin-top:14.05pt;width:602pt;height:239.25pt;z-index:-251554816;mso-wrap-distance-left:0;mso-wrap-distance-right:0;mso-position-horizontal-relative:page;mso-position-vertical-relative:text" coordsize="76454,30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">
                <v:shape id="Graphic 923" o:spid="_x0000_s1307" style="position:absolute;width:76454;height:30384;visibility:visible;mso-wrap-style:square;v-text-anchor:top" coordsize="7645400,303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" path="m95210,3038475r-95210,l,95250,7485,58174,27896,27898,58161,7485,95210,,7550192,r37049,7485l7617506,27898r20411,30276l7645403,95250r-7550193,l95210,3038475xem7645403,3038475r-95211,l7550192,95250r95211,l7645403,3038475xe" fillcolor="#f2f2f2" stroked="f">
                  <v:path arrowok="t"/>
                </v:shape>
                <v:shape id="Graphic 924" o:spid="_x0000_s1308" style="position:absolute;left:952;top:1428;width:12192;height:3239;visibility:visible;mso-wrap-style:square;v-text-anchor:top" coordsize="121920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" path="m,323850r1218694,l1218694,,,,,323850xe" fillcolor="#ff9733" stroked="f">
                  <v:path arrowok="t"/>
                </v:shape>
                <v:shape id="Graphic 925" o:spid="_x0000_s1309"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" path="m95210,323850l,323850,,,95210,r,323850xe" fillcolor="#df7200" stroked="f">
                  <v:path arrowok="t"/>
                </v:shape>
                <v:shape id="Textbox 926" o:spid="_x0000_s1310" type="#_x0000_t202" style="position:absolute;left:1904;top:1990;width:9798;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" filled="f" stroked="f">
                  <v:textbox inset="0,0,0,0">
                    <w:txbxContent>
                      <w:p w14:paraId="64357A7F" w14:textId="77777777" w:rsidR="00C225CE" w:rsidRDefault="00C225CE" w:rsidP="00C225CE">
                        <w:pPr>
                          <w:spacing w:line="335" w:lineRule="exact"/>
                          <w:rPr>
                            <w:rFonts w:ascii="Arial"/>
                            <w:b/>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16.</w:t>
                        </w:r>
                      </w:p>
                    </w:txbxContent>
                  </v:textbox>
                </v:shape>
                <v:shape id="Textbox 927" o:spid="_x0000_s1311" type="#_x0000_t202" style="position:absolute;left:14281;top:1990;width:33611;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" filled="f" stroked="f">
                  <v:textbox inset="0,0,0,0">
                    <w:txbxContent>
                      <w:p w14:paraId="65BF2FFE" w14:textId="77777777" w:rsidR="00C225CE" w:rsidRDefault="00C225CE" w:rsidP="00C225CE">
                        <w:pPr>
                          <w:spacing w:line="335" w:lineRule="exact"/>
                          <w:rPr>
                            <w:rFonts w:ascii="Arial"/>
                            <w:b/>
                            <w:sz w:val="30"/>
                          </w:rPr>
                        </w:pPr>
                        <w:r>
                          <w:rPr>
                            <w:rFonts w:ascii="Arial"/>
                            <w:b/>
                            <w:spacing w:val="-2"/>
                            <w:sz w:val="30"/>
                          </w:rPr>
                          <w:t>Lessons-learned</w:t>
                        </w:r>
                        <w:r>
                          <w:rPr>
                            <w:rFonts w:ascii="Arial"/>
                            <w:b/>
                            <w:spacing w:val="-10"/>
                            <w:sz w:val="30"/>
                          </w:rPr>
                          <w:t xml:space="preserve"> </w:t>
                        </w:r>
                        <w:r>
                          <w:rPr>
                            <w:rFonts w:ascii="Arial"/>
                            <w:b/>
                            <w:spacing w:val="-2"/>
                            <w:sz w:val="30"/>
                          </w:rPr>
                          <w:t>report (abbreviated)</w:t>
                        </w:r>
                      </w:p>
                    </w:txbxContent>
                  </v:textbox>
                </v:shape>
                <v:shape id="Textbox 928" o:spid="_x0000_s1312" type="#_x0000_t202" style="position:absolute;left:2570;top:6421;width:8998;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" filled="f" stroked="f">
                  <v:textbox inset="0,0,0,0">
                    <w:txbxContent>
                      <w:p w14:paraId="268542EA" w14:textId="77777777" w:rsidR="00C225CE" w:rsidRDefault="00C225CE" w:rsidP="00C225CE">
                        <w:pPr>
                          <w:spacing w:line="250" w:lineRule="exact"/>
                          <w:rPr>
                            <w:rFonts w:ascii="Arial"/>
                          </w:rPr>
                        </w:pPr>
                        <w:r>
                          <w:rPr>
                            <w:rFonts w:ascii="Arial"/>
                          </w:rPr>
                          <w:t>Project</w:t>
                        </w:r>
                        <w:r>
                          <w:rPr>
                            <w:rFonts w:ascii="Arial"/>
                            <w:spacing w:val="-2"/>
                          </w:rPr>
                          <w:t xml:space="preserve"> </w:t>
                        </w:r>
                        <w:r>
                          <w:rPr>
                            <w:rFonts w:ascii="Arial"/>
                            <w:spacing w:val="-4"/>
                          </w:rPr>
                          <w:t>Name:</w:t>
                        </w:r>
                      </w:p>
                    </w:txbxContent>
                  </v:textbox>
                </v:shape>
                <v:shape id="Textbox 929" o:spid="_x0000_s1313" type="#_x0000_t202" style="position:absolute;left:18946;top:6421;width:35853;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" filled="f" stroked="f">
                  <v:textbox inset="0,0,0,0">
                    <w:txbxContent>
                      <w:p w14:paraId="73874EB6" w14:textId="77777777" w:rsidR="00C225CE" w:rsidRDefault="00C225CE" w:rsidP="00C225CE">
                        <w:pPr>
                          <w:spacing w:line="250" w:lineRule="exact"/>
                          <w:rPr>
                            <w:rFonts w:ascii="Arial"/>
                          </w:rPr>
                        </w:pPr>
                        <w:r>
                          <w:rPr>
                            <w:rFonts w:ascii="Arial"/>
                          </w:rPr>
                          <w:t>JWD</w:t>
                        </w:r>
                        <w:r>
                          <w:rPr>
                            <w:rFonts w:ascii="Arial"/>
                            <w:spacing w:val="-10"/>
                          </w:rPr>
                          <w:t xml:space="preserve"> </w:t>
                        </w:r>
                        <w:r>
                          <w:rPr>
                            <w:rFonts w:ascii="Arial"/>
                          </w:rPr>
                          <w:t>Consulting</w:t>
                        </w:r>
                        <w:r>
                          <w:rPr>
                            <w:rFonts w:ascii="Arial"/>
                            <w:spacing w:val="-16"/>
                          </w:rPr>
                          <w:t xml:space="preserve"> </w:t>
                        </w:r>
                        <w:r>
                          <w:rPr>
                            <w:rFonts w:ascii="Arial"/>
                          </w:rPr>
                          <w:t>Project</w:t>
                        </w:r>
                        <w:r>
                          <w:rPr>
                            <w:rFonts w:ascii="Arial"/>
                            <w:spacing w:val="-13"/>
                          </w:rPr>
                          <w:t xml:space="preserve"> </w:t>
                        </w:r>
                        <w:r>
                          <w:rPr>
                            <w:rFonts w:ascii="Arial"/>
                          </w:rPr>
                          <w:t>Management</w:t>
                        </w:r>
                        <w:r>
                          <w:rPr>
                            <w:rFonts w:ascii="Arial"/>
                            <w:spacing w:val="-13"/>
                          </w:rPr>
                          <w:t xml:space="preserve"> </w:t>
                        </w:r>
                        <w:r>
                          <w:rPr>
                            <w:rFonts w:ascii="Arial"/>
                          </w:rPr>
                          <w:t>Intranet</w:t>
                        </w:r>
                        <w:r>
                          <w:rPr>
                            <w:rFonts w:ascii="Arial"/>
                            <w:spacing w:val="-13"/>
                          </w:rPr>
                          <w:t xml:space="preserve"> </w:t>
                        </w:r>
                        <w:r>
                          <w:rPr>
                            <w:rFonts w:ascii="Arial"/>
                          </w:rPr>
                          <w:t>Site</w:t>
                        </w:r>
                        <w:r>
                          <w:rPr>
                            <w:rFonts w:ascii="Arial"/>
                            <w:spacing w:val="-15"/>
                          </w:rPr>
                          <w:t xml:space="preserve"> </w:t>
                        </w:r>
                        <w:r>
                          <w:rPr>
                            <w:rFonts w:ascii="Arial"/>
                            <w:spacing w:val="-2"/>
                          </w:rPr>
                          <w:t>Project</w:t>
                        </w:r>
                      </w:p>
                    </w:txbxContent>
                  </v:textbox>
                </v:shape>
                <v:shape id="Textbox 930" o:spid="_x0000_s1314" type="#_x0000_t202" style="position:absolute;left:2570;top:17661;width:1061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" filled="f" stroked="f">
                  <v:textbox inset="0,0,0,0">
                    <w:txbxContent>
                      <w:p w14:paraId="3F528324" w14:textId="77777777" w:rsidR="00C225CE" w:rsidRDefault="00C225CE" w:rsidP="00C225CE">
                        <w:pPr>
                          <w:spacing w:line="250" w:lineRule="exact"/>
                          <w:rPr>
                            <w:rFonts w:ascii="Arial"/>
                          </w:rPr>
                        </w:pPr>
                        <w:r>
                          <w:rPr>
                            <w:rFonts w:ascii="Arial"/>
                          </w:rPr>
                          <w:t>Project</w:t>
                        </w:r>
                        <w:r>
                          <w:rPr>
                            <w:rFonts w:ascii="Arial"/>
                            <w:spacing w:val="-2"/>
                          </w:rPr>
                          <w:t xml:space="preserve"> Manager:</w:t>
                        </w:r>
                      </w:p>
                    </w:txbxContent>
                  </v:textbox>
                </v:shape>
                <v:shape id="Textbox 931" o:spid="_x0000_s1315" type="#_x0000_t202" style="position:absolute;left:18756;top:17661;width:606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" filled="f" stroked="f">
                  <v:textbox inset="0,0,0,0">
                    <w:txbxContent>
                      <w:p w14:paraId="02BE69FE" w14:textId="77777777" w:rsidR="00C225CE" w:rsidRDefault="00C225CE" w:rsidP="00C225CE">
                        <w:pPr>
                          <w:spacing w:line="250" w:lineRule="exact"/>
                          <w:rPr>
                            <w:rFonts w:ascii="Arial"/>
                          </w:rPr>
                        </w:pPr>
                        <w:r>
                          <w:rPr>
                            <w:rFonts w:ascii="Arial"/>
                          </w:rPr>
                          <w:t>Erica</w:t>
                        </w:r>
                        <w:r>
                          <w:rPr>
                            <w:rFonts w:ascii="Arial"/>
                            <w:spacing w:val="4"/>
                          </w:rPr>
                          <w:t xml:space="preserve"> </w:t>
                        </w:r>
                        <w:r>
                          <w:rPr>
                            <w:rFonts w:ascii="Arial"/>
                            <w:spacing w:val="-4"/>
                          </w:rPr>
                          <w:t>Bell</w:t>
                        </w:r>
                      </w:p>
                    </w:txbxContent>
                  </v:textbox>
                </v:shape>
                <v:shape id="Textbox 932" o:spid="_x0000_s1316" type="#_x0000_t202" style="position:absolute;left:2094;top:21335;width:72269;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" fillcolor="#edf6fb" stroked="f">
                  <v:textbox inset="0,0,0,0">
                    <w:txbxContent>
                      <w:p w14:paraId="14D19F1D" w14:textId="77777777" w:rsidR="00C225CE" w:rsidRDefault="00C225CE" w:rsidP="00C225CE">
                        <w:pPr>
                          <w:spacing w:before="45"/>
                          <w:rPr>
                            <w:color w:val="000000"/>
                          </w:rPr>
                        </w:pPr>
                      </w:p>
                      <w:p w14:paraId="48D1CB6A" w14:textId="77777777" w:rsidR="00C225CE" w:rsidRDefault="00C225CE" w:rsidP="00C225CE">
                        <w:pPr>
                          <w:tabs>
                            <w:tab w:val="left" w:pos="2653"/>
                          </w:tabs>
                          <w:ind w:left="74"/>
                          <w:rPr>
                            <w:rFonts w:ascii="Arial" w:hAnsi="Arial"/>
                            <w:color w:val="000000"/>
                          </w:rPr>
                        </w:pPr>
                        <w:r>
                          <w:rPr>
                            <w:rFonts w:ascii="Arial" w:hAnsi="Arial"/>
                            <w:color w:val="000000"/>
                          </w:rPr>
                          <w:t>Project</w:t>
                        </w:r>
                        <w:r>
                          <w:rPr>
                            <w:rFonts w:ascii="Arial" w:hAnsi="Arial"/>
                            <w:color w:val="000000"/>
                            <w:spacing w:val="-2"/>
                          </w:rPr>
                          <w:t xml:space="preserve"> Dates:</w:t>
                        </w:r>
                        <w:r>
                          <w:rPr>
                            <w:rFonts w:ascii="Arial" w:hAnsi="Arial"/>
                            <w:color w:val="000000"/>
                          </w:rPr>
                          <w:tab/>
                        </w:r>
                        <w:r>
                          <w:rPr>
                            <w:rFonts w:ascii="Arial" w:hAnsi="Arial"/>
                            <w:color w:val="000000"/>
                            <w:spacing w:val="-4"/>
                          </w:rPr>
                          <w:t>May</w:t>
                        </w:r>
                        <w:r>
                          <w:rPr>
                            <w:rFonts w:ascii="Arial" w:hAnsi="Arial"/>
                            <w:color w:val="000000"/>
                            <w:spacing w:val="-6"/>
                          </w:rPr>
                          <w:t xml:space="preserve"> </w:t>
                        </w:r>
                        <w:r>
                          <w:rPr>
                            <w:rFonts w:ascii="Arial" w:hAnsi="Arial"/>
                            <w:color w:val="000000"/>
                            <w:spacing w:val="-4"/>
                          </w:rPr>
                          <w:t>2–November</w:t>
                        </w:r>
                        <w:r>
                          <w:rPr>
                            <w:rFonts w:ascii="Arial" w:hAnsi="Arial"/>
                            <w:color w:val="000000"/>
                            <w:spacing w:val="1"/>
                          </w:rPr>
                          <w:t xml:space="preserve"> </w:t>
                        </w:r>
                        <w:r>
                          <w:rPr>
                            <w:rFonts w:ascii="Arial" w:hAnsi="Arial"/>
                            <w:color w:val="000000"/>
                            <w:spacing w:val="-10"/>
                          </w:rPr>
                          <w:t>4</w:t>
                        </w:r>
                      </w:p>
                    </w:txbxContent>
                  </v:textbox>
                </v:shape>
                <v:shape id="Textbox 933" o:spid="_x0000_s1317" type="#_x0000_t202" style="position:absolute;left:2094;top:10096;width:72269;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" fillcolor="#edf6fb" stroked="f">
                  <v:textbox inset="0,0,0,0">
                    <w:txbxContent>
                      <w:p w14:paraId="3D6E727A" w14:textId="77777777" w:rsidR="00C225CE" w:rsidRDefault="00C225CE" w:rsidP="00C225CE">
                        <w:pPr>
                          <w:spacing w:before="45"/>
                          <w:rPr>
                            <w:color w:val="000000"/>
                          </w:rPr>
                        </w:pPr>
                      </w:p>
                      <w:p w14:paraId="512A94ED" w14:textId="77777777" w:rsidR="00C225CE" w:rsidRDefault="00C225CE" w:rsidP="00C225CE">
                        <w:pPr>
                          <w:tabs>
                            <w:tab w:val="left" w:pos="2668"/>
                          </w:tabs>
                          <w:ind w:left="74"/>
                          <w:rPr>
                            <w:rFonts w:ascii="Arial"/>
                            <w:color w:val="000000"/>
                          </w:rPr>
                        </w:pPr>
                        <w:r>
                          <w:rPr>
                            <w:rFonts w:ascii="Arial"/>
                            <w:color w:val="000000"/>
                          </w:rPr>
                          <w:t>Project</w:t>
                        </w:r>
                        <w:r>
                          <w:rPr>
                            <w:rFonts w:ascii="Arial"/>
                            <w:color w:val="000000"/>
                            <w:spacing w:val="-2"/>
                          </w:rPr>
                          <w:t xml:space="preserve"> Sponsor:</w:t>
                        </w:r>
                        <w:r>
                          <w:rPr>
                            <w:rFonts w:ascii="Arial"/>
                            <w:color w:val="000000"/>
                          </w:rPr>
                          <w:tab/>
                          <w:t>Joe</w:t>
                        </w:r>
                        <w:r>
                          <w:rPr>
                            <w:rFonts w:ascii="Arial"/>
                            <w:color w:val="000000"/>
                            <w:spacing w:val="-14"/>
                          </w:rPr>
                          <w:t xml:space="preserve"> </w:t>
                        </w:r>
                        <w:r>
                          <w:rPr>
                            <w:rFonts w:ascii="Arial"/>
                            <w:color w:val="000000"/>
                            <w:spacing w:val="-2"/>
                          </w:rPr>
                          <w:t>Fleming</w:t>
                        </w:r>
                      </w:p>
                    </w:txbxContent>
                  </v:textbox>
                </v:shape>
                <w10:wrap type="topAndBottom" anchorx="page"/>
              </v:group>
            </w:pict>
          </mc:Fallback>
        </mc:AlternateContent>
      </w:r>
    </w:p>
    <w:p w14:paraId="10BE161D" w14:textId="77777777" w:rsidR="00C225CE" w:rsidRDefault="00C225CE" w:rsidP="00C225CE">
      <w:pPr>
        <w:rPr>
          <w:sz w:val="20"/>
        </w:rPr>
        <w:sectPr w:rsidR="00C225CE">
          <w:type w:val="continuous"/>
          <w:pgSz w:w="12240" w:h="15840"/>
          <w:pgMar w:top="20" w:right="0" w:bottom="280" w:left="0" w:header="720" w:footer="720" w:gutter="0"/>
          <w:cols w:space="720"/>
        </w:sectPr>
      </w:pPr>
    </w:p>
    <w:p w14:paraId="676302F7" w14:textId="77777777" w:rsidR="00C225CE" w:rsidRDefault="00C225CE" w:rsidP="00C225CE">
      <w:pPr>
        <w:tabs>
          <w:tab w:val="left" w:pos="3083"/>
        </w:tabs>
        <w:spacing w:before="73"/>
        <w:ind w:left="504"/>
        <w:rPr>
          <w:rFonts w:ascii="Arial"/>
        </w:rPr>
      </w:pPr>
      <w:r>
        <w:rPr>
          <w:noProof/>
        </w:rPr>
        <w:lastRenderedPageBreak/>
        <mc:AlternateContent>
          <mc:Choice Requires="wpg">
            <w:drawing>
              <wp:anchor distT="0" distB="0" distL="0" distR="0" simplePos="0" relativeHeight="251716608" behindDoc="1" locked="0" layoutInCell="1" allowOverlap="1" wp14:anchorId="1C4A2836" wp14:editId="63F56AFE">
                <wp:simplePos x="0" y="0"/>
                <wp:positionH relativeFrom="page">
                  <wp:posOffset>63489</wp:posOffset>
                </wp:positionH>
                <wp:positionV relativeFrom="page">
                  <wp:posOffset>57150</wp:posOffset>
                </wp:positionV>
                <wp:extent cx="7645400" cy="9734550"/>
                <wp:effectExtent l="0" t="0" r="0" b="0"/>
                <wp:wrapNone/>
                <wp:docPr id="934" name="Group 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9734550"/>
                          <a:chOff x="0" y="0"/>
                          <a:chExt cx="7645400" cy="9734550"/>
                        </a:xfrm>
                      </wpg:grpSpPr>
                      <wps:wsp>
                        <wps:cNvPr id="935" name="Graphic 935"/>
                        <wps:cNvSpPr/>
                        <wps:spPr>
                          <a:xfrm>
                            <a:off x="0" y="0"/>
                            <a:ext cx="7645400" cy="9734550"/>
                          </a:xfrm>
                          <a:custGeom>
                            <a:avLst/>
                            <a:gdLst/>
                            <a:ahLst/>
                            <a:cxnLst/>
                            <a:rect l="l" t="t" r="r" b="b"/>
                            <a:pathLst>
                              <a:path w="7645400" h="9734550">
                                <a:moveTo>
                                  <a:pt x="7550192" y="9734550"/>
                                </a:moveTo>
                                <a:lnTo>
                                  <a:pt x="95210" y="9734550"/>
                                </a:lnTo>
                                <a:lnTo>
                                  <a:pt x="58161" y="9727065"/>
                                </a:lnTo>
                                <a:lnTo>
                                  <a:pt x="27896" y="9706653"/>
                                </a:lnTo>
                                <a:lnTo>
                                  <a:pt x="7485" y="9676376"/>
                                </a:lnTo>
                                <a:lnTo>
                                  <a:pt x="0" y="9639300"/>
                                </a:lnTo>
                                <a:lnTo>
                                  <a:pt x="0" y="0"/>
                                </a:lnTo>
                                <a:lnTo>
                                  <a:pt x="95210" y="0"/>
                                </a:lnTo>
                                <a:lnTo>
                                  <a:pt x="95210" y="9639300"/>
                                </a:lnTo>
                                <a:lnTo>
                                  <a:pt x="7645403" y="9639300"/>
                                </a:lnTo>
                                <a:lnTo>
                                  <a:pt x="7637917" y="9676376"/>
                                </a:lnTo>
                                <a:lnTo>
                                  <a:pt x="7617506" y="9706653"/>
                                </a:lnTo>
                                <a:lnTo>
                                  <a:pt x="7587241" y="9727065"/>
                                </a:lnTo>
                                <a:lnTo>
                                  <a:pt x="7550192" y="9734550"/>
                                </a:lnTo>
                                <a:close/>
                              </a:path>
                              <a:path w="7645400" h="9734550">
                                <a:moveTo>
                                  <a:pt x="7645403" y="9639300"/>
                                </a:moveTo>
                                <a:lnTo>
                                  <a:pt x="7550192" y="9639300"/>
                                </a:lnTo>
                                <a:lnTo>
                                  <a:pt x="7550192" y="0"/>
                                </a:lnTo>
                                <a:lnTo>
                                  <a:pt x="7645403" y="0"/>
                                </a:lnTo>
                                <a:lnTo>
                                  <a:pt x="7645403" y="9639300"/>
                                </a:lnTo>
                                <a:close/>
                              </a:path>
                            </a:pathLst>
                          </a:custGeom>
                          <a:solidFill>
                            <a:srgbClr val="F2F2F2"/>
                          </a:solidFill>
                        </wps:spPr>
                        <wps:bodyPr wrap="square" lIns="0" tIns="0" rIns="0" bIns="0" rtlCol="0">
                          <a:prstTxWarp prst="textNoShape">
                            <a:avLst/>
                          </a:prstTxWarp>
                          <a:noAutofit/>
                        </wps:bodyPr>
                      </wps:wsp>
                      <wps:wsp>
                        <wps:cNvPr id="936" name="Graphic 936"/>
                        <wps:cNvSpPr/>
                        <wps:spPr>
                          <a:xfrm>
                            <a:off x="295154" y="5610225"/>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937" name="Graphic 937"/>
                        <wps:cNvSpPr/>
                        <wps:spPr>
                          <a:xfrm>
                            <a:off x="295154" y="5610225"/>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938" name="Graphic 938"/>
                        <wps:cNvSpPr/>
                        <wps:spPr>
                          <a:xfrm>
                            <a:off x="295154" y="6115050"/>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939" name="Graphic 939"/>
                        <wps:cNvSpPr/>
                        <wps:spPr>
                          <a:xfrm>
                            <a:off x="295154" y="6115050"/>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940" name="Graphic 940"/>
                        <wps:cNvSpPr/>
                        <wps:spPr>
                          <a:xfrm>
                            <a:off x="295154" y="6619875"/>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941" name="Graphic 941"/>
                        <wps:cNvSpPr/>
                        <wps:spPr>
                          <a:xfrm>
                            <a:off x="295154" y="6619875"/>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942" name="Graphic 942"/>
                        <wps:cNvSpPr/>
                        <wps:spPr>
                          <a:xfrm>
                            <a:off x="295154" y="7305675"/>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943" name="Graphic 943"/>
                        <wps:cNvSpPr/>
                        <wps:spPr>
                          <a:xfrm>
                            <a:off x="295154" y="7305675"/>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95A5F88" id="Group 934" o:spid="_x0000_s1026" style="position:absolute;margin-left:5pt;margin-top:4.5pt;width:602pt;height:766.5pt;z-index:-251599872;mso-wrap-distance-left:0;mso-wrap-distance-right:0;mso-position-horizontal-relative:page;mso-position-vertical-relative:page" coordsize="76454,97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">
                <v:shape id="Graphic 935" o:spid="_x0000_s1027" style="position:absolute;width:76454;height:97345;visibility:visible;mso-wrap-style:square;v-text-anchor:top" coordsize="7645400,973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" path="m7550192,9734550r-7454982,l58161,9727065,27896,9706653,7485,9676376,,9639300,,,95210,r,9639300l7645403,9639300r-7486,37076l7617506,9706653r-30265,20412l7550192,9734550xem7645403,9639300r-95211,l7550192,r95211,l7645403,9639300xe" fillcolor="#f2f2f2" stroked="f">
                  <v:path arrowok="t"/>
                </v:shape>
                <v:shape id="Graphic 936" o:spid="_x0000_s1028" style="position:absolute;left:2951;top:56102;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" path="m23802,47625l14540,45753,6974,40650,1871,33081,,23812,1871,14543,6974,6974,14540,1871,23802,r9262,1871l40631,6974r5102,7569l47605,23812r-1872,9269l40631,40650r-7567,5103l23802,47625xe" fillcolor="black" stroked="f">
                  <v:path arrowok="t"/>
                </v:shape>
                <v:shape id="Graphic 937" o:spid="_x0000_s1029" style="position:absolute;left:2951;top:56102;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938" o:spid="_x0000_s1030" style="position:absolute;left:2951;top:61150;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" path="m23802,47625l14540,45753,6974,40650,1871,33081,,23812,1871,14543,6974,6974,14540,1871,23802,r9262,1871l40631,6974r5102,7569l47605,23812r-1872,9269l40631,40650r-7567,5103l23802,47625xe" fillcolor="black" stroked="f">
                  <v:path arrowok="t"/>
                </v:shape>
                <v:shape id="Graphic 939" o:spid="_x0000_s1031" style="position:absolute;left:2951;top:61150;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940" o:spid="_x0000_s1032" style="position:absolute;left:2951;top:66198;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" path="m23802,47625l14540,45753,6974,40650,1871,33081,,23812,1871,14543,6974,6974,14540,1871,23802,r9262,1871l40631,6974r5102,7569l47605,23812r-1872,9269l40631,40650r-7567,5103l23802,47625xe" fillcolor="black" stroked="f">
                  <v:path arrowok="t"/>
                </v:shape>
                <v:shape id="Graphic 941" o:spid="_x0000_s1033" style="position:absolute;left:2951;top:66198;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942" o:spid="_x0000_s1034" style="position:absolute;left:2951;top:73056;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" path="m23802,47625l14540,45753,6974,40650,1871,33081,,23812,1871,14543,6974,6974,14540,1871,23802,r9262,1871l40631,6974r5102,7569l47605,23812r-1872,9269l40631,40650r-7567,5103l23802,47625xe" fillcolor="black" stroked="f">
                  <v:path arrowok="t"/>
                </v:shape>
                <v:shape id="Graphic 943" o:spid="_x0000_s1035" style="position:absolute;left:2951;top:73056;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w10:wrap anchorx="page" anchory="page"/>
              </v:group>
            </w:pict>
          </mc:Fallback>
        </mc:AlternateContent>
      </w:r>
      <w:r>
        <w:rPr>
          <w:rFonts w:ascii="Arial"/>
          <w:spacing w:val="-2"/>
        </w:rPr>
        <w:t>Final</w:t>
      </w:r>
      <w:r>
        <w:rPr>
          <w:rFonts w:ascii="Arial"/>
          <w:spacing w:val="-8"/>
        </w:rPr>
        <w:t xml:space="preserve"> </w:t>
      </w:r>
      <w:r>
        <w:rPr>
          <w:rFonts w:ascii="Arial"/>
          <w:spacing w:val="-2"/>
        </w:rPr>
        <w:t>Budget:</w:t>
      </w:r>
      <w:r>
        <w:rPr>
          <w:rFonts w:ascii="Arial"/>
        </w:rPr>
        <w:tab/>
      </w:r>
      <w:r>
        <w:rPr>
          <w:rFonts w:ascii="Arial"/>
          <w:spacing w:val="-2"/>
        </w:rPr>
        <w:t>$150,000</w:t>
      </w:r>
    </w:p>
    <w:p w14:paraId="5C75B2EB" w14:textId="77777777" w:rsidR="00C225CE" w:rsidRDefault="00C225CE" w:rsidP="00C225CE">
      <w:pPr>
        <w:pStyle w:val="BodyText"/>
        <w:spacing w:before="75"/>
        <w:rPr>
          <w:rFonts w:ascii="Arial"/>
          <w:sz w:val="20"/>
        </w:rPr>
      </w:pPr>
      <w:r>
        <w:rPr>
          <w:noProof/>
        </w:rPr>
        <mc:AlternateContent>
          <mc:Choice Requires="wps">
            <w:drawing>
              <wp:anchor distT="0" distB="0" distL="0" distR="0" simplePos="0" relativeHeight="251762688" behindDoc="1" locked="0" layoutInCell="1" allowOverlap="1" wp14:anchorId="59168822" wp14:editId="507175D7">
                <wp:simplePos x="0" y="0"/>
                <wp:positionH relativeFrom="page">
                  <wp:posOffset>272954</wp:posOffset>
                </wp:positionH>
                <wp:positionV relativeFrom="paragraph">
                  <wp:posOffset>208928</wp:posOffset>
                </wp:positionV>
                <wp:extent cx="7226934" cy="847725"/>
                <wp:effectExtent l="0" t="0" r="0" b="0"/>
                <wp:wrapTopAndBottom/>
                <wp:docPr id="944" name="Textbox 9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847725"/>
                        </a:xfrm>
                        <a:prstGeom prst="rect">
                          <a:avLst/>
                        </a:prstGeom>
                        <a:solidFill>
                          <a:srgbClr val="EDF6FB"/>
                        </a:solidFill>
                      </wps:spPr>
                      <wps:txbx>
                        <w:txbxContent>
                          <w:p w14:paraId="3F7C4346" w14:textId="77777777" w:rsidR="00C225CE" w:rsidRDefault="00C225CE" w:rsidP="00C225CE">
                            <w:pPr>
                              <w:pStyle w:val="BodyText"/>
                              <w:spacing w:before="50"/>
                              <w:rPr>
                                <w:rFonts w:ascii="Arial"/>
                                <w:color w:val="000000"/>
                                <w:sz w:val="22"/>
                              </w:rPr>
                            </w:pPr>
                          </w:p>
                          <w:p w14:paraId="1D2DA821" w14:textId="77777777" w:rsidR="00C225CE" w:rsidRDefault="00C225CE" w:rsidP="00C225CE">
                            <w:pPr>
                              <w:ind w:left="74"/>
                              <w:rPr>
                                <w:rFonts w:ascii="Arial"/>
                                <w:color w:val="000000"/>
                              </w:rPr>
                            </w:pPr>
                            <w:r>
                              <w:rPr>
                                <w:rFonts w:ascii="Arial"/>
                                <w:color w:val="000000"/>
                              </w:rPr>
                              <w:t>1.</w:t>
                            </w:r>
                            <w:r>
                              <w:rPr>
                                <w:rFonts w:ascii="Arial"/>
                                <w:color w:val="000000"/>
                                <w:spacing w:val="-2"/>
                              </w:rPr>
                              <w:t xml:space="preserve"> </w:t>
                            </w:r>
                            <w:r>
                              <w:rPr>
                                <w:rFonts w:ascii="Arial"/>
                                <w:color w:val="000000"/>
                              </w:rPr>
                              <w:t>Did</w:t>
                            </w:r>
                            <w:r>
                              <w:rPr>
                                <w:rFonts w:ascii="Arial"/>
                                <w:color w:val="000000"/>
                                <w:spacing w:val="-4"/>
                              </w:rPr>
                              <w:t xml:space="preserve"> </w:t>
                            </w:r>
                            <w:r>
                              <w:rPr>
                                <w:rFonts w:ascii="Arial"/>
                                <w:color w:val="000000"/>
                              </w:rPr>
                              <w:t>the</w:t>
                            </w:r>
                            <w:r>
                              <w:rPr>
                                <w:rFonts w:ascii="Arial"/>
                                <w:color w:val="000000"/>
                                <w:spacing w:val="-5"/>
                              </w:rPr>
                              <w:t xml:space="preserve"> </w:t>
                            </w:r>
                            <w:r>
                              <w:rPr>
                                <w:rFonts w:ascii="Arial"/>
                                <w:color w:val="000000"/>
                              </w:rPr>
                              <w:t>project</w:t>
                            </w:r>
                            <w:r>
                              <w:rPr>
                                <w:rFonts w:ascii="Arial"/>
                                <w:color w:val="000000"/>
                                <w:spacing w:val="-1"/>
                              </w:rPr>
                              <w:t xml:space="preserve"> </w:t>
                            </w:r>
                            <w:r>
                              <w:rPr>
                                <w:rFonts w:ascii="Arial"/>
                                <w:color w:val="000000"/>
                              </w:rPr>
                              <w:t>meet</w:t>
                            </w:r>
                            <w:r>
                              <w:rPr>
                                <w:rFonts w:ascii="Arial"/>
                                <w:color w:val="000000"/>
                                <w:spacing w:val="-2"/>
                              </w:rPr>
                              <w:t xml:space="preserve"> </w:t>
                            </w:r>
                            <w:r>
                              <w:rPr>
                                <w:rFonts w:ascii="Arial"/>
                                <w:color w:val="000000"/>
                              </w:rPr>
                              <w:t>scope,</w:t>
                            </w:r>
                            <w:r>
                              <w:rPr>
                                <w:rFonts w:ascii="Arial"/>
                                <w:color w:val="000000"/>
                                <w:spacing w:val="-1"/>
                              </w:rPr>
                              <w:t xml:space="preserve"> </w:t>
                            </w:r>
                            <w:r>
                              <w:rPr>
                                <w:rFonts w:ascii="Arial"/>
                                <w:color w:val="000000"/>
                              </w:rPr>
                              <w:t>time,</w:t>
                            </w:r>
                            <w:r>
                              <w:rPr>
                                <w:rFonts w:ascii="Arial"/>
                                <w:color w:val="000000"/>
                                <w:spacing w:val="-1"/>
                              </w:rPr>
                              <w:t xml:space="preserve"> </w:t>
                            </w:r>
                            <w:r>
                              <w:rPr>
                                <w:rFonts w:ascii="Arial"/>
                                <w:color w:val="000000"/>
                              </w:rPr>
                              <w:t>and</w:t>
                            </w:r>
                            <w:r>
                              <w:rPr>
                                <w:rFonts w:ascii="Arial"/>
                                <w:color w:val="000000"/>
                                <w:spacing w:val="-5"/>
                              </w:rPr>
                              <w:t xml:space="preserve"> </w:t>
                            </w:r>
                            <w:r>
                              <w:rPr>
                                <w:rFonts w:ascii="Arial"/>
                                <w:color w:val="000000"/>
                              </w:rPr>
                              <w:t>cost</w:t>
                            </w:r>
                            <w:r>
                              <w:rPr>
                                <w:rFonts w:ascii="Arial"/>
                                <w:color w:val="000000"/>
                                <w:spacing w:val="-1"/>
                              </w:rPr>
                              <w:t xml:space="preserve"> </w:t>
                            </w:r>
                            <w:r>
                              <w:rPr>
                                <w:rFonts w:ascii="Arial"/>
                                <w:color w:val="000000"/>
                                <w:spacing w:val="-2"/>
                              </w:rPr>
                              <w:t>goals?</w:t>
                            </w:r>
                          </w:p>
                          <w:p w14:paraId="7B97A957" w14:textId="77777777" w:rsidR="00C225CE" w:rsidRDefault="00C225CE" w:rsidP="00C225CE">
                            <w:pPr>
                              <w:spacing w:before="227"/>
                              <w:ind w:left="74"/>
                              <w:rPr>
                                <w:rFonts w:ascii="Arial"/>
                                <w:color w:val="000000"/>
                              </w:rPr>
                            </w:pPr>
                            <w:r>
                              <w:rPr>
                                <w:rFonts w:ascii="Arial"/>
                                <w:i/>
                                <w:color w:val="000000"/>
                              </w:rPr>
                              <w:t>We</w:t>
                            </w:r>
                            <w:r>
                              <w:rPr>
                                <w:rFonts w:ascii="Arial"/>
                                <w:i/>
                                <w:color w:val="000000"/>
                                <w:spacing w:val="-12"/>
                              </w:rPr>
                              <w:t xml:space="preserve"> </w:t>
                            </w:r>
                            <w:r>
                              <w:rPr>
                                <w:rFonts w:ascii="Arial"/>
                                <w:i/>
                                <w:color w:val="000000"/>
                              </w:rPr>
                              <w:t>did</w:t>
                            </w:r>
                            <w:r>
                              <w:rPr>
                                <w:rFonts w:ascii="Arial"/>
                                <w:i/>
                                <w:color w:val="000000"/>
                                <w:spacing w:val="-11"/>
                              </w:rPr>
                              <w:t xml:space="preserve"> </w:t>
                            </w:r>
                            <w:r>
                              <w:rPr>
                                <w:rFonts w:ascii="Arial"/>
                                <w:i/>
                                <w:color w:val="000000"/>
                              </w:rPr>
                              <w:t>meet</w:t>
                            </w:r>
                            <w:r>
                              <w:rPr>
                                <w:rFonts w:ascii="Arial"/>
                                <w:i/>
                                <w:color w:val="000000"/>
                                <w:spacing w:val="-8"/>
                              </w:rPr>
                              <w:t xml:space="preserve"> </w:t>
                            </w:r>
                            <w:r>
                              <w:rPr>
                                <w:rFonts w:ascii="Arial"/>
                                <w:i/>
                                <w:color w:val="000000"/>
                              </w:rPr>
                              <w:t>scope</w:t>
                            </w:r>
                            <w:r>
                              <w:rPr>
                                <w:rFonts w:ascii="Arial"/>
                                <w:i/>
                                <w:color w:val="000000"/>
                                <w:spacing w:val="-11"/>
                              </w:rPr>
                              <w:t xml:space="preserve"> </w:t>
                            </w:r>
                            <w:r>
                              <w:rPr>
                                <w:rFonts w:ascii="Arial"/>
                                <w:i/>
                                <w:color w:val="000000"/>
                              </w:rPr>
                              <w:t>and</w:t>
                            </w:r>
                            <w:r>
                              <w:rPr>
                                <w:rFonts w:ascii="Arial"/>
                                <w:i/>
                                <w:color w:val="000000"/>
                                <w:spacing w:val="-11"/>
                              </w:rPr>
                              <w:t xml:space="preserve"> </w:t>
                            </w:r>
                            <w:r>
                              <w:rPr>
                                <w:rFonts w:ascii="Arial"/>
                                <w:i/>
                                <w:color w:val="000000"/>
                              </w:rPr>
                              <w:t>time</w:t>
                            </w:r>
                            <w:r>
                              <w:rPr>
                                <w:rFonts w:ascii="Arial"/>
                                <w:i/>
                                <w:color w:val="000000"/>
                                <w:spacing w:val="-11"/>
                              </w:rPr>
                              <w:t xml:space="preserve"> </w:t>
                            </w:r>
                            <w:r>
                              <w:rPr>
                                <w:rFonts w:ascii="Arial"/>
                                <w:i/>
                                <w:color w:val="000000"/>
                              </w:rPr>
                              <w:t>goals,</w:t>
                            </w:r>
                            <w:r>
                              <w:rPr>
                                <w:rFonts w:ascii="Arial"/>
                                <w:i/>
                                <w:color w:val="000000"/>
                                <w:spacing w:val="-9"/>
                              </w:rPr>
                              <w:t xml:space="preserve"> </w:t>
                            </w:r>
                            <w:r>
                              <w:rPr>
                                <w:rFonts w:ascii="Arial"/>
                                <w:i/>
                                <w:color w:val="000000"/>
                              </w:rPr>
                              <w:t>but</w:t>
                            </w:r>
                            <w:r>
                              <w:rPr>
                                <w:rFonts w:ascii="Arial"/>
                                <w:i/>
                                <w:color w:val="000000"/>
                                <w:spacing w:val="-8"/>
                              </w:rPr>
                              <w:t xml:space="preserve"> </w:t>
                            </w:r>
                            <w:r>
                              <w:rPr>
                                <w:rFonts w:ascii="Arial"/>
                                <w:i/>
                                <w:color w:val="000000"/>
                              </w:rPr>
                              <w:t>we</w:t>
                            </w:r>
                            <w:r>
                              <w:rPr>
                                <w:rFonts w:ascii="Arial"/>
                                <w:i/>
                                <w:color w:val="000000"/>
                                <w:spacing w:val="-11"/>
                              </w:rPr>
                              <w:t xml:space="preserve"> </w:t>
                            </w:r>
                            <w:r>
                              <w:rPr>
                                <w:rFonts w:ascii="Arial"/>
                                <w:i/>
                                <w:color w:val="000000"/>
                              </w:rPr>
                              <w:t>had</w:t>
                            </w:r>
                            <w:r>
                              <w:rPr>
                                <w:rFonts w:ascii="Arial"/>
                                <w:i/>
                                <w:color w:val="000000"/>
                                <w:spacing w:val="-11"/>
                              </w:rPr>
                              <w:t xml:space="preserve"> </w:t>
                            </w:r>
                            <w:r>
                              <w:rPr>
                                <w:rFonts w:ascii="Arial"/>
                                <w:i/>
                                <w:color w:val="000000"/>
                              </w:rPr>
                              <w:t>to</w:t>
                            </w:r>
                            <w:r>
                              <w:rPr>
                                <w:rFonts w:ascii="Arial"/>
                                <w:i/>
                                <w:color w:val="000000"/>
                                <w:spacing w:val="-11"/>
                              </w:rPr>
                              <w:t xml:space="preserve"> </w:t>
                            </w:r>
                            <w:r>
                              <w:rPr>
                                <w:rFonts w:ascii="Arial"/>
                                <w:i/>
                                <w:color w:val="000000"/>
                              </w:rPr>
                              <w:t>request</w:t>
                            </w:r>
                            <w:r>
                              <w:rPr>
                                <w:rFonts w:ascii="Arial"/>
                                <w:i/>
                                <w:color w:val="000000"/>
                                <w:spacing w:val="-9"/>
                              </w:rPr>
                              <w:t xml:space="preserve"> </w:t>
                            </w:r>
                            <w:r>
                              <w:rPr>
                                <w:rFonts w:ascii="Arial"/>
                                <w:i/>
                                <w:color w:val="000000"/>
                              </w:rPr>
                              <w:t>an</w:t>
                            </w:r>
                            <w:r>
                              <w:rPr>
                                <w:rFonts w:ascii="Arial"/>
                                <w:i/>
                                <w:color w:val="000000"/>
                                <w:spacing w:val="-11"/>
                              </w:rPr>
                              <w:t xml:space="preserve"> </w:t>
                            </w:r>
                            <w:r>
                              <w:rPr>
                                <w:rFonts w:ascii="Arial"/>
                                <w:i/>
                                <w:color w:val="000000"/>
                              </w:rPr>
                              <w:t>additional</w:t>
                            </w:r>
                            <w:r>
                              <w:rPr>
                                <w:rFonts w:ascii="Arial"/>
                                <w:i/>
                                <w:color w:val="000000"/>
                                <w:spacing w:val="-11"/>
                              </w:rPr>
                              <w:t xml:space="preserve"> </w:t>
                            </w:r>
                            <w:r>
                              <w:rPr>
                                <w:rFonts w:ascii="Arial"/>
                                <w:i/>
                                <w:color w:val="000000"/>
                              </w:rPr>
                              <w:t>$10,000,</w:t>
                            </w:r>
                            <w:r>
                              <w:rPr>
                                <w:rFonts w:ascii="Arial"/>
                                <w:i/>
                                <w:color w:val="000000"/>
                                <w:spacing w:val="-8"/>
                              </w:rPr>
                              <w:t xml:space="preserve"> </w:t>
                            </w:r>
                            <w:r>
                              <w:rPr>
                                <w:rFonts w:ascii="Arial"/>
                                <w:i/>
                                <w:color w:val="000000"/>
                              </w:rPr>
                              <w:t>which</w:t>
                            </w:r>
                            <w:r>
                              <w:rPr>
                                <w:rFonts w:ascii="Arial"/>
                                <w:i/>
                                <w:color w:val="000000"/>
                                <w:spacing w:val="-11"/>
                              </w:rPr>
                              <w:t xml:space="preserve"> </w:t>
                            </w:r>
                            <w:r>
                              <w:rPr>
                                <w:rFonts w:ascii="Arial"/>
                                <w:i/>
                                <w:color w:val="000000"/>
                              </w:rPr>
                              <w:t>the</w:t>
                            </w:r>
                            <w:r>
                              <w:rPr>
                                <w:rFonts w:ascii="Arial"/>
                                <w:i/>
                                <w:color w:val="000000"/>
                                <w:spacing w:val="-11"/>
                              </w:rPr>
                              <w:t xml:space="preserve"> </w:t>
                            </w:r>
                            <w:r>
                              <w:rPr>
                                <w:rFonts w:ascii="Arial"/>
                                <w:i/>
                                <w:color w:val="000000"/>
                              </w:rPr>
                              <w:t>sponsor</w:t>
                            </w:r>
                            <w:r>
                              <w:rPr>
                                <w:rFonts w:ascii="Arial"/>
                                <w:i/>
                                <w:color w:val="000000"/>
                                <w:spacing w:val="-7"/>
                              </w:rPr>
                              <w:t xml:space="preserve"> </w:t>
                            </w:r>
                            <w:r>
                              <w:rPr>
                                <w:rFonts w:ascii="Arial"/>
                                <w:i/>
                                <w:color w:val="000000"/>
                                <w:spacing w:val="-2"/>
                              </w:rPr>
                              <w:t>approved</w:t>
                            </w:r>
                            <w:r>
                              <w:rPr>
                                <w:rFonts w:ascii="Arial"/>
                                <w:color w:val="000000"/>
                                <w:spacing w:val="-2"/>
                              </w:rPr>
                              <w:t>.</w:t>
                            </w:r>
                          </w:p>
                        </w:txbxContent>
                      </wps:txbx>
                      <wps:bodyPr wrap="square" lIns="0" tIns="0" rIns="0" bIns="0" rtlCol="0">
                        <a:noAutofit/>
                      </wps:bodyPr>
                    </wps:wsp>
                  </a:graphicData>
                </a:graphic>
              </wp:anchor>
            </w:drawing>
          </mc:Choice>
          <mc:Fallback>
            <w:pict>
              <v:shape w14:anchorId="59168822" id="Textbox 944" o:spid="_x0000_s1318" type="#_x0000_t202" style="position:absolute;margin-left:21.5pt;margin-top:16.45pt;width:569.05pt;height:66.75pt;z-index:-251553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" fillcolor="#edf6fb" stroked="f">
                <v:textbox inset="0,0,0,0">
                  <w:txbxContent>
                    <w:p w14:paraId="3F7C4346" w14:textId="77777777" w:rsidR="00C225CE" w:rsidRDefault="00C225CE" w:rsidP="00C225CE">
                      <w:pPr>
                        <w:pStyle w:val="BodyText"/>
                        <w:spacing w:before="50"/>
                        <w:rPr>
                          <w:rFonts w:ascii="Arial"/>
                          <w:color w:val="000000"/>
                          <w:sz w:val="22"/>
                        </w:rPr>
                      </w:pPr>
                    </w:p>
                    <w:p w14:paraId="1D2DA821" w14:textId="77777777" w:rsidR="00C225CE" w:rsidRDefault="00C225CE" w:rsidP="00C225CE">
                      <w:pPr>
                        <w:ind w:left="74"/>
                        <w:rPr>
                          <w:rFonts w:ascii="Arial"/>
                          <w:color w:val="000000"/>
                        </w:rPr>
                      </w:pPr>
                      <w:r>
                        <w:rPr>
                          <w:rFonts w:ascii="Arial"/>
                          <w:color w:val="000000"/>
                        </w:rPr>
                        <w:t>1.</w:t>
                      </w:r>
                      <w:r>
                        <w:rPr>
                          <w:rFonts w:ascii="Arial"/>
                          <w:color w:val="000000"/>
                          <w:spacing w:val="-2"/>
                        </w:rPr>
                        <w:t xml:space="preserve"> </w:t>
                      </w:r>
                      <w:r>
                        <w:rPr>
                          <w:rFonts w:ascii="Arial"/>
                          <w:color w:val="000000"/>
                        </w:rPr>
                        <w:t>Did</w:t>
                      </w:r>
                      <w:r>
                        <w:rPr>
                          <w:rFonts w:ascii="Arial"/>
                          <w:color w:val="000000"/>
                          <w:spacing w:val="-4"/>
                        </w:rPr>
                        <w:t xml:space="preserve"> </w:t>
                      </w:r>
                      <w:r>
                        <w:rPr>
                          <w:rFonts w:ascii="Arial"/>
                          <w:color w:val="000000"/>
                        </w:rPr>
                        <w:t>the</w:t>
                      </w:r>
                      <w:r>
                        <w:rPr>
                          <w:rFonts w:ascii="Arial"/>
                          <w:color w:val="000000"/>
                          <w:spacing w:val="-5"/>
                        </w:rPr>
                        <w:t xml:space="preserve"> </w:t>
                      </w:r>
                      <w:r>
                        <w:rPr>
                          <w:rFonts w:ascii="Arial"/>
                          <w:color w:val="000000"/>
                        </w:rPr>
                        <w:t>project</w:t>
                      </w:r>
                      <w:r>
                        <w:rPr>
                          <w:rFonts w:ascii="Arial"/>
                          <w:color w:val="000000"/>
                          <w:spacing w:val="-1"/>
                        </w:rPr>
                        <w:t xml:space="preserve"> </w:t>
                      </w:r>
                      <w:r>
                        <w:rPr>
                          <w:rFonts w:ascii="Arial"/>
                          <w:color w:val="000000"/>
                        </w:rPr>
                        <w:t>meet</w:t>
                      </w:r>
                      <w:r>
                        <w:rPr>
                          <w:rFonts w:ascii="Arial"/>
                          <w:color w:val="000000"/>
                          <w:spacing w:val="-2"/>
                        </w:rPr>
                        <w:t xml:space="preserve"> </w:t>
                      </w:r>
                      <w:r>
                        <w:rPr>
                          <w:rFonts w:ascii="Arial"/>
                          <w:color w:val="000000"/>
                        </w:rPr>
                        <w:t>scope,</w:t>
                      </w:r>
                      <w:r>
                        <w:rPr>
                          <w:rFonts w:ascii="Arial"/>
                          <w:color w:val="000000"/>
                          <w:spacing w:val="-1"/>
                        </w:rPr>
                        <w:t xml:space="preserve"> </w:t>
                      </w:r>
                      <w:r>
                        <w:rPr>
                          <w:rFonts w:ascii="Arial"/>
                          <w:color w:val="000000"/>
                        </w:rPr>
                        <w:t>time,</w:t>
                      </w:r>
                      <w:r>
                        <w:rPr>
                          <w:rFonts w:ascii="Arial"/>
                          <w:color w:val="000000"/>
                          <w:spacing w:val="-1"/>
                        </w:rPr>
                        <w:t xml:space="preserve"> </w:t>
                      </w:r>
                      <w:r>
                        <w:rPr>
                          <w:rFonts w:ascii="Arial"/>
                          <w:color w:val="000000"/>
                        </w:rPr>
                        <w:t>and</w:t>
                      </w:r>
                      <w:r>
                        <w:rPr>
                          <w:rFonts w:ascii="Arial"/>
                          <w:color w:val="000000"/>
                          <w:spacing w:val="-5"/>
                        </w:rPr>
                        <w:t xml:space="preserve"> </w:t>
                      </w:r>
                      <w:r>
                        <w:rPr>
                          <w:rFonts w:ascii="Arial"/>
                          <w:color w:val="000000"/>
                        </w:rPr>
                        <w:t>cost</w:t>
                      </w:r>
                      <w:r>
                        <w:rPr>
                          <w:rFonts w:ascii="Arial"/>
                          <w:color w:val="000000"/>
                          <w:spacing w:val="-1"/>
                        </w:rPr>
                        <w:t xml:space="preserve"> </w:t>
                      </w:r>
                      <w:r>
                        <w:rPr>
                          <w:rFonts w:ascii="Arial"/>
                          <w:color w:val="000000"/>
                          <w:spacing w:val="-2"/>
                        </w:rPr>
                        <w:t>goals?</w:t>
                      </w:r>
                    </w:p>
                    <w:p w14:paraId="7B97A957" w14:textId="77777777" w:rsidR="00C225CE" w:rsidRDefault="00C225CE" w:rsidP="00C225CE">
                      <w:pPr>
                        <w:spacing w:before="227"/>
                        <w:ind w:left="74"/>
                        <w:rPr>
                          <w:rFonts w:ascii="Arial"/>
                          <w:color w:val="000000"/>
                        </w:rPr>
                      </w:pPr>
                      <w:r>
                        <w:rPr>
                          <w:rFonts w:ascii="Arial"/>
                          <w:i/>
                          <w:color w:val="000000"/>
                        </w:rPr>
                        <w:t>We</w:t>
                      </w:r>
                      <w:r>
                        <w:rPr>
                          <w:rFonts w:ascii="Arial"/>
                          <w:i/>
                          <w:color w:val="000000"/>
                          <w:spacing w:val="-12"/>
                        </w:rPr>
                        <w:t xml:space="preserve"> </w:t>
                      </w:r>
                      <w:r>
                        <w:rPr>
                          <w:rFonts w:ascii="Arial"/>
                          <w:i/>
                          <w:color w:val="000000"/>
                        </w:rPr>
                        <w:t>did</w:t>
                      </w:r>
                      <w:r>
                        <w:rPr>
                          <w:rFonts w:ascii="Arial"/>
                          <w:i/>
                          <w:color w:val="000000"/>
                          <w:spacing w:val="-11"/>
                        </w:rPr>
                        <w:t xml:space="preserve"> </w:t>
                      </w:r>
                      <w:r>
                        <w:rPr>
                          <w:rFonts w:ascii="Arial"/>
                          <w:i/>
                          <w:color w:val="000000"/>
                        </w:rPr>
                        <w:t>meet</w:t>
                      </w:r>
                      <w:r>
                        <w:rPr>
                          <w:rFonts w:ascii="Arial"/>
                          <w:i/>
                          <w:color w:val="000000"/>
                          <w:spacing w:val="-8"/>
                        </w:rPr>
                        <w:t xml:space="preserve"> </w:t>
                      </w:r>
                      <w:r>
                        <w:rPr>
                          <w:rFonts w:ascii="Arial"/>
                          <w:i/>
                          <w:color w:val="000000"/>
                        </w:rPr>
                        <w:t>scope</w:t>
                      </w:r>
                      <w:r>
                        <w:rPr>
                          <w:rFonts w:ascii="Arial"/>
                          <w:i/>
                          <w:color w:val="000000"/>
                          <w:spacing w:val="-11"/>
                        </w:rPr>
                        <w:t xml:space="preserve"> </w:t>
                      </w:r>
                      <w:r>
                        <w:rPr>
                          <w:rFonts w:ascii="Arial"/>
                          <w:i/>
                          <w:color w:val="000000"/>
                        </w:rPr>
                        <w:t>and</w:t>
                      </w:r>
                      <w:r>
                        <w:rPr>
                          <w:rFonts w:ascii="Arial"/>
                          <w:i/>
                          <w:color w:val="000000"/>
                          <w:spacing w:val="-11"/>
                        </w:rPr>
                        <w:t xml:space="preserve"> </w:t>
                      </w:r>
                      <w:r>
                        <w:rPr>
                          <w:rFonts w:ascii="Arial"/>
                          <w:i/>
                          <w:color w:val="000000"/>
                        </w:rPr>
                        <w:t>time</w:t>
                      </w:r>
                      <w:r>
                        <w:rPr>
                          <w:rFonts w:ascii="Arial"/>
                          <w:i/>
                          <w:color w:val="000000"/>
                          <w:spacing w:val="-11"/>
                        </w:rPr>
                        <w:t xml:space="preserve"> </w:t>
                      </w:r>
                      <w:r>
                        <w:rPr>
                          <w:rFonts w:ascii="Arial"/>
                          <w:i/>
                          <w:color w:val="000000"/>
                        </w:rPr>
                        <w:t>goals,</w:t>
                      </w:r>
                      <w:r>
                        <w:rPr>
                          <w:rFonts w:ascii="Arial"/>
                          <w:i/>
                          <w:color w:val="000000"/>
                          <w:spacing w:val="-9"/>
                        </w:rPr>
                        <w:t xml:space="preserve"> </w:t>
                      </w:r>
                      <w:r>
                        <w:rPr>
                          <w:rFonts w:ascii="Arial"/>
                          <w:i/>
                          <w:color w:val="000000"/>
                        </w:rPr>
                        <w:t>but</w:t>
                      </w:r>
                      <w:r>
                        <w:rPr>
                          <w:rFonts w:ascii="Arial"/>
                          <w:i/>
                          <w:color w:val="000000"/>
                          <w:spacing w:val="-8"/>
                        </w:rPr>
                        <w:t xml:space="preserve"> </w:t>
                      </w:r>
                      <w:r>
                        <w:rPr>
                          <w:rFonts w:ascii="Arial"/>
                          <w:i/>
                          <w:color w:val="000000"/>
                        </w:rPr>
                        <w:t>we</w:t>
                      </w:r>
                      <w:r>
                        <w:rPr>
                          <w:rFonts w:ascii="Arial"/>
                          <w:i/>
                          <w:color w:val="000000"/>
                          <w:spacing w:val="-11"/>
                        </w:rPr>
                        <w:t xml:space="preserve"> </w:t>
                      </w:r>
                      <w:r>
                        <w:rPr>
                          <w:rFonts w:ascii="Arial"/>
                          <w:i/>
                          <w:color w:val="000000"/>
                        </w:rPr>
                        <w:t>had</w:t>
                      </w:r>
                      <w:r>
                        <w:rPr>
                          <w:rFonts w:ascii="Arial"/>
                          <w:i/>
                          <w:color w:val="000000"/>
                          <w:spacing w:val="-11"/>
                        </w:rPr>
                        <w:t xml:space="preserve"> </w:t>
                      </w:r>
                      <w:r>
                        <w:rPr>
                          <w:rFonts w:ascii="Arial"/>
                          <w:i/>
                          <w:color w:val="000000"/>
                        </w:rPr>
                        <w:t>to</w:t>
                      </w:r>
                      <w:r>
                        <w:rPr>
                          <w:rFonts w:ascii="Arial"/>
                          <w:i/>
                          <w:color w:val="000000"/>
                          <w:spacing w:val="-11"/>
                        </w:rPr>
                        <w:t xml:space="preserve"> </w:t>
                      </w:r>
                      <w:r>
                        <w:rPr>
                          <w:rFonts w:ascii="Arial"/>
                          <w:i/>
                          <w:color w:val="000000"/>
                        </w:rPr>
                        <w:t>request</w:t>
                      </w:r>
                      <w:r>
                        <w:rPr>
                          <w:rFonts w:ascii="Arial"/>
                          <w:i/>
                          <w:color w:val="000000"/>
                          <w:spacing w:val="-9"/>
                        </w:rPr>
                        <w:t xml:space="preserve"> </w:t>
                      </w:r>
                      <w:r>
                        <w:rPr>
                          <w:rFonts w:ascii="Arial"/>
                          <w:i/>
                          <w:color w:val="000000"/>
                        </w:rPr>
                        <w:t>an</w:t>
                      </w:r>
                      <w:r>
                        <w:rPr>
                          <w:rFonts w:ascii="Arial"/>
                          <w:i/>
                          <w:color w:val="000000"/>
                          <w:spacing w:val="-11"/>
                        </w:rPr>
                        <w:t xml:space="preserve"> </w:t>
                      </w:r>
                      <w:r>
                        <w:rPr>
                          <w:rFonts w:ascii="Arial"/>
                          <w:i/>
                          <w:color w:val="000000"/>
                        </w:rPr>
                        <w:t>additional</w:t>
                      </w:r>
                      <w:r>
                        <w:rPr>
                          <w:rFonts w:ascii="Arial"/>
                          <w:i/>
                          <w:color w:val="000000"/>
                          <w:spacing w:val="-11"/>
                        </w:rPr>
                        <w:t xml:space="preserve"> </w:t>
                      </w:r>
                      <w:r>
                        <w:rPr>
                          <w:rFonts w:ascii="Arial"/>
                          <w:i/>
                          <w:color w:val="000000"/>
                        </w:rPr>
                        <w:t>$10,000,</w:t>
                      </w:r>
                      <w:r>
                        <w:rPr>
                          <w:rFonts w:ascii="Arial"/>
                          <w:i/>
                          <w:color w:val="000000"/>
                          <w:spacing w:val="-8"/>
                        </w:rPr>
                        <w:t xml:space="preserve"> </w:t>
                      </w:r>
                      <w:r>
                        <w:rPr>
                          <w:rFonts w:ascii="Arial"/>
                          <w:i/>
                          <w:color w:val="000000"/>
                        </w:rPr>
                        <w:t>which</w:t>
                      </w:r>
                      <w:r>
                        <w:rPr>
                          <w:rFonts w:ascii="Arial"/>
                          <w:i/>
                          <w:color w:val="000000"/>
                          <w:spacing w:val="-11"/>
                        </w:rPr>
                        <w:t xml:space="preserve"> </w:t>
                      </w:r>
                      <w:r>
                        <w:rPr>
                          <w:rFonts w:ascii="Arial"/>
                          <w:i/>
                          <w:color w:val="000000"/>
                        </w:rPr>
                        <w:t>the</w:t>
                      </w:r>
                      <w:r>
                        <w:rPr>
                          <w:rFonts w:ascii="Arial"/>
                          <w:i/>
                          <w:color w:val="000000"/>
                          <w:spacing w:val="-11"/>
                        </w:rPr>
                        <w:t xml:space="preserve"> </w:t>
                      </w:r>
                      <w:r>
                        <w:rPr>
                          <w:rFonts w:ascii="Arial"/>
                          <w:i/>
                          <w:color w:val="000000"/>
                        </w:rPr>
                        <w:t>sponsor</w:t>
                      </w:r>
                      <w:r>
                        <w:rPr>
                          <w:rFonts w:ascii="Arial"/>
                          <w:i/>
                          <w:color w:val="000000"/>
                          <w:spacing w:val="-7"/>
                        </w:rPr>
                        <w:t xml:space="preserve"> </w:t>
                      </w:r>
                      <w:r>
                        <w:rPr>
                          <w:rFonts w:ascii="Arial"/>
                          <w:i/>
                          <w:color w:val="000000"/>
                          <w:spacing w:val="-2"/>
                        </w:rPr>
                        <w:t>approved</w:t>
                      </w:r>
                      <w:r>
                        <w:rPr>
                          <w:rFonts w:ascii="Arial"/>
                          <w:color w:val="000000"/>
                          <w:spacing w:val="-2"/>
                        </w:rPr>
                        <w:t>.</w:t>
                      </w:r>
                    </w:p>
                  </w:txbxContent>
                </v:textbox>
                <w10:wrap type="topAndBottom" anchorx="page"/>
              </v:shape>
            </w:pict>
          </mc:Fallback>
        </mc:AlternateContent>
      </w:r>
    </w:p>
    <w:p w14:paraId="2A5DBE82" w14:textId="77777777" w:rsidR="00C225CE" w:rsidRDefault="00C225CE" w:rsidP="00C225CE">
      <w:pPr>
        <w:pStyle w:val="BodyText"/>
        <w:spacing w:before="80"/>
        <w:rPr>
          <w:rFonts w:ascii="Arial"/>
          <w:sz w:val="22"/>
        </w:rPr>
      </w:pPr>
    </w:p>
    <w:p w14:paraId="69625299" w14:textId="77777777" w:rsidR="00C225CE" w:rsidRDefault="00C225CE" w:rsidP="00C225CE">
      <w:pPr>
        <w:ind w:left="504"/>
        <w:rPr>
          <w:rFonts w:ascii="Arial"/>
        </w:rPr>
      </w:pPr>
      <w:r>
        <w:rPr>
          <w:rFonts w:ascii="Arial"/>
        </w:rPr>
        <w:t>2. What were</w:t>
      </w:r>
      <w:r>
        <w:rPr>
          <w:rFonts w:ascii="Arial"/>
          <w:spacing w:val="-2"/>
        </w:rPr>
        <w:t xml:space="preserve"> </w:t>
      </w:r>
      <w:r>
        <w:rPr>
          <w:rFonts w:ascii="Arial"/>
        </w:rPr>
        <w:t>the</w:t>
      </w:r>
      <w:r>
        <w:rPr>
          <w:rFonts w:ascii="Arial"/>
          <w:spacing w:val="-3"/>
        </w:rPr>
        <w:t xml:space="preserve"> </w:t>
      </w:r>
      <w:r>
        <w:rPr>
          <w:rFonts w:ascii="Arial"/>
        </w:rPr>
        <w:t>success</w:t>
      </w:r>
      <w:r>
        <w:rPr>
          <w:rFonts w:ascii="Arial"/>
          <w:spacing w:val="11"/>
        </w:rPr>
        <w:t xml:space="preserve"> </w:t>
      </w:r>
      <w:r>
        <w:rPr>
          <w:rFonts w:ascii="Arial"/>
        </w:rPr>
        <w:t>criteria</w:t>
      </w:r>
      <w:r>
        <w:rPr>
          <w:rFonts w:ascii="Arial"/>
          <w:spacing w:val="-3"/>
        </w:rPr>
        <w:t xml:space="preserve"> </w:t>
      </w:r>
      <w:r>
        <w:rPr>
          <w:rFonts w:ascii="Arial"/>
        </w:rPr>
        <w:t>listed</w:t>
      </w:r>
      <w:r>
        <w:rPr>
          <w:rFonts w:ascii="Arial"/>
          <w:spacing w:val="-2"/>
        </w:rPr>
        <w:t xml:space="preserve"> </w:t>
      </w:r>
      <w:r>
        <w:rPr>
          <w:rFonts w:ascii="Arial"/>
        </w:rPr>
        <w:t>in</w:t>
      </w:r>
      <w:r>
        <w:rPr>
          <w:rFonts w:ascii="Arial"/>
          <w:spacing w:val="-3"/>
        </w:rPr>
        <w:t xml:space="preserve"> </w:t>
      </w:r>
      <w:r>
        <w:rPr>
          <w:rFonts w:ascii="Arial"/>
        </w:rPr>
        <w:t>the</w:t>
      </w:r>
      <w:r>
        <w:rPr>
          <w:rFonts w:ascii="Arial"/>
          <w:spacing w:val="-3"/>
        </w:rPr>
        <w:t xml:space="preserve"> </w:t>
      </w:r>
      <w:r>
        <w:rPr>
          <w:rFonts w:ascii="Arial"/>
        </w:rPr>
        <w:t>project</w:t>
      </w:r>
      <w:r>
        <w:rPr>
          <w:rFonts w:ascii="Arial"/>
          <w:spacing w:val="1"/>
        </w:rPr>
        <w:t xml:space="preserve"> </w:t>
      </w:r>
      <w:r>
        <w:rPr>
          <w:rFonts w:ascii="Arial"/>
        </w:rPr>
        <w:t>scope</w:t>
      </w:r>
      <w:r>
        <w:rPr>
          <w:rFonts w:ascii="Arial"/>
          <w:spacing w:val="-3"/>
        </w:rPr>
        <w:t xml:space="preserve"> </w:t>
      </w:r>
      <w:r>
        <w:rPr>
          <w:rFonts w:ascii="Arial"/>
          <w:spacing w:val="-2"/>
        </w:rPr>
        <w:t>statement?</w:t>
      </w:r>
    </w:p>
    <w:p w14:paraId="7C079B75" w14:textId="77777777" w:rsidR="00C225CE" w:rsidRDefault="00C225CE" w:rsidP="00C225CE">
      <w:pPr>
        <w:spacing w:before="227"/>
        <w:ind w:left="504"/>
        <w:rPr>
          <w:rFonts w:ascii="Arial"/>
        </w:rPr>
      </w:pPr>
      <w:r>
        <w:rPr>
          <w:rFonts w:ascii="Arial"/>
          <w:i/>
        </w:rPr>
        <w:t>Below</w:t>
      </w:r>
      <w:r>
        <w:rPr>
          <w:rFonts w:ascii="Arial"/>
          <w:i/>
          <w:spacing w:val="-29"/>
        </w:rPr>
        <w:t xml:space="preserve"> </w:t>
      </w:r>
      <w:r>
        <w:rPr>
          <w:rFonts w:ascii="Arial"/>
          <w:i/>
        </w:rPr>
        <w:t>is what</w:t>
      </w:r>
      <w:r>
        <w:rPr>
          <w:rFonts w:ascii="Arial"/>
          <w:i/>
          <w:spacing w:val="-8"/>
        </w:rPr>
        <w:t xml:space="preserve"> </w:t>
      </w:r>
      <w:r>
        <w:rPr>
          <w:rFonts w:ascii="Arial"/>
          <w:i/>
        </w:rPr>
        <w:t>we</w:t>
      </w:r>
      <w:r>
        <w:rPr>
          <w:rFonts w:ascii="Arial"/>
          <w:i/>
          <w:spacing w:val="-10"/>
        </w:rPr>
        <w:t xml:space="preserve"> </w:t>
      </w:r>
      <w:r>
        <w:rPr>
          <w:rFonts w:ascii="Arial"/>
          <w:i/>
        </w:rPr>
        <w:t>put</w:t>
      </w:r>
      <w:r>
        <w:rPr>
          <w:rFonts w:ascii="Arial"/>
          <w:i/>
          <w:spacing w:val="-7"/>
        </w:rPr>
        <w:t xml:space="preserve"> </w:t>
      </w:r>
      <w:r>
        <w:rPr>
          <w:rFonts w:ascii="Arial"/>
          <w:i/>
        </w:rPr>
        <w:t>in</w:t>
      </w:r>
      <w:r>
        <w:rPr>
          <w:rFonts w:ascii="Arial"/>
          <w:i/>
          <w:spacing w:val="-11"/>
        </w:rPr>
        <w:t xml:space="preserve"> </w:t>
      </w:r>
      <w:r>
        <w:rPr>
          <w:rFonts w:ascii="Arial"/>
          <w:i/>
        </w:rPr>
        <w:t>our</w:t>
      </w:r>
      <w:r>
        <w:rPr>
          <w:rFonts w:ascii="Arial"/>
          <w:i/>
          <w:spacing w:val="-5"/>
        </w:rPr>
        <w:t xml:space="preserve"> </w:t>
      </w:r>
      <w:r>
        <w:rPr>
          <w:rFonts w:ascii="Arial"/>
          <w:i/>
        </w:rPr>
        <w:t>project</w:t>
      </w:r>
      <w:r>
        <w:rPr>
          <w:rFonts w:ascii="Arial"/>
          <w:i/>
          <w:spacing w:val="-7"/>
        </w:rPr>
        <w:t xml:space="preserve"> </w:t>
      </w:r>
      <w:r>
        <w:rPr>
          <w:rFonts w:ascii="Arial"/>
          <w:i/>
        </w:rPr>
        <w:t>scope</w:t>
      </w:r>
      <w:r>
        <w:rPr>
          <w:rFonts w:ascii="Arial"/>
          <w:i/>
          <w:spacing w:val="-11"/>
        </w:rPr>
        <w:t xml:space="preserve"> </w:t>
      </w:r>
      <w:r>
        <w:rPr>
          <w:rFonts w:ascii="Arial"/>
          <w:i/>
        </w:rPr>
        <w:t>statement</w:t>
      </w:r>
      <w:r>
        <w:rPr>
          <w:rFonts w:ascii="Arial"/>
          <w:i/>
          <w:spacing w:val="-7"/>
        </w:rPr>
        <w:t xml:space="preserve"> </w:t>
      </w:r>
      <w:r>
        <w:rPr>
          <w:rFonts w:ascii="Arial"/>
          <w:i/>
        </w:rPr>
        <w:t>under</w:t>
      </w:r>
      <w:r>
        <w:rPr>
          <w:rFonts w:ascii="Arial"/>
          <w:i/>
          <w:spacing w:val="-6"/>
        </w:rPr>
        <w:t xml:space="preserve"> </w:t>
      </w:r>
      <w:r>
        <w:rPr>
          <w:rFonts w:ascii="Arial"/>
          <w:i/>
        </w:rPr>
        <w:t>project</w:t>
      </w:r>
      <w:r>
        <w:rPr>
          <w:rFonts w:ascii="Arial"/>
          <w:i/>
          <w:spacing w:val="-7"/>
        </w:rPr>
        <w:t xml:space="preserve"> </w:t>
      </w:r>
      <w:r>
        <w:rPr>
          <w:rFonts w:ascii="Arial"/>
          <w:i/>
        </w:rPr>
        <w:t>success</w:t>
      </w:r>
      <w:r>
        <w:rPr>
          <w:rFonts w:ascii="Arial"/>
          <w:i/>
          <w:spacing w:val="2"/>
        </w:rPr>
        <w:t xml:space="preserve"> </w:t>
      </w:r>
      <w:r>
        <w:rPr>
          <w:rFonts w:ascii="Arial"/>
          <w:i/>
          <w:spacing w:val="-2"/>
        </w:rPr>
        <w:t>criteria</w:t>
      </w:r>
      <w:r>
        <w:rPr>
          <w:rFonts w:ascii="Arial"/>
          <w:spacing w:val="-2"/>
        </w:rPr>
        <w:t>:</w:t>
      </w:r>
    </w:p>
    <w:p w14:paraId="4AE3DC94" w14:textId="77777777" w:rsidR="00C225CE" w:rsidRDefault="00C225CE" w:rsidP="00C225CE">
      <w:pPr>
        <w:spacing w:before="227" w:line="242" w:lineRule="auto"/>
        <w:ind w:left="504" w:right="514"/>
        <w:rPr>
          <w:rFonts w:ascii="Arial" w:hAnsi="Arial"/>
          <w:i/>
        </w:rPr>
      </w:pPr>
      <w:r>
        <w:rPr>
          <w:rFonts w:ascii="Arial" w:hAnsi="Arial"/>
          <w:i/>
        </w:rPr>
        <w:t>“Our goal</w:t>
      </w:r>
      <w:r>
        <w:rPr>
          <w:rFonts w:ascii="Arial" w:hAnsi="Arial"/>
          <w:i/>
          <w:spacing w:val="-2"/>
        </w:rPr>
        <w:t xml:space="preserve"> </w:t>
      </w:r>
      <w:r>
        <w:rPr>
          <w:rFonts w:ascii="Arial" w:hAnsi="Arial"/>
          <w:i/>
        </w:rPr>
        <w:t>is</w:t>
      </w:r>
      <w:r>
        <w:rPr>
          <w:rFonts w:ascii="Arial" w:hAnsi="Arial"/>
          <w:i/>
          <w:spacing w:val="13"/>
        </w:rPr>
        <w:t xml:space="preserve"> </w:t>
      </w:r>
      <w:r>
        <w:rPr>
          <w:rFonts w:ascii="Arial" w:hAnsi="Arial"/>
          <w:i/>
        </w:rPr>
        <w:t>to</w:t>
      </w:r>
      <w:r>
        <w:rPr>
          <w:rFonts w:ascii="Arial" w:hAnsi="Arial"/>
          <w:i/>
          <w:spacing w:val="-2"/>
        </w:rPr>
        <w:t xml:space="preserve"> </w:t>
      </w:r>
      <w:r>
        <w:rPr>
          <w:rFonts w:ascii="Arial" w:hAnsi="Arial"/>
          <w:i/>
        </w:rPr>
        <w:t>complete</w:t>
      </w:r>
      <w:r>
        <w:rPr>
          <w:rFonts w:ascii="Arial" w:hAnsi="Arial"/>
          <w:i/>
          <w:spacing w:val="-2"/>
        </w:rPr>
        <w:t xml:space="preserve"> </w:t>
      </w:r>
      <w:r>
        <w:rPr>
          <w:rFonts w:ascii="Arial" w:hAnsi="Arial"/>
          <w:i/>
        </w:rPr>
        <w:t>this</w:t>
      </w:r>
      <w:r>
        <w:rPr>
          <w:rFonts w:ascii="Arial" w:hAnsi="Arial"/>
          <w:i/>
          <w:spacing w:val="13"/>
        </w:rPr>
        <w:t xml:space="preserve"> </w:t>
      </w:r>
      <w:r>
        <w:rPr>
          <w:rFonts w:ascii="Arial" w:hAnsi="Arial"/>
          <w:i/>
        </w:rPr>
        <w:t>project within</w:t>
      </w:r>
      <w:r>
        <w:rPr>
          <w:rFonts w:ascii="Arial" w:hAnsi="Arial"/>
          <w:i/>
          <w:spacing w:val="-2"/>
        </w:rPr>
        <w:t xml:space="preserve"> </w:t>
      </w:r>
      <w:r>
        <w:rPr>
          <w:rFonts w:ascii="Arial" w:hAnsi="Arial"/>
          <w:i/>
        </w:rPr>
        <w:t>six</w:t>
      </w:r>
      <w:r>
        <w:rPr>
          <w:rFonts w:ascii="Arial" w:hAnsi="Arial"/>
          <w:i/>
          <w:spacing w:val="13"/>
        </w:rPr>
        <w:t xml:space="preserve"> </w:t>
      </w:r>
      <w:r>
        <w:rPr>
          <w:rFonts w:ascii="Arial" w:hAnsi="Arial"/>
          <w:i/>
        </w:rPr>
        <w:t>months</w:t>
      </w:r>
      <w:r>
        <w:rPr>
          <w:rFonts w:ascii="Arial" w:hAnsi="Arial"/>
          <w:i/>
          <w:spacing w:val="13"/>
        </w:rPr>
        <w:t xml:space="preserve"> </w:t>
      </w:r>
      <w:r>
        <w:rPr>
          <w:rFonts w:ascii="Arial" w:hAnsi="Arial"/>
          <w:i/>
        </w:rPr>
        <w:t>for no</w:t>
      </w:r>
      <w:r>
        <w:rPr>
          <w:rFonts w:ascii="Arial" w:hAnsi="Arial"/>
          <w:i/>
          <w:spacing w:val="-2"/>
        </w:rPr>
        <w:t xml:space="preserve"> </w:t>
      </w:r>
      <w:r>
        <w:rPr>
          <w:rFonts w:ascii="Arial" w:hAnsi="Arial"/>
          <w:i/>
        </w:rPr>
        <w:t>more</w:t>
      </w:r>
      <w:r>
        <w:rPr>
          <w:rFonts w:ascii="Arial" w:hAnsi="Arial"/>
          <w:i/>
          <w:spacing w:val="-2"/>
        </w:rPr>
        <w:t xml:space="preserve"> </w:t>
      </w:r>
      <w:r>
        <w:rPr>
          <w:rFonts w:ascii="Arial" w:hAnsi="Arial"/>
          <w:i/>
        </w:rPr>
        <w:t>than</w:t>
      </w:r>
      <w:r>
        <w:rPr>
          <w:rFonts w:ascii="Arial" w:hAnsi="Arial"/>
          <w:i/>
          <w:spacing w:val="-2"/>
        </w:rPr>
        <w:t xml:space="preserve"> </w:t>
      </w:r>
      <w:r>
        <w:rPr>
          <w:rFonts w:ascii="Arial" w:hAnsi="Arial"/>
          <w:i/>
        </w:rPr>
        <w:t>$140,000. The</w:t>
      </w:r>
      <w:r>
        <w:rPr>
          <w:rFonts w:ascii="Arial" w:hAnsi="Arial"/>
          <w:i/>
          <w:spacing w:val="-2"/>
        </w:rPr>
        <w:t xml:space="preserve"> </w:t>
      </w:r>
      <w:r>
        <w:rPr>
          <w:rFonts w:ascii="Arial" w:hAnsi="Arial"/>
          <w:i/>
        </w:rPr>
        <w:t>project sponsor, Joe Fleming, has emphasized</w:t>
      </w:r>
      <w:r>
        <w:rPr>
          <w:rFonts w:ascii="Arial" w:hAnsi="Arial"/>
          <w:i/>
          <w:spacing w:val="-3"/>
        </w:rPr>
        <w:t xml:space="preserve"> </w:t>
      </w:r>
      <w:r>
        <w:rPr>
          <w:rFonts w:ascii="Arial" w:hAnsi="Arial"/>
          <w:i/>
        </w:rPr>
        <w:t>the</w:t>
      </w:r>
      <w:r>
        <w:rPr>
          <w:rFonts w:ascii="Arial" w:hAnsi="Arial"/>
          <w:i/>
          <w:spacing w:val="-3"/>
        </w:rPr>
        <w:t xml:space="preserve"> </w:t>
      </w:r>
      <w:r>
        <w:rPr>
          <w:rFonts w:ascii="Arial" w:hAnsi="Arial"/>
          <w:i/>
        </w:rPr>
        <w:t>importance</w:t>
      </w:r>
      <w:r>
        <w:rPr>
          <w:rFonts w:ascii="Arial" w:hAnsi="Arial"/>
          <w:i/>
          <w:spacing w:val="-3"/>
        </w:rPr>
        <w:t xml:space="preserve"> </w:t>
      </w:r>
      <w:r>
        <w:rPr>
          <w:rFonts w:ascii="Arial" w:hAnsi="Arial"/>
          <w:i/>
        </w:rPr>
        <w:t>of the</w:t>
      </w:r>
      <w:r>
        <w:rPr>
          <w:rFonts w:ascii="Arial" w:hAnsi="Arial"/>
          <w:i/>
          <w:spacing w:val="-3"/>
        </w:rPr>
        <w:t xml:space="preserve"> </w:t>
      </w:r>
      <w:r>
        <w:rPr>
          <w:rFonts w:ascii="Arial" w:hAnsi="Arial"/>
          <w:i/>
        </w:rPr>
        <w:t>project paying</w:t>
      </w:r>
      <w:r>
        <w:rPr>
          <w:rFonts w:ascii="Arial" w:hAnsi="Arial"/>
          <w:i/>
          <w:spacing w:val="-3"/>
        </w:rPr>
        <w:t xml:space="preserve"> </w:t>
      </w:r>
      <w:r>
        <w:rPr>
          <w:rFonts w:ascii="Arial" w:hAnsi="Arial"/>
          <w:i/>
        </w:rPr>
        <w:t>for itself within</w:t>
      </w:r>
      <w:r>
        <w:rPr>
          <w:rFonts w:ascii="Arial" w:hAnsi="Arial"/>
          <w:i/>
          <w:spacing w:val="-3"/>
        </w:rPr>
        <w:t xml:space="preserve"> </w:t>
      </w:r>
      <w:r>
        <w:rPr>
          <w:rFonts w:ascii="Arial" w:hAnsi="Arial"/>
          <w:i/>
        </w:rPr>
        <w:t>one</w:t>
      </w:r>
      <w:r>
        <w:rPr>
          <w:rFonts w:ascii="Arial" w:hAnsi="Arial"/>
          <w:i/>
          <w:spacing w:val="-3"/>
        </w:rPr>
        <w:t xml:space="preserve"> </w:t>
      </w:r>
      <w:r>
        <w:rPr>
          <w:rFonts w:ascii="Arial" w:hAnsi="Arial"/>
          <w:i/>
        </w:rPr>
        <w:t>year after the</w:t>
      </w:r>
      <w:r>
        <w:rPr>
          <w:rFonts w:ascii="Arial" w:hAnsi="Arial"/>
          <w:i/>
          <w:spacing w:val="-3"/>
        </w:rPr>
        <w:t xml:space="preserve"> </w:t>
      </w:r>
      <w:r>
        <w:rPr>
          <w:rFonts w:ascii="Arial" w:hAnsi="Arial"/>
          <w:i/>
        </w:rPr>
        <w:t>intranet site</w:t>
      </w:r>
      <w:r>
        <w:rPr>
          <w:rFonts w:ascii="Arial" w:hAnsi="Arial"/>
          <w:i/>
          <w:spacing w:val="-3"/>
        </w:rPr>
        <w:t xml:space="preserve"> </w:t>
      </w:r>
      <w:r>
        <w:rPr>
          <w:rFonts w:ascii="Arial" w:hAnsi="Arial"/>
          <w:i/>
        </w:rPr>
        <w:t>is complete.</w:t>
      </w:r>
      <w:r>
        <w:rPr>
          <w:rFonts w:ascii="Arial" w:hAnsi="Arial"/>
          <w:i/>
          <w:spacing w:val="-3"/>
        </w:rPr>
        <w:t xml:space="preserve"> </w:t>
      </w:r>
      <w:r>
        <w:rPr>
          <w:rFonts w:ascii="Arial" w:hAnsi="Arial"/>
          <w:i/>
        </w:rPr>
        <w:t>To</w:t>
      </w:r>
      <w:r>
        <w:rPr>
          <w:rFonts w:ascii="Arial" w:hAnsi="Arial"/>
          <w:i/>
          <w:spacing w:val="-6"/>
        </w:rPr>
        <w:t xml:space="preserve"> </w:t>
      </w:r>
      <w:r>
        <w:rPr>
          <w:rFonts w:ascii="Arial" w:hAnsi="Arial"/>
          <w:i/>
        </w:rPr>
        <w:t>meet</w:t>
      </w:r>
      <w:r>
        <w:rPr>
          <w:rFonts w:ascii="Arial" w:hAnsi="Arial"/>
          <w:i/>
          <w:spacing w:val="-3"/>
        </w:rPr>
        <w:t xml:space="preserve"> </w:t>
      </w:r>
      <w:r>
        <w:rPr>
          <w:rFonts w:ascii="Arial" w:hAnsi="Arial"/>
          <w:i/>
        </w:rPr>
        <w:t>this financial</w:t>
      </w:r>
      <w:r>
        <w:rPr>
          <w:rFonts w:ascii="Arial" w:hAnsi="Arial"/>
          <w:i/>
          <w:spacing w:val="-6"/>
        </w:rPr>
        <w:t xml:space="preserve"> </w:t>
      </w:r>
      <w:r>
        <w:rPr>
          <w:rFonts w:ascii="Arial" w:hAnsi="Arial"/>
          <w:i/>
        </w:rPr>
        <w:t>goal,</w:t>
      </w:r>
      <w:r>
        <w:rPr>
          <w:rFonts w:ascii="Arial" w:hAnsi="Arial"/>
          <w:i/>
          <w:spacing w:val="-3"/>
        </w:rPr>
        <w:t xml:space="preserve"> </w:t>
      </w:r>
      <w:r>
        <w:rPr>
          <w:rFonts w:ascii="Arial" w:hAnsi="Arial"/>
          <w:i/>
        </w:rPr>
        <w:t>the</w:t>
      </w:r>
      <w:r>
        <w:rPr>
          <w:rFonts w:ascii="Arial" w:hAnsi="Arial"/>
          <w:i/>
          <w:spacing w:val="-6"/>
        </w:rPr>
        <w:t xml:space="preserve"> </w:t>
      </w:r>
      <w:r>
        <w:rPr>
          <w:rFonts w:ascii="Arial" w:hAnsi="Arial"/>
          <w:i/>
        </w:rPr>
        <w:t>intranet</w:t>
      </w:r>
      <w:r>
        <w:rPr>
          <w:rFonts w:ascii="Arial" w:hAnsi="Arial"/>
          <w:i/>
          <w:spacing w:val="-3"/>
        </w:rPr>
        <w:t xml:space="preserve"> </w:t>
      </w:r>
      <w:r>
        <w:rPr>
          <w:rFonts w:ascii="Arial" w:hAnsi="Arial"/>
          <w:i/>
        </w:rPr>
        <w:t>site</w:t>
      </w:r>
      <w:r>
        <w:rPr>
          <w:rFonts w:ascii="Arial" w:hAnsi="Arial"/>
          <w:i/>
          <w:spacing w:val="-6"/>
        </w:rPr>
        <w:t xml:space="preserve"> </w:t>
      </w:r>
      <w:r>
        <w:rPr>
          <w:rFonts w:ascii="Arial" w:hAnsi="Arial"/>
          <w:i/>
        </w:rPr>
        <w:t>must</w:t>
      </w:r>
      <w:r>
        <w:rPr>
          <w:rFonts w:ascii="Arial" w:hAnsi="Arial"/>
          <w:i/>
          <w:spacing w:val="-3"/>
        </w:rPr>
        <w:t xml:space="preserve"> </w:t>
      </w:r>
      <w:r>
        <w:rPr>
          <w:rFonts w:ascii="Arial" w:hAnsi="Arial"/>
          <w:i/>
        </w:rPr>
        <w:t>have</w:t>
      </w:r>
      <w:r>
        <w:rPr>
          <w:rFonts w:ascii="Arial" w:hAnsi="Arial"/>
          <w:i/>
          <w:spacing w:val="-6"/>
        </w:rPr>
        <w:t xml:space="preserve"> </w:t>
      </w:r>
      <w:r>
        <w:rPr>
          <w:rFonts w:ascii="Arial" w:hAnsi="Arial"/>
          <w:i/>
        </w:rPr>
        <w:t>strong</w:t>
      </w:r>
      <w:r>
        <w:rPr>
          <w:rFonts w:ascii="Arial" w:hAnsi="Arial"/>
          <w:i/>
          <w:spacing w:val="-6"/>
        </w:rPr>
        <w:t xml:space="preserve"> </w:t>
      </w:r>
      <w:r>
        <w:rPr>
          <w:rFonts w:ascii="Arial" w:hAnsi="Arial"/>
          <w:i/>
        </w:rPr>
        <w:t>user</w:t>
      </w:r>
      <w:r>
        <w:rPr>
          <w:rFonts w:ascii="Arial" w:hAnsi="Arial"/>
          <w:i/>
          <w:spacing w:val="-1"/>
        </w:rPr>
        <w:t xml:space="preserve"> </w:t>
      </w:r>
      <w:r>
        <w:rPr>
          <w:rFonts w:ascii="Arial" w:hAnsi="Arial"/>
          <w:i/>
        </w:rPr>
        <w:t>input.</w:t>
      </w:r>
      <w:r>
        <w:rPr>
          <w:rFonts w:ascii="Arial" w:hAnsi="Arial"/>
          <w:i/>
          <w:spacing w:val="-3"/>
        </w:rPr>
        <w:t xml:space="preserve"> </w:t>
      </w:r>
      <w:r>
        <w:rPr>
          <w:rFonts w:ascii="Arial" w:hAnsi="Arial"/>
          <w:i/>
        </w:rPr>
        <w:t>We</w:t>
      </w:r>
      <w:r>
        <w:rPr>
          <w:rFonts w:ascii="Arial" w:hAnsi="Arial"/>
          <w:i/>
          <w:spacing w:val="-6"/>
        </w:rPr>
        <w:t xml:space="preserve"> </w:t>
      </w:r>
      <w:r>
        <w:rPr>
          <w:rFonts w:ascii="Arial" w:hAnsi="Arial"/>
          <w:i/>
        </w:rPr>
        <w:t>must</w:t>
      </w:r>
      <w:r>
        <w:rPr>
          <w:rFonts w:ascii="Arial" w:hAnsi="Arial"/>
          <w:i/>
          <w:spacing w:val="-3"/>
        </w:rPr>
        <w:t xml:space="preserve"> </w:t>
      </w:r>
      <w:r>
        <w:rPr>
          <w:rFonts w:ascii="Arial" w:hAnsi="Arial"/>
          <w:i/>
        </w:rPr>
        <w:t>also</w:t>
      </w:r>
      <w:r>
        <w:rPr>
          <w:rFonts w:ascii="Arial" w:hAnsi="Arial"/>
          <w:i/>
          <w:spacing w:val="-6"/>
        </w:rPr>
        <w:t xml:space="preserve"> </w:t>
      </w:r>
      <w:r>
        <w:rPr>
          <w:rFonts w:ascii="Arial" w:hAnsi="Arial"/>
          <w:i/>
        </w:rPr>
        <w:t>develop</w:t>
      </w:r>
      <w:r>
        <w:rPr>
          <w:rFonts w:ascii="Arial" w:hAnsi="Arial"/>
          <w:i/>
          <w:spacing w:val="-6"/>
        </w:rPr>
        <w:t xml:space="preserve"> </w:t>
      </w:r>
      <w:r>
        <w:rPr>
          <w:rFonts w:ascii="Arial" w:hAnsi="Arial"/>
          <w:i/>
        </w:rPr>
        <w:t>a</w:t>
      </w:r>
      <w:r>
        <w:rPr>
          <w:rFonts w:ascii="Arial" w:hAnsi="Arial"/>
          <w:i/>
          <w:spacing w:val="-6"/>
        </w:rPr>
        <w:t xml:space="preserve"> </w:t>
      </w:r>
      <w:r>
        <w:rPr>
          <w:rFonts w:ascii="Arial" w:hAnsi="Arial"/>
          <w:i/>
        </w:rPr>
        <w:t>method for</w:t>
      </w:r>
      <w:r>
        <w:rPr>
          <w:rFonts w:ascii="Arial" w:hAnsi="Arial"/>
          <w:i/>
          <w:spacing w:val="-1"/>
        </w:rPr>
        <w:t xml:space="preserve"> </w:t>
      </w:r>
      <w:r>
        <w:rPr>
          <w:rFonts w:ascii="Arial" w:hAnsi="Arial"/>
          <w:i/>
        </w:rPr>
        <w:t>capturing</w:t>
      </w:r>
      <w:r>
        <w:rPr>
          <w:rFonts w:ascii="Arial" w:hAnsi="Arial"/>
          <w:i/>
          <w:spacing w:val="-7"/>
        </w:rPr>
        <w:t xml:space="preserve"> </w:t>
      </w:r>
      <w:r>
        <w:rPr>
          <w:rFonts w:ascii="Arial" w:hAnsi="Arial"/>
          <w:i/>
        </w:rPr>
        <w:t>the</w:t>
      </w:r>
      <w:r>
        <w:rPr>
          <w:rFonts w:ascii="Arial" w:hAnsi="Arial"/>
          <w:i/>
          <w:spacing w:val="-7"/>
        </w:rPr>
        <w:t xml:space="preserve"> </w:t>
      </w:r>
      <w:r>
        <w:rPr>
          <w:rFonts w:ascii="Arial" w:hAnsi="Arial"/>
          <w:i/>
        </w:rPr>
        <w:t>benefits while</w:t>
      </w:r>
      <w:r>
        <w:rPr>
          <w:rFonts w:ascii="Arial" w:hAnsi="Arial"/>
          <w:i/>
          <w:spacing w:val="-7"/>
        </w:rPr>
        <w:t xml:space="preserve"> </w:t>
      </w:r>
      <w:r>
        <w:rPr>
          <w:rFonts w:ascii="Arial" w:hAnsi="Arial"/>
          <w:i/>
        </w:rPr>
        <w:t>the</w:t>
      </w:r>
      <w:r>
        <w:rPr>
          <w:rFonts w:ascii="Arial" w:hAnsi="Arial"/>
          <w:i/>
          <w:spacing w:val="-7"/>
        </w:rPr>
        <w:t xml:space="preserve"> </w:t>
      </w:r>
      <w:r>
        <w:rPr>
          <w:rFonts w:ascii="Arial" w:hAnsi="Arial"/>
          <w:i/>
        </w:rPr>
        <w:t>intranet</w:t>
      </w:r>
      <w:r>
        <w:rPr>
          <w:rFonts w:ascii="Arial" w:hAnsi="Arial"/>
          <w:i/>
          <w:spacing w:val="-3"/>
        </w:rPr>
        <w:t xml:space="preserve"> </w:t>
      </w:r>
      <w:r>
        <w:rPr>
          <w:rFonts w:ascii="Arial" w:hAnsi="Arial"/>
          <w:i/>
        </w:rPr>
        <w:t>site</w:t>
      </w:r>
      <w:r>
        <w:rPr>
          <w:rFonts w:ascii="Arial" w:hAnsi="Arial"/>
          <w:i/>
          <w:spacing w:val="-7"/>
        </w:rPr>
        <w:t xml:space="preserve"> </w:t>
      </w:r>
      <w:r>
        <w:rPr>
          <w:rFonts w:ascii="Arial" w:hAnsi="Arial"/>
          <w:i/>
        </w:rPr>
        <w:t>is being</w:t>
      </w:r>
      <w:r>
        <w:rPr>
          <w:rFonts w:ascii="Arial" w:hAnsi="Arial"/>
          <w:i/>
          <w:spacing w:val="-7"/>
        </w:rPr>
        <w:t xml:space="preserve"> </w:t>
      </w:r>
      <w:r>
        <w:rPr>
          <w:rFonts w:ascii="Arial" w:hAnsi="Arial"/>
          <w:i/>
        </w:rPr>
        <w:t>developed</w:t>
      </w:r>
      <w:r>
        <w:rPr>
          <w:rFonts w:ascii="Arial" w:hAnsi="Arial"/>
          <w:i/>
          <w:spacing w:val="-7"/>
        </w:rPr>
        <w:t xml:space="preserve"> </w:t>
      </w:r>
      <w:r>
        <w:rPr>
          <w:rFonts w:ascii="Arial" w:hAnsi="Arial"/>
          <w:i/>
        </w:rPr>
        <w:t>and</w:t>
      </w:r>
      <w:r>
        <w:rPr>
          <w:rFonts w:ascii="Arial" w:hAnsi="Arial"/>
          <w:i/>
          <w:spacing w:val="-7"/>
        </w:rPr>
        <w:t xml:space="preserve"> </w:t>
      </w:r>
      <w:r>
        <w:rPr>
          <w:rFonts w:ascii="Arial" w:hAnsi="Arial"/>
          <w:i/>
        </w:rPr>
        <w:t>tested,</w:t>
      </w:r>
      <w:r>
        <w:rPr>
          <w:rFonts w:ascii="Arial" w:hAnsi="Arial"/>
          <w:i/>
          <w:spacing w:val="-3"/>
        </w:rPr>
        <w:t xml:space="preserve"> </w:t>
      </w:r>
      <w:r>
        <w:rPr>
          <w:rFonts w:ascii="Arial" w:hAnsi="Arial"/>
          <w:i/>
        </w:rPr>
        <w:t>and</w:t>
      </w:r>
      <w:r>
        <w:rPr>
          <w:rFonts w:ascii="Arial" w:hAnsi="Arial"/>
          <w:i/>
          <w:spacing w:val="-7"/>
        </w:rPr>
        <w:t xml:space="preserve"> </w:t>
      </w:r>
      <w:r>
        <w:rPr>
          <w:rFonts w:ascii="Arial" w:hAnsi="Arial"/>
          <w:i/>
        </w:rPr>
        <w:t>after</w:t>
      </w:r>
      <w:r>
        <w:rPr>
          <w:rFonts w:ascii="Arial" w:hAnsi="Arial"/>
          <w:i/>
          <w:spacing w:val="-1"/>
        </w:rPr>
        <w:t xml:space="preserve"> </w:t>
      </w:r>
      <w:r>
        <w:rPr>
          <w:rFonts w:ascii="Arial" w:hAnsi="Arial"/>
          <w:i/>
        </w:rPr>
        <w:t>it</w:t>
      </w:r>
      <w:r>
        <w:rPr>
          <w:rFonts w:ascii="Arial" w:hAnsi="Arial"/>
          <w:i/>
          <w:spacing w:val="-3"/>
        </w:rPr>
        <w:t xml:space="preserve"> </w:t>
      </w:r>
      <w:r>
        <w:rPr>
          <w:rFonts w:ascii="Arial" w:hAnsi="Arial"/>
          <w:i/>
        </w:rPr>
        <w:t>is rolled</w:t>
      </w:r>
      <w:r>
        <w:rPr>
          <w:rFonts w:ascii="Arial" w:hAnsi="Arial"/>
          <w:i/>
          <w:spacing w:val="-7"/>
        </w:rPr>
        <w:t xml:space="preserve"> </w:t>
      </w:r>
      <w:r>
        <w:rPr>
          <w:rFonts w:ascii="Arial" w:hAnsi="Arial"/>
          <w:i/>
        </w:rPr>
        <w:t>out.</w:t>
      </w:r>
      <w:r>
        <w:rPr>
          <w:rFonts w:ascii="Arial" w:hAnsi="Arial"/>
          <w:i/>
          <w:spacing w:val="-3"/>
        </w:rPr>
        <w:t xml:space="preserve"> </w:t>
      </w:r>
      <w:r>
        <w:rPr>
          <w:rFonts w:ascii="Arial" w:hAnsi="Arial"/>
          <w:i/>
        </w:rPr>
        <w:t>If</w:t>
      </w:r>
      <w:r>
        <w:rPr>
          <w:rFonts w:ascii="Arial" w:hAnsi="Arial"/>
          <w:i/>
          <w:spacing w:val="-3"/>
        </w:rPr>
        <w:t xml:space="preserve"> </w:t>
      </w:r>
      <w:r>
        <w:rPr>
          <w:rFonts w:ascii="Arial" w:hAnsi="Arial"/>
          <w:i/>
        </w:rPr>
        <w:t>the</w:t>
      </w:r>
      <w:r>
        <w:rPr>
          <w:rFonts w:ascii="Arial" w:hAnsi="Arial"/>
          <w:i/>
          <w:spacing w:val="-7"/>
        </w:rPr>
        <w:t xml:space="preserve"> </w:t>
      </w:r>
      <w:r>
        <w:rPr>
          <w:rFonts w:ascii="Arial" w:hAnsi="Arial"/>
          <w:i/>
        </w:rPr>
        <w:t>project takes a</w:t>
      </w:r>
      <w:r>
        <w:rPr>
          <w:rFonts w:ascii="Arial" w:hAnsi="Arial"/>
          <w:i/>
          <w:spacing w:val="-2"/>
        </w:rPr>
        <w:t xml:space="preserve"> </w:t>
      </w:r>
      <w:r>
        <w:rPr>
          <w:rFonts w:ascii="Arial" w:hAnsi="Arial"/>
          <w:i/>
        </w:rPr>
        <w:t>little</w:t>
      </w:r>
      <w:r>
        <w:rPr>
          <w:rFonts w:ascii="Arial" w:hAnsi="Arial"/>
          <w:i/>
          <w:spacing w:val="-2"/>
        </w:rPr>
        <w:t xml:space="preserve"> </w:t>
      </w:r>
      <w:r>
        <w:rPr>
          <w:rFonts w:ascii="Arial" w:hAnsi="Arial"/>
          <w:i/>
        </w:rPr>
        <w:t>longer to</w:t>
      </w:r>
      <w:r>
        <w:rPr>
          <w:rFonts w:ascii="Arial" w:hAnsi="Arial"/>
          <w:i/>
          <w:spacing w:val="-2"/>
        </w:rPr>
        <w:t xml:space="preserve"> </w:t>
      </w:r>
      <w:r>
        <w:rPr>
          <w:rFonts w:ascii="Arial" w:hAnsi="Arial"/>
          <w:i/>
        </w:rPr>
        <w:t>complete</w:t>
      </w:r>
      <w:r>
        <w:rPr>
          <w:rFonts w:ascii="Arial" w:hAnsi="Arial"/>
          <w:i/>
          <w:spacing w:val="-2"/>
        </w:rPr>
        <w:t xml:space="preserve"> </w:t>
      </w:r>
      <w:r>
        <w:rPr>
          <w:rFonts w:ascii="Arial" w:hAnsi="Arial"/>
          <w:i/>
        </w:rPr>
        <w:t>or costs a</w:t>
      </w:r>
      <w:r>
        <w:rPr>
          <w:rFonts w:ascii="Arial" w:hAnsi="Arial"/>
          <w:i/>
          <w:spacing w:val="-2"/>
        </w:rPr>
        <w:t xml:space="preserve"> </w:t>
      </w:r>
      <w:r>
        <w:rPr>
          <w:rFonts w:ascii="Arial" w:hAnsi="Arial"/>
          <w:i/>
        </w:rPr>
        <w:t>little</w:t>
      </w:r>
      <w:r>
        <w:rPr>
          <w:rFonts w:ascii="Arial" w:hAnsi="Arial"/>
          <w:i/>
          <w:spacing w:val="-2"/>
        </w:rPr>
        <w:t xml:space="preserve"> </w:t>
      </w:r>
      <w:r>
        <w:rPr>
          <w:rFonts w:ascii="Arial" w:hAnsi="Arial"/>
          <w:i/>
        </w:rPr>
        <w:t>more</w:t>
      </w:r>
      <w:r>
        <w:rPr>
          <w:rFonts w:ascii="Arial" w:hAnsi="Arial"/>
          <w:i/>
          <w:spacing w:val="-2"/>
        </w:rPr>
        <w:t xml:space="preserve"> </w:t>
      </w:r>
      <w:r>
        <w:rPr>
          <w:rFonts w:ascii="Arial" w:hAnsi="Arial"/>
          <w:i/>
        </w:rPr>
        <w:t>than</w:t>
      </w:r>
      <w:r>
        <w:rPr>
          <w:rFonts w:ascii="Arial" w:hAnsi="Arial"/>
          <w:i/>
          <w:spacing w:val="-2"/>
        </w:rPr>
        <w:t xml:space="preserve"> </w:t>
      </w:r>
      <w:r>
        <w:rPr>
          <w:rFonts w:ascii="Arial" w:hAnsi="Arial"/>
          <w:i/>
        </w:rPr>
        <w:t>planned, the</w:t>
      </w:r>
      <w:r>
        <w:rPr>
          <w:rFonts w:ascii="Arial" w:hAnsi="Arial"/>
          <w:i/>
          <w:spacing w:val="-2"/>
        </w:rPr>
        <w:t xml:space="preserve"> </w:t>
      </w:r>
      <w:r>
        <w:rPr>
          <w:rFonts w:ascii="Arial" w:hAnsi="Arial"/>
          <w:i/>
        </w:rPr>
        <w:t>firm will</w:t>
      </w:r>
      <w:r>
        <w:rPr>
          <w:rFonts w:ascii="Arial" w:hAnsi="Arial"/>
          <w:i/>
          <w:spacing w:val="-2"/>
        </w:rPr>
        <w:t xml:space="preserve"> </w:t>
      </w:r>
      <w:r>
        <w:rPr>
          <w:rFonts w:ascii="Arial" w:hAnsi="Arial"/>
          <w:i/>
        </w:rPr>
        <w:t>still</w:t>
      </w:r>
      <w:r>
        <w:rPr>
          <w:rFonts w:ascii="Arial" w:hAnsi="Arial"/>
          <w:i/>
          <w:spacing w:val="-2"/>
        </w:rPr>
        <w:t xml:space="preserve"> </w:t>
      </w:r>
      <w:r>
        <w:rPr>
          <w:rFonts w:ascii="Arial" w:hAnsi="Arial"/>
          <w:i/>
        </w:rPr>
        <w:t>view</w:t>
      </w:r>
      <w:r>
        <w:rPr>
          <w:rFonts w:ascii="Arial" w:hAnsi="Arial"/>
          <w:i/>
          <w:spacing w:val="-26"/>
        </w:rPr>
        <w:t xml:space="preserve"> </w:t>
      </w:r>
      <w:r>
        <w:rPr>
          <w:rFonts w:ascii="Arial" w:hAnsi="Arial"/>
          <w:i/>
        </w:rPr>
        <w:t>it as a</w:t>
      </w:r>
      <w:r>
        <w:rPr>
          <w:rFonts w:ascii="Arial" w:hAnsi="Arial"/>
          <w:i/>
          <w:spacing w:val="-2"/>
        </w:rPr>
        <w:t xml:space="preserve"> </w:t>
      </w:r>
      <w:r>
        <w:rPr>
          <w:rFonts w:ascii="Arial" w:hAnsi="Arial"/>
          <w:i/>
        </w:rPr>
        <w:t>success if it has a good payback and helps promote the firm’s image as an excellent consulting organization.”</w:t>
      </w:r>
    </w:p>
    <w:p w14:paraId="2291E406" w14:textId="77777777" w:rsidR="00C225CE" w:rsidRDefault="00C225CE" w:rsidP="00C225CE">
      <w:pPr>
        <w:pStyle w:val="BodyText"/>
        <w:spacing w:before="70"/>
        <w:rPr>
          <w:rFonts w:ascii="Arial"/>
          <w:i/>
          <w:sz w:val="20"/>
        </w:rPr>
      </w:pPr>
      <w:r>
        <w:rPr>
          <w:noProof/>
        </w:rPr>
        <mc:AlternateContent>
          <mc:Choice Requires="wps">
            <w:drawing>
              <wp:anchor distT="0" distB="0" distL="0" distR="0" simplePos="0" relativeHeight="251763712" behindDoc="1" locked="0" layoutInCell="1" allowOverlap="1" wp14:anchorId="2BC28BC1" wp14:editId="61782C00">
                <wp:simplePos x="0" y="0"/>
                <wp:positionH relativeFrom="page">
                  <wp:posOffset>272954</wp:posOffset>
                </wp:positionH>
                <wp:positionV relativeFrom="paragraph">
                  <wp:posOffset>205749</wp:posOffset>
                </wp:positionV>
                <wp:extent cx="7226934" cy="1495425"/>
                <wp:effectExtent l="0" t="0" r="0" b="0"/>
                <wp:wrapTopAndBottom/>
                <wp:docPr id="945" name="Textbox 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1495425"/>
                        </a:xfrm>
                        <a:prstGeom prst="rect">
                          <a:avLst/>
                        </a:prstGeom>
                        <a:solidFill>
                          <a:srgbClr val="EDF6FB"/>
                        </a:solidFill>
                      </wps:spPr>
                      <wps:txbx>
                        <w:txbxContent>
                          <w:p w14:paraId="68A4DA65" w14:textId="77777777" w:rsidR="00C225CE" w:rsidRDefault="00C225CE" w:rsidP="00C225CE">
                            <w:pPr>
                              <w:pStyle w:val="BodyText"/>
                              <w:spacing w:before="50"/>
                              <w:rPr>
                                <w:rFonts w:ascii="Arial"/>
                                <w:i/>
                                <w:color w:val="000000"/>
                                <w:sz w:val="22"/>
                              </w:rPr>
                            </w:pPr>
                          </w:p>
                          <w:p w14:paraId="175B3BA5" w14:textId="77777777" w:rsidR="00C225CE" w:rsidRDefault="00C225CE" w:rsidP="00C225CE">
                            <w:pPr>
                              <w:ind w:left="74"/>
                              <w:rPr>
                                <w:rFonts w:ascii="Arial"/>
                                <w:color w:val="000000"/>
                              </w:rPr>
                            </w:pPr>
                            <w:r>
                              <w:rPr>
                                <w:rFonts w:ascii="Arial"/>
                                <w:color w:val="000000"/>
                              </w:rPr>
                              <w:t>3.</w:t>
                            </w:r>
                            <w:r>
                              <w:rPr>
                                <w:rFonts w:ascii="Arial"/>
                                <w:color w:val="000000"/>
                                <w:spacing w:val="-3"/>
                              </w:rPr>
                              <w:t xml:space="preserve"> </w:t>
                            </w:r>
                            <w:r>
                              <w:rPr>
                                <w:rFonts w:ascii="Arial"/>
                                <w:color w:val="000000"/>
                              </w:rPr>
                              <w:t>Reflect</w:t>
                            </w:r>
                            <w:r>
                              <w:rPr>
                                <w:rFonts w:ascii="Arial"/>
                                <w:color w:val="000000"/>
                                <w:spacing w:val="-2"/>
                              </w:rPr>
                              <w:t xml:space="preserve"> </w:t>
                            </w:r>
                            <w:r>
                              <w:rPr>
                                <w:rFonts w:ascii="Arial"/>
                                <w:color w:val="000000"/>
                              </w:rPr>
                              <w:t>on</w:t>
                            </w:r>
                            <w:r>
                              <w:rPr>
                                <w:rFonts w:ascii="Arial"/>
                                <w:color w:val="000000"/>
                                <w:spacing w:val="-5"/>
                              </w:rPr>
                              <w:t xml:space="preserve"> </w:t>
                            </w:r>
                            <w:r>
                              <w:rPr>
                                <w:rFonts w:ascii="Arial"/>
                                <w:color w:val="000000"/>
                              </w:rPr>
                              <w:t>whether you</w:t>
                            </w:r>
                            <w:r>
                              <w:rPr>
                                <w:rFonts w:ascii="Arial"/>
                                <w:color w:val="000000"/>
                                <w:spacing w:val="-5"/>
                              </w:rPr>
                              <w:t xml:space="preserve"> </w:t>
                            </w:r>
                            <w:r>
                              <w:rPr>
                                <w:rFonts w:ascii="Arial"/>
                                <w:color w:val="000000"/>
                              </w:rPr>
                              <w:t>met</w:t>
                            </w:r>
                            <w:r>
                              <w:rPr>
                                <w:rFonts w:ascii="Arial"/>
                                <w:color w:val="000000"/>
                                <w:spacing w:val="-2"/>
                              </w:rPr>
                              <w:t xml:space="preserve"> </w:t>
                            </w:r>
                            <w:r>
                              <w:rPr>
                                <w:rFonts w:ascii="Arial"/>
                                <w:color w:val="000000"/>
                              </w:rPr>
                              <w:t>the</w:t>
                            </w:r>
                            <w:r>
                              <w:rPr>
                                <w:rFonts w:ascii="Arial"/>
                                <w:color w:val="000000"/>
                                <w:spacing w:val="-5"/>
                              </w:rPr>
                              <w:t xml:space="preserve"> </w:t>
                            </w:r>
                            <w:r>
                              <w:rPr>
                                <w:rFonts w:ascii="Arial"/>
                                <w:color w:val="000000"/>
                              </w:rPr>
                              <w:t>project</w:t>
                            </w:r>
                            <w:r>
                              <w:rPr>
                                <w:rFonts w:ascii="Arial"/>
                                <w:color w:val="000000"/>
                                <w:spacing w:val="-2"/>
                              </w:rPr>
                              <w:t xml:space="preserve"> </w:t>
                            </w:r>
                            <w:r>
                              <w:rPr>
                                <w:rFonts w:ascii="Arial"/>
                                <w:color w:val="000000"/>
                              </w:rPr>
                              <w:t>success</w:t>
                            </w:r>
                            <w:r>
                              <w:rPr>
                                <w:rFonts w:ascii="Arial"/>
                                <w:color w:val="000000"/>
                                <w:spacing w:val="8"/>
                              </w:rPr>
                              <w:t xml:space="preserve"> </w:t>
                            </w:r>
                            <w:r>
                              <w:rPr>
                                <w:rFonts w:ascii="Arial"/>
                                <w:color w:val="000000"/>
                                <w:spacing w:val="-2"/>
                              </w:rPr>
                              <w:t>criteria.</w:t>
                            </w:r>
                          </w:p>
                          <w:p w14:paraId="220BF273" w14:textId="77777777" w:rsidR="00C225CE" w:rsidRDefault="00C225CE" w:rsidP="00C225CE">
                            <w:pPr>
                              <w:spacing w:before="227" w:line="242" w:lineRule="auto"/>
                              <w:ind w:left="74" w:right="149"/>
                              <w:rPr>
                                <w:rFonts w:ascii="Arial" w:hAnsi="Arial"/>
                                <w:i/>
                                <w:color w:val="000000"/>
                              </w:rPr>
                            </w:pPr>
                            <w:r>
                              <w:rPr>
                                <w:rFonts w:ascii="Arial" w:hAnsi="Arial"/>
                                <w:i/>
                                <w:color w:val="000000"/>
                              </w:rPr>
                              <w:t>As stated</w:t>
                            </w:r>
                            <w:r>
                              <w:rPr>
                                <w:rFonts w:ascii="Arial" w:hAnsi="Arial"/>
                                <w:i/>
                                <w:color w:val="000000"/>
                                <w:spacing w:val="-9"/>
                              </w:rPr>
                              <w:t xml:space="preserve"> </w:t>
                            </w:r>
                            <w:r>
                              <w:rPr>
                                <w:rFonts w:ascii="Arial" w:hAnsi="Arial"/>
                                <w:i/>
                                <w:color w:val="000000"/>
                              </w:rPr>
                              <w:t>above,</w:t>
                            </w:r>
                            <w:r>
                              <w:rPr>
                                <w:rFonts w:ascii="Arial" w:hAnsi="Arial"/>
                                <w:i/>
                                <w:color w:val="000000"/>
                                <w:spacing w:val="-6"/>
                              </w:rPr>
                              <w:t xml:space="preserve"> </w:t>
                            </w:r>
                            <w:r>
                              <w:rPr>
                                <w:rFonts w:ascii="Arial" w:hAnsi="Arial"/>
                                <w:i/>
                                <w:color w:val="000000"/>
                              </w:rPr>
                              <w:t>the</w:t>
                            </w:r>
                            <w:r>
                              <w:rPr>
                                <w:rFonts w:ascii="Arial" w:hAnsi="Arial"/>
                                <w:i/>
                                <w:color w:val="000000"/>
                                <w:spacing w:val="-9"/>
                              </w:rPr>
                              <w:t xml:space="preserve"> </w:t>
                            </w:r>
                            <w:r>
                              <w:rPr>
                                <w:rFonts w:ascii="Arial" w:hAnsi="Arial"/>
                                <w:i/>
                                <w:color w:val="000000"/>
                              </w:rPr>
                              <w:t>sponsor</w:t>
                            </w:r>
                            <w:r>
                              <w:rPr>
                                <w:rFonts w:ascii="Arial" w:hAnsi="Arial"/>
                                <w:i/>
                                <w:color w:val="000000"/>
                                <w:spacing w:val="-4"/>
                              </w:rPr>
                              <w:t xml:space="preserve"> </w:t>
                            </w:r>
                            <w:r>
                              <w:rPr>
                                <w:rFonts w:ascii="Arial" w:hAnsi="Arial"/>
                                <w:i/>
                                <w:color w:val="000000"/>
                              </w:rPr>
                              <w:t>was not</w:t>
                            </w:r>
                            <w:r>
                              <w:rPr>
                                <w:rFonts w:ascii="Arial" w:hAnsi="Arial"/>
                                <w:i/>
                                <w:color w:val="000000"/>
                                <w:spacing w:val="-6"/>
                              </w:rPr>
                              <w:t xml:space="preserve"> </w:t>
                            </w:r>
                            <w:r>
                              <w:rPr>
                                <w:rFonts w:ascii="Arial" w:hAnsi="Arial"/>
                                <w:i/>
                                <w:color w:val="000000"/>
                              </w:rPr>
                              <w:t>too</w:t>
                            </w:r>
                            <w:r>
                              <w:rPr>
                                <w:rFonts w:ascii="Arial" w:hAnsi="Arial"/>
                                <w:i/>
                                <w:color w:val="000000"/>
                                <w:spacing w:val="-9"/>
                              </w:rPr>
                              <w:t xml:space="preserve"> </w:t>
                            </w:r>
                            <w:r>
                              <w:rPr>
                                <w:rFonts w:ascii="Arial" w:hAnsi="Arial"/>
                                <w:i/>
                                <w:color w:val="000000"/>
                              </w:rPr>
                              <w:t>concerned</w:t>
                            </w:r>
                            <w:r>
                              <w:rPr>
                                <w:rFonts w:ascii="Arial" w:hAnsi="Arial"/>
                                <w:i/>
                                <w:color w:val="000000"/>
                                <w:spacing w:val="-9"/>
                              </w:rPr>
                              <w:t xml:space="preserve"> </w:t>
                            </w:r>
                            <w:r>
                              <w:rPr>
                                <w:rFonts w:ascii="Arial" w:hAnsi="Arial"/>
                                <w:i/>
                                <w:color w:val="000000"/>
                              </w:rPr>
                              <w:t>about</w:t>
                            </w:r>
                            <w:r>
                              <w:rPr>
                                <w:rFonts w:ascii="Arial" w:hAnsi="Arial"/>
                                <w:i/>
                                <w:color w:val="000000"/>
                                <w:spacing w:val="-6"/>
                              </w:rPr>
                              <w:t xml:space="preserve"> </w:t>
                            </w:r>
                            <w:r>
                              <w:rPr>
                                <w:rFonts w:ascii="Arial" w:hAnsi="Arial"/>
                                <w:i/>
                                <w:color w:val="000000"/>
                              </w:rPr>
                              <w:t>going</w:t>
                            </w:r>
                            <w:r>
                              <w:rPr>
                                <w:rFonts w:ascii="Arial" w:hAnsi="Arial"/>
                                <w:i/>
                                <w:color w:val="000000"/>
                                <w:spacing w:val="-9"/>
                              </w:rPr>
                              <w:t xml:space="preserve"> </w:t>
                            </w:r>
                            <w:r>
                              <w:rPr>
                                <w:rFonts w:ascii="Arial" w:hAnsi="Arial"/>
                                <w:i/>
                                <w:color w:val="000000"/>
                              </w:rPr>
                              <w:t>over</w:t>
                            </w:r>
                            <w:r>
                              <w:rPr>
                                <w:rFonts w:ascii="Arial" w:hAnsi="Arial"/>
                                <w:i/>
                                <w:color w:val="000000"/>
                                <w:spacing w:val="-4"/>
                              </w:rPr>
                              <w:t xml:space="preserve"> </w:t>
                            </w:r>
                            <w:r>
                              <w:rPr>
                                <w:rFonts w:ascii="Arial" w:hAnsi="Arial"/>
                                <w:i/>
                                <w:color w:val="000000"/>
                              </w:rPr>
                              <w:t>budget</w:t>
                            </w:r>
                            <w:r>
                              <w:rPr>
                                <w:rFonts w:ascii="Arial" w:hAnsi="Arial"/>
                                <w:i/>
                                <w:color w:val="000000"/>
                                <w:spacing w:val="-6"/>
                              </w:rPr>
                              <w:t xml:space="preserve"> </w:t>
                            </w:r>
                            <w:proofErr w:type="gramStart"/>
                            <w:r>
                              <w:rPr>
                                <w:rFonts w:ascii="Arial" w:hAnsi="Arial"/>
                                <w:i/>
                                <w:color w:val="000000"/>
                              </w:rPr>
                              <w:t>as long</w:t>
                            </w:r>
                            <w:r>
                              <w:rPr>
                                <w:rFonts w:ascii="Arial" w:hAnsi="Arial"/>
                                <w:i/>
                                <w:color w:val="000000"/>
                                <w:spacing w:val="-9"/>
                              </w:rPr>
                              <w:t xml:space="preserve"> </w:t>
                            </w:r>
                            <w:r>
                              <w:rPr>
                                <w:rFonts w:ascii="Arial" w:hAnsi="Arial"/>
                                <w:i/>
                                <w:color w:val="000000"/>
                              </w:rPr>
                              <w:t>as</w:t>
                            </w:r>
                            <w:proofErr w:type="gramEnd"/>
                            <w:r>
                              <w:rPr>
                                <w:rFonts w:ascii="Arial" w:hAnsi="Arial"/>
                                <w:i/>
                                <w:color w:val="000000"/>
                              </w:rPr>
                              <w:t xml:space="preserve"> the</w:t>
                            </w:r>
                            <w:r>
                              <w:rPr>
                                <w:rFonts w:ascii="Arial" w:hAnsi="Arial"/>
                                <w:i/>
                                <w:color w:val="000000"/>
                                <w:spacing w:val="-9"/>
                              </w:rPr>
                              <w:t xml:space="preserve"> </w:t>
                            </w:r>
                            <w:r>
                              <w:rPr>
                                <w:rFonts w:ascii="Arial" w:hAnsi="Arial"/>
                                <w:i/>
                                <w:color w:val="000000"/>
                              </w:rPr>
                              <w:t>system would</w:t>
                            </w:r>
                            <w:r>
                              <w:rPr>
                                <w:rFonts w:ascii="Arial" w:hAnsi="Arial"/>
                                <w:i/>
                                <w:color w:val="000000"/>
                                <w:spacing w:val="-9"/>
                              </w:rPr>
                              <w:t xml:space="preserve"> </w:t>
                            </w:r>
                            <w:r>
                              <w:rPr>
                                <w:rFonts w:ascii="Arial" w:hAnsi="Arial"/>
                                <w:i/>
                                <w:color w:val="000000"/>
                              </w:rPr>
                              <w:t>have</w:t>
                            </w:r>
                            <w:r>
                              <w:rPr>
                                <w:rFonts w:ascii="Arial" w:hAnsi="Arial"/>
                                <w:i/>
                                <w:color w:val="000000"/>
                                <w:spacing w:val="-9"/>
                              </w:rPr>
                              <w:t xml:space="preserve"> </w:t>
                            </w:r>
                            <w:r>
                              <w:rPr>
                                <w:rFonts w:ascii="Arial" w:hAnsi="Arial"/>
                                <w:i/>
                                <w:color w:val="000000"/>
                              </w:rPr>
                              <w:t>a good</w:t>
                            </w:r>
                            <w:r>
                              <w:rPr>
                                <w:rFonts w:ascii="Arial" w:hAnsi="Arial"/>
                                <w:i/>
                                <w:color w:val="000000"/>
                                <w:spacing w:val="-5"/>
                              </w:rPr>
                              <w:t xml:space="preserve"> </w:t>
                            </w:r>
                            <w:r>
                              <w:rPr>
                                <w:rFonts w:ascii="Arial" w:hAnsi="Arial"/>
                                <w:i/>
                                <w:color w:val="000000"/>
                              </w:rPr>
                              <w:t>payback period</w:t>
                            </w:r>
                            <w:r>
                              <w:rPr>
                                <w:rFonts w:ascii="Arial" w:hAnsi="Arial"/>
                                <w:i/>
                                <w:color w:val="000000"/>
                                <w:spacing w:val="-5"/>
                              </w:rPr>
                              <w:t xml:space="preserve"> </w:t>
                            </w:r>
                            <w:r>
                              <w:rPr>
                                <w:rFonts w:ascii="Arial" w:hAnsi="Arial"/>
                                <w:i/>
                                <w:color w:val="000000"/>
                              </w:rPr>
                              <w:t>and</w:t>
                            </w:r>
                            <w:r>
                              <w:rPr>
                                <w:rFonts w:ascii="Arial" w:hAnsi="Arial"/>
                                <w:i/>
                                <w:color w:val="000000"/>
                                <w:spacing w:val="-5"/>
                              </w:rPr>
                              <w:t xml:space="preserve"> </w:t>
                            </w:r>
                            <w:r>
                              <w:rPr>
                                <w:rFonts w:ascii="Arial" w:hAnsi="Arial"/>
                                <w:i/>
                                <w:color w:val="000000"/>
                              </w:rPr>
                              <w:t>help</w:t>
                            </w:r>
                            <w:r>
                              <w:rPr>
                                <w:rFonts w:ascii="Arial" w:hAnsi="Arial"/>
                                <w:i/>
                                <w:color w:val="000000"/>
                                <w:spacing w:val="-5"/>
                              </w:rPr>
                              <w:t xml:space="preserve"> </w:t>
                            </w:r>
                            <w:r>
                              <w:rPr>
                                <w:rFonts w:ascii="Arial" w:hAnsi="Arial"/>
                                <w:i/>
                                <w:color w:val="000000"/>
                              </w:rPr>
                              <w:t>promote</w:t>
                            </w:r>
                            <w:r>
                              <w:rPr>
                                <w:rFonts w:ascii="Arial" w:hAnsi="Arial"/>
                                <w:i/>
                                <w:color w:val="000000"/>
                                <w:spacing w:val="-5"/>
                              </w:rPr>
                              <w:t xml:space="preserve"> </w:t>
                            </w:r>
                            <w:r>
                              <w:rPr>
                                <w:rFonts w:ascii="Arial" w:hAnsi="Arial"/>
                                <w:i/>
                                <w:color w:val="000000"/>
                              </w:rPr>
                              <w:t>our firm’s image.</w:t>
                            </w:r>
                            <w:r>
                              <w:rPr>
                                <w:rFonts w:ascii="Arial" w:hAnsi="Arial"/>
                                <w:i/>
                                <w:color w:val="000000"/>
                                <w:spacing w:val="-2"/>
                              </w:rPr>
                              <w:t xml:space="preserve"> </w:t>
                            </w:r>
                            <w:r>
                              <w:rPr>
                                <w:rFonts w:ascii="Arial" w:hAnsi="Arial"/>
                                <w:i/>
                                <w:color w:val="000000"/>
                              </w:rPr>
                              <w:t>We</w:t>
                            </w:r>
                            <w:r>
                              <w:rPr>
                                <w:rFonts w:ascii="Arial" w:hAnsi="Arial"/>
                                <w:i/>
                                <w:color w:val="000000"/>
                                <w:spacing w:val="-5"/>
                              </w:rPr>
                              <w:t xml:space="preserve"> </w:t>
                            </w:r>
                            <w:r>
                              <w:rPr>
                                <w:rFonts w:ascii="Arial" w:hAnsi="Arial"/>
                                <w:i/>
                                <w:color w:val="000000"/>
                              </w:rPr>
                              <w:t>have</w:t>
                            </w:r>
                            <w:r>
                              <w:rPr>
                                <w:rFonts w:ascii="Arial" w:hAnsi="Arial"/>
                                <w:i/>
                                <w:color w:val="000000"/>
                                <w:spacing w:val="-5"/>
                              </w:rPr>
                              <w:t xml:space="preserve"> </w:t>
                            </w:r>
                            <w:r>
                              <w:rPr>
                                <w:rFonts w:ascii="Arial" w:hAnsi="Arial"/>
                                <w:i/>
                                <w:color w:val="000000"/>
                              </w:rPr>
                              <w:t>already documented</w:t>
                            </w:r>
                            <w:r>
                              <w:rPr>
                                <w:rFonts w:ascii="Arial" w:hAnsi="Arial"/>
                                <w:i/>
                                <w:color w:val="000000"/>
                                <w:spacing w:val="-5"/>
                              </w:rPr>
                              <w:t xml:space="preserve"> </w:t>
                            </w:r>
                            <w:r>
                              <w:rPr>
                                <w:rFonts w:ascii="Arial" w:hAnsi="Arial"/>
                                <w:i/>
                                <w:color w:val="000000"/>
                              </w:rPr>
                              <w:t>some</w:t>
                            </w:r>
                            <w:r>
                              <w:rPr>
                                <w:rFonts w:ascii="Arial" w:hAnsi="Arial"/>
                                <w:i/>
                                <w:color w:val="000000"/>
                                <w:spacing w:val="-5"/>
                              </w:rPr>
                              <w:t xml:space="preserve"> </w:t>
                            </w:r>
                            <w:r>
                              <w:rPr>
                                <w:rFonts w:ascii="Arial" w:hAnsi="Arial"/>
                                <w:i/>
                                <w:color w:val="000000"/>
                              </w:rPr>
                              <w:t>financial</w:t>
                            </w:r>
                            <w:r>
                              <w:rPr>
                                <w:rFonts w:ascii="Arial" w:hAnsi="Arial"/>
                                <w:i/>
                                <w:color w:val="000000"/>
                                <w:spacing w:val="-5"/>
                              </w:rPr>
                              <w:t xml:space="preserve"> </w:t>
                            </w:r>
                            <w:r>
                              <w:rPr>
                                <w:rFonts w:ascii="Arial" w:hAnsi="Arial"/>
                                <w:i/>
                                <w:color w:val="000000"/>
                              </w:rPr>
                              <w:t>and</w:t>
                            </w:r>
                            <w:r>
                              <w:rPr>
                                <w:rFonts w:ascii="Arial" w:hAnsi="Arial"/>
                                <w:i/>
                                <w:color w:val="000000"/>
                                <w:spacing w:val="-5"/>
                              </w:rPr>
                              <w:t xml:space="preserve"> </w:t>
                            </w:r>
                            <w:r>
                              <w:rPr>
                                <w:rFonts w:ascii="Arial" w:hAnsi="Arial"/>
                                <w:i/>
                                <w:color w:val="000000"/>
                              </w:rPr>
                              <w:t>image benefits of</w:t>
                            </w:r>
                            <w:r>
                              <w:rPr>
                                <w:rFonts w:ascii="Arial" w:hAnsi="Arial"/>
                                <w:i/>
                                <w:color w:val="000000"/>
                                <w:spacing w:val="-1"/>
                              </w:rPr>
                              <w:t xml:space="preserve"> </w:t>
                            </w:r>
                            <w:r>
                              <w:rPr>
                                <w:rFonts w:ascii="Arial" w:hAnsi="Arial"/>
                                <w:i/>
                                <w:color w:val="000000"/>
                              </w:rPr>
                              <w:t>the</w:t>
                            </w:r>
                            <w:r>
                              <w:rPr>
                                <w:rFonts w:ascii="Arial" w:hAnsi="Arial"/>
                                <w:i/>
                                <w:color w:val="000000"/>
                                <w:spacing w:val="-4"/>
                              </w:rPr>
                              <w:t xml:space="preserve"> </w:t>
                            </w:r>
                            <w:r>
                              <w:rPr>
                                <w:rFonts w:ascii="Arial" w:hAnsi="Arial"/>
                                <w:i/>
                                <w:color w:val="000000"/>
                              </w:rPr>
                              <w:t>new</w:t>
                            </w:r>
                            <w:r>
                              <w:rPr>
                                <w:rFonts w:ascii="Arial" w:hAnsi="Arial"/>
                                <w:i/>
                                <w:color w:val="000000"/>
                                <w:spacing w:val="-27"/>
                              </w:rPr>
                              <w:t xml:space="preserve"> </w:t>
                            </w:r>
                            <w:r>
                              <w:rPr>
                                <w:rFonts w:ascii="Arial" w:hAnsi="Arial"/>
                                <w:i/>
                                <w:color w:val="000000"/>
                              </w:rPr>
                              <w:t>intranet</w:t>
                            </w:r>
                            <w:r>
                              <w:rPr>
                                <w:rFonts w:ascii="Arial" w:hAnsi="Arial"/>
                                <w:i/>
                                <w:color w:val="000000"/>
                                <w:spacing w:val="-1"/>
                              </w:rPr>
                              <w:t xml:space="preserve"> </w:t>
                            </w:r>
                            <w:r>
                              <w:rPr>
                                <w:rFonts w:ascii="Arial" w:hAnsi="Arial"/>
                                <w:i/>
                                <w:color w:val="000000"/>
                              </w:rPr>
                              <w:t>site.</w:t>
                            </w:r>
                            <w:r>
                              <w:rPr>
                                <w:rFonts w:ascii="Arial" w:hAnsi="Arial"/>
                                <w:i/>
                                <w:color w:val="000000"/>
                                <w:spacing w:val="-1"/>
                              </w:rPr>
                              <w:t xml:space="preserve"> </w:t>
                            </w:r>
                            <w:r>
                              <w:rPr>
                                <w:rFonts w:ascii="Arial" w:hAnsi="Arial"/>
                                <w:i/>
                                <w:color w:val="000000"/>
                              </w:rPr>
                              <w:t>For example,</w:t>
                            </w:r>
                            <w:r>
                              <w:rPr>
                                <w:rFonts w:ascii="Arial" w:hAnsi="Arial"/>
                                <w:i/>
                                <w:color w:val="000000"/>
                                <w:spacing w:val="-1"/>
                              </w:rPr>
                              <w:t xml:space="preserve"> </w:t>
                            </w:r>
                            <w:r>
                              <w:rPr>
                                <w:rFonts w:ascii="Arial" w:hAnsi="Arial"/>
                                <w:i/>
                                <w:color w:val="000000"/>
                              </w:rPr>
                              <w:t>we</w:t>
                            </w:r>
                            <w:r>
                              <w:rPr>
                                <w:rFonts w:ascii="Arial" w:hAnsi="Arial"/>
                                <w:i/>
                                <w:color w:val="000000"/>
                                <w:spacing w:val="-4"/>
                              </w:rPr>
                              <w:t xml:space="preserve"> </w:t>
                            </w:r>
                            <w:r>
                              <w:rPr>
                                <w:rFonts w:ascii="Arial" w:hAnsi="Arial"/>
                                <w:i/>
                                <w:color w:val="000000"/>
                              </w:rPr>
                              <w:t>have</w:t>
                            </w:r>
                            <w:r>
                              <w:rPr>
                                <w:rFonts w:ascii="Arial" w:hAnsi="Arial"/>
                                <w:i/>
                                <w:color w:val="000000"/>
                                <w:spacing w:val="-4"/>
                              </w:rPr>
                              <w:t xml:space="preserve"> </w:t>
                            </w:r>
                            <w:r>
                              <w:rPr>
                                <w:rFonts w:ascii="Arial" w:hAnsi="Arial"/>
                                <w:i/>
                                <w:color w:val="000000"/>
                              </w:rPr>
                              <w:t>decided</w:t>
                            </w:r>
                            <w:r>
                              <w:rPr>
                                <w:rFonts w:ascii="Arial" w:hAnsi="Arial"/>
                                <w:i/>
                                <w:color w:val="000000"/>
                                <w:spacing w:val="-4"/>
                              </w:rPr>
                              <w:t xml:space="preserve"> </w:t>
                            </w:r>
                            <w:r>
                              <w:rPr>
                                <w:rFonts w:ascii="Arial" w:hAnsi="Arial"/>
                                <w:i/>
                                <w:color w:val="000000"/>
                              </w:rPr>
                              <w:t>that</w:t>
                            </w:r>
                            <w:r>
                              <w:rPr>
                                <w:rFonts w:ascii="Arial" w:hAnsi="Arial"/>
                                <w:i/>
                                <w:color w:val="000000"/>
                                <w:spacing w:val="-1"/>
                              </w:rPr>
                              <w:t xml:space="preserve"> </w:t>
                            </w:r>
                            <w:r>
                              <w:rPr>
                                <w:rFonts w:ascii="Arial" w:hAnsi="Arial"/>
                                <w:i/>
                                <w:color w:val="000000"/>
                              </w:rPr>
                              <w:t>we</w:t>
                            </w:r>
                            <w:r>
                              <w:rPr>
                                <w:rFonts w:ascii="Arial" w:hAnsi="Arial"/>
                                <w:i/>
                                <w:color w:val="000000"/>
                                <w:spacing w:val="-4"/>
                              </w:rPr>
                              <w:t xml:space="preserve"> </w:t>
                            </w:r>
                            <w:r>
                              <w:rPr>
                                <w:rFonts w:ascii="Arial" w:hAnsi="Arial"/>
                                <w:i/>
                                <w:color w:val="000000"/>
                              </w:rPr>
                              <w:t>can</w:t>
                            </w:r>
                            <w:r>
                              <w:rPr>
                                <w:rFonts w:ascii="Arial" w:hAnsi="Arial"/>
                                <w:i/>
                                <w:color w:val="000000"/>
                                <w:spacing w:val="-4"/>
                              </w:rPr>
                              <w:t xml:space="preserve"> </w:t>
                            </w:r>
                            <w:r>
                              <w:rPr>
                                <w:rFonts w:ascii="Arial" w:hAnsi="Arial"/>
                                <w:i/>
                                <w:color w:val="000000"/>
                              </w:rPr>
                              <w:t>staff</w:t>
                            </w:r>
                            <w:r>
                              <w:rPr>
                                <w:rFonts w:ascii="Arial" w:hAnsi="Arial"/>
                                <w:i/>
                                <w:color w:val="000000"/>
                                <w:spacing w:val="-1"/>
                              </w:rPr>
                              <w:t xml:space="preserve"> </w:t>
                            </w:r>
                            <w:r>
                              <w:rPr>
                                <w:rFonts w:ascii="Arial" w:hAnsi="Arial"/>
                                <w:i/>
                                <w:color w:val="000000"/>
                              </w:rPr>
                              <w:t>the</w:t>
                            </w:r>
                            <w:r>
                              <w:rPr>
                                <w:rFonts w:ascii="Arial" w:hAnsi="Arial"/>
                                <w:i/>
                                <w:color w:val="000000"/>
                                <w:spacing w:val="-4"/>
                              </w:rPr>
                              <w:t xml:space="preserve"> </w:t>
                            </w:r>
                            <w:r>
                              <w:rPr>
                                <w:rFonts w:ascii="Arial" w:hAnsi="Arial"/>
                                <w:i/>
                                <w:color w:val="000000"/>
                              </w:rPr>
                              <w:t>PMO with</w:t>
                            </w:r>
                            <w:r>
                              <w:rPr>
                                <w:rFonts w:ascii="Arial" w:hAnsi="Arial"/>
                                <w:i/>
                                <w:color w:val="000000"/>
                                <w:spacing w:val="-4"/>
                              </w:rPr>
                              <w:t xml:space="preserve"> </w:t>
                            </w:r>
                            <w:r>
                              <w:rPr>
                                <w:rFonts w:ascii="Arial" w:hAnsi="Arial"/>
                                <w:i/>
                                <w:color w:val="000000"/>
                              </w:rPr>
                              <w:t>one</w:t>
                            </w:r>
                            <w:r>
                              <w:rPr>
                                <w:rFonts w:ascii="Arial" w:hAnsi="Arial"/>
                                <w:i/>
                                <w:color w:val="000000"/>
                                <w:spacing w:val="-4"/>
                              </w:rPr>
                              <w:t xml:space="preserve"> </w:t>
                            </w:r>
                            <w:r>
                              <w:rPr>
                                <w:rFonts w:ascii="Arial" w:hAnsi="Arial"/>
                                <w:i/>
                                <w:color w:val="000000"/>
                              </w:rPr>
                              <w:t>less person, resulting in substantial cost savings. We have also received excellent feedback from several of our clients about the new</w:t>
                            </w:r>
                            <w:r>
                              <w:rPr>
                                <w:rFonts w:ascii="Arial" w:hAnsi="Arial"/>
                                <w:i/>
                                <w:color w:val="000000"/>
                                <w:spacing w:val="-6"/>
                              </w:rPr>
                              <w:t xml:space="preserve"> </w:t>
                            </w:r>
                            <w:r>
                              <w:rPr>
                                <w:rFonts w:ascii="Arial" w:hAnsi="Arial"/>
                                <w:i/>
                                <w:color w:val="000000"/>
                              </w:rPr>
                              <w:t>intranet site.</w:t>
                            </w:r>
                          </w:p>
                        </w:txbxContent>
                      </wps:txbx>
                      <wps:bodyPr wrap="square" lIns="0" tIns="0" rIns="0" bIns="0" rtlCol="0">
                        <a:noAutofit/>
                      </wps:bodyPr>
                    </wps:wsp>
                  </a:graphicData>
                </a:graphic>
              </wp:anchor>
            </w:drawing>
          </mc:Choice>
          <mc:Fallback>
            <w:pict>
              <v:shape w14:anchorId="2BC28BC1" id="Textbox 945" o:spid="_x0000_s1319" type="#_x0000_t202" style="position:absolute;margin-left:21.5pt;margin-top:16.2pt;width:569.05pt;height:117.75pt;z-index:-251552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" fillcolor="#edf6fb" stroked="f">
                <v:textbox inset="0,0,0,0">
                  <w:txbxContent>
                    <w:p w14:paraId="68A4DA65" w14:textId="77777777" w:rsidR="00C225CE" w:rsidRDefault="00C225CE" w:rsidP="00C225CE">
                      <w:pPr>
                        <w:pStyle w:val="BodyText"/>
                        <w:spacing w:before="50"/>
                        <w:rPr>
                          <w:rFonts w:ascii="Arial"/>
                          <w:i/>
                          <w:color w:val="000000"/>
                          <w:sz w:val="22"/>
                        </w:rPr>
                      </w:pPr>
                    </w:p>
                    <w:p w14:paraId="175B3BA5" w14:textId="77777777" w:rsidR="00C225CE" w:rsidRDefault="00C225CE" w:rsidP="00C225CE">
                      <w:pPr>
                        <w:ind w:left="74"/>
                        <w:rPr>
                          <w:rFonts w:ascii="Arial"/>
                          <w:color w:val="000000"/>
                        </w:rPr>
                      </w:pPr>
                      <w:r>
                        <w:rPr>
                          <w:rFonts w:ascii="Arial"/>
                          <w:color w:val="000000"/>
                        </w:rPr>
                        <w:t>3.</w:t>
                      </w:r>
                      <w:r>
                        <w:rPr>
                          <w:rFonts w:ascii="Arial"/>
                          <w:color w:val="000000"/>
                          <w:spacing w:val="-3"/>
                        </w:rPr>
                        <w:t xml:space="preserve"> </w:t>
                      </w:r>
                      <w:r>
                        <w:rPr>
                          <w:rFonts w:ascii="Arial"/>
                          <w:color w:val="000000"/>
                        </w:rPr>
                        <w:t>Reflect</w:t>
                      </w:r>
                      <w:r>
                        <w:rPr>
                          <w:rFonts w:ascii="Arial"/>
                          <w:color w:val="000000"/>
                          <w:spacing w:val="-2"/>
                        </w:rPr>
                        <w:t xml:space="preserve"> </w:t>
                      </w:r>
                      <w:r>
                        <w:rPr>
                          <w:rFonts w:ascii="Arial"/>
                          <w:color w:val="000000"/>
                        </w:rPr>
                        <w:t>on</w:t>
                      </w:r>
                      <w:r>
                        <w:rPr>
                          <w:rFonts w:ascii="Arial"/>
                          <w:color w:val="000000"/>
                          <w:spacing w:val="-5"/>
                        </w:rPr>
                        <w:t xml:space="preserve"> </w:t>
                      </w:r>
                      <w:r>
                        <w:rPr>
                          <w:rFonts w:ascii="Arial"/>
                          <w:color w:val="000000"/>
                        </w:rPr>
                        <w:t>whether you</w:t>
                      </w:r>
                      <w:r>
                        <w:rPr>
                          <w:rFonts w:ascii="Arial"/>
                          <w:color w:val="000000"/>
                          <w:spacing w:val="-5"/>
                        </w:rPr>
                        <w:t xml:space="preserve"> </w:t>
                      </w:r>
                      <w:r>
                        <w:rPr>
                          <w:rFonts w:ascii="Arial"/>
                          <w:color w:val="000000"/>
                        </w:rPr>
                        <w:t>met</w:t>
                      </w:r>
                      <w:r>
                        <w:rPr>
                          <w:rFonts w:ascii="Arial"/>
                          <w:color w:val="000000"/>
                          <w:spacing w:val="-2"/>
                        </w:rPr>
                        <w:t xml:space="preserve"> </w:t>
                      </w:r>
                      <w:r>
                        <w:rPr>
                          <w:rFonts w:ascii="Arial"/>
                          <w:color w:val="000000"/>
                        </w:rPr>
                        <w:t>the</w:t>
                      </w:r>
                      <w:r>
                        <w:rPr>
                          <w:rFonts w:ascii="Arial"/>
                          <w:color w:val="000000"/>
                          <w:spacing w:val="-5"/>
                        </w:rPr>
                        <w:t xml:space="preserve"> </w:t>
                      </w:r>
                      <w:r>
                        <w:rPr>
                          <w:rFonts w:ascii="Arial"/>
                          <w:color w:val="000000"/>
                        </w:rPr>
                        <w:t>project</w:t>
                      </w:r>
                      <w:r>
                        <w:rPr>
                          <w:rFonts w:ascii="Arial"/>
                          <w:color w:val="000000"/>
                          <w:spacing w:val="-2"/>
                        </w:rPr>
                        <w:t xml:space="preserve"> </w:t>
                      </w:r>
                      <w:r>
                        <w:rPr>
                          <w:rFonts w:ascii="Arial"/>
                          <w:color w:val="000000"/>
                        </w:rPr>
                        <w:t>success</w:t>
                      </w:r>
                      <w:r>
                        <w:rPr>
                          <w:rFonts w:ascii="Arial"/>
                          <w:color w:val="000000"/>
                          <w:spacing w:val="8"/>
                        </w:rPr>
                        <w:t xml:space="preserve"> </w:t>
                      </w:r>
                      <w:r>
                        <w:rPr>
                          <w:rFonts w:ascii="Arial"/>
                          <w:color w:val="000000"/>
                          <w:spacing w:val="-2"/>
                        </w:rPr>
                        <w:t>criteria.</w:t>
                      </w:r>
                    </w:p>
                    <w:p w14:paraId="220BF273" w14:textId="77777777" w:rsidR="00C225CE" w:rsidRDefault="00C225CE" w:rsidP="00C225CE">
                      <w:pPr>
                        <w:spacing w:before="227" w:line="242" w:lineRule="auto"/>
                        <w:ind w:left="74" w:right="149"/>
                        <w:rPr>
                          <w:rFonts w:ascii="Arial" w:hAnsi="Arial"/>
                          <w:i/>
                          <w:color w:val="000000"/>
                        </w:rPr>
                      </w:pPr>
                      <w:r>
                        <w:rPr>
                          <w:rFonts w:ascii="Arial" w:hAnsi="Arial"/>
                          <w:i/>
                          <w:color w:val="000000"/>
                        </w:rPr>
                        <w:t>As stated</w:t>
                      </w:r>
                      <w:r>
                        <w:rPr>
                          <w:rFonts w:ascii="Arial" w:hAnsi="Arial"/>
                          <w:i/>
                          <w:color w:val="000000"/>
                          <w:spacing w:val="-9"/>
                        </w:rPr>
                        <w:t xml:space="preserve"> </w:t>
                      </w:r>
                      <w:r>
                        <w:rPr>
                          <w:rFonts w:ascii="Arial" w:hAnsi="Arial"/>
                          <w:i/>
                          <w:color w:val="000000"/>
                        </w:rPr>
                        <w:t>above,</w:t>
                      </w:r>
                      <w:r>
                        <w:rPr>
                          <w:rFonts w:ascii="Arial" w:hAnsi="Arial"/>
                          <w:i/>
                          <w:color w:val="000000"/>
                          <w:spacing w:val="-6"/>
                        </w:rPr>
                        <w:t xml:space="preserve"> </w:t>
                      </w:r>
                      <w:r>
                        <w:rPr>
                          <w:rFonts w:ascii="Arial" w:hAnsi="Arial"/>
                          <w:i/>
                          <w:color w:val="000000"/>
                        </w:rPr>
                        <w:t>the</w:t>
                      </w:r>
                      <w:r>
                        <w:rPr>
                          <w:rFonts w:ascii="Arial" w:hAnsi="Arial"/>
                          <w:i/>
                          <w:color w:val="000000"/>
                          <w:spacing w:val="-9"/>
                        </w:rPr>
                        <w:t xml:space="preserve"> </w:t>
                      </w:r>
                      <w:r>
                        <w:rPr>
                          <w:rFonts w:ascii="Arial" w:hAnsi="Arial"/>
                          <w:i/>
                          <w:color w:val="000000"/>
                        </w:rPr>
                        <w:t>sponsor</w:t>
                      </w:r>
                      <w:r>
                        <w:rPr>
                          <w:rFonts w:ascii="Arial" w:hAnsi="Arial"/>
                          <w:i/>
                          <w:color w:val="000000"/>
                          <w:spacing w:val="-4"/>
                        </w:rPr>
                        <w:t xml:space="preserve"> </w:t>
                      </w:r>
                      <w:r>
                        <w:rPr>
                          <w:rFonts w:ascii="Arial" w:hAnsi="Arial"/>
                          <w:i/>
                          <w:color w:val="000000"/>
                        </w:rPr>
                        <w:t>was not</w:t>
                      </w:r>
                      <w:r>
                        <w:rPr>
                          <w:rFonts w:ascii="Arial" w:hAnsi="Arial"/>
                          <w:i/>
                          <w:color w:val="000000"/>
                          <w:spacing w:val="-6"/>
                        </w:rPr>
                        <w:t xml:space="preserve"> </w:t>
                      </w:r>
                      <w:r>
                        <w:rPr>
                          <w:rFonts w:ascii="Arial" w:hAnsi="Arial"/>
                          <w:i/>
                          <w:color w:val="000000"/>
                        </w:rPr>
                        <w:t>too</w:t>
                      </w:r>
                      <w:r>
                        <w:rPr>
                          <w:rFonts w:ascii="Arial" w:hAnsi="Arial"/>
                          <w:i/>
                          <w:color w:val="000000"/>
                          <w:spacing w:val="-9"/>
                        </w:rPr>
                        <w:t xml:space="preserve"> </w:t>
                      </w:r>
                      <w:r>
                        <w:rPr>
                          <w:rFonts w:ascii="Arial" w:hAnsi="Arial"/>
                          <w:i/>
                          <w:color w:val="000000"/>
                        </w:rPr>
                        <w:t>concerned</w:t>
                      </w:r>
                      <w:r>
                        <w:rPr>
                          <w:rFonts w:ascii="Arial" w:hAnsi="Arial"/>
                          <w:i/>
                          <w:color w:val="000000"/>
                          <w:spacing w:val="-9"/>
                        </w:rPr>
                        <w:t xml:space="preserve"> </w:t>
                      </w:r>
                      <w:r>
                        <w:rPr>
                          <w:rFonts w:ascii="Arial" w:hAnsi="Arial"/>
                          <w:i/>
                          <w:color w:val="000000"/>
                        </w:rPr>
                        <w:t>about</w:t>
                      </w:r>
                      <w:r>
                        <w:rPr>
                          <w:rFonts w:ascii="Arial" w:hAnsi="Arial"/>
                          <w:i/>
                          <w:color w:val="000000"/>
                          <w:spacing w:val="-6"/>
                        </w:rPr>
                        <w:t xml:space="preserve"> </w:t>
                      </w:r>
                      <w:r>
                        <w:rPr>
                          <w:rFonts w:ascii="Arial" w:hAnsi="Arial"/>
                          <w:i/>
                          <w:color w:val="000000"/>
                        </w:rPr>
                        <w:t>going</w:t>
                      </w:r>
                      <w:r>
                        <w:rPr>
                          <w:rFonts w:ascii="Arial" w:hAnsi="Arial"/>
                          <w:i/>
                          <w:color w:val="000000"/>
                          <w:spacing w:val="-9"/>
                        </w:rPr>
                        <w:t xml:space="preserve"> </w:t>
                      </w:r>
                      <w:r>
                        <w:rPr>
                          <w:rFonts w:ascii="Arial" w:hAnsi="Arial"/>
                          <w:i/>
                          <w:color w:val="000000"/>
                        </w:rPr>
                        <w:t>over</w:t>
                      </w:r>
                      <w:r>
                        <w:rPr>
                          <w:rFonts w:ascii="Arial" w:hAnsi="Arial"/>
                          <w:i/>
                          <w:color w:val="000000"/>
                          <w:spacing w:val="-4"/>
                        </w:rPr>
                        <w:t xml:space="preserve"> </w:t>
                      </w:r>
                      <w:r>
                        <w:rPr>
                          <w:rFonts w:ascii="Arial" w:hAnsi="Arial"/>
                          <w:i/>
                          <w:color w:val="000000"/>
                        </w:rPr>
                        <w:t>budget</w:t>
                      </w:r>
                      <w:r>
                        <w:rPr>
                          <w:rFonts w:ascii="Arial" w:hAnsi="Arial"/>
                          <w:i/>
                          <w:color w:val="000000"/>
                          <w:spacing w:val="-6"/>
                        </w:rPr>
                        <w:t xml:space="preserve"> </w:t>
                      </w:r>
                      <w:proofErr w:type="gramStart"/>
                      <w:r>
                        <w:rPr>
                          <w:rFonts w:ascii="Arial" w:hAnsi="Arial"/>
                          <w:i/>
                          <w:color w:val="000000"/>
                        </w:rPr>
                        <w:t>as long</w:t>
                      </w:r>
                      <w:r>
                        <w:rPr>
                          <w:rFonts w:ascii="Arial" w:hAnsi="Arial"/>
                          <w:i/>
                          <w:color w:val="000000"/>
                          <w:spacing w:val="-9"/>
                        </w:rPr>
                        <w:t xml:space="preserve"> </w:t>
                      </w:r>
                      <w:r>
                        <w:rPr>
                          <w:rFonts w:ascii="Arial" w:hAnsi="Arial"/>
                          <w:i/>
                          <w:color w:val="000000"/>
                        </w:rPr>
                        <w:t>as</w:t>
                      </w:r>
                      <w:proofErr w:type="gramEnd"/>
                      <w:r>
                        <w:rPr>
                          <w:rFonts w:ascii="Arial" w:hAnsi="Arial"/>
                          <w:i/>
                          <w:color w:val="000000"/>
                        </w:rPr>
                        <w:t xml:space="preserve"> the</w:t>
                      </w:r>
                      <w:r>
                        <w:rPr>
                          <w:rFonts w:ascii="Arial" w:hAnsi="Arial"/>
                          <w:i/>
                          <w:color w:val="000000"/>
                          <w:spacing w:val="-9"/>
                        </w:rPr>
                        <w:t xml:space="preserve"> </w:t>
                      </w:r>
                      <w:r>
                        <w:rPr>
                          <w:rFonts w:ascii="Arial" w:hAnsi="Arial"/>
                          <w:i/>
                          <w:color w:val="000000"/>
                        </w:rPr>
                        <w:t>system would</w:t>
                      </w:r>
                      <w:r>
                        <w:rPr>
                          <w:rFonts w:ascii="Arial" w:hAnsi="Arial"/>
                          <w:i/>
                          <w:color w:val="000000"/>
                          <w:spacing w:val="-9"/>
                        </w:rPr>
                        <w:t xml:space="preserve"> </w:t>
                      </w:r>
                      <w:r>
                        <w:rPr>
                          <w:rFonts w:ascii="Arial" w:hAnsi="Arial"/>
                          <w:i/>
                          <w:color w:val="000000"/>
                        </w:rPr>
                        <w:t>have</w:t>
                      </w:r>
                      <w:r>
                        <w:rPr>
                          <w:rFonts w:ascii="Arial" w:hAnsi="Arial"/>
                          <w:i/>
                          <w:color w:val="000000"/>
                          <w:spacing w:val="-9"/>
                        </w:rPr>
                        <w:t xml:space="preserve"> </w:t>
                      </w:r>
                      <w:r>
                        <w:rPr>
                          <w:rFonts w:ascii="Arial" w:hAnsi="Arial"/>
                          <w:i/>
                          <w:color w:val="000000"/>
                        </w:rPr>
                        <w:t>a good</w:t>
                      </w:r>
                      <w:r>
                        <w:rPr>
                          <w:rFonts w:ascii="Arial" w:hAnsi="Arial"/>
                          <w:i/>
                          <w:color w:val="000000"/>
                          <w:spacing w:val="-5"/>
                        </w:rPr>
                        <w:t xml:space="preserve"> </w:t>
                      </w:r>
                      <w:r>
                        <w:rPr>
                          <w:rFonts w:ascii="Arial" w:hAnsi="Arial"/>
                          <w:i/>
                          <w:color w:val="000000"/>
                        </w:rPr>
                        <w:t>payback period</w:t>
                      </w:r>
                      <w:r>
                        <w:rPr>
                          <w:rFonts w:ascii="Arial" w:hAnsi="Arial"/>
                          <w:i/>
                          <w:color w:val="000000"/>
                          <w:spacing w:val="-5"/>
                        </w:rPr>
                        <w:t xml:space="preserve"> </w:t>
                      </w:r>
                      <w:r>
                        <w:rPr>
                          <w:rFonts w:ascii="Arial" w:hAnsi="Arial"/>
                          <w:i/>
                          <w:color w:val="000000"/>
                        </w:rPr>
                        <w:t>and</w:t>
                      </w:r>
                      <w:r>
                        <w:rPr>
                          <w:rFonts w:ascii="Arial" w:hAnsi="Arial"/>
                          <w:i/>
                          <w:color w:val="000000"/>
                          <w:spacing w:val="-5"/>
                        </w:rPr>
                        <w:t xml:space="preserve"> </w:t>
                      </w:r>
                      <w:r>
                        <w:rPr>
                          <w:rFonts w:ascii="Arial" w:hAnsi="Arial"/>
                          <w:i/>
                          <w:color w:val="000000"/>
                        </w:rPr>
                        <w:t>help</w:t>
                      </w:r>
                      <w:r>
                        <w:rPr>
                          <w:rFonts w:ascii="Arial" w:hAnsi="Arial"/>
                          <w:i/>
                          <w:color w:val="000000"/>
                          <w:spacing w:val="-5"/>
                        </w:rPr>
                        <w:t xml:space="preserve"> </w:t>
                      </w:r>
                      <w:r>
                        <w:rPr>
                          <w:rFonts w:ascii="Arial" w:hAnsi="Arial"/>
                          <w:i/>
                          <w:color w:val="000000"/>
                        </w:rPr>
                        <w:t>promote</w:t>
                      </w:r>
                      <w:r>
                        <w:rPr>
                          <w:rFonts w:ascii="Arial" w:hAnsi="Arial"/>
                          <w:i/>
                          <w:color w:val="000000"/>
                          <w:spacing w:val="-5"/>
                        </w:rPr>
                        <w:t xml:space="preserve"> </w:t>
                      </w:r>
                      <w:r>
                        <w:rPr>
                          <w:rFonts w:ascii="Arial" w:hAnsi="Arial"/>
                          <w:i/>
                          <w:color w:val="000000"/>
                        </w:rPr>
                        <w:t>our firm’s image.</w:t>
                      </w:r>
                      <w:r>
                        <w:rPr>
                          <w:rFonts w:ascii="Arial" w:hAnsi="Arial"/>
                          <w:i/>
                          <w:color w:val="000000"/>
                          <w:spacing w:val="-2"/>
                        </w:rPr>
                        <w:t xml:space="preserve"> </w:t>
                      </w:r>
                      <w:r>
                        <w:rPr>
                          <w:rFonts w:ascii="Arial" w:hAnsi="Arial"/>
                          <w:i/>
                          <w:color w:val="000000"/>
                        </w:rPr>
                        <w:t>We</w:t>
                      </w:r>
                      <w:r>
                        <w:rPr>
                          <w:rFonts w:ascii="Arial" w:hAnsi="Arial"/>
                          <w:i/>
                          <w:color w:val="000000"/>
                          <w:spacing w:val="-5"/>
                        </w:rPr>
                        <w:t xml:space="preserve"> </w:t>
                      </w:r>
                      <w:r>
                        <w:rPr>
                          <w:rFonts w:ascii="Arial" w:hAnsi="Arial"/>
                          <w:i/>
                          <w:color w:val="000000"/>
                        </w:rPr>
                        <w:t>have</w:t>
                      </w:r>
                      <w:r>
                        <w:rPr>
                          <w:rFonts w:ascii="Arial" w:hAnsi="Arial"/>
                          <w:i/>
                          <w:color w:val="000000"/>
                          <w:spacing w:val="-5"/>
                        </w:rPr>
                        <w:t xml:space="preserve"> </w:t>
                      </w:r>
                      <w:r>
                        <w:rPr>
                          <w:rFonts w:ascii="Arial" w:hAnsi="Arial"/>
                          <w:i/>
                          <w:color w:val="000000"/>
                        </w:rPr>
                        <w:t>already documented</w:t>
                      </w:r>
                      <w:r>
                        <w:rPr>
                          <w:rFonts w:ascii="Arial" w:hAnsi="Arial"/>
                          <w:i/>
                          <w:color w:val="000000"/>
                          <w:spacing w:val="-5"/>
                        </w:rPr>
                        <w:t xml:space="preserve"> </w:t>
                      </w:r>
                      <w:r>
                        <w:rPr>
                          <w:rFonts w:ascii="Arial" w:hAnsi="Arial"/>
                          <w:i/>
                          <w:color w:val="000000"/>
                        </w:rPr>
                        <w:t>some</w:t>
                      </w:r>
                      <w:r>
                        <w:rPr>
                          <w:rFonts w:ascii="Arial" w:hAnsi="Arial"/>
                          <w:i/>
                          <w:color w:val="000000"/>
                          <w:spacing w:val="-5"/>
                        </w:rPr>
                        <w:t xml:space="preserve"> </w:t>
                      </w:r>
                      <w:r>
                        <w:rPr>
                          <w:rFonts w:ascii="Arial" w:hAnsi="Arial"/>
                          <w:i/>
                          <w:color w:val="000000"/>
                        </w:rPr>
                        <w:t>financial</w:t>
                      </w:r>
                      <w:r>
                        <w:rPr>
                          <w:rFonts w:ascii="Arial" w:hAnsi="Arial"/>
                          <w:i/>
                          <w:color w:val="000000"/>
                          <w:spacing w:val="-5"/>
                        </w:rPr>
                        <w:t xml:space="preserve"> </w:t>
                      </w:r>
                      <w:r>
                        <w:rPr>
                          <w:rFonts w:ascii="Arial" w:hAnsi="Arial"/>
                          <w:i/>
                          <w:color w:val="000000"/>
                        </w:rPr>
                        <w:t>and</w:t>
                      </w:r>
                      <w:r>
                        <w:rPr>
                          <w:rFonts w:ascii="Arial" w:hAnsi="Arial"/>
                          <w:i/>
                          <w:color w:val="000000"/>
                          <w:spacing w:val="-5"/>
                        </w:rPr>
                        <w:t xml:space="preserve"> </w:t>
                      </w:r>
                      <w:r>
                        <w:rPr>
                          <w:rFonts w:ascii="Arial" w:hAnsi="Arial"/>
                          <w:i/>
                          <w:color w:val="000000"/>
                        </w:rPr>
                        <w:t>image benefits of</w:t>
                      </w:r>
                      <w:r>
                        <w:rPr>
                          <w:rFonts w:ascii="Arial" w:hAnsi="Arial"/>
                          <w:i/>
                          <w:color w:val="000000"/>
                          <w:spacing w:val="-1"/>
                        </w:rPr>
                        <w:t xml:space="preserve"> </w:t>
                      </w:r>
                      <w:r>
                        <w:rPr>
                          <w:rFonts w:ascii="Arial" w:hAnsi="Arial"/>
                          <w:i/>
                          <w:color w:val="000000"/>
                        </w:rPr>
                        <w:t>the</w:t>
                      </w:r>
                      <w:r>
                        <w:rPr>
                          <w:rFonts w:ascii="Arial" w:hAnsi="Arial"/>
                          <w:i/>
                          <w:color w:val="000000"/>
                          <w:spacing w:val="-4"/>
                        </w:rPr>
                        <w:t xml:space="preserve"> </w:t>
                      </w:r>
                      <w:r>
                        <w:rPr>
                          <w:rFonts w:ascii="Arial" w:hAnsi="Arial"/>
                          <w:i/>
                          <w:color w:val="000000"/>
                        </w:rPr>
                        <w:t>new</w:t>
                      </w:r>
                      <w:r>
                        <w:rPr>
                          <w:rFonts w:ascii="Arial" w:hAnsi="Arial"/>
                          <w:i/>
                          <w:color w:val="000000"/>
                          <w:spacing w:val="-27"/>
                        </w:rPr>
                        <w:t xml:space="preserve"> </w:t>
                      </w:r>
                      <w:r>
                        <w:rPr>
                          <w:rFonts w:ascii="Arial" w:hAnsi="Arial"/>
                          <w:i/>
                          <w:color w:val="000000"/>
                        </w:rPr>
                        <w:t>intranet</w:t>
                      </w:r>
                      <w:r>
                        <w:rPr>
                          <w:rFonts w:ascii="Arial" w:hAnsi="Arial"/>
                          <w:i/>
                          <w:color w:val="000000"/>
                          <w:spacing w:val="-1"/>
                        </w:rPr>
                        <w:t xml:space="preserve"> </w:t>
                      </w:r>
                      <w:r>
                        <w:rPr>
                          <w:rFonts w:ascii="Arial" w:hAnsi="Arial"/>
                          <w:i/>
                          <w:color w:val="000000"/>
                        </w:rPr>
                        <w:t>site.</w:t>
                      </w:r>
                      <w:r>
                        <w:rPr>
                          <w:rFonts w:ascii="Arial" w:hAnsi="Arial"/>
                          <w:i/>
                          <w:color w:val="000000"/>
                          <w:spacing w:val="-1"/>
                        </w:rPr>
                        <w:t xml:space="preserve"> </w:t>
                      </w:r>
                      <w:r>
                        <w:rPr>
                          <w:rFonts w:ascii="Arial" w:hAnsi="Arial"/>
                          <w:i/>
                          <w:color w:val="000000"/>
                        </w:rPr>
                        <w:t>For example,</w:t>
                      </w:r>
                      <w:r>
                        <w:rPr>
                          <w:rFonts w:ascii="Arial" w:hAnsi="Arial"/>
                          <w:i/>
                          <w:color w:val="000000"/>
                          <w:spacing w:val="-1"/>
                        </w:rPr>
                        <w:t xml:space="preserve"> </w:t>
                      </w:r>
                      <w:r>
                        <w:rPr>
                          <w:rFonts w:ascii="Arial" w:hAnsi="Arial"/>
                          <w:i/>
                          <w:color w:val="000000"/>
                        </w:rPr>
                        <w:t>we</w:t>
                      </w:r>
                      <w:r>
                        <w:rPr>
                          <w:rFonts w:ascii="Arial" w:hAnsi="Arial"/>
                          <w:i/>
                          <w:color w:val="000000"/>
                          <w:spacing w:val="-4"/>
                        </w:rPr>
                        <w:t xml:space="preserve"> </w:t>
                      </w:r>
                      <w:r>
                        <w:rPr>
                          <w:rFonts w:ascii="Arial" w:hAnsi="Arial"/>
                          <w:i/>
                          <w:color w:val="000000"/>
                        </w:rPr>
                        <w:t>have</w:t>
                      </w:r>
                      <w:r>
                        <w:rPr>
                          <w:rFonts w:ascii="Arial" w:hAnsi="Arial"/>
                          <w:i/>
                          <w:color w:val="000000"/>
                          <w:spacing w:val="-4"/>
                        </w:rPr>
                        <w:t xml:space="preserve"> </w:t>
                      </w:r>
                      <w:r>
                        <w:rPr>
                          <w:rFonts w:ascii="Arial" w:hAnsi="Arial"/>
                          <w:i/>
                          <w:color w:val="000000"/>
                        </w:rPr>
                        <w:t>decided</w:t>
                      </w:r>
                      <w:r>
                        <w:rPr>
                          <w:rFonts w:ascii="Arial" w:hAnsi="Arial"/>
                          <w:i/>
                          <w:color w:val="000000"/>
                          <w:spacing w:val="-4"/>
                        </w:rPr>
                        <w:t xml:space="preserve"> </w:t>
                      </w:r>
                      <w:r>
                        <w:rPr>
                          <w:rFonts w:ascii="Arial" w:hAnsi="Arial"/>
                          <w:i/>
                          <w:color w:val="000000"/>
                        </w:rPr>
                        <w:t>that</w:t>
                      </w:r>
                      <w:r>
                        <w:rPr>
                          <w:rFonts w:ascii="Arial" w:hAnsi="Arial"/>
                          <w:i/>
                          <w:color w:val="000000"/>
                          <w:spacing w:val="-1"/>
                        </w:rPr>
                        <w:t xml:space="preserve"> </w:t>
                      </w:r>
                      <w:r>
                        <w:rPr>
                          <w:rFonts w:ascii="Arial" w:hAnsi="Arial"/>
                          <w:i/>
                          <w:color w:val="000000"/>
                        </w:rPr>
                        <w:t>we</w:t>
                      </w:r>
                      <w:r>
                        <w:rPr>
                          <w:rFonts w:ascii="Arial" w:hAnsi="Arial"/>
                          <w:i/>
                          <w:color w:val="000000"/>
                          <w:spacing w:val="-4"/>
                        </w:rPr>
                        <w:t xml:space="preserve"> </w:t>
                      </w:r>
                      <w:r>
                        <w:rPr>
                          <w:rFonts w:ascii="Arial" w:hAnsi="Arial"/>
                          <w:i/>
                          <w:color w:val="000000"/>
                        </w:rPr>
                        <w:t>can</w:t>
                      </w:r>
                      <w:r>
                        <w:rPr>
                          <w:rFonts w:ascii="Arial" w:hAnsi="Arial"/>
                          <w:i/>
                          <w:color w:val="000000"/>
                          <w:spacing w:val="-4"/>
                        </w:rPr>
                        <w:t xml:space="preserve"> </w:t>
                      </w:r>
                      <w:r>
                        <w:rPr>
                          <w:rFonts w:ascii="Arial" w:hAnsi="Arial"/>
                          <w:i/>
                          <w:color w:val="000000"/>
                        </w:rPr>
                        <w:t>staff</w:t>
                      </w:r>
                      <w:r>
                        <w:rPr>
                          <w:rFonts w:ascii="Arial" w:hAnsi="Arial"/>
                          <w:i/>
                          <w:color w:val="000000"/>
                          <w:spacing w:val="-1"/>
                        </w:rPr>
                        <w:t xml:space="preserve"> </w:t>
                      </w:r>
                      <w:r>
                        <w:rPr>
                          <w:rFonts w:ascii="Arial" w:hAnsi="Arial"/>
                          <w:i/>
                          <w:color w:val="000000"/>
                        </w:rPr>
                        <w:t>the</w:t>
                      </w:r>
                      <w:r>
                        <w:rPr>
                          <w:rFonts w:ascii="Arial" w:hAnsi="Arial"/>
                          <w:i/>
                          <w:color w:val="000000"/>
                          <w:spacing w:val="-4"/>
                        </w:rPr>
                        <w:t xml:space="preserve"> </w:t>
                      </w:r>
                      <w:r>
                        <w:rPr>
                          <w:rFonts w:ascii="Arial" w:hAnsi="Arial"/>
                          <w:i/>
                          <w:color w:val="000000"/>
                        </w:rPr>
                        <w:t>PMO with</w:t>
                      </w:r>
                      <w:r>
                        <w:rPr>
                          <w:rFonts w:ascii="Arial" w:hAnsi="Arial"/>
                          <w:i/>
                          <w:color w:val="000000"/>
                          <w:spacing w:val="-4"/>
                        </w:rPr>
                        <w:t xml:space="preserve"> </w:t>
                      </w:r>
                      <w:r>
                        <w:rPr>
                          <w:rFonts w:ascii="Arial" w:hAnsi="Arial"/>
                          <w:i/>
                          <w:color w:val="000000"/>
                        </w:rPr>
                        <w:t>one</w:t>
                      </w:r>
                      <w:r>
                        <w:rPr>
                          <w:rFonts w:ascii="Arial" w:hAnsi="Arial"/>
                          <w:i/>
                          <w:color w:val="000000"/>
                          <w:spacing w:val="-4"/>
                        </w:rPr>
                        <w:t xml:space="preserve"> </w:t>
                      </w:r>
                      <w:r>
                        <w:rPr>
                          <w:rFonts w:ascii="Arial" w:hAnsi="Arial"/>
                          <w:i/>
                          <w:color w:val="000000"/>
                        </w:rPr>
                        <w:t>less person, resulting in substantial cost savings. We have also received excellent feedback from several of our clients about the new</w:t>
                      </w:r>
                      <w:r>
                        <w:rPr>
                          <w:rFonts w:ascii="Arial" w:hAnsi="Arial"/>
                          <w:i/>
                          <w:color w:val="000000"/>
                          <w:spacing w:val="-6"/>
                        </w:rPr>
                        <w:t xml:space="preserve"> </w:t>
                      </w:r>
                      <w:r>
                        <w:rPr>
                          <w:rFonts w:ascii="Arial" w:hAnsi="Arial"/>
                          <w:i/>
                          <w:color w:val="000000"/>
                        </w:rPr>
                        <w:t>intranet site.</w:t>
                      </w:r>
                    </w:p>
                  </w:txbxContent>
                </v:textbox>
                <w10:wrap type="topAndBottom" anchorx="page"/>
              </v:shape>
            </w:pict>
          </mc:Fallback>
        </mc:AlternateContent>
      </w:r>
    </w:p>
    <w:p w14:paraId="51E56DE1" w14:textId="77777777" w:rsidR="00C225CE" w:rsidRDefault="00C225CE" w:rsidP="00C225CE">
      <w:pPr>
        <w:pStyle w:val="BodyText"/>
        <w:spacing w:before="80"/>
        <w:rPr>
          <w:rFonts w:ascii="Arial"/>
          <w:i/>
          <w:sz w:val="22"/>
        </w:rPr>
      </w:pPr>
    </w:p>
    <w:p w14:paraId="69B53750" w14:textId="77777777" w:rsidR="00C225CE" w:rsidRDefault="00C225CE" w:rsidP="00C225CE">
      <w:pPr>
        <w:ind w:left="504"/>
        <w:rPr>
          <w:rFonts w:ascii="Arial"/>
        </w:rPr>
      </w:pPr>
      <w:r>
        <w:rPr>
          <w:rFonts w:ascii="Arial"/>
        </w:rPr>
        <w:t>4.</w:t>
      </w:r>
      <w:r>
        <w:rPr>
          <w:rFonts w:ascii="Arial"/>
          <w:spacing w:val="-6"/>
        </w:rPr>
        <w:t xml:space="preserve"> </w:t>
      </w:r>
      <w:r>
        <w:rPr>
          <w:rFonts w:ascii="Arial"/>
        </w:rPr>
        <w:t>What</w:t>
      </w:r>
      <w:r>
        <w:rPr>
          <w:rFonts w:ascii="Arial"/>
          <w:spacing w:val="-6"/>
        </w:rPr>
        <w:t xml:space="preserve"> </w:t>
      </w:r>
      <w:r>
        <w:rPr>
          <w:rFonts w:ascii="Arial"/>
        </w:rPr>
        <w:t>were</w:t>
      </w:r>
      <w:r>
        <w:rPr>
          <w:rFonts w:ascii="Arial"/>
          <w:spacing w:val="-9"/>
        </w:rPr>
        <w:t xml:space="preserve"> </w:t>
      </w:r>
      <w:r>
        <w:rPr>
          <w:rFonts w:ascii="Arial"/>
        </w:rPr>
        <w:t>the</w:t>
      </w:r>
      <w:r>
        <w:rPr>
          <w:rFonts w:ascii="Arial"/>
          <w:spacing w:val="-9"/>
        </w:rPr>
        <w:t xml:space="preserve"> </w:t>
      </w:r>
      <w:r>
        <w:rPr>
          <w:rFonts w:ascii="Arial"/>
        </w:rPr>
        <w:t>main</w:t>
      </w:r>
      <w:r>
        <w:rPr>
          <w:rFonts w:ascii="Arial"/>
          <w:spacing w:val="-9"/>
        </w:rPr>
        <w:t xml:space="preserve"> </w:t>
      </w:r>
      <w:r>
        <w:rPr>
          <w:rFonts w:ascii="Arial"/>
        </w:rPr>
        <w:t>lessons</w:t>
      </w:r>
      <w:r>
        <w:rPr>
          <w:rFonts w:ascii="Arial"/>
          <w:spacing w:val="3"/>
        </w:rPr>
        <w:t xml:space="preserve"> </w:t>
      </w:r>
      <w:r>
        <w:rPr>
          <w:rFonts w:ascii="Arial"/>
        </w:rPr>
        <w:t>your</w:t>
      </w:r>
      <w:r>
        <w:rPr>
          <w:rFonts w:ascii="Arial"/>
          <w:spacing w:val="-4"/>
        </w:rPr>
        <w:t xml:space="preserve"> </w:t>
      </w:r>
      <w:r>
        <w:rPr>
          <w:rFonts w:ascii="Arial"/>
        </w:rPr>
        <w:t>team</w:t>
      </w:r>
      <w:r>
        <w:rPr>
          <w:rFonts w:ascii="Arial"/>
          <w:spacing w:val="4"/>
        </w:rPr>
        <w:t xml:space="preserve"> </w:t>
      </w:r>
      <w:r>
        <w:rPr>
          <w:rFonts w:ascii="Arial"/>
        </w:rPr>
        <w:t>learned</w:t>
      </w:r>
      <w:r>
        <w:rPr>
          <w:rFonts w:ascii="Arial"/>
          <w:spacing w:val="-9"/>
        </w:rPr>
        <w:t xml:space="preserve"> </w:t>
      </w:r>
      <w:r>
        <w:rPr>
          <w:rFonts w:ascii="Arial"/>
        </w:rPr>
        <w:t>from</w:t>
      </w:r>
      <w:r>
        <w:rPr>
          <w:rFonts w:ascii="Arial"/>
          <w:spacing w:val="4"/>
        </w:rPr>
        <w:t xml:space="preserve"> </w:t>
      </w:r>
      <w:r>
        <w:rPr>
          <w:rFonts w:ascii="Arial"/>
        </w:rPr>
        <w:t>managing</w:t>
      </w:r>
      <w:r>
        <w:rPr>
          <w:rFonts w:ascii="Arial"/>
          <w:spacing w:val="-9"/>
        </w:rPr>
        <w:t xml:space="preserve"> </w:t>
      </w:r>
      <w:r>
        <w:rPr>
          <w:rFonts w:ascii="Arial"/>
        </w:rPr>
        <w:t>this</w:t>
      </w:r>
      <w:r>
        <w:rPr>
          <w:rFonts w:ascii="Arial"/>
          <w:spacing w:val="4"/>
        </w:rPr>
        <w:t xml:space="preserve"> </w:t>
      </w:r>
      <w:r>
        <w:rPr>
          <w:rFonts w:ascii="Arial"/>
          <w:spacing w:val="-2"/>
        </w:rPr>
        <w:t>project?</w:t>
      </w:r>
    </w:p>
    <w:p w14:paraId="6817EB73" w14:textId="77777777" w:rsidR="00C225CE" w:rsidRDefault="00C225CE" w:rsidP="00C225CE">
      <w:pPr>
        <w:spacing w:before="227"/>
        <w:ind w:left="504"/>
        <w:rPr>
          <w:rFonts w:ascii="Arial"/>
        </w:rPr>
      </w:pPr>
      <w:r>
        <w:rPr>
          <w:rFonts w:ascii="Arial"/>
          <w:i/>
        </w:rPr>
        <w:t>The</w:t>
      </w:r>
      <w:r>
        <w:rPr>
          <w:rFonts w:ascii="Arial"/>
          <w:i/>
          <w:spacing w:val="-13"/>
        </w:rPr>
        <w:t xml:space="preserve"> </w:t>
      </w:r>
      <w:r>
        <w:rPr>
          <w:rFonts w:ascii="Arial"/>
          <w:i/>
        </w:rPr>
        <w:t>main</w:t>
      </w:r>
      <w:r>
        <w:rPr>
          <w:rFonts w:ascii="Arial"/>
          <w:i/>
          <w:spacing w:val="-12"/>
        </w:rPr>
        <w:t xml:space="preserve"> </w:t>
      </w:r>
      <w:r>
        <w:rPr>
          <w:rFonts w:ascii="Arial"/>
          <w:i/>
        </w:rPr>
        <w:t>lessons we</w:t>
      </w:r>
      <w:r>
        <w:rPr>
          <w:rFonts w:ascii="Arial"/>
          <w:i/>
          <w:spacing w:val="-12"/>
        </w:rPr>
        <w:t xml:space="preserve"> </w:t>
      </w:r>
      <w:r>
        <w:rPr>
          <w:rFonts w:ascii="Arial"/>
          <w:i/>
        </w:rPr>
        <w:t>learned</w:t>
      </w:r>
      <w:r>
        <w:rPr>
          <w:rFonts w:ascii="Arial"/>
          <w:i/>
          <w:spacing w:val="-12"/>
        </w:rPr>
        <w:t xml:space="preserve"> </w:t>
      </w:r>
      <w:r>
        <w:rPr>
          <w:rFonts w:ascii="Arial"/>
          <w:i/>
        </w:rPr>
        <w:t>include</w:t>
      </w:r>
      <w:r>
        <w:rPr>
          <w:rFonts w:ascii="Arial"/>
          <w:i/>
          <w:spacing w:val="-12"/>
        </w:rPr>
        <w:t xml:space="preserve"> </w:t>
      </w:r>
      <w:r>
        <w:rPr>
          <w:rFonts w:ascii="Arial"/>
          <w:i/>
        </w:rPr>
        <w:t>the</w:t>
      </w:r>
      <w:r>
        <w:rPr>
          <w:rFonts w:ascii="Arial"/>
          <w:i/>
          <w:spacing w:val="-12"/>
        </w:rPr>
        <w:t xml:space="preserve"> </w:t>
      </w:r>
      <w:r>
        <w:rPr>
          <w:rFonts w:ascii="Arial"/>
          <w:i/>
          <w:spacing w:val="-2"/>
        </w:rPr>
        <w:t>following</w:t>
      </w:r>
      <w:r>
        <w:rPr>
          <w:rFonts w:ascii="Arial"/>
          <w:spacing w:val="-2"/>
        </w:rPr>
        <w:t>:</w:t>
      </w:r>
    </w:p>
    <w:p w14:paraId="78B0907D" w14:textId="77777777" w:rsidR="00C225CE" w:rsidRDefault="00C225CE" w:rsidP="00C225CE">
      <w:pPr>
        <w:spacing w:before="242" w:line="271" w:lineRule="auto"/>
        <w:ind w:left="804" w:right="454"/>
        <w:rPr>
          <w:rFonts w:ascii="Arial"/>
        </w:rPr>
      </w:pPr>
      <w:r>
        <w:rPr>
          <w:rFonts w:ascii="Arial"/>
          <w:i/>
        </w:rPr>
        <w:t>Having</w:t>
      </w:r>
      <w:r>
        <w:rPr>
          <w:rFonts w:ascii="Arial"/>
          <w:i/>
          <w:spacing w:val="-5"/>
        </w:rPr>
        <w:t xml:space="preserve"> </w:t>
      </w:r>
      <w:r>
        <w:rPr>
          <w:rFonts w:ascii="Arial"/>
          <w:i/>
        </w:rPr>
        <w:t>a</w:t>
      </w:r>
      <w:r>
        <w:rPr>
          <w:rFonts w:ascii="Arial"/>
          <w:i/>
          <w:spacing w:val="-5"/>
        </w:rPr>
        <w:t xml:space="preserve"> </w:t>
      </w:r>
      <w:r>
        <w:rPr>
          <w:rFonts w:ascii="Arial"/>
          <w:i/>
        </w:rPr>
        <w:t>good</w:t>
      </w:r>
      <w:r>
        <w:rPr>
          <w:rFonts w:ascii="Arial"/>
          <w:i/>
          <w:spacing w:val="-5"/>
        </w:rPr>
        <w:t xml:space="preserve"> </w:t>
      </w:r>
      <w:r>
        <w:rPr>
          <w:rFonts w:ascii="Arial"/>
          <w:i/>
        </w:rPr>
        <w:t>project</w:t>
      </w:r>
      <w:r>
        <w:rPr>
          <w:rFonts w:ascii="Arial"/>
          <w:i/>
          <w:spacing w:val="-2"/>
        </w:rPr>
        <w:t xml:space="preserve"> </w:t>
      </w:r>
      <w:r>
        <w:rPr>
          <w:rFonts w:ascii="Arial"/>
          <w:i/>
        </w:rPr>
        <w:t>sponsor was instrumental</w:t>
      </w:r>
      <w:r>
        <w:rPr>
          <w:rFonts w:ascii="Arial"/>
          <w:i/>
          <w:spacing w:val="-5"/>
        </w:rPr>
        <w:t xml:space="preserve"> </w:t>
      </w:r>
      <w:r>
        <w:rPr>
          <w:rFonts w:ascii="Arial"/>
          <w:i/>
        </w:rPr>
        <w:t>to</w:t>
      </w:r>
      <w:r>
        <w:rPr>
          <w:rFonts w:ascii="Arial"/>
          <w:i/>
          <w:spacing w:val="-5"/>
        </w:rPr>
        <w:t xml:space="preserve"> </w:t>
      </w:r>
      <w:r>
        <w:rPr>
          <w:rFonts w:ascii="Arial"/>
          <w:i/>
        </w:rPr>
        <w:t>project</w:t>
      </w:r>
      <w:r>
        <w:rPr>
          <w:rFonts w:ascii="Arial"/>
          <w:i/>
          <w:spacing w:val="-2"/>
        </w:rPr>
        <w:t xml:space="preserve"> </w:t>
      </w:r>
      <w:r>
        <w:rPr>
          <w:rFonts w:ascii="Arial"/>
          <w:i/>
        </w:rPr>
        <w:t>success.</w:t>
      </w:r>
      <w:r>
        <w:rPr>
          <w:rFonts w:ascii="Arial"/>
          <w:i/>
          <w:spacing w:val="-2"/>
        </w:rPr>
        <w:t xml:space="preserve"> </w:t>
      </w:r>
      <w:r>
        <w:rPr>
          <w:rFonts w:ascii="Arial"/>
          <w:i/>
        </w:rPr>
        <w:t>We</w:t>
      </w:r>
      <w:r>
        <w:rPr>
          <w:rFonts w:ascii="Arial"/>
          <w:i/>
          <w:spacing w:val="-5"/>
        </w:rPr>
        <w:t xml:space="preserve"> </w:t>
      </w:r>
      <w:r>
        <w:rPr>
          <w:rFonts w:ascii="Arial"/>
          <w:i/>
        </w:rPr>
        <w:t>ran</w:t>
      </w:r>
      <w:r>
        <w:rPr>
          <w:rFonts w:ascii="Arial"/>
          <w:i/>
          <w:spacing w:val="-5"/>
        </w:rPr>
        <w:t xml:space="preserve"> </w:t>
      </w:r>
      <w:r>
        <w:rPr>
          <w:rFonts w:ascii="Arial"/>
          <w:i/>
        </w:rPr>
        <w:t>into</w:t>
      </w:r>
      <w:r>
        <w:rPr>
          <w:rFonts w:ascii="Arial"/>
          <w:i/>
          <w:spacing w:val="-5"/>
        </w:rPr>
        <w:t xml:space="preserve"> </w:t>
      </w:r>
      <w:r>
        <w:rPr>
          <w:rFonts w:ascii="Arial"/>
          <w:i/>
        </w:rPr>
        <w:t>a</w:t>
      </w:r>
      <w:r>
        <w:rPr>
          <w:rFonts w:ascii="Arial"/>
          <w:i/>
          <w:spacing w:val="-5"/>
        </w:rPr>
        <w:t xml:space="preserve"> </w:t>
      </w:r>
      <w:r>
        <w:rPr>
          <w:rFonts w:ascii="Arial"/>
          <w:i/>
        </w:rPr>
        <w:t>couple</w:t>
      </w:r>
      <w:r>
        <w:rPr>
          <w:rFonts w:ascii="Arial"/>
          <w:i/>
          <w:spacing w:val="-5"/>
        </w:rPr>
        <w:t xml:space="preserve"> </w:t>
      </w:r>
      <w:r>
        <w:rPr>
          <w:rFonts w:ascii="Arial"/>
          <w:i/>
        </w:rPr>
        <w:t>of</w:t>
      </w:r>
      <w:r>
        <w:rPr>
          <w:rFonts w:ascii="Arial"/>
          <w:i/>
          <w:spacing w:val="-2"/>
        </w:rPr>
        <w:t xml:space="preserve"> </w:t>
      </w:r>
      <w:r>
        <w:rPr>
          <w:rFonts w:ascii="Arial"/>
          <w:i/>
        </w:rPr>
        <w:t>difficult</w:t>
      </w:r>
      <w:r>
        <w:rPr>
          <w:rFonts w:ascii="Arial"/>
          <w:i/>
          <w:spacing w:val="-2"/>
        </w:rPr>
        <w:t xml:space="preserve"> </w:t>
      </w:r>
      <w:r>
        <w:rPr>
          <w:rFonts w:ascii="Arial"/>
          <w:i/>
        </w:rPr>
        <w:t>situations, and Joe was very creative in helping us solve problems</w:t>
      </w:r>
      <w:r>
        <w:rPr>
          <w:rFonts w:ascii="Arial"/>
        </w:rPr>
        <w:t>.</w:t>
      </w:r>
    </w:p>
    <w:p w14:paraId="28A3F2F6" w14:textId="77777777" w:rsidR="00C225CE" w:rsidRDefault="00C225CE" w:rsidP="00C225CE">
      <w:pPr>
        <w:spacing w:before="224" w:line="271" w:lineRule="auto"/>
        <w:ind w:left="804" w:right="454"/>
        <w:rPr>
          <w:rFonts w:ascii="Arial"/>
        </w:rPr>
      </w:pPr>
      <w:r>
        <w:rPr>
          <w:rFonts w:ascii="Arial"/>
          <w:i/>
        </w:rPr>
        <w:t>Teamwork was essential.</w:t>
      </w:r>
      <w:r>
        <w:rPr>
          <w:rFonts w:ascii="Arial"/>
          <w:i/>
          <w:spacing w:val="-7"/>
        </w:rPr>
        <w:t xml:space="preserve"> </w:t>
      </w:r>
      <w:r>
        <w:rPr>
          <w:rFonts w:ascii="Arial"/>
          <w:i/>
        </w:rPr>
        <w:t>It</w:t>
      </w:r>
      <w:r>
        <w:rPr>
          <w:rFonts w:ascii="Arial"/>
          <w:i/>
          <w:spacing w:val="-7"/>
        </w:rPr>
        <w:t xml:space="preserve"> </w:t>
      </w:r>
      <w:r>
        <w:rPr>
          <w:rFonts w:ascii="Arial"/>
          <w:i/>
        </w:rPr>
        <w:t>really helped</w:t>
      </w:r>
      <w:r>
        <w:rPr>
          <w:rFonts w:ascii="Arial"/>
          <w:i/>
          <w:spacing w:val="-10"/>
        </w:rPr>
        <w:t xml:space="preserve"> </w:t>
      </w:r>
      <w:r>
        <w:rPr>
          <w:rFonts w:ascii="Arial"/>
          <w:i/>
        </w:rPr>
        <w:t>to</w:t>
      </w:r>
      <w:r>
        <w:rPr>
          <w:rFonts w:ascii="Arial"/>
          <w:i/>
          <w:spacing w:val="-10"/>
        </w:rPr>
        <w:t xml:space="preserve"> </w:t>
      </w:r>
      <w:r>
        <w:rPr>
          <w:rFonts w:ascii="Arial"/>
          <w:i/>
        </w:rPr>
        <w:t>take</w:t>
      </w:r>
      <w:r>
        <w:rPr>
          <w:rFonts w:ascii="Arial"/>
          <w:i/>
          <w:spacing w:val="-10"/>
        </w:rPr>
        <w:t xml:space="preserve"> </w:t>
      </w:r>
      <w:r>
        <w:rPr>
          <w:rFonts w:ascii="Arial"/>
          <w:i/>
        </w:rPr>
        <w:t>time</w:t>
      </w:r>
      <w:r>
        <w:rPr>
          <w:rFonts w:ascii="Arial"/>
          <w:i/>
          <w:spacing w:val="-10"/>
        </w:rPr>
        <w:t xml:space="preserve"> </w:t>
      </w:r>
      <w:r>
        <w:rPr>
          <w:rFonts w:ascii="Arial"/>
          <w:i/>
        </w:rPr>
        <w:t>for</w:t>
      </w:r>
      <w:r>
        <w:rPr>
          <w:rFonts w:ascii="Arial"/>
          <w:i/>
          <w:spacing w:val="-5"/>
        </w:rPr>
        <w:t xml:space="preserve"> </w:t>
      </w:r>
      <w:r>
        <w:rPr>
          <w:rFonts w:ascii="Arial"/>
          <w:i/>
        </w:rPr>
        <w:t>everyone</w:t>
      </w:r>
      <w:r>
        <w:rPr>
          <w:rFonts w:ascii="Arial"/>
          <w:i/>
          <w:spacing w:val="-10"/>
        </w:rPr>
        <w:t xml:space="preserve"> </w:t>
      </w:r>
      <w:r>
        <w:rPr>
          <w:rFonts w:ascii="Arial"/>
          <w:i/>
        </w:rPr>
        <w:t>to</w:t>
      </w:r>
      <w:r>
        <w:rPr>
          <w:rFonts w:ascii="Arial"/>
          <w:i/>
          <w:spacing w:val="-10"/>
        </w:rPr>
        <w:t xml:space="preserve"> </w:t>
      </w:r>
      <w:r>
        <w:rPr>
          <w:rFonts w:ascii="Arial"/>
          <w:i/>
        </w:rPr>
        <w:t>get</w:t>
      </w:r>
      <w:r>
        <w:rPr>
          <w:rFonts w:ascii="Arial"/>
          <w:i/>
          <w:spacing w:val="-7"/>
        </w:rPr>
        <w:t xml:space="preserve"> </w:t>
      </w:r>
      <w:r>
        <w:rPr>
          <w:rFonts w:ascii="Arial"/>
          <w:i/>
        </w:rPr>
        <w:t>to</w:t>
      </w:r>
      <w:r>
        <w:rPr>
          <w:rFonts w:ascii="Arial"/>
          <w:i/>
          <w:spacing w:val="-10"/>
        </w:rPr>
        <w:t xml:space="preserve"> </w:t>
      </w:r>
      <w:r>
        <w:rPr>
          <w:rFonts w:ascii="Arial"/>
          <w:i/>
        </w:rPr>
        <w:t>know</w:t>
      </w:r>
      <w:r>
        <w:rPr>
          <w:rFonts w:ascii="Arial"/>
          <w:i/>
          <w:spacing w:val="-29"/>
        </w:rPr>
        <w:t xml:space="preserve"> </w:t>
      </w:r>
      <w:r>
        <w:rPr>
          <w:rFonts w:ascii="Arial"/>
          <w:i/>
        </w:rPr>
        <w:t>each</w:t>
      </w:r>
      <w:r>
        <w:rPr>
          <w:rFonts w:ascii="Arial"/>
          <w:i/>
          <w:spacing w:val="-10"/>
        </w:rPr>
        <w:t xml:space="preserve"> </w:t>
      </w:r>
      <w:r>
        <w:rPr>
          <w:rFonts w:ascii="Arial"/>
          <w:i/>
        </w:rPr>
        <w:t>other</w:t>
      </w:r>
      <w:r>
        <w:rPr>
          <w:rFonts w:ascii="Arial"/>
          <w:i/>
          <w:spacing w:val="-5"/>
        </w:rPr>
        <w:t xml:space="preserve"> </w:t>
      </w:r>
      <w:r>
        <w:rPr>
          <w:rFonts w:ascii="Arial"/>
          <w:i/>
        </w:rPr>
        <w:t>at</w:t>
      </w:r>
      <w:r>
        <w:rPr>
          <w:rFonts w:ascii="Arial"/>
          <w:i/>
          <w:spacing w:val="-7"/>
        </w:rPr>
        <w:t xml:space="preserve"> </w:t>
      </w:r>
      <w:r>
        <w:rPr>
          <w:rFonts w:ascii="Arial"/>
          <w:i/>
        </w:rPr>
        <w:t>the</w:t>
      </w:r>
      <w:r>
        <w:rPr>
          <w:rFonts w:ascii="Arial"/>
          <w:i/>
          <w:spacing w:val="-10"/>
        </w:rPr>
        <w:t xml:space="preserve"> </w:t>
      </w:r>
      <w:r>
        <w:rPr>
          <w:rFonts w:ascii="Arial"/>
          <w:i/>
        </w:rPr>
        <w:t>kick-off meeting. It was also helpful to develop and follow</w:t>
      </w:r>
      <w:r>
        <w:rPr>
          <w:rFonts w:ascii="Arial"/>
          <w:i/>
          <w:spacing w:val="-24"/>
        </w:rPr>
        <w:t xml:space="preserve"> </w:t>
      </w:r>
      <w:r>
        <w:rPr>
          <w:rFonts w:ascii="Arial"/>
          <w:i/>
        </w:rPr>
        <w:t>a team charter</w:t>
      </w:r>
      <w:r>
        <w:rPr>
          <w:rFonts w:ascii="Arial"/>
        </w:rPr>
        <w:t>.</w:t>
      </w:r>
    </w:p>
    <w:p w14:paraId="34ACA268" w14:textId="77777777" w:rsidR="00C225CE" w:rsidRDefault="00C225CE" w:rsidP="00C225CE">
      <w:pPr>
        <w:spacing w:before="223" w:line="271" w:lineRule="auto"/>
        <w:ind w:left="804" w:right="454"/>
        <w:rPr>
          <w:rFonts w:ascii="Arial"/>
        </w:rPr>
      </w:pPr>
      <w:r>
        <w:rPr>
          <w:rFonts w:ascii="Arial"/>
          <w:i/>
        </w:rPr>
        <w:t>Good</w:t>
      </w:r>
      <w:r>
        <w:rPr>
          <w:rFonts w:ascii="Arial"/>
          <w:i/>
          <w:spacing w:val="-1"/>
        </w:rPr>
        <w:t xml:space="preserve"> </w:t>
      </w:r>
      <w:r>
        <w:rPr>
          <w:rFonts w:ascii="Arial"/>
          <w:i/>
        </w:rPr>
        <w:t>planning</w:t>
      </w:r>
      <w:r>
        <w:rPr>
          <w:rFonts w:ascii="Arial"/>
          <w:i/>
          <w:spacing w:val="-1"/>
        </w:rPr>
        <w:t xml:space="preserve"> </w:t>
      </w:r>
      <w:r>
        <w:rPr>
          <w:rFonts w:ascii="Arial"/>
          <w:i/>
        </w:rPr>
        <w:t>paid</w:t>
      </w:r>
      <w:r>
        <w:rPr>
          <w:rFonts w:ascii="Arial"/>
          <w:i/>
          <w:spacing w:val="-1"/>
        </w:rPr>
        <w:t xml:space="preserve"> </w:t>
      </w:r>
      <w:r>
        <w:rPr>
          <w:rFonts w:ascii="Arial"/>
          <w:i/>
        </w:rPr>
        <w:t>off in</w:t>
      </w:r>
      <w:r>
        <w:rPr>
          <w:rFonts w:ascii="Arial"/>
          <w:i/>
          <w:spacing w:val="-1"/>
        </w:rPr>
        <w:t xml:space="preserve"> </w:t>
      </w:r>
      <w:r>
        <w:rPr>
          <w:rFonts w:ascii="Arial"/>
          <w:i/>
        </w:rPr>
        <w:t>execution. We</w:t>
      </w:r>
      <w:r>
        <w:rPr>
          <w:rFonts w:ascii="Arial"/>
          <w:i/>
          <w:spacing w:val="-1"/>
        </w:rPr>
        <w:t xml:space="preserve"> </w:t>
      </w:r>
      <w:r>
        <w:rPr>
          <w:rFonts w:ascii="Arial"/>
          <w:i/>
        </w:rPr>
        <w:t>spent a</w:t>
      </w:r>
      <w:r>
        <w:rPr>
          <w:rFonts w:ascii="Arial"/>
          <w:i/>
          <w:spacing w:val="-1"/>
        </w:rPr>
        <w:t xml:space="preserve"> </w:t>
      </w:r>
      <w:r>
        <w:rPr>
          <w:rFonts w:ascii="Arial"/>
          <w:i/>
        </w:rPr>
        <w:t>fair amount of time</w:t>
      </w:r>
      <w:r>
        <w:rPr>
          <w:rFonts w:ascii="Arial"/>
          <w:i/>
          <w:spacing w:val="-1"/>
        </w:rPr>
        <w:t xml:space="preserve"> </w:t>
      </w:r>
      <w:r>
        <w:rPr>
          <w:rFonts w:ascii="Arial"/>
          <w:i/>
        </w:rPr>
        <w:t>developing</w:t>
      </w:r>
      <w:r>
        <w:rPr>
          <w:rFonts w:ascii="Arial"/>
          <w:i/>
          <w:spacing w:val="-1"/>
        </w:rPr>
        <w:t xml:space="preserve"> </w:t>
      </w:r>
      <w:r>
        <w:rPr>
          <w:rFonts w:ascii="Arial"/>
          <w:i/>
        </w:rPr>
        <w:t>a</w:t>
      </w:r>
      <w:r>
        <w:rPr>
          <w:rFonts w:ascii="Arial"/>
          <w:i/>
          <w:spacing w:val="-1"/>
        </w:rPr>
        <w:t xml:space="preserve"> </w:t>
      </w:r>
      <w:r>
        <w:rPr>
          <w:rFonts w:ascii="Arial"/>
          <w:i/>
        </w:rPr>
        <w:t>good</w:t>
      </w:r>
      <w:r>
        <w:rPr>
          <w:rFonts w:ascii="Arial"/>
          <w:i/>
          <w:spacing w:val="-1"/>
        </w:rPr>
        <w:t xml:space="preserve"> </w:t>
      </w:r>
      <w:r>
        <w:rPr>
          <w:rFonts w:ascii="Arial"/>
          <w:i/>
        </w:rPr>
        <w:t>project charter, scope statement,</w:t>
      </w:r>
      <w:r>
        <w:rPr>
          <w:rFonts w:ascii="Arial"/>
          <w:i/>
          <w:spacing w:val="-2"/>
        </w:rPr>
        <w:t xml:space="preserve"> </w:t>
      </w:r>
      <w:r>
        <w:rPr>
          <w:rFonts w:ascii="Arial"/>
          <w:i/>
        </w:rPr>
        <w:t>WBS,</w:t>
      </w:r>
      <w:r>
        <w:rPr>
          <w:rFonts w:ascii="Arial"/>
          <w:i/>
          <w:spacing w:val="-2"/>
        </w:rPr>
        <w:t xml:space="preserve"> </w:t>
      </w:r>
      <w:r>
        <w:rPr>
          <w:rFonts w:ascii="Arial"/>
          <w:i/>
        </w:rPr>
        <w:t>schedules,</w:t>
      </w:r>
      <w:r>
        <w:rPr>
          <w:rFonts w:ascii="Arial"/>
          <w:i/>
          <w:spacing w:val="-2"/>
        </w:rPr>
        <w:t xml:space="preserve"> </w:t>
      </w:r>
      <w:r>
        <w:rPr>
          <w:rFonts w:ascii="Arial"/>
          <w:i/>
        </w:rPr>
        <w:t>and</w:t>
      </w:r>
      <w:r>
        <w:rPr>
          <w:rFonts w:ascii="Arial"/>
          <w:i/>
          <w:spacing w:val="-5"/>
        </w:rPr>
        <w:t xml:space="preserve"> </w:t>
      </w:r>
      <w:r>
        <w:rPr>
          <w:rFonts w:ascii="Arial"/>
          <w:i/>
        </w:rPr>
        <w:t>so</w:t>
      </w:r>
      <w:r>
        <w:rPr>
          <w:rFonts w:ascii="Arial"/>
          <w:i/>
          <w:spacing w:val="-5"/>
        </w:rPr>
        <w:t xml:space="preserve"> </w:t>
      </w:r>
      <w:r>
        <w:rPr>
          <w:rFonts w:ascii="Arial"/>
          <w:i/>
        </w:rPr>
        <w:t>on.</w:t>
      </w:r>
      <w:r>
        <w:rPr>
          <w:rFonts w:ascii="Arial"/>
          <w:i/>
          <w:spacing w:val="-2"/>
        </w:rPr>
        <w:t xml:space="preserve"> </w:t>
      </w:r>
      <w:r>
        <w:rPr>
          <w:rFonts w:ascii="Arial"/>
          <w:i/>
        </w:rPr>
        <w:t>Everyone</w:t>
      </w:r>
      <w:r>
        <w:rPr>
          <w:rFonts w:ascii="Arial"/>
          <w:i/>
          <w:spacing w:val="-5"/>
        </w:rPr>
        <w:t xml:space="preserve"> </w:t>
      </w:r>
      <w:r>
        <w:rPr>
          <w:rFonts w:ascii="Arial"/>
          <w:i/>
        </w:rPr>
        <w:t>worked</w:t>
      </w:r>
      <w:r>
        <w:rPr>
          <w:rFonts w:ascii="Arial"/>
          <w:i/>
          <w:spacing w:val="-5"/>
        </w:rPr>
        <w:t xml:space="preserve"> </w:t>
      </w:r>
      <w:r>
        <w:rPr>
          <w:rFonts w:ascii="Arial"/>
          <w:i/>
        </w:rPr>
        <w:t>together to</w:t>
      </w:r>
      <w:r>
        <w:rPr>
          <w:rFonts w:ascii="Arial"/>
          <w:i/>
          <w:spacing w:val="-5"/>
        </w:rPr>
        <w:t xml:space="preserve"> </w:t>
      </w:r>
      <w:r>
        <w:rPr>
          <w:rFonts w:ascii="Arial"/>
          <w:i/>
        </w:rPr>
        <w:t>develop</w:t>
      </w:r>
      <w:r>
        <w:rPr>
          <w:rFonts w:ascii="Arial"/>
          <w:i/>
          <w:spacing w:val="-5"/>
        </w:rPr>
        <w:t xml:space="preserve"> </w:t>
      </w:r>
      <w:r>
        <w:rPr>
          <w:rFonts w:ascii="Arial"/>
          <w:i/>
        </w:rPr>
        <w:t>these</w:t>
      </w:r>
      <w:r>
        <w:rPr>
          <w:rFonts w:ascii="Arial"/>
          <w:i/>
          <w:spacing w:val="-5"/>
        </w:rPr>
        <w:t xml:space="preserve"> </w:t>
      </w:r>
      <w:r>
        <w:rPr>
          <w:rFonts w:ascii="Arial"/>
          <w:i/>
        </w:rPr>
        <w:t>planning</w:t>
      </w:r>
      <w:r>
        <w:rPr>
          <w:rFonts w:ascii="Arial"/>
          <w:i/>
          <w:spacing w:val="-5"/>
        </w:rPr>
        <w:t xml:space="preserve"> </w:t>
      </w:r>
      <w:r>
        <w:rPr>
          <w:rFonts w:ascii="Arial"/>
          <w:i/>
        </w:rPr>
        <w:t>documents,</w:t>
      </w:r>
      <w:r>
        <w:rPr>
          <w:rFonts w:ascii="Arial"/>
          <w:i/>
          <w:spacing w:val="-2"/>
        </w:rPr>
        <w:t xml:space="preserve"> </w:t>
      </w:r>
      <w:r>
        <w:rPr>
          <w:rFonts w:ascii="Arial"/>
          <w:i/>
        </w:rPr>
        <w:t>and there was strong buy-in</w:t>
      </w:r>
      <w:r>
        <w:rPr>
          <w:rFonts w:ascii="Arial"/>
        </w:rPr>
        <w:t>.</w:t>
      </w:r>
    </w:p>
    <w:p w14:paraId="5DDF3DDB" w14:textId="77777777" w:rsidR="00C225CE" w:rsidRDefault="00C225CE" w:rsidP="00C225CE">
      <w:pPr>
        <w:spacing w:before="222"/>
        <w:ind w:left="804"/>
        <w:rPr>
          <w:rFonts w:ascii="Arial"/>
        </w:rPr>
      </w:pPr>
      <w:r>
        <w:rPr>
          <w:rFonts w:ascii="Arial"/>
          <w:i/>
        </w:rPr>
        <w:t>Project</w:t>
      </w:r>
      <w:r>
        <w:rPr>
          <w:rFonts w:ascii="Arial"/>
          <w:i/>
          <w:spacing w:val="-16"/>
        </w:rPr>
        <w:t xml:space="preserve"> </w:t>
      </w:r>
      <w:r>
        <w:rPr>
          <w:rFonts w:ascii="Arial"/>
          <w:i/>
        </w:rPr>
        <w:t>management</w:t>
      </w:r>
      <w:r>
        <w:rPr>
          <w:rFonts w:ascii="Arial"/>
          <w:i/>
          <w:spacing w:val="-15"/>
        </w:rPr>
        <w:t xml:space="preserve"> </w:t>
      </w:r>
      <w:r>
        <w:rPr>
          <w:rFonts w:ascii="Arial"/>
          <w:i/>
        </w:rPr>
        <w:t>software</w:t>
      </w:r>
      <w:r>
        <w:rPr>
          <w:rFonts w:ascii="Arial"/>
          <w:i/>
          <w:spacing w:val="-15"/>
        </w:rPr>
        <w:t xml:space="preserve"> </w:t>
      </w:r>
      <w:r>
        <w:rPr>
          <w:rFonts w:ascii="Arial"/>
          <w:i/>
        </w:rPr>
        <w:t>was</w:t>
      </w:r>
      <w:r>
        <w:rPr>
          <w:rFonts w:ascii="Arial"/>
          <w:i/>
          <w:spacing w:val="-9"/>
        </w:rPr>
        <w:t xml:space="preserve"> </w:t>
      </w:r>
      <w:r>
        <w:rPr>
          <w:rFonts w:ascii="Arial"/>
          <w:i/>
        </w:rPr>
        <w:t>very</w:t>
      </w:r>
      <w:r>
        <w:rPr>
          <w:rFonts w:ascii="Arial"/>
          <w:i/>
          <w:spacing w:val="-6"/>
        </w:rPr>
        <w:t xml:space="preserve"> </w:t>
      </w:r>
      <w:r>
        <w:rPr>
          <w:rFonts w:ascii="Arial"/>
          <w:i/>
        </w:rPr>
        <w:t>helpful</w:t>
      </w:r>
      <w:r>
        <w:rPr>
          <w:rFonts w:ascii="Arial"/>
          <w:i/>
          <w:spacing w:val="-16"/>
        </w:rPr>
        <w:t xml:space="preserve"> </w:t>
      </w:r>
      <w:r>
        <w:rPr>
          <w:rFonts w:ascii="Arial"/>
          <w:i/>
        </w:rPr>
        <w:t>throughout</w:t>
      </w:r>
      <w:r>
        <w:rPr>
          <w:rFonts w:ascii="Arial"/>
          <w:i/>
          <w:spacing w:val="-14"/>
        </w:rPr>
        <w:t xml:space="preserve"> </w:t>
      </w:r>
      <w:r>
        <w:rPr>
          <w:rFonts w:ascii="Arial"/>
          <w:i/>
        </w:rPr>
        <w:t>the</w:t>
      </w:r>
      <w:r>
        <w:rPr>
          <w:rFonts w:ascii="Arial"/>
          <w:i/>
          <w:spacing w:val="-15"/>
        </w:rPr>
        <w:t xml:space="preserve"> </w:t>
      </w:r>
      <w:r>
        <w:rPr>
          <w:rFonts w:ascii="Arial"/>
          <w:i/>
          <w:spacing w:val="-2"/>
        </w:rPr>
        <w:t>project</w:t>
      </w:r>
      <w:r>
        <w:rPr>
          <w:rFonts w:ascii="Arial"/>
          <w:spacing w:val="-2"/>
        </w:rPr>
        <w:t>.</w:t>
      </w:r>
    </w:p>
    <w:p w14:paraId="5854DEBD" w14:textId="77777777" w:rsidR="00C225CE" w:rsidRDefault="00C225CE" w:rsidP="00C225CE">
      <w:pPr>
        <w:pStyle w:val="BodyText"/>
        <w:rPr>
          <w:rFonts w:ascii="Arial"/>
          <w:sz w:val="20"/>
        </w:rPr>
      </w:pPr>
    </w:p>
    <w:p w14:paraId="4AF1CCE1" w14:textId="77777777" w:rsidR="00C225CE" w:rsidRDefault="00C225CE" w:rsidP="00C225CE">
      <w:pPr>
        <w:pStyle w:val="BodyText"/>
        <w:spacing w:before="160"/>
        <w:rPr>
          <w:rFonts w:ascii="Arial"/>
          <w:sz w:val="20"/>
        </w:rPr>
      </w:pPr>
      <w:r>
        <w:rPr>
          <w:noProof/>
        </w:rPr>
        <mc:AlternateContent>
          <mc:Choice Requires="wps">
            <w:drawing>
              <wp:anchor distT="0" distB="0" distL="0" distR="0" simplePos="0" relativeHeight="251764736" behindDoc="1" locked="0" layoutInCell="1" allowOverlap="1" wp14:anchorId="5A3CE160" wp14:editId="6C9F16DC">
                <wp:simplePos x="0" y="0"/>
                <wp:positionH relativeFrom="page">
                  <wp:posOffset>272954</wp:posOffset>
                </wp:positionH>
                <wp:positionV relativeFrom="paragraph">
                  <wp:posOffset>262918</wp:posOffset>
                </wp:positionV>
                <wp:extent cx="7226934" cy="542925"/>
                <wp:effectExtent l="0" t="0" r="0" b="0"/>
                <wp:wrapTopAndBottom/>
                <wp:docPr id="946" name="Textbox 9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542925"/>
                        </a:xfrm>
                        <a:prstGeom prst="rect">
                          <a:avLst/>
                        </a:prstGeom>
                        <a:solidFill>
                          <a:srgbClr val="EDF6FB"/>
                        </a:solidFill>
                      </wps:spPr>
                      <wps:txbx>
                        <w:txbxContent>
                          <w:p w14:paraId="029237BF" w14:textId="77777777" w:rsidR="00C225CE" w:rsidRDefault="00C225CE" w:rsidP="00C225CE">
                            <w:pPr>
                              <w:pStyle w:val="BodyText"/>
                              <w:spacing w:before="50"/>
                              <w:rPr>
                                <w:rFonts w:ascii="Arial"/>
                                <w:color w:val="000000"/>
                                <w:sz w:val="22"/>
                              </w:rPr>
                            </w:pPr>
                          </w:p>
                          <w:p w14:paraId="3E713D4E" w14:textId="77777777" w:rsidR="00C225CE" w:rsidRDefault="00C225CE" w:rsidP="00C225CE">
                            <w:pPr>
                              <w:ind w:left="74"/>
                              <w:rPr>
                                <w:rFonts w:ascii="Arial"/>
                                <w:color w:val="000000"/>
                              </w:rPr>
                            </w:pPr>
                            <w:r>
                              <w:rPr>
                                <w:rFonts w:ascii="Arial"/>
                                <w:color w:val="000000"/>
                              </w:rPr>
                              <w:t>5.</w:t>
                            </w:r>
                            <w:r>
                              <w:rPr>
                                <w:rFonts w:ascii="Arial"/>
                                <w:color w:val="000000"/>
                                <w:spacing w:val="-6"/>
                              </w:rPr>
                              <w:t xml:space="preserve"> </w:t>
                            </w:r>
                            <w:r>
                              <w:rPr>
                                <w:rFonts w:ascii="Arial"/>
                                <w:color w:val="000000"/>
                              </w:rPr>
                              <w:t>Describe</w:t>
                            </w:r>
                            <w:r>
                              <w:rPr>
                                <w:rFonts w:ascii="Arial"/>
                                <w:color w:val="000000"/>
                                <w:spacing w:val="-9"/>
                              </w:rPr>
                              <w:t xml:space="preserve"> </w:t>
                            </w:r>
                            <w:r>
                              <w:rPr>
                                <w:rFonts w:ascii="Arial"/>
                                <w:color w:val="000000"/>
                              </w:rPr>
                              <w:t>one</w:t>
                            </w:r>
                            <w:r>
                              <w:rPr>
                                <w:rFonts w:ascii="Arial"/>
                                <w:color w:val="000000"/>
                                <w:spacing w:val="-9"/>
                              </w:rPr>
                              <w:t xml:space="preserve"> </w:t>
                            </w:r>
                            <w:r>
                              <w:rPr>
                                <w:rFonts w:ascii="Arial"/>
                                <w:color w:val="000000"/>
                              </w:rPr>
                              <w:t>example</w:t>
                            </w:r>
                            <w:r>
                              <w:rPr>
                                <w:rFonts w:ascii="Arial"/>
                                <w:color w:val="000000"/>
                                <w:spacing w:val="-9"/>
                              </w:rPr>
                              <w:t xml:space="preserve"> </w:t>
                            </w:r>
                            <w:r>
                              <w:rPr>
                                <w:rFonts w:ascii="Arial"/>
                                <w:color w:val="000000"/>
                              </w:rPr>
                              <w:t>of</w:t>
                            </w:r>
                            <w:r>
                              <w:rPr>
                                <w:rFonts w:ascii="Arial"/>
                                <w:color w:val="000000"/>
                                <w:spacing w:val="-5"/>
                              </w:rPr>
                              <w:t xml:space="preserve"> </w:t>
                            </w:r>
                            <w:r>
                              <w:rPr>
                                <w:rFonts w:ascii="Arial"/>
                                <w:color w:val="000000"/>
                              </w:rPr>
                              <w:t>what</w:t>
                            </w:r>
                            <w:r>
                              <w:rPr>
                                <w:rFonts w:ascii="Arial"/>
                                <w:color w:val="000000"/>
                                <w:spacing w:val="-6"/>
                              </w:rPr>
                              <w:t xml:space="preserve"> </w:t>
                            </w:r>
                            <w:r>
                              <w:rPr>
                                <w:rFonts w:ascii="Arial"/>
                                <w:color w:val="000000"/>
                              </w:rPr>
                              <w:t>went</w:t>
                            </w:r>
                            <w:r>
                              <w:rPr>
                                <w:rFonts w:ascii="Arial"/>
                                <w:color w:val="000000"/>
                                <w:spacing w:val="-6"/>
                              </w:rPr>
                              <w:t xml:space="preserve"> </w:t>
                            </w:r>
                            <w:r>
                              <w:rPr>
                                <w:rFonts w:ascii="Arial"/>
                                <w:color w:val="000000"/>
                              </w:rPr>
                              <w:t>right</w:t>
                            </w:r>
                            <w:r>
                              <w:rPr>
                                <w:rFonts w:ascii="Arial"/>
                                <w:color w:val="000000"/>
                                <w:spacing w:val="-6"/>
                              </w:rPr>
                              <w:t xml:space="preserve"> </w:t>
                            </w:r>
                            <w:r>
                              <w:rPr>
                                <w:rFonts w:ascii="Arial"/>
                                <w:color w:val="000000"/>
                              </w:rPr>
                              <w:t>on</w:t>
                            </w:r>
                            <w:r>
                              <w:rPr>
                                <w:rFonts w:ascii="Arial"/>
                                <w:color w:val="000000"/>
                                <w:spacing w:val="-9"/>
                              </w:rPr>
                              <w:t xml:space="preserve"> </w:t>
                            </w:r>
                            <w:r>
                              <w:rPr>
                                <w:rFonts w:ascii="Arial"/>
                                <w:color w:val="000000"/>
                              </w:rPr>
                              <w:t>this</w:t>
                            </w:r>
                            <w:r>
                              <w:rPr>
                                <w:rFonts w:ascii="Arial"/>
                                <w:color w:val="000000"/>
                                <w:spacing w:val="4"/>
                              </w:rPr>
                              <w:t xml:space="preserve"> </w:t>
                            </w:r>
                            <w:r>
                              <w:rPr>
                                <w:rFonts w:ascii="Arial"/>
                                <w:color w:val="000000"/>
                                <w:spacing w:val="-2"/>
                              </w:rPr>
                              <w:t>project.</w:t>
                            </w:r>
                          </w:p>
                        </w:txbxContent>
                      </wps:txbx>
                      <wps:bodyPr wrap="square" lIns="0" tIns="0" rIns="0" bIns="0" rtlCol="0">
                        <a:noAutofit/>
                      </wps:bodyPr>
                    </wps:wsp>
                  </a:graphicData>
                </a:graphic>
              </wp:anchor>
            </w:drawing>
          </mc:Choice>
          <mc:Fallback>
            <w:pict>
              <v:shape w14:anchorId="5A3CE160" id="Textbox 946" o:spid="_x0000_s1320" type="#_x0000_t202" style="position:absolute;margin-left:21.5pt;margin-top:20.7pt;width:569.05pt;height:42.75pt;z-index:-251551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" fillcolor="#edf6fb" stroked="f">
                <v:textbox inset="0,0,0,0">
                  <w:txbxContent>
                    <w:p w14:paraId="029237BF" w14:textId="77777777" w:rsidR="00C225CE" w:rsidRDefault="00C225CE" w:rsidP="00C225CE">
                      <w:pPr>
                        <w:pStyle w:val="BodyText"/>
                        <w:spacing w:before="50"/>
                        <w:rPr>
                          <w:rFonts w:ascii="Arial"/>
                          <w:color w:val="000000"/>
                          <w:sz w:val="22"/>
                        </w:rPr>
                      </w:pPr>
                    </w:p>
                    <w:p w14:paraId="3E713D4E" w14:textId="77777777" w:rsidR="00C225CE" w:rsidRDefault="00C225CE" w:rsidP="00C225CE">
                      <w:pPr>
                        <w:ind w:left="74"/>
                        <w:rPr>
                          <w:rFonts w:ascii="Arial"/>
                          <w:color w:val="000000"/>
                        </w:rPr>
                      </w:pPr>
                      <w:r>
                        <w:rPr>
                          <w:rFonts w:ascii="Arial"/>
                          <w:color w:val="000000"/>
                        </w:rPr>
                        <w:t>5.</w:t>
                      </w:r>
                      <w:r>
                        <w:rPr>
                          <w:rFonts w:ascii="Arial"/>
                          <w:color w:val="000000"/>
                          <w:spacing w:val="-6"/>
                        </w:rPr>
                        <w:t xml:space="preserve"> </w:t>
                      </w:r>
                      <w:r>
                        <w:rPr>
                          <w:rFonts w:ascii="Arial"/>
                          <w:color w:val="000000"/>
                        </w:rPr>
                        <w:t>Describe</w:t>
                      </w:r>
                      <w:r>
                        <w:rPr>
                          <w:rFonts w:ascii="Arial"/>
                          <w:color w:val="000000"/>
                          <w:spacing w:val="-9"/>
                        </w:rPr>
                        <w:t xml:space="preserve"> </w:t>
                      </w:r>
                      <w:r>
                        <w:rPr>
                          <w:rFonts w:ascii="Arial"/>
                          <w:color w:val="000000"/>
                        </w:rPr>
                        <w:t>one</w:t>
                      </w:r>
                      <w:r>
                        <w:rPr>
                          <w:rFonts w:ascii="Arial"/>
                          <w:color w:val="000000"/>
                          <w:spacing w:val="-9"/>
                        </w:rPr>
                        <w:t xml:space="preserve"> </w:t>
                      </w:r>
                      <w:r>
                        <w:rPr>
                          <w:rFonts w:ascii="Arial"/>
                          <w:color w:val="000000"/>
                        </w:rPr>
                        <w:t>example</w:t>
                      </w:r>
                      <w:r>
                        <w:rPr>
                          <w:rFonts w:ascii="Arial"/>
                          <w:color w:val="000000"/>
                          <w:spacing w:val="-9"/>
                        </w:rPr>
                        <w:t xml:space="preserve"> </w:t>
                      </w:r>
                      <w:r>
                        <w:rPr>
                          <w:rFonts w:ascii="Arial"/>
                          <w:color w:val="000000"/>
                        </w:rPr>
                        <w:t>of</w:t>
                      </w:r>
                      <w:r>
                        <w:rPr>
                          <w:rFonts w:ascii="Arial"/>
                          <w:color w:val="000000"/>
                          <w:spacing w:val="-5"/>
                        </w:rPr>
                        <w:t xml:space="preserve"> </w:t>
                      </w:r>
                      <w:r>
                        <w:rPr>
                          <w:rFonts w:ascii="Arial"/>
                          <w:color w:val="000000"/>
                        </w:rPr>
                        <w:t>what</w:t>
                      </w:r>
                      <w:r>
                        <w:rPr>
                          <w:rFonts w:ascii="Arial"/>
                          <w:color w:val="000000"/>
                          <w:spacing w:val="-6"/>
                        </w:rPr>
                        <w:t xml:space="preserve"> </w:t>
                      </w:r>
                      <w:r>
                        <w:rPr>
                          <w:rFonts w:ascii="Arial"/>
                          <w:color w:val="000000"/>
                        </w:rPr>
                        <w:t>went</w:t>
                      </w:r>
                      <w:r>
                        <w:rPr>
                          <w:rFonts w:ascii="Arial"/>
                          <w:color w:val="000000"/>
                          <w:spacing w:val="-6"/>
                        </w:rPr>
                        <w:t xml:space="preserve"> </w:t>
                      </w:r>
                      <w:r>
                        <w:rPr>
                          <w:rFonts w:ascii="Arial"/>
                          <w:color w:val="000000"/>
                        </w:rPr>
                        <w:t>right</w:t>
                      </w:r>
                      <w:r>
                        <w:rPr>
                          <w:rFonts w:ascii="Arial"/>
                          <w:color w:val="000000"/>
                          <w:spacing w:val="-6"/>
                        </w:rPr>
                        <w:t xml:space="preserve"> </w:t>
                      </w:r>
                      <w:r>
                        <w:rPr>
                          <w:rFonts w:ascii="Arial"/>
                          <w:color w:val="000000"/>
                        </w:rPr>
                        <w:t>on</w:t>
                      </w:r>
                      <w:r>
                        <w:rPr>
                          <w:rFonts w:ascii="Arial"/>
                          <w:color w:val="000000"/>
                          <w:spacing w:val="-9"/>
                        </w:rPr>
                        <w:t xml:space="preserve"> </w:t>
                      </w:r>
                      <w:r>
                        <w:rPr>
                          <w:rFonts w:ascii="Arial"/>
                          <w:color w:val="000000"/>
                        </w:rPr>
                        <w:t>this</w:t>
                      </w:r>
                      <w:r>
                        <w:rPr>
                          <w:rFonts w:ascii="Arial"/>
                          <w:color w:val="000000"/>
                          <w:spacing w:val="4"/>
                        </w:rPr>
                        <w:t xml:space="preserve"> </w:t>
                      </w:r>
                      <w:r>
                        <w:rPr>
                          <w:rFonts w:ascii="Arial"/>
                          <w:color w:val="000000"/>
                          <w:spacing w:val="-2"/>
                        </w:rPr>
                        <w:t>project.</w:t>
                      </w:r>
                    </w:p>
                  </w:txbxContent>
                </v:textbox>
                <w10:wrap type="topAndBottom" anchorx="page"/>
              </v:shape>
            </w:pict>
          </mc:Fallback>
        </mc:AlternateContent>
      </w:r>
    </w:p>
    <w:p w14:paraId="394DB3DF" w14:textId="77777777" w:rsidR="00C225CE" w:rsidRDefault="00C225CE" w:rsidP="00C225CE">
      <w:pPr>
        <w:pStyle w:val="BodyText"/>
        <w:spacing w:before="80"/>
        <w:rPr>
          <w:rFonts w:ascii="Arial"/>
          <w:sz w:val="22"/>
        </w:rPr>
      </w:pPr>
    </w:p>
    <w:p w14:paraId="74FA4D92" w14:textId="77777777" w:rsidR="00C225CE" w:rsidRDefault="00C225CE" w:rsidP="00C225CE">
      <w:pPr>
        <w:ind w:left="504"/>
        <w:rPr>
          <w:rFonts w:ascii="Arial"/>
        </w:rPr>
      </w:pPr>
      <w:r>
        <w:rPr>
          <w:rFonts w:ascii="Arial"/>
        </w:rPr>
        <w:t>6.</w:t>
      </w:r>
      <w:r>
        <w:rPr>
          <w:rFonts w:ascii="Arial"/>
          <w:spacing w:val="-5"/>
        </w:rPr>
        <w:t xml:space="preserve"> </w:t>
      </w:r>
      <w:r>
        <w:rPr>
          <w:rFonts w:ascii="Arial"/>
        </w:rPr>
        <w:t>Describe</w:t>
      </w:r>
      <w:r>
        <w:rPr>
          <w:rFonts w:ascii="Arial"/>
          <w:spacing w:val="-8"/>
        </w:rPr>
        <w:t xml:space="preserve"> </w:t>
      </w:r>
      <w:r>
        <w:rPr>
          <w:rFonts w:ascii="Arial"/>
        </w:rPr>
        <w:t>one</w:t>
      </w:r>
      <w:r>
        <w:rPr>
          <w:rFonts w:ascii="Arial"/>
          <w:spacing w:val="-8"/>
        </w:rPr>
        <w:t xml:space="preserve"> </w:t>
      </w:r>
      <w:r>
        <w:rPr>
          <w:rFonts w:ascii="Arial"/>
        </w:rPr>
        <w:t>example</w:t>
      </w:r>
      <w:r>
        <w:rPr>
          <w:rFonts w:ascii="Arial"/>
          <w:spacing w:val="-8"/>
        </w:rPr>
        <w:t xml:space="preserve"> </w:t>
      </w:r>
      <w:r>
        <w:rPr>
          <w:rFonts w:ascii="Arial"/>
        </w:rPr>
        <w:t>of</w:t>
      </w:r>
      <w:r>
        <w:rPr>
          <w:rFonts w:ascii="Arial"/>
          <w:spacing w:val="-4"/>
        </w:rPr>
        <w:t xml:space="preserve"> </w:t>
      </w:r>
      <w:r>
        <w:rPr>
          <w:rFonts w:ascii="Arial"/>
        </w:rPr>
        <w:t>what</w:t>
      </w:r>
      <w:r>
        <w:rPr>
          <w:rFonts w:ascii="Arial"/>
          <w:spacing w:val="-5"/>
        </w:rPr>
        <w:t xml:space="preserve"> </w:t>
      </w:r>
      <w:r>
        <w:rPr>
          <w:rFonts w:ascii="Arial"/>
        </w:rPr>
        <w:t>went</w:t>
      </w:r>
      <w:r>
        <w:rPr>
          <w:rFonts w:ascii="Arial"/>
          <w:spacing w:val="-5"/>
        </w:rPr>
        <w:t xml:space="preserve"> </w:t>
      </w:r>
      <w:r>
        <w:rPr>
          <w:rFonts w:ascii="Arial"/>
        </w:rPr>
        <w:t>wrong</w:t>
      </w:r>
      <w:r>
        <w:rPr>
          <w:rFonts w:ascii="Arial"/>
          <w:spacing w:val="-8"/>
        </w:rPr>
        <w:t xml:space="preserve"> </w:t>
      </w:r>
      <w:r>
        <w:rPr>
          <w:rFonts w:ascii="Arial"/>
        </w:rPr>
        <w:t>on</w:t>
      </w:r>
      <w:r>
        <w:rPr>
          <w:rFonts w:ascii="Arial"/>
          <w:spacing w:val="-8"/>
        </w:rPr>
        <w:t xml:space="preserve"> </w:t>
      </w:r>
      <w:r>
        <w:rPr>
          <w:rFonts w:ascii="Arial"/>
        </w:rPr>
        <w:t>this</w:t>
      </w:r>
      <w:r>
        <w:rPr>
          <w:rFonts w:ascii="Arial"/>
          <w:spacing w:val="5"/>
        </w:rPr>
        <w:t xml:space="preserve"> </w:t>
      </w:r>
      <w:r>
        <w:rPr>
          <w:rFonts w:ascii="Arial"/>
          <w:spacing w:val="-2"/>
        </w:rPr>
        <w:t>project.</w:t>
      </w:r>
    </w:p>
    <w:p w14:paraId="417ED8E5" w14:textId="77777777" w:rsidR="00C225CE" w:rsidRDefault="00C225CE" w:rsidP="00C225CE">
      <w:pPr>
        <w:pStyle w:val="BodyText"/>
        <w:spacing w:before="75"/>
        <w:rPr>
          <w:rFonts w:ascii="Arial"/>
          <w:sz w:val="20"/>
        </w:rPr>
      </w:pPr>
      <w:r>
        <w:rPr>
          <w:noProof/>
        </w:rPr>
        <mc:AlternateContent>
          <mc:Choice Requires="wps">
            <w:drawing>
              <wp:anchor distT="0" distB="0" distL="0" distR="0" simplePos="0" relativeHeight="251765760" behindDoc="1" locked="0" layoutInCell="1" allowOverlap="1" wp14:anchorId="2E3CE0D9" wp14:editId="708AA019">
                <wp:simplePos x="0" y="0"/>
                <wp:positionH relativeFrom="page">
                  <wp:posOffset>272954</wp:posOffset>
                </wp:positionH>
                <wp:positionV relativeFrom="paragraph">
                  <wp:posOffset>208942</wp:posOffset>
                </wp:positionV>
                <wp:extent cx="7226934" cy="542925"/>
                <wp:effectExtent l="0" t="0" r="0" b="0"/>
                <wp:wrapTopAndBottom/>
                <wp:docPr id="947" name="Textbox 9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542925"/>
                        </a:xfrm>
                        <a:prstGeom prst="rect">
                          <a:avLst/>
                        </a:prstGeom>
                        <a:solidFill>
                          <a:srgbClr val="EDF6FB"/>
                        </a:solidFill>
                      </wps:spPr>
                      <wps:txbx>
                        <w:txbxContent>
                          <w:p w14:paraId="3960858F" w14:textId="77777777" w:rsidR="00C225CE" w:rsidRDefault="00C225CE" w:rsidP="00C225CE">
                            <w:pPr>
                              <w:pStyle w:val="BodyText"/>
                              <w:spacing w:before="50"/>
                              <w:rPr>
                                <w:rFonts w:ascii="Arial"/>
                                <w:color w:val="000000"/>
                                <w:sz w:val="22"/>
                              </w:rPr>
                            </w:pPr>
                          </w:p>
                          <w:p w14:paraId="46F0A467" w14:textId="77777777" w:rsidR="00C225CE" w:rsidRDefault="00C225CE" w:rsidP="00C225CE">
                            <w:pPr>
                              <w:ind w:left="74"/>
                              <w:rPr>
                                <w:rFonts w:ascii="Arial"/>
                                <w:color w:val="000000"/>
                              </w:rPr>
                            </w:pPr>
                            <w:r>
                              <w:rPr>
                                <w:rFonts w:ascii="Arial"/>
                                <w:color w:val="000000"/>
                              </w:rPr>
                              <w:t>7.</w:t>
                            </w:r>
                            <w:r>
                              <w:rPr>
                                <w:rFonts w:ascii="Arial"/>
                                <w:color w:val="000000"/>
                                <w:spacing w:val="-10"/>
                              </w:rPr>
                              <w:t xml:space="preserve"> </w:t>
                            </w:r>
                            <w:r>
                              <w:rPr>
                                <w:rFonts w:ascii="Arial"/>
                                <w:color w:val="000000"/>
                              </w:rPr>
                              <w:t>What</w:t>
                            </w:r>
                            <w:r>
                              <w:rPr>
                                <w:rFonts w:ascii="Arial"/>
                                <w:color w:val="000000"/>
                                <w:spacing w:val="-9"/>
                              </w:rPr>
                              <w:t xml:space="preserve"> </w:t>
                            </w:r>
                            <w:r>
                              <w:rPr>
                                <w:rFonts w:ascii="Arial"/>
                                <w:color w:val="000000"/>
                              </w:rPr>
                              <w:t>will</w:t>
                            </w:r>
                            <w:r>
                              <w:rPr>
                                <w:rFonts w:ascii="Arial"/>
                                <w:color w:val="000000"/>
                                <w:spacing w:val="-12"/>
                              </w:rPr>
                              <w:t xml:space="preserve"> </w:t>
                            </w:r>
                            <w:r>
                              <w:rPr>
                                <w:rFonts w:ascii="Arial"/>
                                <w:color w:val="000000"/>
                              </w:rPr>
                              <w:t>you</w:t>
                            </w:r>
                            <w:r>
                              <w:rPr>
                                <w:rFonts w:ascii="Arial"/>
                                <w:color w:val="000000"/>
                                <w:spacing w:val="-12"/>
                              </w:rPr>
                              <w:t xml:space="preserve"> </w:t>
                            </w:r>
                            <w:r>
                              <w:rPr>
                                <w:rFonts w:ascii="Arial"/>
                                <w:color w:val="000000"/>
                              </w:rPr>
                              <w:t>do</w:t>
                            </w:r>
                            <w:r>
                              <w:rPr>
                                <w:rFonts w:ascii="Arial"/>
                                <w:color w:val="000000"/>
                                <w:spacing w:val="-12"/>
                              </w:rPr>
                              <w:t xml:space="preserve"> </w:t>
                            </w:r>
                            <w:r>
                              <w:rPr>
                                <w:rFonts w:ascii="Arial"/>
                                <w:color w:val="000000"/>
                              </w:rPr>
                              <w:t>differently</w:t>
                            </w:r>
                            <w:r>
                              <w:rPr>
                                <w:rFonts w:ascii="Arial"/>
                                <w:color w:val="000000"/>
                                <w:spacing w:val="-13"/>
                              </w:rPr>
                              <w:t xml:space="preserve"> </w:t>
                            </w:r>
                            <w:r>
                              <w:rPr>
                                <w:rFonts w:ascii="Arial"/>
                                <w:color w:val="000000"/>
                              </w:rPr>
                              <w:t>on</w:t>
                            </w:r>
                            <w:r>
                              <w:rPr>
                                <w:rFonts w:ascii="Arial"/>
                                <w:color w:val="000000"/>
                                <w:spacing w:val="-12"/>
                              </w:rPr>
                              <w:t xml:space="preserve"> </w:t>
                            </w:r>
                            <w:r>
                              <w:rPr>
                                <w:rFonts w:ascii="Arial"/>
                                <w:color w:val="000000"/>
                              </w:rPr>
                              <w:t>the</w:t>
                            </w:r>
                            <w:r>
                              <w:rPr>
                                <w:rFonts w:ascii="Arial"/>
                                <w:color w:val="000000"/>
                                <w:spacing w:val="-12"/>
                              </w:rPr>
                              <w:t xml:space="preserve"> </w:t>
                            </w:r>
                            <w:r>
                              <w:rPr>
                                <w:rFonts w:ascii="Arial"/>
                                <w:color w:val="000000"/>
                              </w:rPr>
                              <w:t>next</w:t>
                            </w:r>
                            <w:r>
                              <w:rPr>
                                <w:rFonts w:ascii="Arial"/>
                                <w:color w:val="000000"/>
                                <w:spacing w:val="-10"/>
                              </w:rPr>
                              <w:t xml:space="preserve"> </w:t>
                            </w:r>
                            <w:r>
                              <w:rPr>
                                <w:rFonts w:ascii="Arial"/>
                                <w:color w:val="000000"/>
                              </w:rPr>
                              <w:t>project</w:t>
                            </w:r>
                            <w:r>
                              <w:rPr>
                                <w:rFonts w:ascii="Arial"/>
                                <w:color w:val="000000"/>
                                <w:spacing w:val="-9"/>
                              </w:rPr>
                              <w:t xml:space="preserve"> </w:t>
                            </w:r>
                            <w:r>
                              <w:rPr>
                                <w:rFonts w:ascii="Arial"/>
                                <w:color w:val="000000"/>
                              </w:rPr>
                              <w:t>based</w:t>
                            </w:r>
                            <w:r>
                              <w:rPr>
                                <w:rFonts w:ascii="Arial"/>
                                <w:color w:val="000000"/>
                                <w:spacing w:val="-12"/>
                              </w:rPr>
                              <w:t xml:space="preserve"> </w:t>
                            </w:r>
                            <w:r>
                              <w:rPr>
                                <w:rFonts w:ascii="Arial"/>
                                <w:color w:val="000000"/>
                              </w:rPr>
                              <w:t>on</w:t>
                            </w:r>
                            <w:r>
                              <w:rPr>
                                <w:rFonts w:ascii="Arial"/>
                                <w:color w:val="000000"/>
                                <w:spacing w:val="-12"/>
                              </w:rPr>
                              <w:t xml:space="preserve"> </w:t>
                            </w:r>
                            <w:r>
                              <w:rPr>
                                <w:rFonts w:ascii="Arial"/>
                                <w:color w:val="000000"/>
                              </w:rPr>
                              <w:t>your</w:t>
                            </w:r>
                            <w:r>
                              <w:rPr>
                                <w:rFonts w:ascii="Arial"/>
                                <w:color w:val="000000"/>
                                <w:spacing w:val="-7"/>
                              </w:rPr>
                              <w:t xml:space="preserve"> </w:t>
                            </w:r>
                            <w:r>
                              <w:rPr>
                                <w:rFonts w:ascii="Arial"/>
                                <w:color w:val="000000"/>
                              </w:rPr>
                              <w:t>experience</w:t>
                            </w:r>
                            <w:r>
                              <w:rPr>
                                <w:rFonts w:ascii="Arial"/>
                                <w:color w:val="000000"/>
                                <w:spacing w:val="-12"/>
                              </w:rPr>
                              <w:t xml:space="preserve"> </w:t>
                            </w:r>
                            <w:r>
                              <w:rPr>
                                <w:rFonts w:ascii="Arial"/>
                                <w:color w:val="000000"/>
                              </w:rPr>
                              <w:t>working</w:t>
                            </w:r>
                            <w:r>
                              <w:rPr>
                                <w:rFonts w:ascii="Arial"/>
                                <w:color w:val="000000"/>
                                <w:spacing w:val="-12"/>
                              </w:rPr>
                              <w:t xml:space="preserve"> </w:t>
                            </w:r>
                            <w:r>
                              <w:rPr>
                                <w:rFonts w:ascii="Arial"/>
                                <w:color w:val="000000"/>
                              </w:rPr>
                              <w:t>on</w:t>
                            </w:r>
                            <w:r>
                              <w:rPr>
                                <w:rFonts w:ascii="Arial"/>
                                <w:color w:val="000000"/>
                                <w:spacing w:val="-12"/>
                              </w:rPr>
                              <w:t xml:space="preserve"> </w:t>
                            </w:r>
                            <w:r>
                              <w:rPr>
                                <w:rFonts w:ascii="Arial"/>
                                <w:color w:val="000000"/>
                              </w:rPr>
                              <w:t xml:space="preserve">this </w:t>
                            </w:r>
                            <w:r>
                              <w:rPr>
                                <w:rFonts w:ascii="Arial"/>
                                <w:color w:val="000000"/>
                                <w:spacing w:val="-2"/>
                              </w:rPr>
                              <w:t>project?</w:t>
                            </w:r>
                          </w:p>
                        </w:txbxContent>
                      </wps:txbx>
                      <wps:bodyPr wrap="square" lIns="0" tIns="0" rIns="0" bIns="0" rtlCol="0">
                        <a:noAutofit/>
                      </wps:bodyPr>
                    </wps:wsp>
                  </a:graphicData>
                </a:graphic>
              </wp:anchor>
            </w:drawing>
          </mc:Choice>
          <mc:Fallback>
            <w:pict>
              <v:shape w14:anchorId="2E3CE0D9" id="Textbox 947" o:spid="_x0000_s1321" type="#_x0000_t202" style="position:absolute;margin-left:21.5pt;margin-top:16.45pt;width:569.05pt;height:42.75pt;z-index:-25155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" fillcolor="#edf6fb" stroked="f">
                <v:textbox inset="0,0,0,0">
                  <w:txbxContent>
                    <w:p w14:paraId="3960858F" w14:textId="77777777" w:rsidR="00C225CE" w:rsidRDefault="00C225CE" w:rsidP="00C225CE">
                      <w:pPr>
                        <w:pStyle w:val="BodyText"/>
                        <w:spacing w:before="50"/>
                        <w:rPr>
                          <w:rFonts w:ascii="Arial"/>
                          <w:color w:val="000000"/>
                          <w:sz w:val="22"/>
                        </w:rPr>
                      </w:pPr>
                    </w:p>
                    <w:p w14:paraId="46F0A467" w14:textId="77777777" w:rsidR="00C225CE" w:rsidRDefault="00C225CE" w:rsidP="00C225CE">
                      <w:pPr>
                        <w:ind w:left="74"/>
                        <w:rPr>
                          <w:rFonts w:ascii="Arial"/>
                          <w:color w:val="000000"/>
                        </w:rPr>
                      </w:pPr>
                      <w:r>
                        <w:rPr>
                          <w:rFonts w:ascii="Arial"/>
                          <w:color w:val="000000"/>
                        </w:rPr>
                        <w:t>7.</w:t>
                      </w:r>
                      <w:r>
                        <w:rPr>
                          <w:rFonts w:ascii="Arial"/>
                          <w:color w:val="000000"/>
                          <w:spacing w:val="-10"/>
                        </w:rPr>
                        <w:t xml:space="preserve"> </w:t>
                      </w:r>
                      <w:r>
                        <w:rPr>
                          <w:rFonts w:ascii="Arial"/>
                          <w:color w:val="000000"/>
                        </w:rPr>
                        <w:t>What</w:t>
                      </w:r>
                      <w:r>
                        <w:rPr>
                          <w:rFonts w:ascii="Arial"/>
                          <w:color w:val="000000"/>
                          <w:spacing w:val="-9"/>
                        </w:rPr>
                        <w:t xml:space="preserve"> </w:t>
                      </w:r>
                      <w:r>
                        <w:rPr>
                          <w:rFonts w:ascii="Arial"/>
                          <w:color w:val="000000"/>
                        </w:rPr>
                        <w:t>will</w:t>
                      </w:r>
                      <w:r>
                        <w:rPr>
                          <w:rFonts w:ascii="Arial"/>
                          <w:color w:val="000000"/>
                          <w:spacing w:val="-12"/>
                        </w:rPr>
                        <w:t xml:space="preserve"> </w:t>
                      </w:r>
                      <w:r>
                        <w:rPr>
                          <w:rFonts w:ascii="Arial"/>
                          <w:color w:val="000000"/>
                        </w:rPr>
                        <w:t>you</w:t>
                      </w:r>
                      <w:r>
                        <w:rPr>
                          <w:rFonts w:ascii="Arial"/>
                          <w:color w:val="000000"/>
                          <w:spacing w:val="-12"/>
                        </w:rPr>
                        <w:t xml:space="preserve"> </w:t>
                      </w:r>
                      <w:r>
                        <w:rPr>
                          <w:rFonts w:ascii="Arial"/>
                          <w:color w:val="000000"/>
                        </w:rPr>
                        <w:t>do</w:t>
                      </w:r>
                      <w:r>
                        <w:rPr>
                          <w:rFonts w:ascii="Arial"/>
                          <w:color w:val="000000"/>
                          <w:spacing w:val="-12"/>
                        </w:rPr>
                        <w:t xml:space="preserve"> </w:t>
                      </w:r>
                      <w:r>
                        <w:rPr>
                          <w:rFonts w:ascii="Arial"/>
                          <w:color w:val="000000"/>
                        </w:rPr>
                        <w:t>differently</w:t>
                      </w:r>
                      <w:r>
                        <w:rPr>
                          <w:rFonts w:ascii="Arial"/>
                          <w:color w:val="000000"/>
                          <w:spacing w:val="-13"/>
                        </w:rPr>
                        <w:t xml:space="preserve"> </w:t>
                      </w:r>
                      <w:r>
                        <w:rPr>
                          <w:rFonts w:ascii="Arial"/>
                          <w:color w:val="000000"/>
                        </w:rPr>
                        <w:t>on</w:t>
                      </w:r>
                      <w:r>
                        <w:rPr>
                          <w:rFonts w:ascii="Arial"/>
                          <w:color w:val="000000"/>
                          <w:spacing w:val="-12"/>
                        </w:rPr>
                        <w:t xml:space="preserve"> </w:t>
                      </w:r>
                      <w:r>
                        <w:rPr>
                          <w:rFonts w:ascii="Arial"/>
                          <w:color w:val="000000"/>
                        </w:rPr>
                        <w:t>the</w:t>
                      </w:r>
                      <w:r>
                        <w:rPr>
                          <w:rFonts w:ascii="Arial"/>
                          <w:color w:val="000000"/>
                          <w:spacing w:val="-12"/>
                        </w:rPr>
                        <w:t xml:space="preserve"> </w:t>
                      </w:r>
                      <w:r>
                        <w:rPr>
                          <w:rFonts w:ascii="Arial"/>
                          <w:color w:val="000000"/>
                        </w:rPr>
                        <w:t>next</w:t>
                      </w:r>
                      <w:r>
                        <w:rPr>
                          <w:rFonts w:ascii="Arial"/>
                          <w:color w:val="000000"/>
                          <w:spacing w:val="-10"/>
                        </w:rPr>
                        <w:t xml:space="preserve"> </w:t>
                      </w:r>
                      <w:r>
                        <w:rPr>
                          <w:rFonts w:ascii="Arial"/>
                          <w:color w:val="000000"/>
                        </w:rPr>
                        <w:t>project</w:t>
                      </w:r>
                      <w:r>
                        <w:rPr>
                          <w:rFonts w:ascii="Arial"/>
                          <w:color w:val="000000"/>
                          <w:spacing w:val="-9"/>
                        </w:rPr>
                        <w:t xml:space="preserve"> </w:t>
                      </w:r>
                      <w:r>
                        <w:rPr>
                          <w:rFonts w:ascii="Arial"/>
                          <w:color w:val="000000"/>
                        </w:rPr>
                        <w:t>based</w:t>
                      </w:r>
                      <w:r>
                        <w:rPr>
                          <w:rFonts w:ascii="Arial"/>
                          <w:color w:val="000000"/>
                          <w:spacing w:val="-12"/>
                        </w:rPr>
                        <w:t xml:space="preserve"> </w:t>
                      </w:r>
                      <w:r>
                        <w:rPr>
                          <w:rFonts w:ascii="Arial"/>
                          <w:color w:val="000000"/>
                        </w:rPr>
                        <w:t>on</w:t>
                      </w:r>
                      <w:r>
                        <w:rPr>
                          <w:rFonts w:ascii="Arial"/>
                          <w:color w:val="000000"/>
                          <w:spacing w:val="-12"/>
                        </w:rPr>
                        <w:t xml:space="preserve"> </w:t>
                      </w:r>
                      <w:r>
                        <w:rPr>
                          <w:rFonts w:ascii="Arial"/>
                          <w:color w:val="000000"/>
                        </w:rPr>
                        <w:t>your</w:t>
                      </w:r>
                      <w:r>
                        <w:rPr>
                          <w:rFonts w:ascii="Arial"/>
                          <w:color w:val="000000"/>
                          <w:spacing w:val="-7"/>
                        </w:rPr>
                        <w:t xml:space="preserve"> </w:t>
                      </w:r>
                      <w:r>
                        <w:rPr>
                          <w:rFonts w:ascii="Arial"/>
                          <w:color w:val="000000"/>
                        </w:rPr>
                        <w:t>experience</w:t>
                      </w:r>
                      <w:r>
                        <w:rPr>
                          <w:rFonts w:ascii="Arial"/>
                          <w:color w:val="000000"/>
                          <w:spacing w:val="-12"/>
                        </w:rPr>
                        <w:t xml:space="preserve"> </w:t>
                      </w:r>
                      <w:r>
                        <w:rPr>
                          <w:rFonts w:ascii="Arial"/>
                          <w:color w:val="000000"/>
                        </w:rPr>
                        <w:t>working</w:t>
                      </w:r>
                      <w:r>
                        <w:rPr>
                          <w:rFonts w:ascii="Arial"/>
                          <w:color w:val="000000"/>
                          <w:spacing w:val="-12"/>
                        </w:rPr>
                        <w:t xml:space="preserve"> </w:t>
                      </w:r>
                      <w:r>
                        <w:rPr>
                          <w:rFonts w:ascii="Arial"/>
                          <w:color w:val="000000"/>
                        </w:rPr>
                        <w:t>on</w:t>
                      </w:r>
                      <w:r>
                        <w:rPr>
                          <w:rFonts w:ascii="Arial"/>
                          <w:color w:val="000000"/>
                          <w:spacing w:val="-12"/>
                        </w:rPr>
                        <w:t xml:space="preserve"> </w:t>
                      </w:r>
                      <w:r>
                        <w:rPr>
                          <w:rFonts w:ascii="Arial"/>
                          <w:color w:val="000000"/>
                        </w:rPr>
                        <w:t xml:space="preserve">this </w:t>
                      </w:r>
                      <w:r>
                        <w:rPr>
                          <w:rFonts w:ascii="Arial"/>
                          <w:color w:val="000000"/>
                          <w:spacing w:val="-2"/>
                        </w:rPr>
                        <w:t>project?</w:t>
                      </w:r>
                    </w:p>
                  </w:txbxContent>
                </v:textbox>
                <w10:wrap type="topAndBottom" anchorx="page"/>
              </v:shape>
            </w:pict>
          </mc:Fallback>
        </mc:AlternateContent>
      </w:r>
    </w:p>
    <w:p w14:paraId="3A539099" w14:textId="77777777" w:rsidR="00C225CE" w:rsidRDefault="00C225CE" w:rsidP="00C225CE">
      <w:pPr>
        <w:rPr>
          <w:rFonts w:ascii="Arial"/>
          <w:sz w:val="20"/>
        </w:rPr>
        <w:sectPr w:rsidR="00C225CE">
          <w:pgSz w:w="12240" w:h="15840"/>
          <w:pgMar w:top="20" w:right="0" w:bottom="280" w:left="0" w:header="720" w:footer="720" w:gutter="0"/>
          <w:cols w:space="720"/>
        </w:sectPr>
      </w:pPr>
    </w:p>
    <w:p w14:paraId="32DF1B65" w14:textId="77777777" w:rsidR="00C225CE" w:rsidRDefault="00C225CE" w:rsidP="00C225CE">
      <w:pPr>
        <w:pStyle w:val="BodyText"/>
        <w:spacing w:before="85" w:line="266" w:lineRule="auto"/>
        <w:ind w:left="100"/>
      </w:pPr>
      <w:r>
        <w:lastRenderedPageBreak/>
        <w:t>Erica also had Joe sign a client acceptance form, one of the sample templates on the new intranet site that the project team suggested</w:t>
      </w:r>
      <w:r>
        <w:rPr>
          <w:spacing w:val="-2"/>
        </w:rPr>
        <w:t xml:space="preserve"> </w:t>
      </w:r>
      <w:r>
        <w:t>all</w:t>
      </w:r>
      <w:r>
        <w:rPr>
          <w:spacing w:val="-8"/>
        </w:rPr>
        <w:t xml:space="preserve"> </w:t>
      </w:r>
      <w:r>
        <w:t>consultants use when</w:t>
      </w:r>
      <w:r>
        <w:rPr>
          <w:spacing w:val="-3"/>
        </w:rPr>
        <w:t xml:space="preserve"> </w:t>
      </w:r>
      <w:r>
        <w:t>closing their</w:t>
      </w:r>
      <w:r>
        <w:rPr>
          <w:spacing w:val="-6"/>
        </w:rPr>
        <w:t xml:space="preserve"> </w:t>
      </w:r>
      <w:r>
        <w:t>projects. (You can find this and other templates on the Companion website for this text.)</w:t>
      </w:r>
    </w:p>
    <w:p w14:paraId="342AB50E" w14:textId="77777777" w:rsidR="00C225CE" w:rsidRDefault="00C225CE" w:rsidP="00C225CE">
      <w:pPr>
        <w:pStyle w:val="BodyText"/>
        <w:spacing w:before="298" w:line="266" w:lineRule="auto"/>
        <w:ind w:left="100" w:right="125"/>
      </w:pPr>
      <w:r>
        <w:rPr>
          <w:b/>
          <w:color w:val="00609A"/>
        </w:rPr>
        <w:t>Table 3-17</w:t>
      </w:r>
      <w:r>
        <w:rPr>
          <w:b/>
          <w:color w:val="00609A"/>
          <w:spacing w:val="-1"/>
        </w:rPr>
        <w:t xml:space="preserve"> </w:t>
      </w:r>
      <w:r>
        <w:t>provides the table of</w:t>
      </w:r>
      <w:r>
        <w:rPr>
          <w:spacing w:val="-4"/>
        </w:rPr>
        <w:t xml:space="preserve"> </w:t>
      </w:r>
      <w:r>
        <w:t>contents for</w:t>
      </w:r>
      <w:r>
        <w:rPr>
          <w:spacing w:val="-8"/>
        </w:rPr>
        <w:t xml:space="preserve"> </w:t>
      </w:r>
      <w:r>
        <w:t>the final</w:t>
      </w:r>
      <w:r>
        <w:rPr>
          <w:spacing w:val="-11"/>
        </w:rPr>
        <w:t xml:space="preserve"> </w:t>
      </w:r>
      <w:r>
        <w:t>project report.</w:t>
      </w:r>
      <w:r>
        <w:rPr>
          <w:spacing w:val="-5"/>
        </w:rPr>
        <w:t xml:space="preserve"> </w:t>
      </w:r>
      <w:r>
        <w:t>The cover</w:t>
      </w:r>
      <w:r>
        <w:rPr>
          <w:spacing w:val="-8"/>
        </w:rPr>
        <w:t xml:space="preserve"> </w:t>
      </w:r>
      <w:r>
        <w:t>page included the project title, date, and team member</w:t>
      </w:r>
      <w:r>
        <w:rPr>
          <w:spacing w:val="-3"/>
        </w:rPr>
        <w:t xml:space="preserve"> </w:t>
      </w:r>
      <w:r>
        <w:t>names. Notice the inclusion</w:t>
      </w:r>
      <w:r>
        <w:rPr>
          <w:spacing w:val="-1"/>
        </w:rPr>
        <w:t xml:space="preserve"> </w:t>
      </w:r>
      <w:r>
        <w:t>of a transition</w:t>
      </w:r>
      <w:r>
        <w:rPr>
          <w:spacing w:val="-1"/>
        </w:rPr>
        <w:t xml:space="preserve"> </w:t>
      </w:r>
      <w:r>
        <w:t>plan</w:t>
      </w:r>
      <w:r>
        <w:rPr>
          <w:spacing w:val="-1"/>
        </w:rPr>
        <w:t xml:space="preserve"> </w:t>
      </w:r>
      <w:r>
        <w:t>and a plan to analyze the benefits of the system each year in the final</w:t>
      </w:r>
      <w:r>
        <w:rPr>
          <w:spacing w:val="-2"/>
        </w:rPr>
        <w:t xml:space="preserve"> </w:t>
      </w:r>
      <w:r>
        <w:t>report. Also, notice that the final report includes attachments for all the project management and product-related documents. Erica knew how important it was to provide good final documentation on projects. The project team produced a hard copy of the final</w:t>
      </w:r>
      <w:r>
        <w:rPr>
          <w:spacing w:val="-2"/>
        </w:rPr>
        <w:t xml:space="preserve"> </w:t>
      </w:r>
      <w:r>
        <w:t>documentation and an electronic copy to store on the new intranet site for other consultants to use as desired.</w:t>
      </w:r>
    </w:p>
    <w:p w14:paraId="657098E0" w14:textId="77777777" w:rsidR="00C225CE" w:rsidRDefault="00C225CE" w:rsidP="00C225CE">
      <w:pPr>
        <w:pStyle w:val="BodyText"/>
        <w:spacing w:before="234"/>
      </w:pPr>
    </w:p>
    <w:p w14:paraId="2BA5AB75" w14:textId="77777777" w:rsidR="00C225CE" w:rsidRDefault="00C225CE" w:rsidP="00C225CE">
      <w:pPr>
        <w:pStyle w:val="Heading3"/>
        <w:tabs>
          <w:tab w:val="left" w:pos="2348"/>
        </w:tabs>
        <w:spacing w:before="1"/>
        <w:ind w:left="399"/>
        <w:rPr>
          <w:rFonts w:ascii="Arial"/>
          <w:u w:val="none"/>
        </w:rPr>
      </w:pPr>
      <w:r>
        <w:rPr>
          <w:noProof/>
        </w:rPr>
        <mc:AlternateContent>
          <mc:Choice Requires="wpg">
            <w:drawing>
              <wp:anchor distT="0" distB="0" distL="0" distR="0" simplePos="0" relativeHeight="251717632" behindDoc="1" locked="0" layoutInCell="1" allowOverlap="1" wp14:anchorId="112CD2ED" wp14:editId="7FA47AAD">
                <wp:simplePos x="0" y="0"/>
                <wp:positionH relativeFrom="page">
                  <wp:posOffset>63491</wp:posOffset>
                </wp:positionH>
                <wp:positionV relativeFrom="paragraph">
                  <wp:posOffset>-192200</wp:posOffset>
                </wp:positionV>
                <wp:extent cx="7646034" cy="7086600"/>
                <wp:effectExtent l="0" t="0" r="0" b="0"/>
                <wp:wrapNone/>
                <wp:docPr id="948" name="Group 9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7086600"/>
                          <a:chOff x="0" y="0"/>
                          <a:chExt cx="7646034" cy="7086600"/>
                        </a:xfrm>
                      </wpg:grpSpPr>
                      <wps:wsp>
                        <wps:cNvPr id="949" name="Graphic 949"/>
                        <wps:cNvSpPr/>
                        <wps:spPr>
                          <a:xfrm>
                            <a:off x="28" y="0"/>
                            <a:ext cx="7645400" cy="7086600"/>
                          </a:xfrm>
                          <a:custGeom>
                            <a:avLst/>
                            <a:gdLst/>
                            <a:ahLst/>
                            <a:cxnLst/>
                            <a:rect l="l" t="t" r="r" b="b"/>
                            <a:pathLst>
                              <a:path w="7645400" h="7086600">
                                <a:moveTo>
                                  <a:pt x="95210" y="7086600"/>
                                </a:moveTo>
                                <a:lnTo>
                                  <a:pt x="0" y="708660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7086600"/>
                                </a:lnTo>
                                <a:close/>
                              </a:path>
                              <a:path w="7645400" h="7086600">
                                <a:moveTo>
                                  <a:pt x="7645403" y="7086600"/>
                                </a:moveTo>
                                <a:lnTo>
                                  <a:pt x="7550192" y="7086600"/>
                                </a:lnTo>
                                <a:lnTo>
                                  <a:pt x="7550192" y="95250"/>
                                </a:lnTo>
                                <a:lnTo>
                                  <a:pt x="7645403" y="95250"/>
                                </a:lnTo>
                                <a:lnTo>
                                  <a:pt x="7645403" y="7086600"/>
                                </a:lnTo>
                                <a:close/>
                              </a:path>
                            </a:pathLst>
                          </a:custGeom>
                          <a:solidFill>
                            <a:srgbClr val="F2F2F2"/>
                          </a:solidFill>
                        </wps:spPr>
                        <wps:bodyPr wrap="square" lIns="0" tIns="0" rIns="0" bIns="0" rtlCol="0">
                          <a:prstTxWarp prst="textNoShape">
                            <a:avLst/>
                          </a:prstTxWarp>
                          <a:noAutofit/>
                        </wps:bodyPr>
                      </wps:wsp>
                      <wps:wsp>
                        <wps:cNvPr id="950" name="Graphic 950"/>
                        <wps:cNvSpPr/>
                        <wps:spPr>
                          <a:xfrm>
                            <a:off x="95210" y="142874"/>
                            <a:ext cx="1219200" cy="323850"/>
                          </a:xfrm>
                          <a:custGeom>
                            <a:avLst/>
                            <a:gdLst/>
                            <a:ahLst/>
                            <a:cxnLst/>
                            <a:rect l="l" t="t" r="r" b="b"/>
                            <a:pathLst>
                              <a:path w="1219200" h="323850">
                                <a:moveTo>
                                  <a:pt x="0" y="323850"/>
                                </a:moveTo>
                                <a:lnTo>
                                  <a:pt x="1218694" y="323850"/>
                                </a:lnTo>
                                <a:lnTo>
                                  <a:pt x="1218694"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951" name="Graphic 951"/>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952" name="Graphic 952"/>
                        <wps:cNvSpPr/>
                        <wps:spPr>
                          <a:xfrm>
                            <a:off x="485573" y="3838574"/>
                            <a:ext cx="47625" cy="3171825"/>
                          </a:xfrm>
                          <a:custGeom>
                            <a:avLst/>
                            <a:gdLst/>
                            <a:ahLst/>
                            <a:cxnLst/>
                            <a:rect l="l" t="t" r="r" b="b"/>
                            <a:pathLst>
                              <a:path w="47625" h="31718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 w="47625" h="3171825">
                                <a:moveTo>
                                  <a:pt x="47605" y="204787"/>
                                </a:moveTo>
                                <a:lnTo>
                                  <a:pt x="45733" y="214056"/>
                                </a:lnTo>
                                <a:lnTo>
                                  <a:pt x="40631" y="221625"/>
                                </a:lnTo>
                                <a:lnTo>
                                  <a:pt x="33064" y="226728"/>
                                </a:lnTo>
                                <a:lnTo>
                                  <a:pt x="23802" y="228600"/>
                                </a:lnTo>
                                <a:lnTo>
                                  <a:pt x="14540" y="226728"/>
                                </a:lnTo>
                                <a:lnTo>
                                  <a:pt x="6974" y="221625"/>
                                </a:lnTo>
                                <a:lnTo>
                                  <a:pt x="1871" y="214056"/>
                                </a:lnTo>
                                <a:lnTo>
                                  <a:pt x="0" y="204787"/>
                                </a:lnTo>
                                <a:lnTo>
                                  <a:pt x="1871" y="195518"/>
                                </a:lnTo>
                                <a:lnTo>
                                  <a:pt x="6974" y="187949"/>
                                </a:lnTo>
                                <a:lnTo>
                                  <a:pt x="14540" y="182846"/>
                                </a:lnTo>
                                <a:lnTo>
                                  <a:pt x="23802" y="180975"/>
                                </a:lnTo>
                                <a:lnTo>
                                  <a:pt x="33064" y="182846"/>
                                </a:lnTo>
                                <a:lnTo>
                                  <a:pt x="40631" y="187949"/>
                                </a:lnTo>
                                <a:lnTo>
                                  <a:pt x="45733" y="195518"/>
                                </a:lnTo>
                                <a:lnTo>
                                  <a:pt x="47605" y="204787"/>
                                </a:lnTo>
                              </a:path>
                              <a:path w="47625" h="3171825">
                                <a:moveTo>
                                  <a:pt x="47605" y="385762"/>
                                </a:moveTo>
                                <a:lnTo>
                                  <a:pt x="45733" y="395031"/>
                                </a:lnTo>
                                <a:lnTo>
                                  <a:pt x="40631" y="402600"/>
                                </a:lnTo>
                                <a:lnTo>
                                  <a:pt x="33064" y="407703"/>
                                </a:lnTo>
                                <a:lnTo>
                                  <a:pt x="23802" y="409575"/>
                                </a:lnTo>
                                <a:lnTo>
                                  <a:pt x="14540" y="407703"/>
                                </a:lnTo>
                                <a:lnTo>
                                  <a:pt x="6974" y="402600"/>
                                </a:lnTo>
                                <a:lnTo>
                                  <a:pt x="1871" y="395031"/>
                                </a:lnTo>
                                <a:lnTo>
                                  <a:pt x="0" y="385762"/>
                                </a:lnTo>
                                <a:lnTo>
                                  <a:pt x="1871" y="376493"/>
                                </a:lnTo>
                                <a:lnTo>
                                  <a:pt x="6974" y="368924"/>
                                </a:lnTo>
                                <a:lnTo>
                                  <a:pt x="14540" y="363821"/>
                                </a:lnTo>
                                <a:lnTo>
                                  <a:pt x="23802" y="361950"/>
                                </a:lnTo>
                                <a:lnTo>
                                  <a:pt x="33064" y="363821"/>
                                </a:lnTo>
                                <a:lnTo>
                                  <a:pt x="40631" y="368924"/>
                                </a:lnTo>
                                <a:lnTo>
                                  <a:pt x="45733" y="376493"/>
                                </a:lnTo>
                                <a:lnTo>
                                  <a:pt x="47605" y="385762"/>
                                </a:lnTo>
                              </a:path>
                              <a:path w="47625" h="3171825">
                                <a:moveTo>
                                  <a:pt x="47605" y="566737"/>
                                </a:moveTo>
                                <a:lnTo>
                                  <a:pt x="45733" y="576006"/>
                                </a:lnTo>
                                <a:lnTo>
                                  <a:pt x="40631" y="583575"/>
                                </a:lnTo>
                                <a:lnTo>
                                  <a:pt x="33064" y="588678"/>
                                </a:lnTo>
                                <a:lnTo>
                                  <a:pt x="23802" y="590550"/>
                                </a:lnTo>
                                <a:lnTo>
                                  <a:pt x="14540" y="588678"/>
                                </a:lnTo>
                                <a:lnTo>
                                  <a:pt x="6974" y="583575"/>
                                </a:lnTo>
                                <a:lnTo>
                                  <a:pt x="1871" y="576006"/>
                                </a:lnTo>
                                <a:lnTo>
                                  <a:pt x="0" y="566737"/>
                                </a:lnTo>
                                <a:lnTo>
                                  <a:pt x="1871" y="557468"/>
                                </a:lnTo>
                                <a:lnTo>
                                  <a:pt x="6974" y="549899"/>
                                </a:lnTo>
                                <a:lnTo>
                                  <a:pt x="14540" y="544796"/>
                                </a:lnTo>
                                <a:lnTo>
                                  <a:pt x="23802" y="542925"/>
                                </a:lnTo>
                                <a:lnTo>
                                  <a:pt x="33064" y="544796"/>
                                </a:lnTo>
                                <a:lnTo>
                                  <a:pt x="40631" y="549899"/>
                                </a:lnTo>
                                <a:lnTo>
                                  <a:pt x="45733" y="557468"/>
                                </a:lnTo>
                                <a:lnTo>
                                  <a:pt x="47605" y="566737"/>
                                </a:lnTo>
                              </a:path>
                              <a:path w="47625" h="3171825">
                                <a:moveTo>
                                  <a:pt x="47605" y="747712"/>
                                </a:moveTo>
                                <a:lnTo>
                                  <a:pt x="45733" y="756981"/>
                                </a:lnTo>
                                <a:lnTo>
                                  <a:pt x="40631" y="764550"/>
                                </a:lnTo>
                                <a:lnTo>
                                  <a:pt x="33064" y="769653"/>
                                </a:lnTo>
                                <a:lnTo>
                                  <a:pt x="23802" y="771525"/>
                                </a:lnTo>
                                <a:lnTo>
                                  <a:pt x="14540" y="769653"/>
                                </a:lnTo>
                                <a:lnTo>
                                  <a:pt x="6974" y="764550"/>
                                </a:lnTo>
                                <a:lnTo>
                                  <a:pt x="1871" y="756981"/>
                                </a:lnTo>
                                <a:lnTo>
                                  <a:pt x="0" y="747712"/>
                                </a:lnTo>
                                <a:lnTo>
                                  <a:pt x="1871" y="738443"/>
                                </a:lnTo>
                                <a:lnTo>
                                  <a:pt x="6974" y="730874"/>
                                </a:lnTo>
                                <a:lnTo>
                                  <a:pt x="14540" y="725771"/>
                                </a:lnTo>
                                <a:lnTo>
                                  <a:pt x="23802" y="723900"/>
                                </a:lnTo>
                                <a:lnTo>
                                  <a:pt x="33064" y="725771"/>
                                </a:lnTo>
                                <a:lnTo>
                                  <a:pt x="40631" y="730874"/>
                                </a:lnTo>
                                <a:lnTo>
                                  <a:pt x="45733" y="738443"/>
                                </a:lnTo>
                                <a:lnTo>
                                  <a:pt x="47605" y="747712"/>
                                </a:lnTo>
                              </a:path>
                              <a:path w="47625" h="3171825">
                                <a:moveTo>
                                  <a:pt x="47605" y="928687"/>
                                </a:moveTo>
                                <a:lnTo>
                                  <a:pt x="45733" y="937956"/>
                                </a:lnTo>
                                <a:lnTo>
                                  <a:pt x="40631" y="945525"/>
                                </a:lnTo>
                                <a:lnTo>
                                  <a:pt x="33064" y="950628"/>
                                </a:lnTo>
                                <a:lnTo>
                                  <a:pt x="23802" y="952500"/>
                                </a:lnTo>
                                <a:lnTo>
                                  <a:pt x="14540" y="950628"/>
                                </a:lnTo>
                                <a:lnTo>
                                  <a:pt x="6974" y="945525"/>
                                </a:lnTo>
                                <a:lnTo>
                                  <a:pt x="1871" y="937956"/>
                                </a:lnTo>
                                <a:lnTo>
                                  <a:pt x="0" y="928687"/>
                                </a:lnTo>
                                <a:lnTo>
                                  <a:pt x="1871" y="919418"/>
                                </a:lnTo>
                                <a:lnTo>
                                  <a:pt x="6974" y="911849"/>
                                </a:lnTo>
                                <a:lnTo>
                                  <a:pt x="14540" y="906746"/>
                                </a:lnTo>
                                <a:lnTo>
                                  <a:pt x="23802" y="904875"/>
                                </a:lnTo>
                                <a:lnTo>
                                  <a:pt x="33064" y="906746"/>
                                </a:lnTo>
                                <a:lnTo>
                                  <a:pt x="40631" y="911849"/>
                                </a:lnTo>
                                <a:lnTo>
                                  <a:pt x="45733" y="919418"/>
                                </a:lnTo>
                                <a:lnTo>
                                  <a:pt x="47605" y="928687"/>
                                </a:lnTo>
                              </a:path>
                              <a:path w="47625" h="3171825">
                                <a:moveTo>
                                  <a:pt x="47605" y="1109662"/>
                                </a:moveTo>
                                <a:lnTo>
                                  <a:pt x="45733" y="1118931"/>
                                </a:lnTo>
                                <a:lnTo>
                                  <a:pt x="40631" y="1126500"/>
                                </a:lnTo>
                                <a:lnTo>
                                  <a:pt x="33064" y="1131603"/>
                                </a:lnTo>
                                <a:lnTo>
                                  <a:pt x="23802" y="1133475"/>
                                </a:lnTo>
                                <a:lnTo>
                                  <a:pt x="14540" y="1131603"/>
                                </a:lnTo>
                                <a:lnTo>
                                  <a:pt x="6974" y="1126500"/>
                                </a:lnTo>
                                <a:lnTo>
                                  <a:pt x="1871" y="1118931"/>
                                </a:lnTo>
                                <a:lnTo>
                                  <a:pt x="0" y="1109662"/>
                                </a:lnTo>
                                <a:lnTo>
                                  <a:pt x="1871" y="1100393"/>
                                </a:lnTo>
                                <a:lnTo>
                                  <a:pt x="6974" y="1092824"/>
                                </a:lnTo>
                                <a:lnTo>
                                  <a:pt x="14540" y="1087721"/>
                                </a:lnTo>
                                <a:lnTo>
                                  <a:pt x="23802" y="1085850"/>
                                </a:lnTo>
                                <a:lnTo>
                                  <a:pt x="33064" y="1087721"/>
                                </a:lnTo>
                                <a:lnTo>
                                  <a:pt x="40631" y="1092824"/>
                                </a:lnTo>
                                <a:lnTo>
                                  <a:pt x="45733" y="1100393"/>
                                </a:lnTo>
                                <a:lnTo>
                                  <a:pt x="47605" y="1109662"/>
                                </a:lnTo>
                              </a:path>
                              <a:path w="47625" h="3171825">
                                <a:moveTo>
                                  <a:pt x="47605" y="1290637"/>
                                </a:moveTo>
                                <a:lnTo>
                                  <a:pt x="45733" y="1299906"/>
                                </a:lnTo>
                                <a:lnTo>
                                  <a:pt x="40631" y="1307475"/>
                                </a:lnTo>
                                <a:lnTo>
                                  <a:pt x="33064" y="1312578"/>
                                </a:lnTo>
                                <a:lnTo>
                                  <a:pt x="23802" y="1314450"/>
                                </a:lnTo>
                                <a:lnTo>
                                  <a:pt x="14540" y="1312578"/>
                                </a:lnTo>
                                <a:lnTo>
                                  <a:pt x="6974" y="1307475"/>
                                </a:lnTo>
                                <a:lnTo>
                                  <a:pt x="1871" y="1299906"/>
                                </a:lnTo>
                                <a:lnTo>
                                  <a:pt x="0" y="1290637"/>
                                </a:lnTo>
                                <a:lnTo>
                                  <a:pt x="1871" y="1281368"/>
                                </a:lnTo>
                                <a:lnTo>
                                  <a:pt x="6974" y="1273799"/>
                                </a:lnTo>
                                <a:lnTo>
                                  <a:pt x="14540" y="1268696"/>
                                </a:lnTo>
                                <a:lnTo>
                                  <a:pt x="23802" y="1266825"/>
                                </a:lnTo>
                                <a:lnTo>
                                  <a:pt x="33064" y="1268696"/>
                                </a:lnTo>
                                <a:lnTo>
                                  <a:pt x="40631" y="1273799"/>
                                </a:lnTo>
                                <a:lnTo>
                                  <a:pt x="45733" y="1281368"/>
                                </a:lnTo>
                                <a:lnTo>
                                  <a:pt x="47605" y="1290637"/>
                                </a:lnTo>
                              </a:path>
                              <a:path w="47625" h="3171825">
                                <a:moveTo>
                                  <a:pt x="47605" y="1471612"/>
                                </a:moveTo>
                                <a:lnTo>
                                  <a:pt x="45733" y="1480881"/>
                                </a:lnTo>
                                <a:lnTo>
                                  <a:pt x="40631" y="1488450"/>
                                </a:lnTo>
                                <a:lnTo>
                                  <a:pt x="33064" y="1493553"/>
                                </a:lnTo>
                                <a:lnTo>
                                  <a:pt x="23802" y="1495425"/>
                                </a:lnTo>
                                <a:lnTo>
                                  <a:pt x="14540" y="1493553"/>
                                </a:lnTo>
                                <a:lnTo>
                                  <a:pt x="6974" y="1488450"/>
                                </a:lnTo>
                                <a:lnTo>
                                  <a:pt x="1871" y="1480881"/>
                                </a:lnTo>
                                <a:lnTo>
                                  <a:pt x="0" y="1471612"/>
                                </a:lnTo>
                                <a:lnTo>
                                  <a:pt x="1871" y="1462343"/>
                                </a:lnTo>
                                <a:lnTo>
                                  <a:pt x="6974" y="1454774"/>
                                </a:lnTo>
                                <a:lnTo>
                                  <a:pt x="14540" y="1449671"/>
                                </a:lnTo>
                                <a:lnTo>
                                  <a:pt x="23802" y="1447800"/>
                                </a:lnTo>
                                <a:lnTo>
                                  <a:pt x="33064" y="1449671"/>
                                </a:lnTo>
                                <a:lnTo>
                                  <a:pt x="40631" y="1454774"/>
                                </a:lnTo>
                                <a:lnTo>
                                  <a:pt x="45733" y="1462343"/>
                                </a:lnTo>
                                <a:lnTo>
                                  <a:pt x="47605" y="1471612"/>
                                </a:lnTo>
                              </a:path>
                              <a:path w="47625" h="3171825">
                                <a:moveTo>
                                  <a:pt x="47605" y="1652587"/>
                                </a:moveTo>
                                <a:lnTo>
                                  <a:pt x="45733" y="1661856"/>
                                </a:lnTo>
                                <a:lnTo>
                                  <a:pt x="40631" y="1669425"/>
                                </a:lnTo>
                                <a:lnTo>
                                  <a:pt x="33064" y="1674528"/>
                                </a:lnTo>
                                <a:lnTo>
                                  <a:pt x="23802" y="1676400"/>
                                </a:lnTo>
                                <a:lnTo>
                                  <a:pt x="14540" y="1674528"/>
                                </a:lnTo>
                                <a:lnTo>
                                  <a:pt x="6974" y="1669425"/>
                                </a:lnTo>
                                <a:lnTo>
                                  <a:pt x="1871" y="1661856"/>
                                </a:lnTo>
                                <a:lnTo>
                                  <a:pt x="0" y="1652587"/>
                                </a:lnTo>
                                <a:lnTo>
                                  <a:pt x="1871" y="1643318"/>
                                </a:lnTo>
                                <a:lnTo>
                                  <a:pt x="6974" y="1635749"/>
                                </a:lnTo>
                                <a:lnTo>
                                  <a:pt x="14540" y="1630646"/>
                                </a:lnTo>
                                <a:lnTo>
                                  <a:pt x="23802" y="1628775"/>
                                </a:lnTo>
                                <a:lnTo>
                                  <a:pt x="33064" y="1630646"/>
                                </a:lnTo>
                                <a:lnTo>
                                  <a:pt x="40631" y="1635749"/>
                                </a:lnTo>
                                <a:lnTo>
                                  <a:pt x="45733" y="1643318"/>
                                </a:lnTo>
                                <a:lnTo>
                                  <a:pt x="47605" y="1652587"/>
                                </a:lnTo>
                              </a:path>
                              <a:path w="47625" h="3171825">
                                <a:moveTo>
                                  <a:pt x="47605" y="1833562"/>
                                </a:moveTo>
                                <a:lnTo>
                                  <a:pt x="45733" y="1842831"/>
                                </a:lnTo>
                                <a:lnTo>
                                  <a:pt x="40631" y="1850400"/>
                                </a:lnTo>
                                <a:lnTo>
                                  <a:pt x="33064" y="1855503"/>
                                </a:lnTo>
                                <a:lnTo>
                                  <a:pt x="23802" y="1857375"/>
                                </a:lnTo>
                                <a:lnTo>
                                  <a:pt x="14540" y="1855503"/>
                                </a:lnTo>
                                <a:lnTo>
                                  <a:pt x="6974" y="1850400"/>
                                </a:lnTo>
                                <a:lnTo>
                                  <a:pt x="1871" y="1842831"/>
                                </a:lnTo>
                                <a:lnTo>
                                  <a:pt x="0" y="1833562"/>
                                </a:lnTo>
                                <a:lnTo>
                                  <a:pt x="1871" y="1824293"/>
                                </a:lnTo>
                                <a:lnTo>
                                  <a:pt x="6974" y="1816724"/>
                                </a:lnTo>
                                <a:lnTo>
                                  <a:pt x="14540" y="1811621"/>
                                </a:lnTo>
                                <a:lnTo>
                                  <a:pt x="23802" y="1809750"/>
                                </a:lnTo>
                                <a:lnTo>
                                  <a:pt x="33064" y="1811621"/>
                                </a:lnTo>
                                <a:lnTo>
                                  <a:pt x="40631" y="1816724"/>
                                </a:lnTo>
                                <a:lnTo>
                                  <a:pt x="45733" y="1824293"/>
                                </a:lnTo>
                                <a:lnTo>
                                  <a:pt x="47605" y="1833562"/>
                                </a:lnTo>
                              </a:path>
                              <a:path w="47625" h="3171825">
                                <a:moveTo>
                                  <a:pt x="47605" y="2014537"/>
                                </a:moveTo>
                                <a:lnTo>
                                  <a:pt x="45733" y="2023806"/>
                                </a:lnTo>
                                <a:lnTo>
                                  <a:pt x="40631" y="2031375"/>
                                </a:lnTo>
                                <a:lnTo>
                                  <a:pt x="33064" y="2036478"/>
                                </a:lnTo>
                                <a:lnTo>
                                  <a:pt x="23802" y="2038350"/>
                                </a:lnTo>
                                <a:lnTo>
                                  <a:pt x="14540" y="2036478"/>
                                </a:lnTo>
                                <a:lnTo>
                                  <a:pt x="6974" y="2031375"/>
                                </a:lnTo>
                                <a:lnTo>
                                  <a:pt x="1871" y="2023806"/>
                                </a:lnTo>
                                <a:lnTo>
                                  <a:pt x="0" y="2014537"/>
                                </a:lnTo>
                                <a:lnTo>
                                  <a:pt x="1871" y="2005268"/>
                                </a:lnTo>
                                <a:lnTo>
                                  <a:pt x="6974" y="1997699"/>
                                </a:lnTo>
                                <a:lnTo>
                                  <a:pt x="14540" y="1992596"/>
                                </a:lnTo>
                                <a:lnTo>
                                  <a:pt x="23802" y="1990725"/>
                                </a:lnTo>
                                <a:lnTo>
                                  <a:pt x="33064" y="1992596"/>
                                </a:lnTo>
                                <a:lnTo>
                                  <a:pt x="40631" y="1997699"/>
                                </a:lnTo>
                                <a:lnTo>
                                  <a:pt x="45733" y="2005268"/>
                                </a:lnTo>
                                <a:lnTo>
                                  <a:pt x="47605" y="2014537"/>
                                </a:lnTo>
                              </a:path>
                              <a:path w="47625" h="3171825">
                                <a:moveTo>
                                  <a:pt x="47605" y="2195512"/>
                                </a:moveTo>
                                <a:lnTo>
                                  <a:pt x="45733" y="2204781"/>
                                </a:lnTo>
                                <a:lnTo>
                                  <a:pt x="40631" y="2212350"/>
                                </a:lnTo>
                                <a:lnTo>
                                  <a:pt x="33064" y="2217453"/>
                                </a:lnTo>
                                <a:lnTo>
                                  <a:pt x="23802" y="2219325"/>
                                </a:lnTo>
                                <a:lnTo>
                                  <a:pt x="14540" y="2217453"/>
                                </a:lnTo>
                                <a:lnTo>
                                  <a:pt x="6974" y="2212350"/>
                                </a:lnTo>
                                <a:lnTo>
                                  <a:pt x="1871" y="2204781"/>
                                </a:lnTo>
                                <a:lnTo>
                                  <a:pt x="0" y="2195512"/>
                                </a:lnTo>
                                <a:lnTo>
                                  <a:pt x="1871" y="2186243"/>
                                </a:lnTo>
                                <a:lnTo>
                                  <a:pt x="6974" y="2178674"/>
                                </a:lnTo>
                                <a:lnTo>
                                  <a:pt x="14540" y="2173571"/>
                                </a:lnTo>
                                <a:lnTo>
                                  <a:pt x="23802" y="2171700"/>
                                </a:lnTo>
                                <a:lnTo>
                                  <a:pt x="33064" y="2173571"/>
                                </a:lnTo>
                                <a:lnTo>
                                  <a:pt x="40631" y="2178674"/>
                                </a:lnTo>
                                <a:lnTo>
                                  <a:pt x="45733" y="2186243"/>
                                </a:lnTo>
                                <a:lnTo>
                                  <a:pt x="47605" y="2195512"/>
                                </a:lnTo>
                              </a:path>
                              <a:path w="47625" h="3171825">
                                <a:moveTo>
                                  <a:pt x="47605" y="2605087"/>
                                </a:moveTo>
                                <a:lnTo>
                                  <a:pt x="45733" y="2614356"/>
                                </a:lnTo>
                                <a:lnTo>
                                  <a:pt x="40631" y="2621925"/>
                                </a:lnTo>
                                <a:lnTo>
                                  <a:pt x="33064" y="2627028"/>
                                </a:lnTo>
                                <a:lnTo>
                                  <a:pt x="23802" y="2628900"/>
                                </a:lnTo>
                                <a:lnTo>
                                  <a:pt x="14540" y="2627028"/>
                                </a:lnTo>
                                <a:lnTo>
                                  <a:pt x="6974" y="2621925"/>
                                </a:lnTo>
                                <a:lnTo>
                                  <a:pt x="1871" y="2614356"/>
                                </a:lnTo>
                                <a:lnTo>
                                  <a:pt x="0" y="2605087"/>
                                </a:lnTo>
                                <a:lnTo>
                                  <a:pt x="1871" y="2595818"/>
                                </a:lnTo>
                                <a:lnTo>
                                  <a:pt x="6974" y="2588249"/>
                                </a:lnTo>
                                <a:lnTo>
                                  <a:pt x="14540" y="2583146"/>
                                </a:lnTo>
                                <a:lnTo>
                                  <a:pt x="23802" y="2581275"/>
                                </a:lnTo>
                                <a:lnTo>
                                  <a:pt x="33064" y="2583146"/>
                                </a:lnTo>
                                <a:lnTo>
                                  <a:pt x="40631" y="2588249"/>
                                </a:lnTo>
                                <a:lnTo>
                                  <a:pt x="45733" y="2595818"/>
                                </a:lnTo>
                                <a:lnTo>
                                  <a:pt x="47605" y="2605087"/>
                                </a:lnTo>
                              </a:path>
                              <a:path w="47625" h="3171825">
                                <a:moveTo>
                                  <a:pt x="47605" y="2786062"/>
                                </a:moveTo>
                                <a:lnTo>
                                  <a:pt x="45733" y="2795332"/>
                                </a:lnTo>
                                <a:lnTo>
                                  <a:pt x="40631" y="2802901"/>
                                </a:lnTo>
                                <a:lnTo>
                                  <a:pt x="33064" y="2808004"/>
                                </a:lnTo>
                                <a:lnTo>
                                  <a:pt x="23802" y="2809875"/>
                                </a:lnTo>
                                <a:lnTo>
                                  <a:pt x="14540" y="2808004"/>
                                </a:lnTo>
                                <a:lnTo>
                                  <a:pt x="6974" y="2802901"/>
                                </a:lnTo>
                                <a:lnTo>
                                  <a:pt x="1871" y="2795332"/>
                                </a:lnTo>
                                <a:lnTo>
                                  <a:pt x="0" y="2786062"/>
                                </a:lnTo>
                                <a:lnTo>
                                  <a:pt x="1871" y="2776792"/>
                                </a:lnTo>
                                <a:lnTo>
                                  <a:pt x="6974" y="2769223"/>
                                </a:lnTo>
                                <a:lnTo>
                                  <a:pt x="14540" y="2764120"/>
                                </a:lnTo>
                                <a:lnTo>
                                  <a:pt x="23802" y="2762250"/>
                                </a:lnTo>
                                <a:lnTo>
                                  <a:pt x="33064" y="2764120"/>
                                </a:lnTo>
                                <a:lnTo>
                                  <a:pt x="40631" y="2769223"/>
                                </a:lnTo>
                                <a:lnTo>
                                  <a:pt x="45733" y="2776792"/>
                                </a:lnTo>
                                <a:lnTo>
                                  <a:pt x="47605" y="2786062"/>
                                </a:lnTo>
                              </a:path>
                              <a:path w="47625" h="3171825">
                                <a:moveTo>
                                  <a:pt x="47605" y="2967037"/>
                                </a:moveTo>
                                <a:lnTo>
                                  <a:pt x="45733" y="2976307"/>
                                </a:lnTo>
                                <a:lnTo>
                                  <a:pt x="40631" y="2983876"/>
                                </a:lnTo>
                                <a:lnTo>
                                  <a:pt x="33064" y="2988979"/>
                                </a:lnTo>
                                <a:lnTo>
                                  <a:pt x="23802" y="2990850"/>
                                </a:lnTo>
                                <a:lnTo>
                                  <a:pt x="14540" y="2988979"/>
                                </a:lnTo>
                                <a:lnTo>
                                  <a:pt x="6974" y="2983876"/>
                                </a:lnTo>
                                <a:lnTo>
                                  <a:pt x="1871" y="2976307"/>
                                </a:lnTo>
                                <a:lnTo>
                                  <a:pt x="0" y="2967037"/>
                                </a:lnTo>
                                <a:lnTo>
                                  <a:pt x="1871" y="2957767"/>
                                </a:lnTo>
                                <a:lnTo>
                                  <a:pt x="6974" y="2950198"/>
                                </a:lnTo>
                                <a:lnTo>
                                  <a:pt x="14540" y="2945095"/>
                                </a:lnTo>
                                <a:lnTo>
                                  <a:pt x="23802" y="2943225"/>
                                </a:lnTo>
                                <a:lnTo>
                                  <a:pt x="33064" y="2945095"/>
                                </a:lnTo>
                                <a:lnTo>
                                  <a:pt x="40631" y="2950198"/>
                                </a:lnTo>
                                <a:lnTo>
                                  <a:pt x="45733" y="2957767"/>
                                </a:lnTo>
                                <a:lnTo>
                                  <a:pt x="47605" y="2967037"/>
                                </a:lnTo>
                              </a:path>
                              <a:path w="47625" h="3171825">
                                <a:moveTo>
                                  <a:pt x="47605" y="3148012"/>
                                </a:moveTo>
                                <a:lnTo>
                                  <a:pt x="45733" y="3157282"/>
                                </a:lnTo>
                                <a:lnTo>
                                  <a:pt x="40631" y="3164851"/>
                                </a:lnTo>
                                <a:lnTo>
                                  <a:pt x="33064" y="3169954"/>
                                </a:lnTo>
                                <a:lnTo>
                                  <a:pt x="23802" y="3171825"/>
                                </a:lnTo>
                                <a:lnTo>
                                  <a:pt x="14540" y="3169954"/>
                                </a:lnTo>
                                <a:lnTo>
                                  <a:pt x="6974" y="3164851"/>
                                </a:lnTo>
                                <a:lnTo>
                                  <a:pt x="1871" y="3157282"/>
                                </a:lnTo>
                                <a:lnTo>
                                  <a:pt x="0" y="3148012"/>
                                </a:lnTo>
                                <a:lnTo>
                                  <a:pt x="1871" y="3138742"/>
                                </a:lnTo>
                                <a:lnTo>
                                  <a:pt x="6974" y="3131173"/>
                                </a:lnTo>
                                <a:lnTo>
                                  <a:pt x="14540" y="3126070"/>
                                </a:lnTo>
                                <a:lnTo>
                                  <a:pt x="23802" y="3124200"/>
                                </a:lnTo>
                                <a:lnTo>
                                  <a:pt x="33064" y="3126070"/>
                                </a:lnTo>
                                <a:lnTo>
                                  <a:pt x="40631" y="3131173"/>
                                </a:lnTo>
                                <a:lnTo>
                                  <a:pt x="45733" y="3138742"/>
                                </a:lnTo>
                                <a:lnTo>
                                  <a:pt x="47605" y="3148012"/>
                                </a:lnTo>
                              </a:path>
                            </a:pathLst>
                          </a:custGeom>
                          <a:ln w="95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C47730C" id="Group 948" o:spid="_x0000_s1026" style="position:absolute;margin-left:5pt;margin-top:-15.15pt;width:602.05pt;height:558pt;z-index:-251598848;mso-wrap-distance-left:0;mso-wrap-distance-right:0;mso-position-horizontal-relative:page" coordsize="76460,70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">
                <v:shape id="Graphic 949" o:spid="_x0000_s1027" style="position:absolute;width:76454;height:70866;visibility:visible;mso-wrap-style:square;v-text-anchor:top" coordsize="7645400,708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" path="m95210,7086600r-95210,l,95250,7485,58174,27896,27897,58161,7485,95210,,7550192,r37049,7485l7617506,27897r20411,30277l7645403,95250r-7550193,l95210,7086600xem7645403,7086600r-95211,l7550192,95250r95211,l7645403,7086600xe" fillcolor="#f2f2f2" stroked="f">
                  <v:path arrowok="t"/>
                </v:shape>
                <v:shape id="Graphic 950" o:spid="_x0000_s1028" style="position:absolute;left:952;top:1428;width:12192;height:3239;visibility:visible;mso-wrap-style:square;v-text-anchor:top" coordsize="121920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" path="m,323850r1218694,l1218694,,,,,323850xe" fillcolor="#ff9733" stroked="f">
                  <v:path arrowok="t"/>
                </v:shape>
                <v:shape id="Graphic 951" o:spid="_x0000_s1029"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" path="m95210,323850l,323850,,,95210,r,323850xe" fillcolor="#df7200" stroked="f">
                  <v:path arrowok="t"/>
                </v:shape>
                <v:shape id="Graphic 952" o:spid="_x0000_s1030" style="position:absolute;left:4855;top:38385;width:476;height:31718;visibility:visible;mso-wrap-style:square;v-text-anchor:top" coordsize="47625,317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" path="m47605,23812r-1872,9269l40631,40650r-7567,5103l23802,47625,14540,45753,6974,40650,1871,33081,,23812,1871,14543,6974,6974,14540,1871,23802,r9262,1871l40631,6974r5102,7569l47605,23812em47605,204787r-1872,9269l40631,221625r-7567,5103l23802,228600r-9262,-1872l6974,221625,1871,214056,,204787r1871,-9269l6974,187949r7566,-5103l23802,180975r9262,1871l40631,187949r5102,7569l47605,204787em47605,385762r-1872,9269l40631,402600r-7567,5103l23802,409575r-9262,-1872l6974,402600,1871,395031,,385762r1871,-9269l6974,368924r7566,-5103l23802,361950r9262,1871l40631,368924r5102,7569l47605,385762em47605,566737r-1872,9269l40631,583575r-7567,5103l23802,590550r-9262,-1872l6974,583575,1871,576006,,566737r1871,-9269l6974,549899r7566,-5103l23802,542925r9262,1871l40631,549899r5102,7569l47605,566737em47605,747712r-1872,9269l40631,764550r-7567,5103l23802,771525r-9262,-1872l6974,764550,1871,756981,,747712r1871,-9269l6974,730874r7566,-5103l23802,723900r9262,1871l40631,730874r5102,7569l47605,747712em47605,928687r-1872,9269l40631,945525r-7567,5103l23802,952500r-9262,-1872l6974,945525,1871,937956,,928687r1871,-9269l6974,911849r7566,-5103l23802,904875r9262,1871l40631,911849r5102,7569l47605,928687em47605,1109662r-1872,9269l40631,1126500r-7567,5103l23802,1133475r-9262,-1872l6974,1126500r-5103,-7569l,1109662r1871,-9269l6974,1092824r7566,-5103l23802,1085850r9262,1871l40631,1092824r5102,7569l47605,1109662em47605,1290637r-1872,9269l40631,1307475r-7567,5103l23802,1314450r-9262,-1872l6974,1307475r-5103,-7569l,1290637r1871,-9269l6974,1273799r7566,-5103l23802,1266825r9262,1871l40631,1273799r5102,7569l47605,1290637em47605,1471612r-1872,9269l40631,1488450r-7567,5103l23802,1495425r-9262,-1872l6974,1488450r-5103,-7569l,1471612r1871,-9269l6974,1454774r7566,-5103l23802,1447800r9262,1871l40631,1454774r5102,7569l47605,1471612em47605,1652587r-1872,9269l40631,1669425r-7567,5103l23802,1676400r-9262,-1872l6974,1669425r-5103,-7569l,1652587r1871,-9269l6974,1635749r7566,-5103l23802,1628775r9262,1871l40631,1635749r5102,7569l47605,1652587em47605,1833562r-1872,9269l40631,1850400r-7567,5103l23802,1857375r-9262,-1872l6974,1850400r-5103,-7569l,1833562r1871,-9269l6974,1816724r7566,-5103l23802,1809750r9262,1871l40631,1816724r5102,7569l47605,1833562em47605,2014537r-1872,9269l40631,2031375r-7567,5103l23802,2038350r-9262,-1872l6974,2031375r-5103,-7569l,2014537r1871,-9269l6974,1997699r7566,-5103l23802,1990725r9262,1871l40631,1997699r5102,7569l47605,2014537em47605,2195512r-1872,9269l40631,2212350r-7567,5103l23802,2219325r-9262,-1872l6974,2212350r-5103,-7569l,2195512r1871,-9269l6974,2178674r7566,-5103l23802,2171700r9262,1871l40631,2178674r5102,7569l47605,2195512em47605,2605087r-1872,9269l40631,2621925r-7567,5103l23802,2628900r-9262,-1872l6974,2621925r-5103,-7569l,2605087r1871,-9269l6974,2588249r7566,-5103l23802,2581275r9262,1871l40631,2588249r5102,7569l47605,2605087em47605,2786062r-1872,9270l40631,2802901r-7567,5103l23802,2809875r-9262,-1871l6974,2802901r-5103,-7569l,2786062r1871,-9270l6974,2769223r7566,-5103l23802,2762250r9262,1870l40631,2769223r5102,7569l47605,2786062em47605,2967037r-1872,9270l40631,2983876r-7567,5103l23802,2990850r-9262,-1871l6974,2983876r-5103,-7569l,2967037r1871,-9270l6974,2950198r7566,-5103l23802,2943225r9262,1870l40631,2950198r5102,7569l47605,2967037em47605,3148012r-1872,9270l40631,3164851r-7567,5103l23802,3171825r-9262,-1871l6974,3164851r-5103,-7569l,3148012r1871,-9270l6974,3131173r7566,-5103l23802,3124200r9262,1870l40631,3131173r5102,7569l47605,3148012e" filled="f" strokeweight=".26453mm">
                  <v:path arrowok="t"/>
                </v:shape>
                <w10:wrap anchorx="page"/>
              </v:group>
            </w:pict>
          </mc:Fallback>
        </mc:AlternateContent>
      </w:r>
      <w:bookmarkStart w:id="61" w:name="_bookmark178"/>
      <w:bookmarkEnd w:id="61"/>
      <w:r>
        <w:rPr>
          <w:rFonts w:ascii="Arial"/>
          <w:color w:val="FFFFFF"/>
          <w:spacing w:val="-4"/>
          <w:u w:val="none"/>
        </w:rPr>
        <w:t>Table</w:t>
      </w:r>
      <w:r>
        <w:rPr>
          <w:rFonts w:ascii="Arial"/>
          <w:color w:val="FFFFFF"/>
          <w:spacing w:val="-10"/>
          <w:u w:val="none"/>
        </w:rPr>
        <w:t xml:space="preserve"> </w:t>
      </w:r>
      <w:r>
        <w:rPr>
          <w:rFonts w:ascii="Arial"/>
          <w:color w:val="FFFFFF"/>
          <w:spacing w:val="-4"/>
          <w:u w:val="none"/>
        </w:rPr>
        <w:t>3-</w:t>
      </w:r>
      <w:r>
        <w:rPr>
          <w:rFonts w:ascii="Arial"/>
          <w:color w:val="FFFFFF"/>
          <w:spacing w:val="-5"/>
          <w:u w:val="none"/>
        </w:rPr>
        <w:t>17.</w:t>
      </w:r>
      <w:r>
        <w:rPr>
          <w:rFonts w:ascii="Arial"/>
          <w:color w:val="FFFFFF"/>
          <w:u w:val="none"/>
        </w:rPr>
        <w:tab/>
      </w:r>
      <w:r>
        <w:rPr>
          <w:rFonts w:ascii="Arial"/>
          <w:u w:val="none"/>
        </w:rPr>
        <w:t>Final</w:t>
      </w:r>
      <w:r>
        <w:rPr>
          <w:rFonts w:ascii="Arial"/>
          <w:spacing w:val="-19"/>
          <w:u w:val="none"/>
        </w:rPr>
        <w:t xml:space="preserve"> </w:t>
      </w:r>
      <w:r>
        <w:rPr>
          <w:rFonts w:ascii="Arial"/>
          <w:u w:val="none"/>
        </w:rPr>
        <w:t>project</w:t>
      </w:r>
      <w:r>
        <w:rPr>
          <w:rFonts w:ascii="Arial"/>
          <w:spacing w:val="-8"/>
          <w:u w:val="none"/>
        </w:rPr>
        <w:t xml:space="preserve"> </w:t>
      </w:r>
      <w:r>
        <w:rPr>
          <w:rFonts w:ascii="Arial"/>
          <w:u w:val="none"/>
        </w:rPr>
        <w:t>report</w:t>
      </w:r>
      <w:r>
        <w:rPr>
          <w:rFonts w:ascii="Arial"/>
          <w:spacing w:val="-8"/>
          <w:u w:val="none"/>
        </w:rPr>
        <w:t xml:space="preserve"> </w:t>
      </w:r>
      <w:r>
        <w:rPr>
          <w:rFonts w:ascii="Arial"/>
          <w:u w:val="none"/>
        </w:rPr>
        <w:t>table</w:t>
      </w:r>
      <w:r>
        <w:rPr>
          <w:rFonts w:ascii="Arial"/>
          <w:spacing w:val="-13"/>
          <w:u w:val="none"/>
        </w:rPr>
        <w:t xml:space="preserve"> </w:t>
      </w:r>
      <w:r>
        <w:rPr>
          <w:rFonts w:ascii="Arial"/>
          <w:u w:val="none"/>
        </w:rPr>
        <w:t>of</w:t>
      </w:r>
      <w:r>
        <w:rPr>
          <w:rFonts w:ascii="Arial"/>
          <w:spacing w:val="-8"/>
          <w:u w:val="none"/>
        </w:rPr>
        <w:t xml:space="preserve"> </w:t>
      </w:r>
      <w:r>
        <w:rPr>
          <w:rFonts w:ascii="Arial"/>
          <w:spacing w:val="-2"/>
          <w:u w:val="none"/>
        </w:rPr>
        <w:t>contents</w:t>
      </w:r>
    </w:p>
    <w:p w14:paraId="0DAF786E" w14:textId="77777777" w:rsidR="00C225CE" w:rsidRDefault="00C225CE" w:rsidP="00C225CE">
      <w:pPr>
        <w:pStyle w:val="BodyText"/>
        <w:spacing w:before="30"/>
        <w:rPr>
          <w:rFonts w:ascii="Arial"/>
          <w:b/>
        </w:rPr>
      </w:pPr>
    </w:p>
    <w:p w14:paraId="1FABCE08" w14:textId="77777777" w:rsidR="00C225CE" w:rsidRDefault="00C225CE">
      <w:pPr>
        <w:pStyle w:val="ListParagraph"/>
        <w:numPr>
          <w:ilvl w:val="0"/>
          <w:numId w:val="6"/>
        </w:numPr>
        <w:tabs>
          <w:tab w:val="left" w:pos="802"/>
        </w:tabs>
        <w:spacing w:before="0"/>
        <w:ind w:left="802" w:hanging="298"/>
        <w:rPr>
          <w:rFonts w:ascii="Arial"/>
        </w:rPr>
      </w:pPr>
      <w:r>
        <w:rPr>
          <w:rFonts w:ascii="Arial"/>
        </w:rPr>
        <w:t>Project</w:t>
      </w:r>
      <w:r>
        <w:rPr>
          <w:rFonts w:ascii="Arial"/>
          <w:spacing w:val="-2"/>
        </w:rPr>
        <w:t xml:space="preserve"> Objectives</w:t>
      </w:r>
    </w:p>
    <w:p w14:paraId="1D0BD9FB" w14:textId="77777777" w:rsidR="00C225CE" w:rsidRDefault="00C225CE" w:rsidP="00C225CE">
      <w:pPr>
        <w:pStyle w:val="BodyText"/>
        <w:spacing w:before="4"/>
        <w:rPr>
          <w:rFonts w:ascii="Arial"/>
          <w:sz w:val="22"/>
        </w:rPr>
      </w:pPr>
    </w:p>
    <w:p w14:paraId="6AB63A30" w14:textId="77777777" w:rsidR="00C225CE" w:rsidRDefault="00C225CE">
      <w:pPr>
        <w:pStyle w:val="ListParagraph"/>
        <w:numPr>
          <w:ilvl w:val="0"/>
          <w:numId w:val="6"/>
        </w:numPr>
        <w:tabs>
          <w:tab w:val="left" w:pos="802"/>
        </w:tabs>
        <w:spacing w:before="0"/>
        <w:ind w:left="802" w:hanging="298"/>
        <w:rPr>
          <w:rFonts w:ascii="Arial"/>
        </w:rPr>
      </w:pPr>
      <w:r>
        <w:rPr>
          <w:rFonts w:ascii="Arial"/>
        </w:rPr>
        <w:t>Summary</w:t>
      </w:r>
      <w:r>
        <w:rPr>
          <w:rFonts w:ascii="Arial"/>
          <w:spacing w:val="-3"/>
        </w:rPr>
        <w:t xml:space="preserve"> </w:t>
      </w:r>
      <w:r>
        <w:rPr>
          <w:rFonts w:ascii="Arial"/>
        </w:rPr>
        <w:t>of</w:t>
      </w:r>
      <w:r>
        <w:rPr>
          <w:rFonts w:ascii="Arial"/>
          <w:spacing w:val="3"/>
        </w:rPr>
        <w:t xml:space="preserve"> </w:t>
      </w:r>
      <w:r>
        <w:rPr>
          <w:rFonts w:ascii="Arial"/>
        </w:rPr>
        <w:t>Project</w:t>
      </w:r>
      <w:r>
        <w:rPr>
          <w:rFonts w:ascii="Arial"/>
          <w:spacing w:val="3"/>
        </w:rPr>
        <w:t xml:space="preserve"> </w:t>
      </w:r>
      <w:r>
        <w:rPr>
          <w:rFonts w:ascii="Arial"/>
          <w:spacing w:val="-2"/>
        </w:rPr>
        <w:t>Results</w:t>
      </w:r>
    </w:p>
    <w:p w14:paraId="6BE332A1" w14:textId="77777777" w:rsidR="00C225CE" w:rsidRDefault="00C225CE" w:rsidP="00C225CE">
      <w:pPr>
        <w:pStyle w:val="BodyText"/>
        <w:spacing w:before="4"/>
        <w:rPr>
          <w:rFonts w:ascii="Arial"/>
          <w:sz w:val="22"/>
        </w:rPr>
      </w:pPr>
    </w:p>
    <w:p w14:paraId="061A399C" w14:textId="77777777" w:rsidR="00C225CE" w:rsidRDefault="00C225CE">
      <w:pPr>
        <w:pStyle w:val="ListParagraph"/>
        <w:numPr>
          <w:ilvl w:val="0"/>
          <w:numId w:val="6"/>
        </w:numPr>
        <w:tabs>
          <w:tab w:val="left" w:pos="802"/>
        </w:tabs>
        <w:spacing w:before="0"/>
        <w:ind w:left="802" w:hanging="298"/>
        <w:rPr>
          <w:rFonts w:ascii="Arial"/>
        </w:rPr>
      </w:pPr>
      <w:r>
        <w:rPr>
          <w:rFonts w:ascii="Arial"/>
        </w:rPr>
        <w:t>Original</w:t>
      </w:r>
      <w:r>
        <w:rPr>
          <w:rFonts w:ascii="Arial"/>
          <w:spacing w:val="-12"/>
        </w:rPr>
        <w:t xml:space="preserve"> </w:t>
      </w:r>
      <w:r>
        <w:rPr>
          <w:rFonts w:ascii="Arial"/>
        </w:rPr>
        <w:t>and</w:t>
      </w:r>
      <w:r>
        <w:rPr>
          <w:rFonts w:ascii="Arial"/>
          <w:spacing w:val="-12"/>
        </w:rPr>
        <w:t xml:space="preserve"> </w:t>
      </w:r>
      <w:r>
        <w:rPr>
          <w:rFonts w:ascii="Arial"/>
        </w:rPr>
        <w:t>Actual</w:t>
      </w:r>
      <w:r>
        <w:rPr>
          <w:rFonts w:ascii="Arial"/>
          <w:spacing w:val="-12"/>
        </w:rPr>
        <w:t xml:space="preserve"> </w:t>
      </w:r>
      <w:r>
        <w:rPr>
          <w:rFonts w:ascii="Arial"/>
        </w:rPr>
        <w:t>Start</w:t>
      </w:r>
      <w:r>
        <w:rPr>
          <w:rFonts w:ascii="Arial"/>
          <w:spacing w:val="-9"/>
        </w:rPr>
        <w:t xml:space="preserve"> </w:t>
      </w:r>
      <w:r>
        <w:rPr>
          <w:rFonts w:ascii="Arial"/>
        </w:rPr>
        <w:t>and</w:t>
      </w:r>
      <w:r>
        <w:rPr>
          <w:rFonts w:ascii="Arial"/>
          <w:spacing w:val="-12"/>
        </w:rPr>
        <w:t xml:space="preserve"> </w:t>
      </w:r>
      <w:r>
        <w:rPr>
          <w:rFonts w:ascii="Arial"/>
        </w:rPr>
        <w:t>End</w:t>
      </w:r>
      <w:r>
        <w:rPr>
          <w:rFonts w:ascii="Arial"/>
          <w:spacing w:val="-12"/>
        </w:rPr>
        <w:t xml:space="preserve"> </w:t>
      </w:r>
      <w:r>
        <w:rPr>
          <w:rFonts w:ascii="Arial"/>
          <w:spacing w:val="-4"/>
        </w:rPr>
        <w:t>Dates</w:t>
      </w:r>
    </w:p>
    <w:p w14:paraId="3720D789" w14:textId="77777777" w:rsidR="00C225CE" w:rsidRDefault="00C225CE" w:rsidP="00C225CE">
      <w:pPr>
        <w:pStyle w:val="BodyText"/>
        <w:spacing w:before="4"/>
        <w:rPr>
          <w:rFonts w:ascii="Arial"/>
          <w:sz w:val="22"/>
        </w:rPr>
      </w:pPr>
    </w:p>
    <w:p w14:paraId="01F96FA6" w14:textId="77777777" w:rsidR="00C225CE" w:rsidRDefault="00C225CE">
      <w:pPr>
        <w:pStyle w:val="ListParagraph"/>
        <w:numPr>
          <w:ilvl w:val="0"/>
          <w:numId w:val="6"/>
        </w:numPr>
        <w:tabs>
          <w:tab w:val="left" w:pos="802"/>
        </w:tabs>
        <w:spacing w:before="0"/>
        <w:ind w:left="802" w:hanging="298"/>
        <w:rPr>
          <w:rFonts w:ascii="Arial"/>
        </w:rPr>
      </w:pPr>
      <w:r>
        <w:rPr>
          <w:rFonts w:ascii="Arial"/>
          <w:spacing w:val="-2"/>
        </w:rPr>
        <w:t>Original</w:t>
      </w:r>
      <w:r>
        <w:rPr>
          <w:rFonts w:ascii="Arial"/>
          <w:spacing w:val="-5"/>
        </w:rPr>
        <w:t xml:space="preserve"> </w:t>
      </w:r>
      <w:r>
        <w:rPr>
          <w:rFonts w:ascii="Arial"/>
          <w:spacing w:val="-2"/>
        </w:rPr>
        <w:t>and</w:t>
      </w:r>
      <w:r>
        <w:rPr>
          <w:rFonts w:ascii="Arial"/>
          <w:spacing w:val="-4"/>
        </w:rPr>
        <w:t xml:space="preserve"> </w:t>
      </w:r>
      <w:r>
        <w:rPr>
          <w:rFonts w:ascii="Arial"/>
          <w:spacing w:val="-2"/>
        </w:rPr>
        <w:t>Actual</w:t>
      </w:r>
      <w:r>
        <w:rPr>
          <w:rFonts w:ascii="Arial"/>
          <w:spacing w:val="-4"/>
        </w:rPr>
        <w:t xml:space="preserve"> </w:t>
      </w:r>
      <w:r>
        <w:rPr>
          <w:rFonts w:ascii="Arial"/>
          <w:spacing w:val="-2"/>
        </w:rPr>
        <w:t>Budget</w:t>
      </w:r>
    </w:p>
    <w:p w14:paraId="593CF4B7" w14:textId="77777777" w:rsidR="00C225CE" w:rsidRDefault="00C225CE" w:rsidP="00C225CE">
      <w:pPr>
        <w:pStyle w:val="BodyText"/>
        <w:spacing w:before="4"/>
        <w:rPr>
          <w:rFonts w:ascii="Arial"/>
          <w:sz w:val="22"/>
        </w:rPr>
      </w:pPr>
    </w:p>
    <w:p w14:paraId="12850047" w14:textId="77777777" w:rsidR="00C225CE" w:rsidRDefault="00C225CE">
      <w:pPr>
        <w:pStyle w:val="ListParagraph"/>
        <w:numPr>
          <w:ilvl w:val="0"/>
          <w:numId w:val="6"/>
        </w:numPr>
        <w:tabs>
          <w:tab w:val="left" w:pos="802"/>
          <w:tab w:val="left" w:pos="804"/>
        </w:tabs>
        <w:spacing w:before="0" w:line="271" w:lineRule="auto"/>
        <w:ind w:right="890"/>
        <w:rPr>
          <w:rFonts w:ascii="Arial"/>
        </w:rPr>
      </w:pPr>
      <w:r>
        <w:rPr>
          <w:rFonts w:ascii="Arial"/>
        </w:rPr>
        <w:t>Project Assessment (Why</w:t>
      </w:r>
      <w:r>
        <w:rPr>
          <w:rFonts w:ascii="Arial"/>
          <w:spacing w:val="-4"/>
        </w:rPr>
        <w:t xml:space="preserve"> </w:t>
      </w:r>
      <w:r>
        <w:rPr>
          <w:rFonts w:ascii="Arial"/>
        </w:rPr>
        <w:t>did</w:t>
      </w:r>
      <w:r>
        <w:rPr>
          <w:rFonts w:ascii="Arial"/>
          <w:spacing w:val="-2"/>
        </w:rPr>
        <w:t xml:space="preserve"> </w:t>
      </w:r>
      <w:r>
        <w:rPr>
          <w:rFonts w:ascii="Arial"/>
        </w:rPr>
        <w:t>you</w:t>
      </w:r>
      <w:r>
        <w:rPr>
          <w:rFonts w:ascii="Arial"/>
          <w:spacing w:val="-2"/>
        </w:rPr>
        <w:t xml:space="preserve"> </w:t>
      </w:r>
      <w:r>
        <w:rPr>
          <w:rFonts w:ascii="Arial"/>
        </w:rPr>
        <w:t>do</w:t>
      </w:r>
      <w:r>
        <w:rPr>
          <w:rFonts w:ascii="Arial"/>
          <w:spacing w:val="-2"/>
        </w:rPr>
        <w:t xml:space="preserve"> </w:t>
      </w:r>
      <w:r>
        <w:rPr>
          <w:rFonts w:ascii="Arial"/>
        </w:rPr>
        <w:t>this project?</w:t>
      </w:r>
      <w:r>
        <w:rPr>
          <w:rFonts w:ascii="Arial"/>
          <w:spacing w:val="-2"/>
        </w:rPr>
        <w:t xml:space="preserve"> </w:t>
      </w:r>
      <w:r>
        <w:rPr>
          <w:rFonts w:ascii="Arial"/>
        </w:rPr>
        <w:t>What did</w:t>
      </w:r>
      <w:r>
        <w:rPr>
          <w:rFonts w:ascii="Arial"/>
          <w:spacing w:val="-2"/>
        </w:rPr>
        <w:t xml:space="preserve"> </w:t>
      </w:r>
      <w:r>
        <w:rPr>
          <w:rFonts w:ascii="Arial"/>
        </w:rPr>
        <w:t>you</w:t>
      </w:r>
      <w:r>
        <w:rPr>
          <w:rFonts w:ascii="Arial"/>
          <w:spacing w:val="-2"/>
        </w:rPr>
        <w:t xml:space="preserve"> </w:t>
      </w:r>
      <w:r>
        <w:rPr>
          <w:rFonts w:ascii="Arial"/>
        </w:rPr>
        <w:t>produce?</w:t>
      </w:r>
      <w:r>
        <w:rPr>
          <w:rFonts w:ascii="Arial"/>
          <w:spacing w:val="-2"/>
        </w:rPr>
        <w:t xml:space="preserve"> </w:t>
      </w:r>
      <w:r>
        <w:rPr>
          <w:rFonts w:ascii="Arial"/>
        </w:rPr>
        <w:t>Was the</w:t>
      </w:r>
      <w:r>
        <w:rPr>
          <w:rFonts w:ascii="Arial"/>
          <w:spacing w:val="-2"/>
        </w:rPr>
        <w:t xml:space="preserve"> </w:t>
      </w:r>
      <w:r>
        <w:rPr>
          <w:rFonts w:ascii="Arial"/>
        </w:rPr>
        <w:t>project a</w:t>
      </w:r>
      <w:r>
        <w:rPr>
          <w:rFonts w:ascii="Arial"/>
          <w:spacing w:val="-2"/>
        </w:rPr>
        <w:t xml:space="preserve"> </w:t>
      </w:r>
      <w:r>
        <w:rPr>
          <w:rFonts w:ascii="Arial"/>
        </w:rPr>
        <w:t>success?</w:t>
      </w:r>
      <w:r>
        <w:rPr>
          <w:rFonts w:ascii="Arial"/>
          <w:spacing w:val="-2"/>
        </w:rPr>
        <w:t xml:space="preserve"> </w:t>
      </w:r>
      <w:r>
        <w:rPr>
          <w:rFonts w:ascii="Arial"/>
        </w:rPr>
        <w:t>What went right and wrong on the project?)</w:t>
      </w:r>
    </w:p>
    <w:p w14:paraId="13686E93" w14:textId="77777777" w:rsidR="00C225CE" w:rsidRDefault="00C225CE">
      <w:pPr>
        <w:pStyle w:val="ListParagraph"/>
        <w:numPr>
          <w:ilvl w:val="0"/>
          <w:numId w:val="6"/>
        </w:numPr>
        <w:tabs>
          <w:tab w:val="left" w:pos="802"/>
        </w:tabs>
        <w:spacing w:before="223"/>
        <w:ind w:left="802" w:hanging="298"/>
        <w:rPr>
          <w:rFonts w:ascii="Arial"/>
        </w:rPr>
      </w:pPr>
      <w:r>
        <w:rPr>
          <w:rFonts w:ascii="Arial"/>
          <w:spacing w:val="-2"/>
        </w:rPr>
        <w:t>Transition</w:t>
      </w:r>
      <w:r>
        <w:rPr>
          <w:rFonts w:ascii="Arial"/>
          <w:spacing w:val="-10"/>
        </w:rPr>
        <w:t xml:space="preserve"> </w:t>
      </w:r>
      <w:r>
        <w:rPr>
          <w:rFonts w:ascii="Arial"/>
          <w:spacing w:val="-4"/>
        </w:rPr>
        <w:t>Plan</w:t>
      </w:r>
    </w:p>
    <w:p w14:paraId="2866BB85" w14:textId="77777777" w:rsidR="00C225CE" w:rsidRDefault="00C225CE" w:rsidP="00C225CE">
      <w:pPr>
        <w:pStyle w:val="BodyText"/>
        <w:spacing w:before="4"/>
        <w:rPr>
          <w:rFonts w:ascii="Arial"/>
          <w:sz w:val="22"/>
        </w:rPr>
      </w:pPr>
    </w:p>
    <w:p w14:paraId="0834A70D" w14:textId="77777777" w:rsidR="00C225CE" w:rsidRDefault="00C225CE">
      <w:pPr>
        <w:pStyle w:val="ListParagraph"/>
        <w:numPr>
          <w:ilvl w:val="0"/>
          <w:numId w:val="6"/>
        </w:numPr>
        <w:tabs>
          <w:tab w:val="left" w:pos="802"/>
        </w:tabs>
        <w:spacing w:before="0"/>
        <w:ind w:left="802" w:hanging="298"/>
        <w:rPr>
          <w:rFonts w:ascii="Arial"/>
        </w:rPr>
      </w:pPr>
      <w:r>
        <w:rPr>
          <w:rFonts w:ascii="Arial"/>
          <w:spacing w:val="-2"/>
        </w:rPr>
        <w:t>Annual</w:t>
      </w:r>
      <w:r>
        <w:rPr>
          <w:rFonts w:ascii="Arial"/>
          <w:spacing w:val="-6"/>
        </w:rPr>
        <w:t xml:space="preserve"> </w:t>
      </w:r>
      <w:r>
        <w:rPr>
          <w:rFonts w:ascii="Arial"/>
          <w:spacing w:val="-2"/>
        </w:rPr>
        <w:t>Project Benefits</w:t>
      </w:r>
      <w:r>
        <w:rPr>
          <w:rFonts w:ascii="Arial"/>
          <w:spacing w:val="9"/>
        </w:rPr>
        <w:t xml:space="preserve"> </w:t>
      </w:r>
      <w:r>
        <w:rPr>
          <w:rFonts w:ascii="Arial"/>
          <w:spacing w:val="-2"/>
        </w:rPr>
        <w:t>Measurement Approach</w:t>
      </w:r>
    </w:p>
    <w:p w14:paraId="66F94702" w14:textId="77777777" w:rsidR="00C225CE" w:rsidRDefault="00C225CE" w:rsidP="00C225CE">
      <w:pPr>
        <w:pStyle w:val="BodyText"/>
        <w:rPr>
          <w:rFonts w:ascii="Arial"/>
          <w:sz w:val="22"/>
        </w:rPr>
      </w:pPr>
    </w:p>
    <w:p w14:paraId="0425F4CB" w14:textId="77777777" w:rsidR="00C225CE" w:rsidRDefault="00C225CE" w:rsidP="00C225CE">
      <w:pPr>
        <w:pStyle w:val="BodyText"/>
        <w:spacing w:before="36"/>
        <w:rPr>
          <w:rFonts w:ascii="Arial"/>
          <w:sz w:val="22"/>
        </w:rPr>
      </w:pPr>
    </w:p>
    <w:p w14:paraId="3F2CB3C9" w14:textId="77777777" w:rsidR="00C225CE" w:rsidRDefault="00C225CE" w:rsidP="00C225CE">
      <w:pPr>
        <w:ind w:left="504"/>
        <w:rPr>
          <w:rFonts w:ascii="Arial"/>
        </w:rPr>
      </w:pPr>
      <w:r>
        <w:rPr>
          <w:rFonts w:ascii="Arial"/>
          <w:i/>
          <w:spacing w:val="-2"/>
        </w:rPr>
        <w:t>Attachments</w:t>
      </w:r>
      <w:r>
        <w:rPr>
          <w:rFonts w:ascii="Arial"/>
          <w:spacing w:val="-2"/>
        </w:rPr>
        <w:t>:</w:t>
      </w:r>
    </w:p>
    <w:p w14:paraId="30FA0E05" w14:textId="77777777" w:rsidR="00C225CE" w:rsidRDefault="00C225CE" w:rsidP="00C225CE">
      <w:pPr>
        <w:spacing w:before="242" w:line="271" w:lineRule="auto"/>
        <w:ind w:left="1104" w:right="6942" w:hanging="300"/>
        <w:rPr>
          <w:rFonts w:ascii="Arial"/>
        </w:rPr>
      </w:pPr>
      <w:r>
        <w:rPr>
          <w:rFonts w:ascii="Arial"/>
        </w:rPr>
        <w:t>A</w:t>
      </w:r>
      <w:r>
        <w:rPr>
          <w:rFonts w:ascii="Arial"/>
          <w:spacing w:val="40"/>
        </w:rPr>
        <w:t xml:space="preserve"> </w:t>
      </w:r>
      <w:r>
        <w:rPr>
          <w:rFonts w:ascii="Arial"/>
        </w:rPr>
        <w:t>Project</w:t>
      </w:r>
      <w:r>
        <w:rPr>
          <w:rFonts w:ascii="Arial"/>
          <w:spacing w:val="-13"/>
        </w:rPr>
        <w:t xml:space="preserve"> </w:t>
      </w:r>
      <w:r>
        <w:rPr>
          <w:rFonts w:ascii="Arial"/>
        </w:rPr>
        <w:t>Management</w:t>
      </w:r>
      <w:r>
        <w:rPr>
          <w:rFonts w:ascii="Arial"/>
          <w:spacing w:val="-13"/>
        </w:rPr>
        <w:t xml:space="preserve"> </w:t>
      </w:r>
      <w:r>
        <w:rPr>
          <w:rFonts w:ascii="Arial"/>
        </w:rPr>
        <w:t>Documentation Business case</w:t>
      </w:r>
    </w:p>
    <w:p w14:paraId="03F8B428" w14:textId="77777777" w:rsidR="00C225CE" w:rsidRDefault="00C225CE" w:rsidP="00C225CE">
      <w:pPr>
        <w:spacing w:line="271" w:lineRule="auto"/>
        <w:ind w:left="1104" w:right="9224"/>
        <w:rPr>
          <w:rFonts w:ascii="Arial"/>
        </w:rPr>
      </w:pPr>
      <w:r>
        <w:rPr>
          <w:rFonts w:ascii="Arial"/>
        </w:rPr>
        <w:t>Project charter Team charter Scope</w:t>
      </w:r>
      <w:r>
        <w:rPr>
          <w:rFonts w:ascii="Arial"/>
          <w:spacing w:val="-16"/>
        </w:rPr>
        <w:t xml:space="preserve"> </w:t>
      </w:r>
      <w:r>
        <w:rPr>
          <w:rFonts w:ascii="Arial"/>
        </w:rPr>
        <w:t>statement</w:t>
      </w:r>
    </w:p>
    <w:p w14:paraId="772409F1" w14:textId="77777777" w:rsidR="00C225CE" w:rsidRDefault="00C225CE" w:rsidP="00C225CE">
      <w:pPr>
        <w:spacing w:line="271" w:lineRule="auto"/>
        <w:ind w:left="1104" w:right="8087"/>
        <w:rPr>
          <w:rFonts w:ascii="Arial"/>
        </w:rPr>
      </w:pPr>
      <w:r>
        <w:rPr>
          <w:rFonts w:ascii="Arial"/>
        </w:rPr>
        <w:t>WBS and WBS dictionary Baseline</w:t>
      </w:r>
      <w:r>
        <w:rPr>
          <w:rFonts w:ascii="Arial"/>
          <w:spacing w:val="-16"/>
        </w:rPr>
        <w:t xml:space="preserve"> </w:t>
      </w:r>
      <w:r>
        <w:rPr>
          <w:rFonts w:ascii="Arial"/>
        </w:rPr>
        <w:t>and</w:t>
      </w:r>
      <w:r>
        <w:rPr>
          <w:rFonts w:ascii="Arial"/>
          <w:spacing w:val="-15"/>
        </w:rPr>
        <w:t xml:space="preserve"> </w:t>
      </w:r>
      <w:r>
        <w:rPr>
          <w:rFonts w:ascii="Arial"/>
        </w:rPr>
        <w:t>actual</w:t>
      </w:r>
      <w:r>
        <w:rPr>
          <w:rFonts w:ascii="Arial"/>
          <w:spacing w:val="-15"/>
        </w:rPr>
        <w:t xml:space="preserve"> </w:t>
      </w:r>
      <w:r>
        <w:rPr>
          <w:rFonts w:ascii="Arial"/>
        </w:rPr>
        <w:t>Gantt</w:t>
      </w:r>
      <w:r>
        <w:rPr>
          <w:rFonts w:ascii="Arial"/>
          <w:spacing w:val="-15"/>
        </w:rPr>
        <w:t xml:space="preserve"> </w:t>
      </w:r>
      <w:r>
        <w:rPr>
          <w:rFonts w:ascii="Arial"/>
        </w:rPr>
        <w:t>chart List of prioritized risks Milestone reports</w:t>
      </w:r>
    </w:p>
    <w:p w14:paraId="3C9E5138" w14:textId="77777777" w:rsidR="00C225CE" w:rsidRDefault="00C225CE" w:rsidP="00C225CE">
      <w:pPr>
        <w:spacing w:line="271" w:lineRule="auto"/>
        <w:ind w:left="1104" w:right="8823"/>
        <w:rPr>
          <w:rFonts w:ascii="Arial"/>
        </w:rPr>
      </w:pPr>
      <w:r>
        <w:rPr>
          <w:rFonts w:ascii="Arial"/>
        </w:rPr>
        <w:t>Progress</w:t>
      </w:r>
      <w:r>
        <w:rPr>
          <w:rFonts w:ascii="Arial"/>
          <w:spacing w:val="-16"/>
        </w:rPr>
        <w:t xml:space="preserve"> </w:t>
      </w:r>
      <w:r>
        <w:rPr>
          <w:rFonts w:ascii="Arial"/>
        </w:rPr>
        <w:t>reports Contract files</w:t>
      </w:r>
    </w:p>
    <w:p w14:paraId="209EB620" w14:textId="77777777" w:rsidR="00C225CE" w:rsidRDefault="00C225CE" w:rsidP="00C225CE">
      <w:pPr>
        <w:spacing w:line="271" w:lineRule="auto"/>
        <w:ind w:left="1104" w:right="8628"/>
        <w:rPr>
          <w:rFonts w:ascii="Arial"/>
        </w:rPr>
      </w:pPr>
      <w:r>
        <w:rPr>
          <w:rFonts w:ascii="Arial"/>
        </w:rPr>
        <w:t>Lessons-learned</w:t>
      </w:r>
      <w:r>
        <w:rPr>
          <w:rFonts w:ascii="Arial"/>
          <w:spacing w:val="-16"/>
        </w:rPr>
        <w:t xml:space="preserve"> </w:t>
      </w:r>
      <w:r>
        <w:rPr>
          <w:rFonts w:ascii="Arial"/>
        </w:rPr>
        <w:t>reports Final presentation</w:t>
      </w:r>
    </w:p>
    <w:p w14:paraId="03BDA8DE" w14:textId="77777777" w:rsidR="00C225CE" w:rsidRDefault="00C225CE" w:rsidP="00C225CE">
      <w:pPr>
        <w:spacing w:line="251" w:lineRule="exact"/>
        <w:ind w:left="1104"/>
        <w:rPr>
          <w:rFonts w:ascii="Arial"/>
        </w:rPr>
      </w:pPr>
      <w:r>
        <w:rPr>
          <w:rFonts w:ascii="Arial"/>
        </w:rPr>
        <w:t>Client</w:t>
      </w:r>
      <w:r>
        <w:rPr>
          <w:rFonts w:ascii="Arial"/>
          <w:spacing w:val="-4"/>
        </w:rPr>
        <w:t xml:space="preserve"> </w:t>
      </w:r>
      <w:r>
        <w:rPr>
          <w:rFonts w:ascii="Arial"/>
        </w:rPr>
        <w:t>acceptance</w:t>
      </w:r>
      <w:r>
        <w:rPr>
          <w:rFonts w:ascii="Arial"/>
          <w:spacing w:val="-6"/>
        </w:rPr>
        <w:t xml:space="preserve"> </w:t>
      </w:r>
      <w:r>
        <w:rPr>
          <w:rFonts w:ascii="Arial"/>
          <w:spacing w:val="-4"/>
        </w:rPr>
        <w:t>form</w:t>
      </w:r>
    </w:p>
    <w:p w14:paraId="1E040BD1" w14:textId="77777777" w:rsidR="00C225CE" w:rsidRDefault="00C225CE" w:rsidP="00C225CE">
      <w:pPr>
        <w:spacing w:before="98" w:line="271" w:lineRule="auto"/>
        <w:ind w:left="1104" w:right="7645" w:hanging="300"/>
        <w:rPr>
          <w:rFonts w:ascii="Arial"/>
        </w:rPr>
      </w:pPr>
      <w:r>
        <w:rPr>
          <w:rFonts w:ascii="Arial"/>
        </w:rPr>
        <w:t>B</w:t>
      </w:r>
      <w:r>
        <w:rPr>
          <w:rFonts w:ascii="Arial"/>
          <w:spacing w:val="75"/>
        </w:rPr>
        <w:t xml:space="preserve"> </w:t>
      </w:r>
      <w:r>
        <w:rPr>
          <w:rFonts w:ascii="Arial"/>
        </w:rPr>
        <w:t>Product-Related</w:t>
      </w:r>
      <w:r>
        <w:rPr>
          <w:rFonts w:ascii="Arial"/>
          <w:spacing w:val="-12"/>
        </w:rPr>
        <w:t xml:space="preserve"> </w:t>
      </w:r>
      <w:r>
        <w:rPr>
          <w:rFonts w:ascii="Arial"/>
        </w:rPr>
        <w:t>Documentation Survey and results</w:t>
      </w:r>
    </w:p>
    <w:p w14:paraId="1C460920" w14:textId="77777777" w:rsidR="00C225CE" w:rsidRDefault="00C225CE" w:rsidP="00C225CE">
      <w:pPr>
        <w:spacing w:line="271" w:lineRule="auto"/>
        <w:ind w:left="1104" w:right="8209"/>
        <w:rPr>
          <w:rFonts w:ascii="Arial"/>
        </w:rPr>
      </w:pPr>
      <w:r>
        <w:rPr>
          <w:rFonts w:ascii="Arial"/>
        </w:rPr>
        <w:t>Summary</w:t>
      </w:r>
      <w:r>
        <w:rPr>
          <w:rFonts w:ascii="Arial"/>
          <w:spacing w:val="-14"/>
        </w:rPr>
        <w:t xml:space="preserve"> </w:t>
      </w:r>
      <w:r>
        <w:rPr>
          <w:rFonts w:ascii="Arial"/>
        </w:rPr>
        <w:t>of</w:t>
      </w:r>
      <w:r>
        <w:rPr>
          <w:rFonts w:ascii="Arial"/>
          <w:spacing w:val="-9"/>
        </w:rPr>
        <w:t xml:space="preserve"> </w:t>
      </w:r>
      <w:r>
        <w:rPr>
          <w:rFonts w:ascii="Arial"/>
        </w:rPr>
        <w:t>user</w:t>
      </w:r>
      <w:r>
        <w:rPr>
          <w:rFonts w:ascii="Arial"/>
          <w:spacing w:val="-7"/>
        </w:rPr>
        <w:t xml:space="preserve"> </w:t>
      </w:r>
      <w:r>
        <w:rPr>
          <w:rFonts w:ascii="Arial"/>
        </w:rPr>
        <w:t>inputs Intranet site content</w:t>
      </w:r>
    </w:p>
    <w:p w14:paraId="45D8CCF1" w14:textId="77777777" w:rsidR="00C225CE" w:rsidRDefault="00C225CE" w:rsidP="00C225CE">
      <w:pPr>
        <w:spacing w:line="251" w:lineRule="exact"/>
        <w:ind w:left="1104"/>
        <w:rPr>
          <w:rFonts w:ascii="Arial"/>
        </w:rPr>
      </w:pPr>
      <w:r>
        <w:rPr>
          <w:rFonts w:ascii="Arial"/>
        </w:rPr>
        <w:t>Intranet</w:t>
      </w:r>
      <w:r>
        <w:rPr>
          <w:rFonts w:ascii="Arial"/>
          <w:spacing w:val="-15"/>
        </w:rPr>
        <w:t xml:space="preserve"> </w:t>
      </w:r>
      <w:r>
        <w:rPr>
          <w:rFonts w:ascii="Arial"/>
        </w:rPr>
        <w:t>site</w:t>
      </w:r>
      <w:r>
        <w:rPr>
          <w:rFonts w:ascii="Arial"/>
          <w:spacing w:val="-15"/>
        </w:rPr>
        <w:t xml:space="preserve"> </w:t>
      </w:r>
      <w:r>
        <w:rPr>
          <w:rFonts w:ascii="Arial"/>
        </w:rPr>
        <w:t>design</w:t>
      </w:r>
      <w:r>
        <w:rPr>
          <w:rFonts w:ascii="Arial"/>
          <w:spacing w:val="-16"/>
        </w:rPr>
        <w:t xml:space="preserve"> </w:t>
      </w:r>
      <w:r>
        <w:rPr>
          <w:rFonts w:ascii="Arial"/>
          <w:spacing w:val="-2"/>
        </w:rPr>
        <w:t>documents</w:t>
      </w:r>
    </w:p>
    <w:p w14:paraId="293B1BDC" w14:textId="77777777" w:rsidR="00C225CE" w:rsidRDefault="00C225CE" w:rsidP="00C225CE">
      <w:pPr>
        <w:spacing w:line="251" w:lineRule="exact"/>
        <w:rPr>
          <w:rFonts w:ascii="Arial"/>
        </w:rPr>
        <w:sectPr w:rsidR="00C225CE">
          <w:pgSz w:w="12240" w:h="15840"/>
          <w:pgMar w:top="20" w:right="0" w:bottom="0" w:left="0" w:header="720" w:footer="720" w:gutter="0"/>
          <w:cols w:space="720"/>
        </w:sectPr>
      </w:pPr>
    </w:p>
    <w:p w14:paraId="5BA88663" w14:textId="77777777" w:rsidR="00C225CE" w:rsidRDefault="00C225CE" w:rsidP="00C225CE">
      <w:pPr>
        <w:pStyle w:val="BodyText"/>
        <w:ind w:left="100"/>
        <w:rPr>
          <w:rFonts w:ascii="Arial"/>
          <w:sz w:val="20"/>
        </w:rPr>
      </w:pPr>
      <w:r>
        <w:rPr>
          <w:rFonts w:ascii="Arial"/>
          <w:noProof/>
          <w:sz w:val="20"/>
        </w:rPr>
        <w:lastRenderedPageBreak/>
        <mc:AlternateContent>
          <mc:Choice Requires="wpg">
            <w:drawing>
              <wp:inline distT="0" distB="0" distL="0" distR="0" wp14:anchorId="640341F8" wp14:editId="6C06C280">
                <wp:extent cx="7645400" cy="1266825"/>
                <wp:effectExtent l="0" t="0" r="0" b="0"/>
                <wp:docPr id="953" name="Group 9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1266825"/>
                          <a:chOff x="0" y="0"/>
                          <a:chExt cx="7645400" cy="1266825"/>
                        </a:xfrm>
                      </wpg:grpSpPr>
                      <wps:wsp>
                        <wps:cNvPr id="954" name="Graphic 954"/>
                        <wps:cNvSpPr/>
                        <wps:spPr>
                          <a:xfrm>
                            <a:off x="0" y="0"/>
                            <a:ext cx="7645400" cy="1266825"/>
                          </a:xfrm>
                          <a:custGeom>
                            <a:avLst/>
                            <a:gdLst/>
                            <a:ahLst/>
                            <a:cxnLst/>
                            <a:rect l="l" t="t" r="r" b="b"/>
                            <a:pathLst>
                              <a:path w="7645400" h="1266825">
                                <a:moveTo>
                                  <a:pt x="7550192" y="1266825"/>
                                </a:moveTo>
                                <a:lnTo>
                                  <a:pt x="95210" y="1266825"/>
                                </a:lnTo>
                                <a:lnTo>
                                  <a:pt x="58161" y="1259339"/>
                                </a:lnTo>
                                <a:lnTo>
                                  <a:pt x="27896" y="1238927"/>
                                </a:lnTo>
                                <a:lnTo>
                                  <a:pt x="7485" y="1208650"/>
                                </a:lnTo>
                                <a:lnTo>
                                  <a:pt x="0" y="1171575"/>
                                </a:lnTo>
                                <a:lnTo>
                                  <a:pt x="0" y="0"/>
                                </a:lnTo>
                                <a:lnTo>
                                  <a:pt x="95210" y="0"/>
                                </a:lnTo>
                                <a:lnTo>
                                  <a:pt x="95210" y="1171575"/>
                                </a:lnTo>
                                <a:lnTo>
                                  <a:pt x="7645403" y="1171575"/>
                                </a:lnTo>
                                <a:lnTo>
                                  <a:pt x="7637917" y="1208650"/>
                                </a:lnTo>
                                <a:lnTo>
                                  <a:pt x="7617506" y="1238927"/>
                                </a:lnTo>
                                <a:lnTo>
                                  <a:pt x="7587241" y="1259339"/>
                                </a:lnTo>
                                <a:lnTo>
                                  <a:pt x="7550192" y="1266825"/>
                                </a:lnTo>
                                <a:close/>
                              </a:path>
                              <a:path w="7645400" h="1266825">
                                <a:moveTo>
                                  <a:pt x="7645403" y="1171575"/>
                                </a:moveTo>
                                <a:lnTo>
                                  <a:pt x="7550192" y="1171575"/>
                                </a:lnTo>
                                <a:lnTo>
                                  <a:pt x="7550192" y="0"/>
                                </a:lnTo>
                                <a:lnTo>
                                  <a:pt x="7645403" y="0"/>
                                </a:lnTo>
                                <a:lnTo>
                                  <a:pt x="7645403" y="1171575"/>
                                </a:lnTo>
                                <a:close/>
                              </a:path>
                            </a:pathLst>
                          </a:custGeom>
                          <a:solidFill>
                            <a:srgbClr val="F2F2F2"/>
                          </a:solidFill>
                        </wps:spPr>
                        <wps:bodyPr wrap="square" lIns="0" tIns="0" rIns="0" bIns="0" rtlCol="0">
                          <a:prstTxWarp prst="textNoShape">
                            <a:avLst/>
                          </a:prstTxWarp>
                          <a:noAutofit/>
                        </wps:bodyPr>
                      </wps:wsp>
                      <wps:wsp>
                        <wps:cNvPr id="955" name="Graphic 955"/>
                        <wps:cNvSpPr/>
                        <wps:spPr>
                          <a:xfrm>
                            <a:off x="485548" y="76199"/>
                            <a:ext cx="47625" cy="590550"/>
                          </a:xfrm>
                          <a:custGeom>
                            <a:avLst/>
                            <a:gdLst/>
                            <a:ahLst/>
                            <a:cxnLst/>
                            <a:rect l="l" t="t" r="r" b="b"/>
                            <a:pathLst>
                              <a:path w="47625" h="590550">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 w="47625" h="590550">
                                <a:moveTo>
                                  <a:pt x="47605" y="204787"/>
                                </a:moveTo>
                                <a:lnTo>
                                  <a:pt x="45733" y="214056"/>
                                </a:lnTo>
                                <a:lnTo>
                                  <a:pt x="40631" y="221625"/>
                                </a:lnTo>
                                <a:lnTo>
                                  <a:pt x="33064" y="226728"/>
                                </a:lnTo>
                                <a:lnTo>
                                  <a:pt x="23802" y="228600"/>
                                </a:lnTo>
                                <a:lnTo>
                                  <a:pt x="14540" y="226728"/>
                                </a:lnTo>
                                <a:lnTo>
                                  <a:pt x="6974" y="221625"/>
                                </a:lnTo>
                                <a:lnTo>
                                  <a:pt x="1871" y="214056"/>
                                </a:lnTo>
                                <a:lnTo>
                                  <a:pt x="0" y="204787"/>
                                </a:lnTo>
                                <a:lnTo>
                                  <a:pt x="1871" y="195518"/>
                                </a:lnTo>
                                <a:lnTo>
                                  <a:pt x="6974" y="187949"/>
                                </a:lnTo>
                                <a:lnTo>
                                  <a:pt x="14540" y="182846"/>
                                </a:lnTo>
                                <a:lnTo>
                                  <a:pt x="23802" y="180975"/>
                                </a:lnTo>
                                <a:lnTo>
                                  <a:pt x="33064" y="182846"/>
                                </a:lnTo>
                                <a:lnTo>
                                  <a:pt x="40631" y="187949"/>
                                </a:lnTo>
                                <a:lnTo>
                                  <a:pt x="45733" y="195518"/>
                                </a:lnTo>
                                <a:lnTo>
                                  <a:pt x="47605" y="204787"/>
                                </a:lnTo>
                              </a:path>
                              <a:path w="47625" h="590550">
                                <a:moveTo>
                                  <a:pt x="47605" y="385762"/>
                                </a:moveTo>
                                <a:lnTo>
                                  <a:pt x="45733" y="395031"/>
                                </a:lnTo>
                                <a:lnTo>
                                  <a:pt x="40631" y="402600"/>
                                </a:lnTo>
                                <a:lnTo>
                                  <a:pt x="33064" y="407703"/>
                                </a:lnTo>
                                <a:lnTo>
                                  <a:pt x="23802" y="409575"/>
                                </a:lnTo>
                                <a:lnTo>
                                  <a:pt x="14540" y="407703"/>
                                </a:lnTo>
                                <a:lnTo>
                                  <a:pt x="6974" y="402600"/>
                                </a:lnTo>
                                <a:lnTo>
                                  <a:pt x="1871" y="395031"/>
                                </a:lnTo>
                                <a:lnTo>
                                  <a:pt x="0" y="385762"/>
                                </a:lnTo>
                                <a:lnTo>
                                  <a:pt x="1871" y="376493"/>
                                </a:lnTo>
                                <a:lnTo>
                                  <a:pt x="6974" y="368924"/>
                                </a:lnTo>
                                <a:lnTo>
                                  <a:pt x="14540" y="363821"/>
                                </a:lnTo>
                                <a:lnTo>
                                  <a:pt x="23802" y="361950"/>
                                </a:lnTo>
                                <a:lnTo>
                                  <a:pt x="33064" y="363821"/>
                                </a:lnTo>
                                <a:lnTo>
                                  <a:pt x="40631" y="368924"/>
                                </a:lnTo>
                                <a:lnTo>
                                  <a:pt x="45733" y="376493"/>
                                </a:lnTo>
                                <a:lnTo>
                                  <a:pt x="47605" y="385762"/>
                                </a:lnTo>
                              </a:path>
                              <a:path w="47625" h="590550">
                                <a:moveTo>
                                  <a:pt x="47605" y="566737"/>
                                </a:moveTo>
                                <a:lnTo>
                                  <a:pt x="45733" y="576006"/>
                                </a:lnTo>
                                <a:lnTo>
                                  <a:pt x="40631" y="583575"/>
                                </a:lnTo>
                                <a:lnTo>
                                  <a:pt x="33064" y="588678"/>
                                </a:lnTo>
                                <a:lnTo>
                                  <a:pt x="23802" y="590550"/>
                                </a:lnTo>
                                <a:lnTo>
                                  <a:pt x="14540" y="588678"/>
                                </a:lnTo>
                                <a:lnTo>
                                  <a:pt x="6974" y="583575"/>
                                </a:lnTo>
                                <a:lnTo>
                                  <a:pt x="1871" y="576006"/>
                                </a:lnTo>
                                <a:lnTo>
                                  <a:pt x="0" y="566737"/>
                                </a:lnTo>
                                <a:lnTo>
                                  <a:pt x="1871" y="557468"/>
                                </a:lnTo>
                                <a:lnTo>
                                  <a:pt x="6974" y="549899"/>
                                </a:lnTo>
                                <a:lnTo>
                                  <a:pt x="14540" y="544796"/>
                                </a:lnTo>
                                <a:lnTo>
                                  <a:pt x="23802" y="542925"/>
                                </a:lnTo>
                                <a:lnTo>
                                  <a:pt x="33064" y="544796"/>
                                </a:lnTo>
                                <a:lnTo>
                                  <a:pt x="40631" y="549899"/>
                                </a:lnTo>
                                <a:lnTo>
                                  <a:pt x="45733" y="557468"/>
                                </a:lnTo>
                                <a:lnTo>
                                  <a:pt x="47605" y="566737"/>
                                </a:lnTo>
                              </a:path>
                            </a:pathLst>
                          </a:custGeom>
                          <a:ln w="9523">
                            <a:solidFill>
                              <a:srgbClr val="000000"/>
                            </a:solidFill>
                            <a:prstDash val="solid"/>
                          </a:ln>
                        </wps:spPr>
                        <wps:bodyPr wrap="square" lIns="0" tIns="0" rIns="0" bIns="0" rtlCol="0">
                          <a:prstTxWarp prst="textNoShape">
                            <a:avLst/>
                          </a:prstTxWarp>
                          <a:noAutofit/>
                        </wps:bodyPr>
                      </wps:wsp>
                      <wps:wsp>
                        <wps:cNvPr id="956" name="Textbox 956"/>
                        <wps:cNvSpPr txBox="1"/>
                        <wps:spPr>
                          <a:xfrm>
                            <a:off x="0" y="0"/>
                            <a:ext cx="7645400" cy="1266825"/>
                          </a:xfrm>
                          <a:prstGeom prst="rect">
                            <a:avLst/>
                          </a:prstGeom>
                        </wps:spPr>
                        <wps:txbx>
                          <w:txbxContent>
                            <w:p w14:paraId="5EE1C287" w14:textId="77777777" w:rsidR="00C225CE" w:rsidRDefault="00C225CE" w:rsidP="00C225CE">
                              <w:pPr>
                                <w:spacing w:before="18"/>
                                <w:ind w:left="1004"/>
                                <w:rPr>
                                  <w:rFonts w:ascii="Arial"/>
                                </w:rPr>
                              </w:pPr>
                              <w:r>
                                <w:rPr>
                                  <w:rFonts w:ascii="Arial"/>
                                </w:rPr>
                                <w:t>Test</w:t>
                              </w:r>
                              <w:r>
                                <w:rPr>
                                  <w:rFonts w:ascii="Arial"/>
                                  <w:spacing w:val="-16"/>
                                </w:rPr>
                                <w:t xml:space="preserve"> </w:t>
                              </w:r>
                              <w:r>
                                <w:rPr>
                                  <w:rFonts w:ascii="Arial"/>
                                </w:rPr>
                                <w:t>plans</w:t>
                              </w:r>
                              <w:r>
                                <w:rPr>
                                  <w:rFonts w:ascii="Arial"/>
                                  <w:spacing w:val="-15"/>
                                </w:rPr>
                                <w:t xml:space="preserve"> </w:t>
                              </w:r>
                              <w:r>
                                <w:rPr>
                                  <w:rFonts w:ascii="Arial"/>
                                </w:rPr>
                                <w:t>and</w:t>
                              </w:r>
                              <w:r>
                                <w:rPr>
                                  <w:rFonts w:ascii="Arial"/>
                                  <w:spacing w:val="-15"/>
                                </w:rPr>
                                <w:t xml:space="preserve"> </w:t>
                              </w:r>
                              <w:r>
                                <w:rPr>
                                  <w:rFonts w:ascii="Arial"/>
                                  <w:spacing w:val="-2"/>
                                </w:rPr>
                                <w:t>reports</w:t>
                              </w:r>
                            </w:p>
                            <w:p w14:paraId="15F096FA" w14:textId="77777777" w:rsidR="00C225CE" w:rsidRDefault="00C225CE" w:rsidP="00C225CE">
                              <w:pPr>
                                <w:spacing w:before="32" w:line="271" w:lineRule="auto"/>
                                <w:ind w:left="1004" w:right="7724"/>
                                <w:rPr>
                                  <w:rFonts w:ascii="Arial"/>
                                </w:rPr>
                              </w:pPr>
                              <w:r>
                                <w:rPr>
                                  <w:rFonts w:ascii="Arial"/>
                                </w:rPr>
                                <w:t>Intranet</w:t>
                              </w:r>
                              <w:r>
                                <w:rPr>
                                  <w:rFonts w:ascii="Arial"/>
                                  <w:spacing w:val="-16"/>
                                </w:rPr>
                                <w:t xml:space="preserve"> </w:t>
                              </w:r>
                              <w:r>
                                <w:rPr>
                                  <w:rFonts w:ascii="Arial"/>
                                </w:rPr>
                                <w:t>site</w:t>
                              </w:r>
                              <w:r>
                                <w:rPr>
                                  <w:rFonts w:ascii="Arial"/>
                                  <w:spacing w:val="-16"/>
                                </w:rPr>
                                <w:t xml:space="preserve"> </w:t>
                              </w:r>
                              <w:r>
                                <w:rPr>
                                  <w:rFonts w:ascii="Arial"/>
                                </w:rPr>
                                <w:t>promotion</w:t>
                              </w:r>
                              <w:r>
                                <w:rPr>
                                  <w:rFonts w:ascii="Arial"/>
                                  <w:spacing w:val="-15"/>
                                </w:rPr>
                                <w:t xml:space="preserve"> </w:t>
                              </w:r>
                              <w:r>
                                <w:rPr>
                                  <w:rFonts w:ascii="Arial"/>
                                </w:rPr>
                                <w:t>information Intranet site roll-out information</w:t>
                              </w:r>
                            </w:p>
                            <w:p w14:paraId="49DCB7CE" w14:textId="77777777" w:rsidR="00C225CE" w:rsidRDefault="00C225CE" w:rsidP="00C225CE">
                              <w:pPr>
                                <w:spacing w:line="251" w:lineRule="exact"/>
                                <w:ind w:left="1004"/>
                                <w:rPr>
                                  <w:rFonts w:ascii="Arial"/>
                                </w:rPr>
                              </w:pPr>
                              <w:r>
                                <w:rPr>
                                  <w:rFonts w:ascii="Arial"/>
                                </w:rPr>
                                <w:t>Project</w:t>
                              </w:r>
                              <w:r>
                                <w:rPr>
                                  <w:rFonts w:ascii="Arial"/>
                                  <w:spacing w:val="-8"/>
                                </w:rPr>
                                <w:t xml:space="preserve"> </w:t>
                              </w:r>
                              <w:r>
                                <w:rPr>
                                  <w:rFonts w:ascii="Arial"/>
                                </w:rPr>
                                <w:t>benefits</w:t>
                              </w:r>
                              <w:r>
                                <w:rPr>
                                  <w:rFonts w:ascii="Arial"/>
                                  <w:spacing w:val="4"/>
                                </w:rPr>
                                <w:t xml:space="preserve"> </w:t>
                              </w:r>
                              <w:r>
                                <w:rPr>
                                  <w:rFonts w:ascii="Arial"/>
                                </w:rPr>
                                <w:t>measurement</w:t>
                              </w:r>
                              <w:r>
                                <w:rPr>
                                  <w:rFonts w:ascii="Arial"/>
                                  <w:spacing w:val="-5"/>
                                </w:rPr>
                                <w:t xml:space="preserve"> </w:t>
                              </w:r>
                              <w:r>
                                <w:rPr>
                                  <w:rFonts w:ascii="Arial"/>
                                  <w:spacing w:val="-2"/>
                                </w:rPr>
                                <w:t>information</w:t>
                              </w:r>
                            </w:p>
                          </w:txbxContent>
                        </wps:txbx>
                        <wps:bodyPr wrap="square" lIns="0" tIns="0" rIns="0" bIns="0" rtlCol="0">
                          <a:noAutofit/>
                        </wps:bodyPr>
                      </wps:wsp>
                    </wpg:wgp>
                  </a:graphicData>
                </a:graphic>
              </wp:inline>
            </w:drawing>
          </mc:Choice>
          <mc:Fallback>
            <w:pict>
              <v:group w14:anchorId="640341F8" id="Group 953" o:spid="_x0000_s1322" style="width:602pt;height:99.75pt;mso-position-horizontal-relative:char;mso-position-vertical-relative:line" coordsize="76454,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">
                <v:shape id="Graphic 954" o:spid="_x0000_s1323" style="position:absolute;width:76454;height:12668;visibility:visible;mso-wrap-style:square;v-text-anchor:top" coordsize="7645400,126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" path="m7550192,1266825r-7454982,l58161,1259339,27896,1238927,7485,1208650,,1171575,,,95210,r,1171575l7645403,1171575r-7486,37075l7617506,1238927r-30265,20412l7550192,1266825xem7645403,1171575r-95211,l7550192,r95211,l7645403,1171575xe" fillcolor="#f2f2f2" stroked="f">
                  <v:path arrowok="t"/>
                </v:shape>
                <v:shape id="Graphic 955" o:spid="_x0000_s1324" style="position:absolute;left:4855;top:761;width:476;height:5906;visibility:visible;mso-wrap-style:square;v-text-anchor:top" coordsize="47625,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" path="m47605,23812r-1872,9269l40631,40650r-7567,5103l23802,47625,14540,45753,6974,40650,1871,33081,,23812,1871,14543,6974,6974,14540,1871,23802,r9262,1871l40631,6974r5102,7569l47605,23812em47605,204787r-1872,9269l40631,221625r-7567,5103l23802,228600r-9262,-1872l6974,221625,1871,214056,,204787r1871,-9269l6974,187949r7566,-5103l23802,180975r9262,1871l40631,187949r5102,7569l47605,204787em47605,385762r-1872,9269l40631,402600r-7567,5103l23802,409575r-9262,-1872l6974,402600,1871,395031,,385762r1871,-9269l6974,368924r7566,-5103l23802,361950r9262,1871l40631,368924r5102,7569l47605,385762em47605,566737r-1872,9269l40631,583575r-7567,5103l23802,590550r-9262,-1872l6974,583575,1871,576006,,566737r1871,-9269l6974,549899r7566,-5103l23802,542925r9262,1871l40631,549899r5102,7569l47605,566737e" filled="f" strokeweight=".26453mm">
                  <v:path arrowok="t"/>
                </v:shape>
                <v:shape id="Textbox 956" o:spid="_x0000_s1325" type="#_x0000_t202" style="position:absolute;width:76454;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" filled="f" stroked="f">
                  <v:textbox inset="0,0,0,0">
                    <w:txbxContent>
                      <w:p w14:paraId="5EE1C287" w14:textId="77777777" w:rsidR="00C225CE" w:rsidRDefault="00C225CE" w:rsidP="00C225CE">
                        <w:pPr>
                          <w:spacing w:before="18"/>
                          <w:ind w:left="1004"/>
                          <w:rPr>
                            <w:rFonts w:ascii="Arial"/>
                          </w:rPr>
                        </w:pPr>
                        <w:r>
                          <w:rPr>
                            <w:rFonts w:ascii="Arial"/>
                          </w:rPr>
                          <w:t>Test</w:t>
                        </w:r>
                        <w:r>
                          <w:rPr>
                            <w:rFonts w:ascii="Arial"/>
                            <w:spacing w:val="-16"/>
                          </w:rPr>
                          <w:t xml:space="preserve"> </w:t>
                        </w:r>
                        <w:r>
                          <w:rPr>
                            <w:rFonts w:ascii="Arial"/>
                          </w:rPr>
                          <w:t>plans</w:t>
                        </w:r>
                        <w:r>
                          <w:rPr>
                            <w:rFonts w:ascii="Arial"/>
                            <w:spacing w:val="-15"/>
                          </w:rPr>
                          <w:t xml:space="preserve"> </w:t>
                        </w:r>
                        <w:r>
                          <w:rPr>
                            <w:rFonts w:ascii="Arial"/>
                          </w:rPr>
                          <w:t>and</w:t>
                        </w:r>
                        <w:r>
                          <w:rPr>
                            <w:rFonts w:ascii="Arial"/>
                            <w:spacing w:val="-15"/>
                          </w:rPr>
                          <w:t xml:space="preserve"> </w:t>
                        </w:r>
                        <w:r>
                          <w:rPr>
                            <w:rFonts w:ascii="Arial"/>
                            <w:spacing w:val="-2"/>
                          </w:rPr>
                          <w:t>reports</w:t>
                        </w:r>
                      </w:p>
                      <w:p w14:paraId="15F096FA" w14:textId="77777777" w:rsidR="00C225CE" w:rsidRDefault="00C225CE" w:rsidP="00C225CE">
                        <w:pPr>
                          <w:spacing w:before="32" w:line="271" w:lineRule="auto"/>
                          <w:ind w:left="1004" w:right="7724"/>
                          <w:rPr>
                            <w:rFonts w:ascii="Arial"/>
                          </w:rPr>
                        </w:pPr>
                        <w:r>
                          <w:rPr>
                            <w:rFonts w:ascii="Arial"/>
                          </w:rPr>
                          <w:t>Intranet</w:t>
                        </w:r>
                        <w:r>
                          <w:rPr>
                            <w:rFonts w:ascii="Arial"/>
                            <w:spacing w:val="-16"/>
                          </w:rPr>
                          <w:t xml:space="preserve"> </w:t>
                        </w:r>
                        <w:r>
                          <w:rPr>
                            <w:rFonts w:ascii="Arial"/>
                          </w:rPr>
                          <w:t>site</w:t>
                        </w:r>
                        <w:r>
                          <w:rPr>
                            <w:rFonts w:ascii="Arial"/>
                            <w:spacing w:val="-16"/>
                          </w:rPr>
                          <w:t xml:space="preserve"> </w:t>
                        </w:r>
                        <w:r>
                          <w:rPr>
                            <w:rFonts w:ascii="Arial"/>
                          </w:rPr>
                          <w:t>promotion</w:t>
                        </w:r>
                        <w:r>
                          <w:rPr>
                            <w:rFonts w:ascii="Arial"/>
                            <w:spacing w:val="-15"/>
                          </w:rPr>
                          <w:t xml:space="preserve"> </w:t>
                        </w:r>
                        <w:r>
                          <w:rPr>
                            <w:rFonts w:ascii="Arial"/>
                          </w:rPr>
                          <w:t>information Intranet site roll-out information</w:t>
                        </w:r>
                      </w:p>
                      <w:p w14:paraId="49DCB7CE" w14:textId="77777777" w:rsidR="00C225CE" w:rsidRDefault="00C225CE" w:rsidP="00C225CE">
                        <w:pPr>
                          <w:spacing w:line="251" w:lineRule="exact"/>
                          <w:ind w:left="1004"/>
                          <w:rPr>
                            <w:rFonts w:ascii="Arial"/>
                          </w:rPr>
                        </w:pPr>
                        <w:r>
                          <w:rPr>
                            <w:rFonts w:ascii="Arial"/>
                          </w:rPr>
                          <w:t>Project</w:t>
                        </w:r>
                        <w:r>
                          <w:rPr>
                            <w:rFonts w:ascii="Arial"/>
                            <w:spacing w:val="-8"/>
                          </w:rPr>
                          <w:t xml:space="preserve"> </w:t>
                        </w:r>
                        <w:r>
                          <w:rPr>
                            <w:rFonts w:ascii="Arial"/>
                          </w:rPr>
                          <w:t>benefits</w:t>
                        </w:r>
                        <w:r>
                          <w:rPr>
                            <w:rFonts w:ascii="Arial"/>
                            <w:spacing w:val="4"/>
                          </w:rPr>
                          <w:t xml:space="preserve"> </w:t>
                        </w:r>
                        <w:r>
                          <w:rPr>
                            <w:rFonts w:ascii="Arial"/>
                          </w:rPr>
                          <w:t>measurement</w:t>
                        </w:r>
                        <w:r>
                          <w:rPr>
                            <w:rFonts w:ascii="Arial"/>
                            <w:spacing w:val="-5"/>
                          </w:rPr>
                          <w:t xml:space="preserve"> </w:t>
                        </w:r>
                        <w:r>
                          <w:rPr>
                            <w:rFonts w:ascii="Arial"/>
                            <w:spacing w:val="-2"/>
                          </w:rPr>
                          <w:t>information</w:t>
                        </w:r>
                      </w:p>
                    </w:txbxContent>
                  </v:textbox>
                </v:shape>
                <w10:anchorlock/>
              </v:group>
            </w:pict>
          </mc:Fallback>
        </mc:AlternateContent>
      </w:r>
    </w:p>
    <w:p w14:paraId="6B385808" w14:textId="77777777" w:rsidR="00C225CE" w:rsidRDefault="00C225CE" w:rsidP="00C225CE">
      <w:pPr>
        <w:pStyle w:val="BodyText"/>
        <w:spacing w:before="285" w:line="266" w:lineRule="auto"/>
        <w:ind w:left="100" w:right="266"/>
      </w:pPr>
      <w:r>
        <w:t>Erica also organized a project closure luncheon for the project team right after the final project</w:t>
      </w:r>
      <w:r>
        <w:rPr>
          <w:spacing w:val="-2"/>
        </w:rPr>
        <w:t xml:space="preserve"> </w:t>
      </w:r>
      <w:r>
        <w:t>presentation.</w:t>
      </w:r>
      <w:r>
        <w:rPr>
          <w:spacing w:val="-7"/>
        </w:rPr>
        <w:t xml:space="preserve"> </w:t>
      </w:r>
      <w:r>
        <w:t>She</w:t>
      </w:r>
      <w:r>
        <w:rPr>
          <w:spacing w:val="-2"/>
        </w:rPr>
        <w:t xml:space="preserve"> </w:t>
      </w:r>
      <w:r>
        <w:t>used</w:t>
      </w:r>
      <w:r>
        <w:rPr>
          <w:spacing w:val="-7"/>
        </w:rPr>
        <w:t xml:space="preserve"> </w:t>
      </w:r>
      <w:r>
        <w:t>the</w:t>
      </w:r>
      <w:r>
        <w:rPr>
          <w:spacing w:val="-2"/>
        </w:rPr>
        <w:t xml:space="preserve"> </w:t>
      </w:r>
      <w:r>
        <w:t>luncheon</w:t>
      </w:r>
      <w:r>
        <w:rPr>
          <w:spacing w:val="-8"/>
        </w:rPr>
        <w:t xml:space="preserve"> </w:t>
      </w:r>
      <w:r>
        <w:t>to share</w:t>
      </w:r>
      <w:r>
        <w:rPr>
          <w:spacing w:val="-2"/>
        </w:rPr>
        <w:t xml:space="preserve"> </w:t>
      </w:r>
      <w:r>
        <w:t>lessons learned</w:t>
      </w:r>
      <w:r>
        <w:rPr>
          <w:spacing w:val="-7"/>
        </w:rPr>
        <w:t xml:space="preserve"> </w:t>
      </w:r>
      <w:r>
        <w:t>and</w:t>
      </w:r>
      <w:r>
        <w:rPr>
          <w:spacing w:val="-7"/>
        </w:rPr>
        <w:t xml:space="preserve"> </w:t>
      </w:r>
      <w:r>
        <w:t>celebrate</w:t>
      </w:r>
      <w:r>
        <w:rPr>
          <w:spacing w:val="-2"/>
        </w:rPr>
        <w:t xml:space="preserve"> </w:t>
      </w:r>
      <w:r>
        <w:t>a</w:t>
      </w:r>
      <w:r>
        <w:rPr>
          <w:spacing w:val="-2"/>
        </w:rPr>
        <w:t xml:space="preserve"> </w:t>
      </w:r>
      <w:r>
        <w:t>job</w:t>
      </w:r>
      <w:r>
        <w:rPr>
          <w:spacing w:val="-5"/>
        </w:rPr>
        <w:t xml:space="preserve"> </w:t>
      </w:r>
      <w:r>
        <w:t xml:space="preserve">well </w:t>
      </w:r>
      <w:r>
        <w:rPr>
          <w:spacing w:val="-2"/>
        </w:rPr>
        <w:t>done.</w:t>
      </w:r>
    </w:p>
    <w:p w14:paraId="6B962377" w14:textId="77777777" w:rsidR="00C225CE" w:rsidRDefault="00C225CE" w:rsidP="00C225CE">
      <w:pPr>
        <w:pStyle w:val="Heading1"/>
        <w:spacing w:line="244" w:lineRule="auto"/>
      </w:pPr>
      <w:bookmarkStart w:id="62" w:name="Case_Study_2:_JWD_Consulting’s_Project_M"/>
      <w:bookmarkStart w:id="63" w:name="_bookmark179"/>
      <w:bookmarkEnd w:id="62"/>
      <w:bookmarkEnd w:id="63"/>
      <w:r>
        <w:rPr>
          <w:color w:val="AF3F3B"/>
        </w:rPr>
        <w:t>Case Study 2: JWD</w:t>
      </w:r>
      <w:r>
        <w:rPr>
          <w:color w:val="AF3F3B"/>
          <w:spacing w:val="-2"/>
        </w:rPr>
        <w:t xml:space="preserve"> </w:t>
      </w:r>
      <w:r>
        <w:rPr>
          <w:color w:val="AF3F3B"/>
        </w:rPr>
        <w:t>Consulting’s</w:t>
      </w:r>
      <w:r>
        <w:rPr>
          <w:color w:val="AF3F3B"/>
          <w:spacing w:val="-7"/>
        </w:rPr>
        <w:t xml:space="preserve"> </w:t>
      </w:r>
      <w:r>
        <w:rPr>
          <w:color w:val="AF3F3B"/>
        </w:rPr>
        <w:t>Project</w:t>
      </w:r>
      <w:r>
        <w:rPr>
          <w:color w:val="AF3F3B"/>
          <w:spacing w:val="-3"/>
        </w:rPr>
        <w:t xml:space="preserve"> </w:t>
      </w:r>
      <w:r>
        <w:rPr>
          <w:color w:val="AF3F3B"/>
        </w:rPr>
        <w:t>Management Intranet Site Project (Agile Approach)</w:t>
      </w:r>
    </w:p>
    <w:p w14:paraId="79DB701B" w14:textId="77777777" w:rsidR="00C225CE" w:rsidRDefault="00C225CE" w:rsidP="00C225CE">
      <w:pPr>
        <w:pStyle w:val="BodyText"/>
        <w:spacing w:before="323" w:line="266" w:lineRule="auto"/>
        <w:ind w:left="100" w:right="101"/>
      </w:pPr>
      <w:r>
        <w:t>This section demonstrates an agile approach to managing JWD Consulting’s project management intranet site project. Instead of repeating the sample documents shown in the first, predictive case study, this section emphasizes the differences of using an agile approach in each process group. Recall</w:t>
      </w:r>
      <w:r>
        <w:rPr>
          <w:spacing w:val="-1"/>
        </w:rPr>
        <w:t xml:space="preserve"> </w:t>
      </w:r>
      <w:r>
        <w:t>that an agile approach is often used for projects in which the business team cannot clearly express the scope early in the product life cycle, but the team wants to provide a potentially shippable product earlier rather than later. An agile project team typically</w:t>
      </w:r>
      <w:r>
        <w:rPr>
          <w:spacing w:val="-2"/>
        </w:rPr>
        <w:t xml:space="preserve"> </w:t>
      </w:r>
      <w:r>
        <w:t>uses several</w:t>
      </w:r>
      <w:r>
        <w:rPr>
          <w:spacing w:val="-7"/>
        </w:rPr>
        <w:t xml:space="preserve"> </w:t>
      </w:r>
      <w:r>
        <w:t>iterations or</w:t>
      </w:r>
      <w:r>
        <w:rPr>
          <w:spacing w:val="-5"/>
        </w:rPr>
        <w:t xml:space="preserve"> </w:t>
      </w:r>
      <w:r>
        <w:t>deliveries of</w:t>
      </w:r>
      <w:r>
        <w:rPr>
          <w:spacing w:val="-1"/>
        </w:rPr>
        <w:t xml:space="preserve"> </w:t>
      </w:r>
      <w:r>
        <w:t>software instead</w:t>
      </w:r>
      <w:r>
        <w:rPr>
          <w:spacing w:val="-2"/>
        </w:rPr>
        <w:t xml:space="preserve"> </w:t>
      </w:r>
      <w:r>
        <w:t>of</w:t>
      </w:r>
      <w:r>
        <w:rPr>
          <w:spacing w:val="-1"/>
        </w:rPr>
        <w:t xml:space="preserve"> </w:t>
      </w:r>
      <w:r>
        <w:t>waiting until</w:t>
      </w:r>
      <w:r>
        <w:rPr>
          <w:spacing w:val="-7"/>
        </w:rPr>
        <w:t xml:space="preserve"> </w:t>
      </w:r>
      <w:r>
        <w:t>the end of the project to provide one product.</w:t>
      </w:r>
    </w:p>
    <w:p w14:paraId="7268C0F4" w14:textId="77777777" w:rsidR="00C225CE" w:rsidRDefault="00C225CE" w:rsidP="00C225CE">
      <w:pPr>
        <w:pStyle w:val="BodyText"/>
        <w:spacing w:before="297" w:line="266" w:lineRule="auto"/>
        <w:ind w:left="100" w:right="101"/>
      </w:pPr>
      <w:r>
        <w:t>Note that teams do not normally make a snap decision about whether to manage a project using</w:t>
      </w:r>
      <w:r>
        <w:rPr>
          <w:spacing w:val="-3"/>
        </w:rPr>
        <w:t xml:space="preserve"> </w:t>
      </w:r>
      <w:r>
        <w:t>an</w:t>
      </w:r>
      <w:r>
        <w:rPr>
          <w:spacing w:val="-7"/>
        </w:rPr>
        <w:t xml:space="preserve"> </w:t>
      </w:r>
      <w:r>
        <w:t>agile</w:t>
      </w:r>
      <w:r>
        <w:rPr>
          <w:spacing w:val="-1"/>
        </w:rPr>
        <w:t xml:space="preserve"> </w:t>
      </w:r>
      <w:r>
        <w:t>approach</w:t>
      </w:r>
      <w:r>
        <w:rPr>
          <w:spacing w:val="-5"/>
        </w:rPr>
        <w:t xml:space="preserve"> </w:t>
      </w:r>
      <w:r>
        <w:t>or</w:t>
      </w:r>
      <w:r>
        <w:rPr>
          <w:spacing w:val="-9"/>
        </w:rPr>
        <w:t xml:space="preserve"> </w:t>
      </w:r>
      <w:r>
        <w:t>not.</w:t>
      </w:r>
      <w:r>
        <w:rPr>
          <w:spacing w:val="-6"/>
        </w:rPr>
        <w:t xml:space="preserve"> </w:t>
      </w:r>
      <w:r>
        <w:t>Likewise,</w:t>
      </w:r>
      <w:r>
        <w:rPr>
          <w:spacing w:val="-6"/>
        </w:rPr>
        <w:t xml:space="preserve"> </w:t>
      </w:r>
      <w:r>
        <w:t>you</w:t>
      </w:r>
      <w:r>
        <w:rPr>
          <w:spacing w:val="-5"/>
        </w:rPr>
        <w:t xml:space="preserve"> </w:t>
      </w:r>
      <w:r>
        <w:t>don’t</w:t>
      </w:r>
      <w:r>
        <w:rPr>
          <w:spacing w:val="-1"/>
        </w:rPr>
        <w:t xml:space="preserve"> </w:t>
      </w:r>
      <w:r>
        <w:t>just</w:t>
      </w:r>
      <w:r>
        <w:rPr>
          <w:spacing w:val="-1"/>
        </w:rPr>
        <w:t xml:space="preserve"> </w:t>
      </w:r>
      <w:r>
        <w:t>decide</w:t>
      </w:r>
      <w:r>
        <w:rPr>
          <w:spacing w:val="-1"/>
        </w:rPr>
        <w:t xml:space="preserve"> </w:t>
      </w:r>
      <w:r>
        <w:t>whether</w:t>
      </w:r>
      <w:r>
        <w:rPr>
          <w:spacing w:val="-9"/>
        </w:rPr>
        <w:t xml:space="preserve"> </w:t>
      </w:r>
      <w:r>
        <w:t>to take</w:t>
      </w:r>
      <w:r>
        <w:rPr>
          <w:spacing w:val="-1"/>
        </w:rPr>
        <w:t xml:space="preserve"> </w:t>
      </w:r>
      <w:r>
        <w:t>a</w:t>
      </w:r>
      <w:r>
        <w:rPr>
          <w:spacing w:val="-1"/>
        </w:rPr>
        <w:t xml:space="preserve"> </w:t>
      </w:r>
      <w:r>
        <w:t>plane</w:t>
      </w:r>
      <w:r>
        <w:rPr>
          <w:spacing w:val="-1"/>
        </w:rPr>
        <w:t xml:space="preserve"> </w:t>
      </w:r>
      <w:r>
        <w:t>or</w:t>
      </w:r>
      <w:r>
        <w:rPr>
          <w:spacing w:val="-9"/>
        </w:rPr>
        <w:t xml:space="preserve"> </w:t>
      </w:r>
      <w:r>
        <w:t>a</w:t>
      </w:r>
      <w:r>
        <w:rPr>
          <w:spacing w:val="-1"/>
        </w:rPr>
        <w:t xml:space="preserve"> </w:t>
      </w:r>
      <w:r>
        <w:t>car on a long trip without specific logic. If you need to get somewhere quickly, have little concern for</w:t>
      </w:r>
      <w:r>
        <w:rPr>
          <w:spacing w:val="-2"/>
        </w:rPr>
        <w:t xml:space="preserve"> </w:t>
      </w:r>
      <w:r>
        <w:t>sightseeing along the way, and have no problems with flying, you will</w:t>
      </w:r>
      <w:r>
        <w:rPr>
          <w:spacing w:val="-4"/>
        </w:rPr>
        <w:t xml:space="preserve"> </w:t>
      </w:r>
      <w:r>
        <w:t>probably take a plane. If you want to take your time getting somewhere, see sights along the way, and enjoy driving, you will</w:t>
      </w:r>
      <w:r>
        <w:rPr>
          <w:spacing w:val="-2"/>
        </w:rPr>
        <w:t xml:space="preserve"> </w:t>
      </w:r>
      <w:r>
        <w:t>take a car. Likewise, organizations should use logic to decide when to use a predictive approach or an agile approach to managing specific projects. Projects with heavy constraints, inexperienced and dispersed teams, large risks, generally clear up-front requirements,</w:t>
      </w:r>
      <w:r>
        <w:rPr>
          <w:spacing w:val="-1"/>
        </w:rPr>
        <w:t xml:space="preserve"> </w:t>
      </w:r>
      <w:r>
        <w:t>and</w:t>
      </w:r>
      <w:r>
        <w:rPr>
          <w:spacing w:val="-1"/>
        </w:rPr>
        <w:t xml:space="preserve"> </w:t>
      </w:r>
      <w:r>
        <w:t xml:space="preserve">a </w:t>
      </w:r>
      <w:proofErr w:type="gramStart"/>
      <w:r>
        <w:t>fairly</w:t>
      </w:r>
      <w:r>
        <w:rPr>
          <w:spacing w:val="-1"/>
        </w:rPr>
        <w:t xml:space="preserve"> </w:t>
      </w:r>
      <w:r>
        <w:t>rigid</w:t>
      </w:r>
      <w:proofErr w:type="gramEnd"/>
      <w:r>
        <w:rPr>
          <w:spacing w:val="-1"/>
        </w:rPr>
        <w:t xml:space="preserve"> </w:t>
      </w:r>
      <w:r>
        <w:t>completion</w:t>
      </w:r>
      <w:r>
        <w:rPr>
          <w:spacing w:val="-2"/>
        </w:rPr>
        <w:t xml:space="preserve"> </w:t>
      </w:r>
      <w:r>
        <w:t>date are best done using a predictive approach.</w:t>
      </w:r>
      <w:r>
        <w:rPr>
          <w:spacing w:val="-1"/>
        </w:rPr>
        <w:t xml:space="preserve"> </w:t>
      </w:r>
      <w:r>
        <w:t>In contrast, projects with less rigid constraints, experienced and preferably co-located teams, smaller risks, unclear requirements, and more flexible scheduling would be more compatible with an agile approach. The same project is used in this section to highlight the main differences between the processes and outputs of these two approaches.</w:t>
      </w:r>
    </w:p>
    <w:p w14:paraId="37BF484D" w14:textId="77777777" w:rsidR="00C225CE" w:rsidRDefault="00C225CE" w:rsidP="00C225CE">
      <w:pPr>
        <w:pStyle w:val="BodyText"/>
        <w:spacing w:before="295" w:line="266" w:lineRule="auto"/>
        <w:ind w:left="100"/>
      </w:pPr>
      <w:r>
        <w:t>When</w:t>
      </w:r>
      <w:r>
        <w:rPr>
          <w:spacing w:val="-4"/>
        </w:rPr>
        <w:t xml:space="preserve"> </w:t>
      </w:r>
      <w:r>
        <w:t>using agile techniques and</w:t>
      </w:r>
      <w:r>
        <w:rPr>
          <w:spacing w:val="-3"/>
        </w:rPr>
        <w:t xml:space="preserve"> </w:t>
      </w:r>
      <w:r>
        <w:t>its most popular</w:t>
      </w:r>
      <w:r>
        <w:rPr>
          <w:spacing w:val="-6"/>
        </w:rPr>
        <w:t xml:space="preserve"> </w:t>
      </w:r>
      <w:r>
        <w:t>method,</w:t>
      </w:r>
      <w:r>
        <w:rPr>
          <w:spacing w:val="-3"/>
        </w:rPr>
        <w:t xml:space="preserve"> </w:t>
      </w:r>
      <w:r>
        <w:t>Scrum,</w:t>
      </w:r>
      <w:r>
        <w:rPr>
          <w:spacing w:val="-3"/>
        </w:rPr>
        <w:t xml:space="preserve"> </w:t>
      </w:r>
      <w:r>
        <w:t>a team uses specific roles, artifacts, and ceremonies.</w:t>
      </w:r>
    </w:p>
    <w:p w14:paraId="40458EF5" w14:textId="77777777" w:rsidR="00C225CE" w:rsidRDefault="00C225CE" w:rsidP="00C225CE">
      <w:pPr>
        <w:pStyle w:val="Heading1"/>
      </w:pPr>
      <w:bookmarkStart w:id="64" w:name="Scrum_Roles,_Artifacts,_and_Ceremonies"/>
      <w:bookmarkStart w:id="65" w:name="_bookmark180"/>
      <w:bookmarkEnd w:id="64"/>
      <w:bookmarkEnd w:id="65"/>
      <w:r>
        <w:rPr>
          <w:color w:val="FF9733"/>
        </w:rPr>
        <w:t>Scrum</w:t>
      </w:r>
      <w:r>
        <w:rPr>
          <w:color w:val="FF9733"/>
          <w:spacing w:val="-1"/>
        </w:rPr>
        <w:t xml:space="preserve"> </w:t>
      </w:r>
      <w:r>
        <w:rPr>
          <w:color w:val="FF9733"/>
        </w:rPr>
        <w:t>Roles,</w:t>
      </w:r>
      <w:r>
        <w:rPr>
          <w:color w:val="FF9733"/>
          <w:spacing w:val="-11"/>
        </w:rPr>
        <w:t xml:space="preserve"> </w:t>
      </w:r>
      <w:r>
        <w:rPr>
          <w:color w:val="FF9733"/>
        </w:rPr>
        <w:t>Artifacts,</w:t>
      </w:r>
      <w:r>
        <w:rPr>
          <w:color w:val="FF9733"/>
          <w:spacing w:val="-12"/>
        </w:rPr>
        <w:t xml:space="preserve"> </w:t>
      </w:r>
      <w:r>
        <w:rPr>
          <w:color w:val="FF9733"/>
        </w:rPr>
        <w:t>and</w:t>
      </w:r>
      <w:r>
        <w:rPr>
          <w:color w:val="FF9733"/>
          <w:spacing w:val="-16"/>
        </w:rPr>
        <w:t xml:space="preserve"> </w:t>
      </w:r>
      <w:r>
        <w:rPr>
          <w:color w:val="FF9733"/>
          <w:spacing w:val="-2"/>
        </w:rPr>
        <w:t>Ceremonies</w:t>
      </w:r>
    </w:p>
    <w:p w14:paraId="478A36CD" w14:textId="77777777" w:rsidR="00C225CE" w:rsidRDefault="00C225CE" w:rsidP="00C225CE">
      <w:pPr>
        <w:sectPr w:rsidR="00C225CE">
          <w:pgSz w:w="12240" w:h="15840"/>
          <w:pgMar w:top="100" w:right="0" w:bottom="0" w:left="0" w:header="720" w:footer="720" w:gutter="0"/>
          <w:cols w:space="720"/>
        </w:sectPr>
      </w:pPr>
    </w:p>
    <w:p w14:paraId="1C654299" w14:textId="77777777" w:rsidR="00C225CE" w:rsidRDefault="00C225CE" w:rsidP="00C225CE">
      <w:pPr>
        <w:pStyle w:val="BodyText"/>
        <w:spacing w:before="85"/>
        <w:ind w:left="100"/>
      </w:pPr>
      <w:r>
        <w:lastRenderedPageBreak/>
        <w:t>Recall</w:t>
      </w:r>
      <w:r>
        <w:rPr>
          <w:spacing w:val="-17"/>
        </w:rPr>
        <w:t xml:space="preserve"> </w:t>
      </w:r>
      <w:r>
        <w:t>from</w:t>
      </w:r>
      <w:r>
        <w:rPr>
          <w:spacing w:val="-11"/>
        </w:rPr>
        <w:t xml:space="preserve"> </w:t>
      </w:r>
      <w:r>
        <w:rPr>
          <w:b/>
          <w:color w:val="00609A"/>
        </w:rPr>
        <w:t>Chapter</w:t>
      </w:r>
      <w:r>
        <w:rPr>
          <w:b/>
          <w:color w:val="00609A"/>
          <w:spacing w:val="-16"/>
        </w:rPr>
        <w:t xml:space="preserve"> </w:t>
      </w:r>
      <w:r>
        <w:rPr>
          <w:b/>
          <w:color w:val="00609A"/>
        </w:rPr>
        <w:t>2</w:t>
      </w:r>
      <w:r>
        <w:rPr>
          <w:b/>
          <w:color w:val="00609A"/>
          <w:spacing w:val="-11"/>
        </w:rPr>
        <w:t xml:space="preserve"> </w:t>
      </w:r>
      <w:r>
        <w:t>that</w:t>
      </w:r>
      <w:r>
        <w:rPr>
          <w:spacing w:val="-10"/>
        </w:rPr>
        <w:t xml:space="preserve"> </w:t>
      </w:r>
      <w:proofErr w:type="gramStart"/>
      <w:r>
        <w:t>Scrum</w:t>
      </w:r>
      <w:proofErr w:type="gramEnd"/>
      <w:r>
        <w:rPr>
          <w:spacing w:val="-8"/>
        </w:rPr>
        <w:t xml:space="preserve"> </w:t>
      </w:r>
      <w:r>
        <w:t>includes</w:t>
      </w:r>
      <w:r>
        <w:rPr>
          <w:spacing w:val="-7"/>
        </w:rPr>
        <w:t xml:space="preserve"> </w:t>
      </w:r>
      <w:r>
        <w:t>three</w:t>
      </w:r>
      <w:r>
        <w:rPr>
          <w:spacing w:val="-10"/>
        </w:rPr>
        <w:t xml:space="preserve"> </w:t>
      </w:r>
      <w:r>
        <w:t>main</w:t>
      </w:r>
      <w:r>
        <w:rPr>
          <w:spacing w:val="-15"/>
        </w:rPr>
        <w:t xml:space="preserve"> </w:t>
      </w:r>
      <w:r>
        <w:t>roles</w:t>
      </w:r>
      <w:r>
        <w:rPr>
          <w:spacing w:val="-7"/>
        </w:rPr>
        <w:t xml:space="preserve"> </w:t>
      </w:r>
      <w:r>
        <w:t>for</w:t>
      </w:r>
      <w:r>
        <w:rPr>
          <w:spacing w:val="-17"/>
        </w:rPr>
        <w:t xml:space="preserve"> </w:t>
      </w:r>
      <w:r>
        <w:t>project</w:t>
      </w:r>
      <w:r>
        <w:rPr>
          <w:spacing w:val="-10"/>
        </w:rPr>
        <w:t xml:space="preserve"> </w:t>
      </w:r>
      <w:r>
        <w:rPr>
          <w:spacing w:val="-2"/>
        </w:rPr>
        <w:t>participants:</w:t>
      </w:r>
    </w:p>
    <w:p w14:paraId="73B89F2D" w14:textId="77777777" w:rsidR="00C225CE" w:rsidRDefault="00C225CE" w:rsidP="00C225CE">
      <w:pPr>
        <w:pStyle w:val="BodyText"/>
        <w:spacing w:before="338" w:line="266" w:lineRule="auto"/>
        <w:ind w:left="699" w:right="266" w:hanging="293"/>
      </w:pPr>
      <w:r>
        <w:rPr>
          <w:noProof/>
          <w:position w:val="4"/>
        </w:rPr>
        <w:drawing>
          <wp:inline distT="0" distB="0" distL="0" distR="0" wp14:anchorId="5A60888F" wp14:editId="4463AAB1">
            <wp:extent cx="66649" cy="66673"/>
            <wp:effectExtent l="0" t="0" r="0" b="0"/>
            <wp:docPr id="957" name="Image 9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7" name="Image 957"/>
                    <pic:cNvPicPr/>
                  </pic:nvPicPr>
                  <pic:blipFill>
                    <a:blip r:embed="rId43"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Product</w:t>
      </w:r>
      <w:r>
        <w:rPr>
          <w:b/>
          <w:color w:val="00609A"/>
          <w:spacing w:val="-4"/>
          <w:u w:val="single" w:color="0080BC"/>
        </w:rPr>
        <w:t xml:space="preserve"> </w:t>
      </w:r>
      <w:proofErr w:type="gramStart"/>
      <w:r>
        <w:rPr>
          <w:b/>
          <w:color w:val="00609A"/>
          <w:u w:val="single" w:color="0080BC"/>
        </w:rPr>
        <w:t>owner</w:t>
      </w:r>
      <w:r>
        <w:rPr>
          <w:b/>
          <w:color w:val="00609A"/>
          <w:spacing w:val="-3"/>
        </w:rPr>
        <w:t xml:space="preserve"> </w:t>
      </w:r>
      <w:r>
        <w:t>:</w:t>
      </w:r>
      <w:proofErr w:type="gramEnd"/>
      <w:r>
        <w:rPr>
          <w:spacing w:val="-4"/>
        </w:rPr>
        <w:t xml:space="preserve"> </w:t>
      </w:r>
      <w:r>
        <w:t>The person</w:t>
      </w:r>
      <w:r>
        <w:rPr>
          <w:spacing w:val="-2"/>
        </w:rPr>
        <w:t xml:space="preserve"> </w:t>
      </w:r>
      <w:r>
        <w:t>responsible for</w:t>
      </w:r>
      <w:r>
        <w:rPr>
          <w:spacing w:val="-4"/>
        </w:rPr>
        <w:t xml:space="preserve"> </w:t>
      </w:r>
      <w:r>
        <w:t>the business value of the project and</w:t>
      </w:r>
      <w:r>
        <w:rPr>
          <w:spacing w:val="-1"/>
        </w:rPr>
        <w:t xml:space="preserve"> </w:t>
      </w:r>
      <w:r>
        <w:t>for deciding</w:t>
      </w:r>
      <w:r>
        <w:rPr>
          <w:spacing w:val="-5"/>
        </w:rPr>
        <w:t xml:space="preserve"> </w:t>
      </w:r>
      <w:r>
        <w:t>what</w:t>
      </w:r>
      <w:r>
        <w:rPr>
          <w:spacing w:val="-3"/>
        </w:rPr>
        <w:t xml:space="preserve"> </w:t>
      </w:r>
      <w:r>
        <w:t>work</w:t>
      </w:r>
      <w:r>
        <w:rPr>
          <w:spacing w:val="-14"/>
        </w:rPr>
        <w:t xml:space="preserve"> </w:t>
      </w:r>
      <w:r>
        <w:t>to</w:t>
      </w:r>
      <w:r>
        <w:rPr>
          <w:spacing w:val="-1"/>
        </w:rPr>
        <w:t xml:space="preserve"> </w:t>
      </w:r>
      <w:r>
        <w:t>do</w:t>
      </w:r>
      <w:r>
        <w:rPr>
          <w:spacing w:val="-1"/>
        </w:rPr>
        <w:t xml:space="preserve"> </w:t>
      </w:r>
      <w:r>
        <w:t>and</w:t>
      </w:r>
      <w:r>
        <w:rPr>
          <w:spacing w:val="-8"/>
        </w:rPr>
        <w:t xml:space="preserve"> </w:t>
      </w:r>
      <w:r>
        <w:t>in</w:t>
      </w:r>
      <w:r>
        <w:rPr>
          <w:spacing w:val="-9"/>
        </w:rPr>
        <w:t xml:space="preserve"> </w:t>
      </w:r>
      <w:r>
        <w:t>what</w:t>
      </w:r>
      <w:r>
        <w:rPr>
          <w:spacing w:val="-3"/>
        </w:rPr>
        <w:t xml:space="preserve"> </w:t>
      </w:r>
      <w:r>
        <w:t>order,</w:t>
      </w:r>
      <w:r>
        <w:rPr>
          <w:spacing w:val="-8"/>
        </w:rPr>
        <w:t xml:space="preserve"> </w:t>
      </w:r>
      <w:r>
        <w:t>as documented</w:t>
      </w:r>
      <w:r>
        <w:rPr>
          <w:spacing w:val="-8"/>
        </w:rPr>
        <w:t xml:space="preserve"> </w:t>
      </w:r>
      <w:r>
        <w:t>in</w:t>
      </w:r>
      <w:r>
        <w:rPr>
          <w:spacing w:val="-9"/>
        </w:rPr>
        <w:t xml:space="preserve"> </w:t>
      </w:r>
      <w:r>
        <w:t>the</w:t>
      </w:r>
      <w:r>
        <w:rPr>
          <w:spacing w:val="-3"/>
        </w:rPr>
        <w:t xml:space="preserve"> </w:t>
      </w:r>
      <w:r>
        <w:t>product</w:t>
      </w:r>
      <w:r>
        <w:rPr>
          <w:spacing w:val="-3"/>
        </w:rPr>
        <w:t xml:space="preserve"> </w:t>
      </w:r>
      <w:r>
        <w:t>backlog.</w:t>
      </w:r>
      <w:r>
        <w:rPr>
          <w:spacing w:val="-8"/>
        </w:rPr>
        <w:t xml:space="preserve"> </w:t>
      </w:r>
      <w:r>
        <w:t>In this case, Joe Fleming is the product owner. He is the CEO of JWD Consulting and the person who suggested the project.</w:t>
      </w:r>
    </w:p>
    <w:p w14:paraId="0CBF7903" w14:textId="77777777" w:rsidR="00C225CE" w:rsidRDefault="00C225CE" w:rsidP="00C225CE">
      <w:pPr>
        <w:pStyle w:val="BodyText"/>
        <w:spacing w:before="298" w:line="266" w:lineRule="auto"/>
        <w:ind w:left="699" w:right="266" w:hanging="293"/>
      </w:pPr>
      <w:r>
        <w:rPr>
          <w:noProof/>
          <w:position w:val="4"/>
        </w:rPr>
        <w:drawing>
          <wp:inline distT="0" distB="0" distL="0" distR="0" wp14:anchorId="3E9832D9" wp14:editId="6FE393E8">
            <wp:extent cx="66649" cy="66673"/>
            <wp:effectExtent l="0" t="0" r="0" b="0"/>
            <wp:docPr id="958" name="Image 9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8" name="Image 958"/>
                    <pic:cNvPicPr/>
                  </pic:nvPicPr>
                  <pic:blipFill>
                    <a:blip r:embed="rId43"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proofErr w:type="gramStart"/>
      <w:r>
        <w:rPr>
          <w:b/>
          <w:color w:val="00609A"/>
          <w:u w:val="single" w:color="0080BC"/>
        </w:rPr>
        <w:t>ScrumMaster</w:t>
      </w:r>
      <w:r>
        <w:rPr>
          <w:b/>
          <w:color w:val="00609A"/>
          <w:spacing w:val="-8"/>
        </w:rPr>
        <w:t xml:space="preserve"> </w:t>
      </w:r>
      <w:r>
        <w:t>:</w:t>
      </w:r>
      <w:proofErr w:type="gramEnd"/>
      <w:r>
        <w:rPr>
          <w:spacing w:val="-9"/>
        </w:rPr>
        <w:t xml:space="preserve"> </w:t>
      </w:r>
      <w:r>
        <w:t>The</w:t>
      </w:r>
      <w:r>
        <w:rPr>
          <w:spacing w:val="-1"/>
        </w:rPr>
        <w:t xml:space="preserve"> </w:t>
      </w:r>
      <w:r>
        <w:t>person</w:t>
      </w:r>
      <w:r>
        <w:rPr>
          <w:spacing w:val="-7"/>
        </w:rPr>
        <w:t xml:space="preserve"> </w:t>
      </w:r>
      <w:r>
        <w:t>who ensures that</w:t>
      </w:r>
      <w:r>
        <w:rPr>
          <w:spacing w:val="-1"/>
        </w:rPr>
        <w:t xml:space="preserve"> </w:t>
      </w:r>
      <w:r>
        <w:t>the</w:t>
      </w:r>
      <w:r>
        <w:rPr>
          <w:spacing w:val="-1"/>
        </w:rPr>
        <w:t xml:space="preserve"> </w:t>
      </w:r>
      <w:r>
        <w:t>team is productive,</w:t>
      </w:r>
      <w:r>
        <w:rPr>
          <w:spacing w:val="-6"/>
        </w:rPr>
        <w:t xml:space="preserve"> </w:t>
      </w:r>
      <w:r>
        <w:t>facilitates the</w:t>
      </w:r>
      <w:r>
        <w:rPr>
          <w:spacing w:val="-1"/>
        </w:rPr>
        <w:t xml:space="preserve"> </w:t>
      </w:r>
      <w:r>
        <w:t xml:space="preserve">daily Scrum, enables close cooperation across all roles and functions, and removes barriers that prevent the team from being effective. </w:t>
      </w:r>
      <w:proofErr w:type="spellStart"/>
      <w:r>
        <w:t>ScrumMasters</w:t>
      </w:r>
      <w:proofErr w:type="spellEnd"/>
      <w:r>
        <w:t xml:space="preserve"> have authority over the process but not the people on</w:t>
      </w:r>
      <w:r>
        <w:rPr>
          <w:spacing w:val="-3"/>
        </w:rPr>
        <w:t xml:space="preserve"> </w:t>
      </w:r>
      <w:r>
        <w:t>the team.</w:t>
      </w:r>
      <w:r>
        <w:rPr>
          <w:spacing w:val="-2"/>
        </w:rPr>
        <w:t xml:space="preserve"> </w:t>
      </w:r>
      <w:r>
        <w:t>They</w:t>
      </w:r>
      <w:r>
        <w:rPr>
          <w:spacing w:val="-2"/>
        </w:rPr>
        <w:t xml:space="preserve"> </w:t>
      </w:r>
      <w:r>
        <w:t>must be comfortable surrendering control to the product owner</w:t>
      </w:r>
      <w:r>
        <w:rPr>
          <w:spacing w:val="-2"/>
        </w:rPr>
        <w:t xml:space="preserve"> </w:t>
      </w:r>
      <w:r>
        <w:t>and team. Some experts suggest that traditional</w:t>
      </w:r>
      <w:r>
        <w:rPr>
          <w:spacing w:val="-4"/>
        </w:rPr>
        <w:t xml:space="preserve"> </w:t>
      </w:r>
      <w:r>
        <w:t xml:space="preserve">project managers do not make great </w:t>
      </w:r>
      <w:proofErr w:type="spellStart"/>
      <w:r>
        <w:t>ScrumMasters</w:t>
      </w:r>
      <w:proofErr w:type="spellEnd"/>
      <w:r>
        <w:t>. In this case, Erica Bell</w:t>
      </w:r>
      <w:r>
        <w:rPr>
          <w:spacing w:val="-3"/>
        </w:rPr>
        <w:t xml:space="preserve"> </w:t>
      </w:r>
      <w:r>
        <w:t>will</w:t>
      </w:r>
      <w:r>
        <w:rPr>
          <w:spacing w:val="-3"/>
        </w:rPr>
        <w:t xml:space="preserve"> </w:t>
      </w:r>
      <w:r>
        <w:t>take on the challenge and serve as the ScrumMaster.</w:t>
      </w:r>
    </w:p>
    <w:p w14:paraId="28921EB7" w14:textId="77777777" w:rsidR="00C225CE" w:rsidRDefault="00C225CE" w:rsidP="00C225CE">
      <w:pPr>
        <w:pStyle w:val="BodyText"/>
        <w:spacing w:before="298" w:line="266" w:lineRule="auto"/>
        <w:ind w:left="699" w:right="101" w:hanging="293"/>
      </w:pPr>
      <w:r>
        <w:rPr>
          <w:noProof/>
          <w:position w:val="4"/>
        </w:rPr>
        <w:drawing>
          <wp:inline distT="0" distB="0" distL="0" distR="0" wp14:anchorId="08AE2CC3" wp14:editId="1CF7E386">
            <wp:extent cx="66649" cy="66673"/>
            <wp:effectExtent l="0" t="0" r="0" b="0"/>
            <wp:docPr id="959" name="Image 9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9" name="Image 959"/>
                    <pic:cNvPicPr/>
                  </pic:nvPicPr>
                  <pic:blipFill>
                    <a:blip r:embed="rId43"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Scrum team or development</w:t>
      </w:r>
      <w:r>
        <w:rPr>
          <w:b/>
          <w:color w:val="00609A"/>
          <w:spacing w:val="-1"/>
          <w:u w:val="single" w:color="0080BC"/>
        </w:rPr>
        <w:t xml:space="preserve"> </w:t>
      </w:r>
      <w:proofErr w:type="gramStart"/>
      <w:r>
        <w:rPr>
          <w:b/>
          <w:color w:val="00609A"/>
          <w:u w:val="single" w:color="0080BC"/>
        </w:rPr>
        <w:t>team</w:t>
      </w:r>
      <w:r>
        <w:rPr>
          <w:b/>
          <w:color w:val="00609A"/>
        </w:rPr>
        <w:t xml:space="preserve"> </w:t>
      </w:r>
      <w:r>
        <w:t>:</w:t>
      </w:r>
      <w:proofErr w:type="gramEnd"/>
      <w:r>
        <w:rPr>
          <w:spacing w:val="-1"/>
        </w:rPr>
        <w:t xml:space="preserve"> </w:t>
      </w:r>
      <w:r>
        <w:t>A</w:t>
      </w:r>
      <w:r>
        <w:rPr>
          <w:spacing w:val="-4"/>
        </w:rPr>
        <w:t xml:space="preserve"> </w:t>
      </w:r>
      <w:r>
        <w:t>cross-functional</w:t>
      </w:r>
      <w:r>
        <w:rPr>
          <w:spacing w:val="-4"/>
        </w:rPr>
        <w:t xml:space="preserve"> </w:t>
      </w:r>
      <w:r>
        <w:t>team of five to nine people who organize</w:t>
      </w:r>
      <w:r>
        <w:rPr>
          <w:spacing w:val="-2"/>
        </w:rPr>
        <w:t xml:space="preserve"> </w:t>
      </w:r>
      <w:r>
        <w:t>themselves and</w:t>
      </w:r>
      <w:r>
        <w:rPr>
          <w:spacing w:val="-7"/>
        </w:rPr>
        <w:t xml:space="preserve"> </w:t>
      </w:r>
      <w:r>
        <w:t>the</w:t>
      </w:r>
      <w:r>
        <w:rPr>
          <w:spacing w:val="-2"/>
        </w:rPr>
        <w:t xml:space="preserve"> </w:t>
      </w:r>
      <w:r>
        <w:t>work</w:t>
      </w:r>
      <w:r>
        <w:rPr>
          <w:spacing w:val="-13"/>
        </w:rPr>
        <w:t xml:space="preserve"> </w:t>
      </w:r>
      <w:r>
        <w:t>to produce</w:t>
      </w:r>
      <w:r>
        <w:rPr>
          <w:spacing w:val="-2"/>
        </w:rPr>
        <w:t xml:space="preserve"> </w:t>
      </w:r>
      <w:r>
        <w:t>the</w:t>
      </w:r>
      <w:r>
        <w:rPr>
          <w:spacing w:val="-2"/>
        </w:rPr>
        <w:t xml:space="preserve"> </w:t>
      </w:r>
      <w:r>
        <w:t>desired</w:t>
      </w:r>
      <w:r>
        <w:rPr>
          <w:spacing w:val="-7"/>
        </w:rPr>
        <w:t xml:space="preserve"> </w:t>
      </w:r>
      <w:r>
        <w:t>results for</w:t>
      </w:r>
      <w:r>
        <w:rPr>
          <w:spacing w:val="-10"/>
        </w:rPr>
        <w:t xml:space="preserve"> </w:t>
      </w:r>
      <w:r>
        <w:t>each</w:t>
      </w:r>
      <w:r>
        <w:rPr>
          <w:spacing w:val="-6"/>
        </w:rPr>
        <w:t xml:space="preserve"> </w:t>
      </w:r>
      <w:r>
        <w:t>sprint.</w:t>
      </w:r>
      <w:r>
        <w:rPr>
          <w:spacing w:val="-7"/>
        </w:rPr>
        <w:t xml:space="preserve"> </w:t>
      </w:r>
      <w:r>
        <w:t>A</w:t>
      </w:r>
      <w:r>
        <w:rPr>
          <w:spacing w:val="-12"/>
        </w:rPr>
        <w:t xml:space="preserve"> </w:t>
      </w:r>
      <w:r>
        <w:rPr>
          <w:b/>
          <w:color w:val="00609A"/>
          <w:u w:val="single" w:color="0080BC"/>
        </w:rPr>
        <w:t>sprint</w:t>
      </w:r>
      <w:r>
        <w:rPr>
          <w:b/>
          <w:color w:val="00609A"/>
        </w:rPr>
        <w:t xml:space="preserve"> </w:t>
      </w:r>
      <w:r>
        <w:t>normally lasts two to four weeks, during which specific work</w:t>
      </w:r>
      <w:r>
        <w:rPr>
          <w:spacing w:val="-3"/>
        </w:rPr>
        <w:t xml:space="preserve"> </w:t>
      </w:r>
      <w:r>
        <w:t>must be completed and made ready</w:t>
      </w:r>
      <w:r>
        <w:rPr>
          <w:spacing w:val="-2"/>
        </w:rPr>
        <w:t xml:space="preserve"> </w:t>
      </w:r>
      <w:r>
        <w:t>for</w:t>
      </w:r>
      <w:r>
        <w:rPr>
          <w:spacing w:val="-6"/>
        </w:rPr>
        <w:t xml:space="preserve"> </w:t>
      </w:r>
      <w:r>
        <w:t>review.</w:t>
      </w:r>
      <w:r>
        <w:rPr>
          <w:spacing w:val="-2"/>
        </w:rPr>
        <w:t xml:space="preserve"> </w:t>
      </w:r>
      <w:r>
        <w:t>Large projects might require teams of</w:t>
      </w:r>
      <w:r>
        <w:rPr>
          <w:spacing w:val="-1"/>
        </w:rPr>
        <w:t xml:space="preserve"> </w:t>
      </w:r>
      <w:r>
        <w:t>teams.</w:t>
      </w:r>
      <w:r>
        <w:rPr>
          <w:spacing w:val="-2"/>
        </w:rPr>
        <w:t xml:space="preserve"> </w:t>
      </w:r>
      <w:r>
        <w:t>In</w:t>
      </w:r>
      <w:r>
        <w:rPr>
          <w:spacing w:val="-3"/>
        </w:rPr>
        <w:t xml:space="preserve"> </w:t>
      </w:r>
      <w:r>
        <w:t>this case,</w:t>
      </w:r>
      <w:r>
        <w:rPr>
          <w:spacing w:val="-2"/>
        </w:rPr>
        <w:t xml:space="preserve"> </w:t>
      </w:r>
      <w:r>
        <w:t xml:space="preserve">Michael Chen, Jessie </w:t>
      </w:r>
      <w:proofErr w:type="spellStart"/>
      <w:r>
        <w:t>Faue</w:t>
      </w:r>
      <w:proofErr w:type="spellEnd"/>
      <w:r>
        <w:t>, Kevin Dodge, Cindy Dawson, Kim Phuong, and Page Miller are development team members. Their positions are listed in the project charter shown earlier</w:t>
      </w:r>
      <w:r>
        <w:rPr>
          <w:spacing w:val="-1"/>
        </w:rPr>
        <w:t xml:space="preserve"> </w:t>
      </w:r>
      <w:r>
        <w:t>in Table 3-6. Kim and Page are client representatives who do not work</w:t>
      </w:r>
      <w:r>
        <w:rPr>
          <w:spacing w:val="-5"/>
        </w:rPr>
        <w:t xml:space="preserve"> </w:t>
      </w:r>
      <w:r>
        <w:t>for</w:t>
      </w:r>
      <w:r>
        <w:rPr>
          <w:spacing w:val="-1"/>
        </w:rPr>
        <w:t xml:space="preserve"> </w:t>
      </w:r>
      <w:r>
        <w:t>JWD Consulting, but they are key team members, especially for developing the parts of the intranet that external clients would use.</w:t>
      </w:r>
    </w:p>
    <w:p w14:paraId="08B115EB" w14:textId="77777777" w:rsidR="00C225CE" w:rsidRDefault="00C225CE" w:rsidP="00C225CE">
      <w:pPr>
        <w:pStyle w:val="BodyText"/>
        <w:spacing w:before="296" w:line="266" w:lineRule="auto"/>
        <w:ind w:left="100" w:right="101"/>
      </w:pPr>
      <w:r>
        <w:t>In</w:t>
      </w:r>
      <w:r>
        <w:rPr>
          <w:spacing w:val="-9"/>
        </w:rPr>
        <w:t xml:space="preserve"> </w:t>
      </w:r>
      <w:r>
        <w:t>Scrum,</w:t>
      </w:r>
      <w:r>
        <w:rPr>
          <w:spacing w:val="-8"/>
        </w:rPr>
        <w:t xml:space="preserve"> </w:t>
      </w:r>
      <w:r>
        <w:t>an</w:t>
      </w:r>
      <w:r>
        <w:rPr>
          <w:spacing w:val="-9"/>
        </w:rPr>
        <w:t xml:space="preserve"> </w:t>
      </w:r>
      <w:r>
        <w:rPr>
          <w:b/>
          <w:color w:val="00609A"/>
          <w:u w:val="single" w:color="0080BC"/>
        </w:rPr>
        <w:t>artifact</w:t>
      </w:r>
      <w:r>
        <w:rPr>
          <w:b/>
          <w:color w:val="00609A"/>
          <w:spacing w:val="-11"/>
        </w:rPr>
        <w:t xml:space="preserve"> </w:t>
      </w:r>
      <w:r>
        <w:t>is a</w:t>
      </w:r>
      <w:r>
        <w:rPr>
          <w:spacing w:val="-3"/>
        </w:rPr>
        <w:t xml:space="preserve"> </w:t>
      </w:r>
      <w:r>
        <w:t>useful</w:t>
      </w:r>
      <w:r>
        <w:rPr>
          <w:spacing w:val="-13"/>
        </w:rPr>
        <w:t xml:space="preserve"> </w:t>
      </w:r>
      <w:r>
        <w:t>object</w:t>
      </w:r>
      <w:r>
        <w:rPr>
          <w:spacing w:val="-3"/>
        </w:rPr>
        <w:t xml:space="preserve"> </w:t>
      </w:r>
      <w:r>
        <w:t>created</w:t>
      </w:r>
      <w:r>
        <w:rPr>
          <w:spacing w:val="-8"/>
        </w:rPr>
        <w:t xml:space="preserve"> </w:t>
      </w:r>
      <w:r>
        <w:t>by</w:t>
      </w:r>
      <w:r>
        <w:rPr>
          <w:spacing w:val="-8"/>
        </w:rPr>
        <w:t xml:space="preserve"> </w:t>
      </w:r>
      <w:r>
        <w:t>people.</w:t>
      </w:r>
      <w:r>
        <w:rPr>
          <w:spacing w:val="-8"/>
        </w:rPr>
        <w:t xml:space="preserve"> </w:t>
      </w:r>
      <w:r>
        <w:t>An</w:t>
      </w:r>
      <w:r>
        <w:rPr>
          <w:spacing w:val="-9"/>
        </w:rPr>
        <w:t xml:space="preserve"> </w:t>
      </w:r>
      <w:r>
        <w:t>artifact</w:t>
      </w:r>
      <w:r>
        <w:rPr>
          <w:spacing w:val="-3"/>
        </w:rPr>
        <w:t xml:space="preserve"> </w:t>
      </w:r>
      <w:r>
        <w:t>can</w:t>
      </w:r>
      <w:r>
        <w:rPr>
          <w:spacing w:val="-9"/>
        </w:rPr>
        <w:t xml:space="preserve"> </w:t>
      </w:r>
      <w:r>
        <w:t>be</w:t>
      </w:r>
      <w:r>
        <w:rPr>
          <w:spacing w:val="-3"/>
        </w:rPr>
        <w:t xml:space="preserve"> </w:t>
      </w:r>
      <w:r>
        <w:t>called</w:t>
      </w:r>
      <w:r>
        <w:rPr>
          <w:spacing w:val="-8"/>
        </w:rPr>
        <w:t xml:space="preserve"> </w:t>
      </w:r>
      <w:r>
        <w:t>a</w:t>
      </w:r>
      <w:r>
        <w:rPr>
          <w:spacing w:val="-3"/>
        </w:rPr>
        <w:t xml:space="preserve"> </w:t>
      </w:r>
      <w:r>
        <w:t xml:space="preserve">deliverable in other project management approaches. The following three artifacts are created with </w:t>
      </w:r>
      <w:r>
        <w:rPr>
          <w:spacing w:val="-2"/>
        </w:rPr>
        <w:t>Scrum:</w:t>
      </w:r>
    </w:p>
    <w:p w14:paraId="0CA29E22" w14:textId="77777777" w:rsidR="00C225CE" w:rsidRDefault="00C225CE" w:rsidP="00C225CE">
      <w:pPr>
        <w:pStyle w:val="BodyText"/>
        <w:spacing w:before="299" w:line="266" w:lineRule="auto"/>
        <w:ind w:left="699" w:right="266" w:hanging="293"/>
      </w:pPr>
      <w:r>
        <w:rPr>
          <w:noProof/>
          <w:position w:val="4"/>
        </w:rPr>
        <w:drawing>
          <wp:inline distT="0" distB="0" distL="0" distR="0" wp14:anchorId="6CE0455F" wp14:editId="72D24877">
            <wp:extent cx="66649" cy="66673"/>
            <wp:effectExtent l="0" t="0" r="0" b="0"/>
            <wp:docPr id="960" name="Image 9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0" name="Image 960"/>
                    <pic:cNvPicPr/>
                  </pic:nvPicPr>
                  <pic:blipFill>
                    <a:blip r:embed="rId43"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Product</w:t>
      </w:r>
      <w:r>
        <w:rPr>
          <w:b/>
          <w:color w:val="00609A"/>
          <w:spacing w:val="-9"/>
          <w:u w:val="single" w:color="0080BC"/>
        </w:rPr>
        <w:t xml:space="preserve"> </w:t>
      </w:r>
      <w:proofErr w:type="gramStart"/>
      <w:r>
        <w:rPr>
          <w:b/>
          <w:color w:val="00609A"/>
          <w:u w:val="single" w:color="0080BC"/>
        </w:rPr>
        <w:t>backlog</w:t>
      </w:r>
      <w:r>
        <w:rPr>
          <w:b/>
          <w:color w:val="00609A"/>
          <w:spacing w:val="-11"/>
        </w:rPr>
        <w:t xml:space="preserve"> </w:t>
      </w:r>
      <w:r>
        <w:t>:</w:t>
      </w:r>
      <w:proofErr w:type="gramEnd"/>
      <w:r>
        <w:rPr>
          <w:spacing w:val="-9"/>
        </w:rPr>
        <w:t xml:space="preserve"> </w:t>
      </w:r>
      <w:r>
        <w:t>A</w:t>
      </w:r>
      <w:r>
        <w:rPr>
          <w:spacing w:val="-11"/>
        </w:rPr>
        <w:t xml:space="preserve"> </w:t>
      </w:r>
      <w:r>
        <w:t>list of</w:t>
      </w:r>
      <w:r>
        <w:rPr>
          <w:spacing w:val="-4"/>
        </w:rPr>
        <w:t xml:space="preserve"> </w:t>
      </w:r>
      <w:r>
        <w:t>features prioritized</w:t>
      </w:r>
      <w:r>
        <w:rPr>
          <w:spacing w:val="-6"/>
        </w:rPr>
        <w:t xml:space="preserve"> </w:t>
      </w:r>
      <w:r>
        <w:t>by</w:t>
      </w:r>
      <w:r>
        <w:rPr>
          <w:spacing w:val="-6"/>
        </w:rPr>
        <w:t xml:space="preserve"> </w:t>
      </w:r>
      <w:r>
        <w:t>business value.</w:t>
      </w:r>
      <w:r>
        <w:rPr>
          <w:spacing w:val="-6"/>
        </w:rPr>
        <w:t xml:space="preserve"> </w:t>
      </w:r>
      <w:r>
        <w:t>The highest-priority items should be broken down in enough detail for the team to estimate the effort involved</w:t>
      </w:r>
      <w:r>
        <w:rPr>
          <w:spacing w:val="-2"/>
        </w:rPr>
        <w:t xml:space="preserve"> </w:t>
      </w:r>
      <w:r>
        <w:t>in</w:t>
      </w:r>
      <w:r>
        <w:rPr>
          <w:spacing w:val="-4"/>
        </w:rPr>
        <w:t xml:space="preserve"> </w:t>
      </w:r>
      <w:r>
        <w:t>developing them.</w:t>
      </w:r>
      <w:r>
        <w:rPr>
          <w:spacing w:val="-2"/>
        </w:rPr>
        <w:t xml:space="preserve"> </w:t>
      </w:r>
      <w:r>
        <w:t>Some experts suggest scheduling about 10</w:t>
      </w:r>
      <w:r>
        <w:rPr>
          <w:spacing w:val="-2"/>
        </w:rPr>
        <w:t xml:space="preserve"> </w:t>
      </w:r>
      <w:r>
        <w:t>workdays for each item. Size and complexity of the work dictates the estimate.</w:t>
      </w:r>
    </w:p>
    <w:p w14:paraId="559935F3" w14:textId="77777777" w:rsidR="00C225CE" w:rsidRDefault="00C225CE" w:rsidP="00C225CE">
      <w:pPr>
        <w:pStyle w:val="BodyText"/>
        <w:spacing w:before="298" w:line="266" w:lineRule="auto"/>
        <w:ind w:left="699" w:right="266" w:hanging="293"/>
      </w:pPr>
      <w:r>
        <w:rPr>
          <w:noProof/>
          <w:position w:val="4"/>
        </w:rPr>
        <w:drawing>
          <wp:inline distT="0" distB="0" distL="0" distR="0" wp14:anchorId="08330049" wp14:editId="279E9829">
            <wp:extent cx="66649" cy="66673"/>
            <wp:effectExtent l="0" t="0" r="0" b="0"/>
            <wp:docPr id="961" name="Image 9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1" name="Image 961"/>
                    <pic:cNvPicPr/>
                  </pic:nvPicPr>
                  <pic:blipFill>
                    <a:blip r:embed="rId43"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Sprint</w:t>
      </w:r>
      <w:r>
        <w:rPr>
          <w:b/>
          <w:color w:val="00609A"/>
          <w:spacing w:val="-9"/>
          <w:u w:val="single" w:color="0080BC"/>
        </w:rPr>
        <w:t xml:space="preserve"> </w:t>
      </w:r>
      <w:proofErr w:type="gramStart"/>
      <w:r>
        <w:rPr>
          <w:b/>
          <w:color w:val="00609A"/>
          <w:u w:val="single" w:color="0080BC"/>
        </w:rPr>
        <w:t>backlog</w:t>
      </w:r>
      <w:r>
        <w:rPr>
          <w:b/>
          <w:color w:val="00609A"/>
          <w:spacing w:val="-12"/>
        </w:rPr>
        <w:t xml:space="preserve"> </w:t>
      </w:r>
      <w:r>
        <w:t>:</w:t>
      </w:r>
      <w:proofErr w:type="gramEnd"/>
      <w:r>
        <w:rPr>
          <w:spacing w:val="-9"/>
        </w:rPr>
        <w:t xml:space="preserve"> </w:t>
      </w:r>
      <w:r>
        <w:t>The</w:t>
      </w:r>
      <w:r>
        <w:rPr>
          <w:spacing w:val="-1"/>
        </w:rPr>
        <w:t xml:space="preserve"> </w:t>
      </w:r>
      <w:r>
        <w:t>highest-priority</w:t>
      </w:r>
      <w:r>
        <w:rPr>
          <w:spacing w:val="-6"/>
        </w:rPr>
        <w:t xml:space="preserve"> </w:t>
      </w:r>
      <w:r>
        <w:t>items from the</w:t>
      </w:r>
      <w:r>
        <w:rPr>
          <w:spacing w:val="-1"/>
        </w:rPr>
        <w:t xml:space="preserve"> </w:t>
      </w:r>
      <w:r>
        <w:t>product</w:t>
      </w:r>
      <w:r>
        <w:rPr>
          <w:spacing w:val="-1"/>
        </w:rPr>
        <w:t xml:space="preserve"> </w:t>
      </w:r>
      <w:r>
        <w:t>backlog</w:t>
      </w:r>
      <w:r>
        <w:rPr>
          <w:spacing w:val="-3"/>
        </w:rPr>
        <w:t xml:space="preserve"> </w:t>
      </w:r>
      <w:r>
        <w:t>to be</w:t>
      </w:r>
      <w:r>
        <w:rPr>
          <w:spacing w:val="-1"/>
        </w:rPr>
        <w:t xml:space="preserve"> </w:t>
      </w:r>
      <w:r>
        <w:t>completed within a sprint. The Scrum team breaks down the highest-priority items into smaller tasks that take about 12 to 16 hours to complete. Examples of a sprint backlog and product backlog are provided later in this section under Planning.</w:t>
      </w:r>
    </w:p>
    <w:p w14:paraId="71B77C92" w14:textId="77777777" w:rsidR="00C225CE" w:rsidRDefault="00C225CE" w:rsidP="00C225CE">
      <w:pPr>
        <w:pStyle w:val="BodyText"/>
        <w:spacing w:before="299" w:line="266" w:lineRule="auto"/>
        <w:ind w:left="699" w:right="161" w:hanging="293"/>
      </w:pPr>
      <w:r>
        <w:rPr>
          <w:noProof/>
          <w:position w:val="4"/>
        </w:rPr>
        <w:drawing>
          <wp:inline distT="0" distB="0" distL="0" distR="0" wp14:anchorId="0A4013BF" wp14:editId="5742385D">
            <wp:extent cx="66649" cy="66673"/>
            <wp:effectExtent l="0" t="0" r="0" b="0"/>
            <wp:docPr id="962" name="Image 9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2" name="Image 962"/>
                    <pic:cNvPicPr/>
                  </pic:nvPicPr>
                  <pic:blipFill>
                    <a:blip r:embed="rId43"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 xml:space="preserve">Burndown </w:t>
      </w:r>
      <w:proofErr w:type="gramStart"/>
      <w:r>
        <w:rPr>
          <w:b/>
          <w:color w:val="00609A"/>
          <w:u w:val="single" w:color="0080BC"/>
        </w:rPr>
        <w:t>chart</w:t>
      </w:r>
      <w:r>
        <w:rPr>
          <w:b/>
          <w:color w:val="00609A"/>
          <w:spacing w:val="-2"/>
        </w:rPr>
        <w:t xml:space="preserve"> </w:t>
      </w:r>
      <w:r>
        <w:t>:</w:t>
      </w:r>
      <w:proofErr w:type="gramEnd"/>
      <w:r>
        <w:rPr>
          <w:spacing w:val="-2"/>
        </w:rPr>
        <w:t xml:space="preserve"> </w:t>
      </w:r>
      <w:r>
        <w:t>Shows the cumulative work</w:t>
      </w:r>
      <w:r>
        <w:rPr>
          <w:spacing w:val="-5"/>
        </w:rPr>
        <w:t xml:space="preserve"> </w:t>
      </w:r>
      <w:r>
        <w:t>remaining in a sprint on a day-by-day basis.</w:t>
      </w:r>
      <w:r>
        <w:rPr>
          <w:spacing w:val="-4"/>
        </w:rPr>
        <w:t xml:space="preserve"> </w:t>
      </w:r>
      <w:r>
        <w:t>An</w:t>
      </w:r>
      <w:r>
        <w:rPr>
          <w:spacing w:val="-5"/>
        </w:rPr>
        <w:t xml:space="preserve"> </w:t>
      </w:r>
      <w:r>
        <w:t>example burndown</w:t>
      </w:r>
      <w:r>
        <w:rPr>
          <w:spacing w:val="-5"/>
        </w:rPr>
        <w:t xml:space="preserve"> </w:t>
      </w:r>
      <w:r>
        <w:t>chart is provided</w:t>
      </w:r>
      <w:r>
        <w:rPr>
          <w:spacing w:val="-4"/>
        </w:rPr>
        <w:t xml:space="preserve"> </w:t>
      </w:r>
      <w:r>
        <w:t>later</w:t>
      </w:r>
      <w:r>
        <w:rPr>
          <w:spacing w:val="-7"/>
        </w:rPr>
        <w:t xml:space="preserve"> </w:t>
      </w:r>
      <w:r>
        <w:t>in</w:t>
      </w:r>
      <w:r>
        <w:rPr>
          <w:spacing w:val="-5"/>
        </w:rPr>
        <w:t xml:space="preserve"> </w:t>
      </w:r>
      <w:r>
        <w:t>this section</w:t>
      </w:r>
      <w:r>
        <w:rPr>
          <w:spacing w:val="-5"/>
        </w:rPr>
        <w:t xml:space="preserve"> </w:t>
      </w:r>
      <w:r>
        <w:t>under</w:t>
      </w:r>
      <w:r>
        <w:rPr>
          <w:spacing w:val="-7"/>
        </w:rPr>
        <w:t xml:space="preserve"> </w:t>
      </w:r>
      <w:r>
        <w:t>Monitoring</w:t>
      </w:r>
      <w:r>
        <w:rPr>
          <w:spacing w:val="-1"/>
        </w:rPr>
        <w:t xml:space="preserve"> </w:t>
      </w:r>
      <w:r>
        <w:t>and</w:t>
      </w:r>
    </w:p>
    <w:p w14:paraId="2732F051" w14:textId="77777777" w:rsidR="00C225CE" w:rsidRDefault="00C225CE" w:rsidP="00C225CE">
      <w:pPr>
        <w:spacing w:line="266" w:lineRule="auto"/>
        <w:sectPr w:rsidR="00C225CE">
          <w:pgSz w:w="12240" w:h="15840"/>
          <w:pgMar w:top="20" w:right="0" w:bottom="280" w:left="0" w:header="720" w:footer="720" w:gutter="0"/>
          <w:cols w:space="720"/>
        </w:sectPr>
      </w:pPr>
    </w:p>
    <w:p w14:paraId="683A0FE4" w14:textId="77777777" w:rsidR="00C225CE" w:rsidRDefault="00C225CE" w:rsidP="00C225CE">
      <w:pPr>
        <w:pStyle w:val="BodyText"/>
        <w:spacing w:before="85"/>
        <w:ind w:left="699"/>
      </w:pPr>
      <w:r>
        <w:rPr>
          <w:spacing w:val="-2"/>
        </w:rPr>
        <w:lastRenderedPageBreak/>
        <w:t>Controlling.</w:t>
      </w:r>
    </w:p>
    <w:p w14:paraId="16808E13" w14:textId="77777777" w:rsidR="00C225CE" w:rsidRDefault="00C225CE" w:rsidP="00C225CE">
      <w:pPr>
        <w:pStyle w:val="BodyText"/>
        <w:spacing w:before="338"/>
        <w:ind w:left="407" w:hanging="308"/>
      </w:pPr>
      <w:r>
        <w:t>The</w:t>
      </w:r>
      <w:r>
        <w:rPr>
          <w:spacing w:val="-5"/>
        </w:rPr>
        <w:t xml:space="preserve"> </w:t>
      </w:r>
      <w:r>
        <w:t>ScrumMaster</w:t>
      </w:r>
      <w:r>
        <w:rPr>
          <w:spacing w:val="-12"/>
        </w:rPr>
        <w:t xml:space="preserve"> </w:t>
      </w:r>
      <w:r>
        <w:t>facilitates</w:t>
      </w:r>
      <w:r>
        <w:rPr>
          <w:spacing w:val="-2"/>
        </w:rPr>
        <w:t xml:space="preserve"> </w:t>
      </w:r>
      <w:r>
        <w:t>four</w:t>
      </w:r>
      <w:r>
        <w:rPr>
          <w:spacing w:val="-12"/>
        </w:rPr>
        <w:t xml:space="preserve"> </w:t>
      </w:r>
      <w:r>
        <w:t>ceremonies</w:t>
      </w:r>
      <w:r>
        <w:rPr>
          <w:spacing w:val="-1"/>
        </w:rPr>
        <w:t xml:space="preserve"> </w:t>
      </w:r>
      <w:r>
        <w:t>or</w:t>
      </w:r>
      <w:r>
        <w:rPr>
          <w:spacing w:val="-12"/>
        </w:rPr>
        <w:t xml:space="preserve"> </w:t>
      </w:r>
      <w:r>
        <w:t>meetings</w:t>
      </w:r>
      <w:r>
        <w:rPr>
          <w:spacing w:val="-2"/>
        </w:rPr>
        <w:t xml:space="preserve"> </w:t>
      </w:r>
      <w:r>
        <w:t>when</w:t>
      </w:r>
      <w:r>
        <w:rPr>
          <w:spacing w:val="-10"/>
        </w:rPr>
        <w:t xml:space="preserve"> </w:t>
      </w:r>
      <w:r>
        <w:t>using</w:t>
      </w:r>
      <w:r>
        <w:rPr>
          <w:spacing w:val="-7"/>
        </w:rPr>
        <w:t xml:space="preserve"> </w:t>
      </w:r>
      <w:r>
        <w:t>Scrum</w:t>
      </w:r>
      <w:r>
        <w:rPr>
          <w:spacing w:val="-2"/>
        </w:rPr>
        <w:t xml:space="preserve"> methods:</w:t>
      </w:r>
    </w:p>
    <w:p w14:paraId="5CD72620" w14:textId="77777777" w:rsidR="00C225CE" w:rsidRDefault="00C225CE" w:rsidP="00C225CE">
      <w:pPr>
        <w:pStyle w:val="BodyText"/>
        <w:spacing w:before="338" w:line="266" w:lineRule="auto"/>
        <w:ind w:left="699" w:right="266" w:hanging="293"/>
      </w:pPr>
      <w:r>
        <w:rPr>
          <w:noProof/>
          <w:position w:val="4"/>
        </w:rPr>
        <w:drawing>
          <wp:inline distT="0" distB="0" distL="0" distR="0" wp14:anchorId="2279278C" wp14:editId="1CEEDE95">
            <wp:extent cx="66649" cy="66673"/>
            <wp:effectExtent l="0" t="0" r="0" b="0"/>
            <wp:docPr id="963" name="Image 9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3" name="Image 963"/>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Sprint</w:t>
      </w:r>
      <w:r>
        <w:rPr>
          <w:b/>
          <w:color w:val="00609A"/>
          <w:spacing w:val="-4"/>
          <w:u w:val="single" w:color="0080BC"/>
        </w:rPr>
        <w:t xml:space="preserve"> </w:t>
      </w:r>
      <w:r>
        <w:rPr>
          <w:b/>
          <w:color w:val="00609A"/>
          <w:u w:val="single" w:color="0080BC"/>
        </w:rPr>
        <w:t>planning</w:t>
      </w:r>
      <w:r>
        <w:rPr>
          <w:b/>
          <w:color w:val="00609A"/>
          <w:spacing w:val="-6"/>
          <w:u w:val="single" w:color="0080BC"/>
        </w:rPr>
        <w:t xml:space="preserve"> </w:t>
      </w:r>
      <w:proofErr w:type="gramStart"/>
      <w:r>
        <w:rPr>
          <w:b/>
          <w:color w:val="00609A"/>
          <w:u w:val="single" w:color="0080BC"/>
        </w:rPr>
        <w:t>session</w:t>
      </w:r>
      <w:r>
        <w:rPr>
          <w:b/>
          <w:color w:val="00609A"/>
        </w:rPr>
        <w:t xml:space="preserve"> </w:t>
      </w:r>
      <w:r>
        <w:t>:</w:t>
      </w:r>
      <w:proofErr w:type="gramEnd"/>
      <w:r>
        <w:rPr>
          <w:spacing w:val="-4"/>
        </w:rPr>
        <w:t xml:space="preserve"> </w:t>
      </w:r>
      <w:r>
        <w:t>A</w:t>
      </w:r>
      <w:r>
        <w:rPr>
          <w:spacing w:val="-6"/>
        </w:rPr>
        <w:t xml:space="preserve"> </w:t>
      </w:r>
      <w:r>
        <w:t>meeting with the team to select a set of work</w:t>
      </w:r>
      <w:r>
        <w:rPr>
          <w:spacing w:val="-7"/>
        </w:rPr>
        <w:t xml:space="preserve"> </w:t>
      </w:r>
      <w:r>
        <w:t>from the product</w:t>
      </w:r>
      <w:r>
        <w:rPr>
          <w:spacing w:val="-2"/>
        </w:rPr>
        <w:t xml:space="preserve"> </w:t>
      </w:r>
      <w:r>
        <w:t>backlog</w:t>
      </w:r>
      <w:r>
        <w:rPr>
          <w:spacing w:val="-4"/>
        </w:rPr>
        <w:t xml:space="preserve"> </w:t>
      </w:r>
      <w:r>
        <w:t>to deliver</w:t>
      </w:r>
      <w:r>
        <w:rPr>
          <w:spacing w:val="-10"/>
        </w:rPr>
        <w:t xml:space="preserve"> </w:t>
      </w:r>
      <w:r>
        <w:t>during</w:t>
      </w:r>
      <w:r>
        <w:rPr>
          <w:spacing w:val="-4"/>
        </w:rPr>
        <w:t xml:space="preserve"> </w:t>
      </w:r>
      <w:r>
        <w:t>a</w:t>
      </w:r>
      <w:r>
        <w:rPr>
          <w:spacing w:val="-2"/>
        </w:rPr>
        <w:t xml:space="preserve"> </w:t>
      </w:r>
      <w:r>
        <w:t>sprint.</w:t>
      </w:r>
      <w:r>
        <w:rPr>
          <w:spacing w:val="-7"/>
        </w:rPr>
        <w:t xml:space="preserve"> </w:t>
      </w:r>
      <w:r>
        <w:t>This meeting</w:t>
      </w:r>
      <w:r>
        <w:rPr>
          <w:spacing w:val="-4"/>
        </w:rPr>
        <w:t xml:space="preserve"> </w:t>
      </w:r>
      <w:r>
        <w:t>takes about</w:t>
      </w:r>
      <w:r>
        <w:rPr>
          <w:spacing w:val="-2"/>
        </w:rPr>
        <w:t xml:space="preserve"> </w:t>
      </w:r>
      <w:r>
        <w:t>four</w:t>
      </w:r>
      <w:r>
        <w:rPr>
          <w:spacing w:val="-10"/>
        </w:rPr>
        <w:t xml:space="preserve"> </w:t>
      </w:r>
      <w:r>
        <w:t>hours to a</w:t>
      </w:r>
      <w:r>
        <w:rPr>
          <w:spacing w:val="-2"/>
        </w:rPr>
        <w:t xml:space="preserve"> </w:t>
      </w:r>
      <w:r>
        <w:t xml:space="preserve">full </w:t>
      </w:r>
      <w:r>
        <w:rPr>
          <w:spacing w:val="-4"/>
        </w:rPr>
        <w:t>day.</w:t>
      </w:r>
    </w:p>
    <w:p w14:paraId="44DE6E72" w14:textId="77777777" w:rsidR="00C225CE" w:rsidRDefault="00C225CE" w:rsidP="00C225CE">
      <w:pPr>
        <w:pStyle w:val="BodyText"/>
        <w:spacing w:before="299" w:line="266" w:lineRule="auto"/>
        <w:ind w:left="699" w:right="101" w:hanging="293"/>
      </w:pPr>
      <w:r>
        <w:rPr>
          <w:noProof/>
          <w:position w:val="4"/>
        </w:rPr>
        <w:drawing>
          <wp:inline distT="0" distB="0" distL="0" distR="0" wp14:anchorId="12DDC0DD" wp14:editId="603CA3BE">
            <wp:extent cx="66649" cy="66673"/>
            <wp:effectExtent l="0" t="0" r="0" b="0"/>
            <wp:docPr id="964" name="Image 9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4" name="Image 964"/>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40"/>
          <w:sz w:val="20"/>
        </w:rPr>
        <w:t xml:space="preserve">  </w:t>
      </w:r>
      <w:r>
        <w:rPr>
          <w:b/>
          <w:color w:val="00609A"/>
          <w:u w:val="single" w:color="0080BC"/>
        </w:rPr>
        <w:t xml:space="preserve">Daily </w:t>
      </w:r>
      <w:proofErr w:type="gramStart"/>
      <w:r>
        <w:rPr>
          <w:b/>
          <w:color w:val="00609A"/>
          <w:u w:val="single" w:color="0080BC"/>
        </w:rPr>
        <w:t>Scrum</w:t>
      </w:r>
      <w:r>
        <w:rPr>
          <w:b/>
          <w:color w:val="00609A"/>
        </w:rPr>
        <w:t xml:space="preserve"> </w:t>
      </w:r>
      <w:r>
        <w:t>:</w:t>
      </w:r>
      <w:proofErr w:type="gramEnd"/>
      <w:r>
        <w:rPr>
          <w:spacing w:val="-1"/>
        </w:rPr>
        <w:t xml:space="preserve"> </w:t>
      </w:r>
      <w:r>
        <w:t>A</w:t>
      </w:r>
      <w:r>
        <w:rPr>
          <w:spacing w:val="-4"/>
        </w:rPr>
        <w:t xml:space="preserve"> </w:t>
      </w:r>
      <w:r>
        <w:t>short meeting for</w:t>
      </w:r>
      <w:r>
        <w:rPr>
          <w:spacing w:val="-1"/>
        </w:rPr>
        <w:t xml:space="preserve"> </w:t>
      </w:r>
      <w:r>
        <w:t>the development team to share progress and challenges and</w:t>
      </w:r>
      <w:r>
        <w:rPr>
          <w:spacing w:val="-8"/>
        </w:rPr>
        <w:t xml:space="preserve"> </w:t>
      </w:r>
      <w:r>
        <w:t>plan</w:t>
      </w:r>
      <w:r>
        <w:rPr>
          <w:spacing w:val="-9"/>
        </w:rPr>
        <w:t xml:space="preserve"> </w:t>
      </w:r>
      <w:r>
        <w:t>work</w:t>
      </w:r>
      <w:r>
        <w:rPr>
          <w:spacing w:val="-14"/>
        </w:rPr>
        <w:t xml:space="preserve"> </w:t>
      </w:r>
      <w:r>
        <w:t>for</w:t>
      </w:r>
      <w:r>
        <w:rPr>
          <w:spacing w:val="-11"/>
        </w:rPr>
        <w:t xml:space="preserve"> </w:t>
      </w:r>
      <w:r>
        <w:t>the</w:t>
      </w:r>
      <w:r>
        <w:rPr>
          <w:spacing w:val="-3"/>
        </w:rPr>
        <w:t xml:space="preserve"> </w:t>
      </w:r>
      <w:r>
        <w:t>day.</w:t>
      </w:r>
      <w:r>
        <w:rPr>
          <w:spacing w:val="-8"/>
        </w:rPr>
        <w:t xml:space="preserve"> </w:t>
      </w:r>
      <w:r>
        <w:t>Ideally</w:t>
      </w:r>
      <w:r>
        <w:rPr>
          <w:spacing w:val="-8"/>
        </w:rPr>
        <w:t xml:space="preserve"> </w:t>
      </w:r>
      <w:r>
        <w:t>the</w:t>
      </w:r>
      <w:r>
        <w:rPr>
          <w:spacing w:val="-3"/>
        </w:rPr>
        <w:t xml:space="preserve"> </w:t>
      </w:r>
      <w:r>
        <w:t>team</w:t>
      </w:r>
      <w:r>
        <w:rPr>
          <w:spacing w:val="-1"/>
        </w:rPr>
        <w:t xml:space="preserve"> </w:t>
      </w:r>
      <w:r>
        <w:t>members are</w:t>
      </w:r>
      <w:r>
        <w:rPr>
          <w:spacing w:val="-3"/>
        </w:rPr>
        <w:t xml:space="preserve"> </w:t>
      </w:r>
      <w:r>
        <w:t>in</w:t>
      </w:r>
      <w:r>
        <w:rPr>
          <w:spacing w:val="-9"/>
        </w:rPr>
        <w:t xml:space="preserve"> </w:t>
      </w:r>
      <w:r>
        <w:t>the</w:t>
      </w:r>
      <w:r>
        <w:rPr>
          <w:spacing w:val="-3"/>
        </w:rPr>
        <w:t xml:space="preserve"> </w:t>
      </w:r>
      <w:r>
        <w:t>same</w:t>
      </w:r>
      <w:r>
        <w:rPr>
          <w:spacing w:val="-3"/>
        </w:rPr>
        <w:t xml:space="preserve"> </w:t>
      </w:r>
      <w:r>
        <w:t>place,</w:t>
      </w:r>
      <w:r>
        <w:rPr>
          <w:spacing w:val="-8"/>
        </w:rPr>
        <w:t xml:space="preserve"> </w:t>
      </w:r>
      <w:r>
        <w:t>the meeting usually lasts no more than 15 minutes, and it is held at the same time and place each day. If that is not possible, teams can use videoconferencing to have short virtual meetings.</w:t>
      </w:r>
      <w:r>
        <w:rPr>
          <w:spacing w:val="-3"/>
        </w:rPr>
        <w:t xml:space="preserve"> </w:t>
      </w:r>
      <w:r>
        <w:t>The ScrumMaster</w:t>
      </w:r>
      <w:r>
        <w:rPr>
          <w:spacing w:val="-6"/>
        </w:rPr>
        <w:t xml:space="preserve"> </w:t>
      </w:r>
      <w:r>
        <w:t>asks what work</w:t>
      </w:r>
      <w:r>
        <w:rPr>
          <w:spacing w:val="-10"/>
        </w:rPr>
        <w:t xml:space="preserve"> </w:t>
      </w:r>
      <w:r>
        <w:t>has been</w:t>
      </w:r>
      <w:r>
        <w:rPr>
          <w:spacing w:val="-4"/>
        </w:rPr>
        <w:t xml:space="preserve"> </w:t>
      </w:r>
      <w:r>
        <w:t>done since yesterday,</w:t>
      </w:r>
      <w:r>
        <w:rPr>
          <w:spacing w:val="-3"/>
        </w:rPr>
        <w:t xml:space="preserve"> </w:t>
      </w:r>
      <w:r>
        <w:t>what work</w:t>
      </w:r>
      <w:r>
        <w:rPr>
          <w:spacing w:val="-10"/>
        </w:rPr>
        <w:t xml:space="preserve"> </w:t>
      </w:r>
      <w:r>
        <w:t xml:space="preserve">is planned for today, and what impediments or stumbling blocks might hamper the team’s efforts. The ScrumMaster documents these stumbling blocks and works with key stakeholders to resolve them after the daily Scrum. Many teams use the term </w:t>
      </w:r>
      <w:r>
        <w:rPr>
          <w:i/>
        </w:rPr>
        <w:t xml:space="preserve">issues </w:t>
      </w:r>
      <w:r>
        <w:t xml:space="preserve">for items that do not have to be solved in the next 24 hours and </w:t>
      </w:r>
      <w:r>
        <w:rPr>
          <w:i/>
        </w:rPr>
        <w:t xml:space="preserve">blockers </w:t>
      </w:r>
      <w:r>
        <w:t>for</w:t>
      </w:r>
      <w:r>
        <w:rPr>
          <w:spacing w:val="-1"/>
        </w:rPr>
        <w:t xml:space="preserve"> </w:t>
      </w:r>
      <w:r>
        <w:t>items that need to be addressed immediately. This allows a ScrumMaster to maintain focus on highest- priority items (blockers) first and then manage the resolution of other issues over the next day or so.</w:t>
      </w:r>
    </w:p>
    <w:p w14:paraId="243FD692" w14:textId="77777777" w:rsidR="00C225CE" w:rsidRDefault="00C225CE" w:rsidP="00C225CE">
      <w:pPr>
        <w:pStyle w:val="BodyText"/>
        <w:spacing w:before="295" w:line="266" w:lineRule="auto"/>
        <w:ind w:left="699" w:hanging="293"/>
      </w:pPr>
      <w:r>
        <w:rPr>
          <w:noProof/>
          <w:position w:val="4"/>
        </w:rPr>
        <w:drawing>
          <wp:inline distT="0" distB="0" distL="0" distR="0" wp14:anchorId="1162987A" wp14:editId="0E803BBE">
            <wp:extent cx="66649" cy="66673"/>
            <wp:effectExtent l="0" t="0" r="0" b="0"/>
            <wp:docPr id="965" name="Image 9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5" name="Image 965"/>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Sprint</w:t>
      </w:r>
      <w:r>
        <w:rPr>
          <w:b/>
          <w:color w:val="00609A"/>
          <w:spacing w:val="-9"/>
          <w:u w:val="single" w:color="0080BC"/>
        </w:rPr>
        <w:t xml:space="preserve"> </w:t>
      </w:r>
      <w:proofErr w:type="gramStart"/>
      <w:r>
        <w:rPr>
          <w:b/>
          <w:color w:val="00609A"/>
          <w:u w:val="single" w:color="0080BC"/>
        </w:rPr>
        <w:t>reviews</w:t>
      </w:r>
      <w:r>
        <w:rPr>
          <w:b/>
          <w:color w:val="00609A"/>
          <w:spacing w:val="-7"/>
        </w:rPr>
        <w:t xml:space="preserve"> </w:t>
      </w:r>
      <w:r>
        <w:t>:</w:t>
      </w:r>
      <w:proofErr w:type="gramEnd"/>
      <w:r>
        <w:rPr>
          <w:spacing w:val="-9"/>
        </w:rPr>
        <w:t xml:space="preserve"> </w:t>
      </w:r>
      <w:r>
        <w:t>A</w:t>
      </w:r>
      <w:r>
        <w:rPr>
          <w:spacing w:val="-11"/>
        </w:rPr>
        <w:t xml:space="preserve"> </w:t>
      </w:r>
      <w:r>
        <w:t>meeting</w:t>
      </w:r>
      <w:r>
        <w:rPr>
          <w:spacing w:val="-3"/>
        </w:rPr>
        <w:t xml:space="preserve"> </w:t>
      </w:r>
      <w:r>
        <w:t>in</w:t>
      </w:r>
      <w:r>
        <w:rPr>
          <w:spacing w:val="-7"/>
        </w:rPr>
        <w:t xml:space="preserve"> </w:t>
      </w:r>
      <w:r>
        <w:t>which</w:t>
      </w:r>
      <w:r>
        <w:rPr>
          <w:spacing w:val="-5"/>
        </w:rPr>
        <w:t xml:space="preserve"> </w:t>
      </w:r>
      <w:r>
        <w:t>the</w:t>
      </w:r>
      <w:r>
        <w:rPr>
          <w:spacing w:val="-1"/>
        </w:rPr>
        <w:t xml:space="preserve"> </w:t>
      </w:r>
      <w:r>
        <w:t>team demonstrates to the</w:t>
      </w:r>
      <w:r>
        <w:rPr>
          <w:spacing w:val="-1"/>
        </w:rPr>
        <w:t xml:space="preserve"> </w:t>
      </w:r>
      <w:r>
        <w:t>product</w:t>
      </w:r>
      <w:r>
        <w:rPr>
          <w:spacing w:val="-1"/>
        </w:rPr>
        <w:t xml:space="preserve"> </w:t>
      </w:r>
      <w:r>
        <w:t>owner</w:t>
      </w:r>
      <w:r>
        <w:rPr>
          <w:spacing w:val="-9"/>
        </w:rPr>
        <w:t xml:space="preserve"> </w:t>
      </w:r>
      <w:r>
        <w:t>what</w:t>
      </w:r>
      <w:r>
        <w:rPr>
          <w:spacing w:val="-1"/>
        </w:rPr>
        <w:t xml:space="preserve"> </w:t>
      </w:r>
      <w:r>
        <w:t>it has completed during the sprint.</w:t>
      </w:r>
    </w:p>
    <w:p w14:paraId="401759A2" w14:textId="77777777" w:rsidR="00C225CE" w:rsidRDefault="00C225CE" w:rsidP="00C225CE">
      <w:pPr>
        <w:pStyle w:val="BodyText"/>
        <w:spacing w:before="299" w:line="266" w:lineRule="auto"/>
        <w:ind w:left="699" w:hanging="293"/>
      </w:pPr>
      <w:r>
        <w:rPr>
          <w:noProof/>
          <w:position w:val="4"/>
        </w:rPr>
        <w:drawing>
          <wp:inline distT="0" distB="0" distL="0" distR="0" wp14:anchorId="68809D12" wp14:editId="2916AC75">
            <wp:extent cx="66649" cy="66673"/>
            <wp:effectExtent l="0" t="0" r="0" b="0"/>
            <wp:docPr id="966" name="Image 9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6" name="Image 966"/>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Sprint</w:t>
      </w:r>
      <w:r>
        <w:rPr>
          <w:b/>
          <w:color w:val="00609A"/>
          <w:spacing w:val="-3"/>
          <w:u w:val="single" w:color="0080BC"/>
        </w:rPr>
        <w:t xml:space="preserve"> </w:t>
      </w:r>
      <w:proofErr w:type="gramStart"/>
      <w:r>
        <w:rPr>
          <w:b/>
          <w:color w:val="00609A"/>
          <w:u w:val="single" w:color="0080BC"/>
        </w:rPr>
        <w:t>retrospectives</w:t>
      </w:r>
      <w:r>
        <w:rPr>
          <w:b/>
          <w:color w:val="00609A"/>
          <w:spacing w:val="-1"/>
        </w:rPr>
        <w:t xml:space="preserve"> </w:t>
      </w:r>
      <w:r>
        <w:t>:</w:t>
      </w:r>
      <w:proofErr w:type="gramEnd"/>
      <w:r>
        <w:rPr>
          <w:spacing w:val="-3"/>
        </w:rPr>
        <w:t xml:space="preserve"> </w:t>
      </w:r>
      <w:r>
        <w:t>A</w:t>
      </w:r>
      <w:r>
        <w:rPr>
          <w:spacing w:val="-5"/>
        </w:rPr>
        <w:t xml:space="preserve"> </w:t>
      </w:r>
      <w:r>
        <w:t>meeting in</w:t>
      </w:r>
      <w:r>
        <w:rPr>
          <w:spacing w:val="-1"/>
        </w:rPr>
        <w:t xml:space="preserve"> </w:t>
      </w:r>
      <w:r>
        <w:t>which the team looks for</w:t>
      </w:r>
      <w:r>
        <w:rPr>
          <w:spacing w:val="-3"/>
        </w:rPr>
        <w:t xml:space="preserve"> </w:t>
      </w:r>
      <w:r>
        <w:t>ways to improve the product and</w:t>
      </w:r>
      <w:r>
        <w:rPr>
          <w:spacing w:val="-5"/>
        </w:rPr>
        <w:t xml:space="preserve"> </w:t>
      </w:r>
      <w:r>
        <w:t>the process based</w:t>
      </w:r>
      <w:r>
        <w:rPr>
          <w:spacing w:val="-5"/>
        </w:rPr>
        <w:t xml:space="preserve"> </w:t>
      </w:r>
      <w:r>
        <w:t>on</w:t>
      </w:r>
      <w:r>
        <w:rPr>
          <w:spacing w:val="-6"/>
        </w:rPr>
        <w:t xml:space="preserve"> </w:t>
      </w:r>
      <w:r>
        <w:t>a review</w:t>
      </w:r>
      <w:r>
        <w:rPr>
          <w:spacing w:val="-11"/>
        </w:rPr>
        <w:t xml:space="preserve"> </w:t>
      </w:r>
      <w:r>
        <w:t>of</w:t>
      </w:r>
      <w:r>
        <w:rPr>
          <w:spacing w:val="-4"/>
        </w:rPr>
        <w:t xml:space="preserve"> </w:t>
      </w:r>
      <w:r>
        <w:t>the actual</w:t>
      </w:r>
      <w:r>
        <w:rPr>
          <w:spacing w:val="-10"/>
        </w:rPr>
        <w:t xml:space="preserve"> </w:t>
      </w:r>
      <w:r>
        <w:t>performance of</w:t>
      </w:r>
      <w:r>
        <w:rPr>
          <w:spacing w:val="-4"/>
        </w:rPr>
        <w:t xml:space="preserve"> </w:t>
      </w:r>
      <w:r>
        <w:t xml:space="preserve">the development </w:t>
      </w:r>
      <w:r>
        <w:rPr>
          <w:spacing w:val="-2"/>
        </w:rPr>
        <w:t>team.</w:t>
      </w:r>
    </w:p>
    <w:p w14:paraId="5AD67756" w14:textId="77777777" w:rsidR="00C225CE" w:rsidRDefault="00C225CE" w:rsidP="00C225CE">
      <w:pPr>
        <w:pStyle w:val="BodyText"/>
        <w:spacing w:before="299" w:line="266" w:lineRule="auto"/>
        <w:ind w:left="100" w:right="101"/>
      </w:pPr>
      <w:r>
        <w:rPr>
          <w:b/>
          <w:color w:val="00609A"/>
        </w:rPr>
        <w:t xml:space="preserve">Figure 3-5 </w:t>
      </w:r>
      <w:r>
        <w:t>displays how</w:t>
      </w:r>
      <w:r>
        <w:rPr>
          <w:spacing w:val="-4"/>
        </w:rPr>
        <w:t xml:space="preserve"> </w:t>
      </w:r>
      <w:r>
        <w:t>you can view</w:t>
      </w:r>
      <w:r>
        <w:rPr>
          <w:spacing w:val="-4"/>
        </w:rPr>
        <w:t xml:space="preserve"> </w:t>
      </w:r>
      <w:r>
        <w:t>the Scrum framework</w:t>
      </w:r>
      <w:r>
        <w:rPr>
          <w:spacing w:val="-4"/>
        </w:rPr>
        <w:t xml:space="preserve"> </w:t>
      </w:r>
      <w:r>
        <w:t>shown in Chapter</w:t>
      </w:r>
      <w:r>
        <w:rPr>
          <w:spacing w:val="-1"/>
        </w:rPr>
        <w:t xml:space="preserve"> </w:t>
      </w:r>
      <w:r>
        <w:t>2 in terms of the project management process groups. Creating the product backlog, developing the sprint backlog, and discussing plans during the daily Scrum would fall</w:t>
      </w:r>
      <w:r>
        <w:rPr>
          <w:spacing w:val="-4"/>
        </w:rPr>
        <w:t xml:space="preserve"> </w:t>
      </w:r>
      <w:r>
        <w:t>under</w:t>
      </w:r>
      <w:r>
        <w:rPr>
          <w:spacing w:val="-1"/>
        </w:rPr>
        <w:t xml:space="preserve"> </w:t>
      </w:r>
      <w:r>
        <w:t>planning. Performing the daily work</w:t>
      </w:r>
      <w:r>
        <w:rPr>
          <w:spacing w:val="-3"/>
        </w:rPr>
        <w:t xml:space="preserve"> </w:t>
      </w:r>
      <w:r>
        <w:t xml:space="preserve">and </w:t>
      </w:r>
      <w:proofErr w:type="gramStart"/>
      <w:r>
        <w:t>sprint, and</w:t>
      </w:r>
      <w:proofErr w:type="gramEnd"/>
      <w:r>
        <w:t xml:space="preserve"> creating the potentially shippable product increment would fit under executing. Holding the sprint review</w:t>
      </w:r>
      <w:r>
        <w:rPr>
          <w:spacing w:val="-1"/>
        </w:rPr>
        <w:t xml:space="preserve"> </w:t>
      </w:r>
      <w:r>
        <w:t>and discussing challenges as part of the daily Scrum can</w:t>
      </w:r>
      <w:r>
        <w:rPr>
          <w:spacing w:val="-6"/>
        </w:rPr>
        <w:t xml:space="preserve"> </w:t>
      </w:r>
      <w:r>
        <w:t>be viewed</w:t>
      </w:r>
      <w:r>
        <w:rPr>
          <w:spacing w:val="-5"/>
        </w:rPr>
        <w:t xml:space="preserve"> </w:t>
      </w:r>
      <w:r>
        <w:t>as monitoring</w:t>
      </w:r>
      <w:r>
        <w:rPr>
          <w:spacing w:val="-2"/>
        </w:rPr>
        <w:t xml:space="preserve"> </w:t>
      </w:r>
      <w:r>
        <w:t>and</w:t>
      </w:r>
      <w:r>
        <w:rPr>
          <w:spacing w:val="-5"/>
        </w:rPr>
        <w:t xml:space="preserve"> </w:t>
      </w:r>
      <w:r>
        <w:t>controlling.</w:t>
      </w:r>
      <w:r>
        <w:rPr>
          <w:spacing w:val="-5"/>
        </w:rPr>
        <w:t xml:space="preserve"> </w:t>
      </w:r>
      <w:r>
        <w:t>Reflecting</w:t>
      </w:r>
      <w:r>
        <w:rPr>
          <w:spacing w:val="-2"/>
        </w:rPr>
        <w:t xml:space="preserve"> </w:t>
      </w:r>
      <w:r>
        <w:t>during</w:t>
      </w:r>
      <w:r>
        <w:rPr>
          <w:spacing w:val="-2"/>
        </w:rPr>
        <w:t xml:space="preserve"> </w:t>
      </w:r>
      <w:r>
        <w:t>the sprint retrospective would fit under closing. Initiating the entire project is a phase that falls outside the Scrum framework in this example.</w:t>
      </w:r>
    </w:p>
    <w:p w14:paraId="70AD1620" w14:textId="77777777" w:rsidR="00C225CE" w:rsidRDefault="00C225CE" w:rsidP="00C225CE">
      <w:pPr>
        <w:spacing w:line="266" w:lineRule="auto"/>
        <w:sectPr w:rsidR="00C225CE">
          <w:pgSz w:w="12240" w:h="15840"/>
          <w:pgMar w:top="20" w:right="0" w:bottom="280" w:left="0" w:header="720" w:footer="720" w:gutter="0"/>
          <w:cols w:space="720"/>
        </w:sectPr>
      </w:pPr>
    </w:p>
    <w:p w14:paraId="3B36BB71" w14:textId="77777777" w:rsidR="00C225CE" w:rsidRDefault="00C225CE" w:rsidP="00C225CE">
      <w:pPr>
        <w:pStyle w:val="BodyText"/>
        <w:ind w:left="99"/>
        <w:rPr>
          <w:sz w:val="20"/>
        </w:rPr>
      </w:pPr>
      <w:r>
        <w:rPr>
          <w:noProof/>
          <w:sz w:val="20"/>
        </w:rPr>
        <w:lastRenderedPageBreak/>
        <mc:AlternateContent>
          <mc:Choice Requires="wpg">
            <w:drawing>
              <wp:inline distT="0" distB="0" distL="0" distR="0" wp14:anchorId="65E2D413" wp14:editId="49EED95C">
                <wp:extent cx="7646034" cy="3657600"/>
                <wp:effectExtent l="0" t="0" r="0" b="0"/>
                <wp:docPr id="967" name="Group 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3657600"/>
                          <a:chOff x="0" y="0"/>
                          <a:chExt cx="7646034" cy="3657600"/>
                        </a:xfrm>
                      </wpg:grpSpPr>
                      <wps:wsp>
                        <wps:cNvPr id="968" name="Graphic 968"/>
                        <wps:cNvSpPr/>
                        <wps:spPr>
                          <a:xfrm>
                            <a:off x="6" y="0"/>
                            <a:ext cx="7645400" cy="3657600"/>
                          </a:xfrm>
                          <a:custGeom>
                            <a:avLst/>
                            <a:gdLst/>
                            <a:ahLst/>
                            <a:cxnLst/>
                            <a:rect l="l" t="t" r="r" b="b"/>
                            <a:pathLst>
                              <a:path w="7645400" h="3657600">
                                <a:moveTo>
                                  <a:pt x="7550192" y="3657600"/>
                                </a:moveTo>
                                <a:lnTo>
                                  <a:pt x="95210" y="3657600"/>
                                </a:lnTo>
                                <a:lnTo>
                                  <a:pt x="58161" y="3650114"/>
                                </a:lnTo>
                                <a:lnTo>
                                  <a:pt x="27896" y="3629702"/>
                                </a:lnTo>
                                <a:lnTo>
                                  <a:pt x="7485" y="3599425"/>
                                </a:lnTo>
                                <a:lnTo>
                                  <a:pt x="0" y="35623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3562350"/>
                                </a:lnTo>
                                <a:lnTo>
                                  <a:pt x="7645403" y="3562350"/>
                                </a:lnTo>
                                <a:lnTo>
                                  <a:pt x="7637917" y="3599425"/>
                                </a:lnTo>
                                <a:lnTo>
                                  <a:pt x="7617506" y="3629702"/>
                                </a:lnTo>
                                <a:lnTo>
                                  <a:pt x="7587241" y="3650114"/>
                                </a:lnTo>
                                <a:lnTo>
                                  <a:pt x="7550192" y="3657600"/>
                                </a:lnTo>
                                <a:close/>
                              </a:path>
                              <a:path w="7645400" h="3657600">
                                <a:moveTo>
                                  <a:pt x="7645403" y="3562350"/>
                                </a:moveTo>
                                <a:lnTo>
                                  <a:pt x="7550192" y="3562350"/>
                                </a:lnTo>
                                <a:lnTo>
                                  <a:pt x="7550192" y="95250"/>
                                </a:lnTo>
                                <a:lnTo>
                                  <a:pt x="7645403" y="95250"/>
                                </a:lnTo>
                                <a:lnTo>
                                  <a:pt x="7645403" y="3562350"/>
                                </a:lnTo>
                                <a:close/>
                              </a:path>
                            </a:pathLst>
                          </a:custGeom>
                          <a:solidFill>
                            <a:srgbClr val="F2F2F2"/>
                          </a:solidFill>
                        </wps:spPr>
                        <wps:bodyPr wrap="square" lIns="0" tIns="0" rIns="0" bIns="0" rtlCol="0">
                          <a:prstTxWarp prst="textNoShape">
                            <a:avLst/>
                          </a:prstTxWarp>
                          <a:noAutofit/>
                        </wps:bodyPr>
                      </wps:wsp>
                      <wps:wsp>
                        <wps:cNvPr id="969" name="Graphic 969"/>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970" name="Graphic 970"/>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971" name="Image 971"/>
                          <pic:cNvPicPr/>
                        </pic:nvPicPr>
                        <pic:blipFill>
                          <a:blip r:embed="rId44" cstate="print"/>
                          <a:stretch>
                            <a:fillRect/>
                          </a:stretch>
                        </pic:blipFill>
                        <pic:spPr>
                          <a:xfrm>
                            <a:off x="990198" y="438150"/>
                            <a:ext cx="5665024" cy="2981325"/>
                          </a:xfrm>
                          <a:prstGeom prst="rect">
                            <a:avLst/>
                          </a:prstGeom>
                        </pic:spPr>
                      </pic:pic>
                      <wps:wsp>
                        <wps:cNvPr id="972" name="Textbox 972"/>
                        <wps:cNvSpPr txBox="1"/>
                        <wps:spPr>
                          <a:xfrm>
                            <a:off x="0" y="0"/>
                            <a:ext cx="7646034" cy="3657600"/>
                          </a:xfrm>
                          <a:prstGeom prst="rect">
                            <a:avLst/>
                          </a:prstGeom>
                        </wps:spPr>
                        <wps:txbx>
                          <w:txbxContent>
                            <w:p w14:paraId="73F86BE9" w14:textId="77777777" w:rsidR="00C225CE" w:rsidRDefault="00C225CE" w:rsidP="00C225CE">
                              <w:pPr>
                                <w:tabs>
                                  <w:tab w:val="left" w:pos="2084"/>
                                </w:tabs>
                                <w:spacing w:before="165"/>
                                <w:ind w:left="299"/>
                                <w:rPr>
                                  <w:sz w:val="30"/>
                                </w:rPr>
                              </w:pPr>
                              <w:bookmarkStart w:id="66" w:name="_bookmark181"/>
                              <w:bookmarkEnd w:id="66"/>
                              <w:r>
                                <w:rPr>
                                  <w:color w:val="FFFFFF"/>
                                  <w:sz w:val="30"/>
                                </w:rPr>
                                <w:t>Figure</w:t>
                              </w:r>
                              <w:r>
                                <w:rPr>
                                  <w:color w:val="FFFFFF"/>
                                  <w:spacing w:val="-6"/>
                                  <w:sz w:val="30"/>
                                </w:rPr>
                                <w:t xml:space="preserve"> </w:t>
                              </w:r>
                              <w:r>
                                <w:rPr>
                                  <w:color w:val="FFFFFF"/>
                                  <w:sz w:val="30"/>
                                </w:rPr>
                                <w:t>3-</w:t>
                              </w:r>
                              <w:r>
                                <w:rPr>
                                  <w:color w:val="FFFFFF"/>
                                  <w:spacing w:val="-5"/>
                                  <w:sz w:val="30"/>
                                </w:rPr>
                                <w:t>5.</w:t>
                              </w:r>
                              <w:r>
                                <w:rPr>
                                  <w:color w:val="FFFFFF"/>
                                  <w:sz w:val="30"/>
                                </w:rPr>
                                <w:tab/>
                              </w:r>
                              <w:r>
                                <w:rPr>
                                  <w:sz w:val="30"/>
                                </w:rPr>
                                <w:t>Scrum</w:t>
                              </w:r>
                              <w:r>
                                <w:rPr>
                                  <w:spacing w:val="-13"/>
                                  <w:sz w:val="30"/>
                                </w:rPr>
                                <w:t xml:space="preserve"> </w:t>
                              </w:r>
                              <w:r>
                                <w:rPr>
                                  <w:sz w:val="30"/>
                                </w:rPr>
                                <w:t>framework</w:t>
                              </w:r>
                              <w:r>
                                <w:rPr>
                                  <w:spacing w:val="-16"/>
                                  <w:sz w:val="30"/>
                                </w:rPr>
                                <w:t xml:space="preserve"> </w:t>
                              </w:r>
                              <w:r>
                                <w:rPr>
                                  <w:sz w:val="30"/>
                                </w:rPr>
                                <w:t>and</w:t>
                              </w:r>
                              <w:r>
                                <w:rPr>
                                  <w:spacing w:val="-15"/>
                                  <w:sz w:val="30"/>
                                </w:rPr>
                                <w:t xml:space="preserve"> </w:t>
                              </w:r>
                              <w:r>
                                <w:rPr>
                                  <w:sz w:val="30"/>
                                </w:rPr>
                                <w:t>the</w:t>
                              </w:r>
                              <w:r>
                                <w:rPr>
                                  <w:spacing w:val="-11"/>
                                  <w:sz w:val="30"/>
                                </w:rPr>
                                <w:t xml:space="preserve"> </w:t>
                              </w:r>
                              <w:r>
                                <w:rPr>
                                  <w:sz w:val="30"/>
                                </w:rPr>
                                <w:t>process</w:t>
                              </w:r>
                              <w:r>
                                <w:rPr>
                                  <w:spacing w:val="-8"/>
                                  <w:sz w:val="30"/>
                                </w:rPr>
                                <w:t xml:space="preserve"> </w:t>
                              </w:r>
                              <w:r>
                                <w:rPr>
                                  <w:spacing w:val="-2"/>
                                  <w:sz w:val="30"/>
                                </w:rPr>
                                <w:t>groups</w:t>
                              </w:r>
                            </w:p>
                          </w:txbxContent>
                        </wps:txbx>
                        <wps:bodyPr wrap="square" lIns="0" tIns="0" rIns="0" bIns="0" rtlCol="0">
                          <a:noAutofit/>
                        </wps:bodyPr>
                      </wps:wsp>
                    </wpg:wgp>
                  </a:graphicData>
                </a:graphic>
              </wp:inline>
            </w:drawing>
          </mc:Choice>
          <mc:Fallback>
            <w:pict>
              <v:group w14:anchorId="65E2D413" id="Group 967" o:spid="_x0000_s1326" style="width:602.05pt;height:4in;mso-position-horizontal-relative:char;mso-position-vertical-relative:line" coordsize="76460,365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&#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">
                <v:shape id="Graphic 968" o:spid="_x0000_s1327" style="position:absolute;width:76454;height:36576;visibility:visible;mso-wrap-style:square;v-text-anchor:top" coordsize="7645400,3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" path="m7550192,3657600r-7454982,l58161,3650114,27896,3629702,7485,3599425,,3562350,,95250,7485,58174,27896,27898,58161,7485,95210,,7550192,r37049,7485l7617506,27898r20411,30276l7645403,95250r-7550193,l95210,3562350r7550193,l7637917,3599425r-20411,30277l7587241,3650114r-37049,7486xem7645403,3562350r-95211,l7550192,95250r95211,l7645403,3562350xe" fillcolor="#f2f2f2" stroked="f">
                  <v:path arrowok="t"/>
                </v:shape>
                <v:shape id="Graphic 969" o:spid="_x0000_s1328"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" path="m,314325r1113962,l1113962,,,,,314325xe" fillcolor="#ff9733" stroked="f">
                  <v:path arrowok="t"/>
                </v:shape>
                <v:shape id="Graphic 970" o:spid="_x0000_s13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" path="m95210,314325l,314325,,,95210,r,314325xe" fillcolor="#df7200" stroked="f">
                  <v:path arrowok="t"/>
                </v:shape>
                <v:shape id="Image 971" o:spid="_x0000_s1330" type="#_x0000_t75" style="position:absolute;left:9901;top:4381;width:56651;height:29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">
                  <v:imagedata r:id="rId45" o:title=""/>
                </v:shape>
                <v:shape id="Textbox 972" o:spid="_x0000_s1331" type="#_x0000_t202" style="position:absolute;width:76460;height:36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" filled="f" stroked="f">
                  <v:textbox inset="0,0,0,0">
                    <w:txbxContent>
                      <w:p w14:paraId="73F86BE9" w14:textId="77777777" w:rsidR="00C225CE" w:rsidRDefault="00C225CE" w:rsidP="00C225CE">
                        <w:pPr>
                          <w:tabs>
                            <w:tab w:val="left" w:pos="2084"/>
                          </w:tabs>
                          <w:spacing w:before="165"/>
                          <w:ind w:left="299"/>
                          <w:rPr>
                            <w:sz w:val="30"/>
                          </w:rPr>
                        </w:pPr>
                        <w:bookmarkStart w:id="67" w:name="_bookmark181"/>
                        <w:bookmarkEnd w:id="67"/>
                        <w:r>
                          <w:rPr>
                            <w:color w:val="FFFFFF"/>
                            <w:sz w:val="30"/>
                          </w:rPr>
                          <w:t>Figure</w:t>
                        </w:r>
                        <w:r>
                          <w:rPr>
                            <w:color w:val="FFFFFF"/>
                            <w:spacing w:val="-6"/>
                            <w:sz w:val="30"/>
                          </w:rPr>
                          <w:t xml:space="preserve"> </w:t>
                        </w:r>
                        <w:r>
                          <w:rPr>
                            <w:color w:val="FFFFFF"/>
                            <w:sz w:val="30"/>
                          </w:rPr>
                          <w:t>3-</w:t>
                        </w:r>
                        <w:r>
                          <w:rPr>
                            <w:color w:val="FFFFFF"/>
                            <w:spacing w:val="-5"/>
                            <w:sz w:val="30"/>
                          </w:rPr>
                          <w:t>5.</w:t>
                        </w:r>
                        <w:r>
                          <w:rPr>
                            <w:color w:val="FFFFFF"/>
                            <w:sz w:val="30"/>
                          </w:rPr>
                          <w:tab/>
                        </w:r>
                        <w:r>
                          <w:rPr>
                            <w:sz w:val="30"/>
                          </w:rPr>
                          <w:t>Scrum</w:t>
                        </w:r>
                        <w:r>
                          <w:rPr>
                            <w:spacing w:val="-13"/>
                            <w:sz w:val="30"/>
                          </w:rPr>
                          <w:t xml:space="preserve"> </w:t>
                        </w:r>
                        <w:r>
                          <w:rPr>
                            <w:sz w:val="30"/>
                          </w:rPr>
                          <w:t>framework</w:t>
                        </w:r>
                        <w:r>
                          <w:rPr>
                            <w:spacing w:val="-16"/>
                            <w:sz w:val="30"/>
                          </w:rPr>
                          <w:t xml:space="preserve"> </w:t>
                        </w:r>
                        <w:r>
                          <w:rPr>
                            <w:sz w:val="30"/>
                          </w:rPr>
                          <w:t>and</w:t>
                        </w:r>
                        <w:r>
                          <w:rPr>
                            <w:spacing w:val="-15"/>
                            <w:sz w:val="30"/>
                          </w:rPr>
                          <w:t xml:space="preserve"> </w:t>
                        </w:r>
                        <w:r>
                          <w:rPr>
                            <w:sz w:val="30"/>
                          </w:rPr>
                          <w:t>the</w:t>
                        </w:r>
                        <w:r>
                          <w:rPr>
                            <w:spacing w:val="-11"/>
                            <w:sz w:val="30"/>
                          </w:rPr>
                          <w:t xml:space="preserve"> </w:t>
                        </w:r>
                        <w:r>
                          <w:rPr>
                            <w:sz w:val="30"/>
                          </w:rPr>
                          <w:t>process</w:t>
                        </w:r>
                        <w:r>
                          <w:rPr>
                            <w:spacing w:val="-8"/>
                            <w:sz w:val="30"/>
                          </w:rPr>
                          <w:t xml:space="preserve"> </w:t>
                        </w:r>
                        <w:r>
                          <w:rPr>
                            <w:spacing w:val="-2"/>
                            <w:sz w:val="30"/>
                          </w:rPr>
                          <w:t>groups</w:t>
                        </w:r>
                      </w:p>
                    </w:txbxContent>
                  </v:textbox>
                </v:shape>
                <w10:anchorlock/>
              </v:group>
            </w:pict>
          </mc:Fallback>
        </mc:AlternateContent>
      </w:r>
    </w:p>
    <w:p w14:paraId="3DC1B498" w14:textId="77777777" w:rsidR="00C225CE" w:rsidRDefault="00C225CE" w:rsidP="00C225CE">
      <w:pPr>
        <w:pStyle w:val="BodyText"/>
        <w:spacing w:before="280" w:line="266" w:lineRule="auto"/>
        <w:ind w:left="100"/>
      </w:pPr>
      <w:r>
        <w:rPr>
          <w:b/>
          <w:color w:val="00609A"/>
        </w:rPr>
        <w:t xml:space="preserve">Table 3-18 </w:t>
      </w:r>
      <w:r>
        <w:t>summarizes some of</w:t>
      </w:r>
      <w:r>
        <w:rPr>
          <w:spacing w:val="-1"/>
        </w:rPr>
        <w:t xml:space="preserve"> </w:t>
      </w:r>
      <w:r>
        <w:t>the unique Scrum activities by</w:t>
      </w:r>
      <w:r>
        <w:rPr>
          <w:spacing w:val="-2"/>
        </w:rPr>
        <w:t xml:space="preserve"> </w:t>
      </w:r>
      <w:r>
        <w:t>each</w:t>
      </w:r>
      <w:r>
        <w:rPr>
          <w:spacing w:val="-1"/>
        </w:rPr>
        <w:t xml:space="preserve"> </w:t>
      </w:r>
      <w:r>
        <w:t>process group.</w:t>
      </w:r>
      <w:r>
        <w:rPr>
          <w:spacing w:val="-2"/>
        </w:rPr>
        <w:t xml:space="preserve"> </w:t>
      </w:r>
      <w:r>
        <w:t>The following sections provide more detail on these activities.</w:t>
      </w:r>
    </w:p>
    <w:p w14:paraId="4B39FD31" w14:textId="77777777" w:rsidR="00C225CE" w:rsidRDefault="00C225CE" w:rsidP="00C225CE">
      <w:pPr>
        <w:pStyle w:val="BodyText"/>
        <w:spacing w:before="236"/>
      </w:pPr>
    </w:p>
    <w:p w14:paraId="0AB30FB4" w14:textId="77777777" w:rsidR="00C225CE" w:rsidRDefault="00C225CE" w:rsidP="00C225CE">
      <w:pPr>
        <w:pStyle w:val="Heading3"/>
        <w:tabs>
          <w:tab w:val="left" w:pos="2348"/>
        </w:tabs>
        <w:spacing w:before="0"/>
        <w:ind w:left="399"/>
        <w:rPr>
          <w:rFonts w:ascii="Arial"/>
          <w:u w:val="none"/>
        </w:rPr>
      </w:pPr>
      <w:r>
        <w:rPr>
          <w:noProof/>
        </w:rPr>
        <mc:AlternateContent>
          <mc:Choice Requires="wpg">
            <w:drawing>
              <wp:anchor distT="0" distB="0" distL="0" distR="0" simplePos="0" relativeHeight="251718656" behindDoc="1" locked="0" layoutInCell="1" allowOverlap="1" wp14:anchorId="6B156CF2" wp14:editId="3001678B">
                <wp:simplePos x="0" y="0"/>
                <wp:positionH relativeFrom="page">
                  <wp:posOffset>63490</wp:posOffset>
                </wp:positionH>
                <wp:positionV relativeFrom="paragraph">
                  <wp:posOffset>-192724</wp:posOffset>
                </wp:positionV>
                <wp:extent cx="7646034" cy="5410200"/>
                <wp:effectExtent l="0" t="0" r="0" b="0"/>
                <wp:wrapNone/>
                <wp:docPr id="973" name="Group 9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5410200"/>
                          <a:chOff x="0" y="0"/>
                          <a:chExt cx="7646034" cy="5410200"/>
                        </a:xfrm>
                      </wpg:grpSpPr>
                      <wps:wsp>
                        <wps:cNvPr id="974" name="Graphic 974"/>
                        <wps:cNvSpPr/>
                        <wps:spPr>
                          <a:xfrm>
                            <a:off x="16" y="0"/>
                            <a:ext cx="7645400" cy="5410200"/>
                          </a:xfrm>
                          <a:custGeom>
                            <a:avLst/>
                            <a:gdLst/>
                            <a:ahLst/>
                            <a:cxnLst/>
                            <a:rect l="l" t="t" r="r" b="b"/>
                            <a:pathLst>
                              <a:path w="7645400" h="5410200">
                                <a:moveTo>
                                  <a:pt x="95210" y="5410200"/>
                                </a:moveTo>
                                <a:lnTo>
                                  <a:pt x="0" y="541020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5410200"/>
                                </a:lnTo>
                                <a:close/>
                              </a:path>
                              <a:path w="7645400" h="5410200">
                                <a:moveTo>
                                  <a:pt x="7645403" y="5410200"/>
                                </a:moveTo>
                                <a:lnTo>
                                  <a:pt x="7550192" y="5410200"/>
                                </a:lnTo>
                                <a:lnTo>
                                  <a:pt x="7550192" y="95250"/>
                                </a:lnTo>
                                <a:lnTo>
                                  <a:pt x="7645403" y="95250"/>
                                </a:lnTo>
                                <a:lnTo>
                                  <a:pt x="7645403" y="5410200"/>
                                </a:lnTo>
                                <a:close/>
                              </a:path>
                            </a:pathLst>
                          </a:custGeom>
                          <a:solidFill>
                            <a:srgbClr val="F2F2F2"/>
                          </a:solidFill>
                        </wps:spPr>
                        <wps:bodyPr wrap="square" lIns="0" tIns="0" rIns="0" bIns="0" rtlCol="0">
                          <a:prstTxWarp prst="textNoShape">
                            <a:avLst/>
                          </a:prstTxWarp>
                          <a:noAutofit/>
                        </wps:bodyPr>
                      </wps:wsp>
                      <wps:wsp>
                        <wps:cNvPr id="975" name="Graphic 975"/>
                        <wps:cNvSpPr/>
                        <wps:spPr>
                          <a:xfrm>
                            <a:off x="209463" y="1857374"/>
                            <a:ext cx="5989320" cy="2362200"/>
                          </a:xfrm>
                          <a:custGeom>
                            <a:avLst/>
                            <a:gdLst/>
                            <a:ahLst/>
                            <a:cxnLst/>
                            <a:rect l="l" t="t" r="r" b="b"/>
                            <a:pathLst>
                              <a:path w="5989320" h="2362200">
                                <a:moveTo>
                                  <a:pt x="5988740" y="2362200"/>
                                </a:moveTo>
                                <a:lnTo>
                                  <a:pt x="0" y="2362200"/>
                                </a:lnTo>
                                <a:lnTo>
                                  <a:pt x="0" y="0"/>
                                </a:lnTo>
                                <a:lnTo>
                                  <a:pt x="5988740" y="0"/>
                                </a:lnTo>
                                <a:lnTo>
                                  <a:pt x="5988740" y="2362200"/>
                                </a:lnTo>
                                <a:close/>
                              </a:path>
                            </a:pathLst>
                          </a:custGeom>
                          <a:solidFill>
                            <a:srgbClr val="EDF6FB"/>
                          </a:solidFill>
                        </wps:spPr>
                        <wps:bodyPr wrap="square" lIns="0" tIns="0" rIns="0" bIns="0" rtlCol="0">
                          <a:prstTxWarp prst="textNoShape">
                            <a:avLst/>
                          </a:prstTxWarp>
                          <a:noAutofit/>
                        </wps:bodyPr>
                      </wps:wsp>
                      <wps:wsp>
                        <wps:cNvPr id="976" name="Graphic 976"/>
                        <wps:cNvSpPr/>
                        <wps:spPr>
                          <a:xfrm>
                            <a:off x="95210" y="142874"/>
                            <a:ext cx="1219200" cy="323850"/>
                          </a:xfrm>
                          <a:custGeom>
                            <a:avLst/>
                            <a:gdLst/>
                            <a:ahLst/>
                            <a:cxnLst/>
                            <a:rect l="l" t="t" r="r" b="b"/>
                            <a:pathLst>
                              <a:path w="1219200" h="323850">
                                <a:moveTo>
                                  <a:pt x="0" y="323850"/>
                                </a:moveTo>
                                <a:lnTo>
                                  <a:pt x="1218694" y="323850"/>
                                </a:lnTo>
                                <a:lnTo>
                                  <a:pt x="1218694"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977" name="Graphic 977"/>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978" name="Graphic 978"/>
                        <wps:cNvSpPr/>
                        <wps:spPr>
                          <a:xfrm>
                            <a:off x="295152" y="1028699"/>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979" name="Graphic 979"/>
                        <wps:cNvSpPr/>
                        <wps:spPr>
                          <a:xfrm>
                            <a:off x="295152" y="1028699"/>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980" name="Graphic 980"/>
                        <wps:cNvSpPr/>
                        <wps:spPr>
                          <a:xfrm>
                            <a:off x="295152" y="1352549"/>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981" name="Graphic 981"/>
                        <wps:cNvSpPr/>
                        <wps:spPr>
                          <a:xfrm>
                            <a:off x="295152" y="1352549"/>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982" name="Graphic 982"/>
                        <wps:cNvSpPr/>
                        <wps:spPr>
                          <a:xfrm>
                            <a:off x="295152" y="2438399"/>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983" name="Graphic 983"/>
                        <wps:cNvSpPr/>
                        <wps:spPr>
                          <a:xfrm>
                            <a:off x="295152" y="2438399"/>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984" name="Graphic 984"/>
                        <wps:cNvSpPr/>
                        <wps:spPr>
                          <a:xfrm>
                            <a:off x="295152" y="2762249"/>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985" name="Graphic 985"/>
                        <wps:cNvSpPr/>
                        <wps:spPr>
                          <a:xfrm>
                            <a:off x="295152" y="2762249"/>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986" name="Graphic 986"/>
                        <wps:cNvSpPr/>
                        <wps:spPr>
                          <a:xfrm>
                            <a:off x="295152" y="3086099"/>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987" name="Graphic 987"/>
                        <wps:cNvSpPr/>
                        <wps:spPr>
                          <a:xfrm>
                            <a:off x="295152" y="3086099"/>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988" name="Graphic 988"/>
                        <wps:cNvSpPr/>
                        <wps:spPr>
                          <a:xfrm>
                            <a:off x="295152" y="3409949"/>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989" name="Graphic 989"/>
                        <wps:cNvSpPr/>
                        <wps:spPr>
                          <a:xfrm>
                            <a:off x="295152" y="3409949"/>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990" name="Graphic 990"/>
                        <wps:cNvSpPr/>
                        <wps:spPr>
                          <a:xfrm>
                            <a:off x="295152" y="3733799"/>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991" name="Graphic 991"/>
                        <wps:cNvSpPr/>
                        <wps:spPr>
                          <a:xfrm>
                            <a:off x="295152" y="3733799"/>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992" name="Graphic 992"/>
                        <wps:cNvSpPr/>
                        <wps:spPr>
                          <a:xfrm>
                            <a:off x="295152" y="4819649"/>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993" name="Graphic 993"/>
                        <wps:cNvSpPr/>
                        <wps:spPr>
                          <a:xfrm>
                            <a:off x="295152" y="4819649"/>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994" name="Graphic 994"/>
                        <wps:cNvSpPr/>
                        <wps:spPr>
                          <a:xfrm>
                            <a:off x="295152" y="5143499"/>
                            <a:ext cx="47625" cy="47625"/>
                          </a:xfrm>
                          <a:custGeom>
                            <a:avLst/>
                            <a:gdLst/>
                            <a:ahLst/>
                            <a:cxnLst/>
                            <a:rect l="l" t="t" r="r" b="b"/>
                            <a:pathLst>
                              <a:path w="47625" h="47625">
                                <a:moveTo>
                                  <a:pt x="23802" y="47625"/>
                                </a:moveTo>
                                <a:lnTo>
                                  <a:pt x="14540" y="45754"/>
                                </a:lnTo>
                                <a:lnTo>
                                  <a:pt x="6974" y="40651"/>
                                </a:lnTo>
                                <a:lnTo>
                                  <a:pt x="1871" y="33082"/>
                                </a:lnTo>
                                <a:lnTo>
                                  <a:pt x="0" y="23812"/>
                                </a:lnTo>
                                <a:lnTo>
                                  <a:pt x="1871" y="14542"/>
                                </a:lnTo>
                                <a:lnTo>
                                  <a:pt x="6974" y="6973"/>
                                </a:lnTo>
                                <a:lnTo>
                                  <a:pt x="14540" y="1870"/>
                                </a:lnTo>
                                <a:lnTo>
                                  <a:pt x="23802" y="0"/>
                                </a:lnTo>
                                <a:lnTo>
                                  <a:pt x="33064" y="1870"/>
                                </a:lnTo>
                                <a:lnTo>
                                  <a:pt x="40631" y="6973"/>
                                </a:lnTo>
                                <a:lnTo>
                                  <a:pt x="45733" y="14542"/>
                                </a:lnTo>
                                <a:lnTo>
                                  <a:pt x="47605" y="23812"/>
                                </a:lnTo>
                                <a:lnTo>
                                  <a:pt x="45733" y="33082"/>
                                </a:lnTo>
                                <a:lnTo>
                                  <a:pt x="40631" y="40651"/>
                                </a:lnTo>
                                <a:lnTo>
                                  <a:pt x="33064" y="45754"/>
                                </a:lnTo>
                                <a:lnTo>
                                  <a:pt x="23802" y="47625"/>
                                </a:lnTo>
                                <a:close/>
                              </a:path>
                            </a:pathLst>
                          </a:custGeom>
                          <a:solidFill>
                            <a:srgbClr val="000000"/>
                          </a:solidFill>
                        </wps:spPr>
                        <wps:bodyPr wrap="square" lIns="0" tIns="0" rIns="0" bIns="0" rtlCol="0">
                          <a:prstTxWarp prst="textNoShape">
                            <a:avLst/>
                          </a:prstTxWarp>
                          <a:noAutofit/>
                        </wps:bodyPr>
                      </wps:wsp>
                      <wps:wsp>
                        <wps:cNvPr id="995" name="Graphic 995"/>
                        <wps:cNvSpPr/>
                        <wps:spPr>
                          <a:xfrm>
                            <a:off x="295152" y="5143499"/>
                            <a:ext cx="47625" cy="47625"/>
                          </a:xfrm>
                          <a:custGeom>
                            <a:avLst/>
                            <a:gdLst/>
                            <a:ahLst/>
                            <a:cxnLst/>
                            <a:rect l="l" t="t" r="r" b="b"/>
                            <a:pathLst>
                              <a:path w="47625" h="47625">
                                <a:moveTo>
                                  <a:pt x="47605" y="23812"/>
                                </a:moveTo>
                                <a:lnTo>
                                  <a:pt x="45733" y="33082"/>
                                </a:lnTo>
                                <a:lnTo>
                                  <a:pt x="40631" y="40651"/>
                                </a:lnTo>
                                <a:lnTo>
                                  <a:pt x="33064" y="45754"/>
                                </a:lnTo>
                                <a:lnTo>
                                  <a:pt x="23802" y="47625"/>
                                </a:lnTo>
                                <a:lnTo>
                                  <a:pt x="14540" y="45754"/>
                                </a:lnTo>
                                <a:lnTo>
                                  <a:pt x="6974" y="40651"/>
                                </a:lnTo>
                                <a:lnTo>
                                  <a:pt x="1871" y="33082"/>
                                </a:lnTo>
                                <a:lnTo>
                                  <a:pt x="0" y="23812"/>
                                </a:lnTo>
                                <a:lnTo>
                                  <a:pt x="1871" y="14542"/>
                                </a:lnTo>
                                <a:lnTo>
                                  <a:pt x="6974" y="6973"/>
                                </a:lnTo>
                                <a:lnTo>
                                  <a:pt x="14540" y="1870"/>
                                </a:lnTo>
                                <a:lnTo>
                                  <a:pt x="23802" y="0"/>
                                </a:lnTo>
                                <a:lnTo>
                                  <a:pt x="33064" y="1870"/>
                                </a:lnTo>
                                <a:lnTo>
                                  <a:pt x="40631" y="6973"/>
                                </a:lnTo>
                                <a:lnTo>
                                  <a:pt x="45733" y="14542"/>
                                </a:lnTo>
                                <a:lnTo>
                                  <a:pt x="47605" y="23812"/>
                                </a:lnTo>
                              </a:path>
                            </a:pathLst>
                          </a:custGeom>
                          <a:ln w="95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DE1A6AE" id="Group 973" o:spid="_x0000_s1026" style="position:absolute;margin-left:5pt;margin-top:-15.2pt;width:602.05pt;height:426pt;z-index:-251597824;mso-wrap-distance-left:0;mso-wrap-distance-right:0;mso-position-horizontal-relative:page" coordsize="76460,5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">
                <v:shape id="Graphic 974" o:spid="_x0000_s1027" style="position:absolute;width:76454;height:54102;visibility:visible;mso-wrap-style:square;v-text-anchor:top" coordsize="7645400,541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" path="m95210,5410200r-95210,l,95250,7485,58174,27896,27897,58161,7485,95210,,7550192,r37049,7485l7617506,27897r20411,30277l7645403,95250r-7550193,l95210,5410200xem7645403,5410200r-95211,l7550192,95250r95211,l7645403,5410200xe" fillcolor="#f2f2f2" stroked="f">
                  <v:path arrowok="t"/>
                </v:shape>
                <v:shape id="Graphic 975" o:spid="_x0000_s1028" style="position:absolute;left:2094;top:18573;width:59893;height:23622;visibility:visible;mso-wrap-style:square;v-text-anchor:top" coordsize="598932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" path="m5988740,2362200l,2362200,,,5988740,r,2362200xe" fillcolor="#edf6fb" stroked="f">
                  <v:path arrowok="t"/>
                </v:shape>
                <v:shape id="Graphic 976" o:spid="_x0000_s1029" style="position:absolute;left:952;top:1428;width:12192;height:3239;visibility:visible;mso-wrap-style:square;v-text-anchor:top" coordsize="121920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" path="m,323850r1218694,l1218694,,,,,323850xe" fillcolor="#ff9733" stroked="f">
                  <v:path arrowok="t"/>
                </v:shape>
                <v:shape id="Graphic 977" o:spid="_x0000_s1030"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" path="m95210,323850l,323850,,,95210,r,323850xe" fillcolor="#df7200" stroked="f">
                  <v:path arrowok="t"/>
                </v:shape>
                <v:shape id="Graphic 978" o:spid="_x0000_s1031" style="position:absolute;left:2951;top:10286;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" path="m23802,47625l14540,45753,6974,40650,1871,33081,,23812,1871,14543,6974,6974,14540,1871,23802,r9262,1871l40631,6974r5102,7569l47605,23812r-1872,9269l40631,40650r-7567,5103l23802,47625xe" fillcolor="black" stroked="f">
                  <v:path arrowok="t"/>
                </v:shape>
                <v:shape id="Graphic 979" o:spid="_x0000_s1032" style="position:absolute;left:2951;top:10286;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" path="m47605,23812r-1872,9269l40631,40650r-7567,5103l23802,47625,14540,45753,6974,40650,1871,33081,,23812,1871,14543,6974,6974,14540,1871,23802,r9262,1871l40631,6974r5102,7569l47605,23812e" filled="f" strokeweight=".26453mm">
                  <v:path arrowok="t"/>
                </v:shape>
                <v:shape id="Graphic 980" o:spid="_x0000_s1033" style="position:absolute;left:2951;top:1352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" path="m23802,47625l14540,45753,6974,40650,1871,33081,,23812,1871,14543,6974,6974,14540,1871,23802,r9262,1871l40631,6974r5102,7569l47605,23812r-1872,9269l40631,40650r-7567,5103l23802,47625xe" fillcolor="black" stroked="f">
                  <v:path arrowok="t"/>
                </v:shape>
                <v:shape id="Graphic 981" o:spid="_x0000_s1034" style="position:absolute;left:2951;top:1352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982" o:spid="_x0000_s1035" style="position:absolute;left:2951;top:24383;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" path="m23802,47625l14540,45753,6974,40650,1871,33081,,23812,1871,14543,6974,6974,14540,1871,23802,r9262,1871l40631,6974r5102,7569l47605,23812r-1872,9269l40631,40650r-7567,5103l23802,47625xe" fillcolor="black" stroked="f">
                  <v:path arrowok="t"/>
                </v:shape>
                <v:shape id="Graphic 983" o:spid="_x0000_s1036" style="position:absolute;left:2951;top:24383;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984" o:spid="_x0000_s1037" style="position:absolute;left:2951;top:27622;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" path="m23802,47625l14540,45753,6974,40650,1871,33081,,23812,1871,14543,6974,6974,14540,1871,23802,r9262,1871l40631,6974r5102,7569l47605,23812r-1872,9269l40631,40650r-7567,5103l23802,47625xe" fillcolor="black" stroked="f">
                  <v:path arrowok="t"/>
                </v:shape>
                <v:shape id="Graphic 985" o:spid="_x0000_s1038" style="position:absolute;left:2951;top:27622;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986" o:spid="_x0000_s1039" style="position:absolute;left:2951;top:30860;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" path="m23802,47625l14540,45753,6974,40650,1871,33081,,23812,1871,14543,6974,6974,14540,1871,23802,r9262,1871l40631,6974r5102,7569l47605,23812r-1872,9269l40631,40650r-7567,5103l23802,47625xe" fillcolor="black" stroked="f">
                  <v:path arrowok="t"/>
                </v:shape>
                <v:shape id="Graphic 987" o:spid="_x0000_s1040" style="position:absolute;left:2951;top:30860;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988" o:spid="_x0000_s1041" style="position:absolute;left:2951;top:3409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" path="m23802,47625l14540,45753,6974,40650,1871,33081,,23812,1871,14543,6974,6974,14540,1871,23802,r9262,1871l40631,6974r5102,7569l47605,23812r-1872,9269l40631,40650r-7567,5103l23802,47625xe" fillcolor="black" stroked="f">
                  <v:path arrowok="t"/>
                </v:shape>
                <v:shape id="Graphic 989" o:spid="_x0000_s1042" style="position:absolute;left:2951;top:3409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" path="m47605,23812r-1872,9269l40631,40650r-7567,5103l23802,47625,14540,45753,6974,40650,1871,33081,,23812,1871,14543,6974,6974,14540,1871,23802,r9262,1871l40631,6974r5102,7569l47605,23812e" filled="f" strokeweight=".26453mm">
                  <v:path arrowok="t"/>
                </v:shape>
                <v:shape id="Graphic 990" o:spid="_x0000_s1043" style="position:absolute;left:2951;top:37337;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" path="m23802,47625l14540,45753,6974,40650,1871,33081,,23812,1871,14543,6974,6974,14540,1871,23802,r9262,1871l40631,6974r5102,7569l47605,23812r-1872,9269l40631,40650r-7567,5103l23802,47625xe" fillcolor="black" stroked="f">
                  <v:path arrowok="t"/>
                </v:shape>
                <v:shape id="Graphic 991" o:spid="_x0000_s1044" style="position:absolute;left:2951;top:37337;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992" o:spid="_x0000_s1045" style="position:absolute;left:2951;top:4819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" path="m23802,47625l14540,45753,6974,40650,1871,33081,,23812,1871,14543,6974,6974,14540,1871,23802,r9262,1871l40631,6974r5102,7569l47605,23812r-1872,9269l40631,40650r-7567,5103l23802,47625xe" fillcolor="black" stroked="f">
                  <v:path arrowok="t"/>
                </v:shape>
                <v:shape id="Graphic 993" o:spid="_x0000_s1046" style="position:absolute;left:2951;top:4819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Graphic 994" o:spid="_x0000_s1047" style="position:absolute;left:2951;top:51434;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" path="m23802,47625l14540,45754,6974,40651,1871,33082,,23812,1871,14542,6974,6973,14540,1870,23802,r9262,1870l40631,6973r5102,7569l47605,23812r-1872,9270l40631,40651r-7567,5103l23802,47625xe" fillcolor="black" stroked="f">
                  <v:path arrowok="t"/>
                </v:shape>
                <v:shape id="Graphic 995" o:spid="_x0000_s1048" style="position:absolute;left:2951;top:51434;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" path="m47605,23812r-1872,9270l40631,40651r-7567,5103l23802,47625,14540,45754,6974,40651,1871,33082,,23812,1871,14542,6974,6973,14540,1870,23802,r9262,1870l40631,6973r5102,7569l47605,23812e" filled="f" strokeweight=".26453mm">
                  <v:path arrowok="t"/>
                </v:shape>
                <w10:wrap anchorx="page"/>
              </v:group>
            </w:pict>
          </mc:Fallback>
        </mc:AlternateContent>
      </w:r>
      <w:bookmarkStart w:id="68" w:name="_bookmark182"/>
      <w:bookmarkEnd w:id="68"/>
      <w:r>
        <w:rPr>
          <w:rFonts w:ascii="Arial"/>
          <w:color w:val="FFFFFF"/>
          <w:spacing w:val="-4"/>
          <w:u w:val="none"/>
        </w:rPr>
        <w:t>Table</w:t>
      </w:r>
      <w:r>
        <w:rPr>
          <w:rFonts w:ascii="Arial"/>
          <w:color w:val="FFFFFF"/>
          <w:spacing w:val="-10"/>
          <w:u w:val="none"/>
        </w:rPr>
        <w:t xml:space="preserve"> </w:t>
      </w:r>
      <w:r>
        <w:rPr>
          <w:rFonts w:ascii="Arial"/>
          <w:color w:val="FFFFFF"/>
          <w:spacing w:val="-4"/>
          <w:u w:val="none"/>
        </w:rPr>
        <w:t>3-</w:t>
      </w:r>
      <w:r>
        <w:rPr>
          <w:rFonts w:ascii="Arial"/>
          <w:color w:val="FFFFFF"/>
          <w:spacing w:val="-5"/>
          <w:u w:val="none"/>
        </w:rPr>
        <w:t>18.</w:t>
      </w:r>
      <w:r>
        <w:rPr>
          <w:rFonts w:ascii="Arial"/>
          <w:color w:val="FFFFFF"/>
          <w:u w:val="none"/>
        </w:rPr>
        <w:tab/>
      </w:r>
      <w:r>
        <w:rPr>
          <w:rFonts w:ascii="Arial"/>
          <w:spacing w:val="-2"/>
          <w:u w:val="none"/>
        </w:rPr>
        <w:t>Unique</w:t>
      </w:r>
      <w:r>
        <w:rPr>
          <w:rFonts w:ascii="Arial"/>
          <w:spacing w:val="-10"/>
          <w:u w:val="none"/>
        </w:rPr>
        <w:t xml:space="preserve"> </w:t>
      </w:r>
      <w:r>
        <w:rPr>
          <w:rFonts w:ascii="Arial"/>
          <w:spacing w:val="-2"/>
          <w:u w:val="none"/>
        </w:rPr>
        <w:t>Scrum</w:t>
      </w:r>
      <w:r>
        <w:rPr>
          <w:rFonts w:ascii="Arial"/>
          <w:spacing w:val="-17"/>
          <w:u w:val="none"/>
        </w:rPr>
        <w:t xml:space="preserve"> </w:t>
      </w:r>
      <w:r>
        <w:rPr>
          <w:rFonts w:ascii="Arial"/>
          <w:spacing w:val="-2"/>
          <w:u w:val="none"/>
        </w:rPr>
        <w:t>activities</w:t>
      </w:r>
      <w:r>
        <w:rPr>
          <w:rFonts w:ascii="Arial"/>
          <w:spacing w:val="-9"/>
          <w:u w:val="none"/>
        </w:rPr>
        <w:t xml:space="preserve"> </w:t>
      </w:r>
      <w:r>
        <w:rPr>
          <w:rFonts w:ascii="Arial"/>
          <w:spacing w:val="-2"/>
          <w:u w:val="none"/>
        </w:rPr>
        <w:t>by</w:t>
      </w:r>
      <w:r>
        <w:rPr>
          <w:rFonts w:ascii="Arial"/>
          <w:spacing w:val="-10"/>
          <w:u w:val="none"/>
        </w:rPr>
        <w:t xml:space="preserve"> </w:t>
      </w:r>
      <w:r>
        <w:rPr>
          <w:rFonts w:ascii="Arial"/>
          <w:spacing w:val="-2"/>
          <w:u w:val="none"/>
        </w:rPr>
        <w:t>process</w:t>
      </w:r>
      <w:r>
        <w:rPr>
          <w:rFonts w:ascii="Arial"/>
          <w:spacing w:val="-9"/>
          <w:u w:val="none"/>
        </w:rPr>
        <w:t xml:space="preserve"> </w:t>
      </w:r>
      <w:r>
        <w:rPr>
          <w:rFonts w:ascii="Arial"/>
          <w:spacing w:val="-2"/>
          <w:u w:val="none"/>
        </w:rPr>
        <w:t>group</w:t>
      </w:r>
    </w:p>
    <w:p w14:paraId="126E2A22" w14:textId="77777777" w:rsidR="00C225CE" w:rsidRDefault="00C225CE" w:rsidP="00C225CE">
      <w:pPr>
        <w:pStyle w:val="BodyText"/>
        <w:spacing w:before="15"/>
        <w:rPr>
          <w:rFonts w:ascii="Arial"/>
          <w:b/>
        </w:rPr>
      </w:pPr>
    </w:p>
    <w:p w14:paraId="2753279B" w14:textId="77777777" w:rsidR="00C225CE" w:rsidRDefault="00C225CE" w:rsidP="00C225CE">
      <w:pPr>
        <w:ind w:left="504"/>
        <w:rPr>
          <w:rFonts w:ascii="Arial"/>
          <w:b/>
        </w:rPr>
      </w:pPr>
      <w:r>
        <w:rPr>
          <w:rFonts w:ascii="Arial"/>
          <w:b/>
          <w:spacing w:val="-2"/>
        </w:rPr>
        <w:t>Initiating:</w:t>
      </w:r>
    </w:p>
    <w:p w14:paraId="3C232333" w14:textId="77777777" w:rsidR="00C225CE" w:rsidRDefault="00C225CE" w:rsidP="00C225CE">
      <w:pPr>
        <w:pStyle w:val="BodyText"/>
        <w:spacing w:before="4"/>
        <w:rPr>
          <w:rFonts w:ascii="Arial"/>
          <w:b/>
          <w:sz w:val="22"/>
        </w:rPr>
      </w:pPr>
    </w:p>
    <w:p w14:paraId="2B0A36B7" w14:textId="77777777" w:rsidR="00C225CE" w:rsidRDefault="00C225CE" w:rsidP="00C225CE">
      <w:pPr>
        <w:ind w:left="804"/>
        <w:rPr>
          <w:rFonts w:ascii="Arial"/>
        </w:rPr>
      </w:pPr>
      <w:r>
        <w:rPr>
          <w:rFonts w:ascii="Arial"/>
        </w:rPr>
        <w:t>Determine</w:t>
      </w:r>
      <w:r>
        <w:rPr>
          <w:rFonts w:ascii="Arial"/>
          <w:spacing w:val="-4"/>
        </w:rPr>
        <w:t xml:space="preserve"> </w:t>
      </w:r>
      <w:r>
        <w:rPr>
          <w:rFonts w:ascii="Arial"/>
          <w:spacing w:val="-2"/>
        </w:rPr>
        <w:t>roles.</w:t>
      </w:r>
    </w:p>
    <w:p w14:paraId="41E1E67E" w14:textId="77777777" w:rsidR="00C225CE" w:rsidRDefault="00C225CE" w:rsidP="00C225CE">
      <w:pPr>
        <w:pStyle w:val="BodyText"/>
        <w:spacing w:before="4"/>
        <w:rPr>
          <w:rFonts w:ascii="Arial"/>
          <w:sz w:val="22"/>
        </w:rPr>
      </w:pPr>
    </w:p>
    <w:p w14:paraId="12544BB7" w14:textId="77777777" w:rsidR="00C225CE" w:rsidRDefault="00C225CE" w:rsidP="00C225CE">
      <w:pPr>
        <w:ind w:left="804"/>
        <w:rPr>
          <w:rFonts w:ascii="Arial"/>
        </w:rPr>
      </w:pPr>
      <w:r>
        <w:rPr>
          <w:rFonts w:ascii="Arial"/>
        </w:rPr>
        <w:t>Decide</w:t>
      </w:r>
      <w:r>
        <w:rPr>
          <w:rFonts w:ascii="Arial"/>
          <w:spacing w:val="-5"/>
        </w:rPr>
        <w:t xml:space="preserve"> </w:t>
      </w:r>
      <w:r>
        <w:rPr>
          <w:rFonts w:ascii="Arial"/>
        </w:rPr>
        <w:t>how</w:t>
      </w:r>
      <w:r>
        <w:rPr>
          <w:rFonts w:ascii="Arial"/>
          <w:spacing w:val="5"/>
        </w:rPr>
        <w:t xml:space="preserve"> </w:t>
      </w:r>
      <w:r>
        <w:rPr>
          <w:rFonts w:ascii="Arial"/>
        </w:rPr>
        <w:t>many</w:t>
      </w:r>
      <w:r>
        <w:rPr>
          <w:rFonts w:ascii="Arial"/>
          <w:spacing w:val="-7"/>
        </w:rPr>
        <w:t xml:space="preserve"> </w:t>
      </w:r>
      <w:r>
        <w:rPr>
          <w:rFonts w:ascii="Arial"/>
        </w:rPr>
        <w:t>sprints</w:t>
      </w:r>
      <w:r>
        <w:rPr>
          <w:rFonts w:ascii="Arial"/>
          <w:spacing w:val="10"/>
        </w:rPr>
        <w:t xml:space="preserve"> </w:t>
      </w:r>
      <w:r>
        <w:rPr>
          <w:rFonts w:ascii="Arial"/>
        </w:rPr>
        <w:t>will</w:t>
      </w:r>
      <w:r>
        <w:rPr>
          <w:rFonts w:ascii="Arial"/>
          <w:spacing w:val="-4"/>
        </w:rPr>
        <w:t xml:space="preserve"> </w:t>
      </w:r>
      <w:r>
        <w:rPr>
          <w:rFonts w:ascii="Arial"/>
        </w:rPr>
        <w:t>compose</w:t>
      </w:r>
      <w:r>
        <w:rPr>
          <w:rFonts w:ascii="Arial"/>
          <w:spacing w:val="-4"/>
        </w:rPr>
        <w:t xml:space="preserve"> </w:t>
      </w:r>
      <w:r>
        <w:rPr>
          <w:rFonts w:ascii="Arial"/>
        </w:rPr>
        <w:t>each</w:t>
      </w:r>
      <w:r>
        <w:rPr>
          <w:rFonts w:ascii="Arial"/>
          <w:spacing w:val="-4"/>
        </w:rPr>
        <w:t xml:space="preserve"> </w:t>
      </w:r>
      <w:r>
        <w:rPr>
          <w:rFonts w:ascii="Arial"/>
        </w:rPr>
        <w:t>release</w:t>
      </w:r>
      <w:r>
        <w:rPr>
          <w:rFonts w:ascii="Arial"/>
          <w:spacing w:val="-4"/>
        </w:rPr>
        <w:t xml:space="preserve"> </w:t>
      </w:r>
      <w:r>
        <w:rPr>
          <w:rFonts w:ascii="Arial"/>
        </w:rPr>
        <w:t>and</w:t>
      </w:r>
      <w:r>
        <w:rPr>
          <w:rFonts w:ascii="Arial"/>
          <w:spacing w:val="-4"/>
        </w:rPr>
        <w:t xml:space="preserve"> </w:t>
      </w:r>
      <w:r>
        <w:rPr>
          <w:rFonts w:ascii="Arial"/>
        </w:rPr>
        <w:t>the</w:t>
      </w:r>
      <w:r>
        <w:rPr>
          <w:rFonts w:ascii="Arial"/>
          <w:spacing w:val="-5"/>
        </w:rPr>
        <w:t xml:space="preserve"> </w:t>
      </w:r>
      <w:r>
        <w:rPr>
          <w:rFonts w:ascii="Arial"/>
        </w:rPr>
        <w:t>scope</w:t>
      </w:r>
      <w:r>
        <w:rPr>
          <w:rFonts w:ascii="Arial"/>
          <w:spacing w:val="-4"/>
        </w:rPr>
        <w:t xml:space="preserve"> </w:t>
      </w:r>
      <w:r>
        <w:rPr>
          <w:rFonts w:ascii="Arial"/>
        </w:rPr>
        <w:t>of</w:t>
      </w:r>
      <w:r>
        <w:rPr>
          <w:rFonts w:ascii="Arial"/>
          <w:spacing w:val="-1"/>
        </w:rPr>
        <w:t xml:space="preserve"> </w:t>
      </w:r>
      <w:r>
        <w:rPr>
          <w:rFonts w:ascii="Arial"/>
        </w:rPr>
        <w:t>software</w:t>
      </w:r>
      <w:r>
        <w:rPr>
          <w:rFonts w:ascii="Arial"/>
          <w:spacing w:val="-4"/>
        </w:rPr>
        <w:t xml:space="preserve"> </w:t>
      </w:r>
      <w:r>
        <w:rPr>
          <w:rFonts w:ascii="Arial"/>
        </w:rPr>
        <w:t>to</w:t>
      </w:r>
      <w:r>
        <w:rPr>
          <w:rFonts w:ascii="Arial"/>
          <w:spacing w:val="-4"/>
        </w:rPr>
        <w:t xml:space="preserve"> </w:t>
      </w:r>
      <w:r>
        <w:rPr>
          <w:rFonts w:ascii="Arial"/>
          <w:spacing w:val="-2"/>
        </w:rPr>
        <w:t>deliver.</w:t>
      </w:r>
    </w:p>
    <w:p w14:paraId="46E95A16" w14:textId="77777777" w:rsidR="00C225CE" w:rsidRDefault="00C225CE" w:rsidP="00C225CE">
      <w:pPr>
        <w:pStyle w:val="BodyText"/>
        <w:rPr>
          <w:rFonts w:ascii="Arial"/>
          <w:sz w:val="20"/>
        </w:rPr>
      </w:pPr>
    </w:p>
    <w:p w14:paraId="0131D716" w14:textId="77777777" w:rsidR="00C225CE" w:rsidRDefault="00C225CE" w:rsidP="00C225CE">
      <w:pPr>
        <w:pStyle w:val="BodyText"/>
        <w:spacing w:before="159"/>
        <w:rPr>
          <w:rFonts w:ascii="Arial"/>
          <w:sz w:val="20"/>
        </w:rPr>
      </w:pPr>
      <w:r>
        <w:rPr>
          <w:noProof/>
        </w:rPr>
        <mc:AlternateContent>
          <mc:Choice Requires="wps">
            <w:drawing>
              <wp:anchor distT="0" distB="0" distL="0" distR="0" simplePos="0" relativeHeight="251766784" behindDoc="1" locked="0" layoutInCell="1" allowOverlap="1" wp14:anchorId="40EDFB10" wp14:editId="04C57E2A">
                <wp:simplePos x="0" y="0"/>
                <wp:positionH relativeFrom="page">
                  <wp:posOffset>272954</wp:posOffset>
                </wp:positionH>
                <wp:positionV relativeFrom="paragraph">
                  <wp:posOffset>262688</wp:posOffset>
                </wp:positionV>
                <wp:extent cx="5989320" cy="2362200"/>
                <wp:effectExtent l="0" t="0" r="0" b="0"/>
                <wp:wrapTopAndBottom/>
                <wp:docPr id="996" name="Textbox 9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9320" cy="2362200"/>
                        </a:xfrm>
                        <a:prstGeom prst="rect">
                          <a:avLst/>
                        </a:prstGeom>
                      </wps:spPr>
                      <wps:txbx>
                        <w:txbxContent>
                          <w:p w14:paraId="60BE6E33" w14:textId="77777777" w:rsidR="00C225CE" w:rsidRDefault="00C225CE" w:rsidP="00C225CE">
                            <w:pPr>
                              <w:pStyle w:val="BodyText"/>
                              <w:spacing w:before="50"/>
                              <w:rPr>
                                <w:rFonts w:ascii="Arial"/>
                                <w:sz w:val="22"/>
                              </w:rPr>
                            </w:pPr>
                          </w:p>
                          <w:p w14:paraId="04968CDF" w14:textId="77777777" w:rsidR="00C225CE" w:rsidRDefault="00C225CE" w:rsidP="00C225CE">
                            <w:pPr>
                              <w:ind w:left="74"/>
                              <w:rPr>
                                <w:rFonts w:ascii="Arial"/>
                                <w:b/>
                              </w:rPr>
                            </w:pPr>
                            <w:r>
                              <w:rPr>
                                <w:rFonts w:ascii="Arial"/>
                                <w:b/>
                                <w:spacing w:val="-2"/>
                              </w:rPr>
                              <w:t>Planning:</w:t>
                            </w:r>
                          </w:p>
                          <w:p w14:paraId="1EA70188" w14:textId="77777777" w:rsidR="00C225CE" w:rsidRDefault="00C225CE" w:rsidP="00C225CE">
                            <w:pPr>
                              <w:pStyle w:val="BodyText"/>
                              <w:spacing w:before="4"/>
                              <w:rPr>
                                <w:rFonts w:ascii="Arial"/>
                                <w:b/>
                                <w:sz w:val="22"/>
                              </w:rPr>
                            </w:pPr>
                          </w:p>
                          <w:p w14:paraId="07F292EE" w14:textId="77777777" w:rsidR="00C225CE" w:rsidRDefault="00C225CE" w:rsidP="00C225CE">
                            <w:pPr>
                              <w:spacing w:line="484" w:lineRule="auto"/>
                              <w:ind w:left="374" w:right="6277"/>
                              <w:rPr>
                                <w:rFonts w:ascii="Arial"/>
                              </w:rPr>
                            </w:pPr>
                            <w:r>
                              <w:rPr>
                                <w:rFonts w:ascii="Arial"/>
                              </w:rPr>
                              <w:t>Create</w:t>
                            </w:r>
                            <w:r>
                              <w:rPr>
                                <w:rFonts w:ascii="Arial"/>
                                <w:spacing w:val="-16"/>
                              </w:rPr>
                              <w:t xml:space="preserve"> </w:t>
                            </w:r>
                            <w:r>
                              <w:rPr>
                                <w:rFonts w:ascii="Arial"/>
                              </w:rPr>
                              <w:t>product</w:t>
                            </w:r>
                            <w:r>
                              <w:rPr>
                                <w:rFonts w:ascii="Arial"/>
                                <w:spacing w:val="-15"/>
                              </w:rPr>
                              <w:t xml:space="preserve"> </w:t>
                            </w:r>
                            <w:r>
                              <w:rPr>
                                <w:rFonts w:ascii="Arial"/>
                              </w:rPr>
                              <w:t>backlog. Create sprint backlog. Create</w:t>
                            </w:r>
                            <w:r>
                              <w:rPr>
                                <w:rFonts w:ascii="Arial"/>
                                <w:spacing w:val="-16"/>
                              </w:rPr>
                              <w:t xml:space="preserve"> </w:t>
                            </w:r>
                            <w:r>
                              <w:rPr>
                                <w:rFonts w:ascii="Arial"/>
                              </w:rPr>
                              <w:t>release</w:t>
                            </w:r>
                            <w:r>
                              <w:rPr>
                                <w:rFonts w:ascii="Arial"/>
                                <w:spacing w:val="-15"/>
                              </w:rPr>
                              <w:t xml:space="preserve"> </w:t>
                            </w:r>
                            <w:r>
                              <w:rPr>
                                <w:rFonts w:ascii="Arial"/>
                              </w:rPr>
                              <w:t>backlog.</w:t>
                            </w:r>
                          </w:p>
                          <w:p w14:paraId="7FFB63BD" w14:textId="77777777" w:rsidR="00C225CE" w:rsidRDefault="00C225CE" w:rsidP="00C225CE">
                            <w:pPr>
                              <w:spacing w:line="484" w:lineRule="auto"/>
                              <w:ind w:left="374" w:right="4346"/>
                              <w:rPr>
                                <w:rFonts w:ascii="Arial"/>
                              </w:rPr>
                            </w:pPr>
                            <w:r>
                              <w:rPr>
                                <w:rFonts w:ascii="Arial"/>
                              </w:rPr>
                              <w:t>Plan</w:t>
                            </w:r>
                            <w:r>
                              <w:rPr>
                                <w:rFonts w:ascii="Arial"/>
                                <w:spacing w:val="-8"/>
                              </w:rPr>
                              <w:t xml:space="preserve"> </w:t>
                            </w:r>
                            <w:r>
                              <w:rPr>
                                <w:rFonts w:ascii="Arial"/>
                              </w:rPr>
                              <w:t>work</w:t>
                            </w:r>
                            <w:r>
                              <w:rPr>
                                <w:rFonts w:ascii="Arial"/>
                                <w:spacing w:val="-10"/>
                              </w:rPr>
                              <w:t xml:space="preserve"> </w:t>
                            </w:r>
                            <w:r>
                              <w:rPr>
                                <w:rFonts w:ascii="Arial"/>
                              </w:rPr>
                              <w:t>each</w:t>
                            </w:r>
                            <w:r>
                              <w:rPr>
                                <w:rFonts w:ascii="Arial"/>
                                <w:spacing w:val="-8"/>
                              </w:rPr>
                              <w:t xml:space="preserve"> </w:t>
                            </w:r>
                            <w:r>
                              <w:rPr>
                                <w:rFonts w:ascii="Arial"/>
                              </w:rPr>
                              <w:t>day</w:t>
                            </w:r>
                            <w:r>
                              <w:rPr>
                                <w:rFonts w:ascii="Arial"/>
                                <w:spacing w:val="-10"/>
                              </w:rPr>
                              <w:t xml:space="preserve"> </w:t>
                            </w:r>
                            <w:r>
                              <w:rPr>
                                <w:rFonts w:ascii="Arial"/>
                              </w:rPr>
                              <w:t>in</w:t>
                            </w:r>
                            <w:r>
                              <w:rPr>
                                <w:rFonts w:ascii="Arial"/>
                                <w:spacing w:val="-8"/>
                              </w:rPr>
                              <w:t xml:space="preserve"> </w:t>
                            </w:r>
                            <w:r>
                              <w:rPr>
                                <w:rFonts w:ascii="Arial"/>
                              </w:rPr>
                              <w:t>the</w:t>
                            </w:r>
                            <w:r>
                              <w:rPr>
                                <w:rFonts w:ascii="Arial"/>
                                <w:spacing w:val="-8"/>
                              </w:rPr>
                              <w:t xml:space="preserve"> </w:t>
                            </w:r>
                            <w:r>
                              <w:rPr>
                                <w:rFonts w:ascii="Arial"/>
                              </w:rPr>
                              <w:t>daily</w:t>
                            </w:r>
                            <w:r>
                              <w:rPr>
                                <w:rFonts w:ascii="Arial"/>
                                <w:spacing w:val="-10"/>
                              </w:rPr>
                              <w:t xml:space="preserve"> </w:t>
                            </w:r>
                            <w:r>
                              <w:rPr>
                                <w:rFonts w:ascii="Arial"/>
                              </w:rPr>
                              <w:t>Scrum. Document stumbling blocks in a list.</w:t>
                            </w:r>
                          </w:p>
                        </w:txbxContent>
                      </wps:txbx>
                      <wps:bodyPr wrap="square" lIns="0" tIns="0" rIns="0" bIns="0" rtlCol="0">
                        <a:noAutofit/>
                      </wps:bodyPr>
                    </wps:wsp>
                  </a:graphicData>
                </a:graphic>
              </wp:anchor>
            </w:drawing>
          </mc:Choice>
          <mc:Fallback>
            <w:pict>
              <v:shape w14:anchorId="40EDFB10" id="Textbox 996" o:spid="_x0000_s1332" type="#_x0000_t202" style="position:absolute;margin-left:21.5pt;margin-top:20.7pt;width:471.6pt;height:186pt;z-index:-251549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" filled="f" stroked="f">
                <v:textbox inset="0,0,0,0">
                  <w:txbxContent>
                    <w:p w14:paraId="60BE6E33" w14:textId="77777777" w:rsidR="00C225CE" w:rsidRDefault="00C225CE" w:rsidP="00C225CE">
                      <w:pPr>
                        <w:pStyle w:val="BodyText"/>
                        <w:spacing w:before="50"/>
                        <w:rPr>
                          <w:rFonts w:ascii="Arial"/>
                          <w:sz w:val="22"/>
                        </w:rPr>
                      </w:pPr>
                    </w:p>
                    <w:p w14:paraId="04968CDF" w14:textId="77777777" w:rsidR="00C225CE" w:rsidRDefault="00C225CE" w:rsidP="00C225CE">
                      <w:pPr>
                        <w:ind w:left="74"/>
                        <w:rPr>
                          <w:rFonts w:ascii="Arial"/>
                          <w:b/>
                        </w:rPr>
                      </w:pPr>
                      <w:r>
                        <w:rPr>
                          <w:rFonts w:ascii="Arial"/>
                          <w:b/>
                          <w:spacing w:val="-2"/>
                        </w:rPr>
                        <w:t>Planning:</w:t>
                      </w:r>
                    </w:p>
                    <w:p w14:paraId="1EA70188" w14:textId="77777777" w:rsidR="00C225CE" w:rsidRDefault="00C225CE" w:rsidP="00C225CE">
                      <w:pPr>
                        <w:pStyle w:val="BodyText"/>
                        <w:spacing w:before="4"/>
                        <w:rPr>
                          <w:rFonts w:ascii="Arial"/>
                          <w:b/>
                          <w:sz w:val="22"/>
                        </w:rPr>
                      </w:pPr>
                    </w:p>
                    <w:p w14:paraId="07F292EE" w14:textId="77777777" w:rsidR="00C225CE" w:rsidRDefault="00C225CE" w:rsidP="00C225CE">
                      <w:pPr>
                        <w:spacing w:line="484" w:lineRule="auto"/>
                        <w:ind w:left="374" w:right="6277"/>
                        <w:rPr>
                          <w:rFonts w:ascii="Arial"/>
                        </w:rPr>
                      </w:pPr>
                      <w:r>
                        <w:rPr>
                          <w:rFonts w:ascii="Arial"/>
                        </w:rPr>
                        <w:t>Create</w:t>
                      </w:r>
                      <w:r>
                        <w:rPr>
                          <w:rFonts w:ascii="Arial"/>
                          <w:spacing w:val="-16"/>
                        </w:rPr>
                        <w:t xml:space="preserve"> </w:t>
                      </w:r>
                      <w:r>
                        <w:rPr>
                          <w:rFonts w:ascii="Arial"/>
                        </w:rPr>
                        <w:t>product</w:t>
                      </w:r>
                      <w:r>
                        <w:rPr>
                          <w:rFonts w:ascii="Arial"/>
                          <w:spacing w:val="-15"/>
                        </w:rPr>
                        <w:t xml:space="preserve"> </w:t>
                      </w:r>
                      <w:r>
                        <w:rPr>
                          <w:rFonts w:ascii="Arial"/>
                        </w:rPr>
                        <w:t>backlog. Create sprint backlog. Create</w:t>
                      </w:r>
                      <w:r>
                        <w:rPr>
                          <w:rFonts w:ascii="Arial"/>
                          <w:spacing w:val="-16"/>
                        </w:rPr>
                        <w:t xml:space="preserve"> </w:t>
                      </w:r>
                      <w:r>
                        <w:rPr>
                          <w:rFonts w:ascii="Arial"/>
                        </w:rPr>
                        <w:t>release</w:t>
                      </w:r>
                      <w:r>
                        <w:rPr>
                          <w:rFonts w:ascii="Arial"/>
                          <w:spacing w:val="-15"/>
                        </w:rPr>
                        <w:t xml:space="preserve"> </w:t>
                      </w:r>
                      <w:r>
                        <w:rPr>
                          <w:rFonts w:ascii="Arial"/>
                        </w:rPr>
                        <w:t>backlog.</w:t>
                      </w:r>
                    </w:p>
                    <w:p w14:paraId="7FFB63BD" w14:textId="77777777" w:rsidR="00C225CE" w:rsidRDefault="00C225CE" w:rsidP="00C225CE">
                      <w:pPr>
                        <w:spacing w:line="484" w:lineRule="auto"/>
                        <w:ind w:left="374" w:right="4346"/>
                        <w:rPr>
                          <w:rFonts w:ascii="Arial"/>
                        </w:rPr>
                      </w:pPr>
                      <w:r>
                        <w:rPr>
                          <w:rFonts w:ascii="Arial"/>
                        </w:rPr>
                        <w:t>Plan</w:t>
                      </w:r>
                      <w:r>
                        <w:rPr>
                          <w:rFonts w:ascii="Arial"/>
                          <w:spacing w:val="-8"/>
                        </w:rPr>
                        <w:t xml:space="preserve"> </w:t>
                      </w:r>
                      <w:r>
                        <w:rPr>
                          <w:rFonts w:ascii="Arial"/>
                        </w:rPr>
                        <w:t>work</w:t>
                      </w:r>
                      <w:r>
                        <w:rPr>
                          <w:rFonts w:ascii="Arial"/>
                          <w:spacing w:val="-10"/>
                        </w:rPr>
                        <w:t xml:space="preserve"> </w:t>
                      </w:r>
                      <w:r>
                        <w:rPr>
                          <w:rFonts w:ascii="Arial"/>
                        </w:rPr>
                        <w:t>each</w:t>
                      </w:r>
                      <w:r>
                        <w:rPr>
                          <w:rFonts w:ascii="Arial"/>
                          <w:spacing w:val="-8"/>
                        </w:rPr>
                        <w:t xml:space="preserve"> </w:t>
                      </w:r>
                      <w:r>
                        <w:rPr>
                          <w:rFonts w:ascii="Arial"/>
                        </w:rPr>
                        <w:t>day</w:t>
                      </w:r>
                      <w:r>
                        <w:rPr>
                          <w:rFonts w:ascii="Arial"/>
                          <w:spacing w:val="-10"/>
                        </w:rPr>
                        <w:t xml:space="preserve"> </w:t>
                      </w:r>
                      <w:r>
                        <w:rPr>
                          <w:rFonts w:ascii="Arial"/>
                        </w:rPr>
                        <w:t>in</w:t>
                      </w:r>
                      <w:r>
                        <w:rPr>
                          <w:rFonts w:ascii="Arial"/>
                          <w:spacing w:val="-8"/>
                        </w:rPr>
                        <w:t xml:space="preserve"> </w:t>
                      </w:r>
                      <w:r>
                        <w:rPr>
                          <w:rFonts w:ascii="Arial"/>
                        </w:rPr>
                        <w:t>the</w:t>
                      </w:r>
                      <w:r>
                        <w:rPr>
                          <w:rFonts w:ascii="Arial"/>
                          <w:spacing w:val="-8"/>
                        </w:rPr>
                        <w:t xml:space="preserve"> </w:t>
                      </w:r>
                      <w:r>
                        <w:rPr>
                          <w:rFonts w:ascii="Arial"/>
                        </w:rPr>
                        <w:t>daily</w:t>
                      </w:r>
                      <w:r>
                        <w:rPr>
                          <w:rFonts w:ascii="Arial"/>
                          <w:spacing w:val="-10"/>
                        </w:rPr>
                        <w:t xml:space="preserve"> </w:t>
                      </w:r>
                      <w:r>
                        <w:rPr>
                          <w:rFonts w:ascii="Arial"/>
                        </w:rPr>
                        <w:t>Scrum. Document stumbling blocks in a list.</w:t>
                      </w:r>
                    </w:p>
                  </w:txbxContent>
                </v:textbox>
                <w10:wrap type="topAndBottom" anchorx="page"/>
              </v:shape>
            </w:pict>
          </mc:Fallback>
        </mc:AlternateContent>
      </w:r>
    </w:p>
    <w:p w14:paraId="70151957" w14:textId="77777777" w:rsidR="00C225CE" w:rsidRDefault="00C225CE" w:rsidP="00C225CE">
      <w:pPr>
        <w:pStyle w:val="BodyText"/>
        <w:spacing w:before="80"/>
        <w:rPr>
          <w:rFonts w:ascii="Arial"/>
          <w:sz w:val="22"/>
        </w:rPr>
      </w:pPr>
    </w:p>
    <w:p w14:paraId="747A2134" w14:textId="77777777" w:rsidR="00C225CE" w:rsidRDefault="00C225CE" w:rsidP="00C225CE">
      <w:pPr>
        <w:ind w:left="504"/>
        <w:rPr>
          <w:rFonts w:ascii="Arial"/>
          <w:b/>
        </w:rPr>
      </w:pPr>
      <w:r>
        <w:rPr>
          <w:rFonts w:ascii="Arial"/>
          <w:b/>
          <w:spacing w:val="-2"/>
        </w:rPr>
        <w:t>Executing:</w:t>
      </w:r>
    </w:p>
    <w:p w14:paraId="0C58C45A" w14:textId="77777777" w:rsidR="00C225CE" w:rsidRDefault="00C225CE" w:rsidP="00C225CE">
      <w:pPr>
        <w:pStyle w:val="BodyText"/>
        <w:spacing w:before="4"/>
        <w:rPr>
          <w:rFonts w:ascii="Arial"/>
          <w:b/>
          <w:sz w:val="22"/>
        </w:rPr>
      </w:pPr>
    </w:p>
    <w:p w14:paraId="447158EF" w14:textId="77777777" w:rsidR="00C225CE" w:rsidRDefault="00C225CE" w:rsidP="00C225CE">
      <w:pPr>
        <w:ind w:left="804"/>
        <w:rPr>
          <w:rFonts w:ascii="Arial"/>
        </w:rPr>
      </w:pPr>
      <w:r>
        <w:rPr>
          <w:rFonts w:ascii="Arial"/>
        </w:rPr>
        <w:t>Complete</w:t>
      </w:r>
      <w:r>
        <w:rPr>
          <w:rFonts w:ascii="Arial"/>
          <w:spacing w:val="-9"/>
        </w:rPr>
        <w:t xml:space="preserve"> </w:t>
      </w:r>
      <w:r>
        <w:rPr>
          <w:rFonts w:ascii="Arial"/>
        </w:rPr>
        <w:t>tasks</w:t>
      </w:r>
      <w:r>
        <w:rPr>
          <w:rFonts w:ascii="Arial"/>
          <w:spacing w:val="4"/>
        </w:rPr>
        <w:t xml:space="preserve"> </w:t>
      </w:r>
      <w:r>
        <w:rPr>
          <w:rFonts w:ascii="Arial"/>
        </w:rPr>
        <w:t>each</w:t>
      </w:r>
      <w:r>
        <w:rPr>
          <w:rFonts w:ascii="Arial"/>
          <w:spacing w:val="-9"/>
        </w:rPr>
        <w:t xml:space="preserve"> </w:t>
      </w:r>
      <w:r>
        <w:rPr>
          <w:rFonts w:ascii="Arial"/>
        </w:rPr>
        <w:t>day</w:t>
      </w:r>
      <w:r>
        <w:rPr>
          <w:rFonts w:ascii="Arial"/>
          <w:spacing w:val="-11"/>
        </w:rPr>
        <w:t xml:space="preserve"> </w:t>
      </w:r>
      <w:r>
        <w:rPr>
          <w:rFonts w:ascii="Arial"/>
        </w:rPr>
        <w:t>during</w:t>
      </w:r>
      <w:r>
        <w:rPr>
          <w:rFonts w:ascii="Arial"/>
          <w:spacing w:val="-9"/>
        </w:rPr>
        <w:t xml:space="preserve"> </w:t>
      </w:r>
      <w:r>
        <w:rPr>
          <w:rFonts w:ascii="Arial"/>
          <w:spacing w:val="-2"/>
        </w:rPr>
        <w:t>sprints.</w:t>
      </w:r>
    </w:p>
    <w:p w14:paraId="4B6D910E" w14:textId="77777777" w:rsidR="00C225CE" w:rsidRDefault="00C225CE" w:rsidP="00C225CE">
      <w:pPr>
        <w:pStyle w:val="BodyText"/>
        <w:spacing w:before="4"/>
        <w:rPr>
          <w:rFonts w:ascii="Arial"/>
          <w:sz w:val="22"/>
        </w:rPr>
      </w:pPr>
    </w:p>
    <w:p w14:paraId="4562A3D2" w14:textId="77777777" w:rsidR="00C225CE" w:rsidRDefault="00C225CE" w:rsidP="00C225CE">
      <w:pPr>
        <w:ind w:left="804"/>
        <w:rPr>
          <w:rFonts w:ascii="Arial"/>
        </w:rPr>
      </w:pPr>
      <w:r>
        <w:rPr>
          <w:rFonts w:ascii="Arial"/>
        </w:rPr>
        <w:t>Produce</w:t>
      </w:r>
      <w:r>
        <w:rPr>
          <w:rFonts w:ascii="Arial"/>
          <w:spacing w:val="-9"/>
        </w:rPr>
        <w:t xml:space="preserve"> </w:t>
      </w:r>
      <w:r>
        <w:rPr>
          <w:rFonts w:ascii="Arial"/>
        </w:rPr>
        <w:t>a</w:t>
      </w:r>
      <w:r>
        <w:rPr>
          <w:rFonts w:ascii="Arial"/>
          <w:spacing w:val="-9"/>
        </w:rPr>
        <w:t xml:space="preserve"> </w:t>
      </w:r>
      <w:r>
        <w:rPr>
          <w:rFonts w:ascii="Arial"/>
        </w:rPr>
        <w:t>shippable</w:t>
      </w:r>
      <w:r>
        <w:rPr>
          <w:rFonts w:ascii="Arial"/>
          <w:spacing w:val="-9"/>
        </w:rPr>
        <w:t xml:space="preserve"> </w:t>
      </w:r>
      <w:r>
        <w:rPr>
          <w:rFonts w:ascii="Arial"/>
        </w:rPr>
        <w:t>product</w:t>
      </w:r>
      <w:r>
        <w:rPr>
          <w:rFonts w:ascii="Arial"/>
          <w:spacing w:val="-6"/>
        </w:rPr>
        <w:t xml:space="preserve"> </w:t>
      </w:r>
      <w:r>
        <w:rPr>
          <w:rFonts w:ascii="Arial"/>
        </w:rPr>
        <w:t>at</w:t>
      </w:r>
      <w:r>
        <w:rPr>
          <w:rFonts w:ascii="Arial"/>
          <w:spacing w:val="-6"/>
        </w:rPr>
        <w:t xml:space="preserve"> </w:t>
      </w:r>
      <w:r>
        <w:rPr>
          <w:rFonts w:ascii="Arial"/>
        </w:rPr>
        <w:t>the</w:t>
      </w:r>
      <w:r>
        <w:rPr>
          <w:rFonts w:ascii="Arial"/>
          <w:spacing w:val="-9"/>
        </w:rPr>
        <w:t xml:space="preserve"> </w:t>
      </w:r>
      <w:r>
        <w:rPr>
          <w:rFonts w:ascii="Arial"/>
        </w:rPr>
        <w:t>end</w:t>
      </w:r>
      <w:r>
        <w:rPr>
          <w:rFonts w:ascii="Arial"/>
          <w:spacing w:val="-9"/>
        </w:rPr>
        <w:t xml:space="preserve"> </w:t>
      </w:r>
      <w:r>
        <w:rPr>
          <w:rFonts w:ascii="Arial"/>
        </w:rPr>
        <w:t>of</w:t>
      </w:r>
      <w:r>
        <w:rPr>
          <w:rFonts w:ascii="Arial"/>
          <w:spacing w:val="-6"/>
        </w:rPr>
        <w:t xml:space="preserve"> </w:t>
      </w:r>
      <w:r>
        <w:rPr>
          <w:rFonts w:ascii="Arial"/>
        </w:rPr>
        <w:t>each</w:t>
      </w:r>
      <w:r>
        <w:rPr>
          <w:rFonts w:ascii="Arial"/>
          <w:spacing w:val="-9"/>
        </w:rPr>
        <w:t xml:space="preserve"> </w:t>
      </w:r>
      <w:r>
        <w:rPr>
          <w:rFonts w:ascii="Arial"/>
          <w:spacing w:val="-2"/>
        </w:rPr>
        <w:t>sprint.</w:t>
      </w:r>
    </w:p>
    <w:p w14:paraId="7433920B" w14:textId="77777777" w:rsidR="00C225CE" w:rsidRDefault="00C225CE" w:rsidP="00C225CE">
      <w:pPr>
        <w:rPr>
          <w:rFonts w:ascii="Arial"/>
        </w:rPr>
        <w:sectPr w:rsidR="00C225CE">
          <w:pgSz w:w="12240" w:h="15840"/>
          <w:pgMar w:top="100" w:right="0" w:bottom="0" w:left="0" w:header="720" w:footer="720" w:gutter="0"/>
          <w:cols w:space="720"/>
        </w:sectPr>
      </w:pPr>
    </w:p>
    <w:p w14:paraId="79769944" w14:textId="77777777" w:rsidR="00C225CE" w:rsidRDefault="00C225CE" w:rsidP="00C225CE">
      <w:pPr>
        <w:pStyle w:val="BodyText"/>
        <w:ind w:left="100"/>
        <w:rPr>
          <w:rFonts w:ascii="Arial"/>
          <w:sz w:val="20"/>
        </w:rPr>
      </w:pPr>
      <w:r>
        <w:rPr>
          <w:rFonts w:ascii="Arial"/>
          <w:noProof/>
          <w:sz w:val="20"/>
        </w:rPr>
        <w:lastRenderedPageBreak/>
        <mc:AlternateContent>
          <mc:Choice Requires="wpg">
            <w:drawing>
              <wp:inline distT="0" distB="0" distL="0" distR="0" wp14:anchorId="2785D392" wp14:editId="5412585C">
                <wp:extent cx="7645400" cy="3295650"/>
                <wp:effectExtent l="0" t="0" r="0" b="0"/>
                <wp:docPr id="997" name="Group 9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295650"/>
                          <a:chOff x="0" y="0"/>
                          <a:chExt cx="7645400" cy="3295650"/>
                        </a:xfrm>
                      </wpg:grpSpPr>
                      <wps:wsp>
                        <wps:cNvPr id="998" name="Graphic 998"/>
                        <wps:cNvSpPr/>
                        <wps:spPr>
                          <a:xfrm>
                            <a:off x="0" y="0"/>
                            <a:ext cx="7645400" cy="3295650"/>
                          </a:xfrm>
                          <a:custGeom>
                            <a:avLst/>
                            <a:gdLst/>
                            <a:ahLst/>
                            <a:cxnLst/>
                            <a:rect l="l" t="t" r="r" b="b"/>
                            <a:pathLst>
                              <a:path w="7645400" h="3295650">
                                <a:moveTo>
                                  <a:pt x="7550192" y="3295650"/>
                                </a:moveTo>
                                <a:lnTo>
                                  <a:pt x="95210" y="3295650"/>
                                </a:lnTo>
                                <a:lnTo>
                                  <a:pt x="58161" y="3288165"/>
                                </a:lnTo>
                                <a:lnTo>
                                  <a:pt x="27896" y="3267752"/>
                                </a:lnTo>
                                <a:lnTo>
                                  <a:pt x="7485" y="3237476"/>
                                </a:lnTo>
                                <a:lnTo>
                                  <a:pt x="0" y="3200400"/>
                                </a:lnTo>
                                <a:lnTo>
                                  <a:pt x="0" y="0"/>
                                </a:lnTo>
                                <a:lnTo>
                                  <a:pt x="95210" y="0"/>
                                </a:lnTo>
                                <a:lnTo>
                                  <a:pt x="95210" y="3200400"/>
                                </a:lnTo>
                                <a:lnTo>
                                  <a:pt x="7645403" y="3200400"/>
                                </a:lnTo>
                                <a:lnTo>
                                  <a:pt x="7637917" y="3237476"/>
                                </a:lnTo>
                                <a:lnTo>
                                  <a:pt x="7617506" y="3267752"/>
                                </a:lnTo>
                                <a:lnTo>
                                  <a:pt x="7587241" y="3288165"/>
                                </a:lnTo>
                                <a:lnTo>
                                  <a:pt x="7550192" y="3295650"/>
                                </a:lnTo>
                                <a:close/>
                              </a:path>
                              <a:path w="7645400" h="3295650">
                                <a:moveTo>
                                  <a:pt x="7645403" y="3200400"/>
                                </a:moveTo>
                                <a:lnTo>
                                  <a:pt x="7550192" y="3200400"/>
                                </a:lnTo>
                                <a:lnTo>
                                  <a:pt x="7550192" y="0"/>
                                </a:lnTo>
                                <a:lnTo>
                                  <a:pt x="7645403" y="0"/>
                                </a:lnTo>
                                <a:lnTo>
                                  <a:pt x="7645403" y="3200400"/>
                                </a:lnTo>
                                <a:close/>
                              </a:path>
                            </a:pathLst>
                          </a:custGeom>
                          <a:solidFill>
                            <a:srgbClr val="F2F2F2"/>
                          </a:solidFill>
                        </wps:spPr>
                        <wps:bodyPr wrap="square" lIns="0" tIns="0" rIns="0" bIns="0" rtlCol="0">
                          <a:prstTxWarp prst="textNoShape">
                            <a:avLst/>
                          </a:prstTxWarp>
                          <a:noAutofit/>
                        </wps:bodyPr>
                      </wps:wsp>
                      <wps:wsp>
                        <wps:cNvPr id="999" name="Graphic 999"/>
                        <wps:cNvSpPr/>
                        <wps:spPr>
                          <a:xfrm>
                            <a:off x="209449" y="238124"/>
                            <a:ext cx="5989320" cy="1714500"/>
                          </a:xfrm>
                          <a:custGeom>
                            <a:avLst/>
                            <a:gdLst/>
                            <a:ahLst/>
                            <a:cxnLst/>
                            <a:rect l="l" t="t" r="r" b="b"/>
                            <a:pathLst>
                              <a:path w="5989320" h="1714500">
                                <a:moveTo>
                                  <a:pt x="5988740" y="1714500"/>
                                </a:moveTo>
                                <a:lnTo>
                                  <a:pt x="0" y="1714500"/>
                                </a:lnTo>
                                <a:lnTo>
                                  <a:pt x="0" y="0"/>
                                </a:lnTo>
                                <a:lnTo>
                                  <a:pt x="5988740" y="0"/>
                                </a:lnTo>
                                <a:lnTo>
                                  <a:pt x="5988740" y="1714500"/>
                                </a:lnTo>
                                <a:close/>
                              </a:path>
                            </a:pathLst>
                          </a:custGeom>
                          <a:solidFill>
                            <a:srgbClr val="EDF6FB"/>
                          </a:solidFill>
                        </wps:spPr>
                        <wps:bodyPr wrap="square" lIns="0" tIns="0" rIns="0" bIns="0" rtlCol="0">
                          <a:prstTxWarp prst="textNoShape">
                            <a:avLst/>
                          </a:prstTxWarp>
                          <a:noAutofit/>
                        </wps:bodyPr>
                      </wps:wsp>
                      <wps:wsp>
                        <wps:cNvPr id="1000" name="Graphic 1000"/>
                        <wps:cNvSpPr/>
                        <wps:spPr>
                          <a:xfrm>
                            <a:off x="295138" y="819150"/>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1001" name="Graphic 1001"/>
                        <wps:cNvSpPr/>
                        <wps:spPr>
                          <a:xfrm>
                            <a:off x="295138" y="819150"/>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1002" name="Graphic 1002"/>
                        <wps:cNvSpPr/>
                        <wps:spPr>
                          <a:xfrm>
                            <a:off x="295138" y="1143000"/>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1003" name="Graphic 1003"/>
                        <wps:cNvSpPr/>
                        <wps:spPr>
                          <a:xfrm>
                            <a:off x="295138" y="1143000"/>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1004" name="Graphic 1004"/>
                        <wps:cNvSpPr/>
                        <wps:spPr>
                          <a:xfrm>
                            <a:off x="295138" y="1466850"/>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1005" name="Graphic 1005"/>
                        <wps:cNvSpPr/>
                        <wps:spPr>
                          <a:xfrm>
                            <a:off x="295138" y="1466850"/>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1006" name="Graphic 1006"/>
                        <wps:cNvSpPr/>
                        <wps:spPr>
                          <a:xfrm>
                            <a:off x="295138" y="2552700"/>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1007" name="Graphic 1007"/>
                        <wps:cNvSpPr/>
                        <wps:spPr>
                          <a:xfrm>
                            <a:off x="295138" y="2552700"/>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1008" name="Textbox 1008"/>
                        <wps:cNvSpPr txBox="1"/>
                        <wps:spPr>
                          <a:xfrm>
                            <a:off x="0" y="0"/>
                            <a:ext cx="7645400" cy="3295650"/>
                          </a:xfrm>
                          <a:prstGeom prst="rect">
                            <a:avLst/>
                          </a:prstGeom>
                        </wps:spPr>
                        <wps:txbx>
                          <w:txbxContent>
                            <w:p w14:paraId="0A9E2E96" w14:textId="77777777" w:rsidR="00C225CE" w:rsidRDefault="00C225CE" w:rsidP="00C225CE">
                              <w:pPr>
                                <w:rPr>
                                  <w:rFonts w:ascii="Arial"/>
                                </w:rPr>
                              </w:pPr>
                            </w:p>
                            <w:p w14:paraId="716DF7AC" w14:textId="77777777" w:rsidR="00C225CE" w:rsidRDefault="00C225CE" w:rsidP="00C225CE">
                              <w:pPr>
                                <w:rPr>
                                  <w:rFonts w:ascii="Arial"/>
                                </w:rPr>
                              </w:pPr>
                            </w:p>
                            <w:p w14:paraId="22C370C1" w14:textId="77777777" w:rsidR="00C225CE" w:rsidRDefault="00C225CE" w:rsidP="00C225CE">
                              <w:pPr>
                                <w:rPr>
                                  <w:rFonts w:ascii="Arial"/>
                                </w:rPr>
                              </w:pPr>
                            </w:p>
                            <w:p w14:paraId="3EC96BEA" w14:textId="77777777" w:rsidR="00C225CE" w:rsidRDefault="00C225CE" w:rsidP="00C225CE">
                              <w:pPr>
                                <w:rPr>
                                  <w:rFonts w:ascii="Arial"/>
                                </w:rPr>
                              </w:pPr>
                            </w:p>
                            <w:p w14:paraId="503DB4A4" w14:textId="77777777" w:rsidR="00C225CE" w:rsidRDefault="00C225CE" w:rsidP="00C225CE">
                              <w:pPr>
                                <w:rPr>
                                  <w:rFonts w:ascii="Arial"/>
                                </w:rPr>
                              </w:pPr>
                            </w:p>
                            <w:p w14:paraId="6A47E01A" w14:textId="77777777" w:rsidR="00C225CE" w:rsidRDefault="00C225CE" w:rsidP="00C225CE">
                              <w:pPr>
                                <w:rPr>
                                  <w:rFonts w:ascii="Arial"/>
                                </w:rPr>
                              </w:pPr>
                            </w:p>
                            <w:p w14:paraId="626D2E31" w14:textId="77777777" w:rsidR="00C225CE" w:rsidRDefault="00C225CE" w:rsidP="00C225CE">
                              <w:pPr>
                                <w:rPr>
                                  <w:rFonts w:ascii="Arial"/>
                                </w:rPr>
                              </w:pPr>
                            </w:p>
                            <w:p w14:paraId="11920B75" w14:textId="77777777" w:rsidR="00C225CE" w:rsidRDefault="00C225CE" w:rsidP="00C225CE">
                              <w:pPr>
                                <w:rPr>
                                  <w:rFonts w:ascii="Arial"/>
                                </w:rPr>
                              </w:pPr>
                            </w:p>
                            <w:p w14:paraId="2ACE526F" w14:textId="77777777" w:rsidR="00C225CE" w:rsidRDefault="00C225CE" w:rsidP="00C225CE">
                              <w:pPr>
                                <w:rPr>
                                  <w:rFonts w:ascii="Arial"/>
                                </w:rPr>
                              </w:pPr>
                            </w:p>
                            <w:p w14:paraId="483D3860" w14:textId="77777777" w:rsidR="00C225CE" w:rsidRDefault="00C225CE" w:rsidP="00C225CE">
                              <w:pPr>
                                <w:rPr>
                                  <w:rFonts w:ascii="Arial"/>
                                </w:rPr>
                              </w:pPr>
                            </w:p>
                            <w:p w14:paraId="6FA8A2B9" w14:textId="77777777" w:rsidR="00C225CE" w:rsidRDefault="00C225CE" w:rsidP="00C225CE">
                              <w:pPr>
                                <w:rPr>
                                  <w:rFonts w:ascii="Arial"/>
                                </w:rPr>
                              </w:pPr>
                            </w:p>
                            <w:p w14:paraId="337789F8" w14:textId="77777777" w:rsidR="00C225CE" w:rsidRDefault="00C225CE" w:rsidP="00C225CE">
                              <w:pPr>
                                <w:rPr>
                                  <w:rFonts w:ascii="Arial"/>
                                </w:rPr>
                              </w:pPr>
                            </w:p>
                            <w:p w14:paraId="0BF4C531" w14:textId="77777777" w:rsidR="00C225CE" w:rsidRDefault="00C225CE" w:rsidP="00C225CE">
                              <w:pPr>
                                <w:spacing w:before="119"/>
                                <w:rPr>
                                  <w:rFonts w:ascii="Arial"/>
                                </w:rPr>
                              </w:pPr>
                            </w:p>
                            <w:p w14:paraId="483D90F6" w14:textId="77777777" w:rsidR="00C225CE" w:rsidRDefault="00C225CE" w:rsidP="00C225CE">
                              <w:pPr>
                                <w:spacing w:before="1"/>
                                <w:ind w:left="404"/>
                                <w:rPr>
                                  <w:rFonts w:ascii="Arial"/>
                                  <w:b/>
                                </w:rPr>
                              </w:pPr>
                              <w:r>
                                <w:rPr>
                                  <w:rFonts w:ascii="Arial"/>
                                  <w:b/>
                                  <w:spacing w:val="-2"/>
                                </w:rPr>
                                <w:t>Closing:</w:t>
                              </w:r>
                            </w:p>
                            <w:p w14:paraId="7CEF14FD" w14:textId="77777777" w:rsidR="00C225CE" w:rsidRDefault="00C225CE" w:rsidP="00C225CE">
                              <w:pPr>
                                <w:spacing w:before="3"/>
                                <w:rPr>
                                  <w:rFonts w:ascii="Arial"/>
                                  <w:b/>
                                </w:rPr>
                              </w:pPr>
                            </w:p>
                            <w:p w14:paraId="7B053620" w14:textId="77777777" w:rsidR="00C225CE" w:rsidRDefault="00C225CE" w:rsidP="00C225CE">
                              <w:pPr>
                                <w:spacing w:before="1"/>
                                <w:ind w:left="704"/>
                                <w:rPr>
                                  <w:rFonts w:ascii="Arial"/>
                                </w:rPr>
                              </w:pPr>
                              <w:r>
                                <w:rPr>
                                  <w:rFonts w:ascii="Arial"/>
                                </w:rPr>
                                <w:t>Reflect</w:t>
                              </w:r>
                              <w:r>
                                <w:rPr>
                                  <w:rFonts w:ascii="Arial"/>
                                  <w:spacing w:val="-6"/>
                                </w:rPr>
                                <w:t xml:space="preserve"> </w:t>
                              </w:r>
                              <w:r>
                                <w:rPr>
                                  <w:rFonts w:ascii="Arial"/>
                                </w:rPr>
                                <w:t>on</w:t>
                              </w:r>
                              <w:r>
                                <w:rPr>
                                  <w:rFonts w:ascii="Arial"/>
                                  <w:spacing w:val="-8"/>
                                </w:rPr>
                                <w:t xml:space="preserve"> </w:t>
                              </w:r>
                              <w:r>
                                <w:rPr>
                                  <w:rFonts w:ascii="Arial"/>
                                </w:rPr>
                                <w:t>how</w:t>
                              </w:r>
                              <w:r>
                                <w:rPr>
                                  <w:rFonts w:ascii="Arial"/>
                                  <w:spacing w:val="-1"/>
                                </w:rPr>
                                <w:t xml:space="preserve"> </w:t>
                              </w:r>
                              <w:r>
                                <w:rPr>
                                  <w:rFonts w:ascii="Arial"/>
                                </w:rPr>
                                <w:t>to</w:t>
                              </w:r>
                              <w:r>
                                <w:rPr>
                                  <w:rFonts w:ascii="Arial"/>
                                  <w:spacing w:val="-8"/>
                                </w:rPr>
                                <w:t xml:space="preserve"> </w:t>
                              </w:r>
                              <w:r>
                                <w:rPr>
                                  <w:rFonts w:ascii="Arial"/>
                                </w:rPr>
                                <w:t>improve</w:t>
                              </w:r>
                              <w:r>
                                <w:rPr>
                                  <w:rFonts w:ascii="Arial"/>
                                  <w:spacing w:val="-9"/>
                                </w:rPr>
                                <w:t xml:space="preserve"> </w:t>
                              </w:r>
                              <w:r>
                                <w:rPr>
                                  <w:rFonts w:ascii="Arial"/>
                                </w:rPr>
                                <w:t>the</w:t>
                              </w:r>
                              <w:r>
                                <w:rPr>
                                  <w:rFonts w:ascii="Arial"/>
                                  <w:spacing w:val="-8"/>
                                </w:rPr>
                                <w:t xml:space="preserve"> </w:t>
                              </w:r>
                              <w:r>
                                <w:rPr>
                                  <w:rFonts w:ascii="Arial"/>
                                </w:rPr>
                                <w:t>product</w:t>
                              </w:r>
                              <w:r>
                                <w:rPr>
                                  <w:rFonts w:ascii="Arial"/>
                                  <w:spacing w:val="-6"/>
                                </w:rPr>
                                <w:t xml:space="preserve"> </w:t>
                              </w:r>
                              <w:r>
                                <w:rPr>
                                  <w:rFonts w:ascii="Arial"/>
                                </w:rPr>
                                <w:t>and</w:t>
                              </w:r>
                              <w:r>
                                <w:rPr>
                                  <w:rFonts w:ascii="Arial"/>
                                  <w:spacing w:val="-8"/>
                                </w:rPr>
                                <w:t xml:space="preserve"> </w:t>
                              </w:r>
                              <w:r>
                                <w:rPr>
                                  <w:rFonts w:ascii="Arial"/>
                                </w:rPr>
                                <w:t>process</w:t>
                              </w:r>
                              <w:r>
                                <w:rPr>
                                  <w:rFonts w:ascii="Arial"/>
                                  <w:spacing w:val="4"/>
                                </w:rPr>
                                <w:t xml:space="preserve"> </w:t>
                              </w:r>
                              <w:r>
                                <w:rPr>
                                  <w:rFonts w:ascii="Arial"/>
                                </w:rPr>
                                <w:t>during</w:t>
                              </w:r>
                              <w:r>
                                <w:rPr>
                                  <w:rFonts w:ascii="Arial"/>
                                  <w:spacing w:val="-8"/>
                                </w:rPr>
                                <w:t xml:space="preserve"> </w:t>
                              </w:r>
                              <w:r>
                                <w:rPr>
                                  <w:rFonts w:ascii="Arial"/>
                                </w:rPr>
                                <w:t>the</w:t>
                              </w:r>
                              <w:r>
                                <w:rPr>
                                  <w:rFonts w:ascii="Arial"/>
                                  <w:spacing w:val="-9"/>
                                </w:rPr>
                                <w:t xml:space="preserve"> </w:t>
                              </w:r>
                              <w:r>
                                <w:rPr>
                                  <w:rFonts w:ascii="Arial"/>
                                </w:rPr>
                                <w:t>sprint</w:t>
                              </w:r>
                              <w:r>
                                <w:rPr>
                                  <w:rFonts w:ascii="Arial"/>
                                  <w:spacing w:val="-5"/>
                                </w:rPr>
                                <w:t xml:space="preserve"> </w:t>
                              </w:r>
                              <w:r>
                                <w:rPr>
                                  <w:rFonts w:ascii="Arial"/>
                                </w:rPr>
                                <w:t>retrospective</w:t>
                              </w:r>
                              <w:r>
                                <w:rPr>
                                  <w:rFonts w:ascii="Arial"/>
                                  <w:spacing w:val="-9"/>
                                </w:rPr>
                                <w:t xml:space="preserve"> </w:t>
                              </w:r>
                              <w:r>
                                <w:rPr>
                                  <w:rFonts w:ascii="Arial"/>
                                  <w:spacing w:val="-2"/>
                                </w:rPr>
                                <w:t>meeting.</w:t>
                              </w:r>
                            </w:p>
                          </w:txbxContent>
                        </wps:txbx>
                        <wps:bodyPr wrap="square" lIns="0" tIns="0" rIns="0" bIns="0" rtlCol="0">
                          <a:noAutofit/>
                        </wps:bodyPr>
                      </wps:wsp>
                      <wps:wsp>
                        <wps:cNvPr id="1009" name="Textbox 1009"/>
                        <wps:cNvSpPr txBox="1"/>
                        <wps:spPr>
                          <a:xfrm>
                            <a:off x="209449" y="238124"/>
                            <a:ext cx="5989320" cy="1714500"/>
                          </a:xfrm>
                          <a:prstGeom prst="rect">
                            <a:avLst/>
                          </a:prstGeom>
                        </wps:spPr>
                        <wps:txbx>
                          <w:txbxContent>
                            <w:p w14:paraId="50082CC3" w14:textId="77777777" w:rsidR="00C225CE" w:rsidRDefault="00C225CE" w:rsidP="00C225CE">
                              <w:pPr>
                                <w:spacing w:before="50"/>
                                <w:rPr>
                                  <w:rFonts w:ascii="Arial"/>
                                </w:rPr>
                              </w:pPr>
                            </w:p>
                            <w:p w14:paraId="64AA0383" w14:textId="77777777" w:rsidR="00C225CE" w:rsidRDefault="00C225CE" w:rsidP="00C225CE">
                              <w:pPr>
                                <w:spacing w:line="484" w:lineRule="auto"/>
                                <w:ind w:left="374" w:right="5618" w:hanging="300"/>
                                <w:rPr>
                                  <w:rFonts w:ascii="Arial"/>
                                </w:rPr>
                              </w:pPr>
                              <w:r>
                                <w:rPr>
                                  <w:rFonts w:ascii="Arial"/>
                                  <w:b/>
                                </w:rPr>
                                <w:t>Monitoring and Controlling:</w:t>
                              </w:r>
                              <w:r>
                                <w:rPr>
                                  <w:rFonts w:ascii="Arial"/>
                                  <w:b/>
                                  <w:spacing w:val="40"/>
                                </w:rPr>
                                <w:t xml:space="preserve"> </w:t>
                              </w:r>
                              <w:r>
                                <w:rPr>
                                  <w:rFonts w:ascii="Arial"/>
                                </w:rPr>
                                <w:t>Resolve issues and blockers. Create</w:t>
                              </w:r>
                              <w:r>
                                <w:rPr>
                                  <w:rFonts w:ascii="Arial"/>
                                  <w:spacing w:val="-16"/>
                                </w:rPr>
                                <w:t xml:space="preserve"> </w:t>
                              </w:r>
                              <w:r>
                                <w:rPr>
                                  <w:rFonts w:ascii="Arial"/>
                                </w:rPr>
                                <w:t>and</w:t>
                              </w:r>
                              <w:r>
                                <w:rPr>
                                  <w:rFonts w:ascii="Arial"/>
                                  <w:spacing w:val="-15"/>
                                </w:rPr>
                                <w:t xml:space="preserve"> </w:t>
                              </w:r>
                              <w:r>
                                <w:rPr>
                                  <w:rFonts w:ascii="Arial"/>
                                </w:rPr>
                                <w:t>update</w:t>
                              </w:r>
                              <w:r>
                                <w:rPr>
                                  <w:rFonts w:ascii="Arial"/>
                                  <w:spacing w:val="-15"/>
                                </w:rPr>
                                <w:t xml:space="preserve"> </w:t>
                              </w:r>
                              <w:r>
                                <w:rPr>
                                  <w:rFonts w:ascii="Arial"/>
                                </w:rPr>
                                <w:t>burndown</w:t>
                              </w:r>
                              <w:r>
                                <w:rPr>
                                  <w:rFonts w:ascii="Arial"/>
                                  <w:spacing w:val="-16"/>
                                </w:rPr>
                                <w:t xml:space="preserve"> </w:t>
                              </w:r>
                              <w:r>
                                <w:rPr>
                                  <w:rFonts w:ascii="Arial"/>
                                </w:rPr>
                                <w:t>chart.</w:t>
                              </w:r>
                            </w:p>
                            <w:p w14:paraId="6955AE26" w14:textId="77777777" w:rsidR="00C225CE" w:rsidRDefault="00C225CE" w:rsidP="00C225CE">
                              <w:pPr>
                                <w:spacing w:line="250" w:lineRule="exact"/>
                                <w:ind w:left="374"/>
                                <w:rPr>
                                  <w:rFonts w:ascii="Arial"/>
                                </w:rPr>
                              </w:pPr>
                              <w:r>
                                <w:rPr>
                                  <w:rFonts w:ascii="Arial"/>
                                </w:rPr>
                                <w:t>Demonstrate</w:t>
                              </w:r>
                              <w:r>
                                <w:rPr>
                                  <w:rFonts w:ascii="Arial"/>
                                  <w:spacing w:val="-10"/>
                                </w:rPr>
                                <w:t xml:space="preserve"> </w:t>
                              </w:r>
                              <w:r>
                                <w:rPr>
                                  <w:rFonts w:ascii="Arial"/>
                                </w:rPr>
                                <w:t>the</w:t>
                              </w:r>
                              <w:r>
                                <w:rPr>
                                  <w:rFonts w:ascii="Arial"/>
                                  <w:spacing w:val="-9"/>
                                </w:rPr>
                                <w:t xml:space="preserve"> </w:t>
                              </w:r>
                              <w:r>
                                <w:rPr>
                                  <w:rFonts w:ascii="Arial"/>
                                </w:rPr>
                                <w:t>completed</w:t>
                              </w:r>
                              <w:r>
                                <w:rPr>
                                  <w:rFonts w:ascii="Arial"/>
                                  <w:spacing w:val="-9"/>
                                </w:rPr>
                                <w:t xml:space="preserve"> </w:t>
                              </w:r>
                              <w:r>
                                <w:rPr>
                                  <w:rFonts w:ascii="Arial"/>
                                </w:rPr>
                                <w:t>product</w:t>
                              </w:r>
                              <w:r>
                                <w:rPr>
                                  <w:rFonts w:ascii="Arial"/>
                                  <w:spacing w:val="-6"/>
                                </w:rPr>
                                <w:t xml:space="preserve"> </w:t>
                              </w:r>
                              <w:r>
                                <w:rPr>
                                  <w:rFonts w:ascii="Arial"/>
                                </w:rPr>
                                <w:t>during</w:t>
                              </w:r>
                              <w:r>
                                <w:rPr>
                                  <w:rFonts w:ascii="Arial"/>
                                  <w:spacing w:val="-9"/>
                                </w:rPr>
                                <w:t xml:space="preserve"> </w:t>
                              </w:r>
                              <w:r>
                                <w:rPr>
                                  <w:rFonts w:ascii="Arial"/>
                                </w:rPr>
                                <w:t>the</w:t>
                              </w:r>
                              <w:r>
                                <w:rPr>
                                  <w:rFonts w:ascii="Arial"/>
                                  <w:spacing w:val="-9"/>
                                </w:rPr>
                                <w:t xml:space="preserve"> </w:t>
                              </w:r>
                              <w:r>
                                <w:rPr>
                                  <w:rFonts w:ascii="Arial"/>
                                </w:rPr>
                                <w:t>sprint</w:t>
                              </w:r>
                              <w:r>
                                <w:rPr>
                                  <w:rFonts w:ascii="Arial"/>
                                  <w:spacing w:val="-6"/>
                                </w:rPr>
                                <w:t xml:space="preserve"> </w:t>
                              </w:r>
                              <w:r>
                                <w:rPr>
                                  <w:rFonts w:ascii="Arial"/>
                                </w:rPr>
                                <w:t>review</w:t>
                              </w:r>
                              <w:r>
                                <w:rPr>
                                  <w:rFonts w:ascii="Arial"/>
                                  <w:spacing w:val="-1"/>
                                </w:rPr>
                                <w:t xml:space="preserve"> </w:t>
                              </w:r>
                              <w:r>
                                <w:rPr>
                                  <w:rFonts w:ascii="Arial"/>
                                  <w:spacing w:val="-2"/>
                                </w:rPr>
                                <w:t>meeting.</w:t>
                              </w:r>
                            </w:p>
                          </w:txbxContent>
                        </wps:txbx>
                        <wps:bodyPr wrap="square" lIns="0" tIns="0" rIns="0" bIns="0" rtlCol="0">
                          <a:noAutofit/>
                        </wps:bodyPr>
                      </wps:wsp>
                    </wpg:wgp>
                  </a:graphicData>
                </a:graphic>
              </wp:inline>
            </w:drawing>
          </mc:Choice>
          <mc:Fallback>
            <w:pict>
              <v:group w14:anchorId="2785D392" id="Group 997" o:spid="_x0000_s1333" style="width:602pt;height:259.5pt;mso-position-horizontal-relative:char;mso-position-vertical-relative:line" coordsize="76454,32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">
                <v:shape id="Graphic 998" o:spid="_x0000_s1334" style="position:absolute;width:76454;height:32956;visibility:visible;mso-wrap-style:square;v-text-anchor:top" coordsize="7645400,329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" path="m7550192,3295650r-7454982,l58161,3288165,27896,3267752,7485,3237476,,3200400,,,95210,r,3200400l7645403,3200400r-7486,37076l7617506,3267752r-30265,20413l7550192,3295650xem7645403,3200400r-95211,l7550192,r95211,l7645403,3200400xe" fillcolor="#f2f2f2" stroked="f">
                  <v:path arrowok="t"/>
                </v:shape>
                <v:shape id="Graphic 999" o:spid="_x0000_s1335" style="position:absolute;left:2094;top:2381;width:59893;height:17145;visibility:visible;mso-wrap-style:square;v-text-anchor:top" coordsize="5989320,171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" path="m5988740,1714500l,1714500,,,5988740,r,1714500xe" fillcolor="#edf6fb" stroked="f">
                  <v:path arrowok="t"/>
                </v:shape>
                <v:shape id="Graphic 1000" o:spid="_x0000_s1336" style="position:absolute;left:2951;top:8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" path="m23802,47625l14540,45753,6974,40650,1871,33081,,23812,1871,14543,6974,6974,14540,1871,23802,r9262,1871l40631,6974r5102,7569l47605,23812r-1872,9269l40631,40650r-7567,5103l23802,47625xe" fillcolor="black" stroked="f">
                  <v:path arrowok="t"/>
                </v:shape>
                <v:shape id="Graphic 1001" o:spid="_x0000_s1337" style="position:absolute;left:2951;top:8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" path="m47605,23812r-1872,9269l40631,40650r-7567,5103l23802,47625,14540,45753,6974,40650,1871,33081,,23812,1871,14543,6974,6974,14540,1871,23802,r9262,1871l40631,6974r5102,7569l47605,23812e" filled="f" strokeweight=".26453mm">
                  <v:path arrowok="t"/>
                </v:shape>
                <v:shape id="Graphic 1002" o:spid="_x0000_s1338" style="position:absolute;left:2951;top:11430;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" path="m23802,47625l14540,45753,6974,40650,1871,33081,,23812,1871,14543,6974,6974,14540,1871,23802,r9262,1871l40631,6974r5102,7569l47605,23812r-1872,9269l40631,40650r-7567,5103l23802,47625xe" fillcolor="black" stroked="f">
                  <v:path arrowok="t"/>
                </v:shape>
                <v:shape id="Graphic 1003" o:spid="_x0000_s1339" style="position:absolute;left:2951;top:11430;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" path="m47605,23812r-1872,9269l40631,40650r-7567,5103l23802,47625,14540,45753,6974,40650,1871,33081,,23812,1871,14543,6974,6974,14540,1871,23802,r9262,1871l40631,6974r5102,7569l47605,23812e" filled="f" strokeweight=".26453mm">
                  <v:path arrowok="t"/>
                </v:shape>
                <v:shape id="Graphic 1004" o:spid="_x0000_s1340" style="position:absolute;left:2951;top:14668;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" path="m23802,47625l14540,45753,6974,40650,1871,33081,,23812,1871,14543,6974,6974,14540,1871,23802,r9262,1871l40631,6974r5102,7569l47605,23812r-1872,9269l40631,40650r-7567,5103l23802,47625xe" fillcolor="black" stroked="f">
                  <v:path arrowok="t"/>
                </v:shape>
                <v:shape id="Graphic 1005" o:spid="_x0000_s1341" style="position:absolute;left:2951;top:14668;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" path="m47605,23812r-1872,9269l40631,40650r-7567,5103l23802,47625,14540,45753,6974,40650,1871,33081,,23812,1871,14543,6974,6974,14540,1871,23802,r9262,1871l40631,6974r5102,7569l47605,23812e" filled="f" strokeweight=".26453mm">
                  <v:path arrowok="t"/>
                </v:shape>
                <v:shape id="Graphic 1006" o:spid="_x0000_s1342" style="position:absolute;left:2951;top:25527;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" path="m23802,47625l14540,45753,6974,40650,1871,33081,,23812,1871,14543,6974,6974,14540,1871,23802,r9262,1871l40631,6974r5102,7569l47605,23812r-1872,9269l40631,40650r-7567,5103l23802,47625xe" fillcolor="black" stroked="f">
                  <v:path arrowok="t"/>
                </v:shape>
                <v:shape id="Graphic 1007" o:spid="_x0000_s1343" style="position:absolute;left:2951;top:25527;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" path="m47605,23812r-1872,9269l40631,40650r-7567,5103l23802,47625,14540,45753,6974,40650,1871,33081,,23812,1871,14543,6974,6974,14540,1871,23802,r9262,1871l40631,6974r5102,7569l47605,23812e" filled="f" strokeweight=".26453mm">
                  <v:path arrowok="t"/>
                </v:shape>
                <v:shape id="Textbox 1008" o:spid="_x0000_s1344" type="#_x0000_t202" style="position:absolute;width:76454;height:32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m2+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ODKNzKCXv8DAAD//wMAUEsBAi0AFAAGAAgAAAAhANvh9svuAAAAhQEAABMAAAAAAAAA&#10;AAAAAAAAAAAAAFtDb250ZW50X1R5cGVzXS54bWxQSwECLQAUAAYACAAAACEAWvQsW78AAAAVAQAA&#10;CwAAAAAAAAAAAAAAAAAfAQAAX3JlbHMvLnJlbHNQSwECLQAUAAYACAAAACEAXe5tvsYAAADdAAAA&#10;DwAAAAAAAAAAAAAAAAAHAgAAZHJzL2Rvd25yZXYueG1sUEsFBgAAAAADAAMAtwAAAPoCAAAAAA==&#10;" filled="f" stroked="f">
                  <v:textbox inset="0,0,0,0">
                    <w:txbxContent>
                      <w:p w14:paraId="0A9E2E96" w14:textId="77777777" w:rsidR="00C225CE" w:rsidRDefault="00C225CE" w:rsidP="00C225CE">
                        <w:pPr>
                          <w:rPr>
                            <w:rFonts w:ascii="Arial"/>
                          </w:rPr>
                        </w:pPr>
                      </w:p>
                      <w:p w14:paraId="716DF7AC" w14:textId="77777777" w:rsidR="00C225CE" w:rsidRDefault="00C225CE" w:rsidP="00C225CE">
                        <w:pPr>
                          <w:rPr>
                            <w:rFonts w:ascii="Arial"/>
                          </w:rPr>
                        </w:pPr>
                      </w:p>
                      <w:p w14:paraId="22C370C1" w14:textId="77777777" w:rsidR="00C225CE" w:rsidRDefault="00C225CE" w:rsidP="00C225CE">
                        <w:pPr>
                          <w:rPr>
                            <w:rFonts w:ascii="Arial"/>
                          </w:rPr>
                        </w:pPr>
                      </w:p>
                      <w:p w14:paraId="3EC96BEA" w14:textId="77777777" w:rsidR="00C225CE" w:rsidRDefault="00C225CE" w:rsidP="00C225CE">
                        <w:pPr>
                          <w:rPr>
                            <w:rFonts w:ascii="Arial"/>
                          </w:rPr>
                        </w:pPr>
                      </w:p>
                      <w:p w14:paraId="503DB4A4" w14:textId="77777777" w:rsidR="00C225CE" w:rsidRDefault="00C225CE" w:rsidP="00C225CE">
                        <w:pPr>
                          <w:rPr>
                            <w:rFonts w:ascii="Arial"/>
                          </w:rPr>
                        </w:pPr>
                      </w:p>
                      <w:p w14:paraId="6A47E01A" w14:textId="77777777" w:rsidR="00C225CE" w:rsidRDefault="00C225CE" w:rsidP="00C225CE">
                        <w:pPr>
                          <w:rPr>
                            <w:rFonts w:ascii="Arial"/>
                          </w:rPr>
                        </w:pPr>
                      </w:p>
                      <w:p w14:paraId="626D2E31" w14:textId="77777777" w:rsidR="00C225CE" w:rsidRDefault="00C225CE" w:rsidP="00C225CE">
                        <w:pPr>
                          <w:rPr>
                            <w:rFonts w:ascii="Arial"/>
                          </w:rPr>
                        </w:pPr>
                      </w:p>
                      <w:p w14:paraId="11920B75" w14:textId="77777777" w:rsidR="00C225CE" w:rsidRDefault="00C225CE" w:rsidP="00C225CE">
                        <w:pPr>
                          <w:rPr>
                            <w:rFonts w:ascii="Arial"/>
                          </w:rPr>
                        </w:pPr>
                      </w:p>
                      <w:p w14:paraId="2ACE526F" w14:textId="77777777" w:rsidR="00C225CE" w:rsidRDefault="00C225CE" w:rsidP="00C225CE">
                        <w:pPr>
                          <w:rPr>
                            <w:rFonts w:ascii="Arial"/>
                          </w:rPr>
                        </w:pPr>
                      </w:p>
                      <w:p w14:paraId="483D3860" w14:textId="77777777" w:rsidR="00C225CE" w:rsidRDefault="00C225CE" w:rsidP="00C225CE">
                        <w:pPr>
                          <w:rPr>
                            <w:rFonts w:ascii="Arial"/>
                          </w:rPr>
                        </w:pPr>
                      </w:p>
                      <w:p w14:paraId="6FA8A2B9" w14:textId="77777777" w:rsidR="00C225CE" w:rsidRDefault="00C225CE" w:rsidP="00C225CE">
                        <w:pPr>
                          <w:rPr>
                            <w:rFonts w:ascii="Arial"/>
                          </w:rPr>
                        </w:pPr>
                      </w:p>
                      <w:p w14:paraId="337789F8" w14:textId="77777777" w:rsidR="00C225CE" w:rsidRDefault="00C225CE" w:rsidP="00C225CE">
                        <w:pPr>
                          <w:rPr>
                            <w:rFonts w:ascii="Arial"/>
                          </w:rPr>
                        </w:pPr>
                      </w:p>
                      <w:p w14:paraId="0BF4C531" w14:textId="77777777" w:rsidR="00C225CE" w:rsidRDefault="00C225CE" w:rsidP="00C225CE">
                        <w:pPr>
                          <w:spacing w:before="119"/>
                          <w:rPr>
                            <w:rFonts w:ascii="Arial"/>
                          </w:rPr>
                        </w:pPr>
                      </w:p>
                      <w:p w14:paraId="483D90F6" w14:textId="77777777" w:rsidR="00C225CE" w:rsidRDefault="00C225CE" w:rsidP="00C225CE">
                        <w:pPr>
                          <w:spacing w:before="1"/>
                          <w:ind w:left="404"/>
                          <w:rPr>
                            <w:rFonts w:ascii="Arial"/>
                            <w:b/>
                          </w:rPr>
                        </w:pPr>
                        <w:r>
                          <w:rPr>
                            <w:rFonts w:ascii="Arial"/>
                            <w:b/>
                            <w:spacing w:val="-2"/>
                          </w:rPr>
                          <w:t>Closing:</w:t>
                        </w:r>
                      </w:p>
                      <w:p w14:paraId="7CEF14FD" w14:textId="77777777" w:rsidR="00C225CE" w:rsidRDefault="00C225CE" w:rsidP="00C225CE">
                        <w:pPr>
                          <w:spacing w:before="3"/>
                          <w:rPr>
                            <w:rFonts w:ascii="Arial"/>
                            <w:b/>
                          </w:rPr>
                        </w:pPr>
                      </w:p>
                      <w:p w14:paraId="7B053620" w14:textId="77777777" w:rsidR="00C225CE" w:rsidRDefault="00C225CE" w:rsidP="00C225CE">
                        <w:pPr>
                          <w:spacing w:before="1"/>
                          <w:ind w:left="704"/>
                          <w:rPr>
                            <w:rFonts w:ascii="Arial"/>
                          </w:rPr>
                        </w:pPr>
                        <w:r>
                          <w:rPr>
                            <w:rFonts w:ascii="Arial"/>
                          </w:rPr>
                          <w:t>Reflect</w:t>
                        </w:r>
                        <w:r>
                          <w:rPr>
                            <w:rFonts w:ascii="Arial"/>
                            <w:spacing w:val="-6"/>
                          </w:rPr>
                          <w:t xml:space="preserve"> </w:t>
                        </w:r>
                        <w:r>
                          <w:rPr>
                            <w:rFonts w:ascii="Arial"/>
                          </w:rPr>
                          <w:t>on</w:t>
                        </w:r>
                        <w:r>
                          <w:rPr>
                            <w:rFonts w:ascii="Arial"/>
                            <w:spacing w:val="-8"/>
                          </w:rPr>
                          <w:t xml:space="preserve"> </w:t>
                        </w:r>
                        <w:r>
                          <w:rPr>
                            <w:rFonts w:ascii="Arial"/>
                          </w:rPr>
                          <w:t>how</w:t>
                        </w:r>
                        <w:r>
                          <w:rPr>
                            <w:rFonts w:ascii="Arial"/>
                            <w:spacing w:val="-1"/>
                          </w:rPr>
                          <w:t xml:space="preserve"> </w:t>
                        </w:r>
                        <w:r>
                          <w:rPr>
                            <w:rFonts w:ascii="Arial"/>
                          </w:rPr>
                          <w:t>to</w:t>
                        </w:r>
                        <w:r>
                          <w:rPr>
                            <w:rFonts w:ascii="Arial"/>
                            <w:spacing w:val="-8"/>
                          </w:rPr>
                          <w:t xml:space="preserve"> </w:t>
                        </w:r>
                        <w:r>
                          <w:rPr>
                            <w:rFonts w:ascii="Arial"/>
                          </w:rPr>
                          <w:t>improve</w:t>
                        </w:r>
                        <w:r>
                          <w:rPr>
                            <w:rFonts w:ascii="Arial"/>
                            <w:spacing w:val="-9"/>
                          </w:rPr>
                          <w:t xml:space="preserve"> </w:t>
                        </w:r>
                        <w:r>
                          <w:rPr>
                            <w:rFonts w:ascii="Arial"/>
                          </w:rPr>
                          <w:t>the</w:t>
                        </w:r>
                        <w:r>
                          <w:rPr>
                            <w:rFonts w:ascii="Arial"/>
                            <w:spacing w:val="-8"/>
                          </w:rPr>
                          <w:t xml:space="preserve"> </w:t>
                        </w:r>
                        <w:r>
                          <w:rPr>
                            <w:rFonts w:ascii="Arial"/>
                          </w:rPr>
                          <w:t>product</w:t>
                        </w:r>
                        <w:r>
                          <w:rPr>
                            <w:rFonts w:ascii="Arial"/>
                            <w:spacing w:val="-6"/>
                          </w:rPr>
                          <w:t xml:space="preserve"> </w:t>
                        </w:r>
                        <w:r>
                          <w:rPr>
                            <w:rFonts w:ascii="Arial"/>
                          </w:rPr>
                          <w:t>and</w:t>
                        </w:r>
                        <w:r>
                          <w:rPr>
                            <w:rFonts w:ascii="Arial"/>
                            <w:spacing w:val="-8"/>
                          </w:rPr>
                          <w:t xml:space="preserve"> </w:t>
                        </w:r>
                        <w:r>
                          <w:rPr>
                            <w:rFonts w:ascii="Arial"/>
                          </w:rPr>
                          <w:t>process</w:t>
                        </w:r>
                        <w:r>
                          <w:rPr>
                            <w:rFonts w:ascii="Arial"/>
                            <w:spacing w:val="4"/>
                          </w:rPr>
                          <w:t xml:space="preserve"> </w:t>
                        </w:r>
                        <w:r>
                          <w:rPr>
                            <w:rFonts w:ascii="Arial"/>
                          </w:rPr>
                          <w:t>during</w:t>
                        </w:r>
                        <w:r>
                          <w:rPr>
                            <w:rFonts w:ascii="Arial"/>
                            <w:spacing w:val="-8"/>
                          </w:rPr>
                          <w:t xml:space="preserve"> </w:t>
                        </w:r>
                        <w:r>
                          <w:rPr>
                            <w:rFonts w:ascii="Arial"/>
                          </w:rPr>
                          <w:t>the</w:t>
                        </w:r>
                        <w:r>
                          <w:rPr>
                            <w:rFonts w:ascii="Arial"/>
                            <w:spacing w:val="-9"/>
                          </w:rPr>
                          <w:t xml:space="preserve"> </w:t>
                        </w:r>
                        <w:r>
                          <w:rPr>
                            <w:rFonts w:ascii="Arial"/>
                          </w:rPr>
                          <w:t>sprint</w:t>
                        </w:r>
                        <w:r>
                          <w:rPr>
                            <w:rFonts w:ascii="Arial"/>
                            <w:spacing w:val="-5"/>
                          </w:rPr>
                          <w:t xml:space="preserve"> </w:t>
                        </w:r>
                        <w:r>
                          <w:rPr>
                            <w:rFonts w:ascii="Arial"/>
                          </w:rPr>
                          <w:t>retrospective</w:t>
                        </w:r>
                        <w:r>
                          <w:rPr>
                            <w:rFonts w:ascii="Arial"/>
                            <w:spacing w:val="-9"/>
                          </w:rPr>
                          <w:t xml:space="preserve"> </w:t>
                        </w:r>
                        <w:r>
                          <w:rPr>
                            <w:rFonts w:ascii="Arial"/>
                            <w:spacing w:val="-2"/>
                          </w:rPr>
                          <w:t>meeting.</w:t>
                        </w:r>
                      </w:p>
                    </w:txbxContent>
                  </v:textbox>
                </v:shape>
                <v:shape id="Textbox 1009" o:spid="_x0000_s1345" type="#_x0000_t202" style="position:absolute;left:2094;top:2381;width:59893;height:17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" filled="f" stroked="f">
                  <v:textbox inset="0,0,0,0">
                    <w:txbxContent>
                      <w:p w14:paraId="50082CC3" w14:textId="77777777" w:rsidR="00C225CE" w:rsidRDefault="00C225CE" w:rsidP="00C225CE">
                        <w:pPr>
                          <w:spacing w:before="50"/>
                          <w:rPr>
                            <w:rFonts w:ascii="Arial"/>
                          </w:rPr>
                        </w:pPr>
                      </w:p>
                      <w:p w14:paraId="64AA0383" w14:textId="77777777" w:rsidR="00C225CE" w:rsidRDefault="00C225CE" w:rsidP="00C225CE">
                        <w:pPr>
                          <w:spacing w:line="484" w:lineRule="auto"/>
                          <w:ind w:left="374" w:right="5618" w:hanging="300"/>
                          <w:rPr>
                            <w:rFonts w:ascii="Arial"/>
                          </w:rPr>
                        </w:pPr>
                        <w:r>
                          <w:rPr>
                            <w:rFonts w:ascii="Arial"/>
                            <w:b/>
                          </w:rPr>
                          <w:t>Monitoring and Controlling:</w:t>
                        </w:r>
                        <w:r>
                          <w:rPr>
                            <w:rFonts w:ascii="Arial"/>
                            <w:b/>
                            <w:spacing w:val="40"/>
                          </w:rPr>
                          <w:t xml:space="preserve"> </w:t>
                        </w:r>
                        <w:r>
                          <w:rPr>
                            <w:rFonts w:ascii="Arial"/>
                          </w:rPr>
                          <w:t>Resolve issues and blockers. Create</w:t>
                        </w:r>
                        <w:r>
                          <w:rPr>
                            <w:rFonts w:ascii="Arial"/>
                            <w:spacing w:val="-16"/>
                          </w:rPr>
                          <w:t xml:space="preserve"> </w:t>
                        </w:r>
                        <w:r>
                          <w:rPr>
                            <w:rFonts w:ascii="Arial"/>
                          </w:rPr>
                          <w:t>and</w:t>
                        </w:r>
                        <w:r>
                          <w:rPr>
                            <w:rFonts w:ascii="Arial"/>
                            <w:spacing w:val="-15"/>
                          </w:rPr>
                          <w:t xml:space="preserve"> </w:t>
                        </w:r>
                        <w:r>
                          <w:rPr>
                            <w:rFonts w:ascii="Arial"/>
                          </w:rPr>
                          <w:t>update</w:t>
                        </w:r>
                        <w:r>
                          <w:rPr>
                            <w:rFonts w:ascii="Arial"/>
                            <w:spacing w:val="-15"/>
                          </w:rPr>
                          <w:t xml:space="preserve"> </w:t>
                        </w:r>
                        <w:r>
                          <w:rPr>
                            <w:rFonts w:ascii="Arial"/>
                          </w:rPr>
                          <w:t>burndown</w:t>
                        </w:r>
                        <w:r>
                          <w:rPr>
                            <w:rFonts w:ascii="Arial"/>
                            <w:spacing w:val="-16"/>
                          </w:rPr>
                          <w:t xml:space="preserve"> </w:t>
                        </w:r>
                        <w:r>
                          <w:rPr>
                            <w:rFonts w:ascii="Arial"/>
                          </w:rPr>
                          <w:t>chart.</w:t>
                        </w:r>
                      </w:p>
                      <w:p w14:paraId="6955AE26" w14:textId="77777777" w:rsidR="00C225CE" w:rsidRDefault="00C225CE" w:rsidP="00C225CE">
                        <w:pPr>
                          <w:spacing w:line="250" w:lineRule="exact"/>
                          <w:ind w:left="374"/>
                          <w:rPr>
                            <w:rFonts w:ascii="Arial"/>
                          </w:rPr>
                        </w:pPr>
                        <w:r>
                          <w:rPr>
                            <w:rFonts w:ascii="Arial"/>
                          </w:rPr>
                          <w:t>Demonstrate</w:t>
                        </w:r>
                        <w:r>
                          <w:rPr>
                            <w:rFonts w:ascii="Arial"/>
                            <w:spacing w:val="-10"/>
                          </w:rPr>
                          <w:t xml:space="preserve"> </w:t>
                        </w:r>
                        <w:r>
                          <w:rPr>
                            <w:rFonts w:ascii="Arial"/>
                          </w:rPr>
                          <w:t>the</w:t>
                        </w:r>
                        <w:r>
                          <w:rPr>
                            <w:rFonts w:ascii="Arial"/>
                            <w:spacing w:val="-9"/>
                          </w:rPr>
                          <w:t xml:space="preserve"> </w:t>
                        </w:r>
                        <w:r>
                          <w:rPr>
                            <w:rFonts w:ascii="Arial"/>
                          </w:rPr>
                          <w:t>completed</w:t>
                        </w:r>
                        <w:r>
                          <w:rPr>
                            <w:rFonts w:ascii="Arial"/>
                            <w:spacing w:val="-9"/>
                          </w:rPr>
                          <w:t xml:space="preserve"> </w:t>
                        </w:r>
                        <w:r>
                          <w:rPr>
                            <w:rFonts w:ascii="Arial"/>
                          </w:rPr>
                          <w:t>product</w:t>
                        </w:r>
                        <w:r>
                          <w:rPr>
                            <w:rFonts w:ascii="Arial"/>
                            <w:spacing w:val="-6"/>
                          </w:rPr>
                          <w:t xml:space="preserve"> </w:t>
                        </w:r>
                        <w:r>
                          <w:rPr>
                            <w:rFonts w:ascii="Arial"/>
                          </w:rPr>
                          <w:t>during</w:t>
                        </w:r>
                        <w:r>
                          <w:rPr>
                            <w:rFonts w:ascii="Arial"/>
                            <w:spacing w:val="-9"/>
                          </w:rPr>
                          <w:t xml:space="preserve"> </w:t>
                        </w:r>
                        <w:r>
                          <w:rPr>
                            <w:rFonts w:ascii="Arial"/>
                          </w:rPr>
                          <w:t>the</w:t>
                        </w:r>
                        <w:r>
                          <w:rPr>
                            <w:rFonts w:ascii="Arial"/>
                            <w:spacing w:val="-9"/>
                          </w:rPr>
                          <w:t xml:space="preserve"> </w:t>
                        </w:r>
                        <w:r>
                          <w:rPr>
                            <w:rFonts w:ascii="Arial"/>
                          </w:rPr>
                          <w:t>sprint</w:t>
                        </w:r>
                        <w:r>
                          <w:rPr>
                            <w:rFonts w:ascii="Arial"/>
                            <w:spacing w:val="-6"/>
                          </w:rPr>
                          <w:t xml:space="preserve"> </w:t>
                        </w:r>
                        <w:r>
                          <w:rPr>
                            <w:rFonts w:ascii="Arial"/>
                          </w:rPr>
                          <w:t>review</w:t>
                        </w:r>
                        <w:r>
                          <w:rPr>
                            <w:rFonts w:ascii="Arial"/>
                            <w:spacing w:val="-1"/>
                          </w:rPr>
                          <w:t xml:space="preserve"> </w:t>
                        </w:r>
                        <w:r>
                          <w:rPr>
                            <w:rFonts w:ascii="Arial"/>
                            <w:spacing w:val="-2"/>
                          </w:rPr>
                          <w:t>meeting.</w:t>
                        </w:r>
                      </w:p>
                    </w:txbxContent>
                  </v:textbox>
                </v:shape>
                <w10:anchorlock/>
              </v:group>
            </w:pict>
          </mc:Fallback>
        </mc:AlternateContent>
      </w:r>
    </w:p>
    <w:p w14:paraId="55E2CDD9" w14:textId="77777777" w:rsidR="00C225CE" w:rsidRDefault="00C225CE" w:rsidP="00C225CE">
      <w:pPr>
        <w:pStyle w:val="Heading1"/>
        <w:spacing w:before="116"/>
      </w:pPr>
      <w:bookmarkStart w:id="69" w:name="Project_Pre-Initiation_and_Initiation"/>
      <w:bookmarkStart w:id="70" w:name="_bookmark183"/>
      <w:bookmarkEnd w:id="69"/>
      <w:bookmarkEnd w:id="70"/>
      <w:r>
        <w:rPr>
          <w:color w:val="FF9733"/>
        </w:rPr>
        <w:t>Project</w:t>
      </w:r>
      <w:r>
        <w:rPr>
          <w:color w:val="FF9733"/>
          <w:spacing w:val="-17"/>
        </w:rPr>
        <w:t xml:space="preserve"> </w:t>
      </w:r>
      <w:r>
        <w:rPr>
          <w:color w:val="FF9733"/>
        </w:rPr>
        <w:t>Pre-Initiation</w:t>
      </w:r>
      <w:r>
        <w:rPr>
          <w:color w:val="FF9733"/>
          <w:spacing w:val="-15"/>
        </w:rPr>
        <w:t xml:space="preserve"> </w:t>
      </w:r>
      <w:r>
        <w:rPr>
          <w:color w:val="FF9733"/>
        </w:rPr>
        <w:t>and</w:t>
      </w:r>
      <w:r>
        <w:rPr>
          <w:color w:val="FF9733"/>
          <w:spacing w:val="-14"/>
        </w:rPr>
        <w:t xml:space="preserve"> </w:t>
      </w:r>
      <w:r>
        <w:rPr>
          <w:color w:val="FF9733"/>
          <w:spacing w:val="-2"/>
        </w:rPr>
        <w:t>Initiation</w:t>
      </w:r>
    </w:p>
    <w:p w14:paraId="78FFD951" w14:textId="77777777" w:rsidR="00C225CE" w:rsidRDefault="00C225CE" w:rsidP="00C225CE">
      <w:pPr>
        <w:pStyle w:val="BodyText"/>
        <w:spacing w:before="331" w:line="266" w:lineRule="auto"/>
        <w:ind w:left="100" w:right="161"/>
      </w:pPr>
      <w:r>
        <w:t>The main differences between pre-initiation in this case and the first case would be determining</w:t>
      </w:r>
      <w:r>
        <w:rPr>
          <w:spacing w:val="-3"/>
        </w:rPr>
        <w:t xml:space="preserve"> </w:t>
      </w:r>
      <w:r>
        <w:t>roles and</w:t>
      </w:r>
      <w:r>
        <w:rPr>
          <w:spacing w:val="-6"/>
        </w:rPr>
        <w:t xml:space="preserve"> </w:t>
      </w:r>
      <w:r>
        <w:t>deciding</w:t>
      </w:r>
      <w:r>
        <w:rPr>
          <w:spacing w:val="-3"/>
        </w:rPr>
        <w:t xml:space="preserve"> </w:t>
      </w:r>
      <w:r>
        <w:t>what</w:t>
      </w:r>
      <w:r>
        <w:rPr>
          <w:spacing w:val="-1"/>
        </w:rPr>
        <w:t xml:space="preserve"> </w:t>
      </w:r>
      <w:r>
        <w:t>functionality</w:t>
      </w:r>
      <w:r>
        <w:rPr>
          <w:spacing w:val="-6"/>
        </w:rPr>
        <w:t xml:space="preserve"> </w:t>
      </w:r>
      <w:r>
        <w:t>would</w:t>
      </w:r>
      <w:r>
        <w:rPr>
          <w:spacing w:val="-6"/>
        </w:rPr>
        <w:t xml:space="preserve"> </w:t>
      </w:r>
      <w:r>
        <w:t>be</w:t>
      </w:r>
      <w:r>
        <w:rPr>
          <w:spacing w:val="-1"/>
        </w:rPr>
        <w:t xml:space="preserve"> </w:t>
      </w:r>
      <w:r>
        <w:t>delivered</w:t>
      </w:r>
      <w:r>
        <w:rPr>
          <w:spacing w:val="-6"/>
        </w:rPr>
        <w:t xml:space="preserve"> </w:t>
      </w:r>
      <w:r>
        <w:t>as part</w:t>
      </w:r>
      <w:r>
        <w:rPr>
          <w:spacing w:val="-1"/>
        </w:rPr>
        <w:t xml:space="preserve"> </w:t>
      </w:r>
      <w:r>
        <w:t>of</w:t>
      </w:r>
      <w:r>
        <w:rPr>
          <w:spacing w:val="-5"/>
        </w:rPr>
        <w:t xml:space="preserve"> </w:t>
      </w:r>
      <w:r>
        <w:t>each</w:t>
      </w:r>
      <w:r>
        <w:rPr>
          <w:spacing w:val="-5"/>
        </w:rPr>
        <w:t xml:space="preserve"> </w:t>
      </w:r>
      <w:r>
        <w:t>release, how</w:t>
      </w:r>
      <w:r>
        <w:rPr>
          <w:spacing w:val="-6"/>
        </w:rPr>
        <w:t xml:space="preserve"> </w:t>
      </w:r>
      <w:r>
        <w:t>many sprints will</w:t>
      </w:r>
      <w:r>
        <w:rPr>
          <w:spacing w:val="-5"/>
        </w:rPr>
        <w:t xml:space="preserve"> </w:t>
      </w:r>
      <w:r>
        <w:t>be required to complete a release, and how</w:t>
      </w:r>
      <w:r>
        <w:rPr>
          <w:spacing w:val="-6"/>
        </w:rPr>
        <w:t xml:space="preserve"> </w:t>
      </w:r>
      <w:r>
        <w:t xml:space="preserve">many releases of software to deliver. This is </w:t>
      </w:r>
      <w:proofErr w:type="gramStart"/>
      <w:r>
        <w:t>similar to</w:t>
      </w:r>
      <w:proofErr w:type="gramEnd"/>
      <w:r>
        <w:t xml:space="preserve"> dividing the project into several smaller projects. A project charter, stakeholder register, stakeholder management strategy, and kick-off meeting would still be created as part of initiation, just as they were in the predictive version of this case.</w:t>
      </w:r>
    </w:p>
    <w:p w14:paraId="0A40F051" w14:textId="77777777" w:rsidR="00C225CE" w:rsidRDefault="00C225CE" w:rsidP="00C225CE">
      <w:pPr>
        <w:pStyle w:val="BodyText"/>
        <w:spacing w:line="266" w:lineRule="auto"/>
        <w:ind w:left="100"/>
      </w:pPr>
      <w:r>
        <w:t>Using the Scrum roles, however, Joe Fleming would be the product owner, Erica Bell</w:t>
      </w:r>
      <w:r>
        <w:rPr>
          <w:spacing w:val="-4"/>
        </w:rPr>
        <w:t xml:space="preserve"> </w:t>
      </w:r>
      <w:r>
        <w:t>the ScrumMaster,</w:t>
      </w:r>
      <w:r>
        <w:rPr>
          <w:spacing w:val="-5"/>
        </w:rPr>
        <w:t xml:space="preserve"> </w:t>
      </w:r>
      <w:r>
        <w:t>and</w:t>
      </w:r>
      <w:r>
        <w:rPr>
          <w:spacing w:val="-5"/>
        </w:rPr>
        <w:t xml:space="preserve"> </w:t>
      </w:r>
      <w:r>
        <w:t>the other</w:t>
      </w:r>
      <w:r>
        <w:rPr>
          <w:spacing w:val="-8"/>
        </w:rPr>
        <w:t xml:space="preserve"> </w:t>
      </w:r>
      <w:r>
        <w:t>people listed</w:t>
      </w:r>
      <w:r>
        <w:rPr>
          <w:spacing w:val="-5"/>
        </w:rPr>
        <w:t xml:space="preserve"> </w:t>
      </w:r>
      <w:r>
        <w:t>in</w:t>
      </w:r>
      <w:r>
        <w:rPr>
          <w:spacing w:val="-6"/>
        </w:rPr>
        <w:t xml:space="preserve"> </w:t>
      </w:r>
      <w:r>
        <w:t>the project charter</w:t>
      </w:r>
      <w:r>
        <w:rPr>
          <w:spacing w:val="-8"/>
        </w:rPr>
        <w:t xml:space="preserve"> </w:t>
      </w:r>
      <w:r>
        <w:t>would</w:t>
      </w:r>
      <w:r>
        <w:rPr>
          <w:spacing w:val="-5"/>
        </w:rPr>
        <w:t xml:space="preserve"> </w:t>
      </w:r>
      <w:r>
        <w:t>be team members.</w:t>
      </w:r>
    </w:p>
    <w:p w14:paraId="784FF883" w14:textId="77777777" w:rsidR="00C225CE" w:rsidRDefault="00C225CE" w:rsidP="00C225CE">
      <w:pPr>
        <w:pStyle w:val="BodyText"/>
        <w:spacing w:before="297" w:line="266" w:lineRule="auto"/>
        <w:ind w:left="100"/>
      </w:pPr>
      <w:r>
        <w:t>Joe met with</w:t>
      </w:r>
      <w:r>
        <w:rPr>
          <w:spacing w:val="-3"/>
        </w:rPr>
        <w:t xml:space="preserve"> </w:t>
      </w:r>
      <w:r>
        <w:t>Erica to discuss what functionality</w:t>
      </w:r>
      <w:r>
        <w:rPr>
          <w:spacing w:val="-4"/>
        </w:rPr>
        <w:t xml:space="preserve"> </w:t>
      </w:r>
      <w:r>
        <w:t>would</w:t>
      </w:r>
      <w:r>
        <w:rPr>
          <w:spacing w:val="-4"/>
        </w:rPr>
        <w:t xml:space="preserve"> </w:t>
      </w:r>
      <w:r>
        <w:t>be delivered</w:t>
      </w:r>
      <w:r>
        <w:rPr>
          <w:spacing w:val="-4"/>
        </w:rPr>
        <w:t xml:space="preserve"> </w:t>
      </w:r>
      <w:r>
        <w:t>in</w:t>
      </w:r>
      <w:r>
        <w:rPr>
          <w:spacing w:val="-5"/>
        </w:rPr>
        <w:t xml:space="preserve"> </w:t>
      </w:r>
      <w:r>
        <w:t>each</w:t>
      </w:r>
      <w:r>
        <w:rPr>
          <w:spacing w:val="-3"/>
        </w:rPr>
        <w:t xml:space="preserve"> </w:t>
      </w:r>
      <w:r>
        <w:t>release,</w:t>
      </w:r>
      <w:r>
        <w:rPr>
          <w:spacing w:val="-4"/>
        </w:rPr>
        <w:t xml:space="preserve"> </w:t>
      </w:r>
      <w:r>
        <w:t>how</w:t>
      </w:r>
      <w:r>
        <w:rPr>
          <w:spacing w:val="-11"/>
        </w:rPr>
        <w:t xml:space="preserve"> </w:t>
      </w:r>
      <w:r>
        <w:t>many sprints would</w:t>
      </w:r>
      <w:r>
        <w:rPr>
          <w:spacing w:val="-6"/>
        </w:rPr>
        <w:t xml:space="preserve"> </w:t>
      </w:r>
      <w:r>
        <w:t>be</w:t>
      </w:r>
      <w:r>
        <w:rPr>
          <w:spacing w:val="-1"/>
        </w:rPr>
        <w:t xml:space="preserve"> </w:t>
      </w:r>
      <w:r>
        <w:t>needed</w:t>
      </w:r>
      <w:r>
        <w:rPr>
          <w:spacing w:val="-6"/>
        </w:rPr>
        <w:t xml:space="preserve"> </w:t>
      </w:r>
      <w:r>
        <w:t>for</w:t>
      </w:r>
      <w:r>
        <w:rPr>
          <w:spacing w:val="-9"/>
        </w:rPr>
        <w:t xml:space="preserve"> </w:t>
      </w:r>
      <w:r>
        <w:t>each</w:t>
      </w:r>
      <w:r>
        <w:rPr>
          <w:spacing w:val="-5"/>
        </w:rPr>
        <w:t xml:space="preserve"> </w:t>
      </w:r>
      <w:r>
        <w:t>release,</w:t>
      </w:r>
      <w:r>
        <w:rPr>
          <w:spacing w:val="-6"/>
        </w:rPr>
        <w:t xml:space="preserve"> </w:t>
      </w:r>
      <w:r>
        <w:t>how</w:t>
      </w:r>
      <w:r>
        <w:rPr>
          <w:spacing w:val="-12"/>
        </w:rPr>
        <w:t xml:space="preserve"> </w:t>
      </w:r>
      <w:r>
        <w:t>many</w:t>
      </w:r>
      <w:r>
        <w:rPr>
          <w:spacing w:val="-6"/>
        </w:rPr>
        <w:t xml:space="preserve"> </w:t>
      </w:r>
      <w:r>
        <w:t>software</w:t>
      </w:r>
      <w:r>
        <w:rPr>
          <w:spacing w:val="-1"/>
        </w:rPr>
        <w:t xml:space="preserve"> </w:t>
      </w:r>
      <w:r>
        <w:t>releases would</w:t>
      </w:r>
      <w:r>
        <w:rPr>
          <w:spacing w:val="-6"/>
        </w:rPr>
        <w:t xml:space="preserve"> </w:t>
      </w:r>
      <w:r>
        <w:t>be</w:t>
      </w:r>
      <w:r>
        <w:rPr>
          <w:spacing w:val="-1"/>
        </w:rPr>
        <w:t xml:space="preserve"> </w:t>
      </w:r>
      <w:r>
        <w:t>required,</w:t>
      </w:r>
      <w:r>
        <w:rPr>
          <w:spacing w:val="-6"/>
        </w:rPr>
        <w:t xml:space="preserve"> </w:t>
      </w:r>
      <w:r>
        <w:t>and the approach required to complete the project. They realized that before they could pin down functionality, releases, and sprints, they needed to survey potential users to collect requirements for the new</w:t>
      </w:r>
      <w:r>
        <w:rPr>
          <w:spacing w:val="-3"/>
        </w:rPr>
        <w:t xml:space="preserve"> </w:t>
      </w:r>
      <w:r>
        <w:t>software and determine a way to measure the value of the intranet site after it was implemented. They estimated that collecting and analyzing information from potential users would take about two months.</w:t>
      </w:r>
    </w:p>
    <w:p w14:paraId="2EFDB66C" w14:textId="77777777" w:rsidR="00C225CE" w:rsidRDefault="00C225CE" w:rsidP="00C225CE">
      <w:pPr>
        <w:pStyle w:val="BodyText"/>
        <w:spacing w:before="297" w:line="266" w:lineRule="auto"/>
        <w:ind w:left="100" w:right="493"/>
        <w:jc w:val="both"/>
      </w:pPr>
      <w:r>
        <w:t>Working</w:t>
      </w:r>
      <w:r>
        <w:rPr>
          <w:spacing w:val="-2"/>
        </w:rPr>
        <w:t xml:space="preserve"> </w:t>
      </w:r>
      <w:r>
        <w:t>together,</w:t>
      </w:r>
      <w:r>
        <w:rPr>
          <w:spacing w:val="-5"/>
        </w:rPr>
        <w:t xml:space="preserve"> </w:t>
      </w:r>
      <w:r>
        <w:t>Joe and</w:t>
      </w:r>
      <w:r>
        <w:rPr>
          <w:spacing w:val="-5"/>
        </w:rPr>
        <w:t xml:space="preserve"> </w:t>
      </w:r>
      <w:r>
        <w:t>Erica would</w:t>
      </w:r>
      <w:r>
        <w:rPr>
          <w:spacing w:val="-5"/>
        </w:rPr>
        <w:t xml:space="preserve"> </w:t>
      </w:r>
      <w:r>
        <w:t>create a survey</w:t>
      </w:r>
      <w:r>
        <w:rPr>
          <w:spacing w:val="-5"/>
        </w:rPr>
        <w:t xml:space="preserve"> </w:t>
      </w:r>
      <w:r>
        <w:t>that specifically</w:t>
      </w:r>
      <w:r>
        <w:rPr>
          <w:spacing w:val="-5"/>
        </w:rPr>
        <w:t xml:space="preserve"> </w:t>
      </w:r>
      <w:r>
        <w:t>asks potential</w:t>
      </w:r>
      <w:r>
        <w:rPr>
          <w:spacing w:val="-10"/>
        </w:rPr>
        <w:t xml:space="preserve"> </w:t>
      </w:r>
      <w:r>
        <w:t>users which features would provide the most value. For</w:t>
      </w:r>
      <w:r>
        <w:rPr>
          <w:spacing w:val="-2"/>
        </w:rPr>
        <w:t xml:space="preserve"> </w:t>
      </w:r>
      <w:r>
        <w:t>example, instead of listing general</w:t>
      </w:r>
      <w:r>
        <w:rPr>
          <w:spacing w:val="-5"/>
        </w:rPr>
        <w:t xml:space="preserve"> </w:t>
      </w:r>
      <w:r>
        <w:t>ideas, they would list specific features and have respondents rank them in order of importance.</w:t>
      </w:r>
    </w:p>
    <w:p w14:paraId="564C1863" w14:textId="77777777" w:rsidR="00C225CE" w:rsidRDefault="00C225CE" w:rsidP="00C225CE">
      <w:pPr>
        <w:pStyle w:val="BodyText"/>
        <w:spacing w:line="266" w:lineRule="auto"/>
        <w:ind w:left="100"/>
      </w:pPr>
      <w:r>
        <w:t>They</w:t>
      </w:r>
      <w:r>
        <w:rPr>
          <w:spacing w:val="-3"/>
        </w:rPr>
        <w:t xml:space="preserve"> </w:t>
      </w:r>
      <w:r>
        <w:t>would</w:t>
      </w:r>
      <w:r>
        <w:rPr>
          <w:spacing w:val="-3"/>
        </w:rPr>
        <w:t xml:space="preserve"> </w:t>
      </w:r>
      <w:r>
        <w:t>also ask</w:t>
      </w:r>
      <w:r>
        <w:rPr>
          <w:spacing w:val="-10"/>
        </w:rPr>
        <w:t xml:space="preserve"> </w:t>
      </w:r>
      <w:r>
        <w:t>survey</w:t>
      </w:r>
      <w:r>
        <w:rPr>
          <w:spacing w:val="-3"/>
        </w:rPr>
        <w:t xml:space="preserve"> </w:t>
      </w:r>
      <w:r>
        <w:t>respondents to submit sample templates,</w:t>
      </w:r>
      <w:r>
        <w:rPr>
          <w:spacing w:val="-3"/>
        </w:rPr>
        <w:t xml:space="preserve"> </w:t>
      </w:r>
      <w:r>
        <w:t>tools,</w:t>
      </w:r>
      <w:r>
        <w:rPr>
          <w:spacing w:val="-3"/>
        </w:rPr>
        <w:t xml:space="preserve"> </w:t>
      </w:r>
      <w:r>
        <w:t>and</w:t>
      </w:r>
      <w:r>
        <w:rPr>
          <w:spacing w:val="-3"/>
        </w:rPr>
        <w:t xml:space="preserve"> </w:t>
      </w:r>
      <w:r>
        <w:t>other</w:t>
      </w:r>
      <w:r>
        <w:rPr>
          <w:spacing w:val="-6"/>
        </w:rPr>
        <w:t xml:space="preserve"> </w:t>
      </w:r>
      <w:r>
        <w:t>useful information to Cindy Dawson, a project team member in the IT department. Collecting this information up front would streamline the software development process.</w:t>
      </w:r>
    </w:p>
    <w:p w14:paraId="40506EEC" w14:textId="77777777" w:rsidR="00C225CE" w:rsidRDefault="00C225CE" w:rsidP="00C225CE">
      <w:pPr>
        <w:pStyle w:val="BodyText"/>
        <w:spacing w:before="297"/>
        <w:ind w:left="100"/>
      </w:pPr>
      <w:r>
        <w:t>Joe</w:t>
      </w:r>
      <w:r>
        <w:rPr>
          <w:spacing w:val="-6"/>
        </w:rPr>
        <w:t xml:space="preserve"> </w:t>
      </w:r>
      <w:r>
        <w:t>and</w:t>
      </w:r>
      <w:r>
        <w:rPr>
          <w:spacing w:val="-10"/>
        </w:rPr>
        <w:t xml:space="preserve"> </w:t>
      </w:r>
      <w:r>
        <w:t>Erica</w:t>
      </w:r>
      <w:r>
        <w:rPr>
          <w:spacing w:val="-6"/>
        </w:rPr>
        <w:t xml:space="preserve"> </w:t>
      </w:r>
      <w:r>
        <w:t>decided</w:t>
      </w:r>
      <w:r>
        <w:rPr>
          <w:spacing w:val="-10"/>
        </w:rPr>
        <w:t xml:space="preserve"> </w:t>
      </w:r>
      <w:r>
        <w:t>that</w:t>
      </w:r>
      <w:r>
        <w:rPr>
          <w:spacing w:val="-5"/>
        </w:rPr>
        <w:t xml:space="preserve"> </w:t>
      </w:r>
      <w:r>
        <w:t>three</w:t>
      </w:r>
      <w:r>
        <w:rPr>
          <w:spacing w:val="-6"/>
        </w:rPr>
        <w:t xml:space="preserve"> </w:t>
      </w:r>
      <w:r>
        <w:t>software</w:t>
      </w:r>
      <w:r>
        <w:rPr>
          <w:spacing w:val="-5"/>
        </w:rPr>
        <w:t xml:space="preserve"> </w:t>
      </w:r>
      <w:r>
        <w:t>releases</w:t>
      </w:r>
      <w:r>
        <w:rPr>
          <w:spacing w:val="-3"/>
        </w:rPr>
        <w:t xml:space="preserve"> </w:t>
      </w:r>
      <w:r>
        <w:t>would</w:t>
      </w:r>
      <w:r>
        <w:rPr>
          <w:spacing w:val="-10"/>
        </w:rPr>
        <w:t xml:space="preserve"> </w:t>
      </w:r>
      <w:r>
        <w:t>be</w:t>
      </w:r>
      <w:r>
        <w:rPr>
          <w:spacing w:val="-6"/>
        </w:rPr>
        <w:t xml:space="preserve"> </w:t>
      </w:r>
      <w:r>
        <w:t>realistic,</w:t>
      </w:r>
      <w:r>
        <w:rPr>
          <w:spacing w:val="-10"/>
        </w:rPr>
        <w:t xml:space="preserve"> </w:t>
      </w:r>
      <w:r>
        <w:t>given</w:t>
      </w:r>
      <w:r>
        <w:rPr>
          <w:spacing w:val="-11"/>
        </w:rPr>
        <w:t xml:space="preserve"> </w:t>
      </w:r>
      <w:r>
        <w:t>the</w:t>
      </w:r>
      <w:r>
        <w:rPr>
          <w:spacing w:val="-6"/>
        </w:rPr>
        <w:t xml:space="preserve"> </w:t>
      </w:r>
      <w:r>
        <w:t>time</w:t>
      </w:r>
      <w:r>
        <w:rPr>
          <w:spacing w:val="-5"/>
        </w:rPr>
        <w:t xml:space="preserve"> </w:t>
      </w:r>
      <w:r>
        <w:t>and</w:t>
      </w:r>
      <w:r>
        <w:rPr>
          <w:spacing w:val="-10"/>
        </w:rPr>
        <w:t xml:space="preserve"> </w:t>
      </w:r>
      <w:proofErr w:type="gramStart"/>
      <w:r>
        <w:rPr>
          <w:spacing w:val="-4"/>
        </w:rPr>
        <w:t>cost</w:t>
      </w:r>
      <w:proofErr w:type="gramEnd"/>
    </w:p>
    <w:p w14:paraId="68BC2F38" w14:textId="77777777" w:rsidR="00C225CE" w:rsidRDefault="00C225CE" w:rsidP="00C225CE">
      <w:pPr>
        <w:sectPr w:rsidR="00C225CE">
          <w:pgSz w:w="12240" w:h="15840"/>
          <w:pgMar w:top="100" w:right="0" w:bottom="0" w:left="0" w:header="720" w:footer="720" w:gutter="0"/>
          <w:cols w:space="720"/>
        </w:sectPr>
      </w:pPr>
    </w:p>
    <w:p w14:paraId="166C6F3B" w14:textId="77777777" w:rsidR="00C225CE" w:rsidRDefault="00C225CE" w:rsidP="00C225CE">
      <w:pPr>
        <w:pStyle w:val="BodyText"/>
        <w:spacing w:before="85" w:line="266" w:lineRule="auto"/>
        <w:ind w:left="100"/>
      </w:pPr>
      <w:r>
        <w:lastRenderedPageBreak/>
        <w:t>constraints.</w:t>
      </w:r>
      <w:r>
        <w:rPr>
          <w:spacing w:val="-4"/>
        </w:rPr>
        <w:t xml:space="preserve"> </w:t>
      </w:r>
      <w:r>
        <w:t>Each</w:t>
      </w:r>
      <w:r>
        <w:rPr>
          <w:spacing w:val="-3"/>
        </w:rPr>
        <w:t xml:space="preserve"> </w:t>
      </w:r>
      <w:r>
        <w:t>sprint would</w:t>
      </w:r>
      <w:r>
        <w:rPr>
          <w:spacing w:val="-4"/>
        </w:rPr>
        <w:t xml:space="preserve"> </w:t>
      </w:r>
      <w:r>
        <w:t>be targeted</w:t>
      </w:r>
      <w:r>
        <w:rPr>
          <w:spacing w:val="-4"/>
        </w:rPr>
        <w:t xml:space="preserve"> </w:t>
      </w:r>
      <w:r>
        <w:t>to last four</w:t>
      </w:r>
      <w:r>
        <w:rPr>
          <w:spacing w:val="-8"/>
        </w:rPr>
        <w:t xml:space="preserve"> </w:t>
      </w:r>
      <w:r>
        <w:t>weeks,</w:t>
      </w:r>
      <w:r>
        <w:rPr>
          <w:spacing w:val="-4"/>
        </w:rPr>
        <w:t xml:space="preserve"> </w:t>
      </w:r>
      <w:r>
        <w:t>and</w:t>
      </w:r>
      <w:r>
        <w:rPr>
          <w:spacing w:val="-4"/>
        </w:rPr>
        <w:t xml:space="preserve"> </w:t>
      </w:r>
      <w:r>
        <w:t>reviews and</w:t>
      </w:r>
      <w:r>
        <w:rPr>
          <w:spacing w:val="-4"/>
        </w:rPr>
        <w:t xml:space="preserve"> </w:t>
      </w:r>
      <w:r>
        <w:t>creation</w:t>
      </w:r>
      <w:r>
        <w:rPr>
          <w:spacing w:val="-6"/>
        </w:rPr>
        <w:t xml:space="preserve"> </w:t>
      </w:r>
      <w:r>
        <w:t>of</w:t>
      </w:r>
      <w:r>
        <w:rPr>
          <w:spacing w:val="-3"/>
        </w:rPr>
        <w:t xml:space="preserve"> </w:t>
      </w:r>
      <w:r>
        <w:t>the product and sprint backlogs would be an ongoing activity within each sprint.</w:t>
      </w:r>
    </w:p>
    <w:p w14:paraId="58F3F5E3" w14:textId="77777777" w:rsidR="00C225CE" w:rsidRDefault="00C225CE" w:rsidP="00C225CE">
      <w:pPr>
        <w:pStyle w:val="BodyText"/>
        <w:spacing w:before="299" w:line="266" w:lineRule="auto"/>
        <w:ind w:left="100" w:right="116"/>
      </w:pPr>
      <w:r>
        <w:t>Joe and Erica met with Cindy and other team members several times. Cindy had the most experience working on agile projects. She discussed the importance of submitting several graphical user interface designs to prospective users to gain their feedback. This approach was extremely useful</w:t>
      </w:r>
      <w:r>
        <w:rPr>
          <w:spacing w:val="-2"/>
        </w:rPr>
        <w:t xml:space="preserve"> </w:t>
      </w:r>
      <w:r>
        <w:t xml:space="preserve">in the past, based on Cindy’s experience, and it would save a lot of </w:t>
      </w:r>
      <w:proofErr w:type="gramStart"/>
      <w:r>
        <w:t>rework</w:t>
      </w:r>
      <w:proofErr w:type="gramEnd"/>
      <w:r>
        <w:rPr>
          <w:spacing w:val="-11"/>
        </w:rPr>
        <w:t xml:space="preserve"> </w:t>
      </w:r>
      <w:r>
        <w:t>during</w:t>
      </w:r>
      <w:r>
        <w:rPr>
          <w:spacing w:val="-2"/>
        </w:rPr>
        <w:t xml:space="preserve"> </w:t>
      </w:r>
      <w:r>
        <w:t>development.</w:t>
      </w:r>
      <w:r>
        <w:rPr>
          <w:spacing w:val="-5"/>
        </w:rPr>
        <w:t xml:space="preserve"> </w:t>
      </w:r>
      <w:r>
        <w:t>For</w:t>
      </w:r>
      <w:r>
        <w:rPr>
          <w:spacing w:val="-8"/>
        </w:rPr>
        <w:t xml:space="preserve"> </w:t>
      </w:r>
      <w:r>
        <w:t>example,</w:t>
      </w:r>
      <w:r>
        <w:rPr>
          <w:spacing w:val="-5"/>
        </w:rPr>
        <w:t xml:space="preserve"> </w:t>
      </w:r>
      <w:r>
        <w:t>a team member</w:t>
      </w:r>
      <w:r>
        <w:rPr>
          <w:spacing w:val="-8"/>
        </w:rPr>
        <w:t xml:space="preserve"> </w:t>
      </w:r>
      <w:r>
        <w:t>would</w:t>
      </w:r>
      <w:r>
        <w:rPr>
          <w:spacing w:val="-5"/>
        </w:rPr>
        <w:t xml:space="preserve"> </w:t>
      </w:r>
      <w:r>
        <w:t>create one to four</w:t>
      </w:r>
      <w:r>
        <w:rPr>
          <w:spacing w:val="-8"/>
        </w:rPr>
        <w:t xml:space="preserve"> </w:t>
      </w:r>
      <w:r>
        <w:t>designs of a particular interface for prospective users to review</w:t>
      </w:r>
      <w:r>
        <w:rPr>
          <w:spacing w:val="-3"/>
        </w:rPr>
        <w:t xml:space="preserve"> </w:t>
      </w:r>
      <w:r>
        <w:t>in sessions hosted by a marketing team. Cindy explained that the feedback</w:t>
      </w:r>
      <w:r>
        <w:rPr>
          <w:spacing w:val="-1"/>
        </w:rPr>
        <w:t xml:space="preserve"> </w:t>
      </w:r>
      <w:r>
        <w:t>would help lead to a better, more intuitive user interface.</w:t>
      </w:r>
    </w:p>
    <w:p w14:paraId="222CDBEF" w14:textId="77777777" w:rsidR="00C225CE" w:rsidRDefault="00C225CE" w:rsidP="00C225CE">
      <w:pPr>
        <w:pStyle w:val="BodyText"/>
        <w:spacing w:line="266" w:lineRule="auto"/>
        <w:ind w:left="100" w:right="206"/>
      </w:pPr>
      <w:r>
        <w:t>Also, asking prospective users to rate the “look</w:t>
      </w:r>
      <w:r>
        <w:rPr>
          <w:spacing w:val="-4"/>
        </w:rPr>
        <w:t xml:space="preserve"> </w:t>
      </w:r>
      <w:r>
        <w:t>and feel” would be very beneficial. Users may be distracted by a selected color scheme, for example, so team members should craft the</w:t>
      </w:r>
      <w:r>
        <w:rPr>
          <w:spacing w:val="40"/>
        </w:rPr>
        <w:t xml:space="preserve"> </w:t>
      </w:r>
      <w:r>
        <w:t>same interface in various color schemes to gauge which one has the greatest appeal and generates the most positive usability score. Cindy explained that user interface designers are not normally development team members, but organizations might use them to provide detailed design</w:t>
      </w:r>
      <w:r>
        <w:rPr>
          <w:spacing w:val="-1"/>
        </w:rPr>
        <w:t xml:space="preserve"> </w:t>
      </w:r>
      <w:r>
        <w:t>specifications that provide a consistent user</w:t>
      </w:r>
      <w:r>
        <w:rPr>
          <w:spacing w:val="-3"/>
        </w:rPr>
        <w:t xml:space="preserve"> </w:t>
      </w:r>
      <w:r>
        <w:t xml:space="preserve">interface. Erica and Joe learned a lot from Cindy and would incorporate her recommendations into </w:t>
      </w:r>
      <w:proofErr w:type="gramStart"/>
      <w:r>
        <w:t>future plans</w:t>
      </w:r>
      <w:proofErr w:type="gramEnd"/>
      <w:r>
        <w:t>.</w:t>
      </w:r>
    </w:p>
    <w:p w14:paraId="2DFE2AD4" w14:textId="77777777" w:rsidR="00C225CE" w:rsidRDefault="00C225CE" w:rsidP="00C225CE">
      <w:pPr>
        <w:pStyle w:val="Heading1"/>
        <w:spacing w:before="275"/>
      </w:pPr>
      <w:bookmarkStart w:id="71" w:name="Planning"/>
      <w:bookmarkStart w:id="72" w:name="_bookmark184"/>
      <w:bookmarkEnd w:id="71"/>
      <w:bookmarkEnd w:id="72"/>
      <w:r>
        <w:rPr>
          <w:color w:val="FF9733"/>
          <w:spacing w:val="-2"/>
        </w:rPr>
        <w:t>Planning</w:t>
      </w:r>
    </w:p>
    <w:p w14:paraId="0ABDDA0A" w14:textId="77777777" w:rsidR="00C225CE" w:rsidRDefault="00C225CE" w:rsidP="00C225CE">
      <w:pPr>
        <w:pStyle w:val="BodyText"/>
        <w:spacing w:before="331" w:line="266" w:lineRule="auto"/>
        <w:ind w:left="100" w:right="161"/>
      </w:pPr>
      <w:r>
        <w:t>Instead</w:t>
      </w:r>
      <w:r>
        <w:rPr>
          <w:spacing w:val="-1"/>
        </w:rPr>
        <w:t xml:space="preserve"> </w:t>
      </w:r>
      <w:r>
        <w:t>of creating a team charter,</w:t>
      </w:r>
      <w:r>
        <w:rPr>
          <w:spacing w:val="-1"/>
        </w:rPr>
        <w:t xml:space="preserve"> </w:t>
      </w:r>
      <w:r>
        <w:t>WBS,</w:t>
      </w:r>
      <w:r>
        <w:rPr>
          <w:spacing w:val="-1"/>
        </w:rPr>
        <w:t xml:space="preserve"> </w:t>
      </w:r>
      <w:r>
        <w:t>Gantt chart,</w:t>
      </w:r>
      <w:r>
        <w:rPr>
          <w:spacing w:val="-1"/>
        </w:rPr>
        <w:t xml:space="preserve"> </w:t>
      </w:r>
      <w:r>
        <w:t>and</w:t>
      </w:r>
      <w:r>
        <w:rPr>
          <w:spacing w:val="-1"/>
        </w:rPr>
        <w:t xml:space="preserve"> </w:t>
      </w:r>
      <w:r>
        <w:t>list of prioritized</w:t>
      </w:r>
      <w:r>
        <w:rPr>
          <w:spacing w:val="-1"/>
        </w:rPr>
        <w:t xml:space="preserve"> </w:t>
      </w:r>
      <w:r>
        <w:t>risks for</w:t>
      </w:r>
      <w:r>
        <w:rPr>
          <w:spacing w:val="-4"/>
        </w:rPr>
        <w:t xml:space="preserve"> </w:t>
      </w:r>
      <w:r>
        <w:t>the whole project, the team follows the Scrum method. A preliminary scope statement for the entire project can still</w:t>
      </w:r>
      <w:r>
        <w:rPr>
          <w:spacing w:val="-2"/>
        </w:rPr>
        <w:t xml:space="preserve"> </w:t>
      </w:r>
      <w:r>
        <w:t>be a useful</w:t>
      </w:r>
      <w:r>
        <w:rPr>
          <w:spacing w:val="-2"/>
        </w:rPr>
        <w:t xml:space="preserve"> </w:t>
      </w:r>
      <w:r>
        <w:t>tool</w:t>
      </w:r>
      <w:r>
        <w:rPr>
          <w:spacing w:val="-2"/>
        </w:rPr>
        <w:t xml:space="preserve"> </w:t>
      </w:r>
      <w:r>
        <w:t>for planning, even though the team knows that more details will</w:t>
      </w:r>
      <w:r>
        <w:rPr>
          <w:spacing w:val="-12"/>
        </w:rPr>
        <w:t xml:space="preserve"> </w:t>
      </w:r>
      <w:r>
        <w:t>be</w:t>
      </w:r>
      <w:r>
        <w:rPr>
          <w:spacing w:val="-1"/>
        </w:rPr>
        <w:t xml:space="preserve"> </w:t>
      </w:r>
      <w:proofErr w:type="gramStart"/>
      <w:r>
        <w:t>added</w:t>
      </w:r>
      <w:proofErr w:type="gramEnd"/>
      <w:r>
        <w:rPr>
          <w:spacing w:val="-7"/>
        </w:rPr>
        <w:t xml:space="preserve"> </w:t>
      </w:r>
      <w:r>
        <w:t>and</w:t>
      </w:r>
      <w:r>
        <w:rPr>
          <w:spacing w:val="-7"/>
        </w:rPr>
        <w:t xml:space="preserve"> </w:t>
      </w:r>
      <w:r>
        <w:t>changes will</w:t>
      </w:r>
      <w:r>
        <w:rPr>
          <w:spacing w:val="-12"/>
        </w:rPr>
        <w:t xml:space="preserve"> </w:t>
      </w:r>
      <w:r>
        <w:t>be</w:t>
      </w:r>
      <w:r>
        <w:rPr>
          <w:spacing w:val="-1"/>
        </w:rPr>
        <w:t xml:space="preserve"> </w:t>
      </w:r>
      <w:r>
        <w:t>made.</w:t>
      </w:r>
      <w:r>
        <w:rPr>
          <w:spacing w:val="-7"/>
        </w:rPr>
        <w:t xml:space="preserve"> </w:t>
      </w:r>
      <w:r>
        <w:t>Because</w:t>
      </w:r>
      <w:r>
        <w:rPr>
          <w:spacing w:val="-1"/>
        </w:rPr>
        <w:t xml:space="preserve"> </w:t>
      </w:r>
      <w:r>
        <w:t>Scrum implies that</w:t>
      </w:r>
      <w:r>
        <w:rPr>
          <w:spacing w:val="-1"/>
        </w:rPr>
        <w:t xml:space="preserve"> </w:t>
      </w:r>
      <w:r>
        <w:t>team members work</w:t>
      </w:r>
      <w:r>
        <w:rPr>
          <w:spacing w:val="-13"/>
        </w:rPr>
        <w:t xml:space="preserve"> </w:t>
      </w:r>
      <w:r>
        <w:t>as a self-directed group, coached by the ScrumMaster, a team charter should not be necessary.</w:t>
      </w:r>
    </w:p>
    <w:p w14:paraId="30626F00" w14:textId="77777777" w:rsidR="00C225CE" w:rsidRDefault="00C225CE" w:rsidP="00C225CE">
      <w:pPr>
        <w:pStyle w:val="BodyText"/>
        <w:spacing w:before="298" w:line="266" w:lineRule="auto"/>
        <w:ind w:left="100" w:right="186"/>
      </w:pPr>
      <w:r>
        <w:t>In place of a WBS, high-level</w:t>
      </w:r>
      <w:r>
        <w:rPr>
          <w:spacing w:val="-3"/>
        </w:rPr>
        <w:t xml:space="preserve"> </w:t>
      </w:r>
      <w:r>
        <w:t>descriptions of the work</w:t>
      </w:r>
      <w:r>
        <w:rPr>
          <w:spacing w:val="-4"/>
        </w:rPr>
        <w:t xml:space="preserve"> </w:t>
      </w:r>
      <w:r>
        <w:t>to be completed would be identified in the product and sprint backlogs. The team would develop a more detailed list of technical stories and associated tasks to complete during each sprint. The team must also establish a velocity (or</w:t>
      </w:r>
      <w:r>
        <w:rPr>
          <w:spacing w:val="-2"/>
        </w:rPr>
        <w:t xml:space="preserve"> </w:t>
      </w:r>
      <w:r>
        <w:t>capacity) estimate for</w:t>
      </w:r>
      <w:r>
        <w:rPr>
          <w:spacing w:val="-2"/>
        </w:rPr>
        <w:t xml:space="preserve"> </w:t>
      </w:r>
      <w:r>
        <w:t>each sprint based on team member</w:t>
      </w:r>
      <w:r>
        <w:rPr>
          <w:spacing w:val="-2"/>
        </w:rPr>
        <w:t xml:space="preserve"> </w:t>
      </w:r>
      <w:r>
        <w:t>availability each day of the sprint. Estimates can be provided as hours of work, assuming that all developers are contractors who can code eight hours per day. Estimates can also be provided as points, assuming that developers are employees who code less than eight hours per day. For example, six hours per</w:t>
      </w:r>
      <w:r>
        <w:rPr>
          <w:spacing w:val="-1"/>
        </w:rPr>
        <w:t xml:space="preserve"> </w:t>
      </w:r>
      <w:r>
        <w:t>day would equal</w:t>
      </w:r>
      <w:r>
        <w:rPr>
          <w:spacing w:val="-3"/>
        </w:rPr>
        <w:t xml:space="preserve"> </w:t>
      </w:r>
      <w:r>
        <w:t>a point, so 36 hours of effort would equal</w:t>
      </w:r>
      <w:r>
        <w:rPr>
          <w:spacing w:val="-3"/>
        </w:rPr>
        <w:t xml:space="preserve"> </w:t>
      </w:r>
      <w:r>
        <w:t>6 points.</w:t>
      </w:r>
    </w:p>
    <w:p w14:paraId="4B4923C6" w14:textId="77777777" w:rsidR="00C225CE" w:rsidRDefault="00C225CE" w:rsidP="00C225CE">
      <w:pPr>
        <w:pStyle w:val="BodyText"/>
        <w:spacing w:before="297" w:line="266" w:lineRule="auto"/>
        <w:ind w:left="100"/>
      </w:pPr>
      <w:r>
        <w:t>A</w:t>
      </w:r>
      <w:r>
        <w:rPr>
          <w:spacing w:val="-3"/>
        </w:rPr>
        <w:t xml:space="preserve"> </w:t>
      </w:r>
      <w:r>
        <w:t>Gantt chart for</w:t>
      </w:r>
      <w:r>
        <w:rPr>
          <w:spacing w:val="-1"/>
        </w:rPr>
        <w:t xml:space="preserve"> </w:t>
      </w:r>
      <w:r>
        <w:t>the entire project could still</w:t>
      </w:r>
      <w:r>
        <w:rPr>
          <w:spacing w:val="-3"/>
        </w:rPr>
        <w:t xml:space="preserve"> </w:t>
      </w:r>
      <w:r>
        <w:t xml:space="preserve">be created, as shown in </w:t>
      </w:r>
      <w:r>
        <w:rPr>
          <w:b/>
          <w:color w:val="00609A"/>
        </w:rPr>
        <w:t>Figure 3-6</w:t>
      </w:r>
      <w:r>
        <w:t>. Notice that the</w:t>
      </w:r>
      <w:r>
        <w:rPr>
          <w:spacing w:val="-1"/>
        </w:rPr>
        <w:t xml:space="preserve"> </w:t>
      </w:r>
      <w:r>
        <w:t>process groups do not</w:t>
      </w:r>
      <w:r>
        <w:rPr>
          <w:spacing w:val="-1"/>
        </w:rPr>
        <w:t xml:space="preserve"> </w:t>
      </w:r>
      <w:r>
        <w:t>follow</w:t>
      </w:r>
      <w:r>
        <w:rPr>
          <w:spacing w:val="-13"/>
        </w:rPr>
        <w:t xml:space="preserve"> </w:t>
      </w:r>
      <w:r>
        <w:t>a</w:t>
      </w:r>
      <w:r>
        <w:rPr>
          <w:spacing w:val="-1"/>
        </w:rPr>
        <w:t xml:space="preserve"> </w:t>
      </w:r>
      <w:r>
        <w:t>simple</w:t>
      </w:r>
      <w:r>
        <w:rPr>
          <w:spacing w:val="-1"/>
        </w:rPr>
        <w:t xml:space="preserve"> </w:t>
      </w:r>
      <w:r>
        <w:t>linear</w:t>
      </w:r>
      <w:r>
        <w:rPr>
          <w:spacing w:val="-9"/>
        </w:rPr>
        <w:t xml:space="preserve"> </w:t>
      </w:r>
      <w:r>
        <w:t>pattern.</w:t>
      </w:r>
      <w:r>
        <w:rPr>
          <w:spacing w:val="-6"/>
        </w:rPr>
        <w:t xml:space="preserve"> </w:t>
      </w:r>
      <w:r>
        <w:t>Several</w:t>
      </w:r>
      <w:r>
        <w:rPr>
          <w:spacing w:val="-12"/>
        </w:rPr>
        <w:t xml:space="preserve"> </w:t>
      </w:r>
      <w:r>
        <w:t>process groups are</w:t>
      </w:r>
      <w:r>
        <w:rPr>
          <w:spacing w:val="-1"/>
        </w:rPr>
        <w:t xml:space="preserve"> </w:t>
      </w:r>
      <w:r>
        <w:t>repeated for each sprint, resulting in several</w:t>
      </w:r>
      <w:r>
        <w:rPr>
          <w:spacing w:val="-1"/>
        </w:rPr>
        <w:t xml:space="preserve"> </w:t>
      </w:r>
      <w:r>
        <w:t>releases of a usable software product, as shown by the milestones. Recall that in the predictive version of this case, there was only one release or delivery of software near the end of the project, on October 17. In this case, two additional deliveries of software are scheduled, one on August 3 and one on September</w:t>
      </w:r>
      <w:r>
        <w:rPr>
          <w:spacing w:val="-1"/>
        </w:rPr>
        <w:t xml:space="preserve"> </w:t>
      </w:r>
      <w:r>
        <w:t>11. Some teams</w:t>
      </w:r>
    </w:p>
    <w:p w14:paraId="4FEE356D" w14:textId="77777777" w:rsidR="00C225CE" w:rsidRDefault="00C225CE" w:rsidP="00C225CE">
      <w:pPr>
        <w:spacing w:line="266" w:lineRule="auto"/>
        <w:sectPr w:rsidR="00C225CE">
          <w:pgSz w:w="12240" w:h="15840"/>
          <w:pgMar w:top="20" w:right="0" w:bottom="0" w:left="0" w:header="720" w:footer="720" w:gutter="0"/>
          <w:cols w:space="720"/>
        </w:sectPr>
      </w:pPr>
    </w:p>
    <w:p w14:paraId="00846FEB" w14:textId="77777777" w:rsidR="00C225CE" w:rsidRDefault="00C225CE" w:rsidP="00C225CE">
      <w:pPr>
        <w:pStyle w:val="BodyText"/>
        <w:spacing w:before="85" w:line="266" w:lineRule="auto"/>
        <w:ind w:left="100"/>
      </w:pPr>
      <w:r>
        <w:lastRenderedPageBreak/>
        <w:t>create a release road</w:t>
      </w:r>
      <w:r>
        <w:rPr>
          <w:spacing w:val="-2"/>
        </w:rPr>
        <w:t xml:space="preserve"> </w:t>
      </w:r>
      <w:r>
        <w:t>map,</w:t>
      </w:r>
      <w:r>
        <w:rPr>
          <w:spacing w:val="-2"/>
        </w:rPr>
        <w:t xml:space="preserve"> </w:t>
      </w:r>
      <w:r>
        <w:t>as described</w:t>
      </w:r>
      <w:r>
        <w:rPr>
          <w:spacing w:val="-2"/>
        </w:rPr>
        <w:t xml:space="preserve"> </w:t>
      </w:r>
      <w:r>
        <w:t>later</w:t>
      </w:r>
      <w:r>
        <w:rPr>
          <w:spacing w:val="-6"/>
        </w:rPr>
        <w:t xml:space="preserve"> </w:t>
      </w:r>
      <w:r>
        <w:t>in</w:t>
      </w:r>
      <w:r>
        <w:rPr>
          <w:spacing w:val="-4"/>
        </w:rPr>
        <w:t xml:space="preserve"> </w:t>
      </w:r>
      <w:r>
        <w:t>this section,</w:t>
      </w:r>
      <w:r>
        <w:rPr>
          <w:spacing w:val="-2"/>
        </w:rPr>
        <w:t xml:space="preserve"> </w:t>
      </w:r>
      <w:r>
        <w:t>for</w:t>
      </w:r>
      <w:r>
        <w:rPr>
          <w:spacing w:val="-6"/>
        </w:rPr>
        <w:t xml:space="preserve"> </w:t>
      </w:r>
      <w:r>
        <w:t>each</w:t>
      </w:r>
      <w:r>
        <w:rPr>
          <w:spacing w:val="-1"/>
        </w:rPr>
        <w:t xml:space="preserve"> </w:t>
      </w:r>
      <w:r>
        <w:t>software release.</w:t>
      </w:r>
      <w:r>
        <w:rPr>
          <w:spacing w:val="-2"/>
        </w:rPr>
        <w:t xml:space="preserve"> </w:t>
      </w:r>
      <w:r>
        <w:t>The entire project is still scheduled for completion on November 1.</w:t>
      </w:r>
    </w:p>
    <w:p w14:paraId="73C62B43" w14:textId="77777777" w:rsidR="00C225CE" w:rsidRDefault="00C225CE" w:rsidP="00C225CE">
      <w:pPr>
        <w:pStyle w:val="BodyText"/>
        <w:spacing w:before="97"/>
      </w:pPr>
    </w:p>
    <w:p w14:paraId="14769F95" w14:textId="77777777" w:rsidR="00C225CE" w:rsidRDefault="00C225CE" w:rsidP="00C225CE">
      <w:pPr>
        <w:pStyle w:val="BodyText"/>
        <w:tabs>
          <w:tab w:val="left" w:pos="2184"/>
        </w:tabs>
        <w:ind w:left="399"/>
      </w:pPr>
      <w:r>
        <w:rPr>
          <w:noProof/>
        </w:rPr>
        <mc:AlternateContent>
          <mc:Choice Requires="wpg">
            <w:drawing>
              <wp:anchor distT="0" distB="0" distL="0" distR="0" simplePos="0" relativeHeight="251719680" behindDoc="1" locked="0" layoutInCell="1" allowOverlap="1" wp14:anchorId="5ED4B6D5" wp14:editId="2176FB6C">
                <wp:simplePos x="0" y="0"/>
                <wp:positionH relativeFrom="page">
                  <wp:posOffset>63490</wp:posOffset>
                </wp:positionH>
                <wp:positionV relativeFrom="paragraph">
                  <wp:posOffset>-104459</wp:posOffset>
                </wp:positionV>
                <wp:extent cx="7646034" cy="5324475"/>
                <wp:effectExtent l="0" t="0" r="0" b="0"/>
                <wp:wrapNone/>
                <wp:docPr id="1010" name="Group 10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5324475"/>
                          <a:chOff x="0" y="0"/>
                          <a:chExt cx="7646034" cy="5324475"/>
                        </a:xfrm>
                      </wpg:grpSpPr>
                      <wps:wsp>
                        <wps:cNvPr id="1011" name="Graphic 1011"/>
                        <wps:cNvSpPr/>
                        <wps:spPr>
                          <a:xfrm>
                            <a:off x="7" y="0"/>
                            <a:ext cx="7645400" cy="5324475"/>
                          </a:xfrm>
                          <a:custGeom>
                            <a:avLst/>
                            <a:gdLst/>
                            <a:ahLst/>
                            <a:cxnLst/>
                            <a:rect l="l" t="t" r="r" b="b"/>
                            <a:pathLst>
                              <a:path w="7645400" h="5324475">
                                <a:moveTo>
                                  <a:pt x="7550192" y="5324475"/>
                                </a:moveTo>
                                <a:lnTo>
                                  <a:pt x="95210" y="5324475"/>
                                </a:lnTo>
                                <a:lnTo>
                                  <a:pt x="58161" y="5316989"/>
                                </a:lnTo>
                                <a:lnTo>
                                  <a:pt x="27896" y="5296576"/>
                                </a:lnTo>
                                <a:lnTo>
                                  <a:pt x="7485" y="5266300"/>
                                </a:lnTo>
                                <a:lnTo>
                                  <a:pt x="0" y="522922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5229225"/>
                                </a:lnTo>
                                <a:lnTo>
                                  <a:pt x="7645403" y="5229225"/>
                                </a:lnTo>
                                <a:lnTo>
                                  <a:pt x="7637917" y="5266300"/>
                                </a:lnTo>
                                <a:lnTo>
                                  <a:pt x="7617506" y="5296576"/>
                                </a:lnTo>
                                <a:lnTo>
                                  <a:pt x="7587241" y="5316989"/>
                                </a:lnTo>
                                <a:lnTo>
                                  <a:pt x="7550192" y="5324475"/>
                                </a:lnTo>
                                <a:close/>
                              </a:path>
                              <a:path w="7645400" h="5324475">
                                <a:moveTo>
                                  <a:pt x="7645403" y="5229225"/>
                                </a:moveTo>
                                <a:lnTo>
                                  <a:pt x="7550192" y="5229225"/>
                                </a:lnTo>
                                <a:lnTo>
                                  <a:pt x="7550192" y="95250"/>
                                </a:lnTo>
                                <a:lnTo>
                                  <a:pt x="7645403" y="95250"/>
                                </a:lnTo>
                                <a:lnTo>
                                  <a:pt x="7645403" y="5229225"/>
                                </a:lnTo>
                                <a:close/>
                              </a:path>
                            </a:pathLst>
                          </a:custGeom>
                          <a:solidFill>
                            <a:srgbClr val="F2F2F2"/>
                          </a:solidFill>
                        </wps:spPr>
                        <wps:bodyPr wrap="square" lIns="0" tIns="0" rIns="0" bIns="0" rtlCol="0">
                          <a:prstTxWarp prst="textNoShape">
                            <a:avLst/>
                          </a:prstTxWarp>
                          <a:noAutofit/>
                        </wps:bodyPr>
                      </wps:wsp>
                      <wps:wsp>
                        <wps:cNvPr id="1012" name="Graphic 1012"/>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013" name="Graphic 1013"/>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014" name="Image 1014"/>
                          <pic:cNvPicPr/>
                        </pic:nvPicPr>
                        <pic:blipFill>
                          <a:blip r:embed="rId46" cstate="print"/>
                          <a:stretch>
                            <a:fillRect/>
                          </a:stretch>
                        </pic:blipFill>
                        <pic:spPr>
                          <a:xfrm>
                            <a:off x="1028282" y="438150"/>
                            <a:ext cx="5598377" cy="4648200"/>
                          </a:xfrm>
                          <a:prstGeom prst="rect">
                            <a:avLst/>
                          </a:prstGeom>
                        </pic:spPr>
                      </pic:pic>
                    </wpg:wgp>
                  </a:graphicData>
                </a:graphic>
              </wp:anchor>
            </w:drawing>
          </mc:Choice>
          <mc:Fallback>
            <w:pict>
              <v:group w14:anchorId="325E295D" id="Group 1010" o:spid="_x0000_s1026" style="position:absolute;margin-left:5pt;margin-top:-8.25pt;width:602.05pt;height:419.25pt;z-index:-251596800;mso-wrap-distance-left:0;mso-wrap-distance-right:0;mso-position-horizontal-relative:page" coordsize="76460,532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">
                <v:shape id="Graphic 1011" o:spid="_x0000_s1027" style="position:absolute;width:76454;height:53244;visibility:visible;mso-wrap-style:square;v-text-anchor:top" coordsize="7645400,532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" path="m7550192,5324475r-7454982,l58161,5316989,27896,5296576,7485,5266300,,5229225,,95250,7485,58174,27896,27898,58161,7485,95210,,7550192,r37049,7485l7617506,27898r20411,30276l7645403,95250r-7550193,l95210,5229225r7550193,l7637917,5266300r-20411,30276l7587241,5316989r-37049,7486xem7645403,5229225r-95211,l7550192,95250r95211,l7645403,5229225xe" fillcolor="#f2f2f2" stroked="f">
                  <v:path arrowok="t"/>
                </v:shape>
                <v:shape id="Graphic 1012" o:spid="_x0000_s1028"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" path="m,314325r1113962,l1113962,,,,,314325xe" fillcolor="#ff9733" stroked="f">
                  <v:path arrowok="t"/>
                </v:shape>
                <v:shape id="Graphic 1013" o:spid="_x0000_s10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" path="m95210,314325l,314325,,,95210,r,314325xe" fillcolor="#df7200" stroked="f">
                  <v:path arrowok="t"/>
                </v:shape>
                <v:shape id="Image 1014" o:spid="_x0000_s1030" type="#_x0000_t75" style="position:absolute;left:10282;top:4381;width:55984;height:46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">
                  <v:imagedata r:id="rId47" o:title=""/>
                </v:shape>
                <w10:wrap anchorx="page"/>
              </v:group>
            </w:pict>
          </mc:Fallback>
        </mc:AlternateContent>
      </w:r>
      <w:bookmarkStart w:id="73" w:name="_bookmark185"/>
      <w:bookmarkEnd w:id="73"/>
      <w:r>
        <w:rPr>
          <w:color w:val="FFFFFF"/>
        </w:rPr>
        <w:t>Figure</w:t>
      </w:r>
      <w:r>
        <w:rPr>
          <w:color w:val="FFFFFF"/>
          <w:spacing w:val="-6"/>
        </w:rPr>
        <w:t xml:space="preserve"> </w:t>
      </w:r>
      <w:r>
        <w:rPr>
          <w:color w:val="FFFFFF"/>
        </w:rPr>
        <w:t>3-</w:t>
      </w:r>
      <w:r>
        <w:rPr>
          <w:color w:val="FFFFFF"/>
          <w:spacing w:val="-5"/>
        </w:rPr>
        <w:t>6.</w:t>
      </w:r>
      <w:r>
        <w:rPr>
          <w:color w:val="FFFFFF"/>
        </w:rPr>
        <w:tab/>
      </w:r>
      <w:r>
        <w:t>Intranet</w:t>
      </w:r>
      <w:r>
        <w:rPr>
          <w:spacing w:val="-10"/>
        </w:rPr>
        <w:t xml:space="preserve"> </w:t>
      </w:r>
      <w:r>
        <w:t>site</w:t>
      </w:r>
      <w:r>
        <w:rPr>
          <w:spacing w:val="-9"/>
        </w:rPr>
        <w:t xml:space="preserve"> </w:t>
      </w:r>
      <w:r>
        <w:t>project</w:t>
      </w:r>
      <w:r>
        <w:rPr>
          <w:spacing w:val="-9"/>
        </w:rPr>
        <w:t xml:space="preserve"> </w:t>
      </w:r>
      <w:r>
        <w:t>baseline</w:t>
      </w:r>
      <w:r>
        <w:rPr>
          <w:spacing w:val="-9"/>
        </w:rPr>
        <w:t xml:space="preserve"> </w:t>
      </w:r>
      <w:r>
        <w:t>Gantt</w:t>
      </w:r>
      <w:r>
        <w:rPr>
          <w:spacing w:val="-10"/>
        </w:rPr>
        <w:t xml:space="preserve"> </w:t>
      </w:r>
      <w:r>
        <w:t>chart</w:t>
      </w:r>
      <w:r>
        <w:rPr>
          <w:spacing w:val="-9"/>
        </w:rPr>
        <w:t xml:space="preserve"> </w:t>
      </w:r>
      <w:r>
        <w:t>using</w:t>
      </w:r>
      <w:r>
        <w:rPr>
          <w:spacing w:val="-11"/>
        </w:rPr>
        <w:t xml:space="preserve"> </w:t>
      </w:r>
      <w:r>
        <w:t>Scrum</w:t>
      </w:r>
      <w:r>
        <w:rPr>
          <w:spacing w:val="-7"/>
        </w:rPr>
        <w:t xml:space="preserve"> </w:t>
      </w:r>
      <w:proofErr w:type="gramStart"/>
      <w:r>
        <w:rPr>
          <w:spacing w:val="-2"/>
        </w:rPr>
        <w:t>approach</w:t>
      </w:r>
      <w:proofErr w:type="gramEnd"/>
    </w:p>
    <w:p w14:paraId="25D4C7E9" w14:textId="77777777" w:rsidR="00C225CE" w:rsidRDefault="00C225CE" w:rsidP="00C225CE">
      <w:pPr>
        <w:pStyle w:val="BodyText"/>
      </w:pPr>
    </w:p>
    <w:p w14:paraId="6F05F2A2" w14:textId="77777777" w:rsidR="00C225CE" w:rsidRDefault="00C225CE" w:rsidP="00C225CE">
      <w:pPr>
        <w:pStyle w:val="BodyText"/>
      </w:pPr>
    </w:p>
    <w:p w14:paraId="523A2B82" w14:textId="77777777" w:rsidR="00C225CE" w:rsidRDefault="00C225CE" w:rsidP="00C225CE">
      <w:pPr>
        <w:pStyle w:val="BodyText"/>
      </w:pPr>
    </w:p>
    <w:p w14:paraId="1CA40168" w14:textId="77777777" w:rsidR="00C225CE" w:rsidRDefault="00C225CE" w:rsidP="00C225CE">
      <w:pPr>
        <w:pStyle w:val="BodyText"/>
      </w:pPr>
    </w:p>
    <w:p w14:paraId="5AD6AAD4" w14:textId="77777777" w:rsidR="00C225CE" w:rsidRDefault="00C225CE" w:rsidP="00C225CE">
      <w:pPr>
        <w:pStyle w:val="BodyText"/>
      </w:pPr>
    </w:p>
    <w:p w14:paraId="78645BC2" w14:textId="77777777" w:rsidR="00C225CE" w:rsidRDefault="00C225CE" w:rsidP="00C225CE">
      <w:pPr>
        <w:pStyle w:val="BodyText"/>
      </w:pPr>
    </w:p>
    <w:p w14:paraId="3D210C06" w14:textId="77777777" w:rsidR="00C225CE" w:rsidRDefault="00C225CE" w:rsidP="00C225CE">
      <w:pPr>
        <w:pStyle w:val="BodyText"/>
      </w:pPr>
    </w:p>
    <w:p w14:paraId="37D72769" w14:textId="77777777" w:rsidR="00C225CE" w:rsidRDefault="00C225CE" w:rsidP="00C225CE">
      <w:pPr>
        <w:pStyle w:val="BodyText"/>
      </w:pPr>
    </w:p>
    <w:p w14:paraId="540FA9D4" w14:textId="77777777" w:rsidR="00C225CE" w:rsidRDefault="00C225CE" w:rsidP="00C225CE">
      <w:pPr>
        <w:pStyle w:val="BodyText"/>
      </w:pPr>
    </w:p>
    <w:p w14:paraId="77F31D2D" w14:textId="77777777" w:rsidR="00C225CE" w:rsidRDefault="00C225CE" w:rsidP="00C225CE">
      <w:pPr>
        <w:pStyle w:val="BodyText"/>
      </w:pPr>
    </w:p>
    <w:p w14:paraId="44B34E85" w14:textId="77777777" w:rsidR="00C225CE" w:rsidRDefault="00C225CE" w:rsidP="00C225CE">
      <w:pPr>
        <w:pStyle w:val="BodyText"/>
      </w:pPr>
    </w:p>
    <w:p w14:paraId="2DD811DE" w14:textId="77777777" w:rsidR="00C225CE" w:rsidRDefault="00C225CE" w:rsidP="00C225CE">
      <w:pPr>
        <w:pStyle w:val="BodyText"/>
      </w:pPr>
    </w:p>
    <w:p w14:paraId="55324B69" w14:textId="77777777" w:rsidR="00C225CE" w:rsidRDefault="00C225CE" w:rsidP="00C225CE">
      <w:pPr>
        <w:pStyle w:val="BodyText"/>
      </w:pPr>
    </w:p>
    <w:p w14:paraId="0583EC37" w14:textId="77777777" w:rsidR="00C225CE" w:rsidRDefault="00C225CE" w:rsidP="00C225CE">
      <w:pPr>
        <w:pStyle w:val="BodyText"/>
      </w:pPr>
    </w:p>
    <w:p w14:paraId="3109B121" w14:textId="77777777" w:rsidR="00C225CE" w:rsidRDefault="00C225CE" w:rsidP="00C225CE">
      <w:pPr>
        <w:pStyle w:val="BodyText"/>
      </w:pPr>
    </w:p>
    <w:p w14:paraId="5BDD0CD6" w14:textId="77777777" w:rsidR="00C225CE" w:rsidRDefault="00C225CE" w:rsidP="00C225CE">
      <w:pPr>
        <w:pStyle w:val="BodyText"/>
      </w:pPr>
    </w:p>
    <w:p w14:paraId="4A426361" w14:textId="77777777" w:rsidR="00C225CE" w:rsidRDefault="00C225CE" w:rsidP="00C225CE">
      <w:pPr>
        <w:pStyle w:val="BodyText"/>
      </w:pPr>
    </w:p>
    <w:p w14:paraId="6FEB60D1" w14:textId="77777777" w:rsidR="00C225CE" w:rsidRDefault="00C225CE" w:rsidP="00C225CE">
      <w:pPr>
        <w:pStyle w:val="BodyText"/>
      </w:pPr>
    </w:p>
    <w:p w14:paraId="33EE374D" w14:textId="77777777" w:rsidR="00C225CE" w:rsidRDefault="00C225CE" w:rsidP="00C225CE">
      <w:pPr>
        <w:pStyle w:val="BodyText"/>
      </w:pPr>
    </w:p>
    <w:p w14:paraId="54CC44BC" w14:textId="77777777" w:rsidR="00C225CE" w:rsidRDefault="00C225CE" w:rsidP="00C225CE">
      <w:pPr>
        <w:pStyle w:val="BodyText"/>
      </w:pPr>
    </w:p>
    <w:p w14:paraId="3B75D03E" w14:textId="77777777" w:rsidR="00C225CE" w:rsidRDefault="00C225CE" w:rsidP="00C225CE">
      <w:pPr>
        <w:pStyle w:val="BodyText"/>
      </w:pPr>
    </w:p>
    <w:p w14:paraId="31C29C3D" w14:textId="77777777" w:rsidR="00C225CE" w:rsidRDefault="00C225CE" w:rsidP="00C225CE">
      <w:pPr>
        <w:pStyle w:val="BodyText"/>
      </w:pPr>
    </w:p>
    <w:p w14:paraId="11F08F1A" w14:textId="77777777" w:rsidR="00C225CE" w:rsidRDefault="00C225CE" w:rsidP="00C225CE">
      <w:pPr>
        <w:pStyle w:val="BodyText"/>
        <w:spacing w:before="94"/>
      </w:pPr>
    </w:p>
    <w:p w14:paraId="54AEA219" w14:textId="77777777" w:rsidR="00C225CE" w:rsidRDefault="00C225CE" w:rsidP="00C225CE">
      <w:pPr>
        <w:pStyle w:val="BodyText"/>
        <w:spacing w:line="266" w:lineRule="auto"/>
        <w:ind w:left="100" w:right="161"/>
      </w:pPr>
      <w:r>
        <w:t xml:space="preserve">In addition to listing </w:t>
      </w:r>
      <w:proofErr w:type="gramStart"/>
      <w:r>
        <w:t>all of</w:t>
      </w:r>
      <w:proofErr w:type="gramEnd"/>
      <w:r>
        <w:t xml:space="preserve"> the preliminary project requirements in a scope statement, as shown in section 6.0 of the business case (see </w:t>
      </w:r>
      <w:r>
        <w:rPr>
          <w:b/>
          <w:color w:val="00609A"/>
        </w:rPr>
        <w:t>Table 3-2</w:t>
      </w:r>
      <w:r>
        <w:t>), Joe, the product owner, created a product backlog to prioritize the most important functions of the new intranet software in terms of adding value to the business. Joe created the product backlog after analyzing the survey</w:t>
      </w:r>
      <w:r>
        <w:rPr>
          <w:spacing w:val="-2"/>
        </w:rPr>
        <w:t xml:space="preserve"> </w:t>
      </w:r>
      <w:r>
        <w:t>results and</w:t>
      </w:r>
      <w:r>
        <w:rPr>
          <w:spacing w:val="-2"/>
        </w:rPr>
        <w:t xml:space="preserve"> </w:t>
      </w:r>
      <w:r>
        <w:t>discussing options with</w:t>
      </w:r>
      <w:r>
        <w:rPr>
          <w:spacing w:val="-1"/>
        </w:rPr>
        <w:t xml:space="preserve"> </w:t>
      </w:r>
      <w:r>
        <w:t>several</w:t>
      </w:r>
      <w:r>
        <w:rPr>
          <w:spacing w:val="-8"/>
        </w:rPr>
        <w:t xml:space="preserve"> </w:t>
      </w:r>
      <w:r>
        <w:t>people.</w:t>
      </w:r>
      <w:r>
        <w:rPr>
          <w:spacing w:val="-2"/>
        </w:rPr>
        <w:t xml:space="preserve"> </w:t>
      </w:r>
      <w:r>
        <w:t>He included</w:t>
      </w:r>
      <w:r>
        <w:rPr>
          <w:spacing w:val="-2"/>
        </w:rPr>
        <w:t xml:space="preserve"> </w:t>
      </w:r>
      <w:r>
        <w:t>separate items for</w:t>
      </w:r>
      <w:r>
        <w:rPr>
          <w:spacing w:val="-6"/>
        </w:rPr>
        <w:t xml:space="preserve"> </w:t>
      </w:r>
      <w:r>
        <w:t>the most important templates and tools, instead of grouping them in one item, and requested a point person from their firm’s pool of consultants to contact for questions about each template or tool as well. Notice that this approach combined a few items in the scope statement shown in the first case to focus on what would add the most value. Having a point person would be useful</w:t>
      </w:r>
      <w:r>
        <w:rPr>
          <w:spacing w:val="-5"/>
        </w:rPr>
        <w:t xml:space="preserve"> </w:t>
      </w:r>
      <w:r>
        <w:t>before the team developed the more complex Ask</w:t>
      </w:r>
      <w:r>
        <w:rPr>
          <w:spacing w:val="-6"/>
        </w:rPr>
        <w:t xml:space="preserve"> </w:t>
      </w:r>
      <w:r>
        <w:t>the Expert feature. After</w:t>
      </w:r>
      <w:r>
        <w:rPr>
          <w:spacing w:val="-2"/>
        </w:rPr>
        <w:t xml:space="preserve"> </w:t>
      </w:r>
      <w:r>
        <w:t>reviewing the product backlog, the Scrum team would do its planning and update the sprint backlog based on the items the team could complete in the first sprint. Table 3-19 provides an</w:t>
      </w:r>
      <w:r>
        <w:rPr>
          <w:spacing w:val="-7"/>
        </w:rPr>
        <w:t xml:space="preserve"> </w:t>
      </w:r>
      <w:r>
        <w:t>example of</w:t>
      </w:r>
      <w:r>
        <w:rPr>
          <w:spacing w:val="-4"/>
        </w:rPr>
        <w:t xml:space="preserve"> </w:t>
      </w:r>
      <w:r>
        <w:t>the product backlog</w:t>
      </w:r>
      <w:r>
        <w:rPr>
          <w:spacing w:val="-2"/>
        </w:rPr>
        <w:t xml:space="preserve"> </w:t>
      </w:r>
      <w:r>
        <w:t>and</w:t>
      </w:r>
      <w:r>
        <w:rPr>
          <w:spacing w:val="-5"/>
        </w:rPr>
        <w:t xml:space="preserve"> </w:t>
      </w:r>
      <w:r>
        <w:t>a sprint backlog</w:t>
      </w:r>
      <w:r>
        <w:rPr>
          <w:spacing w:val="-2"/>
        </w:rPr>
        <w:t xml:space="preserve"> </w:t>
      </w:r>
      <w:r>
        <w:t>for</w:t>
      </w:r>
      <w:r>
        <w:rPr>
          <w:spacing w:val="-9"/>
        </w:rPr>
        <w:t xml:space="preserve"> </w:t>
      </w:r>
      <w:r>
        <w:t>the first sprint.</w:t>
      </w:r>
      <w:r>
        <w:rPr>
          <w:spacing w:val="-5"/>
        </w:rPr>
        <w:t xml:space="preserve"> </w:t>
      </w:r>
      <w:r>
        <w:t>The team would then have its first daily Scrum meeting to plan the day.</w:t>
      </w:r>
    </w:p>
    <w:p w14:paraId="4A8D8820" w14:textId="77777777" w:rsidR="00C225CE" w:rsidRDefault="00C225CE" w:rsidP="00C225CE">
      <w:pPr>
        <w:pStyle w:val="BodyText"/>
        <w:spacing w:before="21"/>
        <w:rPr>
          <w:sz w:val="20"/>
        </w:rPr>
      </w:pPr>
      <w:r>
        <w:rPr>
          <w:noProof/>
        </w:rPr>
        <mc:AlternateContent>
          <mc:Choice Requires="wps">
            <w:drawing>
              <wp:anchor distT="0" distB="0" distL="0" distR="0" simplePos="0" relativeHeight="251767808" behindDoc="1" locked="0" layoutInCell="1" allowOverlap="1" wp14:anchorId="6C98233E" wp14:editId="238CE687">
                <wp:simplePos x="0" y="0"/>
                <wp:positionH relativeFrom="page">
                  <wp:posOffset>65454</wp:posOffset>
                </wp:positionH>
                <wp:positionV relativeFrom="paragraph">
                  <wp:posOffset>177465</wp:posOffset>
                </wp:positionV>
                <wp:extent cx="7641590" cy="85725"/>
                <wp:effectExtent l="0" t="0" r="0" b="0"/>
                <wp:wrapTopAndBottom/>
                <wp:docPr id="1015" name="Graphic 10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1590" cy="85725"/>
                        </a:xfrm>
                        <a:custGeom>
                          <a:avLst/>
                          <a:gdLst/>
                          <a:ahLst/>
                          <a:cxnLst/>
                          <a:rect l="l" t="t" r="r" b="b"/>
                          <a:pathLst>
                            <a:path w="7641590" h="85725">
                              <a:moveTo>
                                <a:pt x="7641557" y="85725"/>
                              </a:moveTo>
                              <a:lnTo>
                                <a:pt x="0" y="85725"/>
                              </a:lnTo>
                              <a:lnTo>
                                <a:pt x="5562" y="58173"/>
                              </a:lnTo>
                              <a:lnTo>
                                <a:pt x="25973" y="27897"/>
                              </a:lnTo>
                              <a:lnTo>
                                <a:pt x="56238" y="7485"/>
                              </a:lnTo>
                              <a:lnTo>
                                <a:pt x="93287" y="0"/>
                              </a:lnTo>
                              <a:lnTo>
                                <a:pt x="7548269" y="0"/>
                              </a:lnTo>
                              <a:lnTo>
                                <a:pt x="7585318" y="7485"/>
                              </a:lnTo>
                              <a:lnTo>
                                <a:pt x="7615583" y="27897"/>
                              </a:lnTo>
                              <a:lnTo>
                                <a:pt x="7635994" y="58173"/>
                              </a:lnTo>
                              <a:lnTo>
                                <a:pt x="7641557" y="8572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53712A70" id="Graphic 1015" o:spid="_x0000_s1026" style="position:absolute;margin-left:5.15pt;margin-top:13.95pt;width:601.7pt;height:6.75pt;z-index:-251548672;visibility:visible;mso-wrap-style:square;mso-wrap-distance-left:0;mso-wrap-distance-top:0;mso-wrap-distance-right:0;mso-wrap-distance-bottom:0;mso-position-horizontal:absolute;mso-position-horizontal-relative:page;mso-position-vertical:absolute;mso-position-vertical-relative:text;v-text-anchor:top" coordsize="7641590,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" path="m7641557,85725l,85725,5562,58173,25973,27897,56238,7485,93287,,7548269,r37049,7485l7615583,27897r20411,30276l7641557,85725xe" fillcolor="#f2f2f2" stroked="f">
                <v:path arrowok="t"/>
                <w10:wrap type="topAndBottom" anchorx="page"/>
              </v:shape>
            </w:pict>
          </mc:Fallback>
        </mc:AlternateContent>
      </w:r>
    </w:p>
    <w:p w14:paraId="32AC14CF" w14:textId="77777777" w:rsidR="00C225CE" w:rsidRDefault="00C225CE" w:rsidP="00C225CE">
      <w:pPr>
        <w:rPr>
          <w:sz w:val="20"/>
        </w:rPr>
        <w:sectPr w:rsidR="00C225CE">
          <w:pgSz w:w="12240" w:h="15840"/>
          <w:pgMar w:top="20" w:right="0" w:bottom="0" w:left="0" w:header="720" w:footer="720" w:gutter="0"/>
          <w:cols w:space="720"/>
        </w:sectPr>
      </w:pPr>
    </w:p>
    <w:p w14:paraId="0EA7133B" w14:textId="77777777" w:rsidR="00C225CE" w:rsidRDefault="00C225CE" w:rsidP="00C225CE">
      <w:pPr>
        <w:pStyle w:val="Heading3"/>
        <w:spacing w:before="158"/>
        <w:ind w:left="2349"/>
        <w:rPr>
          <w:rFonts w:ascii="Arial"/>
          <w:u w:val="none"/>
        </w:rPr>
      </w:pPr>
      <w:r>
        <w:rPr>
          <w:noProof/>
        </w:rPr>
        <w:lastRenderedPageBreak/>
        <mc:AlternateContent>
          <mc:Choice Requires="wpg">
            <w:drawing>
              <wp:anchor distT="0" distB="0" distL="0" distR="0" simplePos="0" relativeHeight="251720704" behindDoc="1" locked="0" layoutInCell="1" allowOverlap="1" wp14:anchorId="6F749D2F" wp14:editId="67BF139A">
                <wp:simplePos x="0" y="0"/>
                <wp:positionH relativeFrom="page">
                  <wp:posOffset>63490</wp:posOffset>
                </wp:positionH>
                <wp:positionV relativeFrom="paragraph">
                  <wp:posOffset>-6349</wp:posOffset>
                </wp:positionV>
                <wp:extent cx="7646034" cy="5276850"/>
                <wp:effectExtent l="0" t="0" r="0" b="0"/>
                <wp:wrapNone/>
                <wp:docPr id="1016" name="Group 1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5276850"/>
                          <a:chOff x="0" y="0"/>
                          <a:chExt cx="7646034" cy="5276850"/>
                        </a:xfrm>
                      </wpg:grpSpPr>
                      <wps:wsp>
                        <wps:cNvPr id="1017" name="Graphic 1017"/>
                        <wps:cNvSpPr/>
                        <wps:spPr>
                          <a:xfrm>
                            <a:off x="38" y="0"/>
                            <a:ext cx="7645400" cy="5276850"/>
                          </a:xfrm>
                          <a:custGeom>
                            <a:avLst/>
                            <a:gdLst/>
                            <a:ahLst/>
                            <a:cxnLst/>
                            <a:rect l="l" t="t" r="r" b="b"/>
                            <a:pathLst>
                              <a:path w="7645400" h="5276850">
                                <a:moveTo>
                                  <a:pt x="7550192" y="5276850"/>
                                </a:moveTo>
                                <a:lnTo>
                                  <a:pt x="95210" y="5276850"/>
                                </a:lnTo>
                                <a:lnTo>
                                  <a:pt x="58161" y="5269365"/>
                                </a:lnTo>
                                <a:lnTo>
                                  <a:pt x="27896" y="5248952"/>
                                </a:lnTo>
                                <a:lnTo>
                                  <a:pt x="7485" y="5218675"/>
                                </a:lnTo>
                                <a:lnTo>
                                  <a:pt x="0" y="5181600"/>
                                </a:lnTo>
                                <a:lnTo>
                                  <a:pt x="0" y="9525"/>
                                </a:lnTo>
                                <a:lnTo>
                                  <a:pt x="1923" y="0"/>
                                </a:lnTo>
                                <a:lnTo>
                                  <a:pt x="7643480" y="0"/>
                                </a:lnTo>
                                <a:lnTo>
                                  <a:pt x="7645403" y="9525"/>
                                </a:lnTo>
                                <a:lnTo>
                                  <a:pt x="95210" y="9525"/>
                                </a:lnTo>
                                <a:lnTo>
                                  <a:pt x="95210" y="5181600"/>
                                </a:lnTo>
                                <a:lnTo>
                                  <a:pt x="7645403" y="5181600"/>
                                </a:lnTo>
                                <a:lnTo>
                                  <a:pt x="7637917" y="5218675"/>
                                </a:lnTo>
                                <a:lnTo>
                                  <a:pt x="7617506" y="5248952"/>
                                </a:lnTo>
                                <a:lnTo>
                                  <a:pt x="7587241" y="5269365"/>
                                </a:lnTo>
                                <a:lnTo>
                                  <a:pt x="7550192" y="5276850"/>
                                </a:lnTo>
                                <a:close/>
                              </a:path>
                              <a:path w="7645400" h="5276850">
                                <a:moveTo>
                                  <a:pt x="7645403" y="5181600"/>
                                </a:moveTo>
                                <a:lnTo>
                                  <a:pt x="7550192" y="5181600"/>
                                </a:lnTo>
                                <a:lnTo>
                                  <a:pt x="7550192" y="9525"/>
                                </a:lnTo>
                                <a:lnTo>
                                  <a:pt x="7645403" y="9525"/>
                                </a:lnTo>
                                <a:lnTo>
                                  <a:pt x="7645403" y="5181600"/>
                                </a:lnTo>
                                <a:close/>
                              </a:path>
                            </a:pathLst>
                          </a:custGeom>
                          <a:solidFill>
                            <a:srgbClr val="F2F2F2"/>
                          </a:solidFill>
                        </wps:spPr>
                        <wps:bodyPr wrap="square" lIns="0" tIns="0" rIns="0" bIns="0" rtlCol="0">
                          <a:prstTxWarp prst="textNoShape">
                            <a:avLst/>
                          </a:prstTxWarp>
                          <a:noAutofit/>
                        </wps:bodyPr>
                      </wps:wsp>
                      <wps:wsp>
                        <wps:cNvPr id="1018" name="Graphic 1018"/>
                        <wps:cNvSpPr/>
                        <wps:spPr>
                          <a:xfrm>
                            <a:off x="209483" y="361949"/>
                            <a:ext cx="7226934" cy="228600"/>
                          </a:xfrm>
                          <a:custGeom>
                            <a:avLst/>
                            <a:gdLst/>
                            <a:ahLst/>
                            <a:cxnLst/>
                            <a:rect l="l" t="t" r="r" b="b"/>
                            <a:pathLst>
                              <a:path w="7226934" h="228600">
                                <a:moveTo>
                                  <a:pt x="3608476" y="0"/>
                                </a:moveTo>
                                <a:lnTo>
                                  <a:pt x="0" y="0"/>
                                </a:lnTo>
                                <a:lnTo>
                                  <a:pt x="0" y="228600"/>
                                </a:lnTo>
                                <a:lnTo>
                                  <a:pt x="3608476" y="228600"/>
                                </a:lnTo>
                                <a:lnTo>
                                  <a:pt x="3608476" y="0"/>
                                </a:lnTo>
                                <a:close/>
                              </a:path>
                              <a:path w="7226934" h="228600">
                                <a:moveTo>
                                  <a:pt x="7226478" y="0"/>
                                </a:moveTo>
                                <a:lnTo>
                                  <a:pt x="3627513" y="0"/>
                                </a:lnTo>
                                <a:lnTo>
                                  <a:pt x="3627513" y="228600"/>
                                </a:lnTo>
                                <a:lnTo>
                                  <a:pt x="7226478" y="228600"/>
                                </a:lnTo>
                                <a:lnTo>
                                  <a:pt x="7226478" y="0"/>
                                </a:lnTo>
                                <a:close/>
                              </a:path>
                            </a:pathLst>
                          </a:custGeom>
                          <a:solidFill>
                            <a:srgbClr val="E8E8E8"/>
                          </a:solidFill>
                        </wps:spPr>
                        <wps:bodyPr wrap="square" lIns="0" tIns="0" rIns="0" bIns="0" rtlCol="0">
                          <a:prstTxWarp prst="textNoShape">
                            <a:avLst/>
                          </a:prstTxWarp>
                          <a:noAutofit/>
                        </wps:bodyPr>
                      </wps:wsp>
                      <wps:wsp>
                        <wps:cNvPr id="1019" name="Graphic 1019"/>
                        <wps:cNvSpPr/>
                        <wps:spPr>
                          <a:xfrm>
                            <a:off x="0" y="57149"/>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26F2C7EB" id="Group 1016" o:spid="_x0000_s1026" style="position:absolute;margin-left:5pt;margin-top:-.5pt;width:602.05pt;height:415.5pt;z-index:-251595776;mso-wrap-distance-left:0;mso-wrap-distance-right:0;mso-position-horizontal-relative:page" coordsize="76460,5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">
                <v:shape id="Graphic 1017" o:spid="_x0000_s1027" style="position:absolute;width:76454;height:52768;visibility:visible;mso-wrap-style:square;v-text-anchor:top" coordsize="7645400,527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" path="m7550192,5276850r-7454982,l58161,5269365,27896,5248952,7485,5218675,,5181600,,9525,1923,,7643480,r1923,9525l95210,9525r,5172075l7645403,5181600r-7486,37075l7617506,5248952r-30265,20413l7550192,5276850xem7645403,5181600r-95211,l7550192,9525r95211,l7645403,5181600xe" fillcolor="#f2f2f2" stroked="f">
                  <v:path arrowok="t"/>
                </v:shape>
                <v:shape id="Graphic 1018" o:spid="_x0000_s1028" style="position:absolute;left:2094;top:3619;width:72270;height:2286;visibility:visible;mso-wrap-style:square;v-text-anchor:top" coordsize="722693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" path="m3608476,l,,,228600r3608476,l3608476,xem7226478,l3627513,r,228600l7226478,228600,7226478,xe" fillcolor="#e8e8e8" stroked="f">
                  <v:path arrowok="t"/>
                </v:shape>
                <v:shape id="Graphic 1019" o:spid="_x0000_s1029" style="position:absolute;top:571;width:952;height:3238;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" path="m95210,323850l,323850,,,95210,r,323850xe" fillcolor="#df7200" stroked="f">
                  <v:path arrowok="t"/>
                </v:shape>
                <w10:wrap anchorx="page"/>
              </v:group>
            </w:pict>
          </mc:Fallback>
        </mc:AlternateContent>
      </w:r>
      <w:r>
        <w:rPr>
          <w:noProof/>
        </w:rPr>
        <mc:AlternateContent>
          <mc:Choice Requires="wps">
            <w:drawing>
              <wp:anchor distT="0" distB="0" distL="0" distR="0" simplePos="0" relativeHeight="251674624" behindDoc="0" locked="0" layoutInCell="1" allowOverlap="1" wp14:anchorId="285FDAC8" wp14:editId="0058EA59">
                <wp:simplePos x="0" y="0"/>
                <wp:positionH relativeFrom="page">
                  <wp:posOffset>158700</wp:posOffset>
                </wp:positionH>
                <wp:positionV relativeFrom="paragraph">
                  <wp:posOffset>50800</wp:posOffset>
                </wp:positionV>
                <wp:extent cx="1219200" cy="304800"/>
                <wp:effectExtent l="0" t="0" r="0" b="0"/>
                <wp:wrapNone/>
                <wp:docPr id="1020" name="Textbox 10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0" cy="304800"/>
                        </a:xfrm>
                        <a:prstGeom prst="rect">
                          <a:avLst/>
                        </a:prstGeom>
                        <a:solidFill>
                          <a:srgbClr val="FF9733"/>
                        </a:solidFill>
                      </wps:spPr>
                      <wps:txbx>
                        <w:txbxContent>
                          <w:p w14:paraId="7EF6C6C8"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19.</w:t>
                            </w:r>
                          </w:p>
                        </w:txbxContent>
                      </wps:txbx>
                      <wps:bodyPr wrap="square" lIns="0" tIns="0" rIns="0" bIns="0" rtlCol="0">
                        <a:noAutofit/>
                      </wps:bodyPr>
                    </wps:wsp>
                  </a:graphicData>
                </a:graphic>
              </wp:anchor>
            </w:drawing>
          </mc:Choice>
          <mc:Fallback>
            <w:pict>
              <v:shape w14:anchorId="285FDAC8" id="Textbox 1020" o:spid="_x0000_s1346" type="#_x0000_t202" style="position:absolute;left:0;text-align:left;margin-left:12.5pt;margin-top:4pt;width:96pt;height:24pt;z-index:2516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" fillcolor="#ff9733" stroked="f">
                <v:textbox inset="0,0,0,0">
                  <w:txbxContent>
                    <w:p w14:paraId="7EF6C6C8"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19.</w:t>
                      </w:r>
                    </w:p>
                  </w:txbxContent>
                </v:textbox>
                <w10:wrap anchorx="page"/>
              </v:shape>
            </w:pict>
          </mc:Fallback>
        </mc:AlternateContent>
      </w:r>
      <w:bookmarkStart w:id="74" w:name="_bookmark186"/>
      <w:bookmarkEnd w:id="74"/>
      <w:r>
        <w:rPr>
          <w:rFonts w:ascii="Arial"/>
          <w:u w:val="none"/>
        </w:rPr>
        <w:t>Product</w:t>
      </w:r>
      <w:r>
        <w:rPr>
          <w:rFonts w:ascii="Arial"/>
          <w:spacing w:val="-13"/>
          <w:u w:val="none"/>
        </w:rPr>
        <w:t xml:space="preserve"> </w:t>
      </w:r>
      <w:r>
        <w:rPr>
          <w:rFonts w:ascii="Arial"/>
          <w:u w:val="none"/>
        </w:rPr>
        <w:t>and</w:t>
      </w:r>
      <w:r>
        <w:rPr>
          <w:rFonts w:ascii="Arial"/>
          <w:spacing w:val="-18"/>
          <w:u w:val="none"/>
        </w:rPr>
        <w:t xml:space="preserve"> </w:t>
      </w:r>
      <w:r>
        <w:rPr>
          <w:rFonts w:ascii="Arial"/>
          <w:u w:val="none"/>
        </w:rPr>
        <w:t>sprint</w:t>
      </w:r>
      <w:r>
        <w:rPr>
          <w:rFonts w:ascii="Arial"/>
          <w:spacing w:val="-10"/>
          <w:u w:val="none"/>
        </w:rPr>
        <w:t xml:space="preserve"> </w:t>
      </w:r>
      <w:r>
        <w:rPr>
          <w:rFonts w:ascii="Arial"/>
          <w:spacing w:val="-2"/>
          <w:u w:val="none"/>
        </w:rPr>
        <w:t>backlogs</w:t>
      </w:r>
    </w:p>
    <w:p w14:paraId="3A998398" w14:textId="77777777" w:rsidR="00C225CE" w:rsidRDefault="00C225CE" w:rsidP="00C225CE">
      <w:pPr>
        <w:pStyle w:val="BodyText"/>
        <w:spacing w:before="3"/>
        <w:rPr>
          <w:rFonts w:ascii="Arial"/>
          <w:b/>
          <w:sz w:val="7"/>
        </w:rPr>
      </w:pPr>
      <w:r>
        <w:rPr>
          <w:noProof/>
        </w:rPr>
        <mc:AlternateContent>
          <mc:Choice Requires="wps">
            <w:drawing>
              <wp:anchor distT="0" distB="0" distL="0" distR="0" simplePos="0" relativeHeight="251768832" behindDoc="1" locked="0" layoutInCell="1" allowOverlap="1" wp14:anchorId="6E231AF1" wp14:editId="53CD7BBF">
                <wp:simplePos x="0" y="0"/>
                <wp:positionH relativeFrom="page">
                  <wp:posOffset>301526</wp:posOffset>
                </wp:positionH>
                <wp:positionV relativeFrom="paragraph">
                  <wp:posOffset>68797</wp:posOffset>
                </wp:positionV>
                <wp:extent cx="1128395" cy="160020"/>
                <wp:effectExtent l="0" t="0" r="0" b="0"/>
                <wp:wrapTopAndBottom/>
                <wp:docPr id="1021" name="Textbox 10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8395" cy="160020"/>
                        </a:xfrm>
                        <a:prstGeom prst="rect">
                          <a:avLst/>
                        </a:prstGeom>
                      </wps:spPr>
                      <wps:txbx>
                        <w:txbxContent>
                          <w:p w14:paraId="7652632E" w14:textId="77777777" w:rsidR="00C225CE" w:rsidRDefault="00C225CE" w:rsidP="00C225CE">
                            <w:pPr>
                              <w:spacing w:line="250" w:lineRule="exact"/>
                              <w:rPr>
                                <w:rFonts w:ascii="Arial"/>
                                <w:b/>
                              </w:rPr>
                            </w:pPr>
                            <w:r>
                              <w:rPr>
                                <w:rFonts w:ascii="Arial"/>
                                <w:b/>
                              </w:rPr>
                              <w:t xml:space="preserve">Product </w:t>
                            </w:r>
                            <w:r>
                              <w:rPr>
                                <w:rFonts w:ascii="Arial"/>
                                <w:b/>
                                <w:spacing w:val="-2"/>
                              </w:rPr>
                              <w:t>Backlog</w:t>
                            </w:r>
                          </w:p>
                        </w:txbxContent>
                      </wps:txbx>
                      <wps:bodyPr wrap="square" lIns="0" tIns="0" rIns="0" bIns="0" rtlCol="0">
                        <a:noAutofit/>
                      </wps:bodyPr>
                    </wps:wsp>
                  </a:graphicData>
                </a:graphic>
              </wp:anchor>
            </w:drawing>
          </mc:Choice>
          <mc:Fallback>
            <w:pict>
              <v:shape w14:anchorId="6E231AF1" id="Textbox 1021" o:spid="_x0000_s1347" type="#_x0000_t202" style="position:absolute;margin-left:23.75pt;margin-top:5.4pt;width:88.85pt;height:12.6pt;z-index:-251547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" filled="f" stroked="f">
                <v:textbox inset="0,0,0,0">
                  <w:txbxContent>
                    <w:p w14:paraId="7652632E" w14:textId="77777777" w:rsidR="00C225CE" w:rsidRDefault="00C225CE" w:rsidP="00C225CE">
                      <w:pPr>
                        <w:spacing w:line="250" w:lineRule="exact"/>
                        <w:rPr>
                          <w:rFonts w:ascii="Arial"/>
                          <w:b/>
                        </w:rPr>
                      </w:pPr>
                      <w:r>
                        <w:rPr>
                          <w:rFonts w:ascii="Arial"/>
                          <w:b/>
                        </w:rPr>
                        <w:t xml:space="preserve">Product </w:t>
                      </w:r>
                      <w:r>
                        <w:rPr>
                          <w:rFonts w:ascii="Arial"/>
                          <w:b/>
                          <w:spacing w:val="-2"/>
                        </w:rPr>
                        <w:t>Backlog</w:t>
                      </w:r>
                    </w:p>
                  </w:txbxContent>
                </v:textbox>
                <w10:wrap type="topAndBottom" anchorx="page"/>
              </v:shape>
            </w:pict>
          </mc:Fallback>
        </mc:AlternateContent>
      </w:r>
      <w:r>
        <w:rPr>
          <w:noProof/>
        </w:rPr>
        <mc:AlternateContent>
          <mc:Choice Requires="wps">
            <w:drawing>
              <wp:anchor distT="0" distB="0" distL="0" distR="0" simplePos="0" relativeHeight="251769856" behindDoc="1" locked="0" layoutInCell="1" allowOverlap="1" wp14:anchorId="0D1141B4" wp14:editId="6A125EC5">
                <wp:simplePos x="0" y="0"/>
                <wp:positionH relativeFrom="page">
                  <wp:posOffset>3929046</wp:posOffset>
                </wp:positionH>
                <wp:positionV relativeFrom="paragraph">
                  <wp:posOffset>68797</wp:posOffset>
                </wp:positionV>
                <wp:extent cx="1004569" cy="160020"/>
                <wp:effectExtent l="0" t="0" r="0" b="0"/>
                <wp:wrapTopAndBottom/>
                <wp:docPr id="1022" name="Textbox 10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4569" cy="160020"/>
                        </a:xfrm>
                        <a:prstGeom prst="rect">
                          <a:avLst/>
                        </a:prstGeom>
                      </wps:spPr>
                      <wps:txbx>
                        <w:txbxContent>
                          <w:p w14:paraId="77D84211" w14:textId="77777777" w:rsidR="00C225CE" w:rsidRDefault="00C225CE" w:rsidP="00C225CE">
                            <w:pPr>
                              <w:spacing w:line="250" w:lineRule="exact"/>
                              <w:rPr>
                                <w:rFonts w:ascii="Arial"/>
                                <w:b/>
                              </w:rPr>
                            </w:pPr>
                            <w:r>
                              <w:rPr>
                                <w:rFonts w:ascii="Arial"/>
                                <w:b/>
                              </w:rPr>
                              <w:t>Sprint</w:t>
                            </w:r>
                            <w:r>
                              <w:rPr>
                                <w:rFonts w:ascii="Arial"/>
                                <w:b/>
                                <w:spacing w:val="2"/>
                              </w:rPr>
                              <w:t xml:space="preserve"> </w:t>
                            </w:r>
                            <w:r>
                              <w:rPr>
                                <w:rFonts w:ascii="Arial"/>
                                <w:b/>
                                <w:spacing w:val="-2"/>
                              </w:rPr>
                              <w:t>Backlog</w:t>
                            </w:r>
                          </w:p>
                        </w:txbxContent>
                      </wps:txbx>
                      <wps:bodyPr wrap="square" lIns="0" tIns="0" rIns="0" bIns="0" rtlCol="0">
                        <a:noAutofit/>
                      </wps:bodyPr>
                    </wps:wsp>
                  </a:graphicData>
                </a:graphic>
              </wp:anchor>
            </w:drawing>
          </mc:Choice>
          <mc:Fallback>
            <w:pict>
              <v:shape w14:anchorId="0D1141B4" id="Textbox 1022" o:spid="_x0000_s1348" type="#_x0000_t202" style="position:absolute;margin-left:309.35pt;margin-top:5.4pt;width:79.1pt;height:12.6pt;z-index:-251546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" filled="f" stroked="f">
                <v:textbox inset="0,0,0,0">
                  <w:txbxContent>
                    <w:p w14:paraId="77D84211" w14:textId="77777777" w:rsidR="00C225CE" w:rsidRDefault="00C225CE" w:rsidP="00C225CE">
                      <w:pPr>
                        <w:spacing w:line="250" w:lineRule="exact"/>
                        <w:rPr>
                          <w:rFonts w:ascii="Arial"/>
                          <w:b/>
                        </w:rPr>
                      </w:pPr>
                      <w:r>
                        <w:rPr>
                          <w:rFonts w:ascii="Arial"/>
                          <w:b/>
                        </w:rPr>
                        <w:t>Sprint</w:t>
                      </w:r>
                      <w:r>
                        <w:rPr>
                          <w:rFonts w:ascii="Arial"/>
                          <w:b/>
                          <w:spacing w:val="2"/>
                        </w:rPr>
                        <w:t xml:space="preserve"> </w:t>
                      </w:r>
                      <w:r>
                        <w:rPr>
                          <w:rFonts w:ascii="Arial"/>
                          <w:b/>
                          <w:spacing w:val="-2"/>
                        </w:rPr>
                        <w:t>Backlog</w:t>
                      </w:r>
                    </w:p>
                  </w:txbxContent>
                </v:textbox>
                <w10:wrap type="topAndBottom" anchorx="page"/>
              </v:shape>
            </w:pict>
          </mc:Fallback>
        </mc:AlternateContent>
      </w:r>
    </w:p>
    <w:p w14:paraId="2E5A2ACC" w14:textId="77777777" w:rsidR="00C225CE" w:rsidRDefault="00C225CE" w:rsidP="00C225CE">
      <w:pPr>
        <w:pStyle w:val="BodyText"/>
        <w:spacing w:before="108"/>
        <w:rPr>
          <w:rFonts w:ascii="Arial"/>
          <w:b/>
          <w:sz w:val="20"/>
        </w:rPr>
      </w:pPr>
    </w:p>
    <w:p w14:paraId="5428A003" w14:textId="77777777" w:rsidR="00C225CE" w:rsidRDefault="00C225CE" w:rsidP="00C225CE">
      <w:pPr>
        <w:rPr>
          <w:rFonts w:ascii="Arial"/>
          <w:sz w:val="20"/>
        </w:rPr>
        <w:sectPr w:rsidR="00C225CE">
          <w:pgSz w:w="12240" w:h="15840"/>
          <w:pgMar w:top="100" w:right="0" w:bottom="0" w:left="0" w:header="720" w:footer="720" w:gutter="0"/>
          <w:cols w:space="720"/>
        </w:sectPr>
      </w:pPr>
    </w:p>
    <w:p w14:paraId="358F6D01" w14:textId="77777777" w:rsidR="00C225CE" w:rsidRDefault="00C225CE">
      <w:pPr>
        <w:pStyle w:val="ListParagraph"/>
        <w:numPr>
          <w:ilvl w:val="0"/>
          <w:numId w:val="5"/>
        </w:numPr>
        <w:tabs>
          <w:tab w:val="left" w:pos="802"/>
        </w:tabs>
        <w:spacing w:before="98"/>
        <w:ind w:left="802" w:hanging="298"/>
        <w:jc w:val="left"/>
        <w:rPr>
          <w:rFonts w:ascii="Arial"/>
        </w:rPr>
      </w:pPr>
      <w:r>
        <w:rPr>
          <w:rFonts w:ascii="Arial"/>
        </w:rPr>
        <w:t>User</w:t>
      </w:r>
      <w:r>
        <w:rPr>
          <w:rFonts w:ascii="Arial"/>
          <w:spacing w:val="-2"/>
        </w:rPr>
        <w:t xml:space="preserve"> </w:t>
      </w:r>
      <w:r>
        <w:rPr>
          <w:rFonts w:ascii="Arial"/>
        </w:rPr>
        <w:t>story</w:t>
      </w:r>
      <w:r>
        <w:rPr>
          <w:rFonts w:ascii="Arial"/>
          <w:spacing w:val="-9"/>
        </w:rPr>
        <w:t xml:space="preserve"> </w:t>
      </w:r>
      <w:r>
        <w:rPr>
          <w:rFonts w:ascii="Arial"/>
        </w:rPr>
        <w:t>templates,</w:t>
      </w:r>
      <w:r>
        <w:rPr>
          <w:rFonts w:ascii="Arial"/>
          <w:spacing w:val="-4"/>
        </w:rPr>
        <w:t xml:space="preserve"> </w:t>
      </w:r>
      <w:r>
        <w:rPr>
          <w:rFonts w:ascii="Arial"/>
        </w:rPr>
        <w:t>samples,</w:t>
      </w:r>
      <w:r>
        <w:rPr>
          <w:rFonts w:ascii="Arial"/>
          <w:spacing w:val="-3"/>
        </w:rPr>
        <w:t xml:space="preserve"> </w:t>
      </w:r>
      <w:r>
        <w:rPr>
          <w:rFonts w:ascii="Arial"/>
        </w:rPr>
        <w:t>and</w:t>
      </w:r>
      <w:r>
        <w:rPr>
          <w:rFonts w:ascii="Arial"/>
          <w:spacing w:val="-7"/>
        </w:rPr>
        <w:t xml:space="preserve"> </w:t>
      </w:r>
      <w:r>
        <w:rPr>
          <w:rFonts w:ascii="Arial"/>
        </w:rPr>
        <w:t>point</w:t>
      </w:r>
      <w:r>
        <w:rPr>
          <w:rFonts w:ascii="Arial"/>
          <w:spacing w:val="-4"/>
        </w:rPr>
        <w:t xml:space="preserve"> </w:t>
      </w:r>
      <w:proofErr w:type="gramStart"/>
      <w:r>
        <w:rPr>
          <w:rFonts w:ascii="Arial"/>
          <w:spacing w:val="-2"/>
        </w:rPr>
        <w:t>person</w:t>
      </w:r>
      <w:proofErr w:type="gramEnd"/>
    </w:p>
    <w:p w14:paraId="5A559801" w14:textId="77777777" w:rsidR="00C225CE" w:rsidRDefault="00C225CE" w:rsidP="00C225CE">
      <w:pPr>
        <w:pStyle w:val="BodyText"/>
        <w:spacing w:before="4"/>
        <w:rPr>
          <w:rFonts w:ascii="Arial"/>
          <w:sz w:val="22"/>
        </w:rPr>
      </w:pPr>
    </w:p>
    <w:p w14:paraId="20B533A2" w14:textId="77777777" w:rsidR="00C225CE" w:rsidRDefault="00C225CE">
      <w:pPr>
        <w:pStyle w:val="ListParagraph"/>
        <w:numPr>
          <w:ilvl w:val="0"/>
          <w:numId w:val="5"/>
        </w:numPr>
        <w:tabs>
          <w:tab w:val="left" w:pos="802"/>
        </w:tabs>
        <w:spacing w:before="0"/>
        <w:ind w:left="802" w:hanging="298"/>
        <w:jc w:val="left"/>
        <w:rPr>
          <w:rFonts w:ascii="Arial"/>
        </w:rPr>
      </w:pPr>
      <w:r>
        <w:rPr>
          <w:rFonts w:ascii="Arial"/>
        </w:rPr>
        <w:t>WBS</w:t>
      </w:r>
      <w:r>
        <w:rPr>
          <w:rFonts w:ascii="Arial"/>
          <w:spacing w:val="1"/>
        </w:rPr>
        <w:t xml:space="preserve"> </w:t>
      </w:r>
      <w:r>
        <w:rPr>
          <w:rFonts w:ascii="Arial"/>
        </w:rPr>
        <w:t>templates, samples,</w:t>
      </w:r>
      <w:r>
        <w:rPr>
          <w:rFonts w:ascii="Arial"/>
          <w:spacing w:val="-1"/>
        </w:rPr>
        <w:t xml:space="preserve"> </w:t>
      </w:r>
      <w:r>
        <w:rPr>
          <w:rFonts w:ascii="Arial"/>
        </w:rPr>
        <w:t>and</w:t>
      </w:r>
      <w:r>
        <w:rPr>
          <w:rFonts w:ascii="Arial"/>
          <w:spacing w:val="-3"/>
        </w:rPr>
        <w:t xml:space="preserve"> </w:t>
      </w:r>
      <w:r>
        <w:rPr>
          <w:rFonts w:ascii="Arial"/>
        </w:rPr>
        <w:t>point</w:t>
      </w:r>
      <w:r>
        <w:rPr>
          <w:rFonts w:ascii="Arial"/>
          <w:spacing w:val="-1"/>
        </w:rPr>
        <w:t xml:space="preserve"> </w:t>
      </w:r>
      <w:proofErr w:type="gramStart"/>
      <w:r>
        <w:rPr>
          <w:rFonts w:ascii="Arial"/>
          <w:spacing w:val="-2"/>
        </w:rPr>
        <w:t>person</w:t>
      </w:r>
      <w:proofErr w:type="gramEnd"/>
    </w:p>
    <w:p w14:paraId="628A9C73" w14:textId="77777777" w:rsidR="00C225CE" w:rsidRDefault="00C225CE" w:rsidP="00C225CE">
      <w:pPr>
        <w:pStyle w:val="BodyText"/>
        <w:spacing w:before="4"/>
        <w:rPr>
          <w:rFonts w:ascii="Arial"/>
          <w:sz w:val="22"/>
        </w:rPr>
      </w:pPr>
    </w:p>
    <w:p w14:paraId="7AA0D65E" w14:textId="77777777" w:rsidR="00C225CE" w:rsidRDefault="00C225CE">
      <w:pPr>
        <w:pStyle w:val="ListParagraph"/>
        <w:numPr>
          <w:ilvl w:val="0"/>
          <w:numId w:val="5"/>
        </w:numPr>
        <w:tabs>
          <w:tab w:val="left" w:pos="802"/>
          <w:tab w:val="left" w:pos="804"/>
        </w:tabs>
        <w:spacing w:before="0" w:line="271" w:lineRule="auto"/>
        <w:ind w:right="330"/>
        <w:jc w:val="left"/>
        <w:rPr>
          <w:rFonts w:ascii="Arial"/>
        </w:rPr>
      </w:pPr>
      <w:r>
        <w:rPr>
          <w:rFonts w:ascii="Arial"/>
        </w:rPr>
        <w:t>Project</w:t>
      </w:r>
      <w:r>
        <w:rPr>
          <w:rFonts w:ascii="Arial"/>
          <w:spacing w:val="-4"/>
        </w:rPr>
        <w:t xml:space="preserve"> </w:t>
      </w:r>
      <w:r>
        <w:rPr>
          <w:rFonts w:ascii="Arial"/>
        </w:rPr>
        <w:t>schedule</w:t>
      </w:r>
      <w:r>
        <w:rPr>
          <w:rFonts w:ascii="Arial"/>
          <w:spacing w:val="-7"/>
        </w:rPr>
        <w:t xml:space="preserve"> </w:t>
      </w:r>
      <w:r>
        <w:rPr>
          <w:rFonts w:ascii="Arial"/>
        </w:rPr>
        <w:t>templates,</w:t>
      </w:r>
      <w:r>
        <w:rPr>
          <w:rFonts w:ascii="Arial"/>
          <w:spacing w:val="-4"/>
        </w:rPr>
        <w:t xml:space="preserve"> </w:t>
      </w:r>
      <w:r>
        <w:rPr>
          <w:rFonts w:ascii="Arial"/>
        </w:rPr>
        <w:t>samples,</w:t>
      </w:r>
      <w:r>
        <w:rPr>
          <w:rFonts w:ascii="Arial"/>
          <w:spacing w:val="-4"/>
        </w:rPr>
        <w:t xml:space="preserve"> </w:t>
      </w:r>
      <w:r>
        <w:rPr>
          <w:rFonts w:ascii="Arial"/>
        </w:rPr>
        <w:t>and</w:t>
      </w:r>
      <w:r>
        <w:rPr>
          <w:rFonts w:ascii="Arial"/>
          <w:spacing w:val="-7"/>
        </w:rPr>
        <w:t xml:space="preserve"> </w:t>
      </w:r>
      <w:r>
        <w:rPr>
          <w:rFonts w:ascii="Arial"/>
        </w:rPr>
        <w:t xml:space="preserve">point </w:t>
      </w:r>
      <w:proofErr w:type="gramStart"/>
      <w:r>
        <w:rPr>
          <w:rFonts w:ascii="Arial"/>
          <w:spacing w:val="-2"/>
        </w:rPr>
        <w:t>person</w:t>
      </w:r>
      <w:proofErr w:type="gramEnd"/>
    </w:p>
    <w:p w14:paraId="074CD840" w14:textId="77777777" w:rsidR="00C225CE" w:rsidRDefault="00C225CE">
      <w:pPr>
        <w:pStyle w:val="ListParagraph"/>
        <w:numPr>
          <w:ilvl w:val="0"/>
          <w:numId w:val="5"/>
        </w:numPr>
        <w:tabs>
          <w:tab w:val="left" w:pos="802"/>
          <w:tab w:val="left" w:pos="804"/>
        </w:tabs>
        <w:spacing w:before="223" w:line="271" w:lineRule="auto"/>
        <w:ind w:right="600"/>
        <w:jc w:val="left"/>
        <w:rPr>
          <w:rFonts w:ascii="Arial"/>
        </w:rPr>
      </w:pPr>
      <w:r>
        <w:rPr>
          <w:rFonts w:ascii="Arial"/>
        </w:rPr>
        <w:t>Ability</w:t>
      </w:r>
      <w:r>
        <w:rPr>
          <w:rFonts w:ascii="Arial"/>
          <w:spacing w:val="-11"/>
        </w:rPr>
        <w:t xml:space="preserve"> </w:t>
      </w:r>
      <w:r>
        <w:rPr>
          <w:rFonts w:ascii="Arial"/>
        </w:rPr>
        <w:t>to</w:t>
      </w:r>
      <w:r>
        <w:rPr>
          <w:rFonts w:ascii="Arial"/>
          <w:spacing w:val="-9"/>
        </w:rPr>
        <w:t xml:space="preserve"> </w:t>
      </w:r>
      <w:r>
        <w:rPr>
          <w:rFonts w:ascii="Arial"/>
        </w:rPr>
        <w:t>charge</w:t>
      </w:r>
      <w:r>
        <w:rPr>
          <w:rFonts w:ascii="Arial"/>
          <w:spacing w:val="-9"/>
        </w:rPr>
        <w:t xml:space="preserve"> </w:t>
      </w:r>
      <w:r>
        <w:rPr>
          <w:rFonts w:ascii="Arial"/>
        </w:rPr>
        <w:t>customers for</w:t>
      </w:r>
      <w:r>
        <w:rPr>
          <w:rFonts w:ascii="Arial"/>
          <w:spacing w:val="-4"/>
        </w:rPr>
        <w:t xml:space="preserve"> </w:t>
      </w:r>
      <w:r>
        <w:rPr>
          <w:rFonts w:ascii="Arial"/>
        </w:rPr>
        <w:t>some</w:t>
      </w:r>
      <w:r>
        <w:rPr>
          <w:rFonts w:ascii="Arial"/>
          <w:spacing w:val="-9"/>
        </w:rPr>
        <w:t xml:space="preserve"> </w:t>
      </w:r>
      <w:r>
        <w:rPr>
          <w:rFonts w:ascii="Arial"/>
        </w:rPr>
        <w:t xml:space="preserve">intranet products and </w:t>
      </w:r>
      <w:proofErr w:type="gramStart"/>
      <w:r>
        <w:rPr>
          <w:rFonts w:ascii="Arial"/>
        </w:rPr>
        <w:t>services</w:t>
      </w:r>
      <w:proofErr w:type="gramEnd"/>
    </w:p>
    <w:p w14:paraId="2A10CBB8" w14:textId="77777777" w:rsidR="00C225CE" w:rsidRDefault="00C225CE">
      <w:pPr>
        <w:pStyle w:val="ListParagraph"/>
        <w:numPr>
          <w:ilvl w:val="0"/>
          <w:numId w:val="5"/>
        </w:numPr>
        <w:tabs>
          <w:tab w:val="left" w:pos="802"/>
        </w:tabs>
        <w:spacing w:before="223"/>
        <w:ind w:left="802" w:hanging="298"/>
        <w:jc w:val="left"/>
        <w:rPr>
          <w:rFonts w:ascii="Arial"/>
        </w:rPr>
      </w:pPr>
      <w:r>
        <w:rPr>
          <w:rFonts w:ascii="Arial"/>
        </w:rPr>
        <w:t>Ability</w:t>
      </w:r>
      <w:r>
        <w:rPr>
          <w:rFonts w:ascii="Arial"/>
          <w:spacing w:val="-14"/>
        </w:rPr>
        <w:t xml:space="preserve"> </w:t>
      </w:r>
      <w:r>
        <w:rPr>
          <w:rFonts w:ascii="Arial"/>
        </w:rPr>
        <w:t>to</w:t>
      </w:r>
      <w:r>
        <w:rPr>
          <w:rFonts w:ascii="Arial"/>
          <w:spacing w:val="-12"/>
        </w:rPr>
        <w:t xml:space="preserve"> </w:t>
      </w:r>
      <w:r>
        <w:rPr>
          <w:rFonts w:ascii="Arial"/>
        </w:rPr>
        <w:t>collect</w:t>
      </w:r>
      <w:r>
        <w:rPr>
          <w:rFonts w:ascii="Arial"/>
          <w:spacing w:val="-9"/>
        </w:rPr>
        <w:t xml:space="preserve"> </w:t>
      </w:r>
      <w:r>
        <w:rPr>
          <w:rFonts w:ascii="Arial"/>
        </w:rPr>
        <w:t>user</w:t>
      </w:r>
      <w:r>
        <w:rPr>
          <w:rFonts w:ascii="Arial"/>
          <w:spacing w:val="-7"/>
        </w:rPr>
        <w:t xml:space="preserve"> </w:t>
      </w:r>
      <w:proofErr w:type="gramStart"/>
      <w:r>
        <w:rPr>
          <w:rFonts w:ascii="Arial"/>
          <w:spacing w:val="-2"/>
        </w:rPr>
        <w:t>suggestions</w:t>
      </w:r>
      <w:proofErr w:type="gramEnd"/>
    </w:p>
    <w:p w14:paraId="61641BB9" w14:textId="77777777" w:rsidR="00C225CE" w:rsidRDefault="00C225CE" w:rsidP="00C225CE">
      <w:pPr>
        <w:pStyle w:val="BodyText"/>
        <w:spacing w:before="4"/>
        <w:rPr>
          <w:rFonts w:ascii="Arial"/>
          <w:sz w:val="22"/>
        </w:rPr>
      </w:pPr>
    </w:p>
    <w:p w14:paraId="588865CB" w14:textId="77777777" w:rsidR="00C225CE" w:rsidRDefault="00C225CE">
      <w:pPr>
        <w:pStyle w:val="ListParagraph"/>
        <w:numPr>
          <w:ilvl w:val="0"/>
          <w:numId w:val="5"/>
        </w:numPr>
        <w:tabs>
          <w:tab w:val="left" w:pos="802"/>
          <w:tab w:val="left" w:pos="804"/>
        </w:tabs>
        <w:spacing w:before="0" w:line="271" w:lineRule="auto"/>
        <w:ind w:right="510"/>
        <w:jc w:val="left"/>
        <w:rPr>
          <w:rFonts w:ascii="Arial"/>
        </w:rPr>
      </w:pPr>
      <w:r>
        <w:rPr>
          <w:rFonts w:ascii="Arial"/>
        </w:rPr>
        <w:t>Business case</w:t>
      </w:r>
      <w:r>
        <w:rPr>
          <w:rFonts w:ascii="Arial"/>
          <w:spacing w:val="-4"/>
        </w:rPr>
        <w:t xml:space="preserve"> </w:t>
      </w:r>
      <w:r>
        <w:rPr>
          <w:rFonts w:ascii="Arial"/>
        </w:rPr>
        <w:t>templates,</w:t>
      </w:r>
      <w:r>
        <w:rPr>
          <w:rFonts w:ascii="Arial"/>
          <w:spacing w:val="-1"/>
        </w:rPr>
        <w:t xml:space="preserve"> </w:t>
      </w:r>
      <w:r>
        <w:rPr>
          <w:rFonts w:ascii="Arial"/>
        </w:rPr>
        <w:t>samples,</w:t>
      </w:r>
      <w:r>
        <w:rPr>
          <w:rFonts w:ascii="Arial"/>
          <w:spacing w:val="-1"/>
        </w:rPr>
        <w:t xml:space="preserve"> </w:t>
      </w:r>
      <w:r>
        <w:rPr>
          <w:rFonts w:ascii="Arial"/>
        </w:rPr>
        <w:t>and</w:t>
      </w:r>
      <w:r>
        <w:rPr>
          <w:rFonts w:ascii="Arial"/>
          <w:spacing w:val="-4"/>
        </w:rPr>
        <w:t xml:space="preserve"> </w:t>
      </w:r>
      <w:r>
        <w:rPr>
          <w:rFonts w:ascii="Arial"/>
        </w:rPr>
        <w:t xml:space="preserve">point </w:t>
      </w:r>
      <w:proofErr w:type="gramStart"/>
      <w:r>
        <w:rPr>
          <w:rFonts w:ascii="Arial"/>
          <w:spacing w:val="-2"/>
        </w:rPr>
        <w:t>person</w:t>
      </w:r>
      <w:proofErr w:type="gramEnd"/>
    </w:p>
    <w:p w14:paraId="03B5F192" w14:textId="77777777" w:rsidR="00C225CE" w:rsidRDefault="00C225CE">
      <w:pPr>
        <w:pStyle w:val="ListParagraph"/>
        <w:numPr>
          <w:ilvl w:val="0"/>
          <w:numId w:val="5"/>
        </w:numPr>
        <w:tabs>
          <w:tab w:val="left" w:pos="802"/>
        </w:tabs>
        <w:spacing w:before="224"/>
        <w:ind w:left="802" w:hanging="298"/>
        <w:jc w:val="left"/>
        <w:rPr>
          <w:rFonts w:ascii="Arial"/>
        </w:rPr>
      </w:pPr>
      <w:r>
        <w:rPr>
          <w:rFonts w:ascii="Arial"/>
        </w:rPr>
        <w:t>Ask</w:t>
      </w:r>
      <w:r>
        <w:rPr>
          <w:rFonts w:ascii="Arial"/>
          <w:spacing w:val="-14"/>
        </w:rPr>
        <w:t xml:space="preserve"> </w:t>
      </w:r>
      <w:r>
        <w:rPr>
          <w:rFonts w:ascii="Arial"/>
        </w:rPr>
        <w:t>the</w:t>
      </w:r>
      <w:r>
        <w:rPr>
          <w:rFonts w:ascii="Arial"/>
          <w:spacing w:val="-11"/>
        </w:rPr>
        <w:t xml:space="preserve"> </w:t>
      </w:r>
      <w:r>
        <w:rPr>
          <w:rFonts w:ascii="Arial"/>
        </w:rPr>
        <w:t>Expert</w:t>
      </w:r>
      <w:r>
        <w:rPr>
          <w:rFonts w:ascii="Arial"/>
          <w:spacing w:val="-8"/>
        </w:rPr>
        <w:t xml:space="preserve"> </w:t>
      </w:r>
      <w:proofErr w:type="gramStart"/>
      <w:r>
        <w:rPr>
          <w:rFonts w:ascii="Arial"/>
          <w:spacing w:val="-2"/>
        </w:rPr>
        <w:t>feature</w:t>
      </w:r>
      <w:proofErr w:type="gramEnd"/>
    </w:p>
    <w:p w14:paraId="760112D3" w14:textId="77777777" w:rsidR="00C225CE" w:rsidRDefault="00C225CE" w:rsidP="00C225CE">
      <w:pPr>
        <w:pStyle w:val="BodyText"/>
        <w:spacing w:before="3"/>
        <w:rPr>
          <w:rFonts w:ascii="Arial"/>
          <w:sz w:val="22"/>
        </w:rPr>
      </w:pPr>
    </w:p>
    <w:p w14:paraId="223C2FFA" w14:textId="77777777" w:rsidR="00C225CE" w:rsidRDefault="00C225CE">
      <w:pPr>
        <w:pStyle w:val="ListParagraph"/>
        <w:numPr>
          <w:ilvl w:val="0"/>
          <w:numId w:val="5"/>
        </w:numPr>
        <w:tabs>
          <w:tab w:val="left" w:pos="802"/>
          <w:tab w:val="left" w:pos="804"/>
        </w:tabs>
        <w:spacing w:before="1" w:line="271" w:lineRule="auto"/>
        <w:ind w:right="525"/>
        <w:jc w:val="left"/>
        <w:rPr>
          <w:rFonts w:ascii="Arial"/>
        </w:rPr>
      </w:pPr>
      <w:r>
        <w:rPr>
          <w:rFonts w:ascii="Arial"/>
        </w:rPr>
        <w:t>Stakeholder</w:t>
      </w:r>
      <w:r>
        <w:rPr>
          <w:rFonts w:ascii="Arial"/>
          <w:spacing w:val="-16"/>
        </w:rPr>
        <w:t xml:space="preserve"> </w:t>
      </w:r>
      <w:r>
        <w:rPr>
          <w:rFonts w:ascii="Arial"/>
        </w:rPr>
        <w:t>management</w:t>
      </w:r>
      <w:r>
        <w:rPr>
          <w:rFonts w:ascii="Arial"/>
          <w:spacing w:val="-15"/>
        </w:rPr>
        <w:t xml:space="preserve"> </w:t>
      </w:r>
      <w:r>
        <w:rPr>
          <w:rFonts w:ascii="Arial"/>
        </w:rPr>
        <w:t>strategy</w:t>
      </w:r>
      <w:r>
        <w:rPr>
          <w:rFonts w:ascii="Arial"/>
          <w:spacing w:val="-15"/>
        </w:rPr>
        <w:t xml:space="preserve"> </w:t>
      </w:r>
      <w:r>
        <w:rPr>
          <w:rFonts w:ascii="Arial"/>
        </w:rPr>
        <w:t xml:space="preserve">templates, samples, and point </w:t>
      </w:r>
      <w:proofErr w:type="gramStart"/>
      <w:r>
        <w:rPr>
          <w:rFonts w:ascii="Arial"/>
        </w:rPr>
        <w:t>person</w:t>
      </w:r>
      <w:proofErr w:type="gramEnd"/>
    </w:p>
    <w:p w14:paraId="7A093F17" w14:textId="77777777" w:rsidR="00C225CE" w:rsidRDefault="00C225CE">
      <w:pPr>
        <w:pStyle w:val="ListParagraph"/>
        <w:numPr>
          <w:ilvl w:val="0"/>
          <w:numId w:val="5"/>
        </w:numPr>
        <w:tabs>
          <w:tab w:val="left" w:pos="802"/>
        </w:tabs>
        <w:spacing w:before="223"/>
        <w:ind w:left="802" w:hanging="298"/>
        <w:jc w:val="left"/>
        <w:rPr>
          <w:rFonts w:ascii="Arial"/>
        </w:rPr>
      </w:pPr>
      <w:r>
        <w:rPr>
          <w:rFonts w:ascii="Arial"/>
        </w:rPr>
        <w:t>Risk</w:t>
      </w:r>
      <w:r>
        <w:rPr>
          <w:rFonts w:ascii="Arial"/>
          <w:spacing w:val="-9"/>
        </w:rPr>
        <w:t xml:space="preserve"> </w:t>
      </w:r>
      <w:proofErr w:type="gramStart"/>
      <w:r>
        <w:rPr>
          <w:rFonts w:ascii="Arial"/>
        </w:rPr>
        <w:t>register</w:t>
      </w:r>
      <w:proofErr w:type="gramEnd"/>
      <w:r>
        <w:rPr>
          <w:rFonts w:ascii="Arial"/>
          <w:spacing w:val="-1"/>
        </w:rPr>
        <w:t xml:space="preserve"> </w:t>
      </w:r>
      <w:r>
        <w:rPr>
          <w:rFonts w:ascii="Arial"/>
        </w:rPr>
        <w:t>templates,</w:t>
      </w:r>
      <w:r>
        <w:rPr>
          <w:rFonts w:ascii="Arial"/>
          <w:spacing w:val="-3"/>
        </w:rPr>
        <w:t xml:space="preserve"> </w:t>
      </w:r>
      <w:r>
        <w:rPr>
          <w:rFonts w:ascii="Arial"/>
        </w:rPr>
        <w:t>samples,</w:t>
      </w:r>
      <w:r>
        <w:rPr>
          <w:rFonts w:ascii="Arial"/>
          <w:spacing w:val="-3"/>
        </w:rPr>
        <w:t xml:space="preserve"> </w:t>
      </w:r>
      <w:r>
        <w:rPr>
          <w:rFonts w:ascii="Arial"/>
        </w:rPr>
        <w:t>and</w:t>
      </w:r>
      <w:r>
        <w:rPr>
          <w:rFonts w:ascii="Arial"/>
          <w:spacing w:val="-6"/>
        </w:rPr>
        <w:t xml:space="preserve"> </w:t>
      </w:r>
      <w:r>
        <w:rPr>
          <w:rFonts w:ascii="Arial"/>
        </w:rPr>
        <w:t>point</w:t>
      </w:r>
      <w:r>
        <w:rPr>
          <w:rFonts w:ascii="Arial"/>
          <w:spacing w:val="-3"/>
        </w:rPr>
        <w:t xml:space="preserve"> </w:t>
      </w:r>
      <w:r>
        <w:rPr>
          <w:rFonts w:ascii="Arial"/>
          <w:spacing w:val="-2"/>
        </w:rPr>
        <w:t>person</w:t>
      </w:r>
    </w:p>
    <w:p w14:paraId="4FC65B2D" w14:textId="77777777" w:rsidR="00C225CE" w:rsidRDefault="00C225CE" w:rsidP="00C225CE">
      <w:pPr>
        <w:pStyle w:val="BodyText"/>
        <w:spacing w:before="4"/>
        <w:rPr>
          <w:rFonts w:ascii="Arial"/>
          <w:sz w:val="22"/>
        </w:rPr>
      </w:pPr>
    </w:p>
    <w:p w14:paraId="07A4B713" w14:textId="77777777" w:rsidR="00C225CE" w:rsidRDefault="00C225CE">
      <w:pPr>
        <w:pStyle w:val="ListParagraph"/>
        <w:numPr>
          <w:ilvl w:val="0"/>
          <w:numId w:val="5"/>
        </w:numPr>
        <w:tabs>
          <w:tab w:val="left" w:pos="801"/>
        </w:tabs>
        <w:spacing w:before="0"/>
        <w:ind w:left="801" w:hanging="417"/>
        <w:jc w:val="left"/>
        <w:rPr>
          <w:rFonts w:ascii="Arial"/>
        </w:rPr>
      </w:pPr>
      <w:r>
        <w:rPr>
          <w:rFonts w:ascii="Arial"/>
          <w:spacing w:val="-4"/>
        </w:rPr>
        <w:t>Etc.</w:t>
      </w:r>
    </w:p>
    <w:p w14:paraId="551012B1" w14:textId="77777777" w:rsidR="00C225CE" w:rsidRDefault="00C225CE">
      <w:pPr>
        <w:pStyle w:val="ListParagraph"/>
        <w:numPr>
          <w:ilvl w:val="0"/>
          <w:numId w:val="4"/>
        </w:numPr>
        <w:tabs>
          <w:tab w:val="left" w:pos="682"/>
        </w:tabs>
        <w:spacing w:before="98"/>
        <w:ind w:left="682" w:hanging="298"/>
        <w:rPr>
          <w:rFonts w:ascii="Arial"/>
        </w:rPr>
      </w:pPr>
      <w:r>
        <w:br w:type="column"/>
      </w:r>
      <w:r>
        <w:rPr>
          <w:rFonts w:ascii="Arial"/>
        </w:rPr>
        <w:t>User</w:t>
      </w:r>
      <w:r>
        <w:rPr>
          <w:rFonts w:ascii="Arial"/>
          <w:spacing w:val="-2"/>
        </w:rPr>
        <w:t xml:space="preserve"> </w:t>
      </w:r>
      <w:r>
        <w:rPr>
          <w:rFonts w:ascii="Arial"/>
        </w:rPr>
        <w:t>story</w:t>
      </w:r>
      <w:r>
        <w:rPr>
          <w:rFonts w:ascii="Arial"/>
          <w:spacing w:val="-9"/>
        </w:rPr>
        <w:t xml:space="preserve"> </w:t>
      </w:r>
      <w:r>
        <w:rPr>
          <w:rFonts w:ascii="Arial"/>
        </w:rPr>
        <w:t>templates,</w:t>
      </w:r>
      <w:r>
        <w:rPr>
          <w:rFonts w:ascii="Arial"/>
          <w:spacing w:val="-4"/>
        </w:rPr>
        <w:t xml:space="preserve"> </w:t>
      </w:r>
      <w:r>
        <w:rPr>
          <w:rFonts w:ascii="Arial"/>
        </w:rPr>
        <w:t>samples,</w:t>
      </w:r>
      <w:r>
        <w:rPr>
          <w:rFonts w:ascii="Arial"/>
          <w:spacing w:val="-3"/>
        </w:rPr>
        <w:t xml:space="preserve"> </w:t>
      </w:r>
      <w:r>
        <w:rPr>
          <w:rFonts w:ascii="Arial"/>
        </w:rPr>
        <w:t>and</w:t>
      </w:r>
      <w:r>
        <w:rPr>
          <w:rFonts w:ascii="Arial"/>
          <w:spacing w:val="-7"/>
        </w:rPr>
        <w:t xml:space="preserve"> </w:t>
      </w:r>
      <w:r>
        <w:rPr>
          <w:rFonts w:ascii="Arial"/>
        </w:rPr>
        <w:t>point</w:t>
      </w:r>
      <w:r>
        <w:rPr>
          <w:rFonts w:ascii="Arial"/>
          <w:spacing w:val="-4"/>
        </w:rPr>
        <w:t xml:space="preserve"> </w:t>
      </w:r>
      <w:proofErr w:type="gramStart"/>
      <w:r>
        <w:rPr>
          <w:rFonts w:ascii="Arial"/>
          <w:spacing w:val="-2"/>
        </w:rPr>
        <w:t>person</w:t>
      </w:r>
      <w:proofErr w:type="gramEnd"/>
    </w:p>
    <w:p w14:paraId="64A9F261" w14:textId="77777777" w:rsidR="00C225CE" w:rsidRDefault="00C225CE" w:rsidP="00C225CE">
      <w:pPr>
        <w:pStyle w:val="BodyText"/>
        <w:spacing w:before="4"/>
        <w:rPr>
          <w:rFonts w:ascii="Arial"/>
          <w:sz w:val="22"/>
        </w:rPr>
      </w:pPr>
    </w:p>
    <w:p w14:paraId="66C46A86" w14:textId="77777777" w:rsidR="00C225CE" w:rsidRDefault="00C225CE">
      <w:pPr>
        <w:pStyle w:val="ListParagraph"/>
        <w:numPr>
          <w:ilvl w:val="0"/>
          <w:numId w:val="4"/>
        </w:numPr>
        <w:tabs>
          <w:tab w:val="left" w:pos="682"/>
        </w:tabs>
        <w:spacing w:before="0"/>
        <w:ind w:left="682" w:hanging="298"/>
        <w:rPr>
          <w:rFonts w:ascii="Arial"/>
        </w:rPr>
      </w:pPr>
      <w:r>
        <w:rPr>
          <w:rFonts w:ascii="Arial"/>
        </w:rPr>
        <w:t>WBS</w:t>
      </w:r>
      <w:r>
        <w:rPr>
          <w:rFonts w:ascii="Arial"/>
          <w:spacing w:val="1"/>
        </w:rPr>
        <w:t xml:space="preserve"> </w:t>
      </w:r>
      <w:r>
        <w:rPr>
          <w:rFonts w:ascii="Arial"/>
        </w:rPr>
        <w:t>templates, samples,</w:t>
      </w:r>
      <w:r>
        <w:rPr>
          <w:rFonts w:ascii="Arial"/>
          <w:spacing w:val="-1"/>
        </w:rPr>
        <w:t xml:space="preserve"> </w:t>
      </w:r>
      <w:r>
        <w:rPr>
          <w:rFonts w:ascii="Arial"/>
        </w:rPr>
        <w:t>and</w:t>
      </w:r>
      <w:r>
        <w:rPr>
          <w:rFonts w:ascii="Arial"/>
          <w:spacing w:val="-3"/>
        </w:rPr>
        <w:t xml:space="preserve"> </w:t>
      </w:r>
      <w:r>
        <w:rPr>
          <w:rFonts w:ascii="Arial"/>
        </w:rPr>
        <w:t>point</w:t>
      </w:r>
      <w:r>
        <w:rPr>
          <w:rFonts w:ascii="Arial"/>
          <w:spacing w:val="-1"/>
        </w:rPr>
        <w:t xml:space="preserve"> </w:t>
      </w:r>
      <w:proofErr w:type="gramStart"/>
      <w:r>
        <w:rPr>
          <w:rFonts w:ascii="Arial"/>
          <w:spacing w:val="-2"/>
        </w:rPr>
        <w:t>person</w:t>
      </w:r>
      <w:proofErr w:type="gramEnd"/>
    </w:p>
    <w:p w14:paraId="1837771D" w14:textId="77777777" w:rsidR="00C225CE" w:rsidRDefault="00C225CE" w:rsidP="00C225CE">
      <w:pPr>
        <w:pStyle w:val="BodyText"/>
        <w:spacing w:before="4"/>
        <w:rPr>
          <w:rFonts w:ascii="Arial"/>
          <w:sz w:val="22"/>
        </w:rPr>
      </w:pPr>
    </w:p>
    <w:p w14:paraId="22E1649C" w14:textId="77777777" w:rsidR="00C225CE" w:rsidRDefault="00C225CE">
      <w:pPr>
        <w:pStyle w:val="ListParagraph"/>
        <w:numPr>
          <w:ilvl w:val="0"/>
          <w:numId w:val="4"/>
        </w:numPr>
        <w:tabs>
          <w:tab w:val="left" w:pos="682"/>
          <w:tab w:val="left" w:pos="684"/>
        </w:tabs>
        <w:spacing w:before="0" w:line="271" w:lineRule="auto"/>
        <w:ind w:right="1100"/>
        <w:rPr>
          <w:rFonts w:ascii="Arial"/>
        </w:rPr>
      </w:pPr>
      <w:r>
        <w:rPr>
          <w:rFonts w:ascii="Arial"/>
        </w:rPr>
        <w:t>Project</w:t>
      </w:r>
      <w:r>
        <w:rPr>
          <w:rFonts w:ascii="Arial"/>
          <w:spacing w:val="-4"/>
        </w:rPr>
        <w:t xml:space="preserve"> </w:t>
      </w:r>
      <w:r>
        <w:rPr>
          <w:rFonts w:ascii="Arial"/>
        </w:rPr>
        <w:t>schedule</w:t>
      </w:r>
      <w:r>
        <w:rPr>
          <w:rFonts w:ascii="Arial"/>
          <w:spacing w:val="-7"/>
        </w:rPr>
        <w:t xml:space="preserve"> </w:t>
      </w:r>
      <w:r>
        <w:rPr>
          <w:rFonts w:ascii="Arial"/>
        </w:rPr>
        <w:t>templates,</w:t>
      </w:r>
      <w:r>
        <w:rPr>
          <w:rFonts w:ascii="Arial"/>
          <w:spacing w:val="-4"/>
        </w:rPr>
        <w:t xml:space="preserve"> </w:t>
      </w:r>
      <w:r>
        <w:rPr>
          <w:rFonts w:ascii="Arial"/>
        </w:rPr>
        <w:t>samples,</w:t>
      </w:r>
      <w:r>
        <w:rPr>
          <w:rFonts w:ascii="Arial"/>
          <w:spacing w:val="-4"/>
        </w:rPr>
        <w:t xml:space="preserve"> </w:t>
      </w:r>
      <w:r>
        <w:rPr>
          <w:rFonts w:ascii="Arial"/>
        </w:rPr>
        <w:t>and</w:t>
      </w:r>
      <w:r>
        <w:rPr>
          <w:rFonts w:ascii="Arial"/>
          <w:spacing w:val="-7"/>
        </w:rPr>
        <w:t xml:space="preserve"> </w:t>
      </w:r>
      <w:r>
        <w:rPr>
          <w:rFonts w:ascii="Arial"/>
        </w:rPr>
        <w:t xml:space="preserve">point </w:t>
      </w:r>
      <w:proofErr w:type="gramStart"/>
      <w:r>
        <w:rPr>
          <w:rFonts w:ascii="Arial"/>
          <w:spacing w:val="-2"/>
        </w:rPr>
        <w:t>person</w:t>
      </w:r>
      <w:proofErr w:type="gramEnd"/>
    </w:p>
    <w:p w14:paraId="3BDD7CAE" w14:textId="77777777" w:rsidR="00C225CE" w:rsidRDefault="00C225CE">
      <w:pPr>
        <w:pStyle w:val="ListParagraph"/>
        <w:numPr>
          <w:ilvl w:val="0"/>
          <w:numId w:val="4"/>
        </w:numPr>
        <w:tabs>
          <w:tab w:val="left" w:pos="682"/>
          <w:tab w:val="left" w:pos="684"/>
        </w:tabs>
        <w:spacing w:before="223" w:line="271" w:lineRule="auto"/>
        <w:ind w:right="1369"/>
        <w:rPr>
          <w:rFonts w:ascii="Arial"/>
        </w:rPr>
      </w:pPr>
      <w:r>
        <w:rPr>
          <w:rFonts w:ascii="Arial"/>
        </w:rPr>
        <w:t>Ability</w:t>
      </w:r>
      <w:r>
        <w:rPr>
          <w:rFonts w:ascii="Arial"/>
          <w:spacing w:val="-11"/>
        </w:rPr>
        <w:t xml:space="preserve"> </w:t>
      </w:r>
      <w:r>
        <w:rPr>
          <w:rFonts w:ascii="Arial"/>
        </w:rPr>
        <w:t>to</w:t>
      </w:r>
      <w:r>
        <w:rPr>
          <w:rFonts w:ascii="Arial"/>
          <w:spacing w:val="-9"/>
        </w:rPr>
        <w:t xml:space="preserve"> </w:t>
      </w:r>
      <w:r>
        <w:rPr>
          <w:rFonts w:ascii="Arial"/>
        </w:rPr>
        <w:t>charge</w:t>
      </w:r>
      <w:r>
        <w:rPr>
          <w:rFonts w:ascii="Arial"/>
          <w:spacing w:val="-9"/>
        </w:rPr>
        <w:t xml:space="preserve"> </w:t>
      </w:r>
      <w:r>
        <w:rPr>
          <w:rFonts w:ascii="Arial"/>
        </w:rPr>
        <w:t>customers for</w:t>
      </w:r>
      <w:r>
        <w:rPr>
          <w:rFonts w:ascii="Arial"/>
          <w:spacing w:val="-4"/>
        </w:rPr>
        <w:t xml:space="preserve"> </w:t>
      </w:r>
      <w:r>
        <w:rPr>
          <w:rFonts w:ascii="Arial"/>
        </w:rPr>
        <w:t>some</w:t>
      </w:r>
      <w:r>
        <w:rPr>
          <w:rFonts w:ascii="Arial"/>
          <w:spacing w:val="-9"/>
        </w:rPr>
        <w:t xml:space="preserve"> </w:t>
      </w:r>
      <w:r>
        <w:rPr>
          <w:rFonts w:ascii="Arial"/>
        </w:rPr>
        <w:t xml:space="preserve">intranet products and </w:t>
      </w:r>
      <w:proofErr w:type="gramStart"/>
      <w:r>
        <w:rPr>
          <w:rFonts w:ascii="Arial"/>
        </w:rPr>
        <w:t>services</w:t>
      </w:r>
      <w:proofErr w:type="gramEnd"/>
    </w:p>
    <w:p w14:paraId="3B04E80B" w14:textId="77777777" w:rsidR="00C225CE" w:rsidRDefault="00C225CE">
      <w:pPr>
        <w:pStyle w:val="ListParagraph"/>
        <w:numPr>
          <w:ilvl w:val="0"/>
          <w:numId w:val="4"/>
        </w:numPr>
        <w:tabs>
          <w:tab w:val="left" w:pos="682"/>
        </w:tabs>
        <w:spacing w:before="223"/>
        <w:ind w:left="682" w:hanging="298"/>
        <w:rPr>
          <w:rFonts w:ascii="Arial"/>
        </w:rPr>
      </w:pPr>
      <w:r>
        <w:rPr>
          <w:rFonts w:ascii="Arial"/>
        </w:rPr>
        <w:t>Ability</w:t>
      </w:r>
      <w:r>
        <w:rPr>
          <w:rFonts w:ascii="Arial"/>
          <w:spacing w:val="-14"/>
        </w:rPr>
        <w:t xml:space="preserve"> </w:t>
      </w:r>
      <w:r>
        <w:rPr>
          <w:rFonts w:ascii="Arial"/>
        </w:rPr>
        <w:t>to</w:t>
      </w:r>
      <w:r>
        <w:rPr>
          <w:rFonts w:ascii="Arial"/>
          <w:spacing w:val="-12"/>
        </w:rPr>
        <w:t xml:space="preserve"> </w:t>
      </w:r>
      <w:r>
        <w:rPr>
          <w:rFonts w:ascii="Arial"/>
        </w:rPr>
        <w:t>collect</w:t>
      </w:r>
      <w:r>
        <w:rPr>
          <w:rFonts w:ascii="Arial"/>
          <w:spacing w:val="-9"/>
        </w:rPr>
        <w:t xml:space="preserve"> </w:t>
      </w:r>
      <w:r>
        <w:rPr>
          <w:rFonts w:ascii="Arial"/>
        </w:rPr>
        <w:t>user</w:t>
      </w:r>
      <w:r>
        <w:rPr>
          <w:rFonts w:ascii="Arial"/>
          <w:spacing w:val="-7"/>
        </w:rPr>
        <w:t xml:space="preserve"> </w:t>
      </w:r>
      <w:proofErr w:type="gramStart"/>
      <w:r>
        <w:rPr>
          <w:rFonts w:ascii="Arial"/>
          <w:spacing w:val="-2"/>
        </w:rPr>
        <w:t>suggestions</w:t>
      </w:r>
      <w:proofErr w:type="gramEnd"/>
    </w:p>
    <w:p w14:paraId="4646B6C0" w14:textId="77777777" w:rsidR="00C225CE" w:rsidRDefault="00C225CE" w:rsidP="00C225CE">
      <w:pPr>
        <w:rPr>
          <w:rFonts w:ascii="Arial"/>
        </w:rPr>
        <w:sectPr w:rsidR="00C225CE">
          <w:type w:val="continuous"/>
          <w:pgSz w:w="12240" w:h="15840"/>
          <w:pgMar w:top="20" w:right="0" w:bottom="280" w:left="0" w:header="720" w:footer="720" w:gutter="0"/>
          <w:cols w:num="2" w:space="720" w:equalWidth="0">
            <w:col w:w="5758" w:space="74"/>
            <w:col w:w="6408"/>
          </w:cols>
        </w:sectPr>
      </w:pPr>
    </w:p>
    <w:p w14:paraId="21DDCBE7" w14:textId="77777777" w:rsidR="00C225CE" w:rsidRDefault="00C225CE" w:rsidP="00C225CE">
      <w:pPr>
        <w:pStyle w:val="BodyText"/>
        <w:rPr>
          <w:rFonts w:ascii="Arial"/>
        </w:rPr>
      </w:pPr>
    </w:p>
    <w:p w14:paraId="54E422D3" w14:textId="77777777" w:rsidR="00C225CE" w:rsidRDefault="00C225CE" w:rsidP="00C225CE">
      <w:pPr>
        <w:pStyle w:val="BodyText"/>
        <w:rPr>
          <w:rFonts w:ascii="Arial"/>
        </w:rPr>
      </w:pPr>
    </w:p>
    <w:p w14:paraId="4F18E48C" w14:textId="77777777" w:rsidR="00C225CE" w:rsidRDefault="00C225CE" w:rsidP="00C225CE">
      <w:pPr>
        <w:pStyle w:val="BodyText"/>
        <w:spacing w:before="298"/>
        <w:rPr>
          <w:rFonts w:ascii="Arial"/>
        </w:rPr>
      </w:pPr>
    </w:p>
    <w:p w14:paraId="0904BE48" w14:textId="77777777" w:rsidR="00C225CE" w:rsidRDefault="00C225CE" w:rsidP="00C225CE">
      <w:pPr>
        <w:pStyle w:val="BodyText"/>
        <w:spacing w:line="266" w:lineRule="auto"/>
        <w:ind w:left="100"/>
      </w:pPr>
      <w:r>
        <w:t>The Scrum team breaks down the items in the sprint backlog into more specific work</w:t>
      </w:r>
      <w:r>
        <w:rPr>
          <w:spacing w:val="-2"/>
        </w:rPr>
        <w:t xml:space="preserve"> </w:t>
      </w:r>
      <w:r>
        <w:t xml:space="preserve">items, often in the form of user stories, technical stories, and related tasks. </w:t>
      </w:r>
      <w:r>
        <w:rPr>
          <w:b/>
          <w:color w:val="00609A"/>
          <w:u w:val="single" w:color="0080BC"/>
        </w:rPr>
        <w:t>User stories</w:t>
      </w:r>
      <w:r>
        <w:rPr>
          <w:b/>
          <w:color w:val="00609A"/>
        </w:rPr>
        <w:t xml:space="preserve"> </w:t>
      </w:r>
      <w:r>
        <w:t>are short descriptions written by customers of what they need a system to do for them. These descriptions should</w:t>
      </w:r>
      <w:r>
        <w:rPr>
          <w:spacing w:val="-1"/>
        </w:rPr>
        <w:t xml:space="preserve"> </w:t>
      </w:r>
      <w:r>
        <w:t>be about three sentences long.</w:t>
      </w:r>
      <w:r>
        <w:rPr>
          <w:spacing w:val="-1"/>
        </w:rPr>
        <w:t xml:space="preserve"> </w:t>
      </w:r>
      <w:r>
        <w:t>They</w:t>
      </w:r>
      <w:r>
        <w:rPr>
          <w:spacing w:val="-1"/>
        </w:rPr>
        <w:t xml:space="preserve"> </w:t>
      </w:r>
      <w:r>
        <w:t>provide the basis for</w:t>
      </w:r>
      <w:r>
        <w:rPr>
          <w:spacing w:val="-4"/>
        </w:rPr>
        <w:t xml:space="preserve"> </w:t>
      </w:r>
      <w:r>
        <w:t xml:space="preserve">time estimates for the sprint planning meeting. User stories should be testable and small enough that programmers can </w:t>
      </w:r>
      <w:proofErr w:type="gramStart"/>
      <w:r>
        <w:t>complete</w:t>
      </w:r>
      <w:proofErr w:type="gramEnd"/>
      <w:r>
        <w:t xml:space="preserve"> and unit test their code in a timely manner.</w:t>
      </w:r>
    </w:p>
    <w:p w14:paraId="16048775" w14:textId="77777777" w:rsidR="00C225CE" w:rsidRDefault="00C225CE" w:rsidP="00C225CE">
      <w:pPr>
        <w:pStyle w:val="BodyText"/>
        <w:spacing w:before="298" w:line="266" w:lineRule="auto"/>
        <w:ind w:left="100" w:right="276"/>
      </w:pPr>
      <w:r>
        <w:t>Developers break</w:t>
      </w:r>
      <w:r>
        <w:rPr>
          <w:spacing w:val="-4"/>
        </w:rPr>
        <w:t xml:space="preserve"> </w:t>
      </w:r>
      <w:r>
        <w:t>down user</w:t>
      </w:r>
      <w:r>
        <w:rPr>
          <w:spacing w:val="-1"/>
        </w:rPr>
        <w:t xml:space="preserve"> </w:t>
      </w:r>
      <w:r>
        <w:t>stories into technical</w:t>
      </w:r>
      <w:r>
        <w:rPr>
          <w:spacing w:val="-3"/>
        </w:rPr>
        <w:t xml:space="preserve"> </w:t>
      </w:r>
      <w:r>
        <w:t>stories. Then they use technical</w:t>
      </w:r>
      <w:r>
        <w:rPr>
          <w:spacing w:val="-3"/>
        </w:rPr>
        <w:t xml:space="preserve"> </w:t>
      </w:r>
      <w:r>
        <w:t>stories to translate user requirements into the technical</w:t>
      </w:r>
      <w:r>
        <w:rPr>
          <w:spacing w:val="-2"/>
        </w:rPr>
        <w:t xml:space="preserve"> </w:t>
      </w:r>
      <w:r>
        <w:t>specifications necessary to create the defined user functionality. The technical stories can contain one or more technical tasks that developers use</w:t>
      </w:r>
      <w:r>
        <w:rPr>
          <w:spacing w:val="-1"/>
        </w:rPr>
        <w:t xml:space="preserve"> </w:t>
      </w:r>
      <w:r>
        <w:t>to chart</w:t>
      </w:r>
      <w:r>
        <w:rPr>
          <w:spacing w:val="-1"/>
        </w:rPr>
        <w:t xml:space="preserve"> </w:t>
      </w:r>
      <w:r>
        <w:t>progress on</w:t>
      </w:r>
      <w:r>
        <w:rPr>
          <w:spacing w:val="-7"/>
        </w:rPr>
        <w:t xml:space="preserve"> </w:t>
      </w:r>
      <w:r>
        <w:t>a</w:t>
      </w:r>
      <w:r>
        <w:rPr>
          <w:spacing w:val="-1"/>
        </w:rPr>
        <w:t xml:space="preserve"> </w:t>
      </w:r>
      <w:r>
        <w:t>sprint</w:t>
      </w:r>
      <w:r>
        <w:rPr>
          <w:spacing w:val="-1"/>
        </w:rPr>
        <w:t xml:space="preserve"> </w:t>
      </w:r>
      <w:r>
        <w:t>board</w:t>
      </w:r>
      <w:r>
        <w:rPr>
          <w:spacing w:val="-6"/>
        </w:rPr>
        <w:t xml:space="preserve"> </w:t>
      </w:r>
      <w:r>
        <w:t>as work</w:t>
      </w:r>
      <w:r>
        <w:rPr>
          <w:spacing w:val="-13"/>
        </w:rPr>
        <w:t xml:space="preserve"> </w:t>
      </w:r>
      <w:r>
        <w:t>is conducted</w:t>
      </w:r>
      <w:r>
        <w:rPr>
          <w:spacing w:val="-6"/>
        </w:rPr>
        <w:t xml:space="preserve"> </w:t>
      </w:r>
      <w:r>
        <w:t>throughout</w:t>
      </w:r>
      <w:r>
        <w:rPr>
          <w:spacing w:val="-1"/>
        </w:rPr>
        <w:t xml:space="preserve"> </w:t>
      </w:r>
      <w:r>
        <w:t>a</w:t>
      </w:r>
      <w:r>
        <w:rPr>
          <w:spacing w:val="-1"/>
        </w:rPr>
        <w:t xml:space="preserve"> </w:t>
      </w:r>
      <w:r>
        <w:t>sprint. A</w:t>
      </w:r>
      <w:r>
        <w:rPr>
          <w:spacing w:val="-6"/>
        </w:rPr>
        <w:t xml:space="preserve"> </w:t>
      </w:r>
      <w:r>
        <w:t>task</w:t>
      </w:r>
      <w:r>
        <w:rPr>
          <w:spacing w:val="-7"/>
        </w:rPr>
        <w:t xml:space="preserve"> </w:t>
      </w:r>
      <w:r>
        <w:t>should</w:t>
      </w:r>
      <w:r>
        <w:rPr>
          <w:spacing w:val="-1"/>
        </w:rPr>
        <w:t xml:space="preserve"> </w:t>
      </w:r>
      <w:r>
        <w:t>fit within</w:t>
      </w:r>
      <w:r>
        <w:rPr>
          <w:spacing w:val="-2"/>
        </w:rPr>
        <w:t xml:space="preserve"> </w:t>
      </w:r>
      <w:r>
        <w:t>a day.</w:t>
      </w:r>
      <w:r>
        <w:rPr>
          <w:spacing w:val="-1"/>
        </w:rPr>
        <w:t xml:space="preserve"> </w:t>
      </w:r>
      <w:r>
        <w:t>One item in</w:t>
      </w:r>
      <w:r>
        <w:rPr>
          <w:spacing w:val="-2"/>
        </w:rPr>
        <w:t xml:space="preserve"> </w:t>
      </w:r>
      <w:r>
        <w:t>the sprint backlog may</w:t>
      </w:r>
      <w:r>
        <w:rPr>
          <w:spacing w:val="-1"/>
        </w:rPr>
        <w:t xml:space="preserve"> </w:t>
      </w:r>
      <w:r>
        <w:t>or</w:t>
      </w:r>
      <w:r>
        <w:rPr>
          <w:spacing w:val="-4"/>
        </w:rPr>
        <w:t xml:space="preserve"> </w:t>
      </w:r>
      <w:r>
        <w:t>may</w:t>
      </w:r>
      <w:r>
        <w:rPr>
          <w:spacing w:val="-1"/>
        </w:rPr>
        <w:t xml:space="preserve"> </w:t>
      </w:r>
      <w:r>
        <w:t>not be documented in</w:t>
      </w:r>
      <w:r>
        <w:rPr>
          <w:spacing w:val="-4"/>
        </w:rPr>
        <w:t xml:space="preserve"> </w:t>
      </w:r>
      <w:r>
        <w:t>one user</w:t>
      </w:r>
      <w:r>
        <w:rPr>
          <w:spacing w:val="-6"/>
        </w:rPr>
        <w:t xml:space="preserve"> </w:t>
      </w:r>
      <w:r>
        <w:t>story,</w:t>
      </w:r>
      <w:r>
        <w:rPr>
          <w:spacing w:val="-3"/>
        </w:rPr>
        <w:t xml:space="preserve"> </w:t>
      </w:r>
      <w:r>
        <w:t>one technical</w:t>
      </w:r>
      <w:r>
        <w:rPr>
          <w:spacing w:val="-8"/>
        </w:rPr>
        <w:t xml:space="preserve"> </w:t>
      </w:r>
      <w:r>
        <w:t>story,</w:t>
      </w:r>
      <w:r>
        <w:rPr>
          <w:spacing w:val="-3"/>
        </w:rPr>
        <w:t xml:space="preserve"> </w:t>
      </w:r>
      <w:r>
        <w:t>and</w:t>
      </w:r>
      <w:r>
        <w:rPr>
          <w:spacing w:val="-3"/>
        </w:rPr>
        <w:t xml:space="preserve"> </w:t>
      </w:r>
      <w:r>
        <w:t>one task,</w:t>
      </w:r>
      <w:r>
        <w:rPr>
          <w:spacing w:val="-3"/>
        </w:rPr>
        <w:t xml:space="preserve"> </w:t>
      </w:r>
      <w:r>
        <w:t>based</w:t>
      </w:r>
      <w:r>
        <w:rPr>
          <w:spacing w:val="-3"/>
        </w:rPr>
        <w:t xml:space="preserve"> </w:t>
      </w:r>
      <w:r>
        <w:t>on</w:t>
      </w:r>
      <w:r>
        <w:rPr>
          <w:spacing w:val="-4"/>
        </w:rPr>
        <w:t xml:space="preserve"> </w:t>
      </w:r>
      <w:r>
        <w:t>its complexity.</w:t>
      </w:r>
      <w:r>
        <w:rPr>
          <w:spacing w:val="-3"/>
        </w:rPr>
        <w:t xml:space="preserve"> </w:t>
      </w:r>
      <w:r>
        <w:t>There could</w:t>
      </w:r>
      <w:r>
        <w:rPr>
          <w:spacing w:val="-3"/>
        </w:rPr>
        <w:t xml:space="preserve"> </w:t>
      </w:r>
      <w:r>
        <w:t>be a one-to-one relationship or a many-to-one relationship if the item is highly complex.</w:t>
      </w:r>
    </w:p>
    <w:p w14:paraId="46CD48ED" w14:textId="77777777" w:rsidR="00C225CE" w:rsidRDefault="00C225CE" w:rsidP="00C225CE">
      <w:pPr>
        <w:pStyle w:val="BodyText"/>
        <w:spacing w:before="297" w:line="266" w:lineRule="auto"/>
        <w:ind w:left="100" w:right="266"/>
      </w:pPr>
      <w:r>
        <w:t>For example, someone in the finance area of the company could write a user story called “Ability to charge customers for some intranet products and services.” It might read as follows:</w:t>
      </w:r>
      <w:r>
        <w:rPr>
          <w:spacing w:val="-8"/>
        </w:rPr>
        <w:t xml:space="preserve"> </w:t>
      </w:r>
      <w:r>
        <w:t>“As a financial</w:t>
      </w:r>
      <w:r>
        <w:rPr>
          <w:spacing w:val="-10"/>
        </w:rPr>
        <w:t xml:space="preserve"> </w:t>
      </w:r>
      <w:r>
        <w:t>manager,</w:t>
      </w:r>
      <w:r>
        <w:rPr>
          <w:spacing w:val="-5"/>
        </w:rPr>
        <w:t xml:space="preserve"> </w:t>
      </w:r>
      <w:r>
        <w:t>I</w:t>
      </w:r>
      <w:r>
        <w:rPr>
          <w:spacing w:val="-12"/>
        </w:rPr>
        <w:t xml:space="preserve"> </w:t>
      </w:r>
      <w:r>
        <w:t>want our</w:t>
      </w:r>
      <w:r>
        <w:rPr>
          <w:spacing w:val="-8"/>
        </w:rPr>
        <w:t xml:space="preserve"> </w:t>
      </w:r>
      <w:r>
        <w:t>site to use Company</w:t>
      </w:r>
      <w:r>
        <w:rPr>
          <w:spacing w:val="-5"/>
        </w:rPr>
        <w:t xml:space="preserve"> </w:t>
      </w:r>
      <w:r>
        <w:t>B</w:t>
      </w:r>
      <w:r>
        <w:rPr>
          <w:spacing w:val="-7"/>
        </w:rPr>
        <w:t xml:space="preserve"> </w:t>
      </w:r>
      <w:r>
        <w:t>to process payments so</w:t>
      </w:r>
    </w:p>
    <w:p w14:paraId="4C73997E" w14:textId="77777777" w:rsidR="00C225CE" w:rsidRDefault="00C225CE" w:rsidP="00C225CE">
      <w:pPr>
        <w:spacing w:line="266" w:lineRule="auto"/>
        <w:sectPr w:rsidR="00C225CE">
          <w:type w:val="continuous"/>
          <w:pgSz w:w="12240" w:h="15840"/>
          <w:pgMar w:top="20" w:right="0" w:bottom="280" w:left="0" w:header="720" w:footer="720" w:gutter="0"/>
          <w:cols w:space="720"/>
        </w:sectPr>
      </w:pPr>
    </w:p>
    <w:p w14:paraId="09D4581C" w14:textId="77777777" w:rsidR="00C225CE" w:rsidRDefault="00C225CE" w:rsidP="00C225CE">
      <w:pPr>
        <w:pStyle w:val="BodyText"/>
        <w:spacing w:before="85" w:line="266" w:lineRule="auto"/>
        <w:ind w:left="100" w:right="266"/>
      </w:pPr>
      <w:r>
        <w:lastRenderedPageBreak/>
        <w:t>that we save money on</w:t>
      </w:r>
      <w:r>
        <w:rPr>
          <w:spacing w:val="-1"/>
        </w:rPr>
        <w:t xml:space="preserve"> </w:t>
      </w:r>
      <w:r>
        <w:t>transaction</w:t>
      </w:r>
      <w:r>
        <w:rPr>
          <w:spacing w:val="-1"/>
        </w:rPr>
        <w:t xml:space="preserve"> </w:t>
      </w:r>
      <w:r>
        <w:t>and customer</w:t>
      </w:r>
      <w:r>
        <w:rPr>
          <w:spacing w:val="-4"/>
        </w:rPr>
        <w:t xml:space="preserve"> </w:t>
      </w:r>
      <w:r>
        <w:t>service costs.” User</w:t>
      </w:r>
      <w:r>
        <w:rPr>
          <w:spacing w:val="-4"/>
        </w:rPr>
        <w:t xml:space="preserve"> </w:t>
      </w:r>
      <w:r>
        <w:t xml:space="preserve">stories are broken down into a detailed technical story and then into tasks, </w:t>
      </w:r>
      <w:proofErr w:type="gramStart"/>
      <w:r>
        <w:t>similar to</w:t>
      </w:r>
      <w:proofErr w:type="gramEnd"/>
      <w:r>
        <w:t xml:space="preserve"> tasks in a WBS.</w:t>
      </w:r>
    </w:p>
    <w:p w14:paraId="3244DBC7" w14:textId="77777777" w:rsidR="00C225CE" w:rsidRDefault="00C225CE" w:rsidP="00C225CE">
      <w:pPr>
        <w:pStyle w:val="BodyText"/>
        <w:spacing w:before="299" w:line="266" w:lineRule="auto"/>
        <w:ind w:left="100" w:right="161"/>
      </w:pPr>
      <w:r>
        <w:t>Some organizations use a release road</w:t>
      </w:r>
      <w:r>
        <w:rPr>
          <w:spacing w:val="-4"/>
        </w:rPr>
        <w:t xml:space="preserve"> </w:t>
      </w:r>
      <w:r>
        <w:t>map</w:t>
      </w:r>
      <w:r>
        <w:rPr>
          <w:spacing w:val="-4"/>
        </w:rPr>
        <w:t xml:space="preserve"> </w:t>
      </w:r>
      <w:r>
        <w:t>to lay</w:t>
      </w:r>
      <w:r>
        <w:rPr>
          <w:spacing w:val="-4"/>
        </w:rPr>
        <w:t xml:space="preserve"> </w:t>
      </w:r>
      <w:r>
        <w:t>out all</w:t>
      </w:r>
      <w:r>
        <w:rPr>
          <w:spacing w:val="-9"/>
        </w:rPr>
        <w:t xml:space="preserve"> </w:t>
      </w:r>
      <w:r>
        <w:t>the work</w:t>
      </w:r>
      <w:r>
        <w:rPr>
          <w:spacing w:val="-10"/>
        </w:rPr>
        <w:t xml:space="preserve"> </w:t>
      </w:r>
      <w:r>
        <w:t>for</w:t>
      </w:r>
      <w:r>
        <w:rPr>
          <w:spacing w:val="-7"/>
        </w:rPr>
        <w:t xml:space="preserve"> </w:t>
      </w:r>
      <w:r>
        <w:t>an</w:t>
      </w:r>
      <w:r>
        <w:rPr>
          <w:spacing w:val="-5"/>
        </w:rPr>
        <w:t xml:space="preserve"> </w:t>
      </w:r>
      <w:r>
        <w:t>entire release,</w:t>
      </w:r>
      <w:r>
        <w:rPr>
          <w:spacing w:val="-4"/>
        </w:rPr>
        <w:t xml:space="preserve"> </w:t>
      </w:r>
      <w:r>
        <w:t>which can include more than one sprint. This road map is usually represented as a chart consisting of</w:t>
      </w:r>
      <w:r>
        <w:rPr>
          <w:spacing w:val="-3"/>
        </w:rPr>
        <w:t xml:space="preserve"> </w:t>
      </w:r>
      <w:r>
        <w:t>several</w:t>
      </w:r>
      <w:r>
        <w:rPr>
          <w:spacing w:val="-10"/>
        </w:rPr>
        <w:t xml:space="preserve"> </w:t>
      </w:r>
      <w:r>
        <w:t>columns.</w:t>
      </w:r>
      <w:r>
        <w:rPr>
          <w:spacing w:val="-4"/>
        </w:rPr>
        <w:t xml:space="preserve"> </w:t>
      </w:r>
      <w:r>
        <w:t>The release road</w:t>
      </w:r>
      <w:r>
        <w:rPr>
          <w:spacing w:val="-4"/>
        </w:rPr>
        <w:t xml:space="preserve"> </w:t>
      </w:r>
      <w:r>
        <w:t>map</w:t>
      </w:r>
      <w:r>
        <w:rPr>
          <w:spacing w:val="-4"/>
        </w:rPr>
        <w:t xml:space="preserve"> </w:t>
      </w:r>
      <w:r>
        <w:t>provides a clear</w:t>
      </w:r>
      <w:r>
        <w:rPr>
          <w:spacing w:val="-7"/>
        </w:rPr>
        <w:t xml:space="preserve"> </w:t>
      </w:r>
      <w:r>
        <w:t>picture of</w:t>
      </w:r>
      <w:r>
        <w:rPr>
          <w:spacing w:val="-3"/>
        </w:rPr>
        <w:t xml:space="preserve"> </w:t>
      </w:r>
      <w:r>
        <w:t>what stories (scope) will be contained in each sprint. This tool enables the Scrum team to easily review</w:t>
      </w:r>
      <w:r>
        <w:rPr>
          <w:spacing w:val="-1"/>
        </w:rPr>
        <w:t xml:space="preserve"> </w:t>
      </w:r>
      <w:r>
        <w:t>and update velocity estimates versus actuals. A release road map should be derived from data in the Project Management Information System (PMIS) or</w:t>
      </w:r>
      <w:r>
        <w:rPr>
          <w:spacing w:val="-2"/>
        </w:rPr>
        <w:t xml:space="preserve"> </w:t>
      </w:r>
      <w:r>
        <w:t>a related agile management system, such as Microsoft’s Team Foundation Server, Rally, VersionOne, or JIRA.</w:t>
      </w:r>
    </w:p>
    <w:p w14:paraId="16B01E36" w14:textId="77777777" w:rsidR="00C225CE" w:rsidRDefault="00C225CE" w:rsidP="00C225CE">
      <w:pPr>
        <w:pStyle w:val="Heading1"/>
        <w:spacing w:before="278"/>
      </w:pPr>
      <w:bookmarkStart w:id="75" w:name="Executing"/>
      <w:bookmarkStart w:id="76" w:name="_bookmark187"/>
      <w:bookmarkEnd w:id="75"/>
      <w:bookmarkEnd w:id="76"/>
      <w:r>
        <w:rPr>
          <w:color w:val="FF9733"/>
          <w:spacing w:val="-2"/>
        </w:rPr>
        <w:t>Executing</w:t>
      </w:r>
    </w:p>
    <w:p w14:paraId="7D83CAF1" w14:textId="77777777" w:rsidR="00C225CE" w:rsidRDefault="00C225CE" w:rsidP="00C225CE">
      <w:pPr>
        <w:pStyle w:val="BodyText"/>
        <w:spacing w:before="331" w:line="266" w:lineRule="auto"/>
        <w:ind w:left="100"/>
      </w:pPr>
      <w:r>
        <w:t>As discussed earlier in this chapter, the most time and money should be spent on executing, when plans are implemented to create the desired product. The team would complete tasks each day, as it would in the predictive version of this case. But by using an agile approach, the team would produce several</w:t>
      </w:r>
      <w:r>
        <w:rPr>
          <w:spacing w:val="-1"/>
        </w:rPr>
        <w:t xml:space="preserve"> </w:t>
      </w:r>
      <w:r>
        <w:t>iterations of a potentially shippable product. For example, at the end of the first sprint, JWD Consulting would have some functionality available on its new project management intranet site. Users would be able to access templates, samples, and a point person for</w:t>
      </w:r>
      <w:r>
        <w:rPr>
          <w:spacing w:val="-2"/>
        </w:rPr>
        <w:t xml:space="preserve"> </w:t>
      </w:r>
      <w:r>
        <w:t>user</w:t>
      </w:r>
      <w:r>
        <w:rPr>
          <w:spacing w:val="-2"/>
        </w:rPr>
        <w:t xml:space="preserve"> </w:t>
      </w:r>
      <w:r>
        <w:t>stories, WBSs, and project schedules, as listed in the first sprint backlog. Users would also be able to make suggestions for functionality they would like to see in the intranet site as it was being developed. The first iteration of the software would also provide the ability to charge customers for some products and services. By using Scrum methods, the business could</w:t>
      </w:r>
      <w:r>
        <w:rPr>
          <w:spacing w:val="-4"/>
        </w:rPr>
        <w:t xml:space="preserve"> </w:t>
      </w:r>
      <w:r>
        <w:t>benefit from these new</w:t>
      </w:r>
      <w:r>
        <w:rPr>
          <w:spacing w:val="-10"/>
        </w:rPr>
        <w:t xml:space="preserve"> </w:t>
      </w:r>
      <w:r>
        <w:t>features a few</w:t>
      </w:r>
      <w:r>
        <w:rPr>
          <w:spacing w:val="-10"/>
        </w:rPr>
        <w:t xml:space="preserve"> </w:t>
      </w:r>
      <w:r>
        <w:t>months earlier</w:t>
      </w:r>
      <w:r>
        <w:rPr>
          <w:spacing w:val="-7"/>
        </w:rPr>
        <w:t xml:space="preserve"> </w:t>
      </w:r>
      <w:r>
        <w:t>than</w:t>
      </w:r>
      <w:r>
        <w:rPr>
          <w:spacing w:val="-5"/>
        </w:rPr>
        <w:t xml:space="preserve"> </w:t>
      </w:r>
      <w:r>
        <w:t>they</w:t>
      </w:r>
      <w:r>
        <w:rPr>
          <w:spacing w:val="-4"/>
        </w:rPr>
        <w:t xml:space="preserve"> </w:t>
      </w:r>
      <w:r>
        <w:t>could</w:t>
      </w:r>
      <w:r>
        <w:rPr>
          <w:spacing w:val="-4"/>
        </w:rPr>
        <w:t xml:space="preserve"> </w:t>
      </w:r>
      <w:r>
        <w:t>using</w:t>
      </w:r>
      <w:r>
        <w:rPr>
          <w:spacing w:val="-1"/>
        </w:rPr>
        <w:t xml:space="preserve"> </w:t>
      </w:r>
      <w:r>
        <w:t>the predictive approach described in the first case.</w:t>
      </w:r>
    </w:p>
    <w:p w14:paraId="440D6AC6" w14:textId="77777777" w:rsidR="00C225CE" w:rsidRDefault="00C225CE" w:rsidP="00C225CE">
      <w:pPr>
        <w:pStyle w:val="BodyText"/>
        <w:spacing w:before="295" w:line="266" w:lineRule="auto"/>
        <w:ind w:left="100" w:right="161"/>
      </w:pPr>
      <w:r>
        <w:t>Because Erica and some of the project team would be inexperienced in using Scrum, they would have to work out several challenges. For example, communications are very different because the project team meets every morning, physically or virtually. There would also be communications issues with users of the new</w:t>
      </w:r>
      <w:r>
        <w:rPr>
          <w:spacing w:val="-8"/>
        </w:rPr>
        <w:t xml:space="preserve"> </w:t>
      </w:r>
      <w:r>
        <w:t>intranet site,</w:t>
      </w:r>
      <w:r>
        <w:rPr>
          <w:spacing w:val="-1"/>
        </w:rPr>
        <w:t xml:space="preserve"> </w:t>
      </w:r>
      <w:r>
        <w:t>who might be confused</w:t>
      </w:r>
      <w:r>
        <w:rPr>
          <w:spacing w:val="-1"/>
        </w:rPr>
        <w:t xml:space="preserve"> </w:t>
      </w:r>
      <w:r>
        <w:t>by</w:t>
      </w:r>
      <w:r>
        <w:rPr>
          <w:spacing w:val="-1"/>
        </w:rPr>
        <w:t xml:space="preserve"> </w:t>
      </w:r>
      <w:r>
        <w:t xml:space="preserve">getting three iterations of the product instead of just one. See </w:t>
      </w:r>
      <w:r>
        <w:rPr>
          <w:b/>
          <w:color w:val="00609A"/>
        </w:rPr>
        <w:t>Chapter 10</w:t>
      </w:r>
      <w:r>
        <w:t>, Project Communications Management, and Chapter 13, Project Stakeholder Management, for additional information.</w:t>
      </w:r>
    </w:p>
    <w:p w14:paraId="51C60512" w14:textId="77777777" w:rsidR="00C225CE" w:rsidRDefault="00C225CE" w:rsidP="00C225CE">
      <w:pPr>
        <w:pStyle w:val="Heading1"/>
        <w:spacing w:before="279"/>
      </w:pPr>
      <w:bookmarkStart w:id="77" w:name="Monitoring_and_Controlling"/>
      <w:bookmarkStart w:id="78" w:name="_bookmark188"/>
      <w:bookmarkEnd w:id="77"/>
      <w:bookmarkEnd w:id="78"/>
      <w:r>
        <w:rPr>
          <w:color w:val="FF9733"/>
        </w:rPr>
        <w:t>Monitoring</w:t>
      </w:r>
      <w:r>
        <w:rPr>
          <w:color w:val="FF9733"/>
          <w:spacing w:val="-3"/>
        </w:rPr>
        <w:t xml:space="preserve"> </w:t>
      </w:r>
      <w:r>
        <w:rPr>
          <w:color w:val="FF9733"/>
        </w:rPr>
        <w:t>and</w:t>
      </w:r>
      <w:r>
        <w:rPr>
          <w:color w:val="FF9733"/>
          <w:spacing w:val="-2"/>
        </w:rPr>
        <w:t xml:space="preserve"> Controlling</w:t>
      </w:r>
    </w:p>
    <w:p w14:paraId="34BD66E5" w14:textId="77777777" w:rsidR="00C225CE" w:rsidRDefault="00C225CE" w:rsidP="00C225CE">
      <w:pPr>
        <w:pStyle w:val="BodyText"/>
        <w:spacing w:before="331" w:line="266" w:lineRule="auto"/>
        <w:ind w:left="100" w:right="266"/>
      </w:pPr>
      <w:r>
        <w:t>The two main tools for monitoring and controlling in the Scrum framework</w:t>
      </w:r>
      <w:r>
        <w:rPr>
          <w:spacing w:val="-3"/>
        </w:rPr>
        <w:t xml:space="preserve"> </w:t>
      </w:r>
      <w:r>
        <w:t>are the daily Scrum and the sprint review. Daily Scrums are held each morning to plan and communicate work</w:t>
      </w:r>
      <w:r>
        <w:rPr>
          <w:spacing w:val="-3"/>
        </w:rPr>
        <w:t xml:space="preserve"> </w:t>
      </w:r>
      <w:r>
        <w:t>for the day and discuss any risks, issues, or blockers. The daily Scrum includes a brief discussion of any issues and blockers the team is facing. The ScrumMaster would work</w:t>
      </w:r>
      <w:r>
        <w:rPr>
          <w:spacing w:val="-1"/>
        </w:rPr>
        <w:t xml:space="preserve"> </w:t>
      </w:r>
      <w:r>
        <w:t>with the appropriate stakeholders to address these problems as part of monitoring and controlling.</w:t>
      </w:r>
      <w:r>
        <w:rPr>
          <w:spacing w:val="-5"/>
        </w:rPr>
        <w:t xml:space="preserve"> </w:t>
      </w:r>
      <w:r>
        <w:t>Removing</w:t>
      </w:r>
      <w:r>
        <w:rPr>
          <w:spacing w:val="-1"/>
        </w:rPr>
        <w:t xml:space="preserve"> </w:t>
      </w:r>
      <w:r>
        <w:t>obstacles so the team can</w:t>
      </w:r>
      <w:r>
        <w:rPr>
          <w:spacing w:val="-6"/>
        </w:rPr>
        <w:t xml:space="preserve"> </w:t>
      </w:r>
      <w:r>
        <w:t>perform well</w:t>
      </w:r>
      <w:r>
        <w:rPr>
          <w:spacing w:val="-10"/>
        </w:rPr>
        <w:t xml:space="preserve"> </w:t>
      </w:r>
      <w:r>
        <w:t>is one of</w:t>
      </w:r>
      <w:r>
        <w:rPr>
          <w:spacing w:val="-4"/>
        </w:rPr>
        <w:t xml:space="preserve"> </w:t>
      </w:r>
      <w:r>
        <w:t>the main</w:t>
      </w:r>
      <w:r>
        <w:rPr>
          <w:spacing w:val="-6"/>
        </w:rPr>
        <w:t xml:space="preserve"> </w:t>
      </w:r>
      <w:r>
        <w:t>job</w:t>
      </w:r>
      <w:r>
        <w:rPr>
          <w:spacing w:val="-2"/>
        </w:rPr>
        <w:t xml:space="preserve"> </w:t>
      </w:r>
      <w:r>
        <w:t>duties of</w:t>
      </w:r>
    </w:p>
    <w:p w14:paraId="6121337C" w14:textId="77777777" w:rsidR="00C225CE" w:rsidRDefault="00C225CE" w:rsidP="00C225CE">
      <w:pPr>
        <w:spacing w:line="266" w:lineRule="auto"/>
        <w:sectPr w:rsidR="00C225CE">
          <w:pgSz w:w="12240" w:h="15840"/>
          <w:pgMar w:top="20" w:right="0" w:bottom="0" w:left="0" w:header="720" w:footer="720" w:gutter="0"/>
          <w:cols w:space="720"/>
        </w:sectPr>
      </w:pPr>
    </w:p>
    <w:p w14:paraId="51C10326" w14:textId="77777777" w:rsidR="00C225CE" w:rsidRDefault="00C225CE" w:rsidP="00C225CE">
      <w:pPr>
        <w:pStyle w:val="BodyText"/>
        <w:spacing w:before="85" w:line="266" w:lineRule="auto"/>
        <w:ind w:left="100"/>
      </w:pPr>
      <w:r>
        <w:lastRenderedPageBreak/>
        <w:t>the ScrumMaster.</w:t>
      </w:r>
      <w:r>
        <w:rPr>
          <w:spacing w:val="-2"/>
        </w:rPr>
        <w:t xml:space="preserve"> </w:t>
      </w:r>
      <w:r>
        <w:t>The ScrumMaster</w:t>
      </w:r>
      <w:r>
        <w:rPr>
          <w:spacing w:val="-6"/>
        </w:rPr>
        <w:t xml:space="preserve"> </w:t>
      </w:r>
      <w:r>
        <w:t>documents issues and</w:t>
      </w:r>
      <w:r>
        <w:rPr>
          <w:spacing w:val="-2"/>
        </w:rPr>
        <w:t xml:space="preserve"> </w:t>
      </w:r>
      <w:r>
        <w:t>blockers,</w:t>
      </w:r>
      <w:r>
        <w:rPr>
          <w:spacing w:val="-2"/>
        </w:rPr>
        <w:t xml:space="preserve"> </w:t>
      </w:r>
      <w:proofErr w:type="gramStart"/>
      <w:r>
        <w:t>similar</w:t>
      </w:r>
      <w:r>
        <w:rPr>
          <w:spacing w:val="-6"/>
        </w:rPr>
        <w:t xml:space="preserve"> </w:t>
      </w:r>
      <w:r>
        <w:t>to</w:t>
      </w:r>
      <w:proofErr w:type="gramEnd"/>
      <w:r>
        <w:t xml:space="preserve"> a list of prioritized risks.</w:t>
      </w:r>
    </w:p>
    <w:p w14:paraId="74A2A03E" w14:textId="77777777" w:rsidR="00C225CE" w:rsidRDefault="00C225CE" w:rsidP="00C225CE">
      <w:pPr>
        <w:pStyle w:val="BodyText"/>
        <w:spacing w:before="299" w:line="266" w:lineRule="auto"/>
        <w:ind w:left="100" w:right="186"/>
      </w:pPr>
      <w:r>
        <w:t>The work</w:t>
      </w:r>
      <w:r>
        <w:rPr>
          <w:spacing w:val="-3"/>
        </w:rPr>
        <w:t xml:space="preserve"> </w:t>
      </w:r>
      <w:r>
        <w:t>progress within a sprint can be represented on a sprint board maintained by the ScrumMaster.</w:t>
      </w:r>
      <w:r>
        <w:rPr>
          <w:spacing w:val="-6"/>
        </w:rPr>
        <w:t xml:space="preserve"> </w:t>
      </w:r>
      <w:r>
        <w:t>The</w:t>
      </w:r>
      <w:r>
        <w:rPr>
          <w:spacing w:val="-1"/>
        </w:rPr>
        <w:t xml:space="preserve"> </w:t>
      </w:r>
      <w:r>
        <w:t>sprint</w:t>
      </w:r>
      <w:r>
        <w:rPr>
          <w:spacing w:val="-1"/>
        </w:rPr>
        <w:t xml:space="preserve"> </w:t>
      </w:r>
      <w:r>
        <w:t>board</w:t>
      </w:r>
      <w:r>
        <w:rPr>
          <w:spacing w:val="-6"/>
        </w:rPr>
        <w:t xml:space="preserve"> </w:t>
      </w:r>
      <w:r>
        <w:t>contains a</w:t>
      </w:r>
      <w:r>
        <w:rPr>
          <w:spacing w:val="-1"/>
        </w:rPr>
        <w:t xml:space="preserve"> </w:t>
      </w:r>
      <w:r>
        <w:t>card</w:t>
      </w:r>
      <w:r>
        <w:rPr>
          <w:spacing w:val="-6"/>
        </w:rPr>
        <w:t xml:space="preserve"> </w:t>
      </w:r>
      <w:r>
        <w:t>to represent</w:t>
      </w:r>
      <w:r>
        <w:rPr>
          <w:spacing w:val="-1"/>
        </w:rPr>
        <w:t xml:space="preserve"> </w:t>
      </w:r>
      <w:r>
        <w:t>each</w:t>
      </w:r>
      <w:r>
        <w:rPr>
          <w:spacing w:val="-5"/>
        </w:rPr>
        <w:t xml:space="preserve"> </w:t>
      </w:r>
      <w:r>
        <w:t>task</w:t>
      </w:r>
      <w:r>
        <w:rPr>
          <w:spacing w:val="-12"/>
        </w:rPr>
        <w:t xml:space="preserve"> </w:t>
      </w:r>
      <w:r>
        <w:t>to be</w:t>
      </w:r>
      <w:r>
        <w:rPr>
          <w:spacing w:val="-1"/>
        </w:rPr>
        <w:t xml:space="preserve"> </w:t>
      </w:r>
      <w:r>
        <w:t>worked</w:t>
      </w:r>
      <w:r>
        <w:rPr>
          <w:spacing w:val="-6"/>
        </w:rPr>
        <w:t xml:space="preserve"> </w:t>
      </w:r>
      <w:r>
        <w:t>on</w:t>
      </w:r>
      <w:r>
        <w:rPr>
          <w:spacing w:val="-7"/>
        </w:rPr>
        <w:t xml:space="preserve"> </w:t>
      </w:r>
      <w:r>
        <w:t>during the sprint. Each task card contains the control number, task name, estimated time to complete, rank</w:t>
      </w:r>
      <w:r>
        <w:rPr>
          <w:spacing w:val="-2"/>
        </w:rPr>
        <w:t xml:space="preserve"> </w:t>
      </w:r>
      <w:r>
        <w:t>or priority number, and team member assigned. As tasks are opened, worked on, and closed, their cards are moved physically to the appropriate section on the board.</w:t>
      </w:r>
    </w:p>
    <w:p w14:paraId="1DEA69C1" w14:textId="77777777" w:rsidR="00C225CE" w:rsidRDefault="00C225CE" w:rsidP="00C225CE">
      <w:pPr>
        <w:pStyle w:val="BodyText"/>
        <w:spacing w:line="266" w:lineRule="auto"/>
        <w:ind w:left="100" w:right="175"/>
      </w:pPr>
      <w:r>
        <w:t>These sections include Not Started,</w:t>
      </w:r>
      <w:r>
        <w:rPr>
          <w:spacing w:val="-4"/>
        </w:rPr>
        <w:t xml:space="preserve"> </w:t>
      </w:r>
      <w:r>
        <w:t>In</w:t>
      </w:r>
      <w:r>
        <w:rPr>
          <w:spacing w:val="-5"/>
        </w:rPr>
        <w:t xml:space="preserve"> </w:t>
      </w:r>
      <w:r>
        <w:t>Progress,</w:t>
      </w:r>
      <w:r>
        <w:rPr>
          <w:spacing w:val="-4"/>
        </w:rPr>
        <w:t xml:space="preserve"> </w:t>
      </w:r>
      <w:r>
        <w:t>Ready</w:t>
      </w:r>
      <w:r>
        <w:rPr>
          <w:spacing w:val="-4"/>
        </w:rPr>
        <w:t xml:space="preserve"> </w:t>
      </w:r>
      <w:r>
        <w:t>to Test,</w:t>
      </w:r>
      <w:r>
        <w:rPr>
          <w:spacing w:val="-4"/>
        </w:rPr>
        <w:t xml:space="preserve"> </w:t>
      </w:r>
      <w:r>
        <w:t>Tested,</w:t>
      </w:r>
      <w:r>
        <w:rPr>
          <w:spacing w:val="-4"/>
        </w:rPr>
        <w:t xml:space="preserve"> </w:t>
      </w:r>
      <w:r>
        <w:t>and</w:t>
      </w:r>
      <w:r>
        <w:rPr>
          <w:spacing w:val="-4"/>
        </w:rPr>
        <w:t xml:space="preserve"> </w:t>
      </w:r>
      <w:r>
        <w:t>Closed.</w:t>
      </w:r>
      <w:r>
        <w:rPr>
          <w:spacing w:val="-4"/>
        </w:rPr>
        <w:t xml:space="preserve"> </w:t>
      </w:r>
      <w:r>
        <w:t>Developers update the status of tasks in the Not Started, In Progress, and Ready to Test sections. Testers update the status for tasks in the Tested section. The product owner is responsible for reviewing functionality, confirming that it is working as expected, and changing a task’s</w:t>
      </w:r>
      <w:r>
        <w:rPr>
          <w:spacing w:val="80"/>
        </w:rPr>
        <w:t xml:space="preserve"> </w:t>
      </w:r>
      <w:r>
        <w:t>status to Closed.</w:t>
      </w:r>
    </w:p>
    <w:p w14:paraId="44E7D513" w14:textId="77777777" w:rsidR="00C225CE" w:rsidRDefault="00C225CE" w:rsidP="00C225CE">
      <w:pPr>
        <w:pStyle w:val="BodyText"/>
        <w:spacing w:before="296" w:line="266" w:lineRule="auto"/>
        <w:ind w:left="100" w:right="129"/>
      </w:pPr>
      <w:r>
        <w:t>A</w:t>
      </w:r>
      <w:r>
        <w:rPr>
          <w:spacing w:val="-7"/>
        </w:rPr>
        <w:t xml:space="preserve"> </w:t>
      </w:r>
      <w:r>
        <w:t>burndown</w:t>
      </w:r>
      <w:r>
        <w:rPr>
          <w:spacing w:val="-3"/>
        </w:rPr>
        <w:t xml:space="preserve"> </w:t>
      </w:r>
      <w:r>
        <w:t>chart is an</w:t>
      </w:r>
      <w:r>
        <w:rPr>
          <w:spacing w:val="-3"/>
        </w:rPr>
        <w:t xml:space="preserve"> </w:t>
      </w:r>
      <w:r>
        <w:t>important artifact used</w:t>
      </w:r>
      <w:r>
        <w:rPr>
          <w:spacing w:val="-2"/>
        </w:rPr>
        <w:t xml:space="preserve"> </w:t>
      </w:r>
      <w:r>
        <w:t>to graphically</w:t>
      </w:r>
      <w:r>
        <w:rPr>
          <w:spacing w:val="-2"/>
        </w:rPr>
        <w:t xml:space="preserve"> </w:t>
      </w:r>
      <w:r>
        <w:t>display</w:t>
      </w:r>
      <w:r>
        <w:rPr>
          <w:spacing w:val="-2"/>
        </w:rPr>
        <w:t xml:space="preserve"> </w:t>
      </w:r>
      <w:r>
        <w:t>progress on</w:t>
      </w:r>
      <w:r>
        <w:rPr>
          <w:spacing w:val="-3"/>
        </w:rPr>
        <w:t xml:space="preserve"> </w:t>
      </w:r>
      <w:r>
        <w:t>each</w:t>
      </w:r>
      <w:r>
        <w:rPr>
          <w:spacing w:val="-1"/>
        </w:rPr>
        <w:t xml:space="preserve"> </w:t>
      </w:r>
      <w:r>
        <w:t xml:space="preserve">sprint. The burndown chart in </w:t>
      </w:r>
      <w:r>
        <w:rPr>
          <w:b/>
          <w:color w:val="00609A"/>
        </w:rPr>
        <w:t xml:space="preserve">Figure 3-7 </w:t>
      </w:r>
      <w:r>
        <w:t>shows progress during the first sprint for</w:t>
      </w:r>
      <w:r>
        <w:rPr>
          <w:spacing w:val="-2"/>
        </w:rPr>
        <w:t xml:space="preserve"> </w:t>
      </w:r>
      <w:r>
        <w:t>the JWD Consulting intranet project,</w:t>
      </w:r>
      <w:r>
        <w:rPr>
          <w:spacing w:val="-3"/>
        </w:rPr>
        <w:t xml:space="preserve"> </w:t>
      </w:r>
      <w:r>
        <w:t>which</w:t>
      </w:r>
      <w:r>
        <w:rPr>
          <w:spacing w:val="-2"/>
        </w:rPr>
        <w:t xml:space="preserve"> </w:t>
      </w:r>
      <w:r>
        <w:t>was scheduled</w:t>
      </w:r>
      <w:r>
        <w:rPr>
          <w:spacing w:val="-3"/>
        </w:rPr>
        <w:t xml:space="preserve"> </w:t>
      </w:r>
      <w:r>
        <w:t>to last four</w:t>
      </w:r>
      <w:r>
        <w:rPr>
          <w:spacing w:val="-6"/>
        </w:rPr>
        <w:t xml:space="preserve"> </w:t>
      </w:r>
      <w:r>
        <w:t>weeks and</w:t>
      </w:r>
      <w:r>
        <w:rPr>
          <w:spacing w:val="-3"/>
        </w:rPr>
        <w:t xml:space="preserve"> </w:t>
      </w:r>
      <w:r>
        <w:t>produce five items or user stories listed in the sprint backlog. Remember that during planning, each user story was broken down into specific tasks, and the team estimated how</w:t>
      </w:r>
      <w:r>
        <w:rPr>
          <w:spacing w:val="-1"/>
        </w:rPr>
        <w:t xml:space="preserve"> </w:t>
      </w:r>
      <w:r>
        <w:t>long it would take to complete each task</w:t>
      </w:r>
      <w:r>
        <w:rPr>
          <w:spacing w:val="-1"/>
        </w:rPr>
        <w:t xml:space="preserve"> </w:t>
      </w:r>
      <w:r>
        <w:t>for each user story. During the daily Scrum meeting, the work</w:t>
      </w:r>
      <w:r>
        <w:rPr>
          <w:spacing w:val="-1"/>
        </w:rPr>
        <w:t xml:space="preserve"> </w:t>
      </w:r>
      <w:r>
        <w:t>a team member</w:t>
      </w:r>
      <w:r>
        <w:rPr>
          <w:spacing w:val="40"/>
        </w:rPr>
        <w:t xml:space="preserve"> </w:t>
      </w:r>
      <w:r>
        <w:t xml:space="preserve">claims should fit within a day. Each day, the team should again estimate the number of hours or points remaining for each task. Some tasks might be </w:t>
      </w:r>
      <w:proofErr w:type="gramStart"/>
      <w:r>
        <w:t>added</w:t>
      </w:r>
      <w:proofErr w:type="gramEnd"/>
      <w:r>
        <w:t xml:space="preserve"> and some might be dropped as the scope becomes clearer.</w:t>
      </w:r>
      <w:r>
        <w:rPr>
          <w:spacing w:val="-4"/>
        </w:rPr>
        <w:t xml:space="preserve"> </w:t>
      </w:r>
      <w:r>
        <w:t>It does not matter</w:t>
      </w:r>
      <w:r>
        <w:rPr>
          <w:spacing w:val="-7"/>
        </w:rPr>
        <w:t xml:space="preserve"> </w:t>
      </w:r>
      <w:r>
        <w:t>how</w:t>
      </w:r>
      <w:r>
        <w:rPr>
          <w:spacing w:val="-11"/>
        </w:rPr>
        <w:t xml:space="preserve"> </w:t>
      </w:r>
      <w:r>
        <w:t>many</w:t>
      </w:r>
      <w:r>
        <w:rPr>
          <w:spacing w:val="-4"/>
        </w:rPr>
        <w:t xml:space="preserve"> </w:t>
      </w:r>
      <w:r>
        <w:t>hours have been</w:t>
      </w:r>
      <w:r>
        <w:rPr>
          <w:spacing w:val="-5"/>
        </w:rPr>
        <w:t xml:space="preserve"> </w:t>
      </w:r>
      <w:r>
        <w:t>spent;</w:t>
      </w:r>
      <w:r>
        <w:rPr>
          <w:spacing w:val="-7"/>
        </w:rPr>
        <w:t xml:space="preserve"> </w:t>
      </w:r>
      <w:r>
        <w:t>what matters is how many hours of work remain to complete the user stories for that sprint.</w:t>
      </w:r>
    </w:p>
    <w:p w14:paraId="0CE60A14" w14:textId="77777777" w:rsidR="00C225CE" w:rsidRDefault="00C225CE" w:rsidP="00C225CE">
      <w:pPr>
        <w:spacing w:line="266" w:lineRule="auto"/>
        <w:sectPr w:rsidR="00C225CE">
          <w:pgSz w:w="12240" w:h="15840"/>
          <w:pgMar w:top="20" w:right="0" w:bottom="280" w:left="0" w:header="720" w:footer="720" w:gutter="0"/>
          <w:cols w:space="720"/>
        </w:sectPr>
      </w:pPr>
    </w:p>
    <w:p w14:paraId="701D6260" w14:textId="77777777" w:rsidR="00C225CE" w:rsidRDefault="00C225CE" w:rsidP="00C225CE">
      <w:pPr>
        <w:pStyle w:val="BodyText"/>
        <w:ind w:left="99"/>
        <w:rPr>
          <w:sz w:val="20"/>
        </w:rPr>
      </w:pPr>
      <w:r>
        <w:rPr>
          <w:noProof/>
          <w:sz w:val="20"/>
        </w:rPr>
        <w:lastRenderedPageBreak/>
        <mc:AlternateContent>
          <mc:Choice Requires="wpg">
            <w:drawing>
              <wp:inline distT="0" distB="0" distL="0" distR="0" wp14:anchorId="5DCA973D" wp14:editId="4018D9AD">
                <wp:extent cx="7646034" cy="4114800"/>
                <wp:effectExtent l="0" t="0" r="0" b="0"/>
                <wp:docPr id="1023" name="Group 10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114800"/>
                          <a:chOff x="0" y="0"/>
                          <a:chExt cx="7646034" cy="4114800"/>
                        </a:xfrm>
                      </wpg:grpSpPr>
                      <wps:wsp>
                        <wps:cNvPr id="1024" name="Graphic 1024"/>
                        <wps:cNvSpPr/>
                        <wps:spPr>
                          <a:xfrm>
                            <a:off x="7" y="0"/>
                            <a:ext cx="7645400" cy="4114800"/>
                          </a:xfrm>
                          <a:custGeom>
                            <a:avLst/>
                            <a:gdLst/>
                            <a:ahLst/>
                            <a:cxnLst/>
                            <a:rect l="l" t="t" r="r" b="b"/>
                            <a:pathLst>
                              <a:path w="7645400" h="4114800">
                                <a:moveTo>
                                  <a:pt x="7550192" y="4114800"/>
                                </a:moveTo>
                                <a:lnTo>
                                  <a:pt x="95210" y="4114800"/>
                                </a:lnTo>
                                <a:lnTo>
                                  <a:pt x="58161" y="4107314"/>
                                </a:lnTo>
                                <a:lnTo>
                                  <a:pt x="27896" y="4086902"/>
                                </a:lnTo>
                                <a:lnTo>
                                  <a:pt x="7485" y="4056625"/>
                                </a:lnTo>
                                <a:lnTo>
                                  <a:pt x="0" y="40195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019550"/>
                                </a:lnTo>
                                <a:lnTo>
                                  <a:pt x="7645403" y="4019550"/>
                                </a:lnTo>
                                <a:lnTo>
                                  <a:pt x="7637917" y="4056625"/>
                                </a:lnTo>
                                <a:lnTo>
                                  <a:pt x="7617506" y="4086902"/>
                                </a:lnTo>
                                <a:lnTo>
                                  <a:pt x="7587241" y="4107314"/>
                                </a:lnTo>
                                <a:lnTo>
                                  <a:pt x="7550192" y="4114800"/>
                                </a:lnTo>
                                <a:close/>
                              </a:path>
                              <a:path w="7645400" h="4114800">
                                <a:moveTo>
                                  <a:pt x="7645403" y="4019550"/>
                                </a:moveTo>
                                <a:lnTo>
                                  <a:pt x="7550192" y="4019550"/>
                                </a:lnTo>
                                <a:lnTo>
                                  <a:pt x="7550192" y="95250"/>
                                </a:lnTo>
                                <a:lnTo>
                                  <a:pt x="7645403" y="95250"/>
                                </a:lnTo>
                                <a:lnTo>
                                  <a:pt x="7645403" y="4019550"/>
                                </a:lnTo>
                                <a:close/>
                              </a:path>
                            </a:pathLst>
                          </a:custGeom>
                          <a:solidFill>
                            <a:srgbClr val="F2F2F2"/>
                          </a:solidFill>
                        </wps:spPr>
                        <wps:bodyPr wrap="square" lIns="0" tIns="0" rIns="0" bIns="0" rtlCol="0">
                          <a:prstTxWarp prst="textNoShape">
                            <a:avLst/>
                          </a:prstTxWarp>
                          <a:noAutofit/>
                        </wps:bodyPr>
                      </wps:wsp>
                      <wps:wsp>
                        <wps:cNvPr id="1025" name="Graphic 1025"/>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026" name="Graphic 1026"/>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027" name="Image 1027"/>
                          <pic:cNvPicPr/>
                        </pic:nvPicPr>
                        <pic:blipFill>
                          <a:blip r:embed="rId48" cstate="print"/>
                          <a:stretch>
                            <a:fillRect/>
                          </a:stretch>
                        </pic:blipFill>
                        <pic:spPr>
                          <a:xfrm>
                            <a:off x="990199" y="438150"/>
                            <a:ext cx="5665024" cy="3438525"/>
                          </a:xfrm>
                          <a:prstGeom prst="rect">
                            <a:avLst/>
                          </a:prstGeom>
                        </pic:spPr>
                      </pic:pic>
                      <wps:wsp>
                        <wps:cNvPr id="1028" name="Textbox 1028"/>
                        <wps:cNvSpPr txBox="1"/>
                        <wps:spPr>
                          <a:xfrm>
                            <a:off x="190431" y="104737"/>
                            <a:ext cx="2466975" cy="223520"/>
                          </a:xfrm>
                          <a:prstGeom prst="rect">
                            <a:avLst/>
                          </a:prstGeom>
                        </wps:spPr>
                        <wps:txbx>
                          <w:txbxContent>
                            <w:p w14:paraId="3AB94F78" w14:textId="77777777" w:rsidR="00C225CE" w:rsidRDefault="00C225CE" w:rsidP="00C225CE">
                              <w:pPr>
                                <w:tabs>
                                  <w:tab w:val="left" w:pos="1784"/>
                                </w:tabs>
                                <w:rPr>
                                  <w:sz w:val="30"/>
                                </w:rPr>
                              </w:pPr>
                              <w:bookmarkStart w:id="79" w:name="_bookmark189"/>
                              <w:bookmarkEnd w:id="79"/>
                              <w:r>
                                <w:rPr>
                                  <w:color w:val="FFFFFF"/>
                                  <w:sz w:val="30"/>
                                </w:rPr>
                                <w:t>Figure</w:t>
                              </w:r>
                              <w:r>
                                <w:rPr>
                                  <w:color w:val="FFFFFF"/>
                                  <w:spacing w:val="-6"/>
                                  <w:sz w:val="30"/>
                                </w:rPr>
                                <w:t xml:space="preserve"> </w:t>
                              </w:r>
                              <w:r>
                                <w:rPr>
                                  <w:color w:val="FFFFFF"/>
                                  <w:sz w:val="30"/>
                                </w:rPr>
                                <w:t>3-</w:t>
                              </w:r>
                              <w:r>
                                <w:rPr>
                                  <w:color w:val="FFFFFF"/>
                                  <w:spacing w:val="-5"/>
                                  <w:sz w:val="30"/>
                                </w:rPr>
                                <w:t>7.</w:t>
                              </w:r>
                              <w:r>
                                <w:rPr>
                                  <w:color w:val="FFFFFF"/>
                                  <w:sz w:val="30"/>
                                </w:rPr>
                                <w:tab/>
                              </w:r>
                              <w:r>
                                <w:rPr>
                                  <w:spacing w:val="-5"/>
                                  <w:sz w:val="30"/>
                                </w:rPr>
                                <w:t>Burndown</w:t>
                              </w:r>
                              <w:r>
                                <w:rPr>
                                  <w:spacing w:val="-3"/>
                                  <w:sz w:val="30"/>
                                </w:rPr>
                                <w:t xml:space="preserve"> </w:t>
                              </w:r>
                              <w:r>
                                <w:rPr>
                                  <w:spacing w:val="-2"/>
                                  <w:sz w:val="30"/>
                                </w:rPr>
                                <w:t>chart</w:t>
                              </w:r>
                            </w:p>
                          </w:txbxContent>
                        </wps:txbx>
                        <wps:bodyPr wrap="square" lIns="0" tIns="0" rIns="0" bIns="0" rtlCol="0">
                          <a:noAutofit/>
                        </wps:bodyPr>
                      </wps:wsp>
                    </wpg:wgp>
                  </a:graphicData>
                </a:graphic>
              </wp:inline>
            </w:drawing>
          </mc:Choice>
          <mc:Fallback>
            <w:pict>
              <v:group w14:anchorId="5DCA973D" id="Group 1023" o:spid="_x0000_s1349" style="width:602.05pt;height:324pt;mso-position-horizontal-relative:char;mso-position-vertical-relative:line" coordsize="76460,411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">
                <v:shape id="Graphic 1024" o:spid="_x0000_s1350" style="position:absolute;width:76454;height:41148;visibility:visible;mso-wrap-style:square;v-text-anchor:top" coordsize="7645400,41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" path="m7550192,4114800r-7454982,l58161,4107314,27896,4086902,7485,4056625,,4019550,,95250,7485,58174,27896,27898,58161,7485,95210,,7550192,r37049,7485l7617506,27898r20411,30276l7645403,95250r-7550193,l95210,4019550r7550193,l7637917,4056625r-20411,30277l7587241,4107314r-37049,7486xem7645403,4019550r-95211,l7550192,95250r95211,l7645403,4019550xe" fillcolor="#f2f2f2" stroked="f">
                  <v:path arrowok="t"/>
                </v:shape>
                <v:shape id="Graphic 1025" o:spid="_x0000_s1351"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" path="m,314325r1113962,l1113962,,,,,314325xe" fillcolor="#ff9733" stroked="f">
                  <v:path arrowok="t"/>
                </v:shape>
                <v:shape id="Graphic 1026" o:spid="_x0000_s1352"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" path="m95210,314325l,314325,,,95210,r,314325xe" fillcolor="#df7200" stroked="f">
                  <v:path arrowok="t"/>
                </v:shape>
                <v:shape id="Image 1027" o:spid="_x0000_s1353" type="#_x0000_t75" style="position:absolute;left:9901;top:4381;width:56651;height:3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">
                  <v:imagedata r:id="rId49" o:title=""/>
                </v:shape>
                <v:shape id="Textbox 1028" o:spid="_x0000_s1354" type="#_x0000_t202" style="position:absolute;left:1904;top:1047;width:24670;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" filled="f" stroked="f">
                  <v:textbox inset="0,0,0,0">
                    <w:txbxContent>
                      <w:p w14:paraId="3AB94F78" w14:textId="77777777" w:rsidR="00C225CE" w:rsidRDefault="00C225CE" w:rsidP="00C225CE">
                        <w:pPr>
                          <w:tabs>
                            <w:tab w:val="left" w:pos="1784"/>
                          </w:tabs>
                          <w:rPr>
                            <w:sz w:val="30"/>
                          </w:rPr>
                        </w:pPr>
                        <w:bookmarkStart w:id="80" w:name="_bookmark189"/>
                        <w:bookmarkEnd w:id="80"/>
                        <w:r>
                          <w:rPr>
                            <w:color w:val="FFFFFF"/>
                            <w:sz w:val="30"/>
                          </w:rPr>
                          <w:t>Figure</w:t>
                        </w:r>
                        <w:r>
                          <w:rPr>
                            <w:color w:val="FFFFFF"/>
                            <w:spacing w:val="-6"/>
                            <w:sz w:val="30"/>
                          </w:rPr>
                          <w:t xml:space="preserve"> </w:t>
                        </w:r>
                        <w:r>
                          <w:rPr>
                            <w:color w:val="FFFFFF"/>
                            <w:sz w:val="30"/>
                          </w:rPr>
                          <w:t>3-</w:t>
                        </w:r>
                        <w:r>
                          <w:rPr>
                            <w:color w:val="FFFFFF"/>
                            <w:spacing w:val="-5"/>
                            <w:sz w:val="30"/>
                          </w:rPr>
                          <w:t>7.</w:t>
                        </w:r>
                        <w:r>
                          <w:rPr>
                            <w:color w:val="FFFFFF"/>
                            <w:sz w:val="30"/>
                          </w:rPr>
                          <w:tab/>
                        </w:r>
                        <w:r>
                          <w:rPr>
                            <w:spacing w:val="-5"/>
                            <w:sz w:val="30"/>
                          </w:rPr>
                          <w:t>Burndown</w:t>
                        </w:r>
                        <w:r>
                          <w:rPr>
                            <w:spacing w:val="-3"/>
                            <w:sz w:val="30"/>
                          </w:rPr>
                          <w:t xml:space="preserve"> </w:t>
                        </w:r>
                        <w:r>
                          <w:rPr>
                            <w:spacing w:val="-2"/>
                            <w:sz w:val="30"/>
                          </w:rPr>
                          <w:t>chart</w:t>
                        </w:r>
                      </w:p>
                    </w:txbxContent>
                  </v:textbox>
                </v:shape>
                <w10:anchorlock/>
              </v:group>
            </w:pict>
          </mc:Fallback>
        </mc:AlternateContent>
      </w:r>
    </w:p>
    <w:p w14:paraId="3253F729" w14:textId="77777777" w:rsidR="00C225CE" w:rsidRDefault="00C225CE" w:rsidP="00C225CE">
      <w:pPr>
        <w:pStyle w:val="BodyText"/>
        <w:spacing w:before="280" w:line="266" w:lineRule="auto"/>
        <w:ind w:left="100" w:right="101"/>
      </w:pPr>
      <w:r>
        <w:t>The burndown chart plots each day’s sum of estimated hours or points remaining. It also shows an idealized burndown line, as if the team were completing an equal</w:t>
      </w:r>
      <w:r>
        <w:rPr>
          <w:spacing w:val="-2"/>
        </w:rPr>
        <w:t xml:space="preserve"> </w:t>
      </w:r>
      <w:r>
        <w:t>amount of work each</w:t>
      </w:r>
      <w:r>
        <w:rPr>
          <w:spacing w:val="-4"/>
        </w:rPr>
        <w:t xml:space="preserve"> </w:t>
      </w:r>
      <w:r>
        <w:t>day,</w:t>
      </w:r>
      <w:r>
        <w:rPr>
          <w:spacing w:val="-5"/>
        </w:rPr>
        <w:t xml:space="preserve"> </w:t>
      </w:r>
      <w:r>
        <w:t>or</w:t>
      </w:r>
      <w:r>
        <w:rPr>
          <w:spacing w:val="-8"/>
        </w:rPr>
        <w:t xml:space="preserve"> </w:t>
      </w:r>
      <w:r>
        <w:t>10</w:t>
      </w:r>
      <w:r>
        <w:rPr>
          <w:spacing w:val="-5"/>
        </w:rPr>
        <w:t xml:space="preserve"> </w:t>
      </w:r>
      <w:r>
        <w:t>tasks each</w:t>
      </w:r>
      <w:r>
        <w:rPr>
          <w:spacing w:val="-4"/>
        </w:rPr>
        <w:t xml:space="preserve"> </w:t>
      </w:r>
      <w:r>
        <w:t>day</w:t>
      </w:r>
      <w:r>
        <w:rPr>
          <w:spacing w:val="-5"/>
        </w:rPr>
        <w:t xml:space="preserve"> </w:t>
      </w:r>
      <w:r>
        <w:t>in</w:t>
      </w:r>
      <w:r>
        <w:rPr>
          <w:spacing w:val="-6"/>
        </w:rPr>
        <w:t xml:space="preserve"> </w:t>
      </w:r>
      <w:r>
        <w:t>this example.</w:t>
      </w:r>
      <w:r>
        <w:rPr>
          <w:spacing w:val="-5"/>
        </w:rPr>
        <w:t xml:space="preserve"> </w:t>
      </w:r>
      <w:r>
        <w:t>The chart then</w:t>
      </w:r>
      <w:r>
        <w:rPr>
          <w:spacing w:val="-6"/>
        </w:rPr>
        <w:t xml:space="preserve"> </w:t>
      </w:r>
      <w:r>
        <w:t>clearly</w:t>
      </w:r>
      <w:r>
        <w:rPr>
          <w:spacing w:val="-5"/>
        </w:rPr>
        <w:t xml:space="preserve"> </w:t>
      </w:r>
      <w:r>
        <w:t>shows whether</w:t>
      </w:r>
      <w:r>
        <w:rPr>
          <w:spacing w:val="-8"/>
        </w:rPr>
        <w:t xml:space="preserve"> </w:t>
      </w:r>
      <w:r>
        <w:t>the team is doing well</w:t>
      </w:r>
      <w:r>
        <w:rPr>
          <w:spacing w:val="-3"/>
        </w:rPr>
        <w:t xml:space="preserve"> </w:t>
      </w:r>
      <w:r>
        <w:t>in that sprint or</w:t>
      </w:r>
      <w:r>
        <w:rPr>
          <w:spacing w:val="-1"/>
        </w:rPr>
        <w:t xml:space="preserve"> </w:t>
      </w:r>
      <w:r>
        <w:t>if there is potential</w:t>
      </w:r>
      <w:r>
        <w:rPr>
          <w:spacing w:val="-3"/>
        </w:rPr>
        <w:t xml:space="preserve"> </w:t>
      </w:r>
      <w:r>
        <w:t>for</w:t>
      </w:r>
      <w:r>
        <w:rPr>
          <w:spacing w:val="-1"/>
        </w:rPr>
        <w:t xml:space="preserve"> </w:t>
      </w:r>
      <w:r>
        <w:t>trouble. Burndown charts help the team understand whether user stories might not be completed within that sprint. The chart provides an</w:t>
      </w:r>
      <w:r>
        <w:rPr>
          <w:spacing w:val="-4"/>
        </w:rPr>
        <w:t xml:space="preserve"> </w:t>
      </w:r>
      <w:r>
        <w:t>indicator</w:t>
      </w:r>
      <w:r>
        <w:rPr>
          <w:spacing w:val="-7"/>
        </w:rPr>
        <w:t xml:space="preserve"> </w:t>
      </w:r>
      <w:r>
        <w:t>that stories are at risk</w:t>
      </w:r>
      <w:r>
        <w:rPr>
          <w:spacing w:val="-10"/>
        </w:rPr>
        <w:t xml:space="preserve"> </w:t>
      </w:r>
      <w:r>
        <w:t>and</w:t>
      </w:r>
      <w:r>
        <w:rPr>
          <w:spacing w:val="-3"/>
        </w:rPr>
        <w:t xml:space="preserve"> </w:t>
      </w:r>
      <w:r>
        <w:t>should</w:t>
      </w:r>
      <w:r>
        <w:rPr>
          <w:spacing w:val="-3"/>
        </w:rPr>
        <w:t xml:space="preserve"> </w:t>
      </w:r>
      <w:r>
        <w:t>be removed.</w:t>
      </w:r>
      <w:r>
        <w:rPr>
          <w:spacing w:val="-3"/>
        </w:rPr>
        <w:t xml:space="preserve"> </w:t>
      </w:r>
      <w:r>
        <w:t>If</w:t>
      </w:r>
      <w:r>
        <w:rPr>
          <w:spacing w:val="-2"/>
        </w:rPr>
        <w:t xml:space="preserve"> </w:t>
      </w:r>
      <w:r>
        <w:t>progress is better</w:t>
      </w:r>
      <w:r>
        <w:rPr>
          <w:spacing w:val="-7"/>
        </w:rPr>
        <w:t xml:space="preserve"> </w:t>
      </w:r>
      <w:r>
        <w:t>than anticipated, the burndown chart can indicate that stories should be added to the sprint.</w:t>
      </w:r>
    </w:p>
    <w:p w14:paraId="5A3DA427" w14:textId="77777777" w:rsidR="00C225CE" w:rsidRDefault="00C225CE" w:rsidP="00C225CE">
      <w:pPr>
        <w:pStyle w:val="BodyText"/>
        <w:spacing w:before="297" w:line="266" w:lineRule="auto"/>
        <w:ind w:left="100" w:right="266"/>
      </w:pPr>
      <w:r>
        <w:t>At the end of each sprint, the ScrumMaster—Erica in this example—leads the sprint demonstration review meeting. The team demonstrates to the product owner what it has completed during the sprint. In this case, Joe would review</w:t>
      </w:r>
      <w:r>
        <w:rPr>
          <w:spacing w:val="-3"/>
        </w:rPr>
        <w:t xml:space="preserve"> </w:t>
      </w:r>
      <w:r>
        <w:t>the five features created during the</w:t>
      </w:r>
      <w:r>
        <w:rPr>
          <w:spacing w:val="-2"/>
        </w:rPr>
        <w:t xml:space="preserve"> </w:t>
      </w:r>
      <w:r>
        <w:t>first</w:t>
      </w:r>
      <w:r>
        <w:rPr>
          <w:spacing w:val="-2"/>
        </w:rPr>
        <w:t xml:space="preserve"> </w:t>
      </w:r>
      <w:r>
        <w:t>sprint.</w:t>
      </w:r>
      <w:r>
        <w:rPr>
          <w:spacing w:val="-7"/>
        </w:rPr>
        <w:t xml:space="preserve"> </w:t>
      </w:r>
      <w:r>
        <w:t>After</w:t>
      </w:r>
      <w:r>
        <w:rPr>
          <w:spacing w:val="-10"/>
        </w:rPr>
        <w:t xml:space="preserve"> </w:t>
      </w:r>
      <w:r>
        <w:t>the</w:t>
      </w:r>
      <w:r>
        <w:rPr>
          <w:spacing w:val="-2"/>
        </w:rPr>
        <w:t xml:space="preserve"> </w:t>
      </w:r>
      <w:r>
        <w:t>sprint</w:t>
      </w:r>
      <w:r>
        <w:rPr>
          <w:spacing w:val="-2"/>
        </w:rPr>
        <w:t xml:space="preserve"> </w:t>
      </w:r>
      <w:r>
        <w:t>demonstration</w:t>
      </w:r>
      <w:r>
        <w:rPr>
          <w:spacing w:val="-8"/>
        </w:rPr>
        <w:t xml:space="preserve"> </w:t>
      </w:r>
      <w:r>
        <w:t>review,</w:t>
      </w:r>
      <w:r>
        <w:rPr>
          <w:spacing w:val="-7"/>
        </w:rPr>
        <w:t xml:space="preserve"> </w:t>
      </w:r>
      <w:r>
        <w:t>he</w:t>
      </w:r>
      <w:r>
        <w:rPr>
          <w:spacing w:val="-2"/>
        </w:rPr>
        <w:t xml:space="preserve"> </w:t>
      </w:r>
      <w:r>
        <w:t>would</w:t>
      </w:r>
      <w:r>
        <w:rPr>
          <w:spacing w:val="-7"/>
        </w:rPr>
        <w:t xml:space="preserve"> </w:t>
      </w:r>
      <w:r>
        <w:t>update</w:t>
      </w:r>
      <w:r>
        <w:rPr>
          <w:spacing w:val="-2"/>
        </w:rPr>
        <w:t xml:space="preserve"> </w:t>
      </w:r>
      <w:r>
        <w:t>the</w:t>
      </w:r>
      <w:r>
        <w:rPr>
          <w:spacing w:val="-2"/>
        </w:rPr>
        <w:t xml:space="preserve"> </w:t>
      </w:r>
      <w:r>
        <w:t>product</w:t>
      </w:r>
      <w:r>
        <w:rPr>
          <w:spacing w:val="-2"/>
        </w:rPr>
        <w:t xml:space="preserve"> </w:t>
      </w:r>
      <w:r>
        <w:t>backlog based on the latest information and business needs, and the next sprint cycle would begin.</w:t>
      </w:r>
    </w:p>
    <w:p w14:paraId="09CF5838" w14:textId="77777777" w:rsidR="00C225CE" w:rsidRDefault="00C225CE" w:rsidP="00C225CE">
      <w:pPr>
        <w:pStyle w:val="Heading1"/>
        <w:spacing w:before="279"/>
      </w:pPr>
      <w:bookmarkStart w:id="81" w:name="Closing"/>
      <w:bookmarkStart w:id="82" w:name="_bookmark190"/>
      <w:bookmarkEnd w:id="81"/>
      <w:bookmarkEnd w:id="82"/>
      <w:r>
        <w:rPr>
          <w:color w:val="FF9733"/>
          <w:spacing w:val="-2"/>
        </w:rPr>
        <w:t>Closing</w:t>
      </w:r>
    </w:p>
    <w:p w14:paraId="72780CF8" w14:textId="77777777" w:rsidR="00C225CE" w:rsidRDefault="00C225CE" w:rsidP="00C225CE">
      <w:pPr>
        <w:pStyle w:val="BodyText"/>
        <w:spacing w:before="331" w:line="266" w:lineRule="auto"/>
        <w:ind w:left="100" w:right="161"/>
      </w:pPr>
      <w:r>
        <w:t>After the sprint review, the ScrumMaster leads a sprint retrospective. During this short meeting (about half an hour), the team reflects on what happened during the sprint. The ScrumMaster normally solicits team member feedback via e-mail first and collates these results before the meeting. This saves time and focuses the discussion</w:t>
      </w:r>
      <w:r>
        <w:rPr>
          <w:spacing w:val="-1"/>
        </w:rPr>
        <w:t xml:space="preserve"> </w:t>
      </w:r>
      <w:r>
        <w:t>on</w:t>
      </w:r>
      <w:r>
        <w:rPr>
          <w:spacing w:val="-1"/>
        </w:rPr>
        <w:t xml:space="preserve"> </w:t>
      </w:r>
      <w:r>
        <w:t>items that are most important.</w:t>
      </w:r>
      <w:r>
        <w:rPr>
          <w:spacing w:val="-1"/>
        </w:rPr>
        <w:t xml:space="preserve"> </w:t>
      </w:r>
      <w:r>
        <w:t xml:space="preserve">The retrospective is </w:t>
      </w:r>
      <w:proofErr w:type="gramStart"/>
      <w:r>
        <w:t>similar</w:t>
      </w:r>
      <w:r>
        <w:rPr>
          <w:spacing w:val="-4"/>
        </w:rPr>
        <w:t xml:space="preserve"> </w:t>
      </w:r>
      <w:r>
        <w:t>to</w:t>
      </w:r>
      <w:proofErr w:type="gramEnd"/>
      <w:r>
        <w:t xml:space="preserve"> a lessons-learned</w:t>
      </w:r>
      <w:r>
        <w:rPr>
          <w:spacing w:val="-1"/>
        </w:rPr>
        <w:t xml:space="preserve"> </w:t>
      </w:r>
      <w:r>
        <w:t>report,</w:t>
      </w:r>
      <w:r>
        <w:rPr>
          <w:spacing w:val="-1"/>
        </w:rPr>
        <w:t xml:space="preserve"> </w:t>
      </w:r>
      <w:r>
        <w:t>but it focuses on</w:t>
      </w:r>
      <w:r>
        <w:rPr>
          <w:spacing w:val="-2"/>
        </w:rPr>
        <w:t xml:space="preserve"> </w:t>
      </w:r>
      <w:r>
        <w:t>a shorter period of time. The sprint retrospective is intended to answer two fundamental questions:</w:t>
      </w:r>
    </w:p>
    <w:p w14:paraId="029681E1" w14:textId="77777777" w:rsidR="00C225CE" w:rsidRDefault="00C225CE" w:rsidP="00C225CE">
      <w:pPr>
        <w:spacing w:line="266" w:lineRule="auto"/>
        <w:sectPr w:rsidR="00C225CE">
          <w:pgSz w:w="12240" w:h="15840"/>
          <w:pgMar w:top="100" w:right="0" w:bottom="280" w:left="0" w:header="720" w:footer="720" w:gutter="0"/>
          <w:cols w:space="720"/>
        </w:sectPr>
      </w:pPr>
    </w:p>
    <w:p w14:paraId="63014AE9" w14:textId="77777777" w:rsidR="00C225CE" w:rsidRDefault="00C225CE" w:rsidP="00C225CE">
      <w:pPr>
        <w:pStyle w:val="BodyText"/>
        <w:spacing w:before="85" w:line="470" w:lineRule="auto"/>
        <w:ind w:left="407" w:right="2692"/>
      </w:pPr>
      <w:r>
        <w:rPr>
          <w:noProof/>
          <w:position w:val="4"/>
        </w:rPr>
        <w:lastRenderedPageBreak/>
        <w:drawing>
          <wp:inline distT="0" distB="0" distL="0" distR="0" wp14:anchorId="14638583" wp14:editId="4905A6E4">
            <wp:extent cx="66649" cy="66673"/>
            <wp:effectExtent l="0" t="0" r="0" b="0"/>
            <wp:docPr id="1029" name="Image 10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9" name="Image 1029"/>
                    <pic:cNvPicPr/>
                  </pic:nvPicPr>
                  <pic:blipFill>
                    <a:blip r:embed="rId50" cstate="print"/>
                    <a:stretch>
                      <a:fillRect/>
                    </a:stretch>
                  </pic:blipFill>
                  <pic:spPr>
                    <a:xfrm>
                      <a:off x="0" y="0"/>
                      <a:ext cx="66649" cy="66673"/>
                    </a:xfrm>
                    <a:prstGeom prst="rect">
                      <a:avLst/>
                    </a:prstGeom>
                  </pic:spPr>
                </pic:pic>
              </a:graphicData>
            </a:graphic>
          </wp:inline>
        </w:drawing>
      </w:r>
      <w:r>
        <w:rPr>
          <w:rFonts w:ascii="Times New Roman"/>
          <w:spacing w:val="132"/>
          <w:sz w:val="20"/>
        </w:rPr>
        <w:t xml:space="preserve"> </w:t>
      </w:r>
      <w:bookmarkStart w:id="83" w:name="_bookmark191"/>
      <w:bookmarkEnd w:id="83"/>
      <w:r>
        <w:t>What</w:t>
      </w:r>
      <w:r>
        <w:rPr>
          <w:spacing w:val="-5"/>
        </w:rPr>
        <w:t xml:space="preserve"> </w:t>
      </w:r>
      <w:r>
        <w:t>went</w:t>
      </w:r>
      <w:r>
        <w:rPr>
          <w:spacing w:val="-5"/>
        </w:rPr>
        <w:t xml:space="preserve"> </w:t>
      </w:r>
      <w:r>
        <w:t>well</w:t>
      </w:r>
      <w:r>
        <w:rPr>
          <w:spacing w:val="-15"/>
        </w:rPr>
        <w:t xml:space="preserve"> </w:t>
      </w:r>
      <w:r>
        <w:t>during</w:t>
      </w:r>
      <w:r>
        <w:rPr>
          <w:spacing w:val="-7"/>
        </w:rPr>
        <w:t xml:space="preserve"> </w:t>
      </w:r>
      <w:r>
        <w:t>the</w:t>
      </w:r>
      <w:r>
        <w:rPr>
          <w:spacing w:val="-5"/>
        </w:rPr>
        <w:t xml:space="preserve"> </w:t>
      </w:r>
      <w:r>
        <w:t>last</w:t>
      </w:r>
      <w:r>
        <w:rPr>
          <w:spacing w:val="-5"/>
        </w:rPr>
        <w:t xml:space="preserve"> </w:t>
      </w:r>
      <w:r>
        <w:t>sprint</w:t>
      </w:r>
      <w:r>
        <w:rPr>
          <w:spacing w:val="-5"/>
        </w:rPr>
        <w:t xml:space="preserve"> </w:t>
      </w:r>
      <w:r>
        <w:t>that</w:t>
      </w:r>
      <w:r>
        <w:rPr>
          <w:spacing w:val="-5"/>
        </w:rPr>
        <w:t xml:space="preserve"> </w:t>
      </w:r>
      <w:r>
        <w:t>we</w:t>
      </w:r>
      <w:r>
        <w:rPr>
          <w:spacing w:val="-5"/>
        </w:rPr>
        <w:t xml:space="preserve"> </w:t>
      </w:r>
      <w:r>
        <w:t>should</w:t>
      </w:r>
      <w:r>
        <w:rPr>
          <w:spacing w:val="-10"/>
        </w:rPr>
        <w:t xml:space="preserve"> </w:t>
      </w:r>
      <w:r>
        <w:t>continue</w:t>
      </w:r>
      <w:r>
        <w:rPr>
          <w:spacing w:val="-5"/>
        </w:rPr>
        <w:t xml:space="preserve"> </w:t>
      </w:r>
      <w:r>
        <w:t xml:space="preserve">doing? </w:t>
      </w:r>
      <w:r>
        <w:rPr>
          <w:noProof/>
          <w:position w:val="4"/>
        </w:rPr>
        <w:drawing>
          <wp:inline distT="0" distB="0" distL="0" distR="0" wp14:anchorId="78E04A6C" wp14:editId="4F940A05">
            <wp:extent cx="66649" cy="66673"/>
            <wp:effectExtent l="0" t="0" r="0" b="0"/>
            <wp:docPr id="1030" name="Image 10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0" name="Image 1030"/>
                    <pic:cNvPicPr/>
                  </pic:nvPicPr>
                  <pic:blipFill>
                    <a:blip r:embed="rId50"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What could we do differently to improve the product or process?</w:t>
      </w:r>
    </w:p>
    <w:p w14:paraId="43A3B300" w14:textId="77777777" w:rsidR="00C225CE" w:rsidRDefault="00C225CE" w:rsidP="00C225CE">
      <w:pPr>
        <w:pStyle w:val="BodyText"/>
        <w:spacing w:before="1" w:line="266" w:lineRule="auto"/>
        <w:ind w:left="100"/>
      </w:pPr>
      <w:r>
        <w:t>The sprint retrospective meeting</w:t>
      </w:r>
      <w:r>
        <w:rPr>
          <w:spacing w:val="-2"/>
        </w:rPr>
        <w:t xml:space="preserve"> </w:t>
      </w:r>
      <w:r>
        <w:t>is usually</w:t>
      </w:r>
      <w:r>
        <w:rPr>
          <w:spacing w:val="-5"/>
        </w:rPr>
        <w:t xml:space="preserve"> </w:t>
      </w:r>
      <w:r>
        <w:t>led</w:t>
      </w:r>
      <w:r>
        <w:rPr>
          <w:spacing w:val="-5"/>
        </w:rPr>
        <w:t xml:space="preserve"> </w:t>
      </w:r>
      <w:r>
        <w:t>by</w:t>
      </w:r>
      <w:r>
        <w:rPr>
          <w:spacing w:val="-5"/>
        </w:rPr>
        <w:t xml:space="preserve"> </w:t>
      </w:r>
      <w:r>
        <w:t>the ScrumMaster,</w:t>
      </w:r>
      <w:r>
        <w:rPr>
          <w:spacing w:val="-5"/>
        </w:rPr>
        <w:t xml:space="preserve"> </w:t>
      </w:r>
      <w:r>
        <w:t>who documents a list of action items for implementation. Those items may be added to the product backlog if the product owner agrees with them. For example, after the first sprint for the JWD project management intranet site project, the team might suggest that the site be mobile enabled.</w:t>
      </w:r>
    </w:p>
    <w:p w14:paraId="7A16D61F" w14:textId="77777777" w:rsidR="00C225CE" w:rsidRDefault="00C225CE" w:rsidP="00C225CE">
      <w:pPr>
        <w:pStyle w:val="BodyText"/>
        <w:spacing w:line="266" w:lineRule="auto"/>
        <w:ind w:left="100" w:right="266"/>
      </w:pPr>
      <w:r>
        <w:t>This new</w:t>
      </w:r>
      <w:r>
        <w:rPr>
          <w:spacing w:val="-12"/>
        </w:rPr>
        <w:t xml:space="preserve"> </w:t>
      </w:r>
      <w:r>
        <w:t>requirement could</w:t>
      </w:r>
      <w:r>
        <w:rPr>
          <w:spacing w:val="-6"/>
        </w:rPr>
        <w:t xml:space="preserve"> </w:t>
      </w:r>
      <w:r>
        <w:t>be added</w:t>
      </w:r>
      <w:r>
        <w:rPr>
          <w:spacing w:val="-6"/>
        </w:rPr>
        <w:t xml:space="preserve"> </w:t>
      </w:r>
      <w:r>
        <w:t>to the product backlog</w:t>
      </w:r>
      <w:r>
        <w:rPr>
          <w:spacing w:val="-3"/>
        </w:rPr>
        <w:t xml:space="preserve"> </w:t>
      </w:r>
      <w:r>
        <w:t>and</w:t>
      </w:r>
      <w:r>
        <w:rPr>
          <w:spacing w:val="-6"/>
        </w:rPr>
        <w:t xml:space="preserve"> </w:t>
      </w:r>
      <w:r>
        <w:t>selected</w:t>
      </w:r>
      <w:r>
        <w:rPr>
          <w:spacing w:val="-6"/>
        </w:rPr>
        <w:t xml:space="preserve"> </w:t>
      </w:r>
      <w:r>
        <w:t>as an</w:t>
      </w:r>
      <w:r>
        <w:rPr>
          <w:spacing w:val="-7"/>
        </w:rPr>
        <w:t xml:space="preserve"> </w:t>
      </w:r>
      <w:r>
        <w:t>item for</w:t>
      </w:r>
      <w:r>
        <w:rPr>
          <w:spacing w:val="-9"/>
        </w:rPr>
        <w:t xml:space="preserve"> </w:t>
      </w:r>
      <w:r>
        <w:t>the next sprint. Recall</w:t>
      </w:r>
      <w:r>
        <w:rPr>
          <w:spacing w:val="-5"/>
        </w:rPr>
        <w:t xml:space="preserve"> </w:t>
      </w:r>
      <w:r>
        <w:t>that an</w:t>
      </w:r>
      <w:r>
        <w:rPr>
          <w:spacing w:val="-1"/>
        </w:rPr>
        <w:t xml:space="preserve"> </w:t>
      </w:r>
      <w:r>
        <w:t>agile approach welcomes new</w:t>
      </w:r>
      <w:r>
        <w:rPr>
          <w:spacing w:val="-6"/>
        </w:rPr>
        <w:t xml:space="preserve"> </w:t>
      </w:r>
      <w:r>
        <w:t xml:space="preserve">requirements </w:t>
      </w:r>
      <w:proofErr w:type="gramStart"/>
      <w:r>
        <w:t>as long as</w:t>
      </w:r>
      <w:proofErr w:type="gramEnd"/>
      <w:r>
        <w:t xml:space="preserve"> they focus on business value.</w:t>
      </w:r>
    </w:p>
    <w:p w14:paraId="59215C45" w14:textId="77777777" w:rsidR="00C225CE" w:rsidRDefault="00C225CE" w:rsidP="00C225CE">
      <w:pPr>
        <w:pStyle w:val="BodyText"/>
        <w:spacing w:before="297" w:line="266" w:lineRule="auto"/>
        <w:ind w:left="100"/>
      </w:pPr>
      <w:r>
        <w:t>As demonstrated in the two cases on the same project, the agile approach and predictive approach have similarities and differences. If done well, an agile method can produce several releases of</w:t>
      </w:r>
      <w:r>
        <w:rPr>
          <w:spacing w:val="-3"/>
        </w:rPr>
        <w:t xml:space="preserve"> </w:t>
      </w:r>
      <w:r>
        <w:t>useful</w:t>
      </w:r>
      <w:r>
        <w:rPr>
          <w:spacing w:val="-10"/>
        </w:rPr>
        <w:t xml:space="preserve"> </w:t>
      </w:r>
      <w:r>
        <w:t>software.</w:t>
      </w:r>
      <w:r>
        <w:rPr>
          <w:spacing w:val="-5"/>
        </w:rPr>
        <w:t xml:space="preserve"> </w:t>
      </w:r>
      <w:r>
        <w:t>This approach</w:t>
      </w:r>
      <w:r>
        <w:rPr>
          <w:spacing w:val="-3"/>
        </w:rPr>
        <w:t xml:space="preserve"> </w:t>
      </w:r>
      <w:r>
        <w:t>allows the organization</w:t>
      </w:r>
      <w:r>
        <w:rPr>
          <w:spacing w:val="-6"/>
        </w:rPr>
        <w:t xml:space="preserve"> </w:t>
      </w:r>
      <w:r>
        <w:t>to work</w:t>
      </w:r>
      <w:r>
        <w:rPr>
          <w:spacing w:val="-11"/>
        </w:rPr>
        <w:t xml:space="preserve"> </w:t>
      </w:r>
      <w:r>
        <w:t>together</w:t>
      </w:r>
      <w:r>
        <w:rPr>
          <w:spacing w:val="-8"/>
        </w:rPr>
        <w:t xml:space="preserve"> </w:t>
      </w:r>
      <w:r>
        <w:t>quickly</w:t>
      </w:r>
      <w:r>
        <w:rPr>
          <w:spacing w:val="-5"/>
        </w:rPr>
        <w:t xml:space="preserve"> </w:t>
      </w:r>
      <w:r>
        <w:t>to address changing business needs.</w:t>
      </w:r>
    </w:p>
    <w:p w14:paraId="6FDDAA64" w14:textId="77777777" w:rsidR="00C225CE" w:rsidRDefault="00C225CE" w:rsidP="00C225CE">
      <w:pPr>
        <w:pStyle w:val="Heading1"/>
      </w:pPr>
      <w:bookmarkStart w:id="84" w:name="Templates_by_Process_Group"/>
      <w:bookmarkStart w:id="85" w:name="_bookmark192"/>
      <w:bookmarkEnd w:id="84"/>
      <w:bookmarkEnd w:id="85"/>
      <w:r>
        <w:rPr>
          <w:color w:val="AF3F3B"/>
        </w:rPr>
        <w:t>Templates</w:t>
      </w:r>
      <w:r>
        <w:rPr>
          <w:color w:val="AF3F3B"/>
          <w:spacing w:val="-19"/>
        </w:rPr>
        <w:t xml:space="preserve"> </w:t>
      </w:r>
      <w:r>
        <w:rPr>
          <w:color w:val="AF3F3B"/>
        </w:rPr>
        <w:t>by</w:t>
      </w:r>
      <w:r>
        <w:rPr>
          <w:color w:val="AF3F3B"/>
          <w:spacing w:val="-6"/>
        </w:rPr>
        <w:t xml:space="preserve"> </w:t>
      </w:r>
      <w:r>
        <w:rPr>
          <w:color w:val="AF3F3B"/>
        </w:rPr>
        <w:t>Process</w:t>
      </w:r>
      <w:r>
        <w:rPr>
          <w:color w:val="AF3F3B"/>
          <w:spacing w:val="-19"/>
        </w:rPr>
        <w:t xml:space="preserve"> </w:t>
      </w:r>
      <w:r>
        <w:rPr>
          <w:color w:val="AF3F3B"/>
          <w:spacing w:val="-2"/>
        </w:rPr>
        <w:t>Group</w:t>
      </w:r>
    </w:p>
    <w:p w14:paraId="25DEAAAD" w14:textId="77777777" w:rsidR="00C225CE" w:rsidRDefault="00C225CE" w:rsidP="00C225CE">
      <w:pPr>
        <w:pStyle w:val="BodyText"/>
        <w:spacing w:before="331" w:line="266" w:lineRule="auto"/>
        <w:ind w:left="100" w:right="161"/>
      </w:pPr>
      <w:r>
        <w:t>As you</w:t>
      </w:r>
      <w:r>
        <w:rPr>
          <w:spacing w:val="-1"/>
        </w:rPr>
        <w:t xml:space="preserve"> </w:t>
      </w:r>
      <w:r>
        <w:t>can</w:t>
      </w:r>
      <w:r>
        <w:rPr>
          <w:spacing w:val="-3"/>
        </w:rPr>
        <w:t xml:space="preserve"> </w:t>
      </w:r>
      <w:r>
        <w:t>see,</w:t>
      </w:r>
      <w:r>
        <w:rPr>
          <w:spacing w:val="-2"/>
        </w:rPr>
        <w:t xml:space="preserve"> </w:t>
      </w:r>
      <w:r>
        <w:t>project teams prepare many</w:t>
      </w:r>
      <w:r>
        <w:rPr>
          <w:spacing w:val="-2"/>
        </w:rPr>
        <w:t xml:space="preserve"> </w:t>
      </w:r>
      <w:r>
        <w:t>documents throughout the life of</w:t>
      </w:r>
      <w:r>
        <w:rPr>
          <w:spacing w:val="-1"/>
        </w:rPr>
        <w:t xml:space="preserve"> </w:t>
      </w:r>
      <w:r>
        <w:t>a project.</w:t>
      </w:r>
      <w:r>
        <w:rPr>
          <w:spacing w:val="-2"/>
        </w:rPr>
        <w:t xml:space="preserve"> </w:t>
      </w:r>
      <w:r>
        <w:t xml:space="preserve">Many people use templates to apply a standard format for preparing those documents. </w:t>
      </w:r>
      <w:r>
        <w:rPr>
          <w:b/>
          <w:color w:val="00609A"/>
        </w:rPr>
        <w:t xml:space="preserve">Table 3-20 </w:t>
      </w:r>
      <w:r>
        <w:t>lists several templates used to prepare the documents shown in this chapter and later chapters. The table lists the template name, chapter number, process group(s) in which you normally</w:t>
      </w:r>
      <w:r>
        <w:rPr>
          <w:spacing w:val="-4"/>
        </w:rPr>
        <w:t xml:space="preserve"> </w:t>
      </w:r>
      <w:r>
        <w:t>use the template,</w:t>
      </w:r>
      <w:r>
        <w:rPr>
          <w:spacing w:val="-4"/>
        </w:rPr>
        <w:t xml:space="preserve"> </w:t>
      </w:r>
      <w:r>
        <w:t>the application</w:t>
      </w:r>
      <w:r>
        <w:rPr>
          <w:spacing w:val="-6"/>
        </w:rPr>
        <w:t xml:space="preserve"> </w:t>
      </w:r>
      <w:r>
        <w:t>software used</w:t>
      </w:r>
      <w:r>
        <w:rPr>
          <w:spacing w:val="-4"/>
        </w:rPr>
        <w:t xml:space="preserve"> </w:t>
      </w:r>
      <w:r>
        <w:t>to create it,</w:t>
      </w:r>
      <w:r>
        <w:rPr>
          <w:spacing w:val="-4"/>
        </w:rPr>
        <w:t xml:space="preserve"> </w:t>
      </w:r>
      <w:r>
        <w:t>and</w:t>
      </w:r>
      <w:r>
        <w:rPr>
          <w:spacing w:val="-4"/>
        </w:rPr>
        <w:t xml:space="preserve"> </w:t>
      </w:r>
      <w:r>
        <w:t>the file name for</w:t>
      </w:r>
      <w:r>
        <w:rPr>
          <w:spacing w:val="-8"/>
        </w:rPr>
        <w:t xml:space="preserve"> </w:t>
      </w:r>
      <w:r>
        <w:t xml:space="preserve">the template. You can download these and additional templates in one compressed file from the Companion website for this text or from the author’s website at </w:t>
      </w:r>
      <w:hyperlink r:id="rId51">
        <w:r>
          <w:rPr>
            <w:color w:val="0000ED"/>
            <w:u w:val="single" w:color="0000ED"/>
          </w:rPr>
          <w:t>www.kathyschwalbe.com</w:t>
        </w:r>
      </w:hyperlink>
      <w:r>
        <w:t>.</w:t>
      </w:r>
    </w:p>
    <w:p w14:paraId="6A467B7F" w14:textId="77777777" w:rsidR="00C225CE" w:rsidRDefault="00C225CE" w:rsidP="00C225CE">
      <w:pPr>
        <w:pStyle w:val="BodyText"/>
        <w:spacing w:line="349" w:lineRule="exact"/>
        <w:ind w:left="100"/>
      </w:pPr>
      <w:r>
        <w:rPr>
          <w:noProof/>
        </w:rPr>
        <mc:AlternateContent>
          <mc:Choice Requires="wpg">
            <w:drawing>
              <wp:anchor distT="0" distB="0" distL="0" distR="0" simplePos="0" relativeHeight="251721728" behindDoc="1" locked="0" layoutInCell="1" allowOverlap="1" wp14:anchorId="7D513429" wp14:editId="2F4AFAA3">
                <wp:simplePos x="0" y="0"/>
                <wp:positionH relativeFrom="page">
                  <wp:posOffset>63489</wp:posOffset>
                </wp:positionH>
                <wp:positionV relativeFrom="paragraph">
                  <wp:posOffset>426845</wp:posOffset>
                </wp:positionV>
                <wp:extent cx="7646034" cy="3286125"/>
                <wp:effectExtent l="0" t="0" r="0" b="0"/>
                <wp:wrapNone/>
                <wp:docPr id="1031" name="Group 10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3286125"/>
                          <a:chOff x="0" y="0"/>
                          <a:chExt cx="7646034" cy="3286125"/>
                        </a:xfrm>
                      </wpg:grpSpPr>
                      <wps:wsp>
                        <wps:cNvPr id="1032" name="Graphic 1032"/>
                        <wps:cNvSpPr/>
                        <wps:spPr>
                          <a:xfrm>
                            <a:off x="26" y="0"/>
                            <a:ext cx="7645400" cy="3286125"/>
                          </a:xfrm>
                          <a:custGeom>
                            <a:avLst/>
                            <a:gdLst/>
                            <a:ahLst/>
                            <a:cxnLst/>
                            <a:rect l="l" t="t" r="r" b="b"/>
                            <a:pathLst>
                              <a:path w="7645400" h="3286125">
                                <a:moveTo>
                                  <a:pt x="95210" y="3286125"/>
                                </a:moveTo>
                                <a:lnTo>
                                  <a:pt x="0" y="328612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3286125"/>
                                </a:lnTo>
                                <a:close/>
                              </a:path>
                              <a:path w="7645400" h="3286125">
                                <a:moveTo>
                                  <a:pt x="7645403" y="3286125"/>
                                </a:moveTo>
                                <a:lnTo>
                                  <a:pt x="7550192" y="3286125"/>
                                </a:lnTo>
                                <a:lnTo>
                                  <a:pt x="7550192" y="95250"/>
                                </a:lnTo>
                                <a:lnTo>
                                  <a:pt x="7645403" y="95250"/>
                                </a:lnTo>
                                <a:lnTo>
                                  <a:pt x="7645403" y="3286125"/>
                                </a:lnTo>
                                <a:close/>
                              </a:path>
                            </a:pathLst>
                          </a:custGeom>
                          <a:solidFill>
                            <a:srgbClr val="F2F2F2"/>
                          </a:solidFill>
                        </wps:spPr>
                        <wps:bodyPr wrap="square" lIns="0" tIns="0" rIns="0" bIns="0" rtlCol="0">
                          <a:prstTxWarp prst="textNoShape">
                            <a:avLst/>
                          </a:prstTxWarp>
                          <a:noAutofit/>
                        </wps:bodyPr>
                      </wps:wsp>
                      <wps:wsp>
                        <wps:cNvPr id="1033" name="Graphic 1033"/>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1034" name="Textbox 1034"/>
                        <wps:cNvSpPr txBox="1"/>
                        <wps:spPr>
                          <a:xfrm>
                            <a:off x="1428167" y="199019"/>
                            <a:ext cx="2576195" cy="213360"/>
                          </a:xfrm>
                          <a:prstGeom prst="rect">
                            <a:avLst/>
                          </a:prstGeom>
                        </wps:spPr>
                        <wps:txbx>
                          <w:txbxContent>
                            <w:p w14:paraId="66396B0D" w14:textId="77777777" w:rsidR="00C225CE" w:rsidRDefault="00C225CE" w:rsidP="00C225CE">
                              <w:pPr>
                                <w:spacing w:line="335" w:lineRule="exact"/>
                                <w:rPr>
                                  <w:rFonts w:ascii="Arial"/>
                                  <w:b/>
                                  <w:sz w:val="30"/>
                                </w:rPr>
                              </w:pPr>
                              <w:r>
                                <w:rPr>
                                  <w:rFonts w:ascii="Arial"/>
                                  <w:b/>
                                  <w:spacing w:val="-2"/>
                                  <w:sz w:val="30"/>
                                </w:rPr>
                                <w:t>Templates</w:t>
                              </w:r>
                              <w:r>
                                <w:rPr>
                                  <w:rFonts w:ascii="Arial"/>
                                  <w:b/>
                                  <w:spacing w:val="-14"/>
                                  <w:sz w:val="30"/>
                                </w:rPr>
                                <w:t xml:space="preserve"> </w:t>
                              </w:r>
                              <w:r>
                                <w:rPr>
                                  <w:rFonts w:ascii="Arial"/>
                                  <w:b/>
                                  <w:spacing w:val="-2"/>
                                  <w:sz w:val="30"/>
                                </w:rPr>
                                <w:t>by</w:t>
                              </w:r>
                              <w:r>
                                <w:rPr>
                                  <w:rFonts w:ascii="Arial"/>
                                  <w:b/>
                                  <w:spacing w:val="-14"/>
                                  <w:sz w:val="30"/>
                                </w:rPr>
                                <w:t xml:space="preserve"> </w:t>
                              </w:r>
                              <w:r>
                                <w:rPr>
                                  <w:rFonts w:ascii="Arial"/>
                                  <w:b/>
                                  <w:spacing w:val="-2"/>
                                  <w:sz w:val="30"/>
                                </w:rPr>
                                <w:t>process</w:t>
                              </w:r>
                              <w:r>
                                <w:rPr>
                                  <w:rFonts w:ascii="Arial"/>
                                  <w:b/>
                                  <w:spacing w:val="-14"/>
                                  <w:sz w:val="30"/>
                                </w:rPr>
                                <w:t xml:space="preserve"> </w:t>
                              </w:r>
                              <w:r>
                                <w:rPr>
                                  <w:rFonts w:ascii="Arial"/>
                                  <w:b/>
                                  <w:spacing w:val="-4"/>
                                  <w:sz w:val="30"/>
                                </w:rPr>
                                <w:t>group</w:t>
                              </w:r>
                            </w:p>
                          </w:txbxContent>
                        </wps:txbx>
                        <wps:bodyPr wrap="square" lIns="0" tIns="0" rIns="0" bIns="0" rtlCol="0">
                          <a:noAutofit/>
                        </wps:bodyPr>
                      </wps:wsp>
                      <wps:wsp>
                        <wps:cNvPr id="1035" name="Textbox 1035"/>
                        <wps:cNvSpPr txBox="1"/>
                        <wps:spPr>
                          <a:xfrm>
                            <a:off x="257078" y="937458"/>
                            <a:ext cx="968375" cy="160020"/>
                          </a:xfrm>
                          <a:prstGeom prst="rect">
                            <a:avLst/>
                          </a:prstGeom>
                        </wps:spPr>
                        <wps:txbx>
                          <w:txbxContent>
                            <w:p w14:paraId="23258834" w14:textId="77777777" w:rsidR="00C225CE" w:rsidRDefault="00C225CE" w:rsidP="00C225CE">
                              <w:pPr>
                                <w:spacing w:line="250" w:lineRule="exact"/>
                                <w:rPr>
                                  <w:rFonts w:ascii="Arial"/>
                                </w:rPr>
                              </w:pPr>
                              <w:r>
                                <w:rPr>
                                  <w:rFonts w:ascii="Arial"/>
                                </w:rPr>
                                <w:t>Business</w:t>
                              </w:r>
                              <w:r>
                                <w:rPr>
                                  <w:rFonts w:ascii="Arial"/>
                                  <w:spacing w:val="13"/>
                                </w:rPr>
                                <w:t xml:space="preserve"> </w:t>
                              </w:r>
                              <w:r>
                                <w:rPr>
                                  <w:rFonts w:ascii="Arial"/>
                                  <w:spacing w:val="-4"/>
                                </w:rPr>
                                <w:t>Case</w:t>
                              </w:r>
                            </w:p>
                          </w:txbxContent>
                        </wps:txbx>
                        <wps:bodyPr wrap="square" lIns="0" tIns="0" rIns="0" bIns="0" rtlCol="0">
                          <a:noAutofit/>
                        </wps:bodyPr>
                      </wps:wsp>
                      <wps:wsp>
                        <wps:cNvPr id="1036" name="Textbox 1036"/>
                        <wps:cNvSpPr txBox="1"/>
                        <wps:spPr>
                          <a:xfrm>
                            <a:off x="1685236" y="937458"/>
                            <a:ext cx="777875" cy="160020"/>
                          </a:xfrm>
                          <a:prstGeom prst="rect">
                            <a:avLst/>
                          </a:prstGeom>
                        </wps:spPr>
                        <wps:txbx>
                          <w:txbxContent>
                            <w:p w14:paraId="450054B6" w14:textId="77777777" w:rsidR="00C225CE" w:rsidRDefault="00C225CE" w:rsidP="00C225CE">
                              <w:pPr>
                                <w:spacing w:line="250" w:lineRule="exact"/>
                                <w:rPr>
                                  <w:rFonts w:ascii="Arial"/>
                                </w:rPr>
                              </w:pPr>
                              <w:r>
                                <w:rPr>
                                  <w:rFonts w:ascii="Arial"/>
                                </w:rPr>
                                <w:t>Pre-</w:t>
                              </w:r>
                              <w:r>
                                <w:rPr>
                                  <w:rFonts w:ascii="Arial"/>
                                  <w:spacing w:val="-2"/>
                                </w:rPr>
                                <w:t>initiating</w:t>
                              </w:r>
                            </w:p>
                          </w:txbxContent>
                        </wps:txbx>
                        <wps:bodyPr wrap="square" lIns="0" tIns="0" rIns="0" bIns="0" rtlCol="0">
                          <a:noAutofit/>
                        </wps:bodyPr>
                      </wps:wsp>
                      <wps:wsp>
                        <wps:cNvPr id="1037" name="Textbox 1037"/>
                        <wps:cNvSpPr txBox="1"/>
                        <wps:spPr>
                          <a:xfrm>
                            <a:off x="3065788" y="937458"/>
                            <a:ext cx="92710" cy="160020"/>
                          </a:xfrm>
                          <a:prstGeom prst="rect">
                            <a:avLst/>
                          </a:prstGeom>
                        </wps:spPr>
                        <wps:txbx>
                          <w:txbxContent>
                            <w:p w14:paraId="07791F17" w14:textId="77777777" w:rsidR="00C225CE" w:rsidRDefault="00C225CE" w:rsidP="00C225CE">
                              <w:pPr>
                                <w:spacing w:line="250" w:lineRule="exact"/>
                                <w:rPr>
                                  <w:rFonts w:ascii="Arial"/>
                                </w:rPr>
                              </w:pPr>
                              <w:r>
                                <w:rPr>
                                  <w:rFonts w:ascii="Arial"/>
                                  <w:spacing w:val="-10"/>
                                </w:rPr>
                                <w:t>3</w:t>
                              </w:r>
                            </w:p>
                          </w:txbxContent>
                        </wps:txbx>
                        <wps:bodyPr wrap="square" lIns="0" tIns="0" rIns="0" bIns="0" rtlCol="0">
                          <a:noAutofit/>
                        </wps:bodyPr>
                      </wps:wsp>
                      <wps:wsp>
                        <wps:cNvPr id="1038" name="Textbox 1038"/>
                        <wps:cNvSpPr txBox="1"/>
                        <wps:spPr>
                          <a:xfrm>
                            <a:off x="4446341" y="937458"/>
                            <a:ext cx="358775" cy="160020"/>
                          </a:xfrm>
                          <a:prstGeom prst="rect">
                            <a:avLst/>
                          </a:prstGeom>
                        </wps:spPr>
                        <wps:txbx>
                          <w:txbxContent>
                            <w:p w14:paraId="400BCA7C" w14:textId="77777777" w:rsidR="00C225CE" w:rsidRDefault="00C225CE" w:rsidP="00C225CE">
                              <w:pPr>
                                <w:spacing w:line="250" w:lineRule="exact"/>
                                <w:rPr>
                                  <w:rFonts w:ascii="Arial"/>
                                </w:rPr>
                              </w:pPr>
                              <w:r>
                                <w:rPr>
                                  <w:rFonts w:ascii="Arial"/>
                                  <w:spacing w:val="-4"/>
                                </w:rPr>
                                <w:t>Word</w:t>
                              </w:r>
                            </w:p>
                          </w:txbxContent>
                        </wps:txbx>
                        <wps:bodyPr wrap="square" lIns="0" tIns="0" rIns="0" bIns="0" rtlCol="0">
                          <a:noAutofit/>
                        </wps:bodyPr>
                      </wps:wsp>
                      <wps:wsp>
                        <wps:cNvPr id="1039" name="Textbox 1039"/>
                        <wps:cNvSpPr txBox="1"/>
                        <wps:spPr>
                          <a:xfrm>
                            <a:off x="5826893" y="937458"/>
                            <a:ext cx="1179195" cy="160020"/>
                          </a:xfrm>
                          <a:prstGeom prst="rect">
                            <a:avLst/>
                          </a:prstGeom>
                        </wps:spPr>
                        <wps:txbx>
                          <w:txbxContent>
                            <w:p w14:paraId="5071873E" w14:textId="77777777" w:rsidR="00C225CE" w:rsidRDefault="00C225CE" w:rsidP="00C225CE">
                              <w:pPr>
                                <w:spacing w:line="250" w:lineRule="exact"/>
                                <w:rPr>
                                  <w:rFonts w:ascii="Arial"/>
                                </w:rPr>
                              </w:pPr>
                              <w:r>
                                <w:rPr>
                                  <w:rFonts w:ascii="Arial"/>
                                </w:rPr>
                                <w:t>business</w:t>
                              </w:r>
                              <w:r>
                                <w:rPr>
                                  <w:rFonts w:ascii="Arial"/>
                                  <w:spacing w:val="8"/>
                                </w:rPr>
                                <w:t xml:space="preserve"> </w:t>
                              </w:r>
                              <w:r>
                                <w:rPr>
                                  <w:rFonts w:ascii="Arial"/>
                                  <w:spacing w:val="-2"/>
                                </w:rPr>
                                <w:t>case.doc</w:t>
                              </w:r>
                            </w:p>
                          </w:txbxContent>
                        </wps:txbx>
                        <wps:bodyPr wrap="square" lIns="0" tIns="0" rIns="0" bIns="0" rtlCol="0">
                          <a:noAutofit/>
                        </wps:bodyPr>
                      </wps:wsp>
                      <wps:wsp>
                        <wps:cNvPr id="1040" name="Textbox 1040"/>
                        <wps:cNvSpPr txBox="1"/>
                        <wps:spPr>
                          <a:xfrm>
                            <a:off x="257078" y="1651833"/>
                            <a:ext cx="1939289" cy="160020"/>
                          </a:xfrm>
                          <a:prstGeom prst="rect">
                            <a:avLst/>
                          </a:prstGeom>
                        </wps:spPr>
                        <wps:txbx>
                          <w:txbxContent>
                            <w:p w14:paraId="711A741F" w14:textId="77777777" w:rsidR="00C225CE" w:rsidRDefault="00C225CE" w:rsidP="00C225CE">
                              <w:pPr>
                                <w:tabs>
                                  <w:tab w:val="left" w:pos="2248"/>
                                </w:tabs>
                                <w:spacing w:line="250" w:lineRule="exact"/>
                                <w:rPr>
                                  <w:rFonts w:ascii="Arial"/>
                                </w:rPr>
                              </w:pPr>
                              <w:r>
                                <w:rPr>
                                  <w:rFonts w:ascii="Arial"/>
                                  <w:spacing w:val="-2"/>
                                </w:rPr>
                                <w:t>Stakeholder</w:t>
                              </w:r>
                              <w:r>
                                <w:rPr>
                                  <w:rFonts w:ascii="Arial"/>
                                  <w:spacing w:val="-10"/>
                                </w:rPr>
                                <w:t xml:space="preserve"> </w:t>
                              </w:r>
                              <w:r>
                                <w:rPr>
                                  <w:rFonts w:ascii="Arial"/>
                                  <w:spacing w:val="-2"/>
                                </w:rPr>
                                <w:t>Register</w:t>
                              </w:r>
                              <w:r>
                                <w:rPr>
                                  <w:rFonts w:ascii="Arial"/>
                                </w:rPr>
                                <w:tab/>
                              </w:r>
                              <w:r>
                                <w:rPr>
                                  <w:rFonts w:ascii="Arial"/>
                                  <w:spacing w:val="-4"/>
                                </w:rPr>
                                <w:t>Initiating</w:t>
                              </w:r>
                            </w:p>
                          </w:txbxContent>
                        </wps:txbx>
                        <wps:bodyPr wrap="square" lIns="0" tIns="0" rIns="0" bIns="0" rtlCol="0">
                          <a:noAutofit/>
                        </wps:bodyPr>
                      </wps:wsp>
                      <wps:wsp>
                        <wps:cNvPr id="1041" name="Textbox 1041"/>
                        <wps:cNvSpPr txBox="1"/>
                        <wps:spPr>
                          <a:xfrm>
                            <a:off x="3065788" y="1651833"/>
                            <a:ext cx="320675" cy="160020"/>
                          </a:xfrm>
                          <a:prstGeom prst="rect">
                            <a:avLst/>
                          </a:prstGeom>
                        </wps:spPr>
                        <wps:txbx>
                          <w:txbxContent>
                            <w:p w14:paraId="7132232E" w14:textId="77777777" w:rsidR="00C225CE" w:rsidRDefault="00C225CE" w:rsidP="00C225CE">
                              <w:pPr>
                                <w:spacing w:line="250" w:lineRule="exact"/>
                                <w:rPr>
                                  <w:rFonts w:ascii="Arial"/>
                                </w:rPr>
                              </w:pPr>
                              <w:r>
                                <w:rPr>
                                  <w:rFonts w:ascii="Arial"/>
                                </w:rPr>
                                <w:t>3,</w:t>
                              </w:r>
                              <w:r>
                                <w:rPr>
                                  <w:rFonts w:ascii="Arial"/>
                                  <w:spacing w:val="-7"/>
                                </w:rPr>
                                <w:t xml:space="preserve"> </w:t>
                              </w:r>
                              <w:r>
                                <w:rPr>
                                  <w:rFonts w:ascii="Arial"/>
                                  <w:spacing w:val="-5"/>
                                </w:rPr>
                                <w:t>13</w:t>
                              </w:r>
                            </w:p>
                          </w:txbxContent>
                        </wps:txbx>
                        <wps:bodyPr wrap="square" lIns="0" tIns="0" rIns="0" bIns="0" rtlCol="0">
                          <a:noAutofit/>
                        </wps:bodyPr>
                      </wps:wsp>
                      <wps:wsp>
                        <wps:cNvPr id="1042" name="Textbox 1042"/>
                        <wps:cNvSpPr txBox="1"/>
                        <wps:spPr>
                          <a:xfrm>
                            <a:off x="4446341" y="1651833"/>
                            <a:ext cx="358775" cy="160020"/>
                          </a:xfrm>
                          <a:prstGeom prst="rect">
                            <a:avLst/>
                          </a:prstGeom>
                        </wps:spPr>
                        <wps:txbx>
                          <w:txbxContent>
                            <w:p w14:paraId="65AFDAC0" w14:textId="77777777" w:rsidR="00C225CE" w:rsidRDefault="00C225CE" w:rsidP="00C225CE">
                              <w:pPr>
                                <w:spacing w:line="250" w:lineRule="exact"/>
                                <w:rPr>
                                  <w:rFonts w:ascii="Arial"/>
                                </w:rPr>
                              </w:pPr>
                              <w:r>
                                <w:rPr>
                                  <w:rFonts w:ascii="Arial"/>
                                  <w:spacing w:val="-4"/>
                                </w:rPr>
                                <w:t>Word</w:t>
                              </w:r>
                            </w:p>
                          </w:txbxContent>
                        </wps:txbx>
                        <wps:bodyPr wrap="square" lIns="0" tIns="0" rIns="0" bIns="0" rtlCol="0">
                          <a:noAutofit/>
                        </wps:bodyPr>
                      </wps:wsp>
                      <wps:wsp>
                        <wps:cNvPr id="1043" name="Textbox 1043"/>
                        <wps:cNvSpPr txBox="1"/>
                        <wps:spPr>
                          <a:xfrm>
                            <a:off x="5826893" y="1651833"/>
                            <a:ext cx="1483995" cy="160020"/>
                          </a:xfrm>
                          <a:prstGeom prst="rect">
                            <a:avLst/>
                          </a:prstGeom>
                        </wps:spPr>
                        <wps:txbx>
                          <w:txbxContent>
                            <w:p w14:paraId="7C444CF5" w14:textId="77777777" w:rsidR="00C225CE" w:rsidRDefault="00C225CE" w:rsidP="00C225CE">
                              <w:pPr>
                                <w:spacing w:line="250" w:lineRule="exact"/>
                                <w:rPr>
                                  <w:rFonts w:ascii="Arial"/>
                                </w:rPr>
                              </w:pPr>
                              <w:r>
                                <w:rPr>
                                  <w:rFonts w:ascii="Arial"/>
                                  <w:spacing w:val="-2"/>
                                </w:rPr>
                                <w:t>stakeholder</w:t>
                              </w:r>
                              <w:r>
                                <w:rPr>
                                  <w:rFonts w:ascii="Arial"/>
                                  <w:spacing w:val="-3"/>
                                </w:rPr>
                                <w:t xml:space="preserve"> </w:t>
                              </w:r>
                              <w:r>
                                <w:rPr>
                                  <w:rFonts w:ascii="Arial"/>
                                  <w:spacing w:val="-2"/>
                                </w:rPr>
                                <w:t>register.doc</w:t>
                              </w:r>
                            </w:p>
                          </w:txbxContent>
                        </wps:txbx>
                        <wps:bodyPr wrap="square" lIns="0" tIns="0" rIns="0" bIns="0" rtlCol="0">
                          <a:noAutofit/>
                        </wps:bodyPr>
                      </wps:wsp>
                      <wps:wsp>
                        <wps:cNvPr id="1044" name="Textbox 1044"/>
                        <wps:cNvSpPr txBox="1"/>
                        <wps:spPr>
                          <a:xfrm>
                            <a:off x="257078" y="2528133"/>
                            <a:ext cx="996950" cy="321945"/>
                          </a:xfrm>
                          <a:prstGeom prst="rect">
                            <a:avLst/>
                          </a:prstGeom>
                        </wps:spPr>
                        <wps:txbx>
                          <w:txbxContent>
                            <w:p w14:paraId="0EF5CAD6" w14:textId="77777777" w:rsidR="00C225CE" w:rsidRDefault="00C225CE" w:rsidP="00C225CE">
                              <w:pPr>
                                <w:spacing w:line="242" w:lineRule="auto"/>
                                <w:ind w:right="18"/>
                                <w:rPr>
                                  <w:rFonts w:ascii="Arial"/>
                                </w:rPr>
                              </w:pPr>
                              <w:r>
                                <w:rPr>
                                  <w:rFonts w:ascii="Arial"/>
                                  <w:spacing w:val="-2"/>
                                </w:rPr>
                                <w:t>Kick-off</w:t>
                              </w:r>
                              <w:r>
                                <w:rPr>
                                  <w:rFonts w:ascii="Arial"/>
                                  <w:spacing w:val="-14"/>
                                </w:rPr>
                                <w:t xml:space="preserve"> </w:t>
                              </w:r>
                              <w:r>
                                <w:rPr>
                                  <w:rFonts w:ascii="Arial"/>
                                  <w:spacing w:val="-2"/>
                                </w:rPr>
                                <w:t>Meeting Agenda</w:t>
                              </w:r>
                            </w:p>
                          </w:txbxContent>
                        </wps:txbx>
                        <wps:bodyPr wrap="square" lIns="0" tIns="0" rIns="0" bIns="0" rtlCol="0">
                          <a:noAutofit/>
                        </wps:bodyPr>
                      </wps:wsp>
                      <wps:wsp>
                        <wps:cNvPr id="1045" name="Textbox 1045"/>
                        <wps:cNvSpPr txBox="1"/>
                        <wps:spPr>
                          <a:xfrm>
                            <a:off x="1685236" y="2528133"/>
                            <a:ext cx="511175" cy="160020"/>
                          </a:xfrm>
                          <a:prstGeom prst="rect">
                            <a:avLst/>
                          </a:prstGeom>
                        </wps:spPr>
                        <wps:txbx>
                          <w:txbxContent>
                            <w:p w14:paraId="09361238" w14:textId="77777777" w:rsidR="00C225CE" w:rsidRDefault="00C225CE" w:rsidP="00C225CE">
                              <w:pPr>
                                <w:spacing w:line="250" w:lineRule="exact"/>
                                <w:rPr>
                                  <w:rFonts w:ascii="Arial"/>
                                </w:rPr>
                              </w:pPr>
                              <w:r>
                                <w:rPr>
                                  <w:rFonts w:ascii="Arial"/>
                                  <w:spacing w:val="-4"/>
                                </w:rPr>
                                <w:t>Initiating</w:t>
                              </w:r>
                            </w:p>
                          </w:txbxContent>
                        </wps:txbx>
                        <wps:bodyPr wrap="square" lIns="0" tIns="0" rIns="0" bIns="0" rtlCol="0">
                          <a:noAutofit/>
                        </wps:bodyPr>
                      </wps:wsp>
                      <wps:wsp>
                        <wps:cNvPr id="1046" name="Textbox 1046"/>
                        <wps:cNvSpPr txBox="1"/>
                        <wps:spPr>
                          <a:xfrm>
                            <a:off x="3065788" y="2528133"/>
                            <a:ext cx="92710" cy="160020"/>
                          </a:xfrm>
                          <a:prstGeom prst="rect">
                            <a:avLst/>
                          </a:prstGeom>
                        </wps:spPr>
                        <wps:txbx>
                          <w:txbxContent>
                            <w:p w14:paraId="299314BA" w14:textId="77777777" w:rsidR="00C225CE" w:rsidRDefault="00C225CE" w:rsidP="00C225CE">
                              <w:pPr>
                                <w:spacing w:line="250" w:lineRule="exact"/>
                                <w:rPr>
                                  <w:rFonts w:ascii="Arial"/>
                                </w:rPr>
                              </w:pPr>
                              <w:r>
                                <w:rPr>
                                  <w:rFonts w:ascii="Arial"/>
                                  <w:spacing w:val="-10"/>
                                </w:rPr>
                                <w:t>3</w:t>
                              </w:r>
                            </w:p>
                          </w:txbxContent>
                        </wps:txbx>
                        <wps:bodyPr wrap="square" lIns="0" tIns="0" rIns="0" bIns="0" rtlCol="0">
                          <a:noAutofit/>
                        </wps:bodyPr>
                      </wps:wsp>
                      <wps:wsp>
                        <wps:cNvPr id="1047" name="Textbox 1047"/>
                        <wps:cNvSpPr txBox="1"/>
                        <wps:spPr>
                          <a:xfrm>
                            <a:off x="4446341" y="2528133"/>
                            <a:ext cx="358775" cy="160020"/>
                          </a:xfrm>
                          <a:prstGeom prst="rect">
                            <a:avLst/>
                          </a:prstGeom>
                        </wps:spPr>
                        <wps:txbx>
                          <w:txbxContent>
                            <w:p w14:paraId="29B6812A" w14:textId="77777777" w:rsidR="00C225CE" w:rsidRDefault="00C225CE" w:rsidP="00C225CE">
                              <w:pPr>
                                <w:spacing w:line="250" w:lineRule="exact"/>
                                <w:rPr>
                                  <w:rFonts w:ascii="Arial"/>
                                </w:rPr>
                              </w:pPr>
                              <w:r>
                                <w:rPr>
                                  <w:rFonts w:ascii="Arial"/>
                                  <w:spacing w:val="-4"/>
                                </w:rPr>
                                <w:t>Word</w:t>
                              </w:r>
                            </w:p>
                          </w:txbxContent>
                        </wps:txbx>
                        <wps:bodyPr wrap="square" lIns="0" tIns="0" rIns="0" bIns="0" rtlCol="0">
                          <a:noAutofit/>
                        </wps:bodyPr>
                      </wps:wsp>
                      <wps:wsp>
                        <wps:cNvPr id="1048" name="Textbox 1048"/>
                        <wps:cNvSpPr txBox="1"/>
                        <wps:spPr>
                          <a:xfrm>
                            <a:off x="5826893" y="2528133"/>
                            <a:ext cx="987425" cy="321945"/>
                          </a:xfrm>
                          <a:prstGeom prst="rect">
                            <a:avLst/>
                          </a:prstGeom>
                        </wps:spPr>
                        <wps:txbx>
                          <w:txbxContent>
                            <w:p w14:paraId="02A4266F" w14:textId="77777777" w:rsidR="00C225CE" w:rsidRDefault="00C225CE" w:rsidP="00C225CE">
                              <w:pPr>
                                <w:spacing w:line="242" w:lineRule="auto"/>
                                <w:ind w:right="18"/>
                                <w:rPr>
                                  <w:rFonts w:ascii="Arial"/>
                                </w:rPr>
                              </w:pPr>
                              <w:r>
                                <w:rPr>
                                  <w:rFonts w:ascii="Arial"/>
                                </w:rPr>
                                <w:t>kick-off</w:t>
                              </w:r>
                              <w:r>
                                <w:rPr>
                                  <w:rFonts w:ascii="Arial"/>
                                  <w:spacing w:val="-16"/>
                                </w:rPr>
                                <w:t xml:space="preserve"> </w:t>
                              </w:r>
                              <w:r>
                                <w:rPr>
                                  <w:rFonts w:ascii="Arial"/>
                                </w:rPr>
                                <w:t xml:space="preserve">meeting </w:t>
                              </w:r>
                              <w:r>
                                <w:rPr>
                                  <w:rFonts w:ascii="Arial"/>
                                  <w:spacing w:val="-2"/>
                                </w:rPr>
                                <w:t>agenda.doc</w:t>
                              </w:r>
                            </w:p>
                          </w:txbxContent>
                        </wps:txbx>
                        <wps:bodyPr wrap="square" lIns="0" tIns="0" rIns="0" bIns="0" rtlCol="0">
                          <a:noAutofit/>
                        </wps:bodyPr>
                      </wps:wsp>
                      <wps:wsp>
                        <wps:cNvPr id="1049" name="Textbox 1049"/>
                        <wps:cNvSpPr txBox="1"/>
                        <wps:spPr>
                          <a:xfrm>
                            <a:off x="5779277" y="447674"/>
                            <a:ext cx="1656714" cy="400050"/>
                          </a:xfrm>
                          <a:prstGeom prst="rect">
                            <a:avLst/>
                          </a:prstGeom>
                          <a:solidFill>
                            <a:srgbClr val="E8E8E8"/>
                          </a:solidFill>
                        </wps:spPr>
                        <wps:txbx>
                          <w:txbxContent>
                            <w:p w14:paraId="6C3EC2B2" w14:textId="77777777" w:rsidR="00C225CE" w:rsidRDefault="00C225CE" w:rsidP="00C225CE">
                              <w:pPr>
                                <w:spacing w:before="183"/>
                                <w:ind w:left="44"/>
                                <w:rPr>
                                  <w:rFonts w:ascii="Arial"/>
                                  <w:b/>
                                  <w:color w:val="000000"/>
                                </w:rPr>
                              </w:pPr>
                              <w:r>
                                <w:rPr>
                                  <w:rFonts w:ascii="Arial"/>
                                  <w:b/>
                                  <w:color w:val="000000"/>
                                </w:rPr>
                                <w:t>File</w:t>
                              </w:r>
                              <w:r>
                                <w:rPr>
                                  <w:rFonts w:ascii="Arial"/>
                                  <w:b/>
                                  <w:color w:val="000000"/>
                                  <w:spacing w:val="6"/>
                                </w:rPr>
                                <w:t xml:space="preserve"> </w:t>
                              </w:r>
                              <w:r>
                                <w:rPr>
                                  <w:rFonts w:ascii="Arial"/>
                                  <w:b/>
                                  <w:color w:val="000000"/>
                                  <w:spacing w:val="-4"/>
                                </w:rPr>
                                <w:t>Name</w:t>
                              </w:r>
                            </w:p>
                          </w:txbxContent>
                        </wps:txbx>
                        <wps:bodyPr wrap="square" lIns="0" tIns="0" rIns="0" bIns="0" rtlCol="0">
                          <a:noAutofit/>
                        </wps:bodyPr>
                      </wps:wsp>
                      <wps:wsp>
                        <wps:cNvPr id="1050" name="Textbox 1050"/>
                        <wps:cNvSpPr txBox="1"/>
                        <wps:spPr>
                          <a:xfrm>
                            <a:off x="4398725" y="447674"/>
                            <a:ext cx="1362075" cy="400050"/>
                          </a:xfrm>
                          <a:prstGeom prst="rect">
                            <a:avLst/>
                          </a:prstGeom>
                          <a:solidFill>
                            <a:srgbClr val="E8E8E8"/>
                          </a:solidFill>
                        </wps:spPr>
                        <wps:txbx>
                          <w:txbxContent>
                            <w:p w14:paraId="6BEDAC69" w14:textId="77777777" w:rsidR="00C225CE" w:rsidRDefault="00C225CE" w:rsidP="00C225CE">
                              <w:pPr>
                                <w:spacing w:before="48" w:line="256" w:lineRule="auto"/>
                                <w:ind w:left="44" w:right="54"/>
                                <w:rPr>
                                  <w:rFonts w:ascii="Arial"/>
                                  <w:b/>
                                  <w:color w:val="000000"/>
                                </w:rPr>
                              </w:pPr>
                              <w:r>
                                <w:rPr>
                                  <w:rFonts w:ascii="Arial"/>
                                  <w:b/>
                                  <w:color w:val="000000"/>
                                  <w:spacing w:val="-4"/>
                                </w:rPr>
                                <w:t xml:space="preserve">Application </w:t>
                              </w:r>
                              <w:r>
                                <w:rPr>
                                  <w:rFonts w:ascii="Arial"/>
                                  <w:b/>
                                  <w:color w:val="000000"/>
                                  <w:spacing w:val="-2"/>
                                </w:rPr>
                                <w:t>Software</w:t>
                              </w:r>
                            </w:p>
                          </w:txbxContent>
                        </wps:txbx>
                        <wps:bodyPr wrap="square" lIns="0" tIns="0" rIns="0" bIns="0" rtlCol="0">
                          <a:noAutofit/>
                        </wps:bodyPr>
                      </wps:wsp>
                      <wps:wsp>
                        <wps:cNvPr id="1051" name="Textbox 1051"/>
                        <wps:cNvSpPr txBox="1"/>
                        <wps:spPr>
                          <a:xfrm>
                            <a:off x="3018172" y="447674"/>
                            <a:ext cx="1362075" cy="400050"/>
                          </a:xfrm>
                          <a:prstGeom prst="rect">
                            <a:avLst/>
                          </a:prstGeom>
                          <a:solidFill>
                            <a:srgbClr val="E8E8E8"/>
                          </a:solidFill>
                        </wps:spPr>
                        <wps:txbx>
                          <w:txbxContent>
                            <w:p w14:paraId="41106B41" w14:textId="77777777" w:rsidR="00C225CE" w:rsidRDefault="00C225CE" w:rsidP="00C225CE">
                              <w:pPr>
                                <w:spacing w:before="48" w:line="256" w:lineRule="auto"/>
                                <w:ind w:left="44" w:right="54"/>
                                <w:rPr>
                                  <w:rFonts w:ascii="Arial"/>
                                  <w:b/>
                                  <w:color w:val="000000"/>
                                </w:rPr>
                              </w:pPr>
                              <w:r>
                                <w:rPr>
                                  <w:rFonts w:ascii="Arial"/>
                                  <w:b/>
                                  <w:color w:val="000000"/>
                                </w:rPr>
                                <w:t>Chapter(s)</w:t>
                              </w:r>
                              <w:r>
                                <w:rPr>
                                  <w:rFonts w:ascii="Arial"/>
                                  <w:b/>
                                  <w:color w:val="000000"/>
                                  <w:spacing w:val="-5"/>
                                </w:rPr>
                                <w:t xml:space="preserve"> </w:t>
                              </w:r>
                              <w:r>
                                <w:rPr>
                                  <w:rFonts w:ascii="Arial"/>
                                  <w:b/>
                                  <w:color w:val="000000"/>
                                </w:rPr>
                                <w:t xml:space="preserve">Where </w:t>
                              </w:r>
                              <w:r>
                                <w:rPr>
                                  <w:rFonts w:ascii="Arial"/>
                                  <w:b/>
                                  <w:color w:val="000000"/>
                                  <w:spacing w:val="-4"/>
                                </w:rPr>
                                <w:t>Used</w:t>
                              </w:r>
                            </w:p>
                          </w:txbxContent>
                        </wps:txbx>
                        <wps:bodyPr wrap="square" lIns="0" tIns="0" rIns="0" bIns="0" rtlCol="0">
                          <a:noAutofit/>
                        </wps:bodyPr>
                      </wps:wsp>
                      <wps:wsp>
                        <wps:cNvPr id="1052" name="Textbox 1052"/>
                        <wps:cNvSpPr txBox="1"/>
                        <wps:spPr>
                          <a:xfrm>
                            <a:off x="1637620" y="447674"/>
                            <a:ext cx="1362075" cy="400050"/>
                          </a:xfrm>
                          <a:prstGeom prst="rect">
                            <a:avLst/>
                          </a:prstGeom>
                          <a:solidFill>
                            <a:srgbClr val="E8E8E8"/>
                          </a:solidFill>
                        </wps:spPr>
                        <wps:txbx>
                          <w:txbxContent>
                            <w:p w14:paraId="588B9BB2" w14:textId="77777777" w:rsidR="00C225CE" w:rsidRDefault="00C225CE" w:rsidP="00C225CE">
                              <w:pPr>
                                <w:spacing w:before="183"/>
                                <w:ind w:left="44"/>
                                <w:rPr>
                                  <w:rFonts w:ascii="Arial"/>
                                  <w:b/>
                                  <w:color w:val="000000"/>
                                </w:rPr>
                              </w:pPr>
                              <w:r>
                                <w:rPr>
                                  <w:rFonts w:ascii="Arial"/>
                                  <w:b/>
                                  <w:color w:val="000000"/>
                                </w:rPr>
                                <w:t>Process</w:t>
                              </w:r>
                              <w:r>
                                <w:rPr>
                                  <w:rFonts w:ascii="Arial"/>
                                  <w:b/>
                                  <w:color w:val="000000"/>
                                  <w:spacing w:val="5"/>
                                </w:rPr>
                                <w:t xml:space="preserve"> </w:t>
                              </w:r>
                              <w:r>
                                <w:rPr>
                                  <w:rFonts w:ascii="Arial"/>
                                  <w:b/>
                                  <w:color w:val="000000"/>
                                  <w:spacing w:val="-2"/>
                                </w:rPr>
                                <w:t>Group</w:t>
                              </w:r>
                            </w:p>
                          </w:txbxContent>
                        </wps:txbx>
                        <wps:bodyPr wrap="square" lIns="0" tIns="0" rIns="0" bIns="0" rtlCol="0">
                          <a:noAutofit/>
                        </wps:bodyPr>
                      </wps:wsp>
                      <wps:wsp>
                        <wps:cNvPr id="1053" name="Textbox 1053"/>
                        <wps:cNvSpPr txBox="1"/>
                        <wps:spPr>
                          <a:xfrm>
                            <a:off x="209463" y="447674"/>
                            <a:ext cx="1409700" cy="400050"/>
                          </a:xfrm>
                          <a:prstGeom prst="rect">
                            <a:avLst/>
                          </a:prstGeom>
                          <a:solidFill>
                            <a:srgbClr val="E8E8E8"/>
                          </a:solidFill>
                        </wps:spPr>
                        <wps:txbx>
                          <w:txbxContent>
                            <w:p w14:paraId="15FABE8B" w14:textId="77777777" w:rsidR="00C225CE" w:rsidRDefault="00C225CE" w:rsidP="00C225CE">
                              <w:pPr>
                                <w:spacing w:before="183"/>
                                <w:ind w:left="44"/>
                                <w:rPr>
                                  <w:rFonts w:ascii="Arial"/>
                                  <w:b/>
                                  <w:color w:val="000000"/>
                                </w:rPr>
                              </w:pPr>
                              <w:r>
                                <w:rPr>
                                  <w:rFonts w:ascii="Arial"/>
                                  <w:b/>
                                  <w:color w:val="000000"/>
                                </w:rPr>
                                <w:t xml:space="preserve">Template </w:t>
                              </w:r>
                              <w:r>
                                <w:rPr>
                                  <w:rFonts w:ascii="Arial"/>
                                  <w:b/>
                                  <w:color w:val="000000"/>
                                  <w:spacing w:val="-4"/>
                                </w:rPr>
                                <w:t>Name</w:t>
                              </w:r>
                            </w:p>
                          </w:txbxContent>
                        </wps:txbx>
                        <wps:bodyPr wrap="square" lIns="0" tIns="0" rIns="0" bIns="0" rtlCol="0">
                          <a:noAutofit/>
                        </wps:bodyPr>
                      </wps:wsp>
                      <wps:wsp>
                        <wps:cNvPr id="1054" name="Textbox 1054"/>
                        <wps:cNvSpPr txBox="1"/>
                        <wps:spPr>
                          <a:xfrm>
                            <a:off x="95210" y="142874"/>
                            <a:ext cx="1219200" cy="304800"/>
                          </a:xfrm>
                          <a:prstGeom prst="rect">
                            <a:avLst/>
                          </a:prstGeom>
                          <a:solidFill>
                            <a:srgbClr val="FF9733"/>
                          </a:solidFill>
                        </wps:spPr>
                        <wps:txbx>
                          <w:txbxContent>
                            <w:p w14:paraId="12335F45"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20.</w:t>
                              </w:r>
                            </w:p>
                          </w:txbxContent>
                        </wps:txbx>
                        <wps:bodyPr wrap="square" lIns="0" tIns="0" rIns="0" bIns="0" rtlCol="0">
                          <a:noAutofit/>
                        </wps:bodyPr>
                      </wps:wsp>
                    </wpg:wgp>
                  </a:graphicData>
                </a:graphic>
              </wp:anchor>
            </w:drawing>
          </mc:Choice>
          <mc:Fallback>
            <w:pict>
              <v:group w14:anchorId="7D513429" id="Group 1031" o:spid="_x0000_s1355" style="position:absolute;left:0;text-align:left;margin-left:5pt;margin-top:33.6pt;width:602.05pt;height:258.75pt;z-index:-251594752;mso-wrap-distance-left:0;mso-wrap-distance-right:0;mso-position-horizontal-relative:page;mso-position-vertical-relative:text" coordsize="76460,3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">
                <v:shape id="Graphic 1032" o:spid="_x0000_s1356" style="position:absolute;width:76454;height:32861;visibility:visible;mso-wrap-style:square;v-text-anchor:top" coordsize="7645400,3286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" path="m95210,3286125r-95210,l,95250,7485,58174,27896,27898,58161,7485,95210,,7550192,r37049,7485l7617506,27898r20411,30276l7645403,95250r-7550193,l95210,3286125xem7645403,3286125r-95211,l7550192,95250r95211,l7645403,3286125xe" fillcolor="#f2f2f2" stroked="f">
                  <v:path arrowok="t"/>
                </v:shape>
                <v:shape id="Graphic 1033" o:spid="_x0000_s1357"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" path="m95210,323850l,323850,,,95210,r,323850xe" fillcolor="#df7200" stroked="f">
                  <v:path arrowok="t"/>
                </v:shape>
                <v:shape id="Textbox 1034" o:spid="_x0000_s1358" type="#_x0000_t202" style="position:absolute;left:14281;top:1990;width:2576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60GxAAAAN0AAAAPAAAAZHJzL2Rvd25yZXYueG1sRE9NawIx&#10;EL0X/A9hCr3VpLZI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BLPrQbEAAAA3QAAAA8A&#10;AAAAAAAAAAAAAAAABwIAAGRycy9kb3ducmV2LnhtbFBLBQYAAAAAAwADALcAAAD4AgAAAAA=&#10;" filled="f" stroked="f">
                  <v:textbox inset="0,0,0,0">
                    <w:txbxContent>
                      <w:p w14:paraId="66396B0D" w14:textId="77777777" w:rsidR="00C225CE" w:rsidRDefault="00C225CE" w:rsidP="00C225CE">
                        <w:pPr>
                          <w:spacing w:line="335" w:lineRule="exact"/>
                          <w:rPr>
                            <w:rFonts w:ascii="Arial"/>
                            <w:b/>
                            <w:sz w:val="30"/>
                          </w:rPr>
                        </w:pPr>
                        <w:r>
                          <w:rPr>
                            <w:rFonts w:ascii="Arial"/>
                            <w:b/>
                            <w:spacing w:val="-2"/>
                            <w:sz w:val="30"/>
                          </w:rPr>
                          <w:t>Templates</w:t>
                        </w:r>
                        <w:r>
                          <w:rPr>
                            <w:rFonts w:ascii="Arial"/>
                            <w:b/>
                            <w:spacing w:val="-14"/>
                            <w:sz w:val="30"/>
                          </w:rPr>
                          <w:t xml:space="preserve"> </w:t>
                        </w:r>
                        <w:r>
                          <w:rPr>
                            <w:rFonts w:ascii="Arial"/>
                            <w:b/>
                            <w:spacing w:val="-2"/>
                            <w:sz w:val="30"/>
                          </w:rPr>
                          <w:t>by</w:t>
                        </w:r>
                        <w:r>
                          <w:rPr>
                            <w:rFonts w:ascii="Arial"/>
                            <w:b/>
                            <w:spacing w:val="-14"/>
                            <w:sz w:val="30"/>
                          </w:rPr>
                          <w:t xml:space="preserve"> </w:t>
                        </w:r>
                        <w:r>
                          <w:rPr>
                            <w:rFonts w:ascii="Arial"/>
                            <w:b/>
                            <w:spacing w:val="-2"/>
                            <w:sz w:val="30"/>
                          </w:rPr>
                          <w:t>process</w:t>
                        </w:r>
                        <w:r>
                          <w:rPr>
                            <w:rFonts w:ascii="Arial"/>
                            <w:b/>
                            <w:spacing w:val="-14"/>
                            <w:sz w:val="30"/>
                          </w:rPr>
                          <w:t xml:space="preserve"> </w:t>
                        </w:r>
                        <w:r>
                          <w:rPr>
                            <w:rFonts w:ascii="Arial"/>
                            <w:b/>
                            <w:spacing w:val="-4"/>
                            <w:sz w:val="30"/>
                          </w:rPr>
                          <w:t>group</w:t>
                        </w:r>
                      </w:p>
                    </w:txbxContent>
                  </v:textbox>
                </v:shape>
                <v:shape id="Textbox 1035" o:spid="_x0000_s1359" type="#_x0000_t202" style="position:absolute;left:2570;top:9374;width:968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widxAAAAN0AAAAPAAAAZHJzL2Rvd25yZXYueG1sRE9NawIx&#10;EL0X/A9hCr3VpJZK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H2DCJ3EAAAA3QAAAA8A&#10;AAAAAAAAAAAAAAAABwIAAGRycy9kb3ducmV2LnhtbFBLBQYAAAAAAwADALcAAAD4AgAAAAA=&#10;" filled="f" stroked="f">
                  <v:textbox inset="0,0,0,0">
                    <w:txbxContent>
                      <w:p w14:paraId="23258834" w14:textId="77777777" w:rsidR="00C225CE" w:rsidRDefault="00C225CE" w:rsidP="00C225CE">
                        <w:pPr>
                          <w:spacing w:line="250" w:lineRule="exact"/>
                          <w:rPr>
                            <w:rFonts w:ascii="Arial"/>
                          </w:rPr>
                        </w:pPr>
                        <w:r>
                          <w:rPr>
                            <w:rFonts w:ascii="Arial"/>
                          </w:rPr>
                          <w:t>Business</w:t>
                        </w:r>
                        <w:r>
                          <w:rPr>
                            <w:rFonts w:ascii="Arial"/>
                            <w:spacing w:val="13"/>
                          </w:rPr>
                          <w:t xml:space="preserve"> </w:t>
                        </w:r>
                        <w:r>
                          <w:rPr>
                            <w:rFonts w:ascii="Arial"/>
                            <w:spacing w:val="-4"/>
                          </w:rPr>
                          <w:t>Case</w:t>
                        </w:r>
                      </w:p>
                    </w:txbxContent>
                  </v:textbox>
                </v:shape>
                <v:shape id="Textbox 1036" o:spid="_x0000_s1360" type="#_x0000_t202" style="position:absolute;left:16852;top:9374;width:777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bqwwAAAN0AAAAPAAAAZHJzL2Rvd25yZXYueG1sRE/fa8Iw&#10;EH4f7H8IJ+xtJm5Q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jVGW6sMAAADdAAAADwAA&#10;AAAAAAAAAAAAAAAHAgAAZHJzL2Rvd25yZXYueG1sUEsFBgAAAAADAAMAtwAAAPcCAAAAAA==&#10;" filled="f" stroked="f">
                  <v:textbox inset="0,0,0,0">
                    <w:txbxContent>
                      <w:p w14:paraId="450054B6" w14:textId="77777777" w:rsidR="00C225CE" w:rsidRDefault="00C225CE" w:rsidP="00C225CE">
                        <w:pPr>
                          <w:spacing w:line="250" w:lineRule="exact"/>
                          <w:rPr>
                            <w:rFonts w:ascii="Arial"/>
                          </w:rPr>
                        </w:pPr>
                        <w:r>
                          <w:rPr>
                            <w:rFonts w:ascii="Arial"/>
                          </w:rPr>
                          <w:t>Pre-</w:t>
                        </w:r>
                        <w:r>
                          <w:rPr>
                            <w:rFonts w:ascii="Arial"/>
                            <w:spacing w:val="-2"/>
                          </w:rPr>
                          <w:t>initiating</w:t>
                        </w:r>
                      </w:p>
                    </w:txbxContent>
                  </v:textbox>
                </v:shape>
                <v:shape id="Textbox 1037" o:spid="_x0000_s1361" type="#_x0000_t202" style="position:absolute;left:30657;top:9374;width:92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" filled="f" stroked="f">
                  <v:textbox inset="0,0,0,0">
                    <w:txbxContent>
                      <w:p w14:paraId="07791F17" w14:textId="77777777" w:rsidR="00C225CE" w:rsidRDefault="00C225CE" w:rsidP="00C225CE">
                        <w:pPr>
                          <w:spacing w:line="250" w:lineRule="exact"/>
                          <w:rPr>
                            <w:rFonts w:ascii="Arial"/>
                          </w:rPr>
                        </w:pPr>
                        <w:r>
                          <w:rPr>
                            <w:rFonts w:ascii="Arial"/>
                            <w:spacing w:val="-10"/>
                          </w:rPr>
                          <w:t>3</w:t>
                        </w:r>
                      </w:p>
                    </w:txbxContent>
                  </v:textbox>
                </v:shape>
                <v:shape id="Textbox 1038" o:spid="_x0000_s1362" type="#_x0000_t202" style="position:absolute;left:44463;top:9374;width:3588;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qcD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k4KnA8YAAADdAAAA&#10;DwAAAAAAAAAAAAAAAAAHAgAAZHJzL2Rvd25yZXYueG1sUEsFBgAAAAADAAMAtwAAAPoCAAAAAA==&#10;" filled="f" stroked="f">
                  <v:textbox inset="0,0,0,0">
                    <w:txbxContent>
                      <w:p w14:paraId="400BCA7C" w14:textId="77777777" w:rsidR="00C225CE" w:rsidRDefault="00C225CE" w:rsidP="00C225CE">
                        <w:pPr>
                          <w:spacing w:line="250" w:lineRule="exact"/>
                          <w:rPr>
                            <w:rFonts w:ascii="Arial"/>
                          </w:rPr>
                        </w:pPr>
                        <w:r>
                          <w:rPr>
                            <w:rFonts w:ascii="Arial"/>
                            <w:spacing w:val="-4"/>
                          </w:rPr>
                          <w:t>Word</w:t>
                        </w:r>
                      </w:p>
                    </w:txbxContent>
                  </v:textbox>
                </v:shape>
                <v:shape id="Textbox 1039" o:spid="_x0000_s1363" type="#_x0000_t202" style="position:absolute;left:58268;top:9374;width:1179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" filled="f" stroked="f">
                  <v:textbox inset="0,0,0,0">
                    <w:txbxContent>
                      <w:p w14:paraId="5071873E" w14:textId="77777777" w:rsidR="00C225CE" w:rsidRDefault="00C225CE" w:rsidP="00C225CE">
                        <w:pPr>
                          <w:spacing w:line="250" w:lineRule="exact"/>
                          <w:rPr>
                            <w:rFonts w:ascii="Arial"/>
                          </w:rPr>
                        </w:pPr>
                        <w:r>
                          <w:rPr>
                            <w:rFonts w:ascii="Arial"/>
                          </w:rPr>
                          <w:t>business</w:t>
                        </w:r>
                        <w:r>
                          <w:rPr>
                            <w:rFonts w:ascii="Arial"/>
                            <w:spacing w:val="8"/>
                          </w:rPr>
                          <w:t xml:space="preserve"> </w:t>
                        </w:r>
                        <w:r>
                          <w:rPr>
                            <w:rFonts w:ascii="Arial"/>
                            <w:spacing w:val="-2"/>
                          </w:rPr>
                          <w:t>case.doc</w:t>
                        </w:r>
                      </w:p>
                    </w:txbxContent>
                  </v:textbox>
                </v:shape>
                <v:shape id="Textbox 1040" o:spid="_x0000_s1364" type="#_x0000_t202" style="position:absolute;left:2570;top:16518;width:19393;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th4xgAAAN0AAAAPAAAAZHJzL2Rvd25yZXYueG1sRI9BSwMx&#10;EIXvQv9DmII3m1Sk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NfLYeMYAAADdAAAA&#10;DwAAAAAAAAAAAAAAAAAHAgAAZHJzL2Rvd25yZXYueG1sUEsFBgAAAAADAAMAtwAAAPoCAAAAAA==&#10;" filled="f" stroked="f">
                  <v:textbox inset="0,0,0,0">
                    <w:txbxContent>
                      <w:p w14:paraId="711A741F" w14:textId="77777777" w:rsidR="00C225CE" w:rsidRDefault="00C225CE" w:rsidP="00C225CE">
                        <w:pPr>
                          <w:tabs>
                            <w:tab w:val="left" w:pos="2248"/>
                          </w:tabs>
                          <w:spacing w:line="250" w:lineRule="exact"/>
                          <w:rPr>
                            <w:rFonts w:ascii="Arial"/>
                          </w:rPr>
                        </w:pPr>
                        <w:r>
                          <w:rPr>
                            <w:rFonts w:ascii="Arial"/>
                            <w:spacing w:val="-2"/>
                          </w:rPr>
                          <w:t>Stakeholder</w:t>
                        </w:r>
                        <w:r>
                          <w:rPr>
                            <w:rFonts w:ascii="Arial"/>
                            <w:spacing w:val="-10"/>
                          </w:rPr>
                          <w:t xml:space="preserve"> </w:t>
                        </w:r>
                        <w:r>
                          <w:rPr>
                            <w:rFonts w:ascii="Arial"/>
                            <w:spacing w:val="-2"/>
                          </w:rPr>
                          <w:t>Register</w:t>
                        </w:r>
                        <w:r>
                          <w:rPr>
                            <w:rFonts w:ascii="Arial"/>
                          </w:rPr>
                          <w:tab/>
                        </w:r>
                        <w:r>
                          <w:rPr>
                            <w:rFonts w:ascii="Arial"/>
                            <w:spacing w:val="-4"/>
                          </w:rPr>
                          <w:t>Initiating</w:t>
                        </w:r>
                      </w:p>
                    </w:txbxContent>
                  </v:textbox>
                </v:shape>
                <v:shape id="Textbox 1041" o:spid="_x0000_s1365" type="#_x0000_t202" style="position:absolute;left:30657;top:16518;width:320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" filled="f" stroked="f">
                  <v:textbox inset="0,0,0,0">
                    <w:txbxContent>
                      <w:p w14:paraId="7132232E" w14:textId="77777777" w:rsidR="00C225CE" w:rsidRDefault="00C225CE" w:rsidP="00C225CE">
                        <w:pPr>
                          <w:spacing w:line="250" w:lineRule="exact"/>
                          <w:rPr>
                            <w:rFonts w:ascii="Arial"/>
                          </w:rPr>
                        </w:pPr>
                        <w:r>
                          <w:rPr>
                            <w:rFonts w:ascii="Arial"/>
                          </w:rPr>
                          <w:t>3,</w:t>
                        </w:r>
                        <w:r>
                          <w:rPr>
                            <w:rFonts w:ascii="Arial"/>
                            <w:spacing w:val="-7"/>
                          </w:rPr>
                          <w:t xml:space="preserve"> </w:t>
                        </w:r>
                        <w:r>
                          <w:rPr>
                            <w:rFonts w:ascii="Arial"/>
                            <w:spacing w:val="-5"/>
                          </w:rPr>
                          <w:t>13</w:t>
                        </w:r>
                      </w:p>
                    </w:txbxContent>
                  </v:textbox>
                </v:shape>
                <v:shape id="Textbox 1042" o:spid="_x0000_s1366" type="#_x0000_t202" style="position:absolute;left:44463;top:16518;width:3588;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" filled="f" stroked="f">
                  <v:textbox inset="0,0,0,0">
                    <w:txbxContent>
                      <w:p w14:paraId="65AFDAC0" w14:textId="77777777" w:rsidR="00C225CE" w:rsidRDefault="00C225CE" w:rsidP="00C225CE">
                        <w:pPr>
                          <w:spacing w:line="250" w:lineRule="exact"/>
                          <w:rPr>
                            <w:rFonts w:ascii="Arial"/>
                          </w:rPr>
                        </w:pPr>
                        <w:r>
                          <w:rPr>
                            <w:rFonts w:ascii="Arial"/>
                            <w:spacing w:val="-4"/>
                          </w:rPr>
                          <w:t>Word</w:t>
                        </w:r>
                      </w:p>
                    </w:txbxContent>
                  </v:textbox>
                </v:shape>
                <v:shape id="Textbox 1043" o:spid="_x0000_s1367" type="#_x0000_t202" style="position:absolute;left:58268;top:16518;width:1484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EYPxAAAAN0AAAAPAAAAZHJzL2Rvd25yZXYueG1sRE9NawIx&#10;EL0X/A9hCr3VpLZI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MUgRg/EAAAA3QAAAA8A&#10;AAAAAAAAAAAAAAAABwIAAGRycy9kb3ducmV2LnhtbFBLBQYAAAAAAwADALcAAAD4AgAAAAA=&#10;" filled="f" stroked="f">
                  <v:textbox inset="0,0,0,0">
                    <w:txbxContent>
                      <w:p w14:paraId="7C444CF5" w14:textId="77777777" w:rsidR="00C225CE" w:rsidRDefault="00C225CE" w:rsidP="00C225CE">
                        <w:pPr>
                          <w:spacing w:line="250" w:lineRule="exact"/>
                          <w:rPr>
                            <w:rFonts w:ascii="Arial"/>
                          </w:rPr>
                        </w:pPr>
                        <w:r>
                          <w:rPr>
                            <w:rFonts w:ascii="Arial"/>
                            <w:spacing w:val="-2"/>
                          </w:rPr>
                          <w:t>stakeholder</w:t>
                        </w:r>
                        <w:r>
                          <w:rPr>
                            <w:rFonts w:ascii="Arial"/>
                            <w:spacing w:val="-3"/>
                          </w:rPr>
                          <w:t xml:space="preserve"> </w:t>
                        </w:r>
                        <w:r>
                          <w:rPr>
                            <w:rFonts w:ascii="Arial"/>
                            <w:spacing w:val="-2"/>
                          </w:rPr>
                          <w:t>register.doc</w:t>
                        </w:r>
                      </w:p>
                    </w:txbxContent>
                  </v:textbox>
                </v:shape>
                <v:shape id="Textbox 1044" o:spid="_x0000_s1368" type="#_x0000_t202" style="position:absolute;left:2570;top:25281;width:9970;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" filled="f" stroked="f">
                  <v:textbox inset="0,0,0,0">
                    <w:txbxContent>
                      <w:p w14:paraId="0EF5CAD6" w14:textId="77777777" w:rsidR="00C225CE" w:rsidRDefault="00C225CE" w:rsidP="00C225CE">
                        <w:pPr>
                          <w:spacing w:line="242" w:lineRule="auto"/>
                          <w:ind w:right="18"/>
                          <w:rPr>
                            <w:rFonts w:ascii="Arial"/>
                          </w:rPr>
                        </w:pPr>
                        <w:r>
                          <w:rPr>
                            <w:rFonts w:ascii="Arial"/>
                            <w:spacing w:val="-2"/>
                          </w:rPr>
                          <w:t>Kick-off</w:t>
                        </w:r>
                        <w:r>
                          <w:rPr>
                            <w:rFonts w:ascii="Arial"/>
                            <w:spacing w:val="-14"/>
                          </w:rPr>
                          <w:t xml:space="preserve"> </w:t>
                        </w:r>
                        <w:r>
                          <w:rPr>
                            <w:rFonts w:ascii="Arial"/>
                            <w:spacing w:val="-2"/>
                          </w:rPr>
                          <w:t>Meeting Agenda</w:t>
                        </w:r>
                      </w:p>
                    </w:txbxContent>
                  </v:textbox>
                </v:shape>
                <v:shape id="Textbox 1045" o:spid="_x0000_s1369" type="#_x0000_t202" style="position:absolute;left:16852;top:25281;width:511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XvgxAAAAN0AAAAPAAAAZHJzL2Rvd25yZXYueG1sRE9NawIx&#10;EL0X/A9hCr3VpNJK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CWFe+DEAAAA3QAAAA8A&#10;AAAAAAAAAAAAAAAABwIAAGRycy9kb3ducmV2LnhtbFBLBQYAAAAAAwADALcAAAD4AgAAAAA=&#10;" filled="f" stroked="f">
                  <v:textbox inset="0,0,0,0">
                    <w:txbxContent>
                      <w:p w14:paraId="09361238" w14:textId="77777777" w:rsidR="00C225CE" w:rsidRDefault="00C225CE" w:rsidP="00C225CE">
                        <w:pPr>
                          <w:spacing w:line="250" w:lineRule="exact"/>
                          <w:rPr>
                            <w:rFonts w:ascii="Arial"/>
                          </w:rPr>
                        </w:pPr>
                        <w:r>
                          <w:rPr>
                            <w:rFonts w:ascii="Arial"/>
                            <w:spacing w:val="-4"/>
                          </w:rPr>
                          <w:t>Initiating</w:t>
                        </w:r>
                      </w:p>
                    </w:txbxContent>
                  </v:textbox>
                </v:shape>
                <v:shape id="Textbox 1046" o:spid="_x0000_s1370" type="#_x0000_t202" style="position:absolute;left:30657;top:25281;width:92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XwwAAAN0AAAAPAAAAZHJzL2Rvd25yZXYueG1sRE/fa8Iw&#10;EH4f7H8IJ+xtJo5R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1Vfll8MAAADdAAAADwAA&#10;AAAAAAAAAAAAAAAHAgAAZHJzL2Rvd25yZXYueG1sUEsFBgAAAAADAAMAtwAAAPcCAAAAAA==&#10;" filled="f" stroked="f">
                  <v:textbox inset="0,0,0,0">
                    <w:txbxContent>
                      <w:p w14:paraId="299314BA" w14:textId="77777777" w:rsidR="00C225CE" w:rsidRDefault="00C225CE" w:rsidP="00C225CE">
                        <w:pPr>
                          <w:spacing w:line="250" w:lineRule="exact"/>
                          <w:rPr>
                            <w:rFonts w:ascii="Arial"/>
                          </w:rPr>
                        </w:pPr>
                        <w:r>
                          <w:rPr>
                            <w:rFonts w:ascii="Arial"/>
                            <w:spacing w:val="-10"/>
                          </w:rPr>
                          <w:t>3</w:t>
                        </w:r>
                      </w:p>
                    </w:txbxContent>
                  </v:textbox>
                </v:shape>
                <v:shape id="Textbox 1047" o:spid="_x0000_s1371" type="#_x0000_t202" style="position:absolute;left:44463;top:25281;width:3588;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" filled="f" stroked="f">
                  <v:textbox inset="0,0,0,0">
                    <w:txbxContent>
                      <w:p w14:paraId="29B6812A" w14:textId="77777777" w:rsidR="00C225CE" w:rsidRDefault="00C225CE" w:rsidP="00C225CE">
                        <w:pPr>
                          <w:spacing w:line="250" w:lineRule="exact"/>
                          <w:rPr>
                            <w:rFonts w:ascii="Arial"/>
                          </w:rPr>
                        </w:pPr>
                        <w:r>
                          <w:rPr>
                            <w:rFonts w:ascii="Arial"/>
                            <w:spacing w:val="-4"/>
                          </w:rPr>
                          <w:t>Word</w:t>
                        </w:r>
                      </w:p>
                    </w:txbxContent>
                  </v:textbox>
                </v:shape>
                <v:shape id="Textbox 1048" o:spid="_x0000_s1372" type="#_x0000_t202" style="position:absolute;left:58268;top:25281;width:9875;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NR+xgAAAN0AAAAPAAAAZHJzL2Rvd25yZXYueG1sRI9BSwMx&#10;EIXvQv9DmII3m1Sk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y4TUfsYAAADdAAAA&#10;DwAAAAAAAAAAAAAAAAAHAgAAZHJzL2Rvd25yZXYueG1sUEsFBgAAAAADAAMAtwAAAPoCAAAAAA==&#10;" filled="f" stroked="f">
                  <v:textbox inset="0,0,0,0">
                    <w:txbxContent>
                      <w:p w14:paraId="02A4266F" w14:textId="77777777" w:rsidR="00C225CE" w:rsidRDefault="00C225CE" w:rsidP="00C225CE">
                        <w:pPr>
                          <w:spacing w:line="242" w:lineRule="auto"/>
                          <w:ind w:right="18"/>
                          <w:rPr>
                            <w:rFonts w:ascii="Arial"/>
                          </w:rPr>
                        </w:pPr>
                        <w:r>
                          <w:rPr>
                            <w:rFonts w:ascii="Arial"/>
                          </w:rPr>
                          <w:t>kick-off</w:t>
                        </w:r>
                        <w:r>
                          <w:rPr>
                            <w:rFonts w:ascii="Arial"/>
                            <w:spacing w:val="-16"/>
                          </w:rPr>
                          <w:t xml:space="preserve"> </w:t>
                        </w:r>
                        <w:r>
                          <w:rPr>
                            <w:rFonts w:ascii="Arial"/>
                          </w:rPr>
                          <w:t xml:space="preserve">meeting </w:t>
                        </w:r>
                        <w:r>
                          <w:rPr>
                            <w:rFonts w:ascii="Arial"/>
                            <w:spacing w:val="-2"/>
                          </w:rPr>
                          <w:t>agenda.doc</w:t>
                        </w:r>
                      </w:p>
                    </w:txbxContent>
                  </v:textbox>
                </v:shape>
                <v:shape id="Textbox 1049" o:spid="_x0000_s1373" type="#_x0000_t202" style="position:absolute;left:57792;top:4476;width:16567;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" fillcolor="#e8e8e8" stroked="f">
                  <v:textbox inset="0,0,0,0">
                    <w:txbxContent>
                      <w:p w14:paraId="6C3EC2B2" w14:textId="77777777" w:rsidR="00C225CE" w:rsidRDefault="00C225CE" w:rsidP="00C225CE">
                        <w:pPr>
                          <w:spacing w:before="183"/>
                          <w:ind w:left="44"/>
                          <w:rPr>
                            <w:rFonts w:ascii="Arial"/>
                            <w:b/>
                            <w:color w:val="000000"/>
                          </w:rPr>
                        </w:pPr>
                        <w:r>
                          <w:rPr>
                            <w:rFonts w:ascii="Arial"/>
                            <w:b/>
                            <w:color w:val="000000"/>
                          </w:rPr>
                          <w:t>File</w:t>
                        </w:r>
                        <w:r>
                          <w:rPr>
                            <w:rFonts w:ascii="Arial"/>
                            <w:b/>
                            <w:color w:val="000000"/>
                            <w:spacing w:val="6"/>
                          </w:rPr>
                          <w:t xml:space="preserve"> </w:t>
                        </w:r>
                        <w:r>
                          <w:rPr>
                            <w:rFonts w:ascii="Arial"/>
                            <w:b/>
                            <w:color w:val="000000"/>
                            <w:spacing w:val="-4"/>
                          </w:rPr>
                          <w:t>Name</w:t>
                        </w:r>
                      </w:p>
                    </w:txbxContent>
                  </v:textbox>
                </v:shape>
                <v:shape id="Textbox 1050" o:spid="_x0000_s1374" type="#_x0000_t202" style="position:absolute;left:43987;top:4476;width:13621;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" fillcolor="#e8e8e8" stroked="f">
                  <v:textbox inset="0,0,0,0">
                    <w:txbxContent>
                      <w:p w14:paraId="6BEDAC69" w14:textId="77777777" w:rsidR="00C225CE" w:rsidRDefault="00C225CE" w:rsidP="00C225CE">
                        <w:pPr>
                          <w:spacing w:before="48" w:line="256" w:lineRule="auto"/>
                          <w:ind w:left="44" w:right="54"/>
                          <w:rPr>
                            <w:rFonts w:ascii="Arial"/>
                            <w:b/>
                            <w:color w:val="000000"/>
                          </w:rPr>
                        </w:pPr>
                        <w:r>
                          <w:rPr>
                            <w:rFonts w:ascii="Arial"/>
                            <w:b/>
                            <w:color w:val="000000"/>
                            <w:spacing w:val="-4"/>
                          </w:rPr>
                          <w:t xml:space="preserve">Application </w:t>
                        </w:r>
                        <w:r>
                          <w:rPr>
                            <w:rFonts w:ascii="Arial"/>
                            <w:b/>
                            <w:color w:val="000000"/>
                            <w:spacing w:val="-2"/>
                          </w:rPr>
                          <w:t>Software</w:t>
                        </w:r>
                      </w:p>
                    </w:txbxContent>
                  </v:textbox>
                </v:shape>
                <v:shape id="Textbox 1051" o:spid="_x0000_s1375" type="#_x0000_t202" style="position:absolute;left:30181;top:4476;width:13621;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" fillcolor="#e8e8e8" stroked="f">
                  <v:textbox inset="0,0,0,0">
                    <w:txbxContent>
                      <w:p w14:paraId="41106B41" w14:textId="77777777" w:rsidR="00C225CE" w:rsidRDefault="00C225CE" w:rsidP="00C225CE">
                        <w:pPr>
                          <w:spacing w:before="48" w:line="256" w:lineRule="auto"/>
                          <w:ind w:left="44" w:right="54"/>
                          <w:rPr>
                            <w:rFonts w:ascii="Arial"/>
                            <w:b/>
                            <w:color w:val="000000"/>
                          </w:rPr>
                        </w:pPr>
                        <w:r>
                          <w:rPr>
                            <w:rFonts w:ascii="Arial"/>
                            <w:b/>
                            <w:color w:val="000000"/>
                          </w:rPr>
                          <w:t>Chapter(s)</w:t>
                        </w:r>
                        <w:r>
                          <w:rPr>
                            <w:rFonts w:ascii="Arial"/>
                            <w:b/>
                            <w:color w:val="000000"/>
                            <w:spacing w:val="-5"/>
                          </w:rPr>
                          <w:t xml:space="preserve"> </w:t>
                        </w:r>
                        <w:r>
                          <w:rPr>
                            <w:rFonts w:ascii="Arial"/>
                            <w:b/>
                            <w:color w:val="000000"/>
                          </w:rPr>
                          <w:t xml:space="preserve">Where </w:t>
                        </w:r>
                        <w:r>
                          <w:rPr>
                            <w:rFonts w:ascii="Arial"/>
                            <w:b/>
                            <w:color w:val="000000"/>
                            <w:spacing w:val="-4"/>
                          </w:rPr>
                          <w:t>Used</w:t>
                        </w:r>
                      </w:p>
                    </w:txbxContent>
                  </v:textbox>
                </v:shape>
                <v:shape id="Textbox 1052" o:spid="_x0000_s1376" type="#_x0000_t202" style="position:absolute;left:16376;top:4476;width:1362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" fillcolor="#e8e8e8" stroked="f">
                  <v:textbox inset="0,0,0,0">
                    <w:txbxContent>
                      <w:p w14:paraId="588B9BB2" w14:textId="77777777" w:rsidR="00C225CE" w:rsidRDefault="00C225CE" w:rsidP="00C225CE">
                        <w:pPr>
                          <w:spacing w:before="183"/>
                          <w:ind w:left="44"/>
                          <w:rPr>
                            <w:rFonts w:ascii="Arial"/>
                            <w:b/>
                            <w:color w:val="000000"/>
                          </w:rPr>
                        </w:pPr>
                        <w:r>
                          <w:rPr>
                            <w:rFonts w:ascii="Arial"/>
                            <w:b/>
                            <w:color w:val="000000"/>
                          </w:rPr>
                          <w:t>Process</w:t>
                        </w:r>
                        <w:r>
                          <w:rPr>
                            <w:rFonts w:ascii="Arial"/>
                            <w:b/>
                            <w:color w:val="000000"/>
                            <w:spacing w:val="5"/>
                          </w:rPr>
                          <w:t xml:space="preserve"> </w:t>
                        </w:r>
                        <w:r>
                          <w:rPr>
                            <w:rFonts w:ascii="Arial"/>
                            <w:b/>
                            <w:color w:val="000000"/>
                            <w:spacing w:val="-2"/>
                          </w:rPr>
                          <w:t>Group</w:t>
                        </w:r>
                      </w:p>
                    </w:txbxContent>
                  </v:textbox>
                </v:shape>
                <v:shape id="Textbox 1053" o:spid="_x0000_s1377" type="#_x0000_t202" style="position:absolute;left:2094;top:4476;width:14097;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" fillcolor="#e8e8e8" stroked="f">
                  <v:textbox inset="0,0,0,0">
                    <w:txbxContent>
                      <w:p w14:paraId="15FABE8B" w14:textId="77777777" w:rsidR="00C225CE" w:rsidRDefault="00C225CE" w:rsidP="00C225CE">
                        <w:pPr>
                          <w:spacing w:before="183"/>
                          <w:ind w:left="44"/>
                          <w:rPr>
                            <w:rFonts w:ascii="Arial"/>
                            <w:b/>
                            <w:color w:val="000000"/>
                          </w:rPr>
                        </w:pPr>
                        <w:r>
                          <w:rPr>
                            <w:rFonts w:ascii="Arial"/>
                            <w:b/>
                            <w:color w:val="000000"/>
                          </w:rPr>
                          <w:t xml:space="preserve">Template </w:t>
                        </w:r>
                        <w:r>
                          <w:rPr>
                            <w:rFonts w:ascii="Arial"/>
                            <w:b/>
                            <w:color w:val="000000"/>
                            <w:spacing w:val="-4"/>
                          </w:rPr>
                          <w:t>Name</w:t>
                        </w:r>
                      </w:p>
                    </w:txbxContent>
                  </v:textbox>
                </v:shape>
                <v:shape id="Textbox 1054" o:spid="_x0000_s1378" type="#_x0000_t202" style="position:absolute;left:952;top:1428;width:1219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" fillcolor="#ff9733" stroked="f">
                  <v:textbox inset="0,0,0,0">
                    <w:txbxContent>
                      <w:p w14:paraId="12335F45" w14:textId="77777777" w:rsidR="00C225CE" w:rsidRDefault="00C225CE" w:rsidP="00C225CE">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3-</w:t>
                        </w:r>
                        <w:r>
                          <w:rPr>
                            <w:rFonts w:ascii="Arial"/>
                            <w:b/>
                            <w:color w:val="FFFFFF"/>
                            <w:spacing w:val="-5"/>
                            <w:sz w:val="30"/>
                          </w:rPr>
                          <w:t>20.</w:t>
                        </w:r>
                      </w:p>
                    </w:txbxContent>
                  </v:textbox>
                </v:shape>
                <w10:wrap anchorx="page"/>
              </v:group>
            </w:pict>
          </mc:Fallback>
        </mc:AlternateContent>
      </w:r>
      <w:r>
        <w:t>Feel</w:t>
      </w:r>
      <w:r>
        <w:rPr>
          <w:spacing w:val="-14"/>
        </w:rPr>
        <w:t xml:space="preserve"> </w:t>
      </w:r>
      <w:r>
        <w:t>free</w:t>
      </w:r>
      <w:r>
        <w:rPr>
          <w:spacing w:val="-3"/>
        </w:rPr>
        <w:t xml:space="preserve"> </w:t>
      </w:r>
      <w:r>
        <w:t>to</w:t>
      </w:r>
      <w:r>
        <w:rPr>
          <w:spacing w:val="-1"/>
        </w:rPr>
        <w:t xml:space="preserve"> </w:t>
      </w:r>
      <w:r>
        <w:t>modify</w:t>
      </w:r>
      <w:r>
        <w:rPr>
          <w:spacing w:val="-8"/>
        </w:rPr>
        <w:t xml:space="preserve"> </w:t>
      </w:r>
      <w:r>
        <w:t>the</w:t>
      </w:r>
      <w:r>
        <w:rPr>
          <w:spacing w:val="-4"/>
        </w:rPr>
        <w:t xml:space="preserve"> </w:t>
      </w:r>
      <w:r>
        <w:t>templates to</w:t>
      </w:r>
      <w:r>
        <w:rPr>
          <w:spacing w:val="-1"/>
        </w:rPr>
        <w:t xml:space="preserve"> </w:t>
      </w:r>
      <w:r>
        <w:t>meet</w:t>
      </w:r>
      <w:r>
        <w:rPr>
          <w:spacing w:val="-3"/>
        </w:rPr>
        <w:t xml:space="preserve"> </w:t>
      </w:r>
      <w:r>
        <w:t>your</w:t>
      </w:r>
      <w:r>
        <w:rPr>
          <w:spacing w:val="-11"/>
        </w:rPr>
        <w:t xml:space="preserve"> </w:t>
      </w:r>
      <w:r>
        <w:rPr>
          <w:spacing w:val="-2"/>
        </w:rPr>
        <w:t>needs.</w:t>
      </w:r>
    </w:p>
    <w:p w14:paraId="2CFCB05F" w14:textId="77777777" w:rsidR="00C225CE" w:rsidRDefault="00C225CE" w:rsidP="00C225CE">
      <w:pPr>
        <w:pStyle w:val="BodyText"/>
        <w:rPr>
          <w:sz w:val="20"/>
        </w:rPr>
      </w:pPr>
    </w:p>
    <w:p w14:paraId="7507024D" w14:textId="77777777" w:rsidR="00C225CE" w:rsidRDefault="00C225CE" w:rsidP="00C225CE">
      <w:pPr>
        <w:pStyle w:val="BodyText"/>
        <w:rPr>
          <w:sz w:val="20"/>
        </w:rPr>
      </w:pPr>
    </w:p>
    <w:p w14:paraId="28F0435A" w14:textId="77777777" w:rsidR="00C225CE" w:rsidRDefault="00C225CE" w:rsidP="00C225CE">
      <w:pPr>
        <w:pStyle w:val="BodyText"/>
        <w:rPr>
          <w:sz w:val="20"/>
        </w:rPr>
      </w:pPr>
    </w:p>
    <w:p w14:paraId="2454A572" w14:textId="77777777" w:rsidR="00C225CE" w:rsidRDefault="00C225CE" w:rsidP="00C225CE">
      <w:pPr>
        <w:pStyle w:val="BodyText"/>
        <w:rPr>
          <w:sz w:val="20"/>
        </w:rPr>
      </w:pPr>
    </w:p>
    <w:p w14:paraId="5E5BC068" w14:textId="77777777" w:rsidR="00C225CE" w:rsidRDefault="00C225CE" w:rsidP="00C225CE">
      <w:pPr>
        <w:pStyle w:val="BodyText"/>
        <w:rPr>
          <w:sz w:val="20"/>
        </w:rPr>
      </w:pPr>
    </w:p>
    <w:p w14:paraId="00F14641" w14:textId="77777777" w:rsidR="00C225CE" w:rsidRDefault="00C225CE" w:rsidP="00C225CE">
      <w:pPr>
        <w:pStyle w:val="BodyText"/>
        <w:rPr>
          <w:sz w:val="20"/>
        </w:rPr>
      </w:pPr>
    </w:p>
    <w:p w14:paraId="4320D161" w14:textId="77777777" w:rsidR="00C225CE" w:rsidRDefault="00C225CE" w:rsidP="00C225CE">
      <w:pPr>
        <w:pStyle w:val="BodyText"/>
        <w:rPr>
          <w:sz w:val="20"/>
        </w:rPr>
      </w:pPr>
    </w:p>
    <w:p w14:paraId="5D0D3EB2" w14:textId="77777777" w:rsidR="00C225CE" w:rsidRDefault="00C225CE" w:rsidP="00C225CE">
      <w:pPr>
        <w:pStyle w:val="BodyText"/>
        <w:rPr>
          <w:sz w:val="20"/>
        </w:rPr>
      </w:pPr>
    </w:p>
    <w:p w14:paraId="602B0A67" w14:textId="77777777" w:rsidR="00C225CE" w:rsidRDefault="00C225CE" w:rsidP="00C225CE">
      <w:pPr>
        <w:pStyle w:val="BodyText"/>
        <w:spacing w:before="43"/>
        <w:rPr>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261"/>
        <w:gridCol w:w="2172"/>
        <w:gridCol w:w="2172"/>
        <w:gridCol w:w="2172"/>
        <w:gridCol w:w="2651"/>
      </w:tblGrid>
      <w:tr w:rsidR="00C225CE" w14:paraId="623C5CB8" w14:textId="77777777" w:rsidTr="00730BD9">
        <w:trPr>
          <w:trHeight w:val="660"/>
          <w:tblCellSpacing w:w="14" w:type="dxa"/>
        </w:trPr>
        <w:tc>
          <w:tcPr>
            <w:tcW w:w="2219" w:type="dxa"/>
            <w:tcBorders>
              <w:right w:val="nil"/>
            </w:tcBorders>
            <w:shd w:val="clear" w:color="auto" w:fill="EDF6FB"/>
          </w:tcPr>
          <w:p w14:paraId="6E3B0627" w14:textId="77777777" w:rsidR="00C225CE" w:rsidRDefault="00C225CE" w:rsidP="00730BD9">
            <w:pPr>
              <w:pStyle w:val="TableParagraph"/>
              <w:spacing w:before="78" w:line="242" w:lineRule="auto"/>
              <w:ind w:left="74" w:right="117"/>
            </w:pPr>
            <w:r>
              <w:t xml:space="preserve">Business Case </w:t>
            </w:r>
            <w:r>
              <w:rPr>
                <w:spacing w:val="-2"/>
              </w:rPr>
              <w:t>Financials</w:t>
            </w:r>
          </w:p>
        </w:tc>
        <w:tc>
          <w:tcPr>
            <w:tcW w:w="2144" w:type="dxa"/>
            <w:tcBorders>
              <w:left w:val="nil"/>
              <w:right w:val="nil"/>
            </w:tcBorders>
            <w:shd w:val="clear" w:color="auto" w:fill="EDF6FB"/>
          </w:tcPr>
          <w:p w14:paraId="69680638" w14:textId="77777777" w:rsidR="00C225CE" w:rsidRDefault="00C225CE" w:rsidP="00730BD9">
            <w:pPr>
              <w:pStyle w:val="TableParagraph"/>
              <w:spacing w:before="78"/>
              <w:ind w:left="75"/>
            </w:pPr>
            <w:r>
              <w:t>Pre-</w:t>
            </w:r>
            <w:r>
              <w:rPr>
                <w:spacing w:val="-2"/>
              </w:rPr>
              <w:t>initiating</w:t>
            </w:r>
          </w:p>
        </w:tc>
        <w:tc>
          <w:tcPr>
            <w:tcW w:w="2144" w:type="dxa"/>
            <w:tcBorders>
              <w:left w:val="nil"/>
              <w:right w:val="nil"/>
            </w:tcBorders>
            <w:shd w:val="clear" w:color="auto" w:fill="EDF6FB"/>
          </w:tcPr>
          <w:p w14:paraId="56C37C84" w14:textId="77777777" w:rsidR="00C225CE" w:rsidRDefault="00C225CE" w:rsidP="00730BD9">
            <w:pPr>
              <w:pStyle w:val="TableParagraph"/>
              <w:spacing w:before="78"/>
              <w:ind w:left="75"/>
            </w:pPr>
            <w:r>
              <w:t>3,</w:t>
            </w:r>
            <w:r>
              <w:rPr>
                <w:spacing w:val="-7"/>
              </w:rPr>
              <w:t xml:space="preserve"> </w:t>
            </w:r>
            <w:r>
              <w:rPr>
                <w:spacing w:val="-10"/>
              </w:rPr>
              <w:t>4</w:t>
            </w:r>
          </w:p>
        </w:tc>
        <w:tc>
          <w:tcPr>
            <w:tcW w:w="2144" w:type="dxa"/>
            <w:tcBorders>
              <w:left w:val="nil"/>
              <w:right w:val="nil"/>
            </w:tcBorders>
            <w:shd w:val="clear" w:color="auto" w:fill="EDF6FB"/>
          </w:tcPr>
          <w:p w14:paraId="248CBC8E" w14:textId="77777777" w:rsidR="00C225CE" w:rsidRDefault="00C225CE" w:rsidP="00730BD9">
            <w:pPr>
              <w:pStyle w:val="TableParagraph"/>
              <w:spacing w:before="78"/>
              <w:ind w:left="75"/>
            </w:pPr>
            <w:r>
              <w:rPr>
                <w:spacing w:val="-2"/>
              </w:rPr>
              <w:t>Excel</w:t>
            </w:r>
          </w:p>
        </w:tc>
        <w:tc>
          <w:tcPr>
            <w:tcW w:w="2609" w:type="dxa"/>
            <w:tcBorders>
              <w:left w:val="nil"/>
            </w:tcBorders>
            <w:shd w:val="clear" w:color="auto" w:fill="EDF6FB"/>
          </w:tcPr>
          <w:p w14:paraId="462A5CF1" w14:textId="77777777" w:rsidR="00C225CE" w:rsidRDefault="00C225CE" w:rsidP="00730BD9">
            <w:pPr>
              <w:pStyle w:val="TableParagraph"/>
              <w:spacing w:before="78" w:line="242" w:lineRule="auto"/>
              <w:ind w:left="75" w:right="174"/>
            </w:pPr>
            <w:r>
              <w:t>business</w:t>
            </w:r>
            <w:r>
              <w:rPr>
                <w:spacing w:val="-3"/>
              </w:rPr>
              <w:t xml:space="preserve"> </w:t>
            </w:r>
            <w:r>
              <w:t xml:space="preserve">case </w:t>
            </w:r>
            <w:r>
              <w:rPr>
                <w:spacing w:val="-2"/>
              </w:rPr>
              <w:t>financials.xls</w:t>
            </w:r>
          </w:p>
        </w:tc>
      </w:tr>
    </w:tbl>
    <w:p w14:paraId="40BDF083" w14:textId="77777777" w:rsidR="00C225CE" w:rsidRDefault="00C225CE" w:rsidP="00C225CE">
      <w:pPr>
        <w:pStyle w:val="BodyText"/>
        <w:spacing w:before="230"/>
        <w:rPr>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261"/>
        <w:gridCol w:w="2172"/>
        <w:gridCol w:w="2172"/>
        <w:gridCol w:w="2172"/>
        <w:gridCol w:w="2651"/>
      </w:tblGrid>
      <w:tr w:rsidR="00C225CE" w14:paraId="291D1274" w14:textId="77777777" w:rsidTr="00730BD9">
        <w:trPr>
          <w:trHeight w:val="915"/>
          <w:tblCellSpacing w:w="14" w:type="dxa"/>
        </w:trPr>
        <w:tc>
          <w:tcPr>
            <w:tcW w:w="2219" w:type="dxa"/>
            <w:tcBorders>
              <w:right w:val="nil"/>
            </w:tcBorders>
            <w:shd w:val="clear" w:color="auto" w:fill="EDF6FB"/>
          </w:tcPr>
          <w:p w14:paraId="51C09A1F" w14:textId="77777777" w:rsidR="00C225CE" w:rsidRDefault="00C225CE" w:rsidP="00730BD9">
            <w:pPr>
              <w:pStyle w:val="TableParagraph"/>
              <w:spacing w:before="78" w:line="242" w:lineRule="auto"/>
              <w:ind w:left="74" w:right="117"/>
            </w:pPr>
            <w:r>
              <w:rPr>
                <w:spacing w:val="-2"/>
              </w:rPr>
              <w:t xml:space="preserve">Stakeholder </w:t>
            </w:r>
            <w:r>
              <w:rPr>
                <w:spacing w:val="-4"/>
              </w:rPr>
              <w:t xml:space="preserve">Management </w:t>
            </w:r>
            <w:r>
              <w:rPr>
                <w:spacing w:val="-2"/>
              </w:rPr>
              <w:t>Strategy</w:t>
            </w:r>
          </w:p>
        </w:tc>
        <w:tc>
          <w:tcPr>
            <w:tcW w:w="2144" w:type="dxa"/>
            <w:tcBorders>
              <w:left w:val="nil"/>
              <w:right w:val="nil"/>
            </w:tcBorders>
            <w:shd w:val="clear" w:color="auto" w:fill="EDF6FB"/>
          </w:tcPr>
          <w:p w14:paraId="64E56A81" w14:textId="77777777" w:rsidR="00C225CE" w:rsidRDefault="00C225CE" w:rsidP="00730BD9">
            <w:pPr>
              <w:pStyle w:val="TableParagraph"/>
              <w:spacing w:before="78"/>
              <w:ind w:left="75"/>
            </w:pPr>
            <w:r>
              <w:rPr>
                <w:spacing w:val="-2"/>
              </w:rPr>
              <w:t>Initiating</w:t>
            </w:r>
          </w:p>
        </w:tc>
        <w:tc>
          <w:tcPr>
            <w:tcW w:w="2144" w:type="dxa"/>
            <w:tcBorders>
              <w:left w:val="nil"/>
              <w:right w:val="nil"/>
            </w:tcBorders>
            <w:shd w:val="clear" w:color="auto" w:fill="EDF6FB"/>
          </w:tcPr>
          <w:p w14:paraId="5033CF7F" w14:textId="77777777" w:rsidR="00C225CE" w:rsidRDefault="00C225CE" w:rsidP="00730BD9">
            <w:pPr>
              <w:pStyle w:val="TableParagraph"/>
              <w:spacing w:before="78"/>
              <w:ind w:left="75"/>
            </w:pPr>
            <w:r>
              <w:t>3,</w:t>
            </w:r>
            <w:r>
              <w:rPr>
                <w:spacing w:val="-7"/>
              </w:rPr>
              <w:t xml:space="preserve"> </w:t>
            </w:r>
            <w:r>
              <w:rPr>
                <w:spacing w:val="-5"/>
              </w:rPr>
              <w:t>13</w:t>
            </w:r>
          </w:p>
        </w:tc>
        <w:tc>
          <w:tcPr>
            <w:tcW w:w="2144" w:type="dxa"/>
            <w:tcBorders>
              <w:left w:val="nil"/>
              <w:right w:val="nil"/>
            </w:tcBorders>
            <w:shd w:val="clear" w:color="auto" w:fill="EDF6FB"/>
          </w:tcPr>
          <w:p w14:paraId="6EAC25E8" w14:textId="77777777" w:rsidR="00C225CE" w:rsidRDefault="00C225CE" w:rsidP="00730BD9">
            <w:pPr>
              <w:pStyle w:val="TableParagraph"/>
              <w:spacing w:before="78"/>
              <w:ind w:left="75"/>
            </w:pPr>
            <w:r>
              <w:rPr>
                <w:spacing w:val="-4"/>
              </w:rPr>
              <w:t>Word</w:t>
            </w:r>
          </w:p>
        </w:tc>
        <w:tc>
          <w:tcPr>
            <w:tcW w:w="2609" w:type="dxa"/>
            <w:tcBorders>
              <w:left w:val="nil"/>
            </w:tcBorders>
            <w:shd w:val="clear" w:color="auto" w:fill="EDF6FB"/>
          </w:tcPr>
          <w:p w14:paraId="5D372F43" w14:textId="77777777" w:rsidR="00C225CE" w:rsidRDefault="00C225CE" w:rsidP="00730BD9">
            <w:pPr>
              <w:pStyle w:val="TableParagraph"/>
              <w:spacing w:before="78" w:line="242" w:lineRule="auto"/>
              <w:ind w:left="75" w:right="174"/>
            </w:pPr>
            <w:r>
              <w:rPr>
                <w:spacing w:val="-2"/>
              </w:rPr>
              <w:t>stakeholder management strategy.doc</w:t>
            </w:r>
          </w:p>
        </w:tc>
      </w:tr>
    </w:tbl>
    <w:p w14:paraId="5B59C24F" w14:textId="77777777" w:rsidR="00C225CE" w:rsidRDefault="00C225CE" w:rsidP="00C225CE">
      <w:pPr>
        <w:pStyle w:val="BodyText"/>
        <w:rPr>
          <w:sz w:val="20"/>
        </w:rPr>
      </w:pPr>
    </w:p>
    <w:p w14:paraId="1D802632" w14:textId="77777777" w:rsidR="00C225CE" w:rsidRDefault="00C225CE" w:rsidP="00C225CE">
      <w:pPr>
        <w:pStyle w:val="BodyText"/>
        <w:rPr>
          <w:sz w:val="20"/>
        </w:rPr>
      </w:pPr>
    </w:p>
    <w:p w14:paraId="5846094E" w14:textId="77777777" w:rsidR="00C225CE" w:rsidRDefault="00C225CE" w:rsidP="00C225CE">
      <w:pPr>
        <w:pStyle w:val="BodyText"/>
        <w:spacing w:before="16"/>
        <w:rPr>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261"/>
        <w:gridCol w:w="2172"/>
        <w:gridCol w:w="2172"/>
        <w:gridCol w:w="2172"/>
        <w:gridCol w:w="2651"/>
      </w:tblGrid>
      <w:tr w:rsidR="00C225CE" w14:paraId="30071330" w14:textId="77777777" w:rsidTr="00730BD9">
        <w:trPr>
          <w:trHeight w:val="585"/>
          <w:tblCellSpacing w:w="14" w:type="dxa"/>
        </w:trPr>
        <w:tc>
          <w:tcPr>
            <w:tcW w:w="2219" w:type="dxa"/>
            <w:tcBorders>
              <w:right w:val="nil"/>
            </w:tcBorders>
            <w:shd w:val="clear" w:color="auto" w:fill="EDF6FB"/>
          </w:tcPr>
          <w:p w14:paraId="11DFD792" w14:textId="77777777" w:rsidR="00C225CE" w:rsidRDefault="00C225CE" w:rsidP="00730BD9">
            <w:pPr>
              <w:pStyle w:val="TableParagraph"/>
              <w:spacing w:before="59" w:line="250" w:lineRule="atLeast"/>
              <w:ind w:left="74" w:right="607"/>
            </w:pPr>
            <w:r>
              <w:lastRenderedPageBreak/>
              <w:t>Payback</w:t>
            </w:r>
            <w:r>
              <w:rPr>
                <w:spacing w:val="-16"/>
              </w:rPr>
              <w:t xml:space="preserve"> </w:t>
            </w:r>
            <w:r>
              <w:t xml:space="preserve">Period </w:t>
            </w:r>
            <w:r>
              <w:rPr>
                <w:spacing w:val="-4"/>
              </w:rPr>
              <w:t>Chart</w:t>
            </w:r>
          </w:p>
        </w:tc>
        <w:tc>
          <w:tcPr>
            <w:tcW w:w="2144" w:type="dxa"/>
            <w:tcBorders>
              <w:left w:val="nil"/>
              <w:right w:val="nil"/>
            </w:tcBorders>
            <w:shd w:val="clear" w:color="auto" w:fill="EDF6FB"/>
          </w:tcPr>
          <w:p w14:paraId="535DB489" w14:textId="77777777" w:rsidR="00C225CE" w:rsidRDefault="00C225CE" w:rsidP="00730BD9">
            <w:pPr>
              <w:pStyle w:val="TableParagraph"/>
              <w:spacing w:before="78"/>
              <w:ind w:left="75"/>
            </w:pPr>
            <w:r>
              <w:rPr>
                <w:spacing w:val="-2"/>
              </w:rPr>
              <w:t>Initiating</w:t>
            </w:r>
          </w:p>
        </w:tc>
        <w:tc>
          <w:tcPr>
            <w:tcW w:w="2144" w:type="dxa"/>
            <w:tcBorders>
              <w:left w:val="nil"/>
              <w:right w:val="nil"/>
            </w:tcBorders>
            <w:shd w:val="clear" w:color="auto" w:fill="EDF6FB"/>
          </w:tcPr>
          <w:p w14:paraId="4CE3C3F6" w14:textId="77777777" w:rsidR="00C225CE" w:rsidRDefault="00C225CE" w:rsidP="00730BD9">
            <w:pPr>
              <w:pStyle w:val="TableParagraph"/>
              <w:spacing w:before="78"/>
              <w:ind w:left="75"/>
            </w:pPr>
            <w:r>
              <w:rPr>
                <w:spacing w:val="-10"/>
              </w:rPr>
              <w:t>4</w:t>
            </w:r>
          </w:p>
        </w:tc>
        <w:tc>
          <w:tcPr>
            <w:tcW w:w="2144" w:type="dxa"/>
            <w:tcBorders>
              <w:left w:val="nil"/>
              <w:right w:val="nil"/>
            </w:tcBorders>
            <w:shd w:val="clear" w:color="auto" w:fill="EDF6FB"/>
          </w:tcPr>
          <w:p w14:paraId="58E18630" w14:textId="77777777" w:rsidR="00C225CE" w:rsidRDefault="00C225CE" w:rsidP="00730BD9">
            <w:pPr>
              <w:pStyle w:val="TableParagraph"/>
              <w:spacing w:before="78"/>
              <w:ind w:left="75"/>
            </w:pPr>
            <w:r>
              <w:rPr>
                <w:spacing w:val="-2"/>
              </w:rPr>
              <w:t>Excel</w:t>
            </w:r>
          </w:p>
        </w:tc>
        <w:tc>
          <w:tcPr>
            <w:tcW w:w="2609" w:type="dxa"/>
            <w:tcBorders>
              <w:left w:val="nil"/>
            </w:tcBorders>
            <w:shd w:val="clear" w:color="auto" w:fill="EDF6FB"/>
          </w:tcPr>
          <w:p w14:paraId="5EE5C6C3" w14:textId="77777777" w:rsidR="00C225CE" w:rsidRDefault="00C225CE" w:rsidP="00730BD9">
            <w:pPr>
              <w:pStyle w:val="TableParagraph"/>
              <w:spacing w:before="78"/>
              <w:ind w:left="75"/>
            </w:pPr>
            <w:r>
              <w:rPr>
                <w:spacing w:val="-2"/>
              </w:rPr>
              <w:t>payback</w:t>
            </w:r>
            <w:r>
              <w:rPr>
                <w:spacing w:val="-6"/>
              </w:rPr>
              <w:t xml:space="preserve"> </w:t>
            </w:r>
            <w:r>
              <w:rPr>
                <w:spacing w:val="-2"/>
              </w:rPr>
              <w:t>period</w:t>
            </w:r>
            <w:r>
              <w:rPr>
                <w:spacing w:val="-4"/>
              </w:rPr>
              <w:t xml:space="preserve"> </w:t>
            </w:r>
            <w:r>
              <w:rPr>
                <w:spacing w:val="-2"/>
              </w:rPr>
              <w:t>chart.xls</w:t>
            </w:r>
          </w:p>
        </w:tc>
      </w:tr>
    </w:tbl>
    <w:p w14:paraId="1A77E4F1" w14:textId="77777777" w:rsidR="00C225CE" w:rsidRDefault="00C225CE" w:rsidP="00C225CE">
      <w:pPr>
        <w:sectPr w:rsidR="00C225CE">
          <w:pgSz w:w="12240" w:h="15840"/>
          <w:pgMar w:top="20" w:right="0" w:bottom="0" w:left="0" w:header="720" w:footer="720" w:gutter="0"/>
          <w:cols w:space="720"/>
        </w:sectPr>
      </w:pPr>
    </w:p>
    <w:p w14:paraId="0496B67D" w14:textId="77777777" w:rsidR="00C225CE" w:rsidRDefault="00C225CE" w:rsidP="00C225CE">
      <w:pPr>
        <w:spacing w:before="173" w:line="242" w:lineRule="auto"/>
        <w:ind w:left="504"/>
        <w:rPr>
          <w:rFonts w:ascii="Arial"/>
        </w:rPr>
      </w:pPr>
      <w:r>
        <w:rPr>
          <w:noProof/>
        </w:rPr>
        <w:lastRenderedPageBreak/>
        <mc:AlternateContent>
          <mc:Choice Requires="wps">
            <w:drawing>
              <wp:anchor distT="0" distB="0" distL="0" distR="0" simplePos="0" relativeHeight="251675648" behindDoc="0" locked="0" layoutInCell="1" allowOverlap="1" wp14:anchorId="6A7E0EDD" wp14:editId="010D115A">
                <wp:simplePos x="0" y="0"/>
                <wp:positionH relativeFrom="page">
                  <wp:posOffset>63513</wp:posOffset>
                </wp:positionH>
                <wp:positionV relativeFrom="page">
                  <wp:posOffset>57150</wp:posOffset>
                </wp:positionV>
                <wp:extent cx="95250" cy="9944100"/>
                <wp:effectExtent l="0" t="0" r="0" b="0"/>
                <wp:wrapNone/>
                <wp:docPr id="1055" name="Graphic 10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9944100"/>
                        </a:xfrm>
                        <a:custGeom>
                          <a:avLst/>
                          <a:gdLst/>
                          <a:ahLst/>
                          <a:cxnLst/>
                          <a:rect l="l" t="t" r="r" b="b"/>
                          <a:pathLst>
                            <a:path w="95250" h="9944100">
                              <a:moveTo>
                                <a:pt x="0" y="0"/>
                              </a:moveTo>
                              <a:lnTo>
                                <a:pt x="95210" y="0"/>
                              </a:lnTo>
                              <a:lnTo>
                                <a:pt x="95210" y="9944100"/>
                              </a:lnTo>
                              <a:lnTo>
                                <a:pt x="0" y="9944100"/>
                              </a:lnTo>
                              <a:lnTo>
                                <a:pt x="0"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6C9E3747" id="Graphic 1055" o:spid="_x0000_s1026" style="position:absolute;margin-left:5pt;margin-top:4.5pt;width:7.5pt;height:783pt;z-index:251675648;visibility:visible;mso-wrap-style:square;mso-wrap-distance-left:0;mso-wrap-distance-top:0;mso-wrap-distance-right:0;mso-wrap-distance-bottom:0;mso-position-horizontal:absolute;mso-position-horizontal-relative:page;mso-position-vertical:absolute;mso-position-vertical-relative:page;v-text-anchor:top" coordsize="95250,994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" path="m,l95210,r,9944100l,9944100,,xe" fillcolor="#f2f2f2" stroked="f">
                <v:path arrowok="t"/>
                <w10:wrap anchorx="page" anchory="page"/>
              </v:shape>
            </w:pict>
          </mc:Fallback>
        </mc:AlternateContent>
      </w:r>
      <w:r>
        <w:rPr>
          <w:noProof/>
        </w:rPr>
        <mc:AlternateContent>
          <mc:Choice Requires="wps">
            <w:drawing>
              <wp:anchor distT="0" distB="0" distL="0" distR="0" simplePos="0" relativeHeight="251676672" behindDoc="0" locked="0" layoutInCell="1" allowOverlap="1" wp14:anchorId="6D5F4DBC" wp14:editId="7C360D4C">
                <wp:simplePos x="0" y="0"/>
                <wp:positionH relativeFrom="page">
                  <wp:posOffset>7613706</wp:posOffset>
                </wp:positionH>
                <wp:positionV relativeFrom="page">
                  <wp:posOffset>57150</wp:posOffset>
                </wp:positionV>
                <wp:extent cx="95250" cy="9944100"/>
                <wp:effectExtent l="0" t="0" r="0" b="0"/>
                <wp:wrapNone/>
                <wp:docPr id="1056" name="Graphic 10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9944100"/>
                        </a:xfrm>
                        <a:custGeom>
                          <a:avLst/>
                          <a:gdLst/>
                          <a:ahLst/>
                          <a:cxnLst/>
                          <a:rect l="l" t="t" r="r" b="b"/>
                          <a:pathLst>
                            <a:path w="95250" h="9944100">
                              <a:moveTo>
                                <a:pt x="0" y="0"/>
                              </a:moveTo>
                              <a:lnTo>
                                <a:pt x="95210" y="0"/>
                              </a:lnTo>
                              <a:lnTo>
                                <a:pt x="95210" y="9944100"/>
                              </a:lnTo>
                              <a:lnTo>
                                <a:pt x="0" y="9944100"/>
                              </a:lnTo>
                              <a:lnTo>
                                <a:pt x="0"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7D6F9A3B" id="Graphic 1056" o:spid="_x0000_s1026" style="position:absolute;margin-left:599.5pt;margin-top:4.5pt;width:7.5pt;height:783pt;z-index:251676672;visibility:visible;mso-wrap-style:square;mso-wrap-distance-left:0;mso-wrap-distance-top:0;mso-wrap-distance-right:0;mso-wrap-distance-bottom:0;mso-position-horizontal:absolute;mso-position-horizontal-relative:page;mso-position-vertical:absolute;mso-position-vertical-relative:page;v-text-anchor:top" coordsize="95250,994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" path="m,l95210,r,9944100l,9944100,,xe" fillcolor="#f2f2f2" stroked="f">
                <v:path arrowok="t"/>
                <w10:wrap anchorx="page" anchory="page"/>
              </v:shape>
            </w:pict>
          </mc:Fallback>
        </mc:AlternateContent>
      </w:r>
      <w:r>
        <w:rPr>
          <w:noProof/>
        </w:rPr>
        <mc:AlternateContent>
          <mc:Choice Requires="wps">
            <w:drawing>
              <wp:anchor distT="0" distB="0" distL="0" distR="0" simplePos="0" relativeHeight="251677696" behindDoc="0" locked="0" layoutInCell="1" allowOverlap="1" wp14:anchorId="40A9067C" wp14:editId="2F6A8FDA">
                <wp:simplePos x="0" y="0"/>
                <wp:positionH relativeFrom="page">
                  <wp:posOffset>272986</wp:posOffset>
                </wp:positionH>
                <wp:positionV relativeFrom="paragraph">
                  <wp:posOffset>-6337</wp:posOffset>
                </wp:positionV>
                <wp:extent cx="7226934" cy="47625"/>
                <wp:effectExtent l="0" t="0" r="0" b="0"/>
                <wp:wrapNone/>
                <wp:docPr id="1057" name="Graphic 10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26934" cy="47625"/>
                        </a:xfrm>
                        <a:custGeom>
                          <a:avLst/>
                          <a:gdLst/>
                          <a:ahLst/>
                          <a:cxnLst/>
                          <a:rect l="l" t="t" r="r" b="b"/>
                          <a:pathLst>
                            <a:path w="7226934" h="47625">
                              <a:moveTo>
                                <a:pt x="1409115" y="0"/>
                              </a:moveTo>
                              <a:lnTo>
                                <a:pt x="0" y="0"/>
                              </a:lnTo>
                              <a:lnTo>
                                <a:pt x="0" y="47625"/>
                              </a:lnTo>
                              <a:lnTo>
                                <a:pt x="1409115" y="47625"/>
                              </a:lnTo>
                              <a:lnTo>
                                <a:pt x="1409115" y="0"/>
                              </a:lnTo>
                              <a:close/>
                            </a:path>
                            <a:path w="7226934" h="47625">
                              <a:moveTo>
                                <a:pt x="2789669" y="0"/>
                              </a:moveTo>
                              <a:lnTo>
                                <a:pt x="1428165" y="0"/>
                              </a:lnTo>
                              <a:lnTo>
                                <a:pt x="1428165" y="47625"/>
                              </a:lnTo>
                              <a:lnTo>
                                <a:pt x="2789669" y="47625"/>
                              </a:lnTo>
                              <a:lnTo>
                                <a:pt x="2789669" y="0"/>
                              </a:lnTo>
                              <a:close/>
                            </a:path>
                            <a:path w="7226934" h="47625">
                              <a:moveTo>
                                <a:pt x="4170222" y="0"/>
                              </a:moveTo>
                              <a:lnTo>
                                <a:pt x="2808706" y="0"/>
                              </a:lnTo>
                              <a:lnTo>
                                <a:pt x="2808706" y="47625"/>
                              </a:lnTo>
                              <a:lnTo>
                                <a:pt x="4170222" y="47625"/>
                              </a:lnTo>
                              <a:lnTo>
                                <a:pt x="4170222" y="0"/>
                              </a:lnTo>
                              <a:close/>
                            </a:path>
                            <a:path w="7226934" h="47625">
                              <a:moveTo>
                                <a:pt x="5550776" y="0"/>
                              </a:moveTo>
                              <a:lnTo>
                                <a:pt x="4189260" y="0"/>
                              </a:lnTo>
                              <a:lnTo>
                                <a:pt x="4189260" y="47625"/>
                              </a:lnTo>
                              <a:lnTo>
                                <a:pt x="5550776" y="47625"/>
                              </a:lnTo>
                              <a:lnTo>
                                <a:pt x="5550776" y="0"/>
                              </a:lnTo>
                              <a:close/>
                            </a:path>
                            <a:path w="7226934" h="47625">
                              <a:moveTo>
                                <a:pt x="7226478" y="0"/>
                              </a:moveTo>
                              <a:lnTo>
                                <a:pt x="5569813" y="0"/>
                              </a:lnTo>
                              <a:lnTo>
                                <a:pt x="5569813" y="47625"/>
                              </a:lnTo>
                              <a:lnTo>
                                <a:pt x="7226478" y="47625"/>
                              </a:lnTo>
                              <a:lnTo>
                                <a:pt x="7226478" y="0"/>
                              </a:lnTo>
                              <a:close/>
                            </a:path>
                          </a:pathLst>
                        </a:custGeom>
                        <a:solidFill>
                          <a:srgbClr val="EDF6FB"/>
                        </a:solidFill>
                      </wps:spPr>
                      <wps:bodyPr wrap="square" lIns="0" tIns="0" rIns="0" bIns="0" rtlCol="0">
                        <a:prstTxWarp prst="textNoShape">
                          <a:avLst/>
                        </a:prstTxWarp>
                        <a:noAutofit/>
                      </wps:bodyPr>
                    </wps:wsp>
                  </a:graphicData>
                </a:graphic>
              </wp:anchor>
            </w:drawing>
          </mc:Choice>
          <mc:Fallback>
            <w:pict>
              <v:shape w14:anchorId="6B75EC5B" id="Graphic 1057" o:spid="_x0000_s1026" style="position:absolute;margin-left:21.5pt;margin-top:-.5pt;width:569.05pt;height:3.75pt;z-index:251677696;visibility:visible;mso-wrap-style:square;mso-wrap-distance-left:0;mso-wrap-distance-top:0;mso-wrap-distance-right:0;mso-wrap-distance-bottom:0;mso-position-horizontal:absolute;mso-position-horizontal-relative:page;mso-position-vertical:absolute;mso-position-vertical-relative:text;v-text-anchor:top" coordsize="7226934,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" path="m1409115,l,,,47625r1409115,l1409115,xem2789669,l1428165,r,47625l2789669,47625r,-47625xem4170222,l2808706,r,47625l4170222,47625r,-47625xem5550776,l4189260,r,47625l5550776,47625r,-47625xem7226478,l5569813,r,47625l7226478,47625r,-47625xe" fillcolor="#edf6fb" stroked="f">
                <v:path arrowok="t"/>
                <w10:wrap anchorx="page"/>
              </v:shape>
            </w:pict>
          </mc:Fallback>
        </mc:AlternateContent>
      </w:r>
      <w:r>
        <w:rPr>
          <w:noProof/>
        </w:rPr>
        <mc:AlternateContent>
          <mc:Choice Requires="wps">
            <w:drawing>
              <wp:anchor distT="0" distB="0" distL="0" distR="0" simplePos="0" relativeHeight="251678720" behindDoc="0" locked="0" layoutInCell="1" allowOverlap="1" wp14:anchorId="261D58A4" wp14:editId="4EDE5921">
                <wp:simplePos x="0" y="0"/>
                <wp:positionH relativeFrom="page">
                  <wp:posOffset>234852</wp:posOffset>
                </wp:positionH>
                <wp:positionV relativeFrom="page">
                  <wp:posOffset>561975</wp:posOffset>
                </wp:positionV>
                <wp:extent cx="7303134" cy="10058400"/>
                <wp:effectExtent l="0" t="0" r="0" b="0"/>
                <wp:wrapNone/>
                <wp:docPr id="1058" name="Textbox 10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3134" cy="1005840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234"/>
                              <w:gridCol w:w="2174"/>
                              <w:gridCol w:w="2174"/>
                              <w:gridCol w:w="2174"/>
                              <w:gridCol w:w="2624"/>
                            </w:tblGrid>
                            <w:tr w:rsidR="00C225CE" w14:paraId="735ABCC4" w14:textId="77777777">
                              <w:trPr>
                                <w:trHeight w:val="405"/>
                              </w:trPr>
                              <w:tc>
                                <w:tcPr>
                                  <w:tcW w:w="2234" w:type="dxa"/>
                                  <w:tcBorders>
                                    <w:right w:val="single" w:sz="12" w:space="0" w:color="FFFFFF"/>
                                  </w:tcBorders>
                                  <w:shd w:val="clear" w:color="auto" w:fill="EDF6FB"/>
                                </w:tcPr>
                                <w:p w14:paraId="78E782F9" w14:textId="77777777" w:rsidR="00C225CE" w:rsidRDefault="00C225CE">
                                  <w:pPr>
                                    <w:pStyle w:val="TableParagraph"/>
                                    <w:spacing w:before="78"/>
                                    <w:ind w:left="74"/>
                                  </w:pPr>
                                  <w:r>
                                    <w:t>Project</w:t>
                                  </w:r>
                                  <w:r>
                                    <w:rPr>
                                      <w:spacing w:val="-2"/>
                                    </w:rPr>
                                    <w:t xml:space="preserve"> Charter</w:t>
                                  </w:r>
                                </w:p>
                              </w:tc>
                              <w:tc>
                                <w:tcPr>
                                  <w:tcW w:w="2174" w:type="dxa"/>
                                  <w:tcBorders>
                                    <w:left w:val="single" w:sz="12" w:space="0" w:color="FFFFFF"/>
                                    <w:right w:val="single" w:sz="12" w:space="0" w:color="FFFFFF"/>
                                  </w:tcBorders>
                                  <w:shd w:val="clear" w:color="auto" w:fill="EDF6FB"/>
                                </w:tcPr>
                                <w:p w14:paraId="64987A2C" w14:textId="77777777" w:rsidR="00C225CE" w:rsidRDefault="00C225CE">
                                  <w:pPr>
                                    <w:pStyle w:val="TableParagraph"/>
                                    <w:spacing w:before="78"/>
                                    <w:ind w:left="75"/>
                                  </w:pPr>
                                  <w:r>
                                    <w:rPr>
                                      <w:spacing w:val="-2"/>
                                    </w:rPr>
                                    <w:t>Initiating</w:t>
                                  </w:r>
                                </w:p>
                              </w:tc>
                              <w:tc>
                                <w:tcPr>
                                  <w:tcW w:w="2174" w:type="dxa"/>
                                  <w:tcBorders>
                                    <w:left w:val="single" w:sz="12" w:space="0" w:color="FFFFFF"/>
                                    <w:right w:val="single" w:sz="12" w:space="0" w:color="FFFFFF"/>
                                  </w:tcBorders>
                                  <w:shd w:val="clear" w:color="auto" w:fill="EDF6FB"/>
                                </w:tcPr>
                                <w:p w14:paraId="4893E398" w14:textId="77777777" w:rsidR="00C225CE" w:rsidRDefault="00C225CE">
                                  <w:pPr>
                                    <w:pStyle w:val="TableParagraph"/>
                                    <w:spacing w:before="78"/>
                                    <w:ind w:left="75"/>
                                  </w:pPr>
                                  <w:r>
                                    <w:t>3,</w:t>
                                  </w:r>
                                  <w:r>
                                    <w:rPr>
                                      <w:spacing w:val="-7"/>
                                    </w:rPr>
                                    <w:t xml:space="preserve"> </w:t>
                                  </w:r>
                                  <w:r>
                                    <w:t>4,</w:t>
                                  </w:r>
                                  <w:r>
                                    <w:rPr>
                                      <w:spacing w:val="-6"/>
                                    </w:rPr>
                                    <w:t xml:space="preserve"> </w:t>
                                  </w:r>
                                  <w:r>
                                    <w:rPr>
                                      <w:spacing w:val="-10"/>
                                    </w:rPr>
                                    <w:t>5</w:t>
                                  </w:r>
                                </w:p>
                              </w:tc>
                              <w:tc>
                                <w:tcPr>
                                  <w:tcW w:w="2174" w:type="dxa"/>
                                  <w:tcBorders>
                                    <w:left w:val="single" w:sz="12" w:space="0" w:color="FFFFFF"/>
                                    <w:right w:val="single" w:sz="12" w:space="0" w:color="FFFFFF"/>
                                  </w:tcBorders>
                                  <w:shd w:val="clear" w:color="auto" w:fill="EDF6FB"/>
                                </w:tcPr>
                                <w:p w14:paraId="6C8F107D" w14:textId="77777777" w:rsidR="00C225CE" w:rsidRDefault="00C225CE">
                                  <w:pPr>
                                    <w:pStyle w:val="TableParagraph"/>
                                    <w:spacing w:before="78"/>
                                    <w:ind w:left="75"/>
                                  </w:pPr>
                                  <w:r>
                                    <w:rPr>
                                      <w:spacing w:val="-4"/>
                                    </w:rPr>
                                    <w:t>Word</w:t>
                                  </w:r>
                                </w:p>
                              </w:tc>
                              <w:tc>
                                <w:tcPr>
                                  <w:tcW w:w="2624" w:type="dxa"/>
                                  <w:tcBorders>
                                    <w:left w:val="single" w:sz="12" w:space="0" w:color="FFFFFF"/>
                                  </w:tcBorders>
                                  <w:shd w:val="clear" w:color="auto" w:fill="EDF6FB"/>
                                </w:tcPr>
                                <w:p w14:paraId="4778762F" w14:textId="77777777" w:rsidR="00C225CE" w:rsidRDefault="00C225CE">
                                  <w:pPr>
                                    <w:pStyle w:val="TableParagraph"/>
                                    <w:spacing w:before="78"/>
                                    <w:ind w:left="75"/>
                                  </w:pPr>
                                  <w:r>
                                    <w:rPr>
                                      <w:spacing w:val="-2"/>
                                    </w:rPr>
                                    <w:t>charter.doc</w:t>
                                  </w:r>
                                </w:p>
                              </w:tc>
                            </w:tr>
                            <w:tr w:rsidR="00C225CE" w14:paraId="0046F4B7" w14:textId="77777777">
                              <w:trPr>
                                <w:trHeight w:val="465"/>
                              </w:trPr>
                              <w:tc>
                                <w:tcPr>
                                  <w:tcW w:w="2234" w:type="dxa"/>
                                  <w:tcBorders>
                                    <w:right w:val="single" w:sz="12" w:space="0" w:color="FFFFFF"/>
                                  </w:tcBorders>
                                </w:tcPr>
                                <w:p w14:paraId="7B08A748" w14:textId="77777777" w:rsidR="00C225CE" w:rsidRDefault="00C225CE">
                                  <w:pPr>
                                    <w:pStyle w:val="TableParagraph"/>
                                    <w:spacing w:before="108"/>
                                    <w:ind w:left="74"/>
                                  </w:pPr>
                                  <w:r>
                                    <w:t>Assumption</w:t>
                                  </w:r>
                                  <w:r>
                                    <w:rPr>
                                      <w:spacing w:val="-6"/>
                                    </w:rPr>
                                    <w:t xml:space="preserve"> </w:t>
                                  </w:r>
                                  <w:r>
                                    <w:rPr>
                                      <w:spacing w:val="-5"/>
                                    </w:rPr>
                                    <w:t>Log</w:t>
                                  </w:r>
                                </w:p>
                              </w:tc>
                              <w:tc>
                                <w:tcPr>
                                  <w:tcW w:w="2174" w:type="dxa"/>
                                  <w:tcBorders>
                                    <w:left w:val="single" w:sz="12" w:space="0" w:color="FFFFFF"/>
                                    <w:right w:val="single" w:sz="12" w:space="0" w:color="FFFFFF"/>
                                  </w:tcBorders>
                                </w:tcPr>
                                <w:p w14:paraId="16066D92" w14:textId="77777777" w:rsidR="00C225CE" w:rsidRDefault="00C225CE">
                                  <w:pPr>
                                    <w:pStyle w:val="TableParagraph"/>
                                    <w:spacing w:before="108"/>
                                    <w:ind w:left="75"/>
                                  </w:pPr>
                                  <w:r>
                                    <w:rPr>
                                      <w:spacing w:val="-2"/>
                                    </w:rPr>
                                    <w:t>Initiating</w:t>
                                  </w:r>
                                </w:p>
                              </w:tc>
                              <w:tc>
                                <w:tcPr>
                                  <w:tcW w:w="2174" w:type="dxa"/>
                                  <w:tcBorders>
                                    <w:left w:val="single" w:sz="12" w:space="0" w:color="FFFFFF"/>
                                    <w:right w:val="single" w:sz="12" w:space="0" w:color="FFFFFF"/>
                                  </w:tcBorders>
                                </w:tcPr>
                                <w:p w14:paraId="0FA6299F" w14:textId="77777777" w:rsidR="00C225CE" w:rsidRDefault="00C225CE">
                                  <w:pPr>
                                    <w:pStyle w:val="TableParagraph"/>
                                    <w:spacing w:before="108"/>
                                    <w:ind w:left="75"/>
                                  </w:pPr>
                                  <w:r>
                                    <w:t>3,</w:t>
                                  </w:r>
                                  <w:r>
                                    <w:rPr>
                                      <w:spacing w:val="-7"/>
                                    </w:rPr>
                                    <w:t xml:space="preserve"> </w:t>
                                  </w:r>
                                  <w:r>
                                    <w:rPr>
                                      <w:spacing w:val="-10"/>
                                    </w:rPr>
                                    <w:t>4</w:t>
                                  </w:r>
                                </w:p>
                              </w:tc>
                              <w:tc>
                                <w:tcPr>
                                  <w:tcW w:w="2174" w:type="dxa"/>
                                  <w:tcBorders>
                                    <w:left w:val="single" w:sz="12" w:space="0" w:color="FFFFFF"/>
                                    <w:right w:val="single" w:sz="12" w:space="0" w:color="FFFFFF"/>
                                  </w:tcBorders>
                                </w:tcPr>
                                <w:p w14:paraId="74977959" w14:textId="77777777" w:rsidR="00C225CE" w:rsidRDefault="00C225CE">
                                  <w:pPr>
                                    <w:pStyle w:val="TableParagraph"/>
                                    <w:spacing w:before="108"/>
                                    <w:ind w:left="75"/>
                                  </w:pPr>
                                  <w:r>
                                    <w:rPr>
                                      <w:spacing w:val="-2"/>
                                    </w:rPr>
                                    <w:t>Excel</w:t>
                                  </w:r>
                                </w:p>
                              </w:tc>
                              <w:tc>
                                <w:tcPr>
                                  <w:tcW w:w="2624" w:type="dxa"/>
                                  <w:tcBorders>
                                    <w:left w:val="single" w:sz="12" w:space="0" w:color="FFFFFF"/>
                                  </w:tcBorders>
                                </w:tcPr>
                                <w:p w14:paraId="72173B32" w14:textId="77777777" w:rsidR="00C225CE" w:rsidRDefault="00C225CE">
                                  <w:pPr>
                                    <w:pStyle w:val="TableParagraph"/>
                                    <w:spacing w:before="108"/>
                                    <w:ind w:left="75"/>
                                  </w:pPr>
                                  <w:r>
                                    <w:t>assumption</w:t>
                                  </w:r>
                                  <w:r>
                                    <w:rPr>
                                      <w:spacing w:val="4"/>
                                    </w:rPr>
                                    <w:t xml:space="preserve"> </w:t>
                                  </w:r>
                                  <w:r>
                                    <w:rPr>
                                      <w:spacing w:val="-2"/>
                                    </w:rPr>
                                    <w:t>log.xlsx</w:t>
                                  </w:r>
                                </w:p>
                              </w:tc>
                            </w:tr>
                            <w:tr w:rsidR="00C225CE" w14:paraId="6D0C4F23" w14:textId="77777777">
                              <w:trPr>
                                <w:trHeight w:val="405"/>
                              </w:trPr>
                              <w:tc>
                                <w:tcPr>
                                  <w:tcW w:w="2234" w:type="dxa"/>
                                  <w:tcBorders>
                                    <w:right w:val="single" w:sz="12" w:space="0" w:color="FFFFFF"/>
                                  </w:tcBorders>
                                  <w:shd w:val="clear" w:color="auto" w:fill="EDF6FB"/>
                                </w:tcPr>
                                <w:p w14:paraId="3D26B439" w14:textId="77777777" w:rsidR="00C225CE" w:rsidRDefault="00C225CE">
                                  <w:pPr>
                                    <w:pStyle w:val="TableParagraph"/>
                                    <w:spacing w:before="78"/>
                                    <w:ind w:left="74"/>
                                  </w:pPr>
                                  <w:r>
                                    <w:rPr>
                                      <w:spacing w:val="-5"/>
                                    </w:rPr>
                                    <w:t>Team</w:t>
                                  </w:r>
                                  <w:r>
                                    <w:rPr>
                                      <w:spacing w:val="-8"/>
                                    </w:rPr>
                                    <w:t xml:space="preserve"> </w:t>
                                  </w:r>
                                  <w:r>
                                    <w:rPr>
                                      <w:spacing w:val="-2"/>
                                    </w:rPr>
                                    <w:t>Charter</w:t>
                                  </w:r>
                                </w:p>
                              </w:tc>
                              <w:tc>
                                <w:tcPr>
                                  <w:tcW w:w="2174" w:type="dxa"/>
                                  <w:tcBorders>
                                    <w:left w:val="single" w:sz="12" w:space="0" w:color="FFFFFF"/>
                                    <w:right w:val="single" w:sz="12" w:space="0" w:color="FFFFFF"/>
                                  </w:tcBorders>
                                  <w:shd w:val="clear" w:color="auto" w:fill="EDF6FB"/>
                                </w:tcPr>
                                <w:p w14:paraId="10DCBAD7" w14:textId="77777777" w:rsidR="00C225CE" w:rsidRDefault="00C225CE">
                                  <w:pPr>
                                    <w:pStyle w:val="TableParagraph"/>
                                    <w:spacing w:before="78"/>
                                    <w:ind w:left="75"/>
                                  </w:pPr>
                                  <w:r>
                                    <w:rPr>
                                      <w:spacing w:val="-2"/>
                                    </w:rPr>
                                    <w:t>Planning</w:t>
                                  </w:r>
                                </w:p>
                              </w:tc>
                              <w:tc>
                                <w:tcPr>
                                  <w:tcW w:w="2174" w:type="dxa"/>
                                  <w:tcBorders>
                                    <w:left w:val="single" w:sz="12" w:space="0" w:color="FFFFFF"/>
                                    <w:right w:val="single" w:sz="12" w:space="0" w:color="FFFFFF"/>
                                  </w:tcBorders>
                                  <w:shd w:val="clear" w:color="auto" w:fill="EDF6FB"/>
                                </w:tcPr>
                                <w:p w14:paraId="7EF87A95" w14:textId="77777777" w:rsidR="00C225CE" w:rsidRDefault="00C225CE">
                                  <w:pPr>
                                    <w:pStyle w:val="TableParagraph"/>
                                    <w:spacing w:before="78"/>
                                    <w:ind w:left="75"/>
                                  </w:pPr>
                                  <w:r>
                                    <w:t>3,</w:t>
                                  </w:r>
                                  <w:r>
                                    <w:rPr>
                                      <w:spacing w:val="-7"/>
                                    </w:rPr>
                                    <w:t xml:space="preserve"> </w:t>
                                  </w:r>
                                  <w:r>
                                    <w:rPr>
                                      <w:spacing w:val="-10"/>
                                    </w:rPr>
                                    <w:t>9</w:t>
                                  </w:r>
                                </w:p>
                              </w:tc>
                              <w:tc>
                                <w:tcPr>
                                  <w:tcW w:w="2174" w:type="dxa"/>
                                  <w:tcBorders>
                                    <w:left w:val="single" w:sz="12" w:space="0" w:color="FFFFFF"/>
                                    <w:right w:val="single" w:sz="12" w:space="0" w:color="FFFFFF"/>
                                  </w:tcBorders>
                                  <w:shd w:val="clear" w:color="auto" w:fill="EDF6FB"/>
                                </w:tcPr>
                                <w:p w14:paraId="1D8393FA" w14:textId="77777777" w:rsidR="00C225CE" w:rsidRDefault="00C225CE">
                                  <w:pPr>
                                    <w:pStyle w:val="TableParagraph"/>
                                    <w:spacing w:before="78"/>
                                    <w:ind w:left="75"/>
                                  </w:pPr>
                                  <w:r>
                                    <w:rPr>
                                      <w:spacing w:val="-4"/>
                                    </w:rPr>
                                    <w:t>Word</w:t>
                                  </w:r>
                                </w:p>
                              </w:tc>
                              <w:tc>
                                <w:tcPr>
                                  <w:tcW w:w="2624" w:type="dxa"/>
                                  <w:tcBorders>
                                    <w:left w:val="single" w:sz="12" w:space="0" w:color="FFFFFF"/>
                                  </w:tcBorders>
                                  <w:shd w:val="clear" w:color="auto" w:fill="EDF6FB"/>
                                </w:tcPr>
                                <w:p w14:paraId="5BD09C62" w14:textId="77777777" w:rsidR="00C225CE" w:rsidRDefault="00C225CE">
                                  <w:pPr>
                                    <w:pStyle w:val="TableParagraph"/>
                                    <w:spacing w:before="78"/>
                                    <w:ind w:left="75"/>
                                  </w:pPr>
                                  <w:r>
                                    <w:t xml:space="preserve">team </w:t>
                                  </w:r>
                                  <w:r>
                                    <w:rPr>
                                      <w:spacing w:val="-2"/>
                                    </w:rPr>
                                    <w:t>charter.doc</w:t>
                                  </w:r>
                                </w:p>
                              </w:tc>
                            </w:tr>
                            <w:tr w:rsidR="00C225CE" w14:paraId="7C935CA0" w14:textId="77777777">
                              <w:trPr>
                                <w:trHeight w:val="720"/>
                              </w:trPr>
                              <w:tc>
                                <w:tcPr>
                                  <w:tcW w:w="2234" w:type="dxa"/>
                                  <w:tcBorders>
                                    <w:right w:val="single" w:sz="12" w:space="0" w:color="FFFFFF"/>
                                  </w:tcBorders>
                                </w:tcPr>
                                <w:p w14:paraId="0C44F55E" w14:textId="77777777" w:rsidR="00C225CE" w:rsidRDefault="00C225CE">
                                  <w:pPr>
                                    <w:pStyle w:val="TableParagraph"/>
                                    <w:spacing w:before="108" w:line="242" w:lineRule="auto"/>
                                    <w:ind w:left="74"/>
                                  </w:pPr>
                                  <w:r>
                                    <w:rPr>
                                      <w:spacing w:val="-2"/>
                                    </w:rPr>
                                    <w:t xml:space="preserve">Requirements </w:t>
                                  </w:r>
                                  <w:r>
                                    <w:rPr>
                                      <w:spacing w:val="-4"/>
                                    </w:rPr>
                                    <w:t>Traceability</w:t>
                                  </w:r>
                                  <w:r>
                                    <w:rPr>
                                      <w:spacing w:val="-12"/>
                                    </w:rPr>
                                    <w:t xml:space="preserve"> </w:t>
                                  </w:r>
                                  <w:r>
                                    <w:rPr>
                                      <w:spacing w:val="-4"/>
                                    </w:rPr>
                                    <w:t>Matrix</w:t>
                                  </w:r>
                                </w:p>
                              </w:tc>
                              <w:tc>
                                <w:tcPr>
                                  <w:tcW w:w="2174" w:type="dxa"/>
                                  <w:tcBorders>
                                    <w:left w:val="single" w:sz="12" w:space="0" w:color="FFFFFF"/>
                                    <w:right w:val="single" w:sz="12" w:space="0" w:color="FFFFFF"/>
                                  </w:tcBorders>
                                </w:tcPr>
                                <w:p w14:paraId="4C85D02B" w14:textId="77777777" w:rsidR="00C225CE" w:rsidRDefault="00C225CE">
                                  <w:pPr>
                                    <w:pStyle w:val="TableParagraph"/>
                                    <w:spacing w:before="108"/>
                                    <w:ind w:left="75"/>
                                  </w:pPr>
                                  <w:r>
                                    <w:rPr>
                                      <w:spacing w:val="-2"/>
                                    </w:rPr>
                                    <w:t>Planning</w:t>
                                  </w:r>
                                </w:p>
                              </w:tc>
                              <w:tc>
                                <w:tcPr>
                                  <w:tcW w:w="2174" w:type="dxa"/>
                                  <w:tcBorders>
                                    <w:left w:val="single" w:sz="12" w:space="0" w:color="FFFFFF"/>
                                    <w:right w:val="single" w:sz="12" w:space="0" w:color="FFFFFF"/>
                                  </w:tcBorders>
                                </w:tcPr>
                                <w:p w14:paraId="448FE43A" w14:textId="77777777" w:rsidR="00C225CE" w:rsidRDefault="00C225CE">
                                  <w:pPr>
                                    <w:pStyle w:val="TableParagraph"/>
                                    <w:spacing w:before="108"/>
                                    <w:ind w:left="75"/>
                                  </w:pPr>
                                  <w:r>
                                    <w:t>3,</w:t>
                                  </w:r>
                                  <w:r>
                                    <w:rPr>
                                      <w:spacing w:val="-7"/>
                                    </w:rPr>
                                    <w:t xml:space="preserve"> </w:t>
                                  </w:r>
                                  <w:r>
                                    <w:t>4,</w:t>
                                  </w:r>
                                  <w:r>
                                    <w:rPr>
                                      <w:spacing w:val="-6"/>
                                    </w:rPr>
                                    <w:t xml:space="preserve"> </w:t>
                                  </w:r>
                                  <w:r>
                                    <w:rPr>
                                      <w:spacing w:val="-10"/>
                                    </w:rPr>
                                    <w:t>5</w:t>
                                  </w:r>
                                </w:p>
                              </w:tc>
                              <w:tc>
                                <w:tcPr>
                                  <w:tcW w:w="2174" w:type="dxa"/>
                                  <w:tcBorders>
                                    <w:left w:val="single" w:sz="12" w:space="0" w:color="FFFFFF"/>
                                    <w:right w:val="single" w:sz="12" w:space="0" w:color="FFFFFF"/>
                                  </w:tcBorders>
                                </w:tcPr>
                                <w:p w14:paraId="5F336068" w14:textId="77777777" w:rsidR="00C225CE" w:rsidRDefault="00C225CE">
                                  <w:pPr>
                                    <w:pStyle w:val="TableParagraph"/>
                                    <w:spacing w:before="108"/>
                                    <w:ind w:left="75"/>
                                  </w:pPr>
                                  <w:r>
                                    <w:rPr>
                                      <w:spacing w:val="-4"/>
                                    </w:rPr>
                                    <w:t>Word</w:t>
                                  </w:r>
                                </w:p>
                              </w:tc>
                              <w:tc>
                                <w:tcPr>
                                  <w:tcW w:w="2624" w:type="dxa"/>
                                  <w:tcBorders>
                                    <w:left w:val="single" w:sz="12" w:space="0" w:color="FFFFFF"/>
                                  </w:tcBorders>
                                </w:tcPr>
                                <w:p w14:paraId="51065FBB" w14:textId="77777777" w:rsidR="00C225CE" w:rsidRDefault="00C225CE">
                                  <w:pPr>
                                    <w:pStyle w:val="TableParagraph"/>
                                    <w:spacing w:before="108" w:line="242" w:lineRule="auto"/>
                                    <w:ind w:left="75" w:right="133"/>
                                  </w:pPr>
                                  <w:r>
                                    <w:t>requirements</w:t>
                                  </w:r>
                                  <w:r>
                                    <w:rPr>
                                      <w:spacing w:val="-16"/>
                                    </w:rPr>
                                    <w:t xml:space="preserve"> </w:t>
                                  </w:r>
                                  <w:r>
                                    <w:t xml:space="preserve">traceability </w:t>
                                  </w:r>
                                  <w:r>
                                    <w:rPr>
                                      <w:spacing w:val="-2"/>
                                    </w:rPr>
                                    <w:t>matrix.doc</w:t>
                                  </w:r>
                                </w:p>
                              </w:tc>
                            </w:tr>
                            <w:tr w:rsidR="00C225CE" w14:paraId="42B100EB" w14:textId="77777777">
                              <w:trPr>
                                <w:trHeight w:val="405"/>
                              </w:trPr>
                              <w:tc>
                                <w:tcPr>
                                  <w:tcW w:w="2234" w:type="dxa"/>
                                  <w:tcBorders>
                                    <w:right w:val="single" w:sz="12" w:space="0" w:color="FFFFFF"/>
                                  </w:tcBorders>
                                  <w:shd w:val="clear" w:color="auto" w:fill="EDF6FB"/>
                                </w:tcPr>
                                <w:p w14:paraId="3C556235" w14:textId="77777777" w:rsidR="00C225CE" w:rsidRDefault="00C225CE">
                                  <w:pPr>
                                    <w:pStyle w:val="TableParagraph"/>
                                    <w:spacing w:before="78"/>
                                    <w:ind w:left="74"/>
                                  </w:pPr>
                                  <w:r>
                                    <w:t>Scope</w:t>
                                  </w:r>
                                  <w:r>
                                    <w:rPr>
                                      <w:spacing w:val="-1"/>
                                    </w:rPr>
                                    <w:t xml:space="preserve"> </w:t>
                                  </w:r>
                                  <w:r>
                                    <w:rPr>
                                      <w:spacing w:val="-2"/>
                                    </w:rPr>
                                    <w:t>Statement</w:t>
                                  </w:r>
                                </w:p>
                              </w:tc>
                              <w:tc>
                                <w:tcPr>
                                  <w:tcW w:w="2174" w:type="dxa"/>
                                  <w:tcBorders>
                                    <w:left w:val="single" w:sz="12" w:space="0" w:color="FFFFFF"/>
                                    <w:right w:val="single" w:sz="12" w:space="0" w:color="FFFFFF"/>
                                  </w:tcBorders>
                                  <w:shd w:val="clear" w:color="auto" w:fill="EDF6FB"/>
                                </w:tcPr>
                                <w:p w14:paraId="32A55D4D" w14:textId="77777777" w:rsidR="00C225CE" w:rsidRDefault="00C225CE">
                                  <w:pPr>
                                    <w:pStyle w:val="TableParagraph"/>
                                    <w:spacing w:before="78"/>
                                    <w:ind w:left="75"/>
                                  </w:pPr>
                                  <w:r>
                                    <w:rPr>
                                      <w:spacing w:val="-2"/>
                                    </w:rPr>
                                    <w:t>Planning</w:t>
                                  </w:r>
                                </w:p>
                              </w:tc>
                              <w:tc>
                                <w:tcPr>
                                  <w:tcW w:w="2174" w:type="dxa"/>
                                  <w:tcBorders>
                                    <w:left w:val="single" w:sz="12" w:space="0" w:color="FFFFFF"/>
                                    <w:right w:val="single" w:sz="12" w:space="0" w:color="FFFFFF"/>
                                  </w:tcBorders>
                                  <w:shd w:val="clear" w:color="auto" w:fill="EDF6FB"/>
                                </w:tcPr>
                                <w:p w14:paraId="0CF928D8" w14:textId="77777777" w:rsidR="00C225CE" w:rsidRDefault="00C225CE">
                                  <w:pPr>
                                    <w:pStyle w:val="TableParagraph"/>
                                    <w:spacing w:before="78"/>
                                    <w:ind w:left="75"/>
                                  </w:pPr>
                                  <w:r>
                                    <w:t>3,</w:t>
                                  </w:r>
                                  <w:r>
                                    <w:rPr>
                                      <w:spacing w:val="-7"/>
                                    </w:rPr>
                                    <w:t xml:space="preserve"> </w:t>
                                  </w:r>
                                  <w:r>
                                    <w:t>4,</w:t>
                                  </w:r>
                                  <w:r>
                                    <w:rPr>
                                      <w:spacing w:val="-6"/>
                                    </w:rPr>
                                    <w:t xml:space="preserve"> </w:t>
                                  </w:r>
                                  <w:r>
                                    <w:rPr>
                                      <w:spacing w:val="-10"/>
                                    </w:rPr>
                                    <w:t>5</w:t>
                                  </w:r>
                                </w:p>
                              </w:tc>
                              <w:tc>
                                <w:tcPr>
                                  <w:tcW w:w="2174" w:type="dxa"/>
                                  <w:tcBorders>
                                    <w:left w:val="single" w:sz="12" w:space="0" w:color="FFFFFF"/>
                                    <w:right w:val="single" w:sz="12" w:space="0" w:color="FFFFFF"/>
                                  </w:tcBorders>
                                  <w:shd w:val="clear" w:color="auto" w:fill="EDF6FB"/>
                                </w:tcPr>
                                <w:p w14:paraId="4DA0A017" w14:textId="77777777" w:rsidR="00C225CE" w:rsidRDefault="00C225CE">
                                  <w:pPr>
                                    <w:pStyle w:val="TableParagraph"/>
                                    <w:spacing w:before="78"/>
                                    <w:ind w:left="75"/>
                                  </w:pPr>
                                  <w:r>
                                    <w:rPr>
                                      <w:spacing w:val="-4"/>
                                    </w:rPr>
                                    <w:t>Word</w:t>
                                  </w:r>
                                </w:p>
                              </w:tc>
                              <w:tc>
                                <w:tcPr>
                                  <w:tcW w:w="2624" w:type="dxa"/>
                                  <w:tcBorders>
                                    <w:left w:val="single" w:sz="12" w:space="0" w:color="FFFFFF"/>
                                  </w:tcBorders>
                                  <w:shd w:val="clear" w:color="auto" w:fill="EDF6FB"/>
                                </w:tcPr>
                                <w:p w14:paraId="262A5FFC" w14:textId="77777777" w:rsidR="00C225CE" w:rsidRDefault="00C225CE">
                                  <w:pPr>
                                    <w:pStyle w:val="TableParagraph"/>
                                    <w:spacing w:before="78"/>
                                    <w:ind w:left="75"/>
                                  </w:pPr>
                                  <w:r>
                                    <w:t>scope</w:t>
                                  </w:r>
                                  <w:r>
                                    <w:rPr>
                                      <w:spacing w:val="6"/>
                                    </w:rPr>
                                    <w:t xml:space="preserve"> </w:t>
                                  </w:r>
                                  <w:r>
                                    <w:rPr>
                                      <w:spacing w:val="-2"/>
                                    </w:rPr>
                                    <w:t>statement.doc</w:t>
                                  </w:r>
                                </w:p>
                              </w:tc>
                            </w:tr>
                            <w:tr w:rsidR="00C225CE" w14:paraId="62D640FC" w14:textId="77777777">
                              <w:trPr>
                                <w:trHeight w:val="720"/>
                              </w:trPr>
                              <w:tc>
                                <w:tcPr>
                                  <w:tcW w:w="2234" w:type="dxa"/>
                                  <w:tcBorders>
                                    <w:right w:val="single" w:sz="12" w:space="0" w:color="FFFFFF"/>
                                  </w:tcBorders>
                                </w:tcPr>
                                <w:p w14:paraId="1B7CFDF5" w14:textId="77777777" w:rsidR="00C225CE" w:rsidRDefault="00C225CE">
                                  <w:pPr>
                                    <w:pStyle w:val="TableParagraph"/>
                                    <w:spacing w:before="108" w:line="242" w:lineRule="auto"/>
                                    <w:ind w:left="74" w:right="132"/>
                                  </w:pPr>
                                  <w:r>
                                    <w:t>Contract</w:t>
                                  </w:r>
                                  <w:r>
                                    <w:rPr>
                                      <w:spacing w:val="-16"/>
                                    </w:rPr>
                                    <w:t xml:space="preserve"> </w:t>
                                  </w:r>
                                  <w:r>
                                    <w:t>Statement of Work</w:t>
                                  </w:r>
                                </w:p>
                              </w:tc>
                              <w:tc>
                                <w:tcPr>
                                  <w:tcW w:w="2174" w:type="dxa"/>
                                  <w:tcBorders>
                                    <w:left w:val="single" w:sz="12" w:space="0" w:color="FFFFFF"/>
                                    <w:right w:val="single" w:sz="12" w:space="0" w:color="FFFFFF"/>
                                  </w:tcBorders>
                                </w:tcPr>
                                <w:p w14:paraId="25275787" w14:textId="77777777" w:rsidR="00C225CE" w:rsidRDefault="00C225CE">
                                  <w:pPr>
                                    <w:pStyle w:val="TableParagraph"/>
                                    <w:spacing w:before="108"/>
                                    <w:ind w:left="75"/>
                                  </w:pPr>
                                  <w:r>
                                    <w:rPr>
                                      <w:spacing w:val="-2"/>
                                    </w:rPr>
                                    <w:t>Planning</w:t>
                                  </w:r>
                                </w:p>
                              </w:tc>
                              <w:tc>
                                <w:tcPr>
                                  <w:tcW w:w="2174" w:type="dxa"/>
                                  <w:tcBorders>
                                    <w:left w:val="single" w:sz="12" w:space="0" w:color="FFFFFF"/>
                                    <w:right w:val="single" w:sz="12" w:space="0" w:color="FFFFFF"/>
                                  </w:tcBorders>
                                </w:tcPr>
                                <w:p w14:paraId="7155A05F" w14:textId="77777777" w:rsidR="00C225CE" w:rsidRDefault="00C225CE">
                                  <w:pPr>
                                    <w:pStyle w:val="TableParagraph"/>
                                    <w:spacing w:before="108"/>
                                    <w:ind w:left="75"/>
                                  </w:pPr>
                                  <w:r>
                                    <w:rPr>
                                      <w:spacing w:val="-5"/>
                                    </w:rPr>
                                    <w:t>12</w:t>
                                  </w:r>
                                </w:p>
                              </w:tc>
                              <w:tc>
                                <w:tcPr>
                                  <w:tcW w:w="2174" w:type="dxa"/>
                                  <w:tcBorders>
                                    <w:left w:val="single" w:sz="12" w:space="0" w:color="FFFFFF"/>
                                    <w:right w:val="single" w:sz="12" w:space="0" w:color="FFFFFF"/>
                                  </w:tcBorders>
                                </w:tcPr>
                                <w:p w14:paraId="7CF63D8A" w14:textId="77777777" w:rsidR="00C225CE" w:rsidRDefault="00C225CE">
                                  <w:pPr>
                                    <w:pStyle w:val="TableParagraph"/>
                                    <w:spacing w:before="108"/>
                                    <w:ind w:left="75"/>
                                  </w:pPr>
                                  <w:r>
                                    <w:rPr>
                                      <w:spacing w:val="-4"/>
                                    </w:rPr>
                                    <w:t>Word</w:t>
                                  </w:r>
                                </w:p>
                              </w:tc>
                              <w:tc>
                                <w:tcPr>
                                  <w:tcW w:w="2624" w:type="dxa"/>
                                  <w:tcBorders>
                                    <w:left w:val="single" w:sz="12" w:space="0" w:color="FFFFFF"/>
                                  </w:tcBorders>
                                </w:tcPr>
                                <w:p w14:paraId="0DA3E008" w14:textId="77777777" w:rsidR="00C225CE" w:rsidRDefault="00C225CE">
                                  <w:pPr>
                                    <w:pStyle w:val="TableParagraph"/>
                                    <w:spacing w:before="108" w:line="242" w:lineRule="auto"/>
                                    <w:ind w:left="75"/>
                                  </w:pPr>
                                  <w:r>
                                    <w:t>contract</w:t>
                                  </w:r>
                                  <w:r>
                                    <w:rPr>
                                      <w:spacing w:val="-11"/>
                                    </w:rPr>
                                    <w:t xml:space="preserve"> </w:t>
                                  </w:r>
                                  <w:r>
                                    <w:t>statement</w:t>
                                  </w:r>
                                  <w:r>
                                    <w:rPr>
                                      <w:spacing w:val="-11"/>
                                    </w:rPr>
                                    <w:t xml:space="preserve"> </w:t>
                                  </w:r>
                                  <w:r>
                                    <w:t xml:space="preserve">of </w:t>
                                  </w:r>
                                  <w:r>
                                    <w:rPr>
                                      <w:spacing w:val="-2"/>
                                    </w:rPr>
                                    <w:t>work.doc</w:t>
                                  </w:r>
                                </w:p>
                              </w:tc>
                            </w:tr>
                            <w:tr w:rsidR="00C225CE" w14:paraId="77037CB1" w14:textId="77777777">
                              <w:trPr>
                                <w:trHeight w:val="405"/>
                              </w:trPr>
                              <w:tc>
                                <w:tcPr>
                                  <w:tcW w:w="2234" w:type="dxa"/>
                                  <w:tcBorders>
                                    <w:right w:val="single" w:sz="12" w:space="0" w:color="FFFFFF"/>
                                  </w:tcBorders>
                                  <w:shd w:val="clear" w:color="auto" w:fill="EDF6FB"/>
                                </w:tcPr>
                                <w:p w14:paraId="5087F896" w14:textId="77777777" w:rsidR="00C225CE" w:rsidRDefault="00C225CE">
                                  <w:pPr>
                                    <w:pStyle w:val="TableParagraph"/>
                                    <w:spacing w:before="78"/>
                                    <w:ind w:left="74"/>
                                  </w:pPr>
                                  <w:r>
                                    <w:t>Request</w:t>
                                  </w:r>
                                  <w:r>
                                    <w:rPr>
                                      <w:spacing w:val="-6"/>
                                    </w:rPr>
                                    <w:t xml:space="preserve"> </w:t>
                                  </w:r>
                                  <w:r>
                                    <w:t>for</w:t>
                                  </w:r>
                                  <w:r>
                                    <w:rPr>
                                      <w:spacing w:val="-3"/>
                                    </w:rPr>
                                    <w:t xml:space="preserve"> </w:t>
                                  </w:r>
                                  <w:r>
                                    <w:rPr>
                                      <w:spacing w:val="-2"/>
                                    </w:rPr>
                                    <w:t>Proposal</w:t>
                                  </w:r>
                                </w:p>
                              </w:tc>
                              <w:tc>
                                <w:tcPr>
                                  <w:tcW w:w="2174" w:type="dxa"/>
                                  <w:tcBorders>
                                    <w:left w:val="single" w:sz="12" w:space="0" w:color="FFFFFF"/>
                                    <w:right w:val="single" w:sz="12" w:space="0" w:color="FFFFFF"/>
                                  </w:tcBorders>
                                  <w:shd w:val="clear" w:color="auto" w:fill="EDF6FB"/>
                                </w:tcPr>
                                <w:p w14:paraId="0B5861B2" w14:textId="77777777" w:rsidR="00C225CE" w:rsidRDefault="00C225CE">
                                  <w:pPr>
                                    <w:pStyle w:val="TableParagraph"/>
                                    <w:spacing w:before="78"/>
                                    <w:ind w:left="75"/>
                                  </w:pPr>
                                  <w:r>
                                    <w:rPr>
                                      <w:spacing w:val="-2"/>
                                    </w:rPr>
                                    <w:t>Planning</w:t>
                                  </w:r>
                                </w:p>
                              </w:tc>
                              <w:tc>
                                <w:tcPr>
                                  <w:tcW w:w="2174" w:type="dxa"/>
                                  <w:tcBorders>
                                    <w:left w:val="single" w:sz="12" w:space="0" w:color="FFFFFF"/>
                                    <w:right w:val="single" w:sz="12" w:space="0" w:color="FFFFFF"/>
                                  </w:tcBorders>
                                  <w:shd w:val="clear" w:color="auto" w:fill="EDF6FB"/>
                                </w:tcPr>
                                <w:p w14:paraId="58A89CEA" w14:textId="77777777" w:rsidR="00C225CE" w:rsidRDefault="00C225CE">
                                  <w:pPr>
                                    <w:pStyle w:val="TableParagraph"/>
                                    <w:spacing w:before="78"/>
                                    <w:ind w:left="75"/>
                                  </w:pPr>
                                  <w:r>
                                    <w:rPr>
                                      <w:spacing w:val="-5"/>
                                    </w:rPr>
                                    <w:t>12</w:t>
                                  </w:r>
                                </w:p>
                              </w:tc>
                              <w:tc>
                                <w:tcPr>
                                  <w:tcW w:w="2174" w:type="dxa"/>
                                  <w:tcBorders>
                                    <w:left w:val="single" w:sz="12" w:space="0" w:color="FFFFFF"/>
                                    <w:right w:val="single" w:sz="12" w:space="0" w:color="FFFFFF"/>
                                  </w:tcBorders>
                                  <w:shd w:val="clear" w:color="auto" w:fill="EDF6FB"/>
                                </w:tcPr>
                                <w:p w14:paraId="5798A023" w14:textId="77777777" w:rsidR="00C225CE" w:rsidRDefault="00C225CE">
                                  <w:pPr>
                                    <w:pStyle w:val="TableParagraph"/>
                                    <w:spacing w:before="78"/>
                                    <w:ind w:left="75"/>
                                  </w:pPr>
                                  <w:r>
                                    <w:rPr>
                                      <w:spacing w:val="-4"/>
                                    </w:rPr>
                                    <w:t>Word</w:t>
                                  </w:r>
                                </w:p>
                              </w:tc>
                              <w:tc>
                                <w:tcPr>
                                  <w:tcW w:w="2624" w:type="dxa"/>
                                  <w:tcBorders>
                                    <w:left w:val="single" w:sz="12" w:space="0" w:color="FFFFFF"/>
                                  </w:tcBorders>
                                  <w:shd w:val="clear" w:color="auto" w:fill="EDF6FB"/>
                                </w:tcPr>
                                <w:p w14:paraId="15444478" w14:textId="77777777" w:rsidR="00C225CE" w:rsidRDefault="00C225CE">
                                  <w:pPr>
                                    <w:pStyle w:val="TableParagraph"/>
                                    <w:spacing w:before="78"/>
                                    <w:ind w:left="75"/>
                                  </w:pPr>
                                  <w:r>
                                    <w:t>request</w:t>
                                  </w:r>
                                  <w:r>
                                    <w:rPr>
                                      <w:spacing w:val="-8"/>
                                    </w:rPr>
                                    <w:t xml:space="preserve"> </w:t>
                                  </w:r>
                                  <w:r>
                                    <w:t>for</w:t>
                                  </w:r>
                                  <w:r>
                                    <w:rPr>
                                      <w:spacing w:val="-5"/>
                                    </w:rPr>
                                    <w:t xml:space="preserve"> </w:t>
                                  </w:r>
                                  <w:r>
                                    <w:rPr>
                                      <w:spacing w:val="-2"/>
                                    </w:rPr>
                                    <w:t>proposal.doc</w:t>
                                  </w:r>
                                </w:p>
                              </w:tc>
                            </w:tr>
                            <w:tr w:rsidR="00C225CE" w14:paraId="49B909D4" w14:textId="77777777">
                              <w:trPr>
                                <w:trHeight w:val="720"/>
                              </w:trPr>
                              <w:tc>
                                <w:tcPr>
                                  <w:tcW w:w="2234" w:type="dxa"/>
                                  <w:tcBorders>
                                    <w:right w:val="single" w:sz="12" w:space="0" w:color="FFFFFF"/>
                                  </w:tcBorders>
                                </w:tcPr>
                                <w:p w14:paraId="5BD38EFB" w14:textId="77777777" w:rsidR="00C225CE" w:rsidRDefault="00C225CE">
                                  <w:pPr>
                                    <w:pStyle w:val="TableParagraph"/>
                                    <w:spacing w:before="108" w:line="242" w:lineRule="auto"/>
                                    <w:ind w:left="74"/>
                                  </w:pPr>
                                  <w:r>
                                    <w:rPr>
                                      <w:spacing w:val="-2"/>
                                    </w:rPr>
                                    <w:t>Project</w:t>
                                  </w:r>
                                  <w:r>
                                    <w:rPr>
                                      <w:spacing w:val="-14"/>
                                    </w:rPr>
                                    <w:t xml:space="preserve"> </w:t>
                                  </w:r>
                                  <w:r>
                                    <w:rPr>
                                      <w:spacing w:val="-2"/>
                                    </w:rPr>
                                    <w:t xml:space="preserve">Management </w:t>
                                  </w:r>
                                  <w:r>
                                    <w:rPr>
                                      <w:spacing w:val="-4"/>
                                    </w:rPr>
                                    <w:t>Plan</w:t>
                                  </w:r>
                                </w:p>
                              </w:tc>
                              <w:tc>
                                <w:tcPr>
                                  <w:tcW w:w="2174" w:type="dxa"/>
                                  <w:tcBorders>
                                    <w:left w:val="single" w:sz="12" w:space="0" w:color="FFFFFF"/>
                                    <w:right w:val="single" w:sz="12" w:space="0" w:color="FFFFFF"/>
                                  </w:tcBorders>
                                </w:tcPr>
                                <w:p w14:paraId="5E21169D" w14:textId="77777777" w:rsidR="00C225CE" w:rsidRDefault="00C225CE">
                                  <w:pPr>
                                    <w:pStyle w:val="TableParagraph"/>
                                    <w:spacing w:before="108"/>
                                    <w:ind w:left="75"/>
                                  </w:pPr>
                                  <w:r>
                                    <w:rPr>
                                      <w:spacing w:val="-2"/>
                                    </w:rPr>
                                    <w:t>Planning</w:t>
                                  </w:r>
                                </w:p>
                              </w:tc>
                              <w:tc>
                                <w:tcPr>
                                  <w:tcW w:w="2174" w:type="dxa"/>
                                  <w:tcBorders>
                                    <w:left w:val="single" w:sz="12" w:space="0" w:color="FFFFFF"/>
                                    <w:right w:val="single" w:sz="12" w:space="0" w:color="FFFFFF"/>
                                  </w:tcBorders>
                                </w:tcPr>
                                <w:p w14:paraId="366D604C" w14:textId="77777777" w:rsidR="00C225CE" w:rsidRDefault="00C225CE">
                                  <w:pPr>
                                    <w:pStyle w:val="TableParagraph"/>
                                    <w:spacing w:before="108"/>
                                    <w:ind w:left="75"/>
                                  </w:pPr>
                                  <w:r>
                                    <w:rPr>
                                      <w:spacing w:val="-10"/>
                                    </w:rPr>
                                    <w:t>4</w:t>
                                  </w:r>
                                </w:p>
                              </w:tc>
                              <w:tc>
                                <w:tcPr>
                                  <w:tcW w:w="2174" w:type="dxa"/>
                                  <w:tcBorders>
                                    <w:left w:val="single" w:sz="12" w:space="0" w:color="FFFFFF"/>
                                    <w:right w:val="single" w:sz="12" w:space="0" w:color="FFFFFF"/>
                                  </w:tcBorders>
                                </w:tcPr>
                                <w:p w14:paraId="1D142698" w14:textId="77777777" w:rsidR="00C225CE" w:rsidRDefault="00C225CE">
                                  <w:pPr>
                                    <w:pStyle w:val="TableParagraph"/>
                                    <w:spacing w:before="108"/>
                                    <w:ind w:left="75"/>
                                  </w:pPr>
                                  <w:r>
                                    <w:rPr>
                                      <w:spacing w:val="-4"/>
                                    </w:rPr>
                                    <w:t>Word</w:t>
                                  </w:r>
                                </w:p>
                              </w:tc>
                              <w:tc>
                                <w:tcPr>
                                  <w:tcW w:w="2624" w:type="dxa"/>
                                  <w:tcBorders>
                                    <w:left w:val="single" w:sz="12" w:space="0" w:color="FFFFFF"/>
                                  </w:tcBorders>
                                </w:tcPr>
                                <w:p w14:paraId="291946AC" w14:textId="77777777" w:rsidR="00C225CE" w:rsidRDefault="00C225CE">
                                  <w:pPr>
                                    <w:pStyle w:val="TableParagraph"/>
                                    <w:spacing w:before="108" w:line="242" w:lineRule="auto"/>
                                    <w:ind w:left="75"/>
                                  </w:pPr>
                                  <w:r>
                                    <w:t>project</w:t>
                                  </w:r>
                                  <w:r>
                                    <w:rPr>
                                      <w:spacing w:val="-16"/>
                                    </w:rPr>
                                    <w:t xml:space="preserve"> </w:t>
                                  </w:r>
                                  <w:r>
                                    <w:t xml:space="preserve">management </w:t>
                                  </w:r>
                                  <w:r>
                                    <w:rPr>
                                      <w:spacing w:val="-2"/>
                                    </w:rPr>
                                    <w:t>plan.doc</w:t>
                                  </w:r>
                                </w:p>
                              </w:tc>
                            </w:tr>
                            <w:tr w:rsidR="00C225CE" w14:paraId="76CAD53B" w14:textId="77777777">
                              <w:trPr>
                                <w:trHeight w:val="660"/>
                              </w:trPr>
                              <w:tc>
                                <w:tcPr>
                                  <w:tcW w:w="2234" w:type="dxa"/>
                                  <w:tcBorders>
                                    <w:right w:val="single" w:sz="12" w:space="0" w:color="FFFFFF"/>
                                  </w:tcBorders>
                                  <w:shd w:val="clear" w:color="auto" w:fill="EDF6FB"/>
                                </w:tcPr>
                                <w:p w14:paraId="5ABADF95" w14:textId="77777777" w:rsidR="00C225CE" w:rsidRDefault="00C225CE">
                                  <w:pPr>
                                    <w:pStyle w:val="TableParagraph"/>
                                    <w:spacing w:before="78" w:line="242" w:lineRule="auto"/>
                                    <w:ind w:left="74" w:right="381"/>
                                  </w:pPr>
                                  <w:r>
                                    <w:t>Work</w:t>
                                  </w:r>
                                  <w:r>
                                    <w:rPr>
                                      <w:spacing w:val="-16"/>
                                    </w:rPr>
                                    <w:t xml:space="preserve"> </w:t>
                                  </w:r>
                                  <w:r>
                                    <w:t>Breakdown Structure (WBS)</w:t>
                                  </w:r>
                                </w:p>
                              </w:tc>
                              <w:tc>
                                <w:tcPr>
                                  <w:tcW w:w="2174" w:type="dxa"/>
                                  <w:tcBorders>
                                    <w:left w:val="single" w:sz="12" w:space="0" w:color="FFFFFF"/>
                                    <w:right w:val="single" w:sz="12" w:space="0" w:color="FFFFFF"/>
                                  </w:tcBorders>
                                  <w:shd w:val="clear" w:color="auto" w:fill="EDF6FB"/>
                                </w:tcPr>
                                <w:p w14:paraId="4E20419A" w14:textId="77777777" w:rsidR="00C225CE" w:rsidRDefault="00C225CE">
                                  <w:pPr>
                                    <w:pStyle w:val="TableParagraph"/>
                                    <w:spacing w:before="78"/>
                                    <w:ind w:left="75"/>
                                  </w:pPr>
                                  <w:r>
                                    <w:rPr>
                                      <w:spacing w:val="-2"/>
                                    </w:rPr>
                                    <w:t>Planning</w:t>
                                  </w:r>
                                </w:p>
                              </w:tc>
                              <w:tc>
                                <w:tcPr>
                                  <w:tcW w:w="2174" w:type="dxa"/>
                                  <w:tcBorders>
                                    <w:left w:val="single" w:sz="12" w:space="0" w:color="FFFFFF"/>
                                    <w:right w:val="single" w:sz="12" w:space="0" w:color="FFFFFF"/>
                                  </w:tcBorders>
                                  <w:shd w:val="clear" w:color="auto" w:fill="EDF6FB"/>
                                </w:tcPr>
                                <w:p w14:paraId="46818F0E" w14:textId="77777777" w:rsidR="00C225CE" w:rsidRDefault="00C225CE">
                                  <w:pPr>
                                    <w:pStyle w:val="TableParagraph"/>
                                    <w:spacing w:before="78"/>
                                    <w:ind w:left="75"/>
                                  </w:pPr>
                                  <w:r>
                                    <w:t>3,</w:t>
                                  </w:r>
                                  <w:r>
                                    <w:rPr>
                                      <w:spacing w:val="-7"/>
                                    </w:rPr>
                                    <w:t xml:space="preserve"> </w:t>
                                  </w:r>
                                  <w:r>
                                    <w:t>5,</w:t>
                                  </w:r>
                                  <w:r>
                                    <w:rPr>
                                      <w:spacing w:val="-6"/>
                                    </w:rPr>
                                    <w:t xml:space="preserve"> </w:t>
                                  </w:r>
                                  <w:r>
                                    <w:rPr>
                                      <w:spacing w:val="-10"/>
                                    </w:rPr>
                                    <w:t>6</w:t>
                                  </w:r>
                                </w:p>
                              </w:tc>
                              <w:tc>
                                <w:tcPr>
                                  <w:tcW w:w="2174" w:type="dxa"/>
                                  <w:tcBorders>
                                    <w:left w:val="single" w:sz="12" w:space="0" w:color="FFFFFF"/>
                                    <w:right w:val="single" w:sz="12" w:space="0" w:color="FFFFFF"/>
                                  </w:tcBorders>
                                  <w:shd w:val="clear" w:color="auto" w:fill="EDF6FB"/>
                                </w:tcPr>
                                <w:p w14:paraId="7359EB51" w14:textId="77777777" w:rsidR="00C225CE" w:rsidRDefault="00C225CE">
                                  <w:pPr>
                                    <w:pStyle w:val="TableParagraph"/>
                                    <w:spacing w:before="78"/>
                                    <w:ind w:left="75"/>
                                  </w:pPr>
                                  <w:r>
                                    <w:rPr>
                                      <w:spacing w:val="-4"/>
                                    </w:rPr>
                                    <w:t>Word</w:t>
                                  </w:r>
                                </w:p>
                              </w:tc>
                              <w:tc>
                                <w:tcPr>
                                  <w:tcW w:w="2624" w:type="dxa"/>
                                  <w:tcBorders>
                                    <w:left w:val="single" w:sz="12" w:space="0" w:color="FFFFFF"/>
                                  </w:tcBorders>
                                  <w:shd w:val="clear" w:color="auto" w:fill="EDF6FB"/>
                                </w:tcPr>
                                <w:p w14:paraId="5BA57D75" w14:textId="77777777" w:rsidR="00C225CE" w:rsidRDefault="00C225CE">
                                  <w:pPr>
                                    <w:pStyle w:val="TableParagraph"/>
                                    <w:spacing w:before="78"/>
                                    <w:ind w:left="75"/>
                                  </w:pPr>
                                  <w:r>
                                    <w:rPr>
                                      <w:spacing w:val="-2"/>
                                    </w:rPr>
                                    <w:t>wbs.doc</w:t>
                                  </w:r>
                                </w:p>
                              </w:tc>
                            </w:tr>
                            <w:tr w:rsidR="00C225CE" w14:paraId="538526F7" w14:textId="77777777">
                              <w:trPr>
                                <w:trHeight w:val="720"/>
                              </w:trPr>
                              <w:tc>
                                <w:tcPr>
                                  <w:tcW w:w="2234" w:type="dxa"/>
                                  <w:tcBorders>
                                    <w:right w:val="single" w:sz="12" w:space="0" w:color="FFFFFF"/>
                                  </w:tcBorders>
                                </w:tcPr>
                                <w:p w14:paraId="5E632F91" w14:textId="77777777" w:rsidR="00C225CE" w:rsidRDefault="00C225CE">
                                  <w:pPr>
                                    <w:pStyle w:val="TableParagraph"/>
                                    <w:spacing w:before="108" w:line="242" w:lineRule="auto"/>
                                    <w:ind w:left="74" w:right="132"/>
                                  </w:pPr>
                                  <w:r>
                                    <w:t>WBS</w:t>
                                  </w:r>
                                  <w:r>
                                    <w:rPr>
                                      <w:spacing w:val="-11"/>
                                    </w:rPr>
                                    <w:t xml:space="preserve"> </w:t>
                                  </w:r>
                                  <w:r>
                                    <w:t xml:space="preserve">Dictionary </w:t>
                                  </w:r>
                                  <w:r>
                                    <w:rPr>
                                      <w:spacing w:val="-2"/>
                                    </w:rPr>
                                    <w:t>Entry</w:t>
                                  </w:r>
                                </w:p>
                              </w:tc>
                              <w:tc>
                                <w:tcPr>
                                  <w:tcW w:w="2174" w:type="dxa"/>
                                  <w:tcBorders>
                                    <w:left w:val="single" w:sz="12" w:space="0" w:color="FFFFFF"/>
                                    <w:right w:val="single" w:sz="12" w:space="0" w:color="FFFFFF"/>
                                  </w:tcBorders>
                                </w:tcPr>
                                <w:p w14:paraId="1E24C6B0" w14:textId="77777777" w:rsidR="00C225CE" w:rsidRDefault="00C225CE">
                                  <w:pPr>
                                    <w:pStyle w:val="TableParagraph"/>
                                    <w:spacing w:before="108"/>
                                    <w:ind w:left="75"/>
                                  </w:pPr>
                                  <w:r>
                                    <w:rPr>
                                      <w:spacing w:val="-2"/>
                                    </w:rPr>
                                    <w:t>Planning</w:t>
                                  </w:r>
                                </w:p>
                              </w:tc>
                              <w:tc>
                                <w:tcPr>
                                  <w:tcW w:w="2174" w:type="dxa"/>
                                  <w:tcBorders>
                                    <w:left w:val="single" w:sz="12" w:space="0" w:color="FFFFFF"/>
                                    <w:right w:val="single" w:sz="12" w:space="0" w:color="FFFFFF"/>
                                  </w:tcBorders>
                                </w:tcPr>
                                <w:p w14:paraId="03E70ED4" w14:textId="77777777" w:rsidR="00C225CE" w:rsidRDefault="00C225CE">
                                  <w:pPr>
                                    <w:pStyle w:val="TableParagraph"/>
                                    <w:spacing w:before="108"/>
                                    <w:ind w:left="75"/>
                                  </w:pPr>
                                  <w:r>
                                    <w:rPr>
                                      <w:spacing w:val="-10"/>
                                    </w:rPr>
                                    <w:t>5</w:t>
                                  </w:r>
                                </w:p>
                              </w:tc>
                              <w:tc>
                                <w:tcPr>
                                  <w:tcW w:w="2174" w:type="dxa"/>
                                  <w:tcBorders>
                                    <w:left w:val="single" w:sz="12" w:space="0" w:color="FFFFFF"/>
                                    <w:right w:val="single" w:sz="12" w:space="0" w:color="FFFFFF"/>
                                  </w:tcBorders>
                                </w:tcPr>
                                <w:p w14:paraId="52309A08" w14:textId="77777777" w:rsidR="00C225CE" w:rsidRDefault="00C225CE">
                                  <w:pPr>
                                    <w:pStyle w:val="TableParagraph"/>
                                    <w:rPr>
                                      <w:rFonts w:ascii="Times New Roman"/>
                                    </w:rPr>
                                  </w:pPr>
                                </w:p>
                              </w:tc>
                              <w:tc>
                                <w:tcPr>
                                  <w:tcW w:w="2624" w:type="dxa"/>
                                  <w:tcBorders>
                                    <w:left w:val="single" w:sz="12" w:space="0" w:color="FFFFFF"/>
                                  </w:tcBorders>
                                </w:tcPr>
                                <w:p w14:paraId="2D91F588" w14:textId="77777777" w:rsidR="00C225CE" w:rsidRDefault="00C225CE">
                                  <w:pPr>
                                    <w:pStyle w:val="TableParagraph"/>
                                    <w:spacing w:before="108" w:line="242" w:lineRule="auto"/>
                                    <w:ind w:left="75"/>
                                  </w:pPr>
                                  <w:r>
                                    <w:t>WBS</w:t>
                                  </w:r>
                                  <w:r>
                                    <w:rPr>
                                      <w:spacing w:val="-16"/>
                                    </w:rPr>
                                    <w:t xml:space="preserve"> </w:t>
                                  </w:r>
                                  <w:r>
                                    <w:t xml:space="preserve">dictionary </w:t>
                                  </w:r>
                                  <w:r>
                                    <w:rPr>
                                      <w:spacing w:val="-2"/>
                                    </w:rPr>
                                    <w:t>description.doc</w:t>
                                  </w:r>
                                </w:p>
                              </w:tc>
                            </w:tr>
                            <w:tr w:rsidR="00C225CE" w14:paraId="0A7F058A" w14:textId="77777777">
                              <w:trPr>
                                <w:trHeight w:val="405"/>
                              </w:trPr>
                              <w:tc>
                                <w:tcPr>
                                  <w:tcW w:w="2234" w:type="dxa"/>
                                  <w:tcBorders>
                                    <w:right w:val="single" w:sz="12" w:space="0" w:color="FFFFFF"/>
                                  </w:tcBorders>
                                  <w:shd w:val="clear" w:color="auto" w:fill="EDF6FB"/>
                                </w:tcPr>
                                <w:p w14:paraId="3634B34A" w14:textId="77777777" w:rsidR="00C225CE" w:rsidRDefault="00C225CE">
                                  <w:pPr>
                                    <w:pStyle w:val="TableParagraph"/>
                                    <w:spacing w:before="78"/>
                                    <w:ind w:left="74"/>
                                  </w:pPr>
                                  <w:r>
                                    <w:t>Cost</w:t>
                                  </w:r>
                                  <w:r>
                                    <w:rPr>
                                      <w:spacing w:val="8"/>
                                    </w:rPr>
                                    <w:t xml:space="preserve"> </w:t>
                                  </w:r>
                                  <w:r>
                                    <w:rPr>
                                      <w:spacing w:val="-2"/>
                                    </w:rPr>
                                    <w:t>Estimate</w:t>
                                  </w:r>
                                </w:p>
                              </w:tc>
                              <w:tc>
                                <w:tcPr>
                                  <w:tcW w:w="2174" w:type="dxa"/>
                                  <w:tcBorders>
                                    <w:left w:val="single" w:sz="12" w:space="0" w:color="FFFFFF"/>
                                    <w:right w:val="single" w:sz="12" w:space="0" w:color="FFFFFF"/>
                                  </w:tcBorders>
                                  <w:shd w:val="clear" w:color="auto" w:fill="EDF6FB"/>
                                </w:tcPr>
                                <w:p w14:paraId="1ECEE465" w14:textId="77777777" w:rsidR="00C225CE" w:rsidRDefault="00C225CE">
                                  <w:pPr>
                                    <w:pStyle w:val="TableParagraph"/>
                                    <w:spacing w:before="78"/>
                                    <w:ind w:left="75"/>
                                  </w:pPr>
                                  <w:r>
                                    <w:rPr>
                                      <w:spacing w:val="-2"/>
                                    </w:rPr>
                                    <w:t>Planning</w:t>
                                  </w:r>
                                </w:p>
                              </w:tc>
                              <w:tc>
                                <w:tcPr>
                                  <w:tcW w:w="2174" w:type="dxa"/>
                                  <w:tcBorders>
                                    <w:left w:val="single" w:sz="12" w:space="0" w:color="FFFFFF"/>
                                    <w:right w:val="single" w:sz="12" w:space="0" w:color="FFFFFF"/>
                                  </w:tcBorders>
                                  <w:shd w:val="clear" w:color="auto" w:fill="EDF6FB"/>
                                </w:tcPr>
                                <w:p w14:paraId="021CA740" w14:textId="77777777" w:rsidR="00C225CE" w:rsidRDefault="00C225CE">
                                  <w:pPr>
                                    <w:pStyle w:val="TableParagraph"/>
                                    <w:spacing w:before="78"/>
                                    <w:ind w:left="75"/>
                                  </w:pPr>
                                  <w:r>
                                    <w:rPr>
                                      <w:spacing w:val="-10"/>
                                    </w:rPr>
                                    <w:t>7</w:t>
                                  </w:r>
                                </w:p>
                              </w:tc>
                              <w:tc>
                                <w:tcPr>
                                  <w:tcW w:w="2174" w:type="dxa"/>
                                  <w:tcBorders>
                                    <w:left w:val="single" w:sz="12" w:space="0" w:color="FFFFFF"/>
                                    <w:right w:val="single" w:sz="12" w:space="0" w:color="FFFFFF"/>
                                  </w:tcBorders>
                                  <w:shd w:val="clear" w:color="auto" w:fill="EDF6FB"/>
                                </w:tcPr>
                                <w:p w14:paraId="2048EA57" w14:textId="77777777" w:rsidR="00C225CE" w:rsidRDefault="00C225CE">
                                  <w:pPr>
                                    <w:pStyle w:val="TableParagraph"/>
                                    <w:spacing w:before="78"/>
                                    <w:ind w:left="75"/>
                                  </w:pPr>
                                  <w:r>
                                    <w:rPr>
                                      <w:spacing w:val="-2"/>
                                    </w:rPr>
                                    <w:t>Excel</w:t>
                                  </w:r>
                                </w:p>
                              </w:tc>
                              <w:tc>
                                <w:tcPr>
                                  <w:tcW w:w="2624" w:type="dxa"/>
                                  <w:tcBorders>
                                    <w:left w:val="single" w:sz="12" w:space="0" w:color="FFFFFF"/>
                                  </w:tcBorders>
                                  <w:shd w:val="clear" w:color="auto" w:fill="EDF6FB"/>
                                </w:tcPr>
                                <w:p w14:paraId="2852C5E7" w14:textId="77777777" w:rsidR="00C225CE" w:rsidRDefault="00C225CE">
                                  <w:pPr>
                                    <w:pStyle w:val="TableParagraph"/>
                                    <w:spacing w:before="78"/>
                                    <w:ind w:left="75"/>
                                  </w:pPr>
                                  <w:r>
                                    <w:t>cost</w:t>
                                  </w:r>
                                  <w:r>
                                    <w:rPr>
                                      <w:spacing w:val="12"/>
                                    </w:rPr>
                                    <w:t xml:space="preserve"> </w:t>
                                  </w:r>
                                  <w:r>
                                    <w:rPr>
                                      <w:spacing w:val="-2"/>
                                    </w:rPr>
                                    <w:t>estimate.xls</w:t>
                                  </w:r>
                                </w:p>
                              </w:tc>
                            </w:tr>
                            <w:tr w:rsidR="00C225CE" w14:paraId="61A63C8C" w14:textId="77777777">
                              <w:trPr>
                                <w:trHeight w:val="720"/>
                              </w:trPr>
                              <w:tc>
                                <w:tcPr>
                                  <w:tcW w:w="2234" w:type="dxa"/>
                                  <w:tcBorders>
                                    <w:right w:val="single" w:sz="12" w:space="0" w:color="FFFFFF"/>
                                  </w:tcBorders>
                                </w:tcPr>
                                <w:p w14:paraId="460431B6" w14:textId="77777777" w:rsidR="00C225CE" w:rsidRDefault="00C225CE">
                                  <w:pPr>
                                    <w:pStyle w:val="TableParagraph"/>
                                    <w:spacing w:before="108"/>
                                    <w:ind w:left="74"/>
                                  </w:pPr>
                                  <w:r>
                                    <w:rPr>
                                      <w:spacing w:val="-4"/>
                                    </w:rPr>
                                    <w:t>Earned</w:t>
                                  </w:r>
                                  <w:r>
                                    <w:rPr>
                                      <w:spacing w:val="-6"/>
                                    </w:rPr>
                                    <w:t xml:space="preserve"> </w:t>
                                  </w:r>
                                  <w:r>
                                    <w:rPr>
                                      <w:spacing w:val="-4"/>
                                    </w:rPr>
                                    <w:t>Value</w:t>
                                  </w:r>
                                  <w:r>
                                    <w:rPr>
                                      <w:spacing w:val="-6"/>
                                    </w:rPr>
                                    <w:t xml:space="preserve"> </w:t>
                                  </w:r>
                                  <w:r>
                                    <w:rPr>
                                      <w:spacing w:val="-4"/>
                                    </w:rPr>
                                    <w:t>Chart</w:t>
                                  </w:r>
                                </w:p>
                              </w:tc>
                              <w:tc>
                                <w:tcPr>
                                  <w:tcW w:w="2174" w:type="dxa"/>
                                  <w:tcBorders>
                                    <w:left w:val="single" w:sz="12" w:space="0" w:color="FFFFFF"/>
                                    <w:right w:val="single" w:sz="12" w:space="0" w:color="FFFFFF"/>
                                  </w:tcBorders>
                                </w:tcPr>
                                <w:p w14:paraId="29F3DDE6" w14:textId="77777777" w:rsidR="00C225CE" w:rsidRDefault="00C225CE">
                                  <w:pPr>
                                    <w:pStyle w:val="TableParagraph"/>
                                    <w:spacing w:before="108" w:line="242" w:lineRule="auto"/>
                                    <w:ind w:left="75"/>
                                  </w:pPr>
                                  <w:r>
                                    <w:rPr>
                                      <w:spacing w:val="-4"/>
                                    </w:rPr>
                                    <w:t>Monitoring</w:t>
                                  </w:r>
                                  <w:r>
                                    <w:rPr>
                                      <w:spacing w:val="-12"/>
                                    </w:rPr>
                                    <w:t xml:space="preserve"> </w:t>
                                  </w:r>
                                  <w:r>
                                    <w:rPr>
                                      <w:spacing w:val="-4"/>
                                    </w:rPr>
                                    <w:t xml:space="preserve">and </w:t>
                                  </w:r>
                                  <w:proofErr w:type="gramStart"/>
                                  <w:r>
                                    <w:rPr>
                                      <w:spacing w:val="-2"/>
                                    </w:rPr>
                                    <w:t>Controlling</w:t>
                                  </w:r>
                                  <w:proofErr w:type="gramEnd"/>
                                </w:p>
                              </w:tc>
                              <w:tc>
                                <w:tcPr>
                                  <w:tcW w:w="2174" w:type="dxa"/>
                                  <w:tcBorders>
                                    <w:left w:val="single" w:sz="12" w:space="0" w:color="FFFFFF"/>
                                    <w:right w:val="single" w:sz="12" w:space="0" w:color="FFFFFF"/>
                                  </w:tcBorders>
                                </w:tcPr>
                                <w:p w14:paraId="0B947EAC" w14:textId="77777777" w:rsidR="00C225CE" w:rsidRDefault="00C225CE">
                                  <w:pPr>
                                    <w:pStyle w:val="TableParagraph"/>
                                    <w:spacing w:before="108"/>
                                    <w:ind w:left="75"/>
                                  </w:pPr>
                                  <w:r>
                                    <w:rPr>
                                      <w:spacing w:val="-10"/>
                                    </w:rPr>
                                    <w:t>7</w:t>
                                  </w:r>
                                </w:p>
                              </w:tc>
                              <w:tc>
                                <w:tcPr>
                                  <w:tcW w:w="2174" w:type="dxa"/>
                                  <w:tcBorders>
                                    <w:left w:val="single" w:sz="12" w:space="0" w:color="FFFFFF"/>
                                    <w:right w:val="single" w:sz="12" w:space="0" w:color="FFFFFF"/>
                                  </w:tcBorders>
                                </w:tcPr>
                                <w:p w14:paraId="5ACC5636" w14:textId="77777777" w:rsidR="00C225CE" w:rsidRDefault="00C225CE">
                                  <w:pPr>
                                    <w:pStyle w:val="TableParagraph"/>
                                    <w:spacing w:before="108"/>
                                    <w:ind w:left="75"/>
                                  </w:pPr>
                                  <w:r>
                                    <w:rPr>
                                      <w:spacing w:val="-2"/>
                                    </w:rPr>
                                    <w:t>Excel</w:t>
                                  </w:r>
                                </w:p>
                              </w:tc>
                              <w:tc>
                                <w:tcPr>
                                  <w:tcW w:w="2624" w:type="dxa"/>
                                  <w:tcBorders>
                                    <w:left w:val="single" w:sz="12" w:space="0" w:color="FFFFFF"/>
                                  </w:tcBorders>
                                </w:tcPr>
                                <w:p w14:paraId="6C144BA0" w14:textId="77777777" w:rsidR="00C225CE" w:rsidRDefault="00C225CE">
                                  <w:pPr>
                                    <w:pStyle w:val="TableParagraph"/>
                                    <w:spacing w:before="108"/>
                                    <w:ind w:left="75"/>
                                  </w:pPr>
                                  <w:r>
                                    <w:rPr>
                                      <w:spacing w:val="-2"/>
                                    </w:rPr>
                                    <w:t>earned</w:t>
                                  </w:r>
                                  <w:r>
                                    <w:rPr>
                                      <w:spacing w:val="-9"/>
                                    </w:rPr>
                                    <w:t xml:space="preserve"> </w:t>
                                  </w:r>
                                  <w:r>
                                    <w:rPr>
                                      <w:spacing w:val="-2"/>
                                    </w:rPr>
                                    <w:t>value</w:t>
                                  </w:r>
                                  <w:r>
                                    <w:rPr>
                                      <w:spacing w:val="-8"/>
                                    </w:rPr>
                                    <w:t xml:space="preserve"> </w:t>
                                  </w:r>
                                  <w:r>
                                    <w:rPr>
                                      <w:spacing w:val="-2"/>
                                    </w:rPr>
                                    <w:t>chart.xls</w:t>
                                  </w:r>
                                </w:p>
                              </w:tc>
                            </w:tr>
                            <w:tr w:rsidR="00C225CE" w14:paraId="398FADE7" w14:textId="77777777">
                              <w:trPr>
                                <w:trHeight w:val="660"/>
                              </w:trPr>
                              <w:tc>
                                <w:tcPr>
                                  <w:tcW w:w="2234" w:type="dxa"/>
                                  <w:tcBorders>
                                    <w:right w:val="single" w:sz="12" w:space="0" w:color="FFFFFF"/>
                                  </w:tcBorders>
                                  <w:shd w:val="clear" w:color="auto" w:fill="EDF6FB"/>
                                </w:tcPr>
                                <w:p w14:paraId="416DB7C7" w14:textId="77777777" w:rsidR="00C225CE" w:rsidRDefault="00C225CE">
                                  <w:pPr>
                                    <w:pStyle w:val="TableParagraph"/>
                                    <w:spacing w:before="78"/>
                                    <w:ind w:left="74"/>
                                  </w:pPr>
                                  <w:r>
                                    <w:t>Burndown</w:t>
                                  </w:r>
                                  <w:r>
                                    <w:rPr>
                                      <w:spacing w:val="-11"/>
                                    </w:rPr>
                                    <w:t xml:space="preserve"> </w:t>
                                  </w:r>
                                  <w:r>
                                    <w:rPr>
                                      <w:spacing w:val="-2"/>
                                    </w:rPr>
                                    <w:t>Chart</w:t>
                                  </w:r>
                                </w:p>
                              </w:tc>
                              <w:tc>
                                <w:tcPr>
                                  <w:tcW w:w="2174" w:type="dxa"/>
                                  <w:tcBorders>
                                    <w:left w:val="single" w:sz="12" w:space="0" w:color="FFFFFF"/>
                                    <w:right w:val="single" w:sz="12" w:space="0" w:color="FFFFFF"/>
                                  </w:tcBorders>
                                  <w:shd w:val="clear" w:color="auto" w:fill="EDF6FB"/>
                                </w:tcPr>
                                <w:p w14:paraId="29301CDE" w14:textId="77777777" w:rsidR="00C225CE" w:rsidRDefault="00C225CE">
                                  <w:pPr>
                                    <w:pStyle w:val="TableParagraph"/>
                                    <w:spacing w:before="78" w:line="242" w:lineRule="auto"/>
                                    <w:ind w:left="75"/>
                                  </w:pPr>
                                  <w:r>
                                    <w:rPr>
                                      <w:spacing w:val="-4"/>
                                    </w:rPr>
                                    <w:t>Monitoring</w:t>
                                  </w:r>
                                  <w:r>
                                    <w:rPr>
                                      <w:spacing w:val="-12"/>
                                    </w:rPr>
                                    <w:t xml:space="preserve"> </w:t>
                                  </w:r>
                                  <w:r>
                                    <w:rPr>
                                      <w:spacing w:val="-4"/>
                                    </w:rPr>
                                    <w:t xml:space="preserve">and </w:t>
                                  </w:r>
                                  <w:proofErr w:type="gramStart"/>
                                  <w:r>
                                    <w:rPr>
                                      <w:spacing w:val="-2"/>
                                    </w:rPr>
                                    <w:t>Controlling</w:t>
                                  </w:r>
                                  <w:proofErr w:type="gramEnd"/>
                                </w:p>
                              </w:tc>
                              <w:tc>
                                <w:tcPr>
                                  <w:tcW w:w="2174" w:type="dxa"/>
                                  <w:tcBorders>
                                    <w:left w:val="single" w:sz="12" w:space="0" w:color="FFFFFF"/>
                                    <w:right w:val="single" w:sz="12" w:space="0" w:color="FFFFFF"/>
                                  </w:tcBorders>
                                  <w:shd w:val="clear" w:color="auto" w:fill="EDF6FB"/>
                                </w:tcPr>
                                <w:p w14:paraId="35D046BE" w14:textId="77777777" w:rsidR="00C225CE" w:rsidRDefault="00C225CE">
                                  <w:pPr>
                                    <w:pStyle w:val="TableParagraph"/>
                                    <w:spacing w:before="78"/>
                                    <w:ind w:left="75"/>
                                  </w:pPr>
                                  <w:r>
                                    <w:t>3,</w:t>
                                  </w:r>
                                  <w:r>
                                    <w:rPr>
                                      <w:spacing w:val="-7"/>
                                    </w:rPr>
                                    <w:t xml:space="preserve"> </w:t>
                                  </w:r>
                                  <w:r>
                                    <w:rPr>
                                      <w:spacing w:val="-10"/>
                                    </w:rPr>
                                    <w:t>7</w:t>
                                  </w:r>
                                </w:p>
                              </w:tc>
                              <w:tc>
                                <w:tcPr>
                                  <w:tcW w:w="2174" w:type="dxa"/>
                                  <w:tcBorders>
                                    <w:left w:val="single" w:sz="12" w:space="0" w:color="FFFFFF"/>
                                    <w:right w:val="single" w:sz="12" w:space="0" w:color="FFFFFF"/>
                                  </w:tcBorders>
                                  <w:shd w:val="clear" w:color="auto" w:fill="EDF6FB"/>
                                </w:tcPr>
                                <w:p w14:paraId="1236B58D" w14:textId="77777777" w:rsidR="00C225CE" w:rsidRDefault="00C225CE">
                                  <w:pPr>
                                    <w:pStyle w:val="TableParagraph"/>
                                    <w:spacing w:before="78"/>
                                    <w:ind w:left="75"/>
                                  </w:pPr>
                                  <w:r>
                                    <w:rPr>
                                      <w:spacing w:val="-2"/>
                                    </w:rPr>
                                    <w:t>Excel</w:t>
                                  </w:r>
                                </w:p>
                              </w:tc>
                              <w:tc>
                                <w:tcPr>
                                  <w:tcW w:w="2624" w:type="dxa"/>
                                  <w:tcBorders>
                                    <w:left w:val="single" w:sz="12" w:space="0" w:color="FFFFFF"/>
                                  </w:tcBorders>
                                  <w:shd w:val="clear" w:color="auto" w:fill="EDF6FB"/>
                                </w:tcPr>
                                <w:p w14:paraId="57DFA37C" w14:textId="77777777" w:rsidR="00C225CE" w:rsidRDefault="00C225CE">
                                  <w:pPr>
                                    <w:pStyle w:val="TableParagraph"/>
                                    <w:spacing w:before="78"/>
                                    <w:ind w:left="75"/>
                                  </w:pPr>
                                  <w:r>
                                    <w:rPr>
                                      <w:spacing w:val="-2"/>
                                    </w:rPr>
                                    <w:t>burndownchart.xls</w:t>
                                  </w:r>
                                </w:p>
                              </w:tc>
                            </w:tr>
                            <w:tr w:rsidR="00C225CE" w14:paraId="0643BBB0" w14:textId="77777777">
                              <w:trPr>
                                <w:trHeight w:val="465"/>
                              </w:trPr>
                              <w:tc>
                                <w:tcPr>
                                  <w:tcW w:w="2234" w:type="dxa"/>
                                  <w:tcBorders>
                                    <w:right w:val="single" w:sz="12" w:space="0" w:color="FFFFFF"/>
                                  </w:tcBorders>
                                </w:tcPr>
                                <w:p w14:paraId="580F594C" w14:textId="77777777" w:rsidR="00C225CE" w:rsidRDefault="00C225CE">
                                  <w:pPr>
                                    <w:pStyle w:val="TableParagraph"/>
                                    <w:spacing w:before="108"/>
                                    <w:ind w:left="74"/>
                                  </w:pPr>
                                  <w:r>
                                    <w:rPr>
                                      <w:spacing w:val="-2"/>
                                    </w:rPr>
                                    <w:t>Quality</w:t>
                                  </w:r>
                                  <w:r>
                                    <w:rPr>
                                      <w:spacing w:val="-3"/>
                                    </w:rPr>
                                    <w:t xml:space="preserve"> </w:t>
                                  </w:r>
                                  <w:r>
                                    <w:rPr>
                                      <w:spacing w:val="-2"/>
                                    </w:rPr>
                                    <w:t>Metrics</w:t>
                                  </w:r>
                                </w:p>
                              </w:tc>
                              <w:tc>
                                <w:tcPr>
                                  <w:tcW w:w="2174" w:type="dxa"/>
                                  <w:tcBorders>
                                    <w:left w:val="single" w:sz="12" w:space="0" w:color="FFFFFF"/>
                                    <w:right w:val="single" w:sz="12" w:space="0" w:color="FFFFFF"/>
                                  </w:tcBorders>
                                </w:tcPr>
                                <w:p w14:paraId="5FE1A567" w14:textId="77777777" w:rsidR="00C225CE" w:rsidRDefault="00C225CE">
                                  <w:pPr>
                                    <w:pStyle w:val="TableParagraph"/>
                                    <w:spacing w:before="108"/>
                                    <w:ind w:left="75"/>
                                  </w:pPr>
                                  <w:r>
                                    <w:rPr>
                                      <w:spacing w:val="-2"/>
                                    </w:rPr>
                                    <w:t>Executing</w:t>
                                  </w:r>
                                </w:p>
                              </w:tc>
                              <w:tc>
                                <w:tcPr>
                                  <w:tcW w:w="2174" w:type="dxa"/>
                                  <w:tcBorders>
                                    <w:left w:val="single" w:sz="12" w:space="0" w:color="FFFFFF"/>
                                    <w:right w:val="single" w:sz="12" w:space="0" w:color="FFFFFF"/>
                                  </w:tcBorders>
                                </w:tcPr>
                                <w:p w14:paraId="6E9356BA" w14:textId="77777777" w:rsidR="00C225CE" w:rsidRDefault="00C225CE">
                                  <w:pPr>
                                    <w:pStyle w:val="TableParagraph"/>
                                    <w:spacing w:before="108"/>
                                    <w:ind w:left="75"/>
                                  </w:pPr>
                                  <w:r>
                                    <w:rPr>
                                      <w:spacing w:val="-10"/>
                                    </w:rPr>
                                    <w:t>8</w:t>
                                  </w:r>
                                </w:p>
                              </w:tc>
                              <w:tc>
                                <w:tcPr>
                                  <w:tcW w:w="2174" w:type="dxa"/>
                                  <w:tcBorders>
                                    <w:left w:val="single" w:sz="12" w:space="0" w:color="FFFFFF"/>
                                    <w:right w:val="single" w:sz="12" w:space="0" w:color="FFFFFF"/>
                                  </w:tcBorders>
                                </w:tcPr>
                                <w:p w14:paraId="25731682" w14:textId="77777777" w:rsidR="00C225CE" w:rsidRDefault="00C225CE">
                                  <w:pPr>
                                    <w:pStyle w:val="TableParagraph"/>
                                    <w:spacing w:before="108"/>
                                    <w:ind w:left="75"/>
                                  </w:pPr>
                                  <w:r>
                                    <w:rPr>
                                      <w:spacing w:val="-4"/>
                                    </w:rPr>
                                    <w:t>Word</w:t>
                                  </w:r>
                                </w:p>
                              </w:tc>
                              <w:tc>
                                <w:tcPr>
                                  <w:tcW w:w="2624" w:type="dxa"/>
                                  <w:tcBorders>
                                    <w:left w:val="single" w:sz="12" w:space="0" w:color="FFFFFF"/>
                                  </w:tcBorders>
                                </w:tcPr>
                                <w:p w14:paraId="4B33334C" w14:textId="77777777" w:rsidR="00C225CE" w:rsidRDefault="00C225CE">
                                  <w:pPr>
                                    <w:pStyle w:val="TableParagraph"/>
                                    <w:spacing w:before="108"/>
                                    <w:ind w:left="75"/>
                                  </w:pPr>
                                  <w:r>
                                    <w:rPr>
                                      <w:spacing w:val="-4"/>
                                    </w:rPr>
                                    <w:t>quality</w:t>
                                  </w:r>
                                  <w:r>
                                    <w:t xml:space="preserve"> </w:t>
                                  </w:r>
                                  <w:r>
                                    <w:rPr>
                                      <w:spacing w:val="-2"/>
                                    </w:rPr>
                                    <w:t>metrics.doc</w:t>
                                  </w:r>
                                </w:p>
                              </w:tc>
                            </w:tr>
                            <w:tr w:rsidR="00C225CE" w14:paraId="4B51D567" w14:textId="77777777">
                              <w:trPr>
                                <w:trHeight w:val="660"/>
                              </w:trPr>
                              <w:tc>
                                <w:tcPr>
                                  <w:tcW w:w="2234" w:type="dxa"/>
                                  <w:tcBorders>
                                    <w:right w:val="single" w:sz="12" w:space="0" w:color="FFFFFF"/>
                                  </w:tcBorders>
                                  <w:shd w:val="clear" w:color="auto" w:fill="EDF6FB"/>
                                </w:tcPr>
                                <w:p w14:paraId="6F83F094" w14:textId="77777777" w:rsidR="00C225CE" w:rsidRDefault="00C225CE">
                                  <w:pPr>
                                    <w:pStyle w:val="TableParagraph"/>
                                    <w:spacing w:before="78"/>
                                    <w:ind w:left="74"/>
                                  </w:pPr>
                                  <w:r>
                                    <w:t>Pareto</w:t>
                                  </w:r>
                                  <w:r>
                                    <w:rPr>
                                      <w:spacing w:val="-11"/>
                                    </w:rPr>
                                    <w:t xml:space="preserve"> </w:t>
                                  </w:r>
                                  <w:r>
                                    <w:rPr>
                                      <w:spacing w:val="-2"/>
                                    </w:rPr>
                                    <w:t>Chart</w:t>
                                  </w:r>
                                </w:p>
                              </w:tc>
                              <w:tc>
                                <w:tcPr>
                                  <w:tcW w:w="2174" w:type="dxa"/>
                                  <w:tcBorders>
                                    <w:left w:val="single" w:sz="12" w:space="0" w:color="FFFFFF"/>
                                    <w:right w:val="single" w:sz="12" w:space="0" w:color="FFFFFF"/>
                                  </w:tcBorders>
                                  <w:shd w:val="clear" w:color="auto" w:fill="EDF6FB"/>
                                </w:tcPr>
                                <w:p w14:paraId="33B14CF6" w14:textId="77777777" w:rsidR="00C225CE" w:rsidRDefault="00C225CE">
                                  <w:pPr>
                                    <w:pStyle w:val="TableParagraph"/>
                                    <w:spacing w:before="78" w:line="242" w:lineRule="auto"/>
                                    <w:ind w:left="75"/>
                                  </w:pPr>
                                  <w:r>
                                    <w:rPr>
                                      <w:spacing w:val="-4"/>
                                    </w:rPr>
                                    <w:t>Monitoring</w:t>
                                  </w:r>
                                  <w:r>
                                    <w:rPr>
                                      <w:spacing w:val="-12"/>
                                    </w:rPr>
                                    <w:t xml:space="preserve"> </w:t>
                                  </w:r>
                                  <w:r>
                                    <w:rPr>
                                      <w:spacing w:val="-4"/>
                                    </w:rPr>
                                    <w:t xml:space="preserve">and </w:t>
                                  </w:r>
                                  <w:proofErr w:type="gramStart"/>
                                  <w:r>
                                    <w:rPr>
                                      <w:spacing w:val="-2"/>
                                    </w:rPr>
                                    <w:t>Controlling</w:t>
                                  </w:r>
                                  <w:proofErr w:type="gramEnd"/>
                                </w:p>
                              </w:tc>
                              <w:tc>
                                <w:tcPr>
                                  <w:tcW w:w="2174" w:type="dxa"/>
                                  <w:tcBorders>
                                    <w:left w:val="single" w:sz="12" w:space="0" w:color="FFFFFF"/>
                                    <w:right w:val="single" w:sz="12" w:space="0" w:color="FFFFFF"/>
                                  </w:tcBorders>
                                  <w:shd w:val="clear" w:color="auto" w:fill="EDF6FB"/>
                                </w:tcPr>
                                <w:p w14:paraId="33E24220" w14:textId="77777777" w:rsidR="00C225CE" w:rsidRDefault="00C225CE">
                                  <w:pPr>
                                    <w:pStyle w:val="TableParagraph"/>
                                    <w:spacing w:before="78"/>
                                    <w:ind w:left="75"/>
                                  </w:pPr>
                                  <w:r>
                                    <w:rPr>
                                      <w:spacing w:val="-10"/>
                                    </w:rPr>
                                    <w:t>8</w:t>
                                  </w:r>
                                </w:p>
                              </w:tc>
                              <w:tc>
                                <w:tcPr>
                                  <w:tcW w:w="2174" w:type="dxa"/>
                                  <w:tcBorders>
                                    <w:left w:val="single" w:sz="12" w:space="0" w:color="FFFFFF"/>
                                    <w:right w:val="single" w:sz="12" w:space="0" w:color="FFFFFF"/>
                                  </w:tcBorders>
                                  <w:shd w:val="clear" w:color="auto" w:fill="EDF6FB"/>
                                </w:tcPr>
                                <w:p w14:paraId="0A0F876A" w14:textId="77777777" w:rsidR="00C225CE" w:rsidRDefault="00C225CE">
                                  <w:pPr>
                                    <w:pStyle w:val="TableParagraph"/>
                                    <w:spacing w:before="78"/>
                                    <w:ind w:left="75"/>
                                  </w:pPr>
                                  <w:r>
                                    <w:rPr>
                                      <w:spacing w:val="-2"/>
                                    </w:rPr>
                                    <w:t>Excel</w:t>
                                  </w:r>
                                </w:p>
                              </w:tc>
                              <w:tc>
                                <w:tcPr>
                                  <w:tcW w:w="2624" w:type="dxa"/>
                                  <w:tcBorders>
                                    <w:left w:val="single" w:sz="12" w:space="0" w:color="FFFFFF"/>
                                  </w:tcBorders>
                                  <w:shd w:val="clear" w:color="auto" w:fill="EDF6FB"/>
                                </w:tcPr>
                                <w:p w14:paraId="10CAB36B" w14:textId="77777777" w:rsidR="00C225CE" w:rsidRDefault="00C225CE">
                                  <w:pPr>
                                    <w:pStyle w:val="TableParagraph"/>
                                    <w:spacing w:before="78"/>
                                    <w:ind w:left="75"/>
                                  </w:pPr>
                                  <w:r>
                                    <w:rPr>
                                      <w:spacing w:val="-2"/>
                                    </w:rPr>
                                    <w:t>pareto</w:t>
                                  </w:r>
                                  <w:r>
                                    <w:rPr>
                                      <w:spacing w:val="-4"/>
                                    </w:rPr>
                                    <w:t xml:space="preserve"> </w:t>
                                  </w:r>
                                  <w:r>
                                    <w:rPr>
                                      <w:spacing w:val="-2"/>
                                    </w:rPr>
                                    <w:t>chart.xls</w:t>
                                  </w:r>
                                </w:p>
                              </w:tc>
                            </w:tr>
                            <w:tr w:rsidR="00C225CE" w14:paraId="3D4D5129" w14:textId="77777777">
                              <w:trPr>
                                <w:trHeight w:val="720"/>
                              </w:trPr>
                              <w:tc>
                                <w:tcPr>
                                  <w:tcW w:w="2234" w:type="dxa"/>
                                  <w:tcBorders>
                                    <w:right w:val="single" w:sz="12" w:space="0" w:color="FFFFFF"/>
                                  </w:tcBorders>
                                </w:tcPr>
                                <w:p w14:paraId="1D74BFD7" w14:textId="77777777" w:rsidR="00C225CE" w:rsidRDefault="00C225CE">
                                  <w:pPr>
                                    <w:pStyle w:val="TableParagraph"/>
                                    <w:spacing w:before="108" w:line="242" w:lineRule="auto"/>
                                    <w:ind w:left="74" w:right="123"/>
                                  </w:pPr>
                                  <w:r>
                                    <w:rPr>
                                      <w:spacing w:val="-2"/>
                                    </w:rPr>
                                    <w:t xml:space="preserve">Project </w:t>
                                  </w:r>
                                  <w:r>
                                    <w:t>Organizational</w:t>
                                  </w:r>
                                  <w:r>
                                    <w:rPr>
                                      <w:spacing w:val="-16"/>
                                    </w:rPr>
                                    <w:t xml:space="preserve"> </w:t>
                                  </w:r>
                                  <w:r>
                                    <w:t>Chart</w:t>
                                  </w:r>
                                </w:p>
                              </w:tc>
                              <w:tc>
                                <w:tcPr>
                                  <w:tcW w:w="2174" w:type="dxa"/>
                                  <w:tcBorders>
                                    <w:left w:val="single" w:sz="12" w:space="0" w:color="FFFFFF"/>
                                    <w:right w:val="single" w:sz="12" w:space="0" w:color="FFFFFF"/>
                                  </w:tcBorders>
                                </w:tcPr>
                                <w:p w14:paraId="22F05268" w14:textId="77777777" w:rsidR="00C225CE" w:rsidRDefault="00C225CE">
                                  <w:pPr>
                                    <w:pStyle w:val="TableParagraph"/>
                                    <w:spacing w:before="108"/>
                                    <w:ind w:left="75"/>
                                  </w:pPr>
                                  <w:r>
                                    <w:rPr>
                                      <w:spacing w:val="-2"/>
                                    </w:rPr>
                                    <w:t>Planning,</w:t>
                                  </w:r>
                                  <w:r>
                                    <w:rPr>
                                      <w:spacing w:val="-9"/>
                                    </w:rPr>
                                    <w:t xml:space="preserve"> </w:t>
                                  </w:r>
                                  <w:r>
                                    <w:rPr>
                                      <w:spacing w:val="-2"/>
                                    </w:rPr>
                                    <w:t>Executing</w:t>
                                  </w:r>
                                </w:p>
                              </w:tc>
                              <w:tc>
                                <w:tcPr>
                                  <w:tcW w:w="2174" w:type="dxa"/>
                                  <w:tcBorders>
                                    <w:left w:val="single" w:sz="12" w:space="0" w:color="FFFFFF"/>
                                    <w:right w:val="single" w:sz="12" w:space="0" w:color="FFFFFF"/>
                                  </w:tcBorders>
                                </w:tcPr>
                                <w:p w14:paraId="78961534" w14:textId="77777777" w:rsidR="00C225CE" w:rsidRDefault="00C225CE">
                                  <w:pPr>
                                    <w:pStyle w:val="TableParagraph"/>
                                    <w:spacing w:before="108"/>
                                    <w:ind w:left="75"/>
                                  </w:pPr>
                                  <w:r>
                                    <w:rPr>
                                      <w:spacing w:val="-10"/>
                                    </w:rPr>
                                    <w:t>9</w:t>
                                  </w:r>
                                </w:p>
                              </w:tc>
                              <w:tc>
                                <w:tcPr>
                                  <w:tcW w:w="2174" w:type="dxa"/>
                                  <w:tcBorders>
                                    <w:left w:val="single" w:sz="12" w:space="0" w:color="FFFFFF"/>
                                    <w:right w:val="single" w:sz="12" w:space="0" w:color="FFFFFF"/>
                                  </w:tcBorders>
                                </w:tcPr>
                                <w:p w14:paraId="30B8594A" w14:textId="77777777" w:rsidR="00C225CE" w:rsidRDefault="00C225CE">
                                  <w:pPr>
                                    <w:pStyle w:val="TableParagraph"/>
                                    <w:spacing w:before="108"/>
                                    <w:ind w:left="75"/>
                                  </w:pPr>
                                  <w:r>
                                    <w:t>Power-</w:t>
                                  </w:r>
                                  <w:r>
                                    <w:rPr>
                                      <w:spacing w:val="-2"/>
                                    </w:rPr>
                                    <w:t>Point</w:t>
                                  </w:r>
                                </w:p>
                              </w:tc>
                              <w:tc>
                                <w:tcPr>
                                  <w:tcW w:w="2624" w:type="dxa"/>
                                  <w:tcBorders>
                                    <w:left w:val="single" w:sz="12" w:space="0" w:color="FFFFFF"/>
                                  </w:tcBorders>
                                </w:tcPr>
                                <w:p w14:paraId="2B4626DA" w14:textId="77777777" w:rsidR="00C225CE" w:rsidRDefault="00C225CE">
                                  <w:pPr>
                                    <w:pStyle w:val="TableParagraph"/>
                                    <w:spacing w:before="108" w:line="242" w:lineRule="auto"/>
                                    <w:ind w:left="75"/>
                                  </w:pPr>
                                  <w:r>
                                    <w:rPr>
                                      <w:spacing w:val="-2"/>
                                    </w:rPr>
                                    <w:t>project</w:t>
                                  </w:r>
                                  <w:r>
                                    <w:rPr>
                                      <w:spacing w:val="-13"/>
                                    </w:rPr>
                                    <w:t xml:space="preserve"> </w:t>
                                  </w:r>
                                  <w:r>
                                    <w:rPr>
                                      <w:spacing w:val="-2"/>
                                    </w:rPr>
                                    <w:t>organizational chart.ppt</w:t>
                                  </w:r>
                                </w:p>
                              </w:tc>
                            </w:tr>
                            <w:tr w:rsidR="00C225CE" w14:paraId="46837001" w14:textId="77777777">
                              <w:trPr>
                                <w:trHeight w:val="660"/>
                              </w:trPr>
                              <w:tc>
                                <w:tcPr>
                                  <w:tcW w:w="2234" w:type="dxa"/>
                                  <w:tcBorders>
                                    <w:right w:val="single" w:sz="12" w:space="0" w:color="FFFFFF"/>
                                  </w:tcBorders>
                                  <w:shd w:val="clear" w:color="auto" w:fill="EDF6FB"/>
                                </w:tcPr>
                                <w:p w14:paraId="5A2F752C" w14:textId="77777777" w:rsidR="00C225CE" w:rsidRDefault="00C225CE">
                                  <w:pPr>
                                    <w:pStyle w:val="TableParagraph"/>
                                    <w:spacing w:before="78" w:line="242" w:lineRule="auto"/>
                                    <w:ind w:left="74"/>
                                  </w:pPr>
                                  <w:r>
                                    <w:rPr>
                                      <w:spacing w:val="-2"/>
                                    </w:rPr>
                                    <w:t>Responsibility Assignment</w:t>
                                  </w:r>
                                  <w:r>
                                    <w:rPr>
                                      <w:spacing w:val="-14"/>
                                    </w:rPr>
                                    <w:t xml:space="preserve"> </w:t>
                                  </w:r>
                                  <w:r>
                                    <w:rPr>
                                      <w:spacing w:val="-2"/>
                                    </w:rPr>
                                    <w:t>Matrix</w:t>
                                  </w:r>
                                </w:p>
                              </w:tc>
                              <w:tc>
                                <w:tcPr>
                                  <w:tcW w:w="2174" w:type="dxa"/>
                                  <w:tcBorders>
                                    <w:left w:val="single" w:sz="12" w:space="0" w:color="FFFFFF"/>
                                    <w:right w:val="single" w:sz="12" w:space="0" w:color="FFFFFF"/>
                                  </w:tcBorders>
                                  <w:shd w:val="clear" w:color="auto" w:fill="EDF6FB"/>
                                </w:tcPr>
                                <w:p w14:paraId="69AF0CAC" w14:textId="77777777" w:rsidR="00C225CE" w:rsidRDefault="00C225CE">
                                  <w:pPr>
                                    <w:pStyle w:val="TableParagraph"/>
                                    <w:spacing w:before="78"/>
                                    <w:ind w:left="75"/>
                                  </w:pPr>
                                  <w:r>
                                    <w:rPr>
                                      <w:spacing w:val="-2"/>
                                    </w:rPr>
                                    <w:t>Planning,</w:t>
                                  </w:r>
                                  <w:r>
                                    <w:rPr>
                                      <w:spacing w:val="-9"/>
                                    </w:rPr>
                                    <w:t xml:space="preserve"> </w:t>
                                  </w:r>
                                  <w:r>
                                    <w:rPr>
                                      <w:spacing w:val="-2"/>
                                    </w:rPr>
                                    <w:t>Executing</w:t>
                                  </w:r>
                                </w:p>
                              </w:tc>
                              <w:tc>
                                <w:tcPr>
                                  <w:tcW w:w="2174" w:type="dxa"/>
                                  <w:tcBorders>
                                    <w:left w:val="single" w:sz="12" w:space="0" w:color="FFFFFF"/>
                                    <w:right w:val="single" w:sz="12" w:space="0" w:color="FFFFFF"/>
                                  </w:tcBorders>
                                  <w:shd w:val="clear" w:color="auto" w:fill="EDF6FB"/>
                                </w:tcPr>
                                <w:p w14:paraId="7B860DB4" w14:textId="77777777" w:rsidR="00C225CE" w:rsidRDefault="00C225CE">
                                  <w:pPr>
                                    <w:pStyle w:val="TableParagraph"/>
                                    <w:spacing w:before="78"/>
                                    <w:ind w:left="75"/>
                                  </w:pPr>
                                  <w:r>
                                    <w:rPr>
                                      <w:spacing w:val="-10"/>
                                    </w:rPr>
                                    <w:t>9</w:t>
                                  </w:r>
                                </w:p>
                              </w:tc>
                              <w:tc>
                                <w:tcPr>
                                  <w:tcW w:w="2174" w:type="dxa"/>
                                  <w:tcBorders>
                                    <w:left w:val="single" w:sz="12" w:space="0" w:color="FFFFFF"/>
                                    <w:right w:val="single" w:sz="12" w:space="0" w:color="FFFFFF"/>
                                  </w:tcBorders>
                                  <w:shd w:val="clear" w:color="auto" w:fill="EDF6FB"/>
                                </w:tcPr>
                                <w:p w14:paraId="60C8AFD2" w14:textId="77777777" w:rsidR="00C225CE" w:rsidRDefault="00C225CE">
                                  <w:pPr>
                                    <w:pStyle w:val="TableParagraph"/>
                                    <w:spacing w:before="78"/>
                                    <w:ind w:left="75"/>
                                  </w:pPr>
                                  <w:r>
                                    <w:rPr>
                                      <w:spacing w:val="-2"/>
                                    </w:rPr>
                                    <w:t>Excel</w:t>
                                  </w:r>
                                </w:p>
                              </w:tc>
                              <w:tc>
                                <w:tcPr>
                                  <w:tcW w:w="2624" w:type="dxa"/>
                                  <w:tcBorders>
                                    <w:left w:val="single" w:sz="12" w:space="0" w:color="FFFFFF"/>
                                  </w:tcBorders>
                                  <w:shd w:val="clear" w:color="auto" w:fill="EDF6FB"/>
                                </w:tcPr>
                                <w:p w14:paraId="0E0DE7D4" w14:textId="77777777" w:rsidR="00C225CE" w:rsidRDefault="00C225CE">
                                  <w:pPr>
                                    <w:pStyle w:val="TableParagraph"/>
                                    <w:spacing w:before="78"/>
                                    <w:ind w:left="75"/>
                                  </w:pPr>
                                  <w:r>
                                    <w:rPr>
                                      <w:spacing w:val="-2"/>
                                    </w:rPr>
                                    <w:t>RACI</w:t>
                                  </w:r>
                                  <w:r>
                                    <w:rPr>
                                      <w:spacing w:val="-13"/>
                                    </w:rPr>
                                    <w:t xml:space="preserve"> </w:t>
                                  </w:r>
                                  <w:r>
                                    <w:rPr>
                                      <w:spacing w:val="-2"/>
                                    </w:rPr>
                                    <w:t>chart.xls</w:t>
                                  </w:r>
                                </w:p>
                              </w:tc>
                            </w:tr>
                            <w:tr w:rsidR="00C225CE" w14:paraId="32833916" w14:textId="77777777">
                              <w:trPr>
                                <w:trHeight w:val="465"/>
                              </w:trPr>
                              <w:tc>
                                <w:tcPr>
                                  <w:tcW w:w="2234" w:type="dxa"/>
                                  <w:tcBorders>
                                    <w:right w:val="single" w:sz="12" w:space="0" w:color="FFFFFF"/>
                                  </w:tcBorders>
                                </w:tcPr>
                                <w:p w14:paraId="3B6CB4D9" w14:textId="77777777" w:rsidR="00C225CE" w:rsidRDefault="00C225CE">
                                  <w:pPr>
                                    <w:pStyle w:val="TableParagraph"/>
                                    <w:spacing w:before="108"/>
                                    <w:ind w:left="74"/>
                                  </w:pPr>
                                  <w:r>
                                    <w:t>Resource</w:t>
                                  </w:r>
                                  <w:r>
                                    <w:rPr>
                                      <w:spacing w:val="9"/>
                                    </w:rPr>
                                    <w:t xml:space="preserve"> </w:t>
                                  </w:r>
                                  <w:r>
                                    <w:rPr>
                                      <w:spacing w:val="-2"/>
                                    </w:rPr>
                                    <w:t>Histogram</w:t>
                                  </w:r>
                                </w:p>
                              </w:tc>
                              <w:tc>
                                <w:tcPr>
                                  <w:tcW w:w="2174" w:type="dxa"/>
                                  <w:tcBorders>
                                    <w:left w:val="single" w:sz="12" w:space="0" w:color="FFFFFF"/>
                                    <w:right w:val="single" w:sz="12" w:space="0" w:color="FFFFFF"/>
                                  </w:tcBorders>
                                </w:tcPr>
                                <w:p w14:paraId="5462C48B" w14:textId="77777777" w:rsidR="00C225CE" w:rsidRDefault="00C225CE">
                                  <w:pPr>
                                    <w:pStyle w:val="TableParagraph"/>
                                    <w:spacing w:before="108"/>
                                    <w:ind w:left="75"/>
                                  </w:pPr>
                                  <w:r>
                                    <w:rPr>
                                      <w:spacing w:val="-2"/>
                                    </w:rPr>
                                    <w:t>Planning,</w:t>
                                  </w:r>
                                  <w:r>
                                    <w:rPr>
                                      <w:spacing w:val="-9"/>
                                    </w:rPr>
                                    <w:t xml:space="preserve"> </w:t>
                                  </w:r>
                                  <w:r>
                                    <w:rPr>
                                      <w:spacing w:val="-2"/>
                                    </w:rPr>
                                    <w:t>Executing</w:t>
                                  </w:r>
                                </w:p>
                              </w:tc>
                              <w:tc>
                                <w:tcPr>
                                  <w:tcW w:w="2174" w:type="dxa"/>
                                  <w:tcBorders>
                                    <w:left w:val="single" w:sz="12" w:space="0" w:color="FFFFFF"/>
                                    <w:right w:val="single" w:sz="12" w:space="0" w:color="FFFFFF"/>
                                  </w:tcBorders>
                                </w:tcPr>
                                <w:p w14:paraId="6C1AEEEC" w14:textId="77777777" w:rsidR="00C225CE" w:rsidRDefault="00C225CE">
                                  <w:pPr>
                                    <w:pStyle w:val="TableParagraph"/>
                                    <w:spacing w:before="108"/>
                                    <w:ind w:left="75"/>
                                  </w:pPr>
                                  <w:r>
                                    <w:rPr>
                                      <w:spacing w:val="-10"/>
                                    </w:rPr>
                                    <w:t>9</w:t>
                                  </w:r>
                                </w:p>
                              </w:tc>
                              <w:tc>
                                <w:tcPr>
                                  <w:tcW w:w="2174" w:type="dxa"/>
                                  <w:tcBorders>
                                    <w:left w:val="single" w:sz="12" w:space="0" w:color="FFFFFF"/>
                                    <w:right w:val="single" w:sz="12" w:space="0" w:color="FFFFFF"/>
                                  </w:tcBorders>
                                </w:tcPr>
                                <w:p w14:paraId="604CB930" w14:textId="77777777" w:rsidR="00C225CE" w:rsidRDefault="00C225CE">
                                  <w:pPr>
                                    <w:pStyle w:val="TableParagraph"/>
                                    <w:spacing w:before="108"/>
                                    <w:ind w:left="75"/>
                                  </w:pPr>
                                  <w:r>
                                    <w:rPr>
                                      <w:spacing w:val="-2"/>
                                    </w:rPr>
                                    <w:t>Excel</w:t>
                                  </w:r>
                                </w:p>
                              </w:tc>
                              <w:tc>
                                <w:tcPr>
                                  <w:tcW w:w="2624" w:type="dxa"/>
                                  <w:tcBorders>
                                    <w:left w:val="single" w:sz="12" w:space="0" w:color="FFFFFF"/>
                                  </w:tcBorders>
                                </w:tcPr>
                                <w:p w14:paraId="7A693E2D" w14:textId="77777777" w:rsidR="00C225CE" w:rsidRDefault="00C225CE">
                                  <w:pPr>
                                    <w:pStyle w:val="TableParagraph"/>
                                    <w:spacing w:before="108"/>
                                    <w:ind w:left="75"/>
                                  </w:pPr>
                                  <w:r>
                                    <w:t>resource</w:t>
                                  </w:r>
                                  <w:r>
                                    <w:rPr>
                                      <w:spacing w:val="6"/>
                                    </w:rPr>
                                    <w:t xml:space="preserve"> </w:t>
                                  </w:r>
                                  <w:r>
                                    <w:rPr>
                                      <w:spacing w:val="-2"/>
                                    </w:rPr>
                                    <w:t>histogram.xls</w:t>
                                  </w:r>
                                </w:p>
                              </w:tc>
                            </w:tr>
                            <w:tr w:rsidR="00C225CE" w14:paraId="4396989A" w14:textId="77777777">
                              <w:trPr>
                                <w:trHeight w:val="660"/>
                              </w:trPr>
                              <w:tc>
                                <w:tcPr>
                                  <w:tcW w:w="2234" w:type="dxa"/>
                                  <w:tcBorders>
                                    <w:right w:val="single" w:sz="12" w:space="0" w:color="FFFFFF"/>
                                  </w:tcBorders>
                                  <w:shd w:val="clear" w:color="auto" w:fill="EDF6FB"/>
                                </w:tcPr>
                                <w:p w14:paraId="6F31DAD4" w14:textId="77777777" w:rsidR="00C225CE" w:rsidRDefault="00C225CE">
                                  <w:pPr>
                                    <w:pStyle w:val="TableParagraph"/>
                                    <w:spacing w:before="78" w:line="242" w:lineRule="auto"/>
                                    <w:ind w:left="74" w:right="381"/>
                                  </w:pPr>
                                  <w:r>
                                    <w:rPr>
                                      <w:spacing w:val="-2"/>
                                    </w:rPr>
                                    <w:t>Communications Management</w:t>
                                  </w:r>
                                  <w:r>
                                    <w:rPr>
                                      <w:spacing w:val="-14"/>
                                    </w:rPr>
                                    <w:t xml:space="preserve"> </w:t>
                                  </w:r>
                                  <w:r>
                                    <w:rPr>
                                      <w:spacing w:val="-2"/>
                                    </w:rPr>
                                    <w:t>Plan</w:t>
                                  </w:r>
                                </w:p>
                              </w:tc>
                              <w:tc>
                                <w:tcPr>
                                  <w:tcW w:w="2174" w:type="dxa"/>
                                  <w:tcBorders>
                                    <w:left w:val="single" w:sz="12" w:space="0" w:color="FFFFFF"/>
                                    <w:right w:val="single" w:sz="12" w:space="0" w:color="FFFFFF"/>
                                  </w:tcBorders>
                                  <w:shd w:val="clear" w:color="auto" w:fill="EDF6FB"/>
                                </w:tcPr>
                                <w:p w14:paraId="66A4EF0C" w14:textId="77777777" w:rsidR="00C225CE" w:rsidRDefault="00C225CE">
                                  <w:pPr>
                                    <w:pStyle w:val="TableParagraph"/>
                                    <w:spacing w:before="78"/>
                                    <w:ind w:left="75"/>
                                  </w:pPr>
                                  <w:r>
                                    <w:rPr>
                                      <w:spacing w:val="-2"/>
                                    </w:rPr>
                                    <w:t>Planning</w:t>
                                  </w:r>
                                </w:p>
                              </w:tc>
                              <w:tc>
                                <w:tcPr>
                                  <w:tcW w:w="2174" w:type="dxa"/>
                                  <w:tcBorders>
                                    <w:left w:val="single" w:sz="12" w:space="0" w:color="FFFFFF"/>
                                    <w:right w:val="single" w:sz="12" w:space="0" w:color="FFFFFF"/>
                                  </w:tcBorders>
                                  <w:shd w:val="clear" w:color="auto" w:fill="EDF6FB"/>
                                </w:tcPr>
                                <w:p w14:paraId="60739F43" w14:textId="77777777" w:rsidR="00C225CE" w:rsidRDefault="00C225CE">
                                  <w:pPr>
                                    <w:pStyle w:val="TableParagraph"/>
                                    <w:spacing w:before="78"/>
                                    <w:ind w:left="75"/>
                                  </w:pPr>
                                  <w:r>
                                    <w:rPr>
                                      <w:spacing w:val="-5"/>
                                    </w:rPr>
                                    <w:t>10</w:t>
                                  </w:r>
                                </w:p>
                              </w:tc>
                              <w:tc>
                                <w:tcPr>
                                  <w:tcW w:w="2174" w:type="dxa"/>
                                  <w:tcBorders>
                                    <w:left w:val="single" w:sz="12" w:space="0" w:color="FFFFFF"/>
                                    <w:right w:val="single" w:sz="12" w:space="0" w:color="FFFFFF"/>
                                  </w:tcBorders>
                                  <w:shd w:val="clear" w:color="auto" w:fill="EDF6FB"/>
                                </w:tcPr>
                                <w:p w14:paraId="4EB1A980" w14:textId="77777777" w:rsidR="00C225CE" w:rsidRDefault="00C225CE">
                                  <w:pPr>
                                    <w:pStyle w:val="TableParagraph"/>
                                    <w:spacing w:before="78"/>
                                    <w:ind w:left="75"/>
                                  </w:pPr>
                                  <w:r>
                                    <w:rPr>
                                      <w:spacing w:val="-4"/>
                                    </w:rPr>
                                    <w:t>Word</w:t>
                                  </w:r>
                                </w:p>
                              </w:tc>
                              <w:tc>
                                <w:tcPr>
                                  <w:tcW w:w="2624" w:type="dxa"/>
                                  <w:tcBorders>
                                    <w:left w:val="single" w:sz="12" w:space="0" w:color="FFFFFF"/>
                                  </w:tcBorders>
                                  <w:shd w:val="clear" w:color="auto" w:fill="EDF6FB"/>
                                </w:tcPr>
                                <w:p w14:paraId="10C07D60" w14:textId="77777777" w:rsidR="00C225CE" w:rsidRDefault="00C225CE">
                                  <w:pPr>
                                    <w:pStyle w:val="TableParagraph"/>
                                    <w:spacing w:before="78" w:line="242" w:lineRule="auto"/>
                                    <w:ind w:left="75"/>
                                  </w:pPr>
                                  <w:r>
                                    <w:rPr>
                                      <w:spacing w:val="-2"/>
                                    </w:rPr>
                                    <w:t xml:space="preserve">communications </w:t>
                                  </w:r>
                                  <w:proofErr w:type="spellStart"/>
                                  <w:r>
                                    <w:rPr>
                                      <w:spacing w:val="-2"/>
                                    </w:rPr>
                                    <w:t>managemnt</w:t>
                                  </w:r>
                                  <w:proofErr w:type="spellEnd"/>
                                  <w:r>
                                    <w:rPr>
                                      <w:spacing w:val="-12"/>
                                    </w:rPr>
                                    <w:t xml:space="preserve"> </w:t>
                                  </w:r>
                                  <w:r>
                                    <w:rPr>
                                      <w:spacing w:val="-2"/>
                                    </w:rPr>
                                    <w:t>plan.doc</w:t>
                                  </w:r>
                                </w:p>
                              </w:tc>
                            </w:tr>
                            <w:tr w:rsidR="00C225CE" w14:paraId="6357F5FA" w14:textId="77777777">
                              <w:trPr>
                                <w:trHeight w:val="720"/>
                              </w:trPr>
                              <w:tc>
                                <w:tcPr>
                                  <w:tcW w:w="2234" w:type="dxa"/>
                                  <w:tcBorders>
                                    <w:right w:val="single" w:sz="12" w:space="0" w:color="FFFFFF"/>
                                  </w:tcBorders>
                                </w:tcPr>
                                <w:p w14:paraId="036925CA" w14:textId="77777777" w:rsidR="00C225CE" w:rsidRDefault="00C225CE">
                                  <w:pPr>
                                    <w:pStyle w:val="TableParagraph"/>
                                    <w:spacing w:before="108" w:line="242" w:lineRule="auto"/>
                                    <w:ind w:left="74" w:right="381"/>
                                  </w:pPr>
                                  <w:r>
                                    <w:rPr>
                                      <w:spacing w:val="-2"/>
                                    </w:rPr>
                                    <w:t>Lessons-learned Register</w:t>
                                  </w:r>
                                </w:p>
                              </w:tc>
                              <w:tc>
                                <w:tcPr>
                                  <w:tcW w:w="2174" w:type="dxa"/>
                                  <w:tcBorders>
                                    <w:left w:val="single" w:sz="12" w:space="0" w:color="FFFFFF"/>
                                    <w:right w:val="single" w:sz="12" w:space="0" w:color="FFFFFF"/>
                                  </w:tcBorders>
                                </w:tcPr>
                                <w:p w14:paraId="73DB61B0" w14:textId="77777777" w:rsidR="00C225CE" w:rsidRDefault="00C225CE">
                                  <w:pPr>
                                    <w:pStyle w:val="TableParagraph"/>
                                    <w:spacing w:before="108"/>
                                    <w:ind w:left="75"/>
                                  </w:pPr>
                                  <w:r>
                                    <w:rPr>
                                      <w:spacing w:val="-2"/>
                                    </w:rPr>
                                    <w:t>Executing</w:t>
                                  </w:r>
                                </w:p>
                              </w:tc>
                              <w:tc>
                                <w:tcPr>
                                  <w:tcW w:w="2174" w:type="dxa"/>
                                  <w:tcBorders>
                                    <w:left w:val="single" w:sz="12" w:space="0" w:color="FFFFFF"/>
                                    <w:right w:val="single" w:sz="12" w:space="0" w:color="FFFFFF"/>
                                  </w:tcBorders>
                                </w:tcPr>
                                <w:p w14:paraId="423F9CB1" w14:textId="77777777" w:rsidR="00C225CE" w:rsidRDefault="00C225CE">
                                  <w:pPr>
                                    <w:pStyle w:val="TableParagraph"/>
                                    <w:spacing w:before="108"/>
                                    <w:ind w:left="75"/>
                                  </w:pPr>
                                  <w:r>
                                    <w:rPr>
                                      <w:spacing w:val="-10"/>
                                    </w:rPr>
                                    <w:t>4</w:t>
                                  </w:r>
                                </w:p>
                              </w:tc>
                              <w:tc>
                                <w:tcPr>
                                  <w:tcW w:w="2174" w:type="dxa"/>
                                  <w:tcBorders>
                                    <w:left w:val="single" w:sz="12" w:space="0" w:color="FFFFFF"/>
                                    <w:right w:val="single" w:sz="12" w:space="0" w:color="FFFFFF"/>
                                  </w:tcBorders>
                                </w:tcPr>
                                <w:p w14:paraId="1D6B009A" w14:textId="77777777" w:rsidR="00C225CE" w:rsidRDefault="00C225CE">
                                  <w:pPr>
                                    <w:pStyle w:val="TableParagraph"/>
                                    <w:spacing w:before="108"/>
                                    <w:ind w:left="75"/>
                                  </w:pPr>
                                  <w:r>
                                    <w:rPr>
                                      <w:spacing w:val="-2"/>
                                    </w:rPr>
                                    <w:t>Excel</w:t>
                                  </w:r>
                                </w:p>
                              </w:tc>
                              <w:tc>
                                <w:tcPr>
                                  <w:tcW w:w="2624" w:type="dxa"/>
                                  <w:tcBorders>
                                    <w:left w:val="single" w:sz="12" w:space="0" w:color="FFFFFF"/>
                                  </w:tcBorders>
                                </w:tcPr>
                                <w:p w14:paraId="2D02E6AB" w14:textId="77777777" w:rsidR="00C225CE" w:rsidRDefault="00C225CE">
                                  <w:pPr>
                                    <w:pStyle w:val="TableParagraph"/>
                                    <w:spacing w:before="108" w:line="242" w:lineRule="auto"/>
                                    <w:ind w:left="75"/>
                                  </w:pPr>
                                  <w:r>
                                    <w:rPr>
                                      <w:spacing w:val="-2"/>
                                    </w:rPr>
                                    <w:t>lessons-learned register.xlsx</w:t>
                                  </w:r>
                                </w:p>
                              </w:tc>
                            </w:tr>
                            <w:tr w:rsidR="00C225CE" w14:paraId="2D3D8A5A" w14:textId="77777777">
                              <w:trPr>
                                <w:trHeight w:val="405"/>
                              </w:trPr>
                              <w:tc>
                                <w:tcPr>
                                  <w:tcW w:w="2234" w:type="dxa"/>
                                  <w:tcBorders>
                                    <w:right w:val="single" w:sz="12" w:space="0" w:color="FFFFFF"/>
                                  </w:tcBorders>
                                  <w:shd w:val="clear" w:color="auto" w:fill="EDF6FB"/>
                                </w:tcPr>
                                <w:p w14:paraId="40845914" w14:textId="77777777" w:rsidR="00C225CE" w:rsidRDefault="00C225CE">
                                  <w:pPr>
                                    <w:pStyle w:val="TableParagraph"/>
                                    <w:spacing w:before="78"/>
                                    <w:ind w:left="74"/>
                                  </w:pPr>
                                  <w:r>
                                    <w:rPr>
                                      <w:spacing w:val="-4"/>
                                    </w:rPr>
                                    <w:t>Milestone</w:t>
                                  </w:r>
                                  <w:r>
                                    <w:t xml:space="preserve"> </w:t>
                                  </w:r>
                                  <w:r>
                                    <w:rPr>
                                      <w:spacing w:val="-2"/>
                                    </w:rPr>
                                    <w:t>Report</w:t>
                                  </w:r>
                                </w:p>
                              </w:tc>
                              <w:tc>
                                <w:tcPr>
                                  <w:tcW w:w="2174" w:type="dxa"/>
                                  <w:tcBorders>
                                    <w:left w:val="single" w:sz="12" w:space="0" w:color="FFFFFF"/>
                                    <w:right w:val="single" w:sz="12" w:space="0" w:color="FFFFFF"/>
                                  </w:tcBorders>
                                  <w:shd w:val="clear" w:color="auto" w:fill="EDF6FB"/>
                                </w:tcPr>
                                <w:p w14:paraId="305A2544" w14:textId="77777777" w:rsidR="00C225CE" w:rsidRDefault="00C225CE">
                                  <w:pPr>
                                    <w:pStyle w:val="TableParagraph"/>
                                    <w:spacing w:before="78"/>
                                    <w:ind w:left="75"/>
                                  </w:pPr>
                                  <w:r>
                                    <w:rPr>
                                      <w:spacing w:val="-2"/>
                                    </w:rPr>
                                    <w:t>Executing</w:t>
                                  </w:r>
                                </w:p>
                              </w:tc>
                              <w:tc>
                                <w:tcPr>
                                  <w:tcW w:w="2174" w:type="dxa"/>
                                  <w:tcBorders>
                                    <w:left w:val="single" w:sz="12" w:space="0" w:color="FFFFFF"/>
                                    <w:right w:val="single" w:sz="12" w:space="0" w:color="FFFFFF"/>
                                  </w:tcBorders>
                                  <w:shd w:val="clear" w:color="auto" w:fill="EDF6FB"/>
                                </w:tcPr>
                                <w:p w14:paraId="0D5462BF" w14:textId="77777777" w:rsidR="00C225CE" w:rsidRDefault="00C225CE">
                                  <w:pPr>
                                    <w:pStyle w:val="TableParagraph"/>
                                    <w:spacing w:before="78"/>
                                    <w:ind w:left="75"/>
                                  </w:pPr>
                                  <w:r>
                                    <w:t>3,</w:t>
                                  </w:r>
                                  <w:r>
                                    <w:rPr>
                                      <w:spacing w:val="-7"/>
                                    </w:rPr>
                                    <w:t xml:space="preserve"> </w:t>
                                  </w:r>
                                  <w:r>
                                    <w:rPr>
                                      <w:spacing w:val="-10"/>
                                    </w:rPr>
                                    <w:t>6</w:t>
                                  </w:r>
                                </w:p>
                              </w:tc>
                              <w:tc>
                                <w:tcPr>
                                  <w:tcW w:w="2174" w:type="dxa"/>
                                  <w:tcBorders>
                                    <w:left w:val="single" w:sz="12" w:space="0" w:color="FFFFFF"/>
                                    <w:right w:val="single" w:sz="12" w:space="0" w:color="FFFFFF"/>
                                  </w:tcBorders>
                                  <w:shd w:val="clear" w:color="auto" w:fill="EDF6FB"/>
                                </w:tcPr>
                                <w:p w14:paraId="795CDFF9" w14:textId="77777777" w:rsidR="00C225CE" w:rsidRDefault="00C225CE">
                                  <w:pPr>
                                    <w:pStyle w:val="TableParagraph"/>
                                    <w:spacing w:before="78"/>
                                    <w:ind w:left="75"/>
                                  </w:pPr>
                                  <w:r>
                                    <w:rPr>
                                      <w:spacing w:val="-4"/>
                                    </w:rPr>
                                    <w:t>Word</w:t>
                                  </w:r>
                                </w:p>
                              </w:tc>
                              <w:tc>
                                <w:tcPr>
                                  <w:tcW w:w="2624" w:type="dxa"/>
                                  <w:tcBorders>
                                    <w:left w:val="single" w:sz="12" w:space="0" w:color="FFFFFF"/>
                                  </w:tcBorders>
                                  <w:shd w:val="clear" w:color="auto" w:fill="EDF6FB"/>
                                </w:tcPr>
                                <w:p w14:paraId="7B094233" w14:textId="77777777" w:rsidR="00C225CE" w:rsidRDefault="00C225CE">
                                  <w:pPr>
                                    <w:pStyle w:val="TableParagraph"/>
                                    <w:spacing w:before="78"/>
                                    <w:ind w:left="75"/>
                                  </w:pPr>
                                  <w:r>
                                    <w:t>milestone</w:t>
                                  </w:r>
                                  <w:r>
                                    <w:rPr>
                                      <w:spacing w:val="-6"/>
                                    </w:rPr>
                                    <w:t xml:space="preserve"> </w:t>
                                  </w:r>
                                  <w:r>
                                    <w:rPr>
                                      <w:spacing w:val="-2"/>
                                    </w:rPr>
                                    <w:t>report.doc</w:t>
                                  </w:r>
                                </w:p>
                              </w:tc>
                            </w:tr>
                            <w:tr w:rsidR="00C225CE" w14:paraId="25509167" w14:textId="77777777">
                              <w:trPr>
                                <w:trHeight w:val="720"/>
                              </w:trPr>
                              <w:tc>
                                <w:tcPr>
                                  <w:tcW w:w="2234" w:type="dxa"/>
                                  <w:tcBorders>
                                    <w:right w:val="single" w:sz="12" w:space="0" w:color="FFFFFF"/>
                                  </w:tcBorders>
                                </w:tcPr>
                                <w:p w14:paraId="2CF160DC" w14:textId="77777777" w:rsidR="00C225CE" w:rsidRDefault="00C225CE">
                                  <w:pPr>
                                    <w:pStyle w:val="TableParagraph"/>
                                    <w:spacing w:before="108" w:line="242" w:lineRule="auto"/>
                                    <w:ind w:left="74" w:right="489"/>
                                  </w:pPr>
                                  <w:r>
                                    <w:t>Change</w:t>
                                  </w:r>
                                  <w:r>
                                    <w:rPr>
                                      <w:spacing w:val="-16"/>
                                    </w:rPr>
                                    <w:t xml:space="preserve"> </w:t>
                                  </w:r>
                                  <w:r>
                                    <w:t xml:space="preserve">Request </w:t>
                                  </w:r>
                                  <w:r>
                                    <w:rPr>
                                      <w:spacing w:val="-4"/>
                                    </w:rPr>
                                    <w:t>Form</w:t>
                                  </w:r>
                                </w:p>
                              </w:tc>
                              <w:tc>
                                <w:tcPr>
                                  <w:tcW w:w="2174" w:type="dxa"/>
                                  <w:tcBorders>
                                    <w:left w:val="single" w:sz="12" w:space="0" w:color="FFFFFF"/>
                                    <w:right w:val="single" w:sz="12" w:space="0" w:color="FFFFFF"/>
                                  </w:tcBorders>
                                </w:tcPr>
                                <w:p w14:paraId="431D9A4F" w14:textId="77777777" w:rsidR="00C225CE" w:rsidRDefault="00C225CE">
                                  <w:pPr>
                                    <w:pStyle w:val="TableParagraph"/>
                                    <w:spacing w:before="108" w:line="242" w:lineRule="auto"/>
                                    <w:ind w:left="75"/>
                                  </w:pPr>
                                  <w:r>
                                    <w:rPr>
                                      <w:spacing w:val="-4"/>
                                    </w:rPr>
                                    <w:t>Planning,</w:t>
                                  </w:r>
                                  <w:r>
                                    <w:rPr>
                                      <w:spacing w:val="-12"/>
                                    </w:rPr>
                                    <w:t xml:space="preserve"> </w:t>
                                  </w:r>
                                  <w:r>
                                    <w:rPr>
                                      <w:spacing w:val="-4"/>
                                    </w:rPr>
                                    <w:t xml:space="preserve">Monitoring </w:t>
                                  </w:r>
                                  <w:r>
                                    <w:t>and Controlling</w:t>
                                  </w:r>
                                </w:p>
                              </w:tc>
                              <w:tc>
                                <w:tcPr>
                                  <w:tcW w:w="2174" w:type="dxa"/>
                                  <w:tcBorders>
                                    <w:left w:val="single" w:sz="12" w:space="0" w:color="FFFFFF"/>
                                    <w:right w:val="single" w:sz="12" w:space="0" w:color="FFFFFF"/>
                                  </w:tcBorders>
                                </w:tcPr>
                                <w:p w14:paraId="61B59FFD" w14:textId="77777777" w:rsidR="00C225CE" w:rsidRDefault="00C225CE">
                                  <w:pPr>
                                    <w:pStyle w:val="TableParagraph"/>
                                    <w:spacing w:before="108"/>
                                    <w:ind w:left="75"/>
                                  </w:pPr>
                                  <w:r>
                                    <w:rPr>
                                      <w:spacing w:val="-10"/>
                                    </w:rPr>
                                    <w:t>4</w:t>
                                  </w:r>
                                </w:p>
                              </w:tc>
                              <w:tc>
                                <w:tcPr>
                                  <w:tcW w:w="2174" w:type="dxa"/>
                                  <w:tcBorders>
                                    <w:left w:val="single" w:sz="12" w:space="0" w:color="FFFFFF"/>
                                    <w:right w:val="single" w:sz="12" w:space="0" w:color="FFFFFF"/>
                                  </w:tcBorders>
                                </w:tcPr>
                                <w:p w14:paraId="0FC79E34" w14:textId="77777777" w:rsidR="00C225CE" w:rsidRDefault="00C225CE">
                                  <w:pPr>
                                    <w:pStyle w:val="TableParagraph"/>
                                    <w:spacing w:before="108"/>
                                    <w:ind w:left="75"/>
                                  </w:pPr>
                                  <w:r>
                                    <w:rPr>
                                      <w:spacing w:val="-4"/>
                                    </w:rPr>
                                    <w:t>Word</w:t>
                                  </w:r>
                                </w:p>
                              </w:tc>
                              <w:tc>
                                <w:tcPr>
                                  <w:tcW w:w="2624" w:type="dxa"/>
                                  <w:tcBorders>
                                    <w:left w:val="single" w:sz="12" w:space="0" w:color="FFFFFF"/>
                                  </w:tcBorders>
                                </w:tcPr>
                                <w:p w14:paraId="780CFCF1" w14:textId="77777777" w:rsidR="00C225CE" w:rsidRDefault="00C225CE">
                                  <w:pPr>
                                    <w:pStyle w:val="TableParagraph"/>
                                    <w:spacing w:before="108"/>
                                    <w:ind w:left="75"/>
                                  </w:pPr>
                                  <w:r>
                                    <w:t>change</w:t>
                                  </w:r>
                                  <w:r>
                                    <w:rPr>
                                      <w:spacing w:val="-10"/>
                                    </w:rPr>
                                    <w:t xml:space="preserve"> </w:t>
                                  </w:r>
                                  <w:r>
                                    <w:rPr>
                                      <w:spacing w:val="-2"/>
                                    </w:rPr>
                                    <w:t>request.doc</w:t>
                                  </w:r>
                                </w:p>
                              </w:tc>
                            </w:tr>
                            <w:tr w:rsidR="00C225CE" w14:paraId="2759FFB6" w14:textId="77777777">
                              <w:trPr>
                                <w:trHeight w:val="660"/>
                              </w:trPr>
                              <w:tc>
                                <w:tcPr>
                                  <w:tcW w:w="2234" w:type="dxa"/>
                                  <w:tcBorders>
                                    <w:right w:val="single" w:sz="12" w:space="0" w:color="FFFFFF"/>
                                  </w:tcBorders>
                                  <w:shd w:val="clear" w:color="auto" w:fill="EDF6FB"/>
                                </w:tcPr>
                                <w:p w14:paraId="1EE6ECF8" w14:textId="77777777" w:rsidR="00C225CE" w:rsidRDefault="00C225CE">
                                  <w:pPr>
                                    <w:pStyle w:val="TableParagraph"/>
                                    <w:spacing w:before="78"/>
                                    <w:ind w:left="74"/>
                                  </w:pPr>
                                  <w:r>
                                    <w:t>Performance</w:t>
                                  </w:r>
                                  <w:r>
                                    <w:rPr>
                                      <w:spacing w:val="4"/>
                                    </w:rPr>
                                    <w:t xml:space="preserve"> </w:t>
                                  </w:r>
                                  <w:r>
                                    <w:rPr>
                                      <w:spacing w:val="-2"/>
                                    </w:rPr>
                                    <w:t>Report</w:t>
                                  </w:r>
                                </w:p>
                              </w:tc>
                              <w:tc>
                                <w:tcPr>
                                  <w:tcW w:w="2174" w:type="dxa"/>
                                  <w:tcBorders>
                                    <w:left w:val="single" w:sz="12" w:space="0" w:color="FFFFFF"/>
                                    <w:right w:val="single" w:sz="12" w:space="0" w:color="FFFFFF"/>
                                  </w:tcBorders>
                                  <w:shd w:val="clear" w:color="auto" w:fill="EDF6FB"/>
                                </w:tcPr>
                                <w:p w14:paraId="1C1DA3B0" w14:textId="77777777" w:rsidR="00C225CE" w:rsidRDefault="00C225CE">
                                  <w:pPr>
                                    <w:pStyle w:val="TableParagraph"/>
                                    <w:spacing w:before="78" w:line="242" w:lineRule="auto"/>
                                    <w:ind w:left="75"/>
                                  </w:pPr>
                                  <w:r>
                                    <w:rPr>
                                      <w:spacing w:val="-4"/>
                                    </w:rPr>
                                    <w:t>Monitoring</w:t>
                                  </w:r>
                                  <w:r>
                                    <w:rPr>
                                      <w:spacing w:val="-12"/>
                                    </w:rPr>
                                    <w:t xml:space="preserve"> </w:t>
                                  </w:r>
                                  <w:r>
                                    <w:rPr>
                                      <w:spacing w:val="-4"/>
                                    </w:rPr>
                                    <w:t xml:space="preserve">and </w:t>
                                  </w:r>
                                  <w:proofErr w:type="gramStart"/>
                                  <w:r>
                                    <w:rPr>
                                      <w:spacing w:val="-2"/>
                                    </w:rPr>
                                    <w:t>Controlling</w:t>
                                  </w:r>
                                  <w:proofErr w:type="gramEnd"/>
                                </w:p>
                              </w:tc>
                              <w:tc>
                                <w:tcPr>
                                  <w:tcW w:w="2174" w:type="dxa"/>
                                  <w:tcBorders>
                                    <w:left w:val="single" w:sz="12" w:space="0" w:color="FFFFFF"/>
                                    <w:right w:val="single" w:sz="12" w:space="0" w:color="FFFFFF"/>
                                  </w:tcBorders>
                                  <w:shd w:val="clear" w:color="auto" w:fill="EDF6FB"/>
                                </w:tcPr>
                                <w:p w14:paraId="381D5641" w14:textId="77777777" w:rsidR="00C225CE" w:rsidRDefault="00C225CE">
                                  <w:pPr>
                                    <w:pStyle w:val="TableParagraph"/>
                                    <w:spacing w:before="78"/>
                                    <w:ind w:left="75"/>
                                  </w:pPr>
                                  <w:r>
                                    <w:t>3,</w:t>
                                  </w:r>
                                  <w:r>
                                    <w:rPr>
                                      <w:spacing w:val="-7"/>
                                    </w:rPr>
                                    <w:t xml:space="preserve"> </w:t>
                                  </w:r>
                                  <w:r>
                                    <w:rPr>
                                      <w:spacing w:val="-10"/>
                                    </w:rPr>
                                    <w:t>4</w:t>
                                  </w:r>
                                </w:p>
                              </w:tc>
                              <w:tc>
                                <w:tcPr>
                                  <w:tcW w:w="2174" w:type="dxa"/>
                                  <w:tcBorders>
                                    <w:left w:val="single" w:sz="12" w:space="0" w:color="FFFFFF"/>
                                    <w:right w:val="single" w:sz="12" w:space="0" w:color="FFFFFF"/>
                                  </w:tcBorders>
                                  <w:shd w:val="clear" w:color="auto" w:fill="EDF6FB"/>
                                </w:tcPr>
                                <w:p w14:paraId="5882C1BF" w14:textId="77777777" w:rsidR="00C225CE" w:rsidRDefault="00C225CE">
                                  <w:pPr>
                                    <w:pStyle w:val="TableParagraph"/>
                                    <w:spacing w:before="78"/>
                                    <w:ind w:left="75"/>
                                  </w:pPr>
                                  <w:r>
                                    <w:rPr>
                                      <w:spacing w:val="-4"/>
                                    </w:rPr>
                                    <w:t>Word</w:t>
                                  </w:r>
                                </w:p>
                              </w:tc>
                              <w:tc>
                                <w:tcPr>
                                  <w:tcW w:w="2624" w:type="dxa"/>
                                  <w:tcBorders>
                                    <w:left w:val="single" w:sz="12" w:space="0" w:color="FFFFFF"/>
                                  </w:tcBorders>
                                  <w:shd w:val="clear" w:color="auto" w:fill="EDF6FB"/>
                                </w:tcPr>
                                <w:p w14:paraId="2B4F96D4" w14:textId="77777777" w:rsidR="00C225CE" w:rsidRDefault="00C225CE">
                                  <w:pPr>
                                    <w:pStyle w:val="TableParagraph"/>
                                    <w:spacing w:before="78"/>
                                    <w:ind w:left="75"/>
                                  </w:pPr>
                                  <w:r>
                                    <w:t>performance</w:t>
                                  </w:r>
                                  <w:r>
                                    <w:rPr>
                                      <w:spacing w:val="-2"/>
                                    </w:rPr>
                                    <w:t xml:space="preserve"> report.doc</w:t>
                                  </w:r>
                                </w:p>
                              </w:tc>
                            </w:tr>
                            <w:tr w:rsidR="00C225CE" w14:paraId="387858BC" w14:textId="77777777">
                              <w:trPr>
                                <w:trHeight w:val="975"/>
                              </w:trPr>
                              <w:tc>
                                <w:tcPr>
                                  <w:tcW w:w="2234" w:type="dxa"/>
                                  <w:tcBorders>
                                    <w:right w:val="single" w:sz="12" w:space="0" w:color="FFFFFF"/>
                                  </w:tcBorders>
                                </w:tcPr>
                                <w:p w14:paraId="42B3A18A" w14:textId="77777777" w:rsidR="00C225CE" w:rsidRDefault="00C225CE">
                                  <w:pPr>
                                    <w:pStyle w:val="TableParagraph"/>
                                    <w:spacing w:before="108" w:line="242" w:lineRule="auto"/>
                                    <w:ind w:left="74" w:right="412"/>
                                  </w:pPr>
                                  <w:r>
                                    <w:rPr>
                                      <w:spacing w:val="-2"/>
                                    </w:rPr>
                                    <w:t>Probability/Impact Matrix</w:t>
                                  </w:r>
                                </w:p>
                              </w:tc>
                              <w:tc>
                                <w:tcPr>
                                  <w:tcW w:w="2174" w:type="dxa"/>
                                  <w:tcBorders>
                                    <w:left w:val="single" w:sz="12" w:space="0" w:color="FFFFFF"/>
                                    <w:right w:val="single" w:sz="12" w:space="0" w:color="FFFFFF"/>
                                  </w:tcBorders>
                                </w:tcPr>
                                <w:p w14:paraId="0048FC5C" w14:textId="77777777" w:rsidR="00C225CE" w:rsidRDefault="00C225CE">
                                  <w:pPr>
                                    <w:pStyle w:val="TableParagraph"/>
                                    <w:spacing w:before="108" w:line="242" w:lineRule="auto"/>
                                    <w:ind w:left="75"/>
                                  </w:pPr>
                                  <w:r>
                                    <w:rPr>
                                      <w:spacing w:val="-2"/>
                                    </w:rPr>
                                    <w:t>Planning,</w:t>
                                  </w:r>
                                  <w:r>
                                    <w:rPr>
                                      <w:spacing w:val="-14"/>
                                    </w:rPr>
                                    <w:t xml:space="preserve"> </w:t>
                                  </w:r>
                                  <w:r>
                                    <w:rPr>
                                      <w:spacing w:val="-2"/>
                                    </w:rPr>
                                    <w:t xml:space="preserve">Executing, </w:t>
                                  </w:r>
                                  <w:r>
                                    <w:t xml:space="preserve">Monitoring and </w:t>
                                  </w:r>
                                  <w:r>
                                    <w:rPr>
                                      <w:spacing w:val="-2"/>
                                    </w:rPr>
                                    <w:t>Controlling</w:t>
                                  </w:r>
                                </w:p>
                              </w:tc>
                              <w:tc>
                                <w:tcPr>
                                  <w:tcW w:w="2174" w:type="dxa"/>
                                  <w:tcBorders>
                                    <w:left w:val="single" w:sz="12" w:space="0" w:color="FFFFFF"/>
                                    <w:right w:val="single" w:sz="12" w:space="0" w:color="FFFFFF"/>
                                  </w:tcBorders>
                                </w:tcPr>
                                <w:p w14:paraId="0B060501" w14:textId="77777777" w:rsidR="00C225CE" w:rsidRDefault="00C225CE">
                                  <w:pPr>
                                    <w:pStyle w:val="TableParagraph"/>
                                    <w:spacing w:before="108"/>
                                    <w:ind w:left="75"/>
                                  </w:pPr>
                                  <w:r>
                                    <w:rPr>
                                      <w:spacing w:val="-5"/>
                                    </w:rPr>
                                    <w:t>11</w:t>
                                  </w:r>
                                </w:p>
                              </w:tc>
                              <w:tc>
                                <w:tcPr>
                                  <w:tcW w:w="2174" w:type="dxa"/>
                                  <w:tcBorders>
                                    <w:left w:val="single" w:sz="12" w:space="0" w:color="FFFFFF"/>
                                    <w:right w:val="single" w:sz="12" w:space="0" w:color="FFFFFF"/>
                                  </w:tcBorders>
                                </w:tcPr>
                                <w:p w14:paraId="00FAB7F5" w14:textId="77777777" w:rsidR="00C225CE" w:rsidRDefault="00C225CE">
                                  <w:pPr>
                                    <w:pStyle w:val="TableParagraph"/>
                                    <w:spacing w:before="108"/>
                                    <w:ind w:left="75"/>
                                  </w:pPr>
                                  <w:r>
                                    <w:t>Power-</w:t>
                                  </w:r>
                                  <w:r>
                                    <w:rPr>
                                      <w:spacing w:val="-2"/>
                                    </w:rPr>
                                    <w:t>Point</w:t>
                                  </w:r>
                                </w:p>
                              </w:tc>
                              <w:tc>
                                <w:tcPr>
                                  <w:tcW w:w="2624" w:type="dxa"/>
                                  <w:tcBorders>
                                    <w:left w:val="single" w:sz="12" w:space="0" w:color="FFFFFF"/>
                                  </w:tcBorders>
                                </w:tcPr>
                                <w:p w14:paraId="2D6FE386" w14:textId="77777777" w:rsidR="00C225CE" w:rsidRDefault="00C225CE">
                                  <w:pPr>
                                    <w:pStyle w:val="TableParagraph"/>
                                    <w:spacing w:before="108" w:line="242" w:lineRule="auto"/>
                                    <w:ind w:left="75"/>
                                  </w:pPr>
                                  <w:r>
                                    <w:rPr>
                                      <w:spacing w:val="-2"/>
                                    </w:rPr>
                                    <w:t>probability</w:t>
                                  </w:r>
                                  <w:r>
                                    <w:rPr>
                                      <w:spacing w:val="-14"/>
                                    </w:rPr>
                                    <w:t xml:space="preserve"> </w:t>
                                  </w:r>
                                  <w:r>
                                    <w:rPr>
                                      <w:spacing w:val="-2"/>
                                    </w:rPr>
                                    <w:t>impact matrix.ppt</w:t>
                                  </w:r>
                                </w:p>
                              </w:tc>
                            </w:tr>
                            <w:tr w:rsidR="00C225CE" w14:paraId="0282EAB3" w14:textId="77777777">
                              <w:trPr>
                                <w:trHeight w:val="345"/>
                              </w:trPr>
                              <w:tc>
                                <w:tcPr>
                                  <w:tcW w:w="2234" w:type="dxa"/>
                                  <w:tcBorders>
                                    <w:right w:val="single" w:sz="12" w:space="0" w:color="FFFFFF"/>
                                  </w:tcBorders>
                                  <w:shd w:val="clear" w:color="auto" w:fill="EDF6FB"/>
                                </w:tcPr>
                                <w:p w14:paraId="7BF10690" w14:textId="77777777" w:rsidR="00C225CE" w:rsidRDefault="00C225CE">
                                  <w:pPr>
                                    <w:pStyle w:val="TableParagraph"/>
                                    <w:spacing w:before="78" w:line="246" w:lineRule="exact"/>
                                    <w:ind w:left="74"/>
                                  </w:pPr>
                                  <w:r>
                                    <w:t>Risk</w:t>
                                  </w:r>
                                  <w:r>
                                    <w:rPr>
                                      <w:spacing w:val="3"/>
                                    </w:rPr>
                                    <w:t xml:space="preserve"> </w:t>
                                  </w:r>
                                  <w:r>
                                    <w:rPr>
                                      <w:spacing w:val="-2"/>
                                    </w:rPr>
                                    <w:t>Register</w:t>
                                  </w:r>
                                </w:p>
                              </w:tc>
                              <w:tc>
                                <w:tcPr>
                                  <w:tcW w:w="2174" w:type="dxa"/>
                                  <w:tcBorders>
                                    <w:left w:val="single" w:sz="12" w:space="0" w:color="FFFFFF"/>
                                    <w:right w:val="single" w:sz="12" w:space="0" w:color="FFFFFF"/>
                                  </w:tcBorders>
                                  <w:shd w:val="clear" w:color="auto" w:fill="EDF6FB"/>
                                </w:tcPr>
                                <w:p w14:paraId="6895B7CC" w14:textId="77777777" w:rsidR="00C225CE" w:rsidRDefault="00C225CE">
                                  <w:pPr>
                                    <w:pStyle w:val="TableParagraph"/>
                                    <w:spacing w:before="78" w:line="246" w:lineRule="exact"/>
                                    <w:ind w:left="75"/>
                                  </w:pPr>
                                  <w:r>
                                    <w:rPr>
                                      <w:spacing w:val="-2"/>
                                    </w:rPr>
                                    <w:t>Planning,</w:t>
                                  </w:r>
                                  <w:r>
                                    <w:rPr>
                                      <w:spacing w:val="-9"/>
                                    </w:rPr>
                                    <w:t xml:space="preserve"> </w:t>
                                  </w:r>
                                  <w:r>
                                    <w:rPr>
                                      <w:spacing w:val="-2"/>
                                    </w:rPr>
                                    <w:t>Monitoring</w:t>
                                  </w:r>
                                </w:p>
                              </w:tc>
                              <w:tc>
                                <w:tcPr>
                                  <w:tcW w:w="2174" w:type="dxa"/>
                                  <w:tcBorders>
                                    <w:left w:val="single" w:sz="12" w:space="0" w:color="FFFFFF"/>
                                    <w:right w:val="single" w:sz="12" w:space="0" w:color="FFFFFF"/>
                                  </w:tcBorders>
                                  <w:shd w:val="clear" w:color="auto" w:fill="EDF6FB"/>
                                </w:tcPr>
                                <w:p w14:paraId="52B9061E" w14:textId="77777777" w:rsidR="00C225CE" w:rsidRDefault="00C225CE">
                                  <w:pPr>
                                    <w:pStyle w:val="TableParagraph"/>
                                    <w:spacing w:before="78" w:line="246" w:lineRule="exact"/>
                                    <w:ind w:left="75"/>
                                  </w:pPr>
                                  <w:r>
                                    <w:rPr>
                                      <w:spacing w:val="-5"/>
                                    </w:rPr>
                                    <w:t>11</w:t>
                                  </w:r>
                                </w:p>
                              </w:tc>
                              <w:tc>
                                <w:tcPr>
                                  <w:tcW w:w="2174" w:type="dxa"/>
                                  <w:tcBorders>
                                    <w:left w:val="single" w:sz="12" w:space="0" w:color="FFFFFF"/>
                                    <w:right w:val="single" w:sz="12" w:space="0" w:color="FFFFFF"/>
                                  </w:tcBorders>
                                  <w:shd w:val="clear" w:color="auto" w:fill="EDF6FB"/>
                                </w:tcPr>
                                <w:p w14:paraId="1F2C9427" w14:textId="77777777" w:rsidR="00C225CE" w:rsidRDefault="00C225CE">
                                  <w:pPr>
                                    <w:pStyle w:val="TableParagraph"/>
                                    <w:spacing w:before="78" w:line="246" w:lineRule="exact"/>
                                    <w:ind w:left="75"/>
                                  </w:pPr>
                                  <w:r>
                                    <w:rPr>
                                      <w:spacing w:val="-2"/>
                                    </w:rPr>
                                    <w:t>Excel</w:t>
                                  </w:r>
                                </w:p>
                              </w:tc>
                              <w:tc>
                                <w:tcPr>
                                  <w:tcW w:w="2624" w:type="dxa"/>
                                  <w:tcBorders>
                                    <w:left w:val="single" w:sz="12" w:space="0" w:color="FFFFFF"/>
                                  </w:tcBorders>
                                  <w:shd w:val="clear" w:color="auto" w:fill="EDF6FB"/>
                                </w:tcPr>
                                <w:p w14:paraId="0C3C5B30" w14:textId="77777777" w:rsidR="00C225CE" w:rsidRDefault="00C225CE">
                                  <w:pPr>
                                    <w:pStyle w:val="TableParagraph"/>
                                    <w:spacing w:before="78" w:line="246" w:lineRule="exact"/>
                                    <w:ind w:left="75"/>
                                  </w:pPr>
                                  <w:r>
                                    <w:t>risk</w:t>
                                  </w:r>
                                  <w:r>
                                    <w:rPr>
                                      <w:spacing w:val="-1"/>
                                    </w:rPr>
                                    <w:t xml:space="preserve"> </w:t>
                                  </w:r>
                                  <w:r>
                                    <w:rPr>
                                      <w:spacing w:val="-2"/>
                                    </w:rPr>
                                    <w:t>register.xls</w:t>
                                  </w:r>
                                </w:p>
                              </w:tc>
                            </w:tr>
                            <w:tr w:rsidR="00C225CE" w14:paraId="5635258D" w14:textId="77777777">
                              <w:trPr>
                                <w:trHeight w:val="975"/>
                              </w:trPr>
                              <w:tc>
                                <w:tcPr>
                                  <w:tcW w:w="2234" w:type="dxa"/>
                                  <w:tcBorders>
                                    <w:right w:val="single" w:sz="12" w:space="0" w:color="FFFFFF"/>
                                  </w:tcBorders>
                                </w:tcPr>
                                <w:p w14:paraId="73729995" w14:textId="77777777" w:rsidR="00C225CE" w:rsidRDefault="00C225CE">
                                  <w:pPr>
                                    <w:pStyle w:val="TableParagraph"/>
                                    <w:rPr>
                                      <w:rFonts w:ascii="Times New Roman"/>
                                    </w:rPr>
                                  </w:pPr>
                                </w:p>
                              </w:tc>
                              <w:tc>
                                <w:tcPr>
                                  <w:tcW w:w="2174" w:type="dxa"/>
                                  <w:tcBorders>
                                    <w:left w:val="single" w:sz="12" w:space="0" w:color="FFFFFF"/>
                                    <w:right w:val="single" w:sz="12" w:space="0" w:color="FFFFFF"/>
                                  </w:tcBorders>
                                </w:tcPr>
                                <w:p w14:paraId="0E7AF10E" w14:textId="77777777" w:rsidR="00C225CE" w:rsidRDefault="00C225CE">
                                  <w:pPr>
                                    <w:pStyle w:val="TableParagraph"/>
                                    <w:rPr>
                                      <w:rFonts w:ascii="Times New Roman"/>
                                    </w:rPr>
                                  </w:pPr>
                                </w:p>
                              </w:tc>
                              <w:tc>
                                <w:tcPr>
                                  <w:tcW w:w="2174" w:type="dxa"/>
                                  <w:tcBorders>
                                    <w:left w:val="single" w:sz="12" w:space="0" w:color="FFFFFF"/>
                                    <w:right w:val="single" w:sz="12" w:space="0" w:color="FFFFFF"/>
                                  </w:tcBorders>
                                </w:tcPr>
                                <w:p w14:paraId="1D7E5D4F" w14:textId="77777777" w:rsidR="00C225CE" w:rsidRDefault="00C225CE">
                                  <w:pPr>
                                    <w:pStyle w:val="TableParagraph"/>
                                    <w:rPr>
                                      <w:rFonts w:ascii="Times New Roman"/>
                                    </w:rPr>
                                  </w:pPr>
                                </w:p>
                              </w:tc>
                              <w:tc>
                                <w:tcPr>
                                  <w:tcW w:w="2174" w:type="dxa"/>
                                  <w:tcBorders>
                                    <w:left w:val="single" w:sz="12" w:space="0" w:color="FFFFFF"/>
                                    <w:right w:val="single" w:sz="12" w:space="0" w:color="FFFFFF"/>
                                  </w:tcBorders>
                                </w:tcPr>
                                <w:p w14:paraId="13CE7485" w14:textId="77777777" w:rsidR="00C225CE" w:rsidRDefault="00C225CE">
                                  <w:pPr>
                                    <w:pStyle w:val="TableParagraph"/>
                                    <w:rPr>
                                      <w:rFonts w:ascii="Times New Roman"/>
                                    </w:rPr>
                                  </w:pPr>
                                </w:p>
                              </w:tc>
                              <w:tc>
                                <w:tcPr>
                                  <w:tcW w:w="2624" w:type="dxa"/>
                                  <w:tcBorders>
                                    <w:left w:val="single" w:sz="12" w:space="0" w:color="FFFFFF"/>
                                  </w:tcBorders>
                                </w:tcPr>
                                <w:p w14:paraId="7258DD77" w14:textId="77777777" w:rsidR="00C225CE" w:rsidRDefault="00C225CE">
                                  <w:pPr>
                                    <w:pStyle w:val="TableParagraph"/>
                                    <w:rPr>
                                      <w:rFonts w:ascii="Times New Roman"/>
                                    </w:rPr>
                                  </w:pPr>
                                </w:p>
                              </w:tc>
                            </w:tr>
                          </w:tbl>
                          <w:p w14:paraId="4FEE6DDC" w14:textId="77777777" w:rsidR="00C225CE" w:rsidRDefault="00C225CE" w:rsidP="00C225CE">
                            <w:pPr>
                              <w:pStyle w:val="BodyText"/>
                            </w:pPr>
                          </w:p>
                        </w:txbxContent>
                      </wps:txbx>
                      <wps:bodyPr wrap="square" lIns="0" tIns="0" rIns="0" bIns="0" rtlCol="0">
                        <a:noAutofit/>
                      </wps:bodyPr>
                    </wps:wsp>
                  </a:graphicData>
                </a:graphic>
              </wp:anchor>
            </w:drawing>
          </mc:Choice>
          <mc:Fallback>
            <w:pict>
              <v:shape w14:anchorId="261D58A4" id="Textbox 1058" o:spid="_x0000_s1379" type="#_x0000_t202" style="position:absolute;left:0;text-align:left;margin-left:18.5pt;margin-top:44.25pt;width:575.05pt;height:11in;z-index:25167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234"/>
                        <w:gridCol w:w="2174"/>
                        <w:gridCol w:w="2174"/>
                        <w:gridCol w:w="2174"/>
                        <w:gridCol w:w="2624"/>
                      </w:tblGrid>
                      <w:tr w:rsidR="00C225CE" w14:paraId="735ABCC4" w14:textId="77777777">
                        <w:trPr>
                          <w:trHeight w:val="405"/>
                        </w:trPr>
                        <w:tc>
                          <w:tcPr>
                            <w:tcW w:w="2234" w:type="dxa"/>
                            <w:tcBorders>
                              <w:right w:val="single" w:sz="12" w:space="0" w:color="FFFFFF"/>
                            </w:tcBorders>
                            <w:shd w:val="clear" w:color="auto" w:fill="EDF6FB"/>
                          </w:tcPr>
                          <w:p w14:paraId="78E782F9" w14:textId="77777777" w:rsidR="00C225CE" w:rsidRDefault="00C225CE">
                            <w:pPr>
                              <w:pStyle w:val="TableParagraph"/>
                              <w:spacing w:before="78"/>
                              <w:ind w:left="74"/>
                            </w:pPr>
                            <w:r>
                              <w:t>Project</w:t>
                            </w:r>
                            <w:r>
                              <w:rPr>
                                <w:spacing w:val="-2"/>
                              </w:rPr>
                              <w:t xml:space="preserve"> Charter</w:t>
                            </w:r>
                          </w:p>
                        </w:tc>
                        <w:tc>
                          <w:tcPr>
                            <w:tcW w:w="2174" w:type="dxa"/>
                            <w:tcBorders>
                              <w:left w:val="single" w:sz="12" w:space="0" w:color="FFFFFF"/>
                              <w:right w:val="single" w:sz="12" w:space="0" w:color="FFFFFF"/>
                            </w:tcBorders>
                            <w:shd w:val="clear" w:color="auto" w:fill="EDF6FB"/>
                          </w:tcPr>
                          <w:p w14:paraId="64987A2C" w14:textId="77777777" w:rsidR="00C225CE" w:rsidRDefault="00C225CE">
                            <w:pPr>
                              <w:pStyle w:val="TableParagraph"/>
                              <w:spacing w:before="78"/>
                              <w:ind w:left="75"/>
                            </w:pPr>
                            <w:r>
                              <w:rPr>
                                <w:spacing w:val="-2"/>
                              </w:rPr>
                              <w:t>Initiating</w:t>
                            </w:r>
                          </w:p>
                        </w:tc>
                        <w:tc>
                          <w:tcPr>
                            <w:tcW w:w="2174" w:type="dxa"/>
                            <w:tcBorders>
                              <w:left w:val="single" w:sz="12" w:space="0" w:color="FFFFFF"/>
                              <w:right w:val="single" w:sz="12" w:space="0" w:color="FFFFFF"/>
                            </w:tcBorders>
                            <w:shd w:val="clear" w:color="auto" w:fill="EDF6FB"/>
                          </w:tcPr>
                          <w:p w14:paraId="4893E398" w14:textId="77777777" w:rsidR="00C225CE" w:rsidRDefault="00C225CE">
                            <w:pPr>
                              <w:pStyle w:val="TableParagraph"/>
                              <w:spacing w:before="78"/>
                              <w:ind w:left="75"/>
                            </w:pPr>
                            <w:r>
                              <w:t>3,</w:t>
                            </w:r>
                            <w:r>
                              <w:rPr>
                                <w:spacing w:val="-7"/>
                              </w:rPr>
                              <w:t xml:space="preserve"> </w:t>
                            </w:r>
                            <w:r>
                              <w:t>4,</w:t>
                            </w:r>
                            <w:r>
                              <w:rPr>
                                <w:spacing w:val="-6"/>
                              </w:rPr>
                              <w:t xml:space="preserve"> </w:t>
                            </w:r>
                            <w:r>
                              <w:rPr>
                                <w:spacing w:val="-10"/>
                              </w:rPr>
                              <w:t>5</w:t>
                            </w:r>
                          </w:p>
                        </w:tc>
                        <w:tc>
                          <w:tcPr>
                            <w:tcW w:w="2174" w:type="dxa"/>
                            <w:tcBorders>
                              <w:left w:val="single" w:sz="12" w:space="0" w:color="FFFFFF"/>
                              <w:right w:val="single" w:sz="12" w:space="0" w:color="FFFFFF"/>
                            </w:tcBorders>
                            <w:shd w:val="clear" w:color="auto" w:fill="EDF6FB"/>
                          </w:tcPr>
                          <w:p w14:paraId="6C8F107D" w14:textId="77777777" w:rsidR="00C225CE" w:rsidRDefault="00C225CE">
                            <w:pPr>
                              <w:pStyle w:val="TableParagraph"/>
                              <w:spacing w:before="78"/>
                              <w:ind w:left="75"/>
                            </w:pPr>
                            <w:r>
                              <w:rPr>
                                <w:spacing w:val="-4"/>
                              </w:rPr>
                              <w:t>Word</w:t>
                            </w:r>
                          </w:p>
                        </w:tc>
                        <w:tc>
                          <w:tcPr>
                            <w:tcW w:w="2624" w:type="dxa"/>
                            <w:tcBorders>
                              <w:left w:val="single" w:sz="12" w:space="0" w:color="FFFFFF"/>
                            </w:tcBorders>
                            <w:shd w:val="clear" w:color="auto" w:fill="EDF6FB"/>
                          </w:tcPr>
                          <w:p w14:paraId="4778762F" w14:textId="77777777" w:rsidR="00C225CE" w:rsidRDefault="00C225CE">
                            <w:pPr>
                              <w:pStyle w:val="TableParagraph"/>
                              <w:spacing w:before="78"/>
                              <w:ind w:left="75"/>
                            </w:pPr>
                            <w:r>
                              <w:rPr>
                                <w:spacing w:val="-2"/>
                              </w:rPr>
                              <w:t>charter.doc</w:t>
                            </w:r>
                          </w:p>
                        </w:tc>
                      </w:tr>
                      <w:tr w:rsidR="00C225CE" w14:paraId="0046F4B7" w14:textId="77777777">
                        <w:trPr>
                          <w:trHeight w:val="465"/>
                        </w:trPr>
                        <w:tc>
                          <w:tcPr>
                            <w:tcW w:w="2234" w:type="dxa"/>
                            <w:tcBorders>
                              <w:right w:val="single" w:sz="12" w:space="0" w:color="FFFFFF"/>
                            </w:tcBorders>
                          </w:tcPr>
                          <w:p w14:paraId="7B08A748" w14:textId="77777777" w:rsidR="00C225CE" w:rsidRDefault="00C225CE">
                            <w:pPr>
                              <w:pStyle w:val="TableParagraph"/>
                              <w:spacing w:before="108"/>
                              <w:ind w:left="74"/>
                            </w:pPr>
                            <w:r>
                              <w:t>Assumption</w:t>
                            </w:r>
                            <w:r>
                              <w:rPr>
                                <w:spacing w:val="-6"/>
                              </w:rPr>
                              <w:t xml:space="preserve"> </w:t>
                            </w:r>
                            <w:r>
                              <w:rPr>
                                <w:spacing w:val="-5"/>
                              </w:rPr>
                              <w:t>Log</w:t>
                            </w:r>
                          </w:p>
                        </w:tc>
                        <w:tc>
                          <w:tcPr>
                            <w:tcW w:w="2174" w:type="dxa"/>
                            <w:tcBorders>
                              <w:left w:val="single" w:sz="12" w:space="0" w:color="FFFFFF"/>
                              <w:right w:val="single" w:sz="12" w:space="0" w:color="FFFFFF"/>
                            </w:tcBorders>
                          </w:tcPr>
                          <w:p w14:paraId="16066D92" w14:textId="77777777" w:rsidR="00C225CE" w:rsidRDefault="00C225CE">
                            <w:pPr>
                              <w:pStyle w:val="TableParagraph"/>
                              <w:spacing w:before="108"/>
                              <w:ind w:left="75"/>
                            </w:pPr>
                            <w:r>
                              <w:rPr>
                                <w:spacing w:val="-2"/>
                              </w:rPr>
                              <w:t>Initiating</w:t>
                            </w:r>
                          </w:p>
                        </w:tc>
                        <w:tc>
                          <w:tcPr>
                            <w:tcW w:w="2174" w:type="dxa"/>
                            <w:tcBorders>
                              <w:left w:val="single" w:sz="12" w:space="0" w:color="FFFFFF"/>
                              <w:right w:val="single" w:sz="12" w:space="0" w:color="FFFFFF"/>
                            </w:tcBorders>
                          </w:tcPr>
                          <w:p w14:paraId="0FA6299F" w14:textId="77777777" w:rsidR="00C225CE" w:rsidRDefault="00C225CE">
                            <w:pPr>
                              <w:pStyle w:val="TableParagraph"/>
                              <w:spacing w:before="108"/>
                              <w:ind w:left="75"/>
                            </w:pPr>
                            <w:r>
                              <w:t>3,</w:t>
                            </w:r>
                            <w:r>
                              <w:rPr>
                                <w:spacing w:val="-7"/>
                              </w:rPr>
                              <w:t xml:space="preserve"> </w:t>
                            </w:r>
                            <w:r>
                              <w:rPr>
                                <w:spacing w:val="-10"/>
                              </w:rPr>
                              <w:t>4</w:t>
                            </w:r>
                          </w:p>
                        </w:tc>
                        <w:tc>
                          <w:tcPr>
                            <w:tcW w:w="2174" w:type="dxa"/>
                            <w:tcBorders>
                              <w:left w:val="single" w:sz="12" w:space="0" w:color="FFFFFF"/>
                              <w:right w:val="single" w:sz="12" w:space="0" w:color="FFFFFF"/>
                            </w:tcBorders>
                          </w:tcPr>
                          <w:p w14:paraId="74977959" w14:textId="77777777" w:rsidR="00C225CE" w:rsidRDefault="00C225CE">
                            <w:pPr>
                              <w:pStyle w:val="TableParagraph"/>
                              <w:spacing w:before="108"/>
                              <w:ind w:left="75"/>
                            </w:pPr>
                            <w:r>
                              <w:rPr>
                                <w:spacing w:val="-2"/>
                              </w:rPr>
                              <w:t>Excel</w:t>
                            </w:r>
                          </w:p>
                        </w:tc>
                        <w:tc>
                          <w:tcPr>
                            <w:tcW w:w="2624" w:type="dxa"/>
                            <w:tcBorders>
                              <w:left w:val="single" w:sz="12" w:space="0" w:color="FFFFFF"/>
                            </w:tcBorders>
                          </w:tcPr>
                          <w:p w14:paraId="72173B32" w14:textId="77777777" w:rsidR="00C225CE" w:rsidRDefault="00C225CE">
                            <w:pPr>
                              <w:pStyle w:val="TableParagraph"/>
                              <w:spacing w:before="108"/>
                              <w:ind w:left="75"/>
                            </w:pPr>
                            <w:r>
                              <w:t>assumption</w:t>
                            </w:r>
                            <w:r>
                              <w:rPr>
                                <w:spacing w:val="4"/>
                              </w:rPr>
                              <w:t xml:space="preserve"> </w:t>
                            </w:r>
                            <w:r>
                              <w:rPr>
                                <w:spacing w:val="-2"/>
                              </w:rPr>
                              <w:t>log.xlsx</w:t>
                            </w:r>
                          </w:p>
                        </w:tc>
                      </w:tr>
                      <w:tr w:rsidR="00C225CE" w14:paraId="6D0C4F23" w14:textId="77777777">
                        <w:trPr>
                          <w:trHeight w:val="405"/>
                        </w:trPr>
                        <w:tc>
                          <w:tcPr>
                            <w:tcW w:w="2234" w:type="dxa"/>
                            <w:tcBorders>
                              <w:right w:val="single" w:sz="12" w:space="0" w:color="FFFFFF"/>
                            </w:tcBorders>
                            <w:shd w:val="clear" w:color="auto" w:fill="EDF6FB"/>
                          </w:tcPr>
                          <w:p w14:paraId="3D26B439" w14:textId="77777777" w:rsidR="00C225CE" w:rsidRDefault="00C225CE">
                            <w:pPr>
                              <w:pStyle w:val="TableParagraph"/>
                              <w:spacing w:before="78"/>
                              <w:ind w:left="74"/>
                            </w:pPr>
                            <w:r>
                              <w:rPr>
                                <w:spacing w:val="-5"/>
                              </w:rPr>
                              <w:t>Team</w:t>
                            </w:r>
                            <w:r>
                              <w:rPr>
                                <w:spacing w:val="-8"/>
                              </w:rPr>
                              <w:t xml:space="preserve"> </w:t>
                            </w:r>
                            <w:r>
                              <w:rPr>
                                <w:spacing w:val="-2"/>
                              </w:rPr>
                              <w:t>Charter</w:t>
                            </w:r>
                          </w:p>
                        </w:tc>
                        <w:tc>
                          <w:tcPr>
                            <w:tcW w:w="2174" w:type="dxa"/>
                            <w:tcBorders>
                              <w:left w:val="single" w:sz="12" w:space="0" w:color="FFFFFF"/>
                              <w:right w:val="single" w:sz="12" w:space="0" w:color="FFFFFF"/>
                            </w:tcBorders>
                            <w:shd w:val="clear" w:color="auto" w:fill="EDF6FB"/>
                          </w:tcPr>
                          <w:p w14:paraId="10DCBAD7" w14:textId="77777777" w:rsidR="00C225CE" w:rsidRDefault="00C225CE">
                            <w:pPr>
                              <w:pStyle w:val="TableParagraph"/>
                              <w:spacing w:before="78"/>
                              <w:ind w:left="75"/>
                            </w:pPr>
                            <w:r>
                              <w:rPr>
                                <w:spacing w:val="-2"/>
                              </w:rPr>
                              <w:t>Planning</w:t>
                            </w:r>
                          </w:p>
                        </w:tc>
                        <w:tc>
                          <w:tcPr>
                            <w:tcW w:w="2174" w:type="dxa"/>
                            <w:tcBorders>
                              <w:left w:val="single" w:sz="12" w:space="0" w:color="FFFFFF"/>
                              <w:right w:val="single" w:sz="12" w:space="0" w:color="FFFFFF"/>
                            </w:tcBorders>
                            <w:shd w:val="clear" w:color="auto" w:fill="EDF6FB"/>
                          </w:tcPr>
                          <w:p w14:paraId="7EF87A95" w14:textId="77777777" w:rsidR="00C225CE" w:rsidRDefault="00C225CE">
                            <w:pPr>
                              <w:pStyle w:val="TableParagraph"/>
                              <w:spacing w:before="78"/>
                              <w:ind w:left="75"/>
                            </w:pPr>
                            <w:r>
                              <w:t>3,</w:t>
                            </w:r>
                            <w:r>
                              <w:rPr>
                                <w:spacing w:val="-7"/>
                              </w:rPr>
                              <w:t xml:space="preserve"> </w:t>
                            </w:r>
                            <w:r>
                              <w:rPr>
                                <w:spacing w:val="-10"/>
                              </w:rPr>
                              <w:t>9</w:t>
                            </w:r>
                          </w:p>
                        </w:tc>
                        <w:tc>
                          <w:tcPr>
                            <w:tcW w:w="2174" w:type="dxa"/>
                            <w:tcBorders>
                              <w:left w:val="single" w:sz="12" w:space="0" w:color="FFFFFF"/>
                              <w:right w:val="single" w:sz="12" w:space="0" w:color="FFFFFF"/>
                            </w:tcBorders>
                            <w:shd w:val="clear" w:color="auto" w:fill="EDF6FB"/>
                          </w:tcPr>
                          <w:p w14:paraId="1D8393FA" w14:textId="77777777" w:rsidR="00C225CE" w:rsidRDefault="00C225CE">
                            <w:pPr>
                              <w:pStyle w:val="TableParagraph"/>
                              <w:spacing w:before="78"/>
                              <w:ind w:left="75"/>
                            </w:pPr>
                            <w:r>
                              <w:rPr>
                                <w:spacing w:val="-4"/>
                              </w:rPr>
                              <w:t>Word</w:t>
                            </w:r>
                          </w:p>
                        </w:tc>
                        <w:tc>
                          <w:tcPr>
                            <w:tcW w:w="2624" w:type="dxa"/>
                            <w:tcBorders>
                              <w:left w:val="single" w:sz="12" w:space="0" w:color="FFFFFF"/>
                            </w:tcBorders>
                            <w:shd w:val="clear" w:color="auto" w:fill="EDF6FB"/>
                          </w:tcPr>
                          <w:p w14:paraId="5BD09C62" w14:textId="77777777" w:rsidR="00C225CE" w:rsidRDefault="00C225CE">
                            <w:pPr>
                              <w:pStyle w:val="TableParagraph"/>
                              <w:spacing w:before="78"/>
                              <w:ind w:left="75"/>
                            </w:pPr>
                            <w:r>
                              <w:t xml:space="preserve">team </w:t>
                            </w:r>
                            <w:r>
                              <w:rPr>
                                <w:spacing w:val="-2"/>
                              </w:rPr>
                              <w:t>charter.doc</w:t>
                            </w:r>
                          </w:p>
                        </w:tc>
                      </w:tr>
                      <w:tr w:rsidR="00C225CE" w14:paraId="7C935CA0" w14:textId="77777777">
                        <w:trPr>
                          <w:trHeight w:val="720"/>
                        </w:trPr>
                        <w:tc>
                          <w:tcPr>
                            <w:tcW w:w="2234" w:type="dxa"/>
                            <w:tcBorders>
                              <w:right w:val="single" w:sz="12" w:space="0" w:color="FFFFFF"/>
                            </w:tcBorders>
                          </w:tcPr>
                          <w:p w14:paraId="0C44F55E" w14:textId="77777777" w:rsidR="00C225CE" w:rsidRDefault="00C225CE">
                            <w:pPr>
                              <w:pStyle w:val="TableParagraph"/>
                              <w:spacing w:before="108" w:line="242" w:lineRule="auto"/>
                              <w:ind w:left="74"/>
                            </w:pPr>
                            <w:r>
                              <w:rPr>
                                <w:spacing w:val="-2"/>
                              </w:rPr>
                              <w:t xml:space="preserve">Requirements </w:t>
                            </w:r>
                            <w:r>
                              <w:rPr>
                                <w:spacing w:val="-4"/>
                              </w:rPr>
                              <w:t>Traceability</w:t>
                            </w:r>
                            <w:r>
                              <w:rPr>
                                <w:spacing w:val="-12"/>
                              </w:rPr>
                              <w:t xml:space="preserve"> </w:t>
                            </w:r>
                            <w:r>
                              <w:rPr>
                                <w:spacing w:val="-4"/>
                              </w:rPr>
                              <w:t>Matrix</w:t>
                            </w:r>
                          </w:p>
                        </w:tc>
                        <w:tc>
                          <w:tcPr>
                            <w:tcW w:w="2174" w:type="dxa"/>
                            <w:tcBorders>
                              <w:left w:val="single" w:sz="12" w:space="0" w:color="FFFFFF"/>
                              <w:right w:val="single" w:sz="12" w:space="0" w:color="FFFFFF"/>
                            </w:tcBorders>
                          </w:tcPr>
                          <w:p w14:paraId="4C85D02B" w14:textId="77777777" w:rsidR="00C225CE" w:rsidRDefault="00C225CE">
                            <w:pPr>
                              <w:pStyle w:val="TableParagraph"/>
                              <w:spacing w:before="108"/>
                              <w:ind w:left="75"/>
                            </w:pPr>
                            <w:r>
                              <w:rPr>
                                <w:spacing w:val="-2"/>
                              </w:rPr>
                              <w:t>Planning</w:t>
                            </w:r>
                          </w:p>
                        </w:tc>
                        <w:tc>
                          <w:tcPr>
                            <w:tcW w:w="2174" w:type="dxa"/>
                            <w:tcBorders>
                              <w:left w:val="single" w:sz="12" w:space="0" w:color="FFFFFF"/>
                              <w:right w:val="single" w:sz="12" w:space="0" w:color="FFFFFF"/>
                            </w:tcBorders>
                          </w:tcPr>
                          <w:p w14:paraId="448FE43A" w14:textId="77777777" w:rsidR="00C225CE" w:rsidRDefault="00C225CE">
                            <w:pPr>
                              <w:pStyle w:val="TableParagraph"/>
                              <w:spacing w:before="108"/>
                              <w:ind w:left="75"/>
                            </w:pPr>
                            <w:r>
                              <w:t>3,</w:t>
                            </w:r>
                            <w:r>
                              <w:rPr>
                                <w:spacing w:val="-7"/>
                              </w:rPr>
                              <w:t xml:space="preserve"> </w:t>
                            </w:r>
                            <w:r>
                              <w:t>4,</w:t>
                            </w:r>
                            <w:r>
                              <w:rPr>
                                <w:spacing w:val="-6"/>
                              </w:rPr>
                              <w:t xml:space="preserve"> </w:t>
                            </w:r>
                            <w:r>
                              <w:rPr>
                                <w:spacing w:val="-10"/>
                              </w:rPr>
                              <w:t>5</w:t>
                            </w:r>
                          </w:p>
                        </w:tc>
                        <w:tc>
                          <w:tcPr>
                            <w:tcW w:w="2174" w:type="dxa"/>
                            <w:tcBorders>
                              <w:left w:val="single" w:sz="12" w:space="0" w:color="FFFFFF"/>
                              <w:right w:val="single" w:sz="12" w:space="0" w:color="FFFFFF"/>
                            </w:tcBorders>
                          </w:tcPr>
                          <w:p w14:paraId="5F336068" w14:textId="77777777" w:rsidR="00C225CE" w:rsidRDefault="00C225CE">
                            <w:pPr>
                              <w:pStyle w:val="TableParagraph"/>
                              <w:spacing w:before="108"/>
                              <w:ind w:left="75"/>
                            </w:pPr>
                            <w:r>
                              <w:rPr>
                                <w:spacing w:val="-4"/>
                              </w:rPr>
                              <w:t>Word</w:t>
                            </w:r>
                          </w:p>
                        </w:tc>
                        <w:tc>
                          <w:tcPr>
                            <w:tcW w:w="2624" w:type="dxa"/>
                            <w:tcBorders>
                              <w:left w:val="single" w:sz="12" w:space="0" w:color="FFFFFF"/>
                            </w:tcBorders>
                          </w:tcPr>
                          <w:p w14:paraId="51065FBB" w14:textId="77777777" w:rsidR="00C225CE" w:rsidRDefault="00C225CE">
                            <w:pPr>
                              <w:pStyle w:val="TableParagraph"/>
                              <w:spacing w:before="108" w:line="242" w:lineRule="auto"/>
                              <w:ind w:left="75" w:right="133"/>
                            </w:pPr>
                            <w:r>
                              <w:t>requirements</w:t>
                            </w:r>
                            <w:r>
                              <w:rPr>
                                <w:spacing w:val="-16"/>
                              </w:rPr>
                              <w:t xml:space="preserve"> </w:t>
                            </w:r>
                            <w:r>
                              <w:t xml:space="preserve">traceability </w:t>
                            </w:r>
                            <w:r>
                              <w:rPr>
                                <w:spacing w:val="-2"/>
                              </w:rPr>
                              <w:t>matrix.doc</w:t>
                            </w:r>
                          </w:p>
                        </w:tc>
                      </w:tr>
                      <w:tr w:rsidR="00C225CE" w14:paraId="42B100EB" w14:textId="77777777">
                        <w:trPr>
                          <w:trHeight w:val="405"/>
                        </w:trPr>
                        <w:tc>
                          <w:tcPr>
                            <w:tcW w:w="2234" w:type="dxa"/>
                            <w:tcBorders>
                              <w:right w:val="single" w:sz="12" w:space="0" w:color="FFFFFF"/>
                            </w:tcBorders>
                            <w:shd w:val="clear" w:color="auto" w:fill="EDF6FB"/>
                          </w:tcPr>
                          <w:p w14:paraId="3C556235" w14:textId="77777777" w:rsidR="00C225CE" w:rsidRDefault="00C225CE">
                            <w:pPr>
                              <w:pStyle w:val="TableParagraph"/>
                              <w:spacing w:before="78"/>
                              <w:ind w:left="74"/>
                            </w:pPr>
                            <w:r>
                              <w:t>Scope</w:t>
                            </w:r>
                            <w:r>
                              <w:rPr>
                                <w:spacing w:val="-1"/>
                              </w:rPr>
                              <w:t xml:space="preserve"> </w:t>
                            </w:r>
                            <w:r>
                              <w:rPr>
                                <w:spacing w:val="-2"/>
                              </w:rPr>
                              <w:t>Statement</w:t>
                            </w:r>
                          </w:p>
                        </w:tc>
                        <w:tc>
                          <w:tcPr>
                            <w:tcW w:w="2174" w:type="dxa"/>
                            <w:tcBorders>
                              <w:left w:val="single" w:sz="12" w:space="0" w:color="FFFFFF"/>
                              <w:right w:val="single" w:sz="12" w:space="0" w:color="FFFFFF"/>
                            </w:tcBorders>
                            <w:shd w:val="clear" w:color="auto" w:fill="EDF6FB"/>
                          </w:tcPr>
                          <w:p w14:paraId="32A55D4D" w14:textId="77777777" w:rsidR="00C225CE" w:rsidRDefault="00C225CE">
                            <w:pPr>
                              <w:pStyle w:val="TableParagraph"/>
                              <w:spacing w:before="78"/>
                              <w:ind w:left="75"/>
                            </w:pPr>
                            <w:r>
                              <w:rPr>
                                <w:spacing w:val="-2"/>
                              </w:rPr>
                              <w:t>Planning</w:t>
                            </w:r>
                          </w:p>
                        </w:tc>
                        <w:tc>
                          <w:tcPr>
                            <w:tcW w:w="2174" w:type="dxa"/>
                            <w:tcBorders>
                              <w:left w:val="single" w:sz="12" w:space="0" w:color="FFFFFF"/>
                              <w:right w:val="single" w:sz="12" w:space="0" w:color="FFFFFF"/>
                            </w:tcBorders>
                            <w:shd w:val="clear" w:color="auto" w:fill="EDF6FB"/>
                          </w:tcPr>
                          <w:p w14:paraId="0CF928D8" w14:textId="77777777" w:rsidR="00C225CE" w:rsidRDefault="00C225CE">
                            <w:pPr>
                              <w:pStyle w:val="TableParagraph"/>
                              <w:spacing w:before="78"/>
                              <w:ind w:left="75"/>
                            </w:pPr>
                            <w:r>
                              <w:t>3,</w:t>
                            </w:r>
                            <w:r>
                              <w:rPr>
                                <w:spacing w:val="-7"/>
                              </w:rPr>
                              <w:t xml:space="preserve"> </w:t>
                            </w:r>
                            <w:r>
                              <w:t>4,</w:t>
                            </w:r>
                            <w:r>
                              <w:rPr>
                                <w:spacing w:val="-6"/>
                              </w:rPr>
                              <w:t xml:space="preserve"> </w:t>
                            </w:r>
                            <w:r>
                              <w:rPr>
                                <w:spacing w:val="-10"/>
                              </w:rPr>
                              <w:t>5</w:t>
                            </w:r>
                          </w:p>
                        </w:tc>
                        <w:tc>
                          <w:tcPr>
                            <w:tcW w:w="2174" w:type="dxa"/>
                            <w:tcBorders>
                              <w:left w:val="single" w:sz="12" w:space="0" w:color="FFFFFF"/>
                              <w:right w:val="single" w:sz="12" w:space="0" w:color="FFFFFF"/>
                            </w:tcBorders>
                            <w:shd w:val="clear" w:color="auto" w:fill="EDF6FB"/>
                          </w:tcPr>
                          <w:p w14:paraId="4DA0A017" w14:textId="77777777" w:rsidR="00C225CE" w:rsidRDefault="00C225CE">
                            <w:pPr>
                              <w:pStyle w:val="TableParagraph"/>
                              <w:spacing w:before="78"/>
                              <w:ind w:left="75"/>
                            </w:pPr>
                            <w:r>
                              <w:rPr>
                                <w:spacing w:val="-4"/>
                              </w:rPr>
                              <w:t>Word</w:t>
                            </w:r>
                          </w:p>
                        </w:tc>
                        <w:tc>
                          <w:tcPr>
                            <w:tcW w:w="2624" w:type="dxa"/>
                            <w:tcBorders>
                              <w:left w:val="single" w:sz="12" w:space="0" w:color="FFFFFF"/>
                            </w:tcBorders>
                            <w:shd w:val="clear" w:color="auto" w:fill="EDF6FB"/>
                          </w:tcPr>
                          <w:p w14:paraId="262A5FFC" w14:textId="77777777" w:rsidR="00C225CE" w:rsidRDefault="00C225CE">
                            <w:pPr>
                              <w:pStyle w:val="TableParagraph"/>
                              <w:spacing w:before="78"/>
                              <w:ind w:left="75"/>
                            </w:pPr>
                            <w:r>
                              <w:t>scope</w:t>
                            </w:r>
                            <w:r>
                              <w:rPr>
                                <w:spacing w:val="6"/>
                              </w:rPr>
                              <w:t xml:space="preserve"> </w:t>
                            </w:r>
                            <w:r>
                              <w:rPr>
                                <w:spacing w:val="-2"/>
                              </w:rPr>
                              <w:t>statement.doc</w:t>
                            </w:r>
                          </w:p>
                        </w:tc>
                      </w:tr>
                      <w:tr w:rsidR="00C225CE" w14:paraId="62D640FC" w14:textId="77777777">
                        <w:trPr>
                          <w:trHeight w:val="720"/>
                        </w:trPr>
                        <w:tc>
                          <w:tcPr>
                            <w:tcW w:w="2234" w:type="dxa"/>
                            <w:tcBorders>
                              <w:right w:val="single" w:sz="12" w:space="0" w:color="FFFFFF"/>
                            </w:tcBorders>
                          </w:tcPr>
                          <w:p w14:paraId="1B7CFDF5" w14:textId="77777777" w:rsidR="00C225CE" w:rsidRDefault="00C225CE">
                            <w:pPr>
                              <w:pStyle w:val="TableParagraph"/>
                              <w:spacing w:before="108" w:line="242" w:lineRule="auto"/>
                              <w:ind w:left="74" w:right="132"/>
                            </w:pPr>
                            <w:r>
                              <w:t>Contract</w:t>
                            </w:r>
                            <w:r>
                              <w:rPr>
                                <w:spacing w:val="-16"/>
                              </w:rPr>
                              <w:t xml:space="preserve"> </w:t>
                            </w:r>
                            <w:r>
                              <w:t>Statement of Work</w:t>
                            </w:r>
                          </w:p>
                        </w:tc>
                        <w:tc>
                          <w:tcPr>
                            <w:tcW w:w="2174" w:type="dxa"/>
                            <w:tcBorders>
                              <w:left w:val="single" w:sz="12" w:space="0" w:color="FFFFFF"/>
                              <w:right w:val="single" w:sz="12" w:space="0" w:color="FFFFFF"/>
                            </w:tcBorders>
                          </w:tcPr>
                          <w:p w14:paraId="25275787" w14:textId="77777777" w:rsidR="00C225CE" w:rsidRDefault="00C225CE">
                            <w:pPr>
                              <w:pStyle w:val="TableParagraph"/>
                              <w:spacing w:before="108"/>
                              <w:ind w:left="75"/>
                            </w:pPr>
                            <w:r>
                              <w:rPr>
                                <w:spacing w:val="-2"/>
                              </w:rPr>
                              <w:t>Planning</w:t>
                            </w:r>
                          </w:p>
                        </w:tc>
                        <w:tc>
                          <w:tcPr>
                            <w:tcW w:w="2174" w:type="dxa"/>
                            <w:tcBorders>
                              <w:left w:val="single" w:sz="12" w:space="0" w:color="FFFFFF"/>
                              <w:right w:val="single" w:sz="12" w:space="0" w:color="FFFFFF"/>
                            </w:tcBorders>
                          </w:tcPr>
                          <w:p w14:paraId="7155A05F" w14:textId="77777777" w:rsidR="00C225CE" w:rsidRDefault="00C225CE">
                            <w:pPr>
                              <w:pStyle w:val="TableParagraph"/>
                              <w:spacing w:before="108"/>
                              <w:ind w:left="75"/>
                            </w:pPr>
                            <w:r>
                              <w:rPr>
                                <w:spacing w:val="-5"/>
                              </w:rPr>
                              <w:t>12</w:t>
                            </w:r>
                          </w:p>
                        </w:tc>
                        <w:tc>
                          <w:tcPr>
                            <w:tcW w:w="2174" w:type="dxa"/>
                            <w:tcBorders>
                              <w:left w:val="single" w:sz="12" w:space="0" w:color="FFFFFF"/>
                              <w:right w:val="single" w:sz="12" w:space="0" w:color="FFFFFF"/>
                            </w:tcBorders>
                          </w:tcPr>
                          <w:p w14:paraId="7CF63D8A" w14:textId="77777777" w:rsidR="00C225CE" w:rsidRDefault="00C225CE">
                            <w:pPr>
                              <w:pStyle w:val="TableParagraph"/>
                              <w:spacing w:before="108"/>
                              <w:ind w:left="75"/>
                            </w:pPr>
                            <w:r>
                              <w:rPr>
                                <w:spacing w:val="-4"/>
                              </w:rPr>
                              <w:t>Word</w:t>
                            </w:r>
                          </w:p>
                        </w:tc>
                        <w:tc>
                          <w:tcPr>
                            <w:tcW w:w="2624" w:type="dxa"/>
                            <w:tcBorders>
                              <w:left w:val="single" w:sz="12" w:space="0" w:color="FFFFFF"/>
                            </w:tcBorders>
                          </w:tcPr>
                          <w:p w14:paraId="0DA3E008" w14:textId="77777777" w:rsidR="00C225CE" w:rsidRDefault="00C225CE">
                            <w:pPr>
                              <w:pStyle w:val="TableParagraph"/>
                              <w:spacing w:before="108" w:line="242" w:lineRule="auto"/>
                              <w:ind w:left="75"/>
                            </w:pPr>
                            <w:r>
                              <w:t>contract</w:t>
                            </w:r>
                            <w:r>
                              <w:rPr>
                                <w:spacing w:val="-11"/>
                              </w:rPr>
                              <w:t xml:space="preserve"> </w:t>
                            </w:r>
                            <w:r>
                              <w:t>statement</w:t>
                            </w:r>
                            <w:r>
                              <w:rPr>
                                <w:spacing w:val="-11"/>
                              </w:rPr>
                              <w:t xml:space="preserve"> </w:t>
                            </w:r>
                            <w:r>
                              <w:t xml:space="preserve">of </w:t>
                            </w:r>
                            <w:r>
                              <w:rPr>
                                <w:spacing w:val="-2"/>
                              </w:rPr>
                              <w:t>work.doc</w:t>
                            </w:r>
                          </w:p>
                        </w:tc>
                      </w:tr>
                      <w:tr w:rsidR="00C225CE" w14:paraId="77037CB1" w14:textId="77777777">
                        <w:trPr>
                          <w:trHeight w:val="405"/>
                        </w:trPr>
                        <w:tc>
                          <w:tcPr>
                            <w:tcW w:w="2234" w:type="dxa"/>
                            <w:tcBorders>
                              <w:right w:val="single" w:sz="12" w:space="0" w:color="FFFFFF"/>
                            </w:tcBorders>
                            <w:shd w:val="clear" w:color="auto" w:fill="EDF6FB"/>
                          </w:tcPr>
                          <w:p w14:paraId="5087F896" w14:textId="77777777" w:rsidR="00C225CE" w:rsidRDefault="00C225CE">
                            <w:pPr>
                              <w:pStyle w:val="TableParagraph"/>
                              <w:spacing w:before="78"/>
                              <w:ind w:left="74"/>
                            </w:pPr>
                            <w:r>
                              <w:t>Request</w:t>
                            </w:r>
                            <w:r>
                              <w:rPr>
                                <w:spacing w:val="-6"/>
                              </w:rPr>
                              <w:t xml:space="preserve"> </w:t>
                            </w:r>
                            <w:r>
                              <w:t>for</w:t>
                            </w:r>
                            <w:r>
                              <w:rPr>
                                <w:spacing w:val="-3"/>
                              </w:rPr>
                              <w:t xml:space="preserve"> </w:t>
                            </w:r>
                            <w:r>
                              <w:rPr>
                                <w:spacing w:val="-2"/>
                              </w:rPr>
                              <w:t>Proposal</w:t>
                            </w:r>
                          </w:p>
                        </w:tc>
                        <w:tc>
                          <w:tcPr>
                            <w:tcW w:w="2174" w:type="dxa"/>
                            <w:tcBorders>
                              <w:left w:val="single" w:sz="12" w:space="0" w:color="FFFFFF"/>
                              <w:right w:val="single" w:sz="12" w:space="0" w:color="FFFFFF"/>
                            </w:tcBorders>
                            <w:shd w:val="clear" w:color="auto" w:fill="EDF6FB"/>
                          </w:tcPr>
                          <w:p w14:paraId="0B5861B2" w14:textId="77777777" w:rsidR="00C225CE" w:rsidRDefault="00C225CE">
                            <w:pPr>
                              <w:pStyle w:val="TableParagraph"/>
                              <w:spacing w:before="78"/>
                              <w:ind w:left="75"/>
                            </w:pPr>
                            <w:r>
                              <w:rPr>
                                <w:spacing w:val="-2"/>
                              </w:rPr>
                              <w:t>Planning</w:t>
                            </w:r>
                          </w:p>
                        </w:tc>
                        <w:tc>
                          <w:tcPr>
                            <w:tcW w:w="2174" w:type="dxa"/>
                            <w:tcBorders>
                              <w:left w:val="single" w:sz="12" w:space="0" w:color="FFFFFF"/>
                              <w:right w:val="single" w:sz="12" w:space="0" w:color="FFFFFF"/>
                            </w:tcBorders>
                            <w:shd w:val="clear" w:color="auto" w:fill="EDF6FB"/>
                          </w:tcPr>
                          <w:p w14:paraId="58A89CEA" w14:textId="77777777" w:rsidR="00C225CE" w:rsidRDefault="00C225CE">
                            <w:pPr>
                              <w:pStyle w:val="TableParagraph"/>
                              <w:spacing w:before="78"/>
                              <w:ind w:left="75"/>
                            </w:pPr>
                            <w:r>
                              <w:rPr>
                                <w:spacing w:val="-5"/>
                              </w:rPr>
                              <w:t>12</w:t>
                            </w:r>
                          </w:p>
                        </w:tc>
                        <w:tc>
                          <w:tcPr>
                            <w:tcW w:w="2174" w:type="dxa"/>
                            <w:tcBorders>
                              <w:left w:val="single" w:sz="12" w:space="0" w:color="FFFFFF"/>
                              <w:right w:val="single" w:sz="12" w:space="0" w:color="FFFFFF"/>
                            </w:tcBorders>
                            <w:shd w:val="clear" w:color="auto" w:fill="EDF6FB"/>
                          </w:tcPr>
                          <w:p w14:paraId="5798A023" w14:textId="77777777" w:rsidR="00C225CE" w:rsidRDefault="00C225CE">
                            <w:pPr>
                              <w:pStyle w:val="TableParagraph"/>
                              <w:spacing w:before="78"/>
                              <w:ind w:left="75"/>
                            </w:pPr>
                            <w:r>
                              <w:rPr>
                                <w:spacing w:val="-4"/>
                              </w:rPr>
                              <w:t>Word</w:t>
                            </w:r>
                          </w:p>
                        </w:tc>
                        <w:tc>
                          <w:tcPr>
                            <w:tcW w:w="2624" w:type="dxa"/>
                            <w:tcBorders>
                              <w:left w:val="single" w:sz="12" w:space="0" w:color="FFFFFF"/>
                            </w:tcBorders>
                            <w:shd w:val="clear" w:color="auto" w:fill="EDF6FB"/>
                          </w:tcPr>
                          <w:p w14:paraId="15444478" w14:textId="77777777" w:rsidR="00C225CE" w:rsidRDefault="00C225CE">
                            <w:pPr>
                              <w:pStyle w:val="TableParagraph"/>
                              <w:spacing w:before="78"/>
                              <w:ind w:left="75"/>
                            </w:pPr>
                            <w:r>
                              <w:t>request</w:t>
                            </w:r>
                            <w:r>
                              <w:rPr>
                                <w:spacing w:val="-8"/>
                              </w:rPr>
                              <w:t xml:space="preserve"> </w:t>
                            </w:r>
                            <w:r>
                              <w:t>for</w:t>
                            </w:r>
                            <w:r>
                              <w:rPr>
                                <w:spacing w:val="-5"/>
                              </w:rPr>
                              <w:t xml:space="preserve"> </w:t>
                            </w:r>
                            <w:r>
                              <w:rPr>
                                <w:spacing w:val="-2"/>
                              </w:rPr>
                              <w:t>proposal.doc</w:t>
                            </w:r>
                          </w:p>
                        </w:tc>
                      </w:tr>
                      <w:tr w:rsidR="00C225CE" w14:paraId="49B909D4" w14:textId="77777777">
                        <w:trPr>
                          <w:trHeight w:val="720"/>
                        </w:trPr>
                        <w:tc>
                          <w:tcPr>
                            <w:tcW w:w="2234" w:type="dxa"/>
                            <w:tcBorders>
                              <w:right w:val="single" w:sz="12" w:space="0" w:color="FFFFFF"/>
                            </w:tcBorders>
                          </w:tcPr>
                          <w:p w14:paraId="5BD38EFB" w14:textId="77777777" w:rsidR="00C225CE" w:rsidRDefault="00C225CE">
                            <w:pPr>
                              <w:pStyle w:val="TableParagraph"/>
                              <w:spacing w:before="108" w:line="242" w:lineRule="auto"/>
                              <w:ind w:left="74"/>
                            </w:pPr>
                            <w:r>
                              <w:rPr>
                                <w:spacing w:val="-2"/>
                              </w:rPr>
                              <w:t>Project</w:t>
                            </w:r>
                            <w:r>
                              <w:rPr>
                                <w:spacing w:val="-14"/>
                              </w:rPr>
                              <w:t xml:space="preserve"> </w:t>
                            </w:r>
                            <w:r>
                              <w:rPr>
                                <w:spacing w:val="-2"/>
                              </w:rPr>
                              <w:t xml:space="preserve">Management </w:t>
                            </w:r>
                            <w:r>
                              <w:rPr>
                                <w:spacing w:val="-4"/>
                              </w:rPr>
                              <w:t>Plan</w:t>
                            </w:r>
                          </w:p>
                        </w:tc>
                        <w:tc>
                          <w:tcPr>
                            <w:tcW w:w="2174" w:type="dxa"/>
                            <w:tcBorders>
                              <w:left w:val="single" w:sz="12" w:space="0" w:color="FFFFFF"/>
                              <w:right w:val="single" w:sz="12" w:space="0" w:color="FFFFFF"/>
                            </w:tcBorders>
                          </w:tcPr>
                          <w:p w14:paraId="5E21169D" w14:textId="77777777" w:rsidR="00C225CE" w:rsidRDefault="00C225CE">
                            <w:pPr>
                              <w:pStyle w:val="TableParagraph"/>
                              <w:spacing w:before="108"/>
                              <w:ind w:left="75"/>
                            </w:pPr>
                            <w:r>
                              <w:rPr>
                                <w:spacing w:val="-2"/>
                              </w:rPr>
                              <w:t>Planning</w:t>
                            </w:r>
                          </w:p>
                        </w:tc>
                        <w:tc>
                          <w:tcPr>
                            <w:tcW w:w="2174" w:type="dxa"/>
                            <w:tcBorders>
                              <w:left w:val="single" w:sz="12" w:space="0" w:color="FFFFFF"/>
                              <w:right w:val="single" w:sz="12" w:space="0" w:color="FFFFFF"/>
                            </w:tcBorders>
                          </w:tcPr>
                          <w:p w14:paraId="366D604C" w14:textId="77777777" w:rsidR="00C225CE" w:rsidRDefault="00C225CE">
                            <w:pPr>
                              <w:pStyle w:val="TableParagraph"/>
                              <w:spacing w:before="108"/>
                              <w:ind w:left="75"/>
                            </w:pPr>
                            <w:r>
                              <w:rPr>
                                <w:spacing w:val="-10"/>
                              </w:rPr>
                              <w:t>4</w:t>
                            </w:r>
                          </w:p>
                        </w:tc>
                        <w:tc>
                          <w:tcPr>
                            <w:tcW w:w="2174" w:type="dxa"/>
                            <w:tcBorders>
                              <w:left w:val="single" w:sz="12" w:space="0" w:color="FFFFFF"/>
                              <w:right w:val="single" w:sz="12" w:space="0" w:color="FFFFFF"/>
                            </w:tcBorders>
                          </w:tcPr>
                          <w:p w14:paraId="1D142698" w14:textId="77777777" w:rsidR="00C225CE" w:rsidRDefault="00C225CE">
                            <w:pPr>
                              <w:pStyle w:val="TableParagraph"/>
                              <w:spacing w:before="108"/>
                              <w:ind w:left="75"/>
                            </w:pPr>
                            <w:r>
                              <w:rPr>
                                <w:spacing w:val="-4"/>
                              </w:rPr>
                              <w:t>Word</w:t>
                            </w:r>
                          </w:p>
                        </w:tc>
                        <w:tc>
                          <w:tcPr>
                            <w:tcW w:w="2624" w:type="dxa"/>
                            <w:tcBorders>
                              <w:left w:val="single" w:sz="12" w:space="0" w:color="FFFFFF"/>
                            </w:tcBorders>
                          </w:tcPr>
                          <w:p w14:paraId="291946AC" w14:textId="77777777" w:rsidR="00C225CE" w:rsidRDefault="00C225CE">
                            <w:pPr>
                              <w:pStyle w:val="TableParagraph"/>
                              <w:spacing w:before="108" w:line="242" w:lineRule="auto"/>
                              <w:ind w:left="75"/>
                            </w:pPr>
                            <w:r>
                              <w:t>project</w:t>
                            </w:r>
                            <w:r>
                              <w:rPr>
                                <w:spacing w:val="-16"/>
                              </w:rPr>
                              <w:t xml:space="preserve"> </w:t>
                            </w:r>
                            <w:r>
                              <w:t xml:space="preserve">management </w:t>
                            </w:r>
                            <w:r>
                              <w:rPr>
                                <w:spacing w:val="-2"/>
                              </w:rPr>
                              <w:t>plan.doc</w:t>
                            </w:r>
                          </w:p>
                        </w:tc>
                      </w:tr>
                      <w:tr w:rsidR="00C225CE" w14:paraId="76CAD53B" w14:textId="77777777">
                        <w:trPr>
                          <w:trHeight w:val="660"/>
                        </w:trPr>
                        <w:tc>
                          <w:tcPr>
                            <w:tcW w:w="2234" w:type="dxa"/>
                            <w:tcBorders>
                              <w:right w:val="single" w:sz="12" w:space="0" w:color="FFFFFF"/>
                            </w:tcBorders>
                            <w:shd w:val="clear" w:color="auto" w:fill="EDF6FB"/>
                          </w:tcPr>
                          <w:p w14:paraId="5ABADF95" w14:textId="77777777" w:rsidR="00C225CE" w:rsidRDefault="00C225CE">
                            <w:pPr>
                              <w:pStyle w:val="TableParagraph"/>
                              <w:spacing w:before="78" w:line="242" w:lineRule="auto"/>
                              <w:ind w:left="74" w:right="381"/>
                            </w:pPr>
                            <w:r>
                              <w:t>Work</w:t>
                            </w:r>
                            <w:r>
                              <w:rPr>
                                <w:spacing w:val="-16"/>
                              </w:rPr>
                              <w:t xml:space="preserve"> </w:t>
                            </w:r>
                            <w:r>
                              <w:t>Breakdown Structure (WBS)</w:t>
                            </w:r>
                          </w:p>
                        </w:tc>
                        <w:tc>
                          <w:tcPr>
                            <w:tcW w:w="2174" w:type="dxa"/>
                            <w:tcBorders>
                              <w:left w:val="single" w:sz="12" w:space="0" w:color="FFFFFF"/>
                              <w:right w:val="single" w:sz="12" w:space="0" w:color="FFFFFF"/>
                            </w:tcBorders>
                            <w:shd w:val="clear" w:color="auto" w:fill="EDF6FB"/>
                          </w:tcPr>
                          <w:p w14:paraId="4E20419A" w14:textId="77777777" w:rsidR="00C225CE" w:rsidRDefault="00C225CE">
                            <w:pPr>
                              <w:pStyle w:val="TableParagraph"/>
                              <w:spacing w:before="78"/>
                              <w:ind w:left="75"/>
                            </w:pPr>
                            <w:r>
                              <w:rPr>
                                <w:spacing w:val="-2"/>
                              </w:rPr>
                              <w:t>Planning</w:t>
                            </w:r>
                          </w:p>
                        </w:tc>
                        <w:tc>
                          <w:tcPr>
                            <w:tcW w:w="2174" w:type="dxa"/>
                            <w:tcBorders>
                              <w:left w:val="single" w:sz="12" w:space="0" w:color="FFFFFF"/>
                              <w:right w:val="single" w:sz="12" w:space="0" w:color="FFFFFF"/>
                            </w:tcBorders>
                            <w:shd w:val="clear" w:color="auto" w:fill="EDF6FB"/>
                          </w:tcPr>
                          <w:p w14:paraId="46818F0E" w14:textId="77777777" w:rsidR="00C225CE" w:rsidRDefault="00C225CE">
                            <w:pPr>
                              <w:pStyle w:val="TableParagraph"/>
                              <w:spacing w:before="78"/>
                              <w:ind w:left="75"/>
                            </w:pPr>
                            <w:r>
                              <w:t>3,</w:t>
                            </w:r>
                            <w:r>
                              <w:rPr>
                                <w:spacing w:val="-7"/>
                              </w:rPr>
                              <w:t xml:space="preserve"> </w:t>
                            </w:r>
                            <w:r>
                              <w:t>5,</w:t>
                            </w:r>
                            <w:r>
                              <w:rPr>
                                <w:spacing w:val="-6"/>
                              </w:rPr>
                              <w:t xml:space="preserve"> </w:t>
                            </w:r>
                            <w:r>
                              <w:rPr>
                                <w:spacing w:val="-10"/>
                              </w:rPr>
                              <w:t>6</w:t>
                            </w:r>
                          </w:p>
                        </w:tc>
                        <w:tc>
                          <w:tcPr>
                            <w:tcW w:w="2174" w:type="dxa"/>
                            <w:tcBorders>
                              <w:left w:val="single" w:sz="12" w:space="0" w:color="FFFFFF"/>
                              <w:right w:val="single" w:sz="12" w:space="0" w:color="FFFFFF"/>
                            </w:tcBorders>
                            <w:shd w:val="clear" w:color="auto" w:fill="EDF6FB"/>
                          </w:tcPr>
                          <w:p w14:paraId="7359EB51" w14:textId="77777777" w:rsidR="00C225CE" w:rsidRDefault="00C225CE">
                            <w:pPr>
                              <w:pStyle w:val="TableParagraph"/>
                              <w:spacing w:before="78"/>
                              <w:ind w:left="75"/>
                            </w:pPr>
                            <w:r>
                              <w:rPr>
                                <w:spacing w:val="-4"/>
                              </w:rPr>
                              <w:t>Word</w:t>
                            </w:r>
                          </w:p>
                        </w:tc>
                        <w:tc>
                          <w:tcPr>
                            <w:tcW w:w="2624" w:type="dxa"/>
                            <w:tcBorders>
                              <w:left w:val="single" w:sz="12" w:space="0" w:color="FFFFFF"/>
                            </w:tcBorders>
                            <w:shd w:val="clear" w:color="auto" w:fill="EDF6FB"/>
                          </w:tcPr>
                          <w:p w14:paraId="5BA57D75" w14:textId="77777777" w:rsidR="00C225CE" w:rsidRDefault="00C225CE">
                            <w:pPr>
                              <w:pStyle w:val="TableParagraph"/>
                              <w:spacing w:before="78"/>
                              <w:ind w:left="75"/>
                            </w:pPr>
                            <w:r>
                              <w:rPr>
                                <w:spacing w:val="-2"/>
                              </w:rPr>
                              <w:t>wbs.doc</w:t>
                            </w:r>
                          </w:p>
                        </w:tc>
                      </w:tr>
                      <w:tr w:rsidR="00C225CE" w14:paraId="538526F7" w14:textId="77777777">
                        <w:trPr>
                          <w:trHeight w:val="720"/>
                        </w:trPr>
                        <w:tc>
                          <w:tcPr>
                            <w:tcW w:w="2234" w:type="dxa"/>
                            <w:tcBorders>
                              <w:right w:val="single" w:sz="12" w:space="0" w:color="FFFFFF"/>
                            </w:tcBorders>
                          </w:tcPr>
                          <w:p w14:paraId="5E632F91" w14:textId="77777777" w:rsidR="00C225CE" w:rsidRDefault="00C225CE">
                            <w:pPr>
                              <w:pStyle w:val="TableParagraph"/>
                              <w:spacing w:before="108" w:line="242" w:lineRule="auto"/>
                              <w:ind w:left="74" w:right="132"/>
                            </w:pPr>
                            <w:r>
                              <w:t>WBS</w:t>
                            </w:r>
                            <w:r>
                              <w:rPr>
                                <w:spacing w:val="-11"/>
                              </w:rPr>
                              <w:t xml:space="preserve"> </w:t>
                            </w:r>
                            <w:r>
                              <w:t xml:space="preserve">Dictionary </w:t>
                            </w:r>
                            <w:r>
                              <w:rPr>
                                <w:spacing w:val="-2"/>
                              </w:rPr>
                              <w:t>Entry</w:t>
                            </w:r>
                          </w:p>
                        </w:tc>
                        <w:tc>
                          <w:tcPr>
                            <w:tcW w:w="2174" w:type="dxa"/>
                            <w:tcBorders>
                              <w:left w:val="single" w:sz="12" w:space="0" w:color="FFFFFF"/>
                              <w:right w:val="single" w:sz="12" w:space="0" w:color="FFFFFF"/>
                            </w:tcBorders>
                          </w:tcPr>
                          <w:p w14:paraId="1E24C6B0" w14:textId="77777777" w:rsidR="00C225CE" w:rsidRDefault="00C225CE">
                            <w:pPr>
                              <w:pStyle w:val="TableParagraph"/>
                              <w:spacing w:before="108"/>
                              <w:ind w:left="75"/>
                            </w:pPr>
                            <w:r>
                              <w:rPr>
                                <w:spacing w:val="-2"/>
                              </w:rPr>
                              <w:t>Planning</w:t>
                            </w:r>
                          </w:p>
                        </w:tc>
                        <w:tc>
                          <w:tcPr>
                            <w:tcW w:w="2174" w:type="dxa"/>
                            <w:tcBorders>
                              <w:left w:val="single" w:sz="12" w:space="0" w:color="FFFFFF"/>
                              <w:right w:val="single" w:sz="12" w:space="0" w:color="FFFFFF"/>
                            </w:tcBorders>
                          </w:tcPr>
                          <w:p w14:paraId="03E70ED4" w14:textId="77777777" w:rsidR="00C225CE" w:rsidRDefault="00C225CE">
                            <w:pPr>
                              <w:pStyle w:val="TableParagraph"/>
                              <w:spacing w:before="108"/>
                              <w:ind w:left="75"/>
                            </w:pPr>
                            <w:r>
                              <w:rPr>
                                <w:spacing w:val="-10"/>
                              </w:rPr>
                              <w:t>5</w:t>
                            </w:r>
                          </w:p>
                        </w:tc>
                        <w:tc>
                          <w:tcPr>
                            <w:tcW w:w="2174" w:type="dxa"/>
                            <w:tcBorders>
                              <w:left w:val="single" w:sz="12" w:space="0" w:color="FFFFFF"/>
                              <w:right w:val="single" w:sz="12" w:space="0" w:color="FFFFFF"/>
                            </w:tcBorders>
                          </w:tcPr>
                          <w:p w14:paraId="52309A08" w14:textId="77777777" w:rsidR="00C225CE" w:rsidRDefault="00C225CE">
                            <w:pPr>
                              <w:pStyle w:val="TableParagraph"/>
                              <w:rPr>
                                <w:rFonts w:ascii="Times New Roman"/>
                              </w:rPr>
                            </w:pPr>
                          </w:p>
                        </w:tc>
                        <w:tc>
                          <w:tcPr>
                            <w:tcW w:w="2624" w:type="dxa"/>
                            <w:tcBorders>
                              <w:left w:val="single" w:sz="12" w:space="0" w:color="FFFFFF"/>
                            </w:tcBorders>
                          </w:tcPr>
                          <w:p w14:paraId="2D91F588" w14:textId="77777777" w:rsidR="00C225CE" w:rsidRDefault="00C225CE">
                            <w:pPr>
                              <w:pStyle w:val="TableParagraph"/>
                              <w:spacing w:before="108" w:line="242" w:lineRule="auto"/>
                              <w:ind w:left="75"/>
                            </w:pPr>
                            <w:r>
                              <w:t>WBS</w:t>
                            </w:r>
                            <w:r>
                              <w:rPr>
                                <w:spacing w:val="-16"/>
                              </w:rPr>
                              <w:t xml:space="preserve"> </w:t>
                            </w:r>
                            <w:r>
                              <w:t xml:space="preserve">dictionary </w:t>
                            </w:r>
                            <w:r>
                              <w:rPr>
                                <w:spacing w:val="-2"/>
                              </w:rPr>
                              <w:t>description.doc</w:t>
                            </w:r>
                          </w:p>
                        </w:tc>
                      </w:tr>
                      <w:tr w:rsidR="00C225CE" w14:paraId="0A7F058A" w14:textId="77777777">
                        <w:trPr>
                          <w:trHeight w:val="405"/>
                        </w:trPr>
                        <w:tc>
                          <w:tcPr>
                            <w:tcW w:w="2234" w:type="dxa"/>
                            <w:tcBorders>
                              <w:right w:val="single" w:sz="12" w:space="0" w:color="FFFFFF"/>
                            </w:tcBorders>
                            <w:shd w:val="clear" w:color="auto" w:fill="EDF6FB"/>
                          </w:tcPr>
                          <w:p w14:paraId="3634B34A" w14:textId="77777777" w:rsidR="00C225CE" w:rsidRDefault="00C225CE">
                            <w:pPr>
                              <w:pStyle w:val="TableParagraph"/>
                              <w:spacing w:before="78"/>
                              <w:ind w:left="74"/>
                            </w:pPr>
                            <w:r>
                              <w:t>Cost</w:t>
                            </w:r>
                            <w:r>
                              <w:rPr>
                                <w:spacing w:val="8"/>
                              </w:rPr>
                              <w:t xml:space="preserve"> </w:t>
                            </w:r>
                            <w:r>
                              <w:rPr>
                                <w:spacing w:val="-2"/>
                              </w:rPr>
                              <w:t>Estimate</w:t>
                            </w:r>
                          </w:p>
                        </w:tc>
                        <w:tc>
                          <w:tcPr>
                            <w:tcW w:w="2174" w:type="dxa"/>
                            <w:tcBorders>
                              <w:left w:val="single" w:sz="12" w:space="0" w:color="FFFFFF"/>
                              <w:right w:val="single" w:sz="12" w:space="0" w:color="FFFFFF"/>
                            </w:tcBorders>
                            <w:shd w:val="clear" w:color="auto" w:fill="EDF6FB"/>
                          </w:tcPr>
                          <w:p w14:paraId="1ECEE465" w14:textId="77777777" w:rsidR="00C225CE" w:rsidRDefault="00C225CE">
                            <w:pPr>
                              <w:pStyle w:val="TableParagraph"/>
                              <w:spacing w:before="78"/>
                              <w:ind w:left="75"/>
                            </w:pPr>
                            <w:r>
                              <w:rPr>
                                <w:spacing w:val="-2"/>
                              </w:rPr>
                              <w:t>Planning</w:t>
                            </w:r>
                          </w:p>
                        </w:tc>
                        <w:tc>
                          <w:tcPr>
                            <w:tcW w:w="2174" w:type="dxa"/>
                            <w:tcBorders>
                              <w:left w:val="single" w:sz="12" w:space="0" w:color="FFFFFF"/>
                              <w:right w:val="single" w:sz="12" w:space="0" w:color="FFFFFF"/>
                            </w:tcBorders>
                            <w:shd w:val="clear" w:color="auto" w:fill="EDF6FB"/>
                          </w:tcPr>
                          <w:p w14:paraId="021CA740" w14:textId="77777777" w:rsidR="00C225CE" w:rsidRDefault="00C225CE">
                            <w:pPr>
                              <w:pStyle w:val="TableParagraph"/>
                              <w:spacing w:before="78"/>
                              <w:ind w:left="75"/>
                            </w:pPr>
                            <w:r>
                              <w:rPr>
                                <w:spacing w:val="-10"/>
                              </w:rPr>
                              <w:t>7</w:t>
                            </w:r>
                          </w:p>
                        </w:tc>
                        <w:tc>
                          <w:tcPr>
                            <w:tcW w:w="2174" w:type="dxa"/>
                            <w:tcBorders>
                              <w:left w:val="single" w:sz="12" w:space="0" w:color="FFFFFF"/>
                              <w:right w:val="single" w:sz="12" w:space="0" w:color="FFFFFF"/>
                            </w:tcBorders>
                            <w:shd w:val="clear" w:color="auto" w:fill="EDF6FB"/>
                          </w:tcPr>
                          <w:p w14:paraId="2048EA57" w14:textId="77777777" w:rsidR="00C225CE" w:rsidRDefault="00C225CE">
                            <w:pPr>
                              <w:pStyle w:val="TableParagraph"/>
                              <w:spacing w:before="78"/>
                              <w:ind w:left="75"/>
                            </w:pPr>
                            <w:r>
                              <w:rPr>
                                <w:spacing w:val="-2"/>
                              </w:rPr>
                              <w:t>Excel</w:t>
                            </w:r>
                          </w:p>
                        </w:tc>
                        <w:tc>
                          <w:tcPr>
                            <w:tcW w:w="2624" w:type="dxa"/>
                            <w:tcBorders>
                              <w:left w:val="single" w:sz="12" w:space="0" w:color="FFFFFF"/>
                            </w:tcBorders>
                            <w:shd w:val="clear" w:color="auto" w:fill="EDF6FB"/>
                          </w:tcPr>
                          <w:p w14:paraId="2852C5E7" w14:textId="77777777" w:rsidR="00C225CE" w:rsidRDefault="00C225CE">
                            <w:pPr>
                              <w:pStyle w:val="TableParagraph"/>
                              <w:spacing w:before="78"/>
                              <w:ind w:left="75"/>
                            </w:pPr>
                            <w:r>
                              <w:t>cost</w:t>
                            </w:r>
                            <w:r>
                              <w:rPr>
                                <w:spacing w:val="12"/>
                              </w:rPr>
                              <w:t xml:space="preserve"> </w:t>
                            </w:r>
                            <w:r>
                              <w:rPr>
                                <w:spacing w:val="-2"/>
                              </w:rPr>
                              <w:t>estimate.xls</w:t>
                            </w:r>
                          </w:p>
                        </w:tc>
                      </w:tr>
                      <w:tr w:rsidR="00C225CE" w14:paraId="61A63C8C" w14:textId="77777777">
                        <w:trPr>
                          <w:trHeight w:val="720"/>
                        </w:trPr>
                        <w:tc>
                          <w:tcPr>
                            <w:tcW w:w="2234" w:type="dxa"/>
                            <w:tcBorders>
                              <w:right w:val="single" w:sz="12" w:space="0" w:color="FFFFFF"/>
                            </w:tcBorders>
                          </w:tcPr>
                          <w:p w14:paraId="460431B6" w14:textId="77777777" w:rsidR="00C225CE" w:rsidRDefault="00C225CE">
                            <w:pPr>
                              <w:pStyle w:val="TableParagraph"/>
                              <w:spacing w:before="108"/>
                              <w:ind w:left="74"/>
                            </w:pPr>
                            <w:r>
                              <w:rPr>
                                <w:spacing w:val="-4"/>
                              </w:rPr>
                              <w:t>Earned</w:t>
                            </w:r>
                            <w:r>
                              <w:rPr>
                                <w:spacing w:val="-6"/>
                              </w:rPr>
                              <w:t xml:space="preserve"> </w:t>
                            </w:r>
                            <w:r>
                              <w:rPr>
                                <w:spacing w:val="-4"/>
                              </w:rPr>
                              <w:t>Value</w:t>
                            </w:r>
                            <w:r>
                              <w:rPr>
                                <w:spacing w:val="-6"/>
                              </w:rPr>
                              <w:t xml:space="preserve"> </w:t>
                            </w:r>
                            <w:r>
                              <w:rPr>
                                <w:spacing w:val="-4"/>
                              </w:rPr>
                              <w:t>Chart</w:t>
                            </w:r>
                          </w:p>
                        </w:tc>
                        <w:tc>
                          <w:tcPr>
                            <w:tcW w:w="2174" w:type="dxa"/>
                            <w:tcBorders>
                              <w:left w:val="single" w:sz="12" w:space="0" w:color="FFFFFF"/>
                              <w:right w:val="single" w:sz="12" w:space="0" w:color="FFFFFF"/>
                            </w:tcBorders>
                          </w:tcPr>
                          <w:p w14:paraId="29F3DDE6" w14:textId="77777777" w:rsidR="00C225CE" w:rsidRDefault="00C225CE">
                            <w:pPr>
                              <w:pStyle w:val="TableParagraph"/>
                              <w:spacing w:before="108" w:line="242" w:lineRule="auto"/>
                              <w:ind w:left="75"/>
                            </w:pPr>
                            <w:r>
                              <w:rPr>
                                <w:spacing w:val="-4"/>
                              </w:rPr>
                              <w:t>Monitoring</w:t>
                            </w:r>
                            <w:r>
                              <w:rPr>
                                <w:spacing w:val="-12"/>
                              </w:rPr>
                              <w:t xml:space="preserve"> </w:t>
                            </w:r>
                            <w:r>
                              <w:rPr>
                                <w:spacing w:val="-4"/>
                              </w:rPr>
                              <w:t xml:space="preserve">and </w:t>
                            </w:r>
                            <w:proofErr w:type="gramStart"/>
                            <w:r>
                              <w:rPr>
                                <w:spacing w:val="-2"/>
                              </w:rPr>
                              <w:t>Controlling</w:t>
                            </w:r>
                            <w:proofErr w:type="gramEnd"/>
                          </w:p>
                        </w:tc>
                        <w:tc>
                          <w:tcPr>
                            <w:tcW w:w="2174" w:type="dxa"/>
                            <w:tcBorders>
                              <w:left w:val="single" w:sz="12" w:space="0" w:color="FFFFFF"/>
                              <w:right w:val="single" w:sz="12" w:space="0" w:color="FFFFFF"/>
                            </w:tcBorders>
                          </w:tcPr>
                          <w:p w14:paraId="0B947EAC" w14:textId="77777777" w:rsidR="00C225CE" w:rsidRDefault="00C225CE">
                            <w:pPr>
                              <w:pStyle w:val="TableParagraph"/>
                              <w:spacing w:before="108"/>
                              <w:ind w:left="75"/>
                            </w:pPr>
                            <w:r>
                              <w:rPr>
                                <w:spacing w:val="-10"/>
                              </w:rPr>
                              <w:t>7</w:t>
                            </w:r>
                          </w:p>
                        </w:tc>
                        <w:tc>
                          <w:tcPr>
                            <w:tcW w:w="2174" w:type="dxa"/>
                            <w:tcBorders>
                              <w:left w:val="single" w:sz="12" w:space="0" w:color="FFFFFF"/>
                              <w:right w:val="single" w:sz="12" w:space="0" w:color="FFFFFF"/>
                            </w:tcBorders>
                          </w:tcPr>
                          <w:p w14:paraId="5ACC5636" w14:textId="77777777" w:rsidR="00C225CE" w:rsidRDefault="00C225CE">
                            <w:pPr>
                              <w:pStyle w:val="TableParagraph"/>
                              <w:spacing w:before="108"/>
                              <w:ind w:left="75"/>
                            </w:pPr>
                            <w:r>
                              <w:rPr>
                                <w:spacing w:val="-2"/>
                              </w:rPr>
                              <w:t>Excel</w:t>
                            </w:r>
                          </w:p>
                        </w:tc>
                        <w:tc>
                          <w:tcPr>
                            <w:tcW w:w="2624" w:type="dxa"/>
                            <w:tcBorders>
                              <w:left w:val="single" w:sz="12" w:space="0" w:color="FFFFFF"/>
                            </w:tcBorders>
                          </w:tcPr>
                          <w:p w14:paraId="6C144BA0" w14:textId="77777777" w:rsidR="00C225CE" w:rsidRDefault="00C225CE">
                            <w:pPr>
                              <w:pStyle w:val="TableParagraph"/>
                              <w:spacing w:before="108"/>
                              <w:ind w:left="75"/>
                            </w:pPr>
                            <w:r>
                              <w:rPr>
                                <w:spacing w:val="-2"/>
                              </w:rPr>
                              <w:t>earned</w:t>
                            </w:r>
                            <w:r>
                              <w:rPr>
                                <w:spacing w:val="-9"/>
                              </w:rPr>
                              <w:t xml:space="preserve"> </w:t>
                            </w:r>
                            <w:r>
                              <w:rPr>
                                <w:spacing w:val="-2"/>
                              </w:rPr>
                              <w:t>value</w:t>
                            </w:r>
                            <w:r>
                              <w:rPr>
                                <w:spacing w:val="-8"/>
                              </w:rPr>
                              <w:t xml:space="preserve"> </w:t>
                            </w:r>
                            <w:r>
                              <w:rPr>
                                <w:spacing w:val="-2"/>
                              </w:rPr>
                              <w:t>chart.xls</w:t>
                            </w:r>
                          </w:p>
                        </w:tc>
                      </w:tr>
                      <w:tr w:rsidR="00C225CE" w14:paraId="398FADE7" w14:textId="77777777">
                        <w:trPr>
                          <w:trHeight w:val="660"/>
                        </w:trPr>
                        <w:tc>
                          <w:tcPr>
                            <w:tcW w:w="2234" w:type="dxa"/>
                            <w:tcBorders>
                              <w:right w:val="single" w:sz="12" w:space="0" w:color="FFFFFF"/>
                            </w:tcBorders>
                            <w:shd w:val="clear" w:color="auto" w:fill="EDF6FB"/>
                          </w:tcPr>
                          <w:p w14:paraId="416DB7C7" w14:textId="77777777" w:rsidR="00C225CE" w:rsidRDefault="00C225CE">
                            <w:pPr>
                              <w:pStyle w:val="TableParagraph"/>
                              <w:spacing w:before="78"/>
                              <w:ind w:left="74"/>
                            </w:pPr>
                            <w:r>
                              <w:t>Burndown</w:t>
                            </w:r>
                            <w:r>
                              <w:rPr>
                                <w:spacing w:val="-11"/>
                              </w:rPr>
                              <w:t xml:space="preserve"> </w:t>
                            </w:r>
                            <w:r>
                              <w:rPr>
                                <w:spacing w:val="-2"/>
                              </w:rPr>
                              <w:t>Chart</w:t>
                            </w:r>
                          </w:p>
                        </w:tc>
                        <w:tc>
                          <w:tcPr>
                            <w:tcW w:w="2174" w:type="dxa"/>
                            <w:tcBorders>
                              <w:left w:val="single" w:sz="12" w:space="0" w:color="FFFFFF"/>
                              <w:right w:val="single" w:sz="12" w:space="0" w:color="FFFFFF"/>
                            </w:tcBorders>
                            <w:shd w:val="clear" w:color="auto" w:fill="EDF6FB"/>
                          </w:tcPr>
                          <w:p w14:paraId="29301CDE" w14:textId="77777777" w:rsidR="00C225CE" w:rsidRDefault="00C225CE">
                            <w:pPr>
                              <w:pStyle w:val="TableParagraph"/>
                              <w:spacing w:before="78" w:line="242" w:lineRule="auto"/>
                              <w:ind w:left="75"/>
                            </w:pPr>
                            <w:r>
                              <w:rPr>
                                <w:spacing w:val="-4"/>
                              </w:rPr>
                              <w:t>Monitoring</w:t>
                            </w:r>
                            <w:r>
                              <w:rPr>
                                <w:spacing w:val="-12"/>
                              </w:rPr>
                              <w:t xml:space="preserve"> </w:t>
                            </w:r>
                            <w:r>
                              <w:rPr>
                                <w:spacing w:val="-4"/>
                              </w:rPr>
                              <w:t xml:space="preserve">and </w:t>
                            </w:r>
                            <w:proofErr w:type="gramStart"/>
                            <w:r>
                              <w:rPr>
                                <w:spacing w:val="-2"/>
                              </w:rPr>
                              <w:t>Controlling</w:t>
                            </w:r>
                            <w:proofErr w:type="gramEnd"/>
                          </w:p>
                        </w:tc>
                        <w:tc>
                          <w:tcPr>
                            <w:tcW w:w="2174" w:type="dxa"/>
                            <w:tcBorders>
                              <w:left w:val="single" w:sz="12" w:space="0" w:color="FFFFFF"/>
                              <w:right w:val="single" w:sz="12" w:space="0" w:color="FFFFFF"/>
                            </w:tcBorders>
                            <w:shd w:val="clear" w:color="auto" w:fill="EDF6FB"/>
                          </w:tcPr>
                          <w:p w14:paraId="35D046BE" w14:textId="77777777" w:rsidR="00C225CE" w:rsidRDefault="00C225CE">
                            <w:pPr>
                              <w:pStyle w:val="TableParagraph"/>
                              <w:spacing w:before="78"/>
                              <w:ind w:left="75"/>
                            </w:pPr>
                            <w:r>
                              <w:t>3,</w:t>
                            </w:r>
                            <w:r>
                              <w:rPr>
                                <w:spacing w:val="-7"/>
                              </w:rPr>
                              <w:t xml:space="preserve"> </w:t>
                            </w:r>
                            <w:r>
                              <w:rPr>
                                <w:spacing w:val="-10"/>
                              </w:rPr>
                              <w:t>7</w:t>
                            </w:r>
                          </w:p>
                        </w:tc>
                        <w:tc>
                          <w:tcPr>
                            <w:tcW w:w="2174" w:type="dxa"/>
                            <w:tcBorders>
                              <w:left w:val="single" w:sz="12" w:space="0" w:color="FFFFFF"/>
                              <w:right w:val="single" w:sz="12" w:space="0" w:color="FFFFFF"/>
                            </w:tcBorders>
                            <w:shd w:val="clear" w:color="auto" w:fill="EDF6FB"/>
                          </w:tcPr>
                          <w:p w14:paraId="1236B58D" w14:textId="77777777" w:rsidR="00C225CE" w:rsidRDefault="00C225CE">
                            <w:pPr>
                              <w:pStyle w:val="TableParagraph"/>
                              <w:spacing w:before="78"/>
                              <w:ind w:left="75"/>
                            </w:pPr>
                            <w:r>
                              <w:rPr>
                                <w:spacing w:val="-2"/>
                              </w:rPr>
                              <w:t>Excel</w:t>
                            </w:r>
                          </w:p>
                        </w:tc>
                        <w:tc>
                          <w:tcPr>
                            <w:tcW w:w="2624" w:type="dxa"/>
                            <w:tcBorders>
                              <w:left w:val="single" w:sz="12" w:space="0" w:color="FFFFFF"/>
                            </w:tcBorders>
                            <w:shd w:val="clear" w:color="auto" w:fill="EDF6FB"/>
                          </w:tcPr>
                          <w:p w14:paraId="57DFA37C" w14:textId="77777777" w:rsidR="00C225CE" w:rsidRDefault="00C225CE">
                            <w:pPr>
                              <w:pStyle w:val="TableParagraph"/>
                              <w:spacing w:before="78"/>
                              <w:ind w:left="75"/>
                            </w:pPr>
                            <w:r>
                              <w:rPr>
                                <w:spacing w:val="-2"/>
                              </w:rPr>
                              <w:t>burndownchart.xls</w:t>
                            </w:r>
                          </w:p>
                        </w:tc>
                      </w:tr>
                      <w:tr w:rsidR="00C225CE" w14:paraId="0643BBB0" w14:textId="77777777">
                        <w:trPr>
                          <w:trHeight w:val="465"/>
                        </w:trPr>
                        <w:tc>
                          <w:tcPr>
                            <w:tcW w:w="2234" w:type="dxa"/>
                            <w:tcBorders>
                              <w:right w:val="single" w:sz="12" w:space="0" w:color="FFFFFF"/>
                            </w:tcBorders>
                          </w:tcPr>
                          <w:p w14:paraId="580F594C" w14:textId="77777777" w:rsidR="00C225CE" w:rsidRDefault="00C225CE">
                            <w:pPr>
                              <w:pStyle w:val="TableParagraph"/>
                              <w:spacing w:before="108"/>
                              <w:ind w:left="74"/>
                            </w:pPr>
                            <w:r>
                              <w:rPr>
                                <w:spacing w:val="-2"/>
                              </w:rPr>
                              <w:t>Quality</w:t>
                            </w:r>
                            <w:r>
                              <w:rPr>
                                <w:spacing w:val="-3"/>
                              </w:rPr>
                              <w:t xml:space="preserve"> </w:t>
                            </w:r>
                            <w:r>
                              <w:rPr>
                                <w:spacing w:val="-2"/>
                              </w:rPr>
                              <w:t>Metrics</w:t>
                            </w:r>
                          </w:p>
                        </w:tc>
                        <w:tc>
                          <w:tcPr>
                            <w:tcW w:w="2174" w:type="dxa"/>
                            <w:tcBorders>
                              <w:left w:val="single" w:sz="12" w:space="0" w:color="FFFFFF"/>
                              <w:right w:val="single" w:sz="12" w:space="0" w:color="FFFFFF"/>
                            </w:tcBorders>
                          </w:tcPr>
                          <w:p w14:paraId="5FE1A567" w14:textId="77777777" w:rsidR="00C225CE" w:rsidRDefault="00C225CE">
                            <w:pPr>
                              <w:pStyle w:val="TableParagraph"/>
                              <w:spacing w:before="108"/>
                              <w:ind w:left="75"/>
                            </w:pPr>
                            <w:r>
                              <w:rPr>
                                <w:spacing w:val="-2"/>
                              </w:rPr>
                              <w:t>Executing</w:t>
                            </w:r>
                          </w:p>
                        </w:tc>
                        <w:tc>
                          <w:tcPr>
                            <w:tcW w:w="2174" w:type="dxa"/>
                            <w:tcBorders>
                              <w:left w:val="single" w:sz="12" w:space="0" w:color="FFFFFF"/>
                              <w:right w:val="single" w:sz="12" w:space="0" w:color="FFFFFF"/>
                            </w:tcBorders>
                          </w:tcPr>
                          <w:p w14:paraId="6E9356BA" w14:textId="77777777" w:rsidR="00C225CE" w:rsidRDefault="00C225CE">
                            <w:pPr>
                              <w:pStyle w:val="TableParagraph"/>
                              <w:spacing w:before="108"/>
                              <w:ind w:left="75"/>
                            </w:pPr>
                            <w:r>
                              <w:rPr>
                                <w:spacing w:val="-10"/>
                              </w:rPr>
                              <w:t>8</w:t>
                            </w:r>
                          </w:p>
                        </w:tc>
                        <w:tc>
                          <w:tcPr>
                            <w:tcW w:w="2174" w:type="dxa"/>
                            <w:tcBorders>
                              <w:left w:val="single" w:sz="12" w:space="0" w:color="FFFFFF"/>
                              <w:right w:val="single" w:sz="12" w:space="0" w:color="FFFFFF"/>
                            </w:tcBorders>
                          </w:tcPr>
                          <w:p w14:paraId="25731682" w14:textId="77777777" w:rsidR="00C225CE" w:rsidRDefault="00C225CE">
                            <w:pPr>
                              <w:pStyle w:val="TableParagraph"/>
                              <w:spacing w:before="108"/>
                              <w:ind w:left="75"/>
                            </w:pPr>
                            <w:r>
                              <w:rPr>
                                <w:spacing w:val="-4"/>
                              </w:rPr>
                              <w:t>Word</w:t>
                            </w:r>
                          </w:p>
                        </w:tc>
                        <w:tc>
                          <w:tcPr>
                            <w:tcW w:w="2624" w:type="dxa"/>
                            <w:tcBorders>
                              <w:left w:val="single" w:sz="12" w:space="0" w:color="FFFFFF"/>
                            </w:tcBorders>
                          </w:tcPr>
                          <w:p w14:paraId="4B33334C" w14:textId="77777777" w:rsidR="00C225CE" w:rsidRDefault="00C225CE">
                            <w:pPr>
                              <w:pStyle w:val="TableParagraph"/>
                              <w:spacing w:before="108"/>
                              <w:ind w:left="75"/>
                            </w:pPr>
                            <w:r>
                              <w:rPr>
                                <w:spacing w:val="-4"/>
                              </w:rPr>
                              <w:t>quality</w:t>
                            </w:r>
                            <w:r>
                              <w:t xml:space="preserve"> </w:t>
                            </w:r>
                            <w:r>
                              <w:rPr>
                                <w:spacing w:val="-2"/>
                              </w:rPr>
                              <w:t>metrics.doc</w:t>
                            </w:r>
                          </w:p>
                        </w:tc>
                      </w:tr>
                      <w:tr w:rsidR="00C225CE" w14:paraId="4B51D567" w14:textId="77777777">
                        <w:trPr>
                          <w:trHeight w:val="660"/>
                        </w:trPr>
                        <w:tc>
                          <w:tcPr>
                            <w:tcW w:w="2234" w:type="dxa"/>
                            <w:tcBorders>
                              <w:right w:val="single" w:sz="12" w:space="0" w:color="FFFFFF"/>
                            </w:tcBorders>
                            <w:shd w:val="clear" w:color="auto" w:fill="EDF6FB"/>
                          </w:tcPr>
                          <w:p w14:paraId="6F83F094" w14:textId="77777777" w:rsidR="00C225CE" w:rsidRDefault="00C225CE">
                            <w:pPr>
                              <w:pStyle w:val="TableParagraph"/>
                              <w:spacing w:before="78"/>
                              <w:ind w:left="74"/>
                            </w:pPr>
                            <w:r>
                              <w:t>Pareto</w:t>
                            </w:r>
                            <w:r>
                              <w:rPr>
                                <w:spacing w:val="-11"/>
                              </w:rPr>
                              <w:t xml:space="preserve"> </w:t>
                            </w:r>
                            <w:r>
                              <w:rPr>
                                <w:spacing w:val="-2"/>
                              </w:rPr>
                              <w:t>Chart</w:t>
                            </w:r>
                          </w:p>
                        </w:tc>
                        <w:tc>
                          <w:tcPr>
                            <w:tcW w:w="2174" w:type="dxa"/>
                            <w:tcBorders>
                              <w:left w:val="single" w:sz="12" w:space="0" w:color="FFFFFF"/>
                              <w:right w:val="single" w:sz="12" w:space="0" w:color="FFFFFF"/>
                            </w:tcBorders>
                            <w:shd w:val="clear" w:color="auto" w:fill="EDF6FB"/>
                          </w:tcPr>
                          <w:p w14:paraId="33B14CF6" w14:textId="77777777" w:rsidR="00C225CE" w:rsidRDefault="00C225CE">
                            <w:pPr>
                              <w:pStyle w:val="TableParagraph"/>
                              <w:spacing w:before="78" w:line="242" w:lineRule="auto"/>
                              <w:ind w:left="75"/>
                            </w:pPr>
                            <w:r>
                              <w:rPr>
                                <w:spacing w:val="-4"/>
                              </w:rPr>
                              <w:t>Monitoring</w:t>
                            </w:r>
                            <w:r>
                              <w:rPr>
                                <w:spacing w:val="-12"/>
                              </w:rPr>
                              <w:t xml:space="preserve"> </w:t>
                            </w:r>
                            <w:r>
                              <w:rPr>
                                <w:spacing w:val="-4"/>
                              </w:rPr>
                              <w:t xml:space="preserve">and </w:t>
                            </w:r>
                            <w:proofErr w:type="gramStart"/>
                            <w:r>
                              <w:rPr>
                                <w:spacing w:val="-2"/>
                              </w:rPr>
                              <w:t>Controlling</w:t>
                            </w:r>
                            <w:proofErr w:type="gramEnd"/>
                          </w:p>
                        </w:tc>
                        <w:tc>
                          <w:tcPr>
                            <w:tcW w:w="2174" w:type="dxa"/>
                            <w:tcBorders>
                              <w:left w:val="single" w:sz="12" w:space="0" w:color="FFFFFF"/>
                              <w:right w:val="single" w:sz="12" w:space="0" w:color="FFFFFF"/>
                            </w:tcBorders>
                            <w:shd w:val="clear" w:color="auto" w:fill="EDF6FB"/>
                          </w:tcPr>
                          <w:p w14:paraId="33E24220" w14:textId="77777777" w:rsidR="00C225CE" w:rsidRDefault="00C225CE">
                            <w:pPr>
                              <w:pStyle w:val="TableParagraph"/>
                              <w:spacing w:before="78"/>
                              <w:ind w:left="75"/>
                            </w:pPr>
                            <w:r>
                              <w:rPr>
                                <w:spacing w:val="-10"/>
                              </w:rPr>
                              <w:t>8</w:t>
                            </w:r>
                          </w:p>
                        </w:tc>
                        <w:tc>
                          <w:tcPr>
                            <w:tcW w:w="2174" w:type="dxa"/>
                            <w:tcBorders>
                              <w:left w:val="single" w:sz="12" w:space="0" w:color="FFFFFF"/>
                              <w:right w:val="single" w:sz="12" w:space="0" w:color="FFFFFF"/>
                            </w:tcBorders>
                            <w:shd w:val="clear" w:color="auto" w:fill="EDF6FB"/>
                          </w:tcPr>
                          <w:p w14:paraId="0A0F876A" w14:textId="77777777" w:rsidR="00C225CE" w:rsidRDefault="00C225CE">
                            <w:pPr>
                              <w:pStyle w:val="TableParagraph"/>
                              <w:spacing w:before="78"/>
                              <w:ind w:left="75"/>
                            </w:pPr>
                            <w:r>
                              <w:rPr>
                                <w:spacing w:val="-2"/>
                              </w:rPr>
                              <w:t>Excel</w:t>
                            </w:r>
                          </w:p>
                        </w:tc>
                        <w:tc>
                          <w:tcPr>
                            <w:tcW w:w="2624" w:type="dxa"/>
                            <w:tcBorders>
                              <w:left w:val="single" w:sz="12" w:space="0" w:color="FFFFFF"/>
                            </w:tcBorders>
                            <w:shd w:val="clear" w:color="auto" w:fill="EDF6FB"/>
                          </w:tcPr>
                          <w:p w14:paraId="10CAB36B" w14:textId="77777777" w:rsidR="00C225CE" w:rsidRDefault="00C225CE">
                            <w:pPr>
                              <w:pStyle w:val="TableParagraph"/>
                              <w:spacing w:before="78"/>
                              <w:ind w:left="75"/>
                            </w:pPr>
                            <w:r>
                              <w:rPr>
                                <w:spacing w:val="-2"/>
                              </w:rPr>
                              <w:t>pareto</w:t>
                            </w:r>
                            <w:r>
                              <w:rPr>
                                <w:spacing w:val="-4"/>
                              </w:rPr>
                              <w:t xml:space="preserve"> </w:t>
                            </w:r>
                            <w:r>
                              <w:rPr>
                                <w:spacing w:val="-2"/>
                              </w:rPr>
                              <w:t>chart.xls</w:t>
                            </w:r>
                          </w:p>
                        </w:tc>
                      </w:tr>
                      <w:tr w:rsidR="00C225CE" w14:paraId="3D4D5129" w14:textId="77777777">
                        <w:trPr>
                          <w:trHeight w:val="720"/>
                        </w:trPr>
                        <w:tc>
                          <w:tcPr>
                            <w:tcW w:w="2234" w:type="dxa"/>
                            <w:tcBorders>
                              <w:right w:val="single" w:sz="12" w:space="0" w:color="FFFFFF"/>
                            </w:tcBorders>
                          </w:tcPr>
                          <w:p w14:paraId="1D74BFD7" w14:textId="77777777" w:rsidR="00C225CE" w:rsidRDefault="00C225CE">
                            <w:pPr>
                              <w:pStyle w:val="TableParagraph"/>
                              <w:spacing w:before="108" w:line="242" w:lineRule="auto"/>
                              <w:ind w:left="74" w:right="123"/>
                            </w:pPr>
                            <w:r>
                              <w:rPr>
                                <w:spacing w:val="-2"/>
                              </w:rPr>
                              <w:t xml:space="preserve">Project </w:t>
                            </w:r>
                            <w:r>
                              <w:t>Organizational</w:t>
                            </w:r>
                            <w:r>
                              <w:rPr>
                                <w:spacing w:val="-16"/>
                              </w:rPr>
                              <w:t xml:space="preserve"> </w:t>
                            </w:r>
                            <w:r>
                              <w:t>Chart</w:t>
                            </w:r>
                          </w:p>
                        </w:tc>
                        <w:tc>
                          <w:tcPr>
                            <w:tcW w:w="2174" w:type="dxa"/>
                            <w:tcBorders>
                              <w:left w:val="single" w:sz="12" w:space="0" w:color="FFFFFF"/>
                              <w:right w:val="single" w:sz="12" w:space="0" w:color="FFFFFF"/>
                            </w:tcBorders>
                          </w:tcPr>
                          <w:p w14:paraId="22F05268" w14:textId="77777777" w:rsidR="00C225CE" w:rsidRDefault="00C225CE">
                            <w:pPr>
                              <w:pStyle w:val="TableParagraph"/>
                              <w:spacing w:before="108"/>
                              <w:ind w:left="75"/>
                            </w:pPr>
                            <w:r>
                              <w:rPr>
                                <w:spacing w:val="-2"/>
                              </w:rPr>
                              <w:t>Planning,</w:t>
                            </w:r>
                            <w:r>
                              <w:rPr>
                                <w:spacing w:val="-9"/>
                              </w:rPr>
                              <w:t xml:space="preserve"> </w:t>
                            </w:r>
                            <w:r>
                              <w:rPr>
                                <w:spacing w:val="-2"/>
                              </w:rPr>
                              <w:t>Executing</w:t>
                            </w:r>
                          </w:p>
                        </w:tc>
                        <w:tc>
                          <w:tcPr>
                            <w:tcW w:w="2174" w:type="dxa"/>
                            <w:tcBorders>
                              <w:left w:val="single" w:sz="12" w:space="0" w:color="FFFFFF"/>
                              <w:right w:val="single" w:sz="12" w:space="0" w:color="FFFFFF"/>
                            </w:tcBorders>
                          </w:tcPr>
                          <w:p w14:paraId="78961534" w14:textId="77777777" w:rsidR="00C225CE" w:rsidRDefault="00C225CE">
                            <w:pPr>
                              <w:pStyle w:val="TableParagraph"/>
                              <w:spacing w:before="108"/>
                              <w:ind w:left="75"/>
                            </w:pPr>
                            <w:r>
                              <w:rPr>
                                <w:spacing w:val="-10"/>
                              </w:rPr>
                              <w:t>9</w:t>
                            </w:r>
                          </w:p>
                        </w:tc>
                        <w:tc>
                          <w:tcPr>
                            <w:tcW w:w="2174" w:type="dxa"/>
                            <w:tcBorders>
                              <w:left w:val="single" w:sz="12" w:space="0" w:color="FFFFFF"/>
                              <w:right w:val="single" w:sz="12" w:space="0" w:color="FFFFFF"/>
                            </w:tcBorders>
                          </w:tcPr>
                          <w:p w14:paraId="30B8594A" w14:textId="77777777" w:rsidR="00C225CE" w:rsidRDefault="00C225CE">
                            <w:pPr>
                              <w:pStyle w:val="TableParagraph"/>
                              <w:spacing w:before="108"/>
                              <w:ind w:left="75"/>
                            </w:pPr>
                            <w:r>
                              <w:t>Power-</w:t>
                            </w:r>
                            <w:r>
                              <w:rPr>
                                <w:spacing w:val="-2"/>
                              </w:rPr>
                              <w:t>Point</w:t>
                            </w:r>
                          </w:p>
                        </w:tc>
                        <w:tc>
                          <w:tcPr>
                            <w:tcW w:w="2624" w:type="dxa"/>
                            <w:tcBorders>
                              <w:left w:val="single" w:sz="12" w:space="0" w:color="FFFFFF"/>
                            </w:tcBorders>
                          </w:tcPr>
                          <w:p w14:paraId="2B4626DA" w14:textId="77777777" w:rsidR="00C225CE" w:rsidRDefault="00C225CE">
                            <w:pPr>
                              <w:pStyle w:val="TableParagraph"/>
                              <w:spacing w:before="108" w:line="242" w:lineRule="auto"/>
                              <w:ind w:left="75"/>
                            </w:pPr>
                            <w:r>
                              <w:rPr>
                                <w:spacing w:val="-2"/>
                              </w:rPr>
                              <w:t>project</w:t>
                            </w:r>
                            <w:r>
                              <w:rPr>
                                <w:spacing w:val="-13"/>
                              </w:rPr>
                              <w:t xml:space="preserve"> </w:t>
                            </w:r>
                            <w:r>
                              <w:rPr>
                                <w:spacing w:val="-2"/>
                              </w:rPr>
                              <w:t>organizational chart.ppt</w:t>
                            </w:r>
                          </w:p>
                        </w:tc>
                      </w:tr>
                      <w:tr w:rsidR="00C225CE" w14:paraId="46837001" w14:textId="77777777">
                        <w:trPr>
                          <w:trHeight w:val="660"/>
                        </w:trPr>
                        <w:tc>
                          <w:tcPr>
                            <w:tcW w:w="2234" w:type="dxa"/>
                            <w:tcBorders>
                              <w:right w:val="single" w:sz="12" w:space="0" w:color="FFFFFF"/>
                            </w:tcBorders>
                            <w:shd w:val="clear" w:color="auto" w:fill="EDF6FB"/>
                          </w:tcPr>
                          <w:p w14:paraId="5A2F752C" w14:textId="77777777" w:rsidR="00C225CE" w:rsidRDefault="00C225CE">
                            <w:pPr>
                              <w:pStyle w:val="TableParagraph"/>
                              <w:spacing w:before="78" w:line="242" w:lineRule="auto"/>
                              <w:ind w:left="74"/>
                            </w:pPr>
                            <w:r>
                              <w:rPr>
                                <w:spacing w:val="-2"/>
                              </w:rPr>
                              <w:t>Responsibility Assignment</w:t>
                            </w:r>
                            <w:r>
                              <w:rPr>
                                <w:spacing w:val="-14"/>
                              </w:rPr>
                              <w:t xml:space="preserve"> </w:t>
                            </w:r>
                            <w:r>
                              <w:rPr>
                                <w:spacing w:val="-2"/>
                              </w:rPr>
                              <w:t>Matrix</w:t>
                            </w:r>
                          </w:p>
                        </w:tc>
                        <w:tc>
                          <w:tcPr>
                            <w:tcW w:w="2174" w:type="dxa"/>
                            <w:tcBorders>
                              <w:left w:val="single" w:sz="12" w:space="0" w:color="FFFFFF"/>
                              <w:right w:val="single" w:sz="12" w:space="0" w:color="FFFFFF"/>
                            </w:tcBorders>
                            <w:shd w:val="clear" w:color="auto" w:fill="EDF6FB"/>
                          </w:tcPr>
                          <w:p w14:paraId="69AF0CAC" w14:textId="77777777" w:rsidR="00C225CE" w:rsidRDefault="00C225CE">
                            <w:pPr>
                              <w:pStyle w:val="TableParagraph"/>
                              <w:spacing w:before="78"/>
                              <w:ind w:left="75"/>
                            </w:pPr>
                            <w:r>
                              <w:rPr>
                                <w:spacing w:val="-2"/>
                              </w:rPr>
                              <w:t>Planning,</w:t>
                            </w:r>
                            <w:r>
                              <w:rPr>
                                <w:spacing w:val="-9"/>
                              </w:rPr>
                              <w:t xml:space="preserve"> </w:t>
                            </w:r>
                            <w:r>
                              <w:rPr>
                                <w:spacing w:val="-2"/>
                              </w:rPr>
                              <w:t>Executing</w:t>
                            </w:r>
                          </w:p>
                        </w:tc>
                        <w:tc>
                          <w:tcPr>
                            <w:tcW w:w="2174" w:type="dxa"/>
                            <w:tcBorders>
                              <w:left w:val="single" w:sz="12" w:space="0" w:color="FFFFFF"/>
                              <w:right w:val="single" w:sz="12" w:space="0" w:color="FFFFFF"/>
                            </w:tcBorders>
                            <w:shd w:val="clear" w:color="auto" w:fill="EDF6FB"/>
                          </w:tcPr>
                          <w:p w14:paraId="7B860DB4" w14:textId="77777777" w:rsidR="00C225CE" w:rsidRDefault="00C225CE">
                            <w:pPr>
                              <w:pStyle w:val="TableParagraph"/>
                              <w:spacing w:before="78"/>
                              <w:ind w:left="75"/>
                            </w:pPr>
                            <w:r>
                              <w:rPr>
                                <w:spacing w:val="-10"/>
                              </w:rPr>
                              <w:t>9</w:t>
                            </w:r>
                          </w:p>
                        </w:tc>
                        <w:tc>
                          <w:tcPr>
                            <w:tcW w:w="2174" w:type="dxa"/>
                            <w:tcBorders>
                              <w:left w:val="single" w:sz="12" w:space="0" w:color="FFFFFF"/>
                              <w:right w:val="single" w:sz="12" w:space="0" w:color="FFFFFF"/>
                            </w:tcBorders>
                            <w:shd w:val="clear" w:color="auto" w:fill="EDF6FB"/>
                          </w:tcPr>
                          <w:p w14:paraId="60C8AFD2" w14:textId="77777777" w:rsidR="00C225CE" w:rsidRDefault="00C225CE">
                            <w:pPr>
                              <w:pStyle w:val="TableParagraph"/>
                              <w:spacing w:before="78"/>
                              <w:ind w:left="75"/>
                            </w:pPr>
                            <w:r>
                              <w:rPr>
                                <w:spacing w:val="-2"/>
                              </w:rPr>
                              <w:t>Excel</w:t>
                            </w:r>
                          </w:p>
                        </w:tc>
                        <w:tc>
                          <w:tcPr>
                            <w:tcW w:w="2624" w:type="dxa"/>
                            <w:tcBorders>
                              <w:left w:val="single" w:sz="12" w:space="0" w:color="FFFFFF"/>
                            </w:tcBorders>
                            <w:shd w:val="clear" w:color="auto" w:fill="EDF6FB"/>
                          </w:tcPr>
                          <w:p w14:paraId="0E0DE7D4" w14:textId="77777777" w:rsidR="00C225CE" w:rsidRDefault="00C225CE">
                            <w:pPr>
                              <w:pStyle w:val="TableParagraph"/>
                              <w:spacing w:before="78"/>
                              <w:ind w:left="75"/>
                            </w:pPr>
                            <w:r>
                              <w:rPr>
                                <w:spacing w:val="-2"/>
                              </w:rPr>
                              <w:t>RACI</w:t>
                            </w:r>
                            <w:r>
                              <w:rPr>
                                <w:spacing w:val="-13"/>
                              </w:rPr>
                              <w:t xml:space="preserve"> </w:t>
                            </w:r>
                            <w:r>
                              <w:rPr>
                                <w:spacing w:val="-2"/>
                              </w:rPr>
                              <w:t>chart.xls</w:t>
                            </w:r>
                          </w:p>
                        </w:tc>
                      </w:tr>
                      <w:tr w:rsidR="00C225CE" w14:paraId="32833916" w14:textId="77777777">
                        <w:trPr>
                          <w:trHeight w:val="465"/>
                        </w:trPr>
                        <w:tc>
                          <w:tcPr>
                            <w:tcW w:w="2234" w:type="dxa"/>
                            <w:tcBorders>
                              <w:right w:val="single" w:sz="12" w:space="0" w:color="FFFFFF"/>
                            </w:tcBorders>
                          </w:tcPr>
                          <w:p w14:paraId="3B6CB4D9" w14:textId="77777777" w:rsidR="00C225CE" w:rsidRDefault="00C225CE">
                            <w:pPr>
                              <w:pStyle w:val="TableParagraph"/>
                              <w:spacing w:before="108"/>
                              <w:ind w:left="74"/>
                            </w:pPr>
                            <w:r>
                              <w:t>Resource</w:t>
                            </w:r>
                            <w:r>
                              <w:rPr>
                                <w:spacing w:val="9"/>
                              </w:rPr>
                              <w:t xml:space="preserve"> </w:t>
                            </w:r>
                            <w:r>
                              <w:rPr>
                                <w:spacing w:val="-2"/>
                              </w:rPr>
                              <w:t>Histogram</w:t>
                            </w:r>
                          </w:p>
                        </w:tc>
                        <w:tc>
                          <w:tcPr>
                            <w:tcW w:w="2174" w:type="dxa"/>
                            <w:tcBorders>
                              <w:left w:val="single" w:sz="12" w:space="0" w:color="FFFFFF"/>
                              <w:right w:val="single" w:sz="12" w:space="0" w:color="FFFFFF"/>
                            </w:tcBorders>
                          </w:tcPr>
                          <w:p w14:paraId="5462C48B" w14:textId="77777777" w:rsidR="00C225CE" w:rsidRDefault="00C225CE">
                            <w:pPr>
                              <w:pStyle w:val="TableParagraph"/>
                              <w:spacing w:before="108"/>
                              <w:ind w:left="75"/>
                            </w:pPr>
                            <w:r>
                              <w:rPr>
                                <w:spacing w:val="-2"/>
                              </w:rPr>
                              <w:t>Planning,</w:t>
                            </w:r>
                            <w:r>
                              <w:rPr>
                                <w:spacing w:val="-9"/>
                              </w:rPr>
                              <w:t xml:space="preserve"> </w:t>
                            </w:r>
                            <w:r>
                              <w:rPr>
                                <w:spacing w:val="-2"/>
                              </w:rPr>
                              <w:t>Executing</w:t>
                            </w:r>
                          </w:p>
                        </w:tc>
                        <w:tc>
                          <w:tcPr>
                            <w:tcW w:w="2174" w:type="dxa"/>
                            <w:tcBorders>
                              <w:left w:val="single" w:sz="12" w:space="0" w:color="FFFFFF"/>
                              <w:right w:val="single" w:sz="12" w:space="0" w:color="FFFFFF"/>
                            </w:tcBorders>
                          </w:tcPr>
                          <w:p w14:paraId="6C1AEEEC" w14:textId="77777777" w:rsidR="00C225CE" w:rsidRDefault="00C225CE">
                            <w:pPr>
                              <w:pStyle w:val="TableParagraph"/>
                              <w:spacing w:before="108"/>
                              <w:ind w:left="75"/>
                            </w:pPr>
                            <w:r>
                              <w:rPr>
                                <w:spacing w:val="-10"/>
                              </w:rPr>
                              <w:t>9</w:t>
                            </w:r>
                          </w:p>
                        </w:tc>
                        <w:tc>
                          <w:tcPr>
                            <w:tcW w:w="2174" w:type="dxa"/>
                            <w:tcBorders>
                              <w:left w:val="single" w:sz="12" w:space="0" w:color="FFFFFF"/>
                              <w:right w:val="single" w:sz="12" w:space="0" w:color="FFFFFF"/>
                            </w:tcBorders>
                          </w:tcPr>
                          <w:p w14:paraId="604CB930" w14:textId="77777777" w:rsidR="00C225CE" w:rsidRDefault="00C225CE">
                            <w:pPr>
                              <w:pStyle w:val="TableParagraph"/>
                              <w:spacing w:before="108"/>
                              <w:ind w:left="75"/>
                            </w:pPr>
                            <w:r>
                              <w:rPr>
                                <w:spacing w:val="-2"/>
                              </w:rPr>
                              <w:t>Excel</w:t>
                            </w:r>
                          </w:p>
                        </w:tc>
                        <w:tc>
                          <w:tcPr>
                            <w:tcW w:w="2624" w:type="dxa"/>
                            <w:tcBorders>
                              <w:left w:val="single" w:sz="12" w:space="0" w:color="FFFFFF"/>
                            </w:tcBorders>
                          </w:tcPr>
                          <w:p w14:paraId="7A693E2D" w14:textId="77777777" w:rsidR="00C225CE" w:rsidRDefault="00C225CE">
                            <w:pPr>
                              <w:pStyle w:val="TableParagraph"/>
                              <w:spacing w:before="108"/>
                              <w:ind w:left="75"/>
                            </w:pPr>
                            <w:r>
                              <w:t>resource</w:t>
                            </w:r>
                            <w:r>
                              <w:rPr>
                                <w:spacing w:val="6"/>
                              </w:rPr>
                              <w:t xml:space="preserve"> </w:t>
                            </w:r>
                            <w:r>
                              <w:rPr>
                                <w:spacing w:val="-2"/>
                              </w:rPr>
                              <w:t>histogram.xls</w:t>
                            </w:r>
                          </w:p>
                        </w:tc>
                      </w:tr>
                      <w:tr w:rsidR="00C225CE" w14:paraId="4396989A" w14:textId="77777777">
                        <w:trPr>
                          <w:trHeight w:val="660"/>
                        </w:trPr>
                        <w:tc>
                          <w:tcPr>
                            <w:tcW w:w="2234" w:type="dxa"/>
                            <w:tcBorders>
                              <w:right w:val="single" w:sz="12" w:space="0" w:color="FFFFFF"/>
                            </w:tcBorders>
                            <w:shd w:val="clear" w:color="auto" w:fill="EDF6FB"/>
                          </w:tcPr>
                          <w:p w14:paraId="6F31DAD4" w14:textId="77777777" w:rsidR="00C225CE" w:rsidRDefault="00C225CE">
                            <w:pPr>
                              <w:pStyle w:val="TableParagraph"/>
                              <w:spacing w:before="78" w:line="242" w:lineRule="auto"/>
                              <w:ind w:left="74" w:right="381"/>
                            </w:pPr>
                            <w:r>
                              <w:rPr>
                                <w:spacing w:val="-2"/>
                              </w:rPr>
                              <w:t>Communications Management</w:t>
                            </w:r>
                            <w:r>
                              <w:rPr>
                                <w:spacing w:val="-14"/>
                              </w:rPr>
                              <w:t xml:space="preserve"> </w:t>
                            </w:r>
                            <w:r>
                              <w:rPr>
                                <w:spacing w:val="-2"/>
                              </w:rPr>
                              <w:t>Plan</w:t>
                            </w:r>
                          </w:p>
                        </w:tc>
                        <w:tc>
                          <w:tcPr>
                            <w:tcW w:w="2174" w:type="dxa"/>
                            <w:tcBorders>
                              <w:left w:val="single" w:sz="12" w:space="0" w:color="FFFFFF"/>
                              <w:right w:val="single" w:sz="12" w:space="0" w:color="FFFFFF"/>
                            </w:tcBorders>
                            <w:shd w:val="clear" w:color="auto" w:fill="EDF6FB"/>
                          </w:tcPr>
                          <w:p w14:paraId="66A4EF0C" w14:textId="77777777" w:rsidR="00C225CE" w:rsidRDefault="00C225CE">
                            <w:pPr>
                              <w:pStyle w:val="TableParagraph"/>
                              <w:spacing w:before="78"/>
                              <w:ind w:left="75"/>
                            </w:pPr>
                            <w:r>
                              <w:rPr>
                                <w:spacing w:val="-2"/>
                              </w:rPr>
                              <w:t>Planning</w:t>
                            </w:r>
                          </w:p>
                        </w:tc>
                        <w:tc>
                          <w:tcPr>
                            <w:tcW w:w="2174" w:type="dxa"/>
                            <w:tcBorders>
                              <w:left w:val="single" w:sz="12" w:space="0" w:color="FFFFFF"/>
                              <w:right w:val="single" w:sz="12" w:space="0" w:color="FFFFFF"/>
                            </w:tcBorders>
                            <w:shd w:val="clear" w:color="auto" w:fill="EDF6FB"/>
                          </w:tcPr>
                          <w:p w14:paraId="60739F43" w14:textId="77777777" w:rsidR="00C225CE" w:rsidRDefault="00C225CE">
                            <w:pPr>
                              <w:pStyle w:val="TableParagraph"/>
                              <w:spacing w:before="78"/>
                              <w:ind w:left="75"/>
                            </w:pPr>
                            <w:r>
                              <w:rPr>
                                <w:spacing w:val="-5"/>
                              </w:rPr>
                              <w:t>10</w:t>
                            </w:r>
                          </w:p>
                        </w:tc>
                        <w:tc>
                          <w:tcPr>
                            <w:tcW w:w="2174" w:type="dxa"/>
                            <w:tcBorders>
                              <w:left w:val="single" w:sz="12" w:space="0" w:color="FFFFFF"/>
                              <w:right w:val="single" w:sz="12" w:space="0" w:color="FFFFFF"/>
                            </w:tcBorders>
                            <w:shd w:val="clear" w:color="auto" w:fill="EDF6FB"/>
                          </w:tcPr>
                          <w:p w14:paraId="4EB1A980" w14:textId="77777777" w:rsidR="00C225CE" w:rsidRDefault="00C225CE">
                            <w:pPr>
                              <w:pStyle w:val="TableParagraph"/>
                              <w:spacing w:before="78"/>
                              <w:ind w:left="75"/>
                            </w:pPr>
                            <w:r>
                              <w:rPr>
                                <w:spacing w:val="-4"/>
                              </w:rPr>
                              <w:t>Word</w:t>
                            </w:r>
                          </w:p>
                        </w:tc>
                        <w:tc>
                          <w:tcPr>
                            <w:tcW w:w="2624" w:type="dxa"/>
                            <w:tcBorders>
                              <w:left w:val="single" w:sz="12" w:space="0" w:color="FFFFFF"/>
                            </w:tcBorders>
                            <w:shd w:val="clear" w:color="auto" w:fill="EDF6FB"/>
                          </w:tcPr>
                          <w:p w14:paraId="10C07D60" w14:textId="77777777" w:rsidR="00C225CE" w:rsidRDefault="00C225CE">
                            <w:pPr>
                              <w:pStyle w:val="TableParagraph"/>
                              <w:spacing w:before="78" w:line="242" w:lineRule="auto"/>
                              <w:ind w:left="75"/>
                            </w:pPr>
                            <w:r>
                              <w:rPr>
                                <w:spacing w:val="-2"/>
                              </w:rPr>
                              <w:t xml:space="preserve">communications </w:t>
                            </w:r>
                            <w:proofErr w:type="spellStart"/>
                            <w:r>
                              <w:rPr>
                                <w:spacing w:val="-2"/>
                              </w:rPr>
                              <w:t>managemnt</w:t>
                            </w:r>
                            <w:proofErr w:type="spellEnd"/>
                            <w:r>
                              <w:rPr>
                                <w:spacing w:val="-12"/>
                              </w:rPr>
                              <w:t xml:space="preserve"> </w:t>
                            </w:r>
                            <w:r>
                              <w:rPr>
                                <w:spacing w:val="-2"/>
                              </w:rPr>
                              <w:t>plan.doc</w:t>
                            </w:r>
                          </w:p>
                        </w:tc>
                      </w:tr>
                      <w:tr w:rsidR="00C225CE" w14:paraId="6357F5FA" w14:textId="77777777">
                        <w:trPr>
                          <w:trHeight w:val="720"/>
                        </w:trPr>
                        <w:tc>
                          <w:tcPr>
                            <w:tcW w:w="2234" w:type="dxa"/>
                            <w:tcBorders>
                              <w:right w:val="single" w:sz="12" w:space="0" w:color="FFFFFF"/>
                            </w:tcBorders>
                          </w:tcPr>
                          <w:p w14:paraId="036925CA" w14:textId="77777777" w:rsidR="00C225CE" w:rsidRDefault="00C225CE">
                            <w:pPr>
                              <w:pStyle w:val="TableParagraph"/>
                              <w:spacing w:before="108" w:line="242" w:lineRule="auto"/>
                              <w:ind w:left="74" w:right="381"/>
                            </w:pPr>
                            <w:r>
                              <w:rPr>
                                <w:spacing w:val="-2"/>
                              </w:rPr>
                              <w:t>Lessons-learned Register</w:t>
                            </w:r>
                          </w:p>
                        </w:tc>
                        <w:tc>
                          <w:tcPr>
                            <w:tcW w:w="2174" w:type="dxa"/>
                            <w:tcBorders>
                              <w:left w:val="single" w:sz="12" w:space="0" w:color="FFFFFF"/>
                              <w:right w:val="single" w:sz="12" w:space="0" w:color="FFFFFF"/>
                            </w:tcBorders>
                          </w:tcPr>
                          <w:p w14:paraId="73DB61B0" w14:textId="77777777" w:rsidR="00C225CE" w:rsidRDefault="00C225CE">
                            <w:pPr>
                              <w:pStyle w:val="TableParagraph"/>
                              <w:spacing w:before="108"/>
                              <w:ind w:left="75"/>
                            </w:pPr>
                            <w:r>
                              <w:rPr>
                                <w:spacing w:val="-2"/>
                              </w:rPr>
                              <w:t>Executing</w:t>
                            </w:r>
                          </w:p>
                        </w:tc>
                        <w:tc>
                          <w:tcPr>
                            <w:tcW w:w="2174" w:type="dxa"/>
                            <w:tcBorders>
                              <w:left w:val="single" w:sz="12" w:space="0" w:color="FFFFFF"/>
                              <w:right w:val="single" w:sz="12" w:space="0" w:color="FFFFFF"/>
                            </w:tcBorders>
                          </w:tcPr>
                          <w:p w14:paraId="423F9CB1" w14:textId="77777777" w:rsidR="00C225CE" w:rsidRDefault="00C225CE">
                            <w:pPr>
                              <w:pStyle w:val="TableParagraph"/>
                              <w:spacing w:before="108"/>
                              <w:ind w:left="75"/>
                            </w:pPr>
                            <w:r>
                              <w:rPr>
                                <w:spacing w:val="-10"/>
                              </w:rPr>
                              <w:t>4</w:t>
                            </w:r>
                          </w:p>
                        </w:tc>
                        <w:tc>
                          <w:tcPr>
                            <w:tcW w:w="2174" w:type="dxa"/>
                            <w:tcBorders>
                              <w:left w:val="single" w:sz="12" w:space="0" w:color="FFFFFF"/>
                              <w:right w:val="single" w:sz="12" w:space="0" w:color="FFFFFF"/>
                            </w:tcBorders>
                          </w:tcPr>
                          <w:p w14:paraId="1D6B009A" w14:textId="77777777" w:rsidR="00C225CE" w:rsidRDefault="00C225CE">
                            <w:pPr>
                              <w:pStyle w:val="TableParagraph"/>
                              <w:spacing w:before="108"/>
                              <w:ind w:left="75"/>
                            </w:pPr>
                            <w:r>
                              <w:rPr>
                                <w:spacing w:val="-2"/>
                              </w:rPr>
                              <w:t>Excel</w:t>
                            </w:r>
                          </w:p>
                        </w:tc>
                        <w:tc>
                          <w:tcPr>
                            <w:tcW w:w="2624" w:type="dxa"/>
                            <w:tcBorders>
                              <w:left w:val="single" w:sz="12" w:space="0" w:color="FFFFFF"/>
                            </w:tcBorders>
                          </w:tcPr>
                          <w:p w14:paraId="2D02E6AB" w14:textId="77777777" w:rsidR="00C225CE" w:rsidRDefault="00C225CE">
                            <w:pPr>
                              <w:pStyle w:val="TableParagraph"/>
                              <w:spacing w:before="108" w:line="242" w:lineRule="auto"/>
                              <w:ind w:left="75"/>
                            </w:pPr>
                            <w:r>
                              <w:rPr>
                                <w:spacing w:val="-2"/>
                              </w:rPr>
                              <w:t>lessons-learned register.xlsx</w:t>
                            </w:r>
                          </w:p>
                        </w:tc>
                      </w:tr>
                      <w:tr w:rsidR="00C225CE" w14:paraId="2D3D8A5A" w14:textId="77777777">
                        <w:trPr>
                          <w:trHeight w:val="405"/>
                        </w:trPr>
                        <w:tc>
                          <w:tcPr>
                            <w:tcW w:w="2234" w:type="dxa"/>
                            <w:tcBorders>
                              <w:right w:val="single" w:sz="12" w:space="0" w:color="FFFFFF"/>
                            </w:tcBorders>
                            <w:shd w:val="clear" w:color="auto" w:fill="EDF6FB"/>
                          </w:tcPr>
                          <w:p w14:paraId="40845914" w14:textId="77777777" w:rsidR="00C225CE" w:rsidRDefault="00C225CE">
                            <w:pPr>
                              <w:pStyle w:val="TableParagraph"/>
                              <w:spacing w:before="78"/>
                              <w:ind w:left="74"/>
                            </w:pPr>
                            <w:r>
                              <w:rPr>
                                <w:spacing w:val="-4"/>
                              </w:rPr>
                              <w:t>Milestone</w:t>
                            </w:r>
                            <w:r>
                              <w:t xml:space="preserve"> </w:t>
                            </w:r>
                            <w:r>
                              <w:rPr>
                                <w:spacing w:val="-2"/>
                              </w:rPr>
                              <w:t>Report</w:t>
                            </w:r>
                          </w:p>
                        </w:tc>
                        <w:tc>
                          <w:tcPr>
                            <w:tcW w:w="2174" w:type="dxa"/>
                            <w:tcBorders>
                              <w:left w:val="single" w:sz="12" w:space="0" w:color="FFFFFF"/>
                              <w:right w:val="single" w:sz="12" w:space="0" w:color="FFFFFF"/>
                            </w:tcBorders>
                            <w:shd w:val="clear" w:color="auto" w:fill="EDF6FB"/>
                          </w:tcPr>
                          <w:p w14:paraId="305A2544" w14:textId="77777777" w:rsidR="00C225CE" w:rsidRDefault="00C225CE">
                            <w:pPr>
                              <w:pStyle w:val="TableParagraph"/>
                              <w:spacing w:before="78"/>
                              <w:ind w:left="75"/>
                            </w:pPr>
                            <w:r>
                              <w:rPr>
                                <w:spacing w:val="-2"/>
                              </w:rPr>
                              <w:t>Executing</w:t>
                            </w:r>
                          </w:p>
                        </w:tc>
                        <w:tc>
                          <w:tcPr>
                            <w:tcW w:w="2174" w:type="dxa"/>
                            <w:tcBorders>
                              <w:left w:val="single" w:sz="12" w:space="0" w:color="FFFFFF"/>
                              <w:right w:val="single" w:sz="12" w:space="0" w:color="FFFFFF"/>
                            </w:tcBorders>
                            <w:shd w:val="clear" w:color="auto" w:fill="EDF6FB"/>
                          </w:tcPr>
                          <w:p w14:paraId="0D5462BF" w14:textId="77777777" w:rsidR="00C225CE" w:rsidRDefault="00C225CE">
                            <w:pPr>
                              <w:pStyle w:val="TableParagraph"/>
                              <w:spacing w:before="78"/>
                              <w:ind w:left="75"/>
                            </w:pPr>
                            <w:r>
                              <w:t>3,</w:t>
                            </w:r>
                            <w:r>
                              <w:rPr>
                                <w:spacing w:val="-7"/>
                              </w:rPr>
                              <w:t xml:space="preserve"> </w:t>
                            </w:r>
                            <w:r>
                              <w:rPr>
                                <w:spacing w:val="-10"/>
                              </w:rPr>
                              <w:t>6</w:t>
                            </w:r>
                          </w:p>
                        </w:tc>
                        <w:tc>
                          <w:tcPr>
                            <w:tcW w:w="2174" w:type="dxa"/>
                            <w:tcBorders>
                              <w:left w:val="single" w:sz="12" w:space="0" w:color="FFFFFF"/>
                              <w:right w:val="single" w:sz="12" w:space="0" w:color="FFFFFF"/>
                            </w:tcBorders>
                            <w:shd w:val="clear" w:color="auto" w:fill="EDF6FB"/>
                          </w:tcPr>
                          <w:p w14:paraId="795CDFF9" w14:textId="77777777" w:rsidR="00C225CE" w:rsidRDefault="00C225CE">
                            <w:pPr>
                              <w:pStyle w:val="TableParagraph"/>
                              <w:spacing w:before="78"/>
                              <w:ind w:left="75"/>
                            </w:pPr>
                            <w:r>
                              <w:rPr>
                                <w:spacing w:val="-4"/>
                              </w:rPr>
                              <w:t>Word</w:t>
                            </w:r>
                          </w:p>
                        </w:tc>
                        <w:tc>
                          <w:tcPr>
                            <w:tcW w:w="2624" w:type="dxa"/>
                            <w:tcBorders>
                              <w:left w:val="single" w:sz="12" w:space="0" w:color="FFFFFF"/>
                            </w:tcBorders>
                            <w:shd w:val="clear" w:color="auto" w:fill="EDF6FB"/>
                          </w:tcPr>
                          <w:p w14:paraId="7B094233" w14:textId="77777777" w:rsidR="00C225CE" w:rsidRDefault="00C225CE">
                            <w:pPr>
                              <w:pStyle w:val="TableParagraph"/>
                              <w:spacing w:before="78"/>
                              <w:ind w:left="75"/>
                            </w:pPr>
                            <w:r>
                              <w:t>milestone</w:t>
                            </w:r>
                            <w:r>
                              <w:rPr>
                                <w:spacing w:val="-6"/>
                              </w:rPr>
                              <w:t xml:space="preserve"> </w:t>
                            </w:r>
                            <w:r>
                              <w:rPr>
                                <w:spacing w:val="-2"/>
                              </w:rPr>
                              <w:t>report.doc</w:t>
                            </w:r>
                          </w:p>
                        </w:tc>
                      </w:tr>
                      <w:tr w:rsidR="00C225CE" w14:paraId="25509167" w14:textId="77777777">
                        <w:trPr>
                          <w:trHeight w:val="720"/>
                        </w:trPr>
                        <w:tc>
                          <w:tcPr>
                            <w:tcW w:w="2234" w:type="dxa"/>
                            <w:tcBorders>
                              <w:right w:val="single" w:sz="12" w:space="0" w:color="FFFFFF"/>
                            </w:tcBorders>
                          </w:tcPr>
                          <w:p w14:paraId="2CF160DC" w14:textId="77777777" w:rsidR="00C225CE" w:rsidRDefault="00C225CE">
                            <w:pPr>
                              <w:pStyle w:val="TableParagraph"/>
                              <w:spacing w:before="108" w:line="242" w:lineRule="auto"/>
                              <w:ind w:left="74" w:right="489"/>
                            </w:pPr>
                            <w:r>
                              <w:t>Change</w:t>
                            </w:r>
                            <w:r>
                              <w:rPr>
                                <w:spacing w:val="-16"/>
                              </w:rPr>
                              <w:t xml:space="preserve"> </w:t>
                            </w:r>
                            <w:r>
                              <w:t xml:space="preserve">Request </w:t>
                            </w:r>
                            <w:r>
                              <w:rPr>
                                <w:spacing w:val="-4"/>
                              </w:rPr>
                              <w:t>Form</w:t>
                            </w:r>
                          </w:p>
                        </w:tc>
                        <w:tc>
                          <w:tcPr>
                            <w:tcW w:w="2174" w:type="dxa"/>
                            <w:tcBorders>
                              <w:left w:val="single" w:sz="12" w:space="0" w:color="FFFFFF"/>
                              <w:right w:val="single" w:sz="12" w:space="0" w:color="FFFFFF"/>
                            </w:tcBorders>
                          </w:tcPr>
                          <w:p w14:paraId="431D9A4F" w14:textId="77777777" w:rsidR="00C225CE" w:rsidRDefault="00C225CE">
                            <w:pPr>
                              <w:pStyle w:val="TableParagraph"/>
                              <w:spacing w:before="108" w:line="242" w:lineRule="auto"/>
                              <w:ind w:left="75"/>
                            </w:pPr>
                            <w:r>
                              <w:rPr>
                                <w:spacing w:val="-4"/>
                              </w:rPr>
                              <w:t>Planning,</w:t>
                            </w:r>
                            <w:r>
                              <w:rPr>
                                <w:spacing w:val="-12"/>
                              </w:rPr>
                              <w:t xml:space="preserve"> </w:t>
                            </w:r>
                            <w:r>
                              <w:rPr>
                                <w:spacing w:val="-4"/>
                              </w:rPr>
                              <w:t xml:space="preserve">Monitoring </w:t>
                            </w:r>
                            <w:r>
                              <w:t>and Controlling</w:t>
                            </w:r>
                          </w:p>
                        </w:tc>
                        <w:tc>
                          <w:tcPr>
                            <w:tcW w:w="2174" w:type="dxa"/>
                            <w:tcBorders>
                              <w:left w:val="single" w:sz="12" w:space="0" w:color="FFFFFF"/>
                              <w:right w:val="single" w:sz="12" w:space="0" w:color="FFFFFF"/>
                            </w:tcBorders>
                          </w:tcPr>
                          <w:p w14:paraId="61B59FFD" w14:textId="77777777" w:rsidR="00C225CE" w:rsidRDefault="00C225CE">
                            <w:pPr>
                              <w:pStyle w:val="TableParagraph"/>
                              <w:spacing w:before="108"/>
                              <w:ind w:left="75"/>
                            </w:pPr>
                            <w:r>
                              <w:rPr>
                                <w:spacing w:val="-10"/>
                              </w:rPr>
                              <w:t>4</w:t>
                            </w:r>
                          </w:p>
                        </w:tc>
                        <w:tc>
                          <w:tcPr>
                            <w:tcW w:w="2174" w:type="dxa"/>
                            <w:tcBorders>
                              <w:left w:val="single" w:sz="12" w:space="0" w:color="FFFFFF"/>
                              <w:right w:val="single" w:sz="12" w:space="0" w:color="FFFFFF"/>
                            </w:tcBorders>
                          </w:tcPr>
                          <w:p w14:paraId="0FC79E34" w14:textId="77777777" w:rsidR="00C225CE" w:rsidRDefault="00C225CE">
                            <w:pPr>
                              <w:pStyle w:val="TableParagraph"/>
                              <w:spacing w:before="108"/>
                              <w:ind w:left="75"/>
                            </w:pPr>
                            <w:r>
                              <w:rPr>
                                <w:spacing w:val="-4"/>
                              </w:rPr>
                              <w:t>Word</w:t>
                            </w:r>
                          </w:p>
                        </w:tc>
                        <w:tc>
                          <w:tcPr>
                            <w:tcW w:w="2624" w:type="dxa"/>
                            <w:tcBorders>
                              <w:left w:val="single" w:sz="12" w:space="0" w:color="FFFFFF"/>
                            </w:tcBorders>
                          </w:tcPr>
                          <w:p w14:paraId="780CFCF1" w14:textId="77777777" w:rsidR="00C225CE" w:rsidRDefault="00C225CE">
                            <w:pPr>
                              <w:pStyle w:val="TableParagraph"/>
                              <w:spacing w:before="108"/>
                              <w:ind w:left="75"/>
                            </w:pPr>
                            <w:r>
                              <w:t>change</w:t>
                            </w:r>
                            <w:r>
                              <w:rPr>
                                <w:spacing w:val="-10"/>
                              </w:rPr>
                              <w:t xml:space="preserve"> </w:t>
                            </w:r>
                            <w:r>
                              <w:rPr>
                                <w:spacing w:val="-2"/>
                              </w:rPr>
                              <w:t>request.doc</w:t>
                            </w:r>
                          </w:p>
                        </w:tc>
                      </w:tr>
                      <w:tr w:rsidR="00C225CE" w14:paraId="2759FFB6" w14:textId="77777777">
                        <w:trPr>
                          <w:trHeight w:val="660"/>
                        </w:trPr>
                        <w:tc>
                          <w:tcPr>
                            <w:tcW w:w="2234" w:type="dxa"/>
                            <w:tcBorders>
                              <w:right w:val="single" w:sz="12" w:space="0" w:color="FFFFFF"/>
                            </w:tcBorders>
                            <w:shd w:val="clear" w:color="auto" w:fill="EDF6FB"/>
                          </w:tcPr>
                          <w:p w14:paraId="1EE6ECF8" w14:textId="77777777" w:rsidR="00C225CE" w:rsidRDefault="00C225CE">
                            <w:pPr>
                              <w:pStyle w:val="TableParagraph"/>
                              <w:spacing w:before="78"/>
                              <w:ind w:left="74"/>
                            </w:pPr>
                            <w:r>
                              <w:t>Performance</w:t>
                            </w:r>
                            <w:r>
                              <w:rPr>
                                <w:spacing w:val="4"/>
                              </w:rPr>
                              <w:t xml:space="preserve"> </w:t>
                            </w:r>
                            <w:r>
                              <w:rPr>
                                <w:spacing w:val="-2"/>
                              </w:rPr>
                              <w:t>Report</w:t>
                            </w:r>
                          </w:p>
                        </w:tc>
                        <w:tc>
                          <w:tcPr>
                            <w:tcW w:w="2174" w:type="dxa"/>
                            <w:tcBorders>
                              <w:left w:val="single" w:sz="12" w:space="0" w:color="FFFFFF"/>
                              <w:right w:val="single" w:sz="12" w:space="0" w:color="FFFFFF"/>
                            </w:tcBorders>
                            <w:shd w:val="clear" w:color="auto" w:fill="EDF6FB"/>
                          </w:tcPr>
                          <w:p w14:paraId="1C1DA3B0" w14:textId="77777777" w:rsidR="00C225CE" w:rsidRDefault="00C225CE">
                            <w:pPr>
                              <w:pStyle w:val="TableParagraph"/>
                              <w:spacing w:before="78" w:line="242" w:lineRule="auto"/>
                              <w:ind w:left="75"/>
                            </w:pPr>
                            <w:r>
                              <w:rPr>
                                <w:spacing w:val="-4"/>
                              </w:rPr>
                              <w:t>Monitoring</w:t>
                            </w:r>
                            <w:r>
                              <w:rPr>
                                <w:spacing w:val="-12"/>
                              </w:rPr>
                              <w:t xml:space="preserve"> </w:t>
                            </w:r>
                            <w:r>
                              <w:rPr>
                                <w:spacing w:val="-4"/>
                              </w:rPr>
                              <w:t xml:space="preserve">and </w:t>
                            </w:r>
                            <w:proofErr w:type="gramStart"/>
                            <w:r>
                              <w:rPr>
                                <w:spacing w:val="-2"/>
                              </w:rPr>
                              <w:t>Controlling</w:t>
                            </w:r>
                            <w:proofErr w:type="gramEnd"/>
                          </w:p>
                        </w:tc>
                        <w:tc>
                          <w:tcPr>
                            <w:tcW w:w="2174" w:type="dxa"/>
                            <w:tcBorders>
                              <w:left w:val="single" w:sz="12" w:space="0" w:color="FFFFFF"/>
                              <w:right w:val="single" w:sz="12" w:space="0" w:color="FFFFFF"/>
                            </w:tcBorders>
                            <w:shd w:val="clear" w:color="auto" w:fill="EDF6FB"/>
                          </w:tcPr>
                          <w:p w14:paraId="381D5641" w14:textId="77777777" w:rsidR="00C225CE" w:rsidRDefault="00C225CE">
                            <w:pPr>
                              <w:pStyle w:val="TableParagraph"/>
                              <w:spacing w:before="78"/>
                              <w:ind w:left="75"/>
                            </w:pPr>
                            <w:r>
                              <w:t>3,</w:t>
                            </w:r>
                            <w:r>
                              <w:rPr>
                                <w:spacing w:val="-7"/>
                              </w:rPr>
                              <w:t xml:space="preserve"> </w:t>
                            </w:r>
                            <w:r>
                              <w:rPr>
                                <w:spacing w:val="-10"/>
                              </w:rPr>
                              <w:t>4</w:t>
                            </w:r>
                          </w:p>
                        </w:tc>
                        <w:tc>
                          <w:tcPr>
                            <w:tcW w:w="2174" w:type="dxa"/>
                            <w:tcBorders>
                              <w:left w:val="single" w:sz="12" w:space="0" w:color="FFFFFF"/>
                              <w:right w:val="single" w:sz="12" w:space="0" w:color="FFFFFF"/>
                            </w:tcBorders>
                            <w:shd w:val="clear" w:color="auto" w:fill="EDF6FB"/>
                          </w:tcPr>
                          <w:p w14:paraId="5882C1BF" w14:textId="77777777" w:rsidR="00C225CE" w:rsidRDefault="00C225CE">
                            <w:pPr>
                              <w:pStyle w:val="TableParagraph"/>
                              <w:spacing w:before="78"/>
                              <w:ind w:left="75"/>
                            </w:pPr>
                            <w:r>
                              <w:rPr>
                                <w:spacing w:val="-4"/>
                              </w:rPr>
                              <w:t>Word</w:t>
                            </w:r>
                          </w:p>
                        </w:tc>
                        <w:tc>
                          <w:tcPr>
                            <w:tcW w:w="2624" w:type="dxa"/>
                            <w:tcBorders>
                              <w:left w:val="single" w:sz="12" w:space="0" w:color="FFFFFF"/>
                            </w:tcBorders>
                            <w:shd w:val="clear" w:color="auto" w:fill="EDF6FB"/>
                          </w:tcPr>
                          <w:p w14:paraId="2B4F96D4" w14:textId="77777777" w:rsidR="00C225CE" w:rsidRDefault="00C225CE">
                            <w:pPr>
                              <w:pStyle w:val="TableParagraph"/>
                              <w:spacing w:before="78"/>
                              <w:ind w:left="75"/>
                            </w:pPr>
                            <w:r>
                              <w:t>performance</w:t>
                            </w:r>
                            <w:r>
                              <w:rPr>
                                <w:spacing w:val="-2"/>
                              </w:rPr>
                              <w:t xml:space="preserve"> report.doc</w:t>
                            </w:r>
                          </w:p>
                        </w:tc>
                      </w:tr>
                      <w:tr w:rsidR="00C225CE" w14:paraId="387858BC" w14:textId="77777777">
                        <w:trPr>
                          <w:trHeight w:val="975"/>
                        </w:trPr>
                        <w:tc>
                          <w:tcPr>
                            <w:tcW w:w="2234" w:type="dxa"/>
                            <w:tcBorders>
                              <w:right w:val="single" w:sz="12" w:space="0" w:color="FFFFFF"/>
                            </w:tcBorders>
                          </w:tcPr>
                          <w:p w14:paraId="42B3A18A" w14:textId="77777777" w:rsidR="00C225CE" w:rsidRDefault="00C225CE">
                            <w:pPr>
                              <w:pStyle w:val="TableParagraph"/>
                              <w:spacing w:before="108" w:line="242" w:lineRule="auto"/>
                              <w:ind w:left="74" w:right="412"/>
                            </w:pPr>
                            <w:r>
                              <w:rPr>
                                <w:spacing w:val="-2"/>
                              </w:rPr>
                              <w:t>Probability/Impact Matrix</w:t>
                            </w:r>
                          </w:p>
                        </w:tc>
                        <w:tc>
                          <w:tcPr>
                            <w:tcW w:w="2174" w:type="dxa"/>
                            <w:tcBorders>
                              <w:left w:val="single" w:sz="12" w:space="0" w:color="FFFFFF"/>
                              <w:right w:val="single" w:sz="12" w:space="0" w:color="FFFFFF"/>
                            </w:tcBorders>
                          </w:tcPr>
                          <w:p w14:paraId="0048FC5C" w14:textId="77777777" w:rsidR="00C225CE" w:rsidRDefault="00C225CE">
                            <w:pPr>
                              <w:pStyle w:val="TableParagraph"/>
                              <w:spacing w:before="108" w:line="242" w:lineRule="auto"/>
                              <w:ind w:left="75"/>
                            </w:pPr>
                            <w:r>
                              <w:rPr>
                                <w:spacing w:val="-2"/>
                              </w:rPr>
                              <w:t>Planning,</w:t>
                            </w:r>
                            <w:r>
                              <w:rPr>
                                <w:spacing w:val="-14"/>
                              </w:rPr>
                              <w:t xml:space="preserve"> </w:t>
                            </w:r>
                            <w:r>
                              <w:rPr>
                                <w:spacing w:val="-2"/>
                              </w:rPr>
                              <w:t xml:space="preserve">Executing, </w:t>
                            </w:r>
                            <w:r>
                              <w:t xml:space="preserve">Monitoring and </w:t>
                            </w:r>
                            <w:r>
                              <w:rPr>
                                <w:spacing w:val="-2"/>
                              </w:rPr>
                              <w:t>Controlling</w:t>
                            </w:r>
                          </w:p>
                        </w:tc>
                        <w:tc>
                          <w:tcPr>
                            <w:tcW w:w="2174" w:type="dxa"/>
                            <w:tcBorders>
                              <w:left w:val="single" w:sz="12" w:space="0" w:color="FFFFFF"/>
                              <w:right w:val="single" w:sz="12" w:space="0" w:color="FFFFFF"/>
                            </w:tcBorders>
                          </w:tcPr>
                          <w:p w14:paraId="0B060501" w14:textId="77777777" w:rsidR="00C225CE" w:rsidRDefault="00C225CE">
                            <w:pPr>
                              <w:pStyle w:val="TableParagraph"/>
                              <w:spacing w:before="108"/>
                              <w:ind w:left="75"/>
                            </w:pPr>
                            <w:r>
                              <w:rPr>
                                <w:spacing w:val="-5"/>
                              </w:rPr>
                              <w:t>11</w:t>
                            </w:r>
                          </w:p>
                        </w:tc>
                        <w:tc>
                          <w:tcPr>
                            <w:tcW w:w="2174" w:type="dxa"/>
                            <w:tcBorders>
                              <w:left w:val="single" w:sz="12" w:space="0" w:color="FFFFFF"/>
                              <w:right w:val="single" w:sz="12" w:space="0" w:color="FFFFFF"/>
                            </w:tcBorders>
                          </w:tcPr>
                          <w:p w14:paraId="00FAB7F5" w14:textId="77777777" w:rsidR="00C225CE" w:rsidRDefault="00C225CE">
                            <w:pPr>
                              <w:pStyle w:val="TableParagraph"/>
                              <w:spacing w:before="108"/>
                              <w:ind w:left="75"/>
                            </w:pPr>
                            <w:r>
                              <w:t>Power-</w:t>
                            </w:r>
                            <w:r>
                              <w:rPr>
                                <w:spacing w:val="-2"/>
                              </w:rPr>
                              <w:t>Point</w:t>
                            </w:r>
                          </w:p>
                        </w:tc>
                        <w:tc>
                          <w:tcPr>
                            <w:tcW w:w="2624" w:type="dxa"/>
                            <w:tcBorders>
                              <w:left w:val="single" w:sz="12" w:space="0" w:color="FFFFFF"/>
                            </w:tcBorders>
                          </w:tcPr>
                          <w:p w14:paraId="2D6FE386" w14:textId="77777777" w:rsidR="00C225CE" w:rsidRDefault="00C225CE">
                            <w:pPr>
                              <w:pStyle w:val="TableParagraph"/>
                              <w:spacing w:before="108" w:line="242" w:lineRule="auto"/>
                              <w:ind w:left="75"/>
                            </w:pPr>
                            <w:r>
                              <w:rPr>
                                <w:spacing w:val="-2"/>
                              </w:rPr>
                              <w:t>probability</w:t>
                            </w:r>
                            <w:r>
                              <w:rPr>
                                <w:spacing w:val="-14"/>
                              </w:rPr>
                              <w:t xml:space="preserve"> </w:t>
                            </w:r>
                            <w:r>
                              <w:rPr>
                                <w:spacing w:val="-2"/>
                              </w:rPr>
                              <w:t>impact matrix.ppt</w:t>
                            </w:r>
                          </w:p>
                        </w:tc>
                      </w:tr>
                      <w:tr w:rsidR="00C225CE" w14:paraId="0282EAB3" w14:textId="77777777">
                        <w:trPr>
                          <w:trHeight w:val="345"/>
                        </w:trPr>
                        <w:tc>
                          <w:tcPr>
                            <w:tcW w:w="2234" w:type="dxa"/>
                            <w:tcBorders>
                              <w:right w:val="single" w:sz="12" w:space="0" w:color="FFFFFF"/>
                            </w:tcBorders>
                            <w:shd w:val="clear" w:color="auto" w:fill="EDF6FB"/>
                          </w:tcPr>
                          <w:p w14:paraId="7BF10690" w14:textId="77777777" w:rsidR="00C225CE" w:rsidRDefault="00C225CE">
                            <w:pPr>
                              <w:pStyle w:val="TableParagraph"/>
                              <w:spacing w:before="78" w:line="246" w:lineRule="exact"/>
                              <w:ind w:left="74"/>
                            </w:pPr>
                            <w:r>
                              <w:t>Risk</w:t>
                            </w:r>
                            <w:r>
                              <w:rPr>
                                <w:spacing w:val="3"/>
                              </w:rPr>
                              <w:t xml:space="preserve"> </w:t>
                            </w:r>
                            <w:r>
                              <w:rPr>
                                <w:spacing w:val="-2"/>
                              </w:rPr>
                              <w:t>Register</w:t>
                            </w:r>
                          </w:p>
                        </w:tc>
                        <w:tc>
                          <w:tcPr>
                            <w:tcW w:w="2174" w:type="dxa"/>
                            <w:tcBorders>
                              <w:left w:val="single" w:sz="12" w:space="0" w:color="FFFFFF"/>
                              <w:right w:val="single" w:sz="12" w:space="0" w:color="FFFFFF"/>
                            </w:tcBorders>
                            <w:shd w:val="clear" w:color="auto" w:fill="EDF6FB"/>
                          </w:tcPr>
                          <w:p w14:paraId="6895B7CC" w14:textId="77777777" w:rsidR="00C225CE" w:rsidRDefault="00C225CE">
                            <w:pPr>
                              <w:pStyle w:val="TableParagraph"/>
                              <w:spacing w:before="78" w:line="246" w:lineRule="exact"/>
                              <w:ind w:left="75"/>
                            </w:pPr>
                            <w:r>
                              <w:rPr>
                                <w:spacing w:val="-2"/>
                              </w:rPr>
                              <w:t>Planning,</w:t>
                            </w:r>
                            <w:r>
                              <w:rPr>
                                <w:spacing w:val="-9"/>
                              </w:rPr>
                              <w:t xml:space="preserve"> </w:t>
                            </w:r>
                            <w:r>
                              <w:rPr>
                                <w:spacing w:val="-2"/>
                              </w:rPr>
                              <w:t>Monitoring</w:t>
                            </w:r>
                          </w:p>
                        </w:tc>
                        <w:tc>
                          <w:tcPr>
                            <w:tcW w:w="2174" w:type="dxa"/>
                            <w:tcBorders>
                              <w:left w:val="single" w:sz="12" w:space="0" w:color="FFFFFF"/>
                              <w:right w:val="single" w:sz="12" w:space="0" w:color="FFFFFF"/>
                            </w:tcBorders>
                            <w:shd w:val="clear" w:color="auto" w:fill="EDF6FB"/>
                          </w:tcPr>
                          <w:p w14:paraId="52B9061E" w14:textId="77777777" w:rsidR="00C225CE" w:rsidRDefault="00C225CE">
                            <w:pPr>
                              <w:pStyle w:val="TableParagraph"/>
                              <w:spacing w:before="78" w:line="246" w:lineRule="exact"/>
                              <w:ind w:left="75"/>
                            </w:pPr>
                            <w:r>
                              <w:rPr>
                                <w:spacing w:val="-5"/>
                              </w:rPr>
                              <w:t>11</w:t>
                            </w:r>
                          </w:p>
                        </w:tc>
                        <w:tc>
                          <w:tcPr>
                            <w:tcW w:w="2174" w:type="dxa"/>
                            <w:tcBorders>
                              <w:left w:val="single" w:sz="12" w:space="0" w:color="FFFFFF"/>
                              <w:right w:val="single" w:sz="12" w:space="0" w:color="FFFFFF"/>
                            </w:tcBorders>
                            <w:shd w:val="clear" w:color="auto" w:fill="EDF6FB"/>
                          </w:tcPr>
                          <w:p w14:paraId="1F2C9427" w14:textId="77777777" w:rsidR="00C225CE" w:rsidRDefault="00C225CE">
                            <w:pPr>
                              <w:pStyle w:val="TableParagraph"/>
                              <w:spacing w:before="78" w:line="246" w:lineRule="exact"/>
                              <w:ind w:left="75"/>
                            </w:pPr>
                            <w:r>
                              <w:rPr>
                                <w:spacing w:val="-2"/>
                              </w:rPr>
                              <w:t>Excel</w:t>
                            </w:r>
                          </w:p>
                        </w:tc>
                        <w:tc>
                          <w:tcPr>
                            <w:tcW w:w="2624" w:type="dxa"/>
                            <w:tcBorders>
                              <w:left w:val="single" w:sz="12" w:space="0" w:color="FFFFFF"/>
                            </w:tcBorders>
                            <w:shd w:val="clear" w:color="auto" w:fill="EDF6FB"/>
                          </w:tcPr>
                          <w:p w14:paraId="0C3C5B30" w14:textId="77777777" w:rsidR="00C225CE" w:rsidRDefault="00C225CE">
                            <w:pPr>
                              <w:pStyle w:val="TableParagraph"/>
                              <w:spacing w:before="78" w:line="246" w:lineRule="exact"/>
                              <w:ind w:left="75"/>
                            </w:pPr>
                            <w:r>
                              <w:t>risk</w:t>
                            </w:r>
                            <w:r>
                              <w:rPr>
                                <w:spacing w:val="-1"/>
                              </w:rPr>
                              <w:t xml:space="preserve"> </w:t>
                            </w:r>
                            <w:r>
                              <w:rPr>
                                <w:spacing w:val="-2"/>
                              </w:rPr>
                              <w:t>register.xls</w:t>
                            </w:r>
                          </w:p>
                        </w:tc>
                      </w:tr>
                      <w:tr w:rsidR="00C225CE" w14:paraId="5635258D" w14:textId="77777777">
                        <w:trPr>
                          <w:trHeight w:val="975"/>
                        </w:trPr>
                        <w:tc>
                          <w:tcPr>
                            <w:tcW w:w="2234" w:type="dxa"/>
                            <w:tcBorders>
                              <w:right w:val="single" w:sz="12" w:space="0" w:color="FFFFFF"/>
                            </w:tcBorders>
                          </w:tcPr>
                          <w:p w14:paraId="73729995" w14:textId="77777777" w:rsidR="00C225CE" w:rsidRDefault="00C225CE">
                            <w:pPr>
                              <w:pStyle w:val="TableParagraph"/>
                              <w:rPr>
                                <w:rFonts w:ascii="Times New Roman"/>
                              </w:rPr>
                            </w:pPr>
                          </w:p>
                        </w:tc>
                        <w:tc>
                          <w:tcPr>
                            <w:tcW w:w="2174" w:type="dxa"/>
                            <w:tcBorders>
                              <w:left w:val="single" w:sz="12" w:space="0" w:color="FFFFFF"/>
                              <w:right w:val="single" w:sz="12" w:space="0" w:color="FFFFFF"/>
                            </w:tcBorders>
                          </w:tcPr>
                          <w:p w14:paraId="0E7AF10E" w14:textId="77777777" w:rsidR="00C225CE" w:rsidRDefault="00C225CE">
                            <w:pPr>
                              <w:pStyle w:val="TableParagraph"/>
                              <w:rPr>
                                <w:rFonts w:ascii="Times New Roman"/>
                              </w:rPr>
                            </w:pPr>
                          </w:p>
                        </w:tc>
                        <w:tc>
                          <w:tcPr>
                            <w:tcW w:w="2174" w:type="dxa"/>
                            <w:tcBorders>
                              <w:left w:val="single" w:sz="12" w:space="0" w:color="FFFFFF"/>
                              <w:right w:val="single" w:sz="12" w:space="0" w:color="FFFFFF"/>
                            </w:tcBorders>
                          </w:tcPr>
                          <w:p w14:paraId="1D7E5D4F" w14:textId="77777777" w:rsidR="00C225CE" w:rsidRDefault="00C225CE">
                            <w:pPr>
                              <w:pStyle w:val="TableParagraph"/>
                              <w:rPr>
                                <w:rFonts w:ascii="Times New Roman"/>
                              </w:rPr>
                            </w:pPr>
                          </w:p>
                        </w:tc>
                        <w:tc>
                          <w:tcPr>
                            <w:tcW w:w="2174" w:type="dxa"/>
                            <w:tcBorders>
                              <w:left w:val="single" w:sz="12" w:space="0" w:color="FFFFFF"/>
                              <w:right w:val="single" w:sz="12" w:space="0" w:color="FFFFFF"/>
                            </w:tcBorders>
                          </w:tcPr>
                          <w:p w14:paraId="13CE7485" w14:textId="77777777" w:rsidR="00C225CE" w:rsidRDefault="00C225CE">
                            <w:pPr>
                              <w:pStyle w:val="TableParagraph"/>
                              <w:rPr>
                                <w:rFonts w:ascii="Times New Roman"/>
                              </w:rPr>
                            </w:pPr>
                          </w:p>
                        </w:tc>
                        <w:tc>
                          <w:tcPr>
                            <w:tcW w:w="2624" w:type="dxa"/>
                            <w:tcBorders>
                              <w:left w:val="single" w:sz="12" w:space="0" w:color="FFFFFF"/>
                            </w:tcBorders>
                          </w:tcPr>
                          <w:p w14:paraId="7258DD77" w14:textId="77777777" w:rsidR="00C225CE" w:rsidRDefault="00C225CE">
                            <w:pPr>
                              <w:pStyle w:val="TableParagraph"/>
                              <w:rPr>
                                <w:rFonts w:ascii="Times New Roman"/>
                              </w:rPr>
                            </w:pPr>
                          </w:p>
                        </w:tc>
                      </w:tr>
                    </w:tbl>
                    <w:p w14:paraId="4FEE6DDC" w14:textId="77777777" w:rsidR="00C225CE" w:rsidRDefault="00C225CE" w:rsidP="00C225CE">
                      <w:pPr>
                        <w:pStyle w:val="BodyText"/>
                      </w:pPr>
                    </w:p>
                  </w:txbxContent>
                </v:textbox>
                <w10:wrap anchorx="page" anchory="page"/>
              </v:shape>
            </w:pict>
          </mc:Fallback>
        </mc:AlternateContent>
      </w:r>
      <w:r>
        <w:rPr>
          <w:rFonts w:ascii="Arial"/>
        </w:rPr>
        <w:t>Weighted</w:t>
      </w:r>
      <w:r>
        <w:rPr>
          <w:rFonts w:ascii="Arial"/>
          <w:spacing w:val="-16"/>
        </w:rPr>
        <w:t xml:space="preserve"> </w:t>
      </w:r>
      <w:r>
        <w:rPr>
          <w:rFonts w:ascii="Arial"/>
        </w:rPr>
        <w:t xml:space="preserve">Scoring </w:t>
      </w:r>
      <w:r>
        <w:rPr>
          <w:rFonts w:ascii="Arial"/>
          <w:spacing w:val="-2"/>
        </w:rPr>
        <w:t>Model</w:t>
      </w:r>
    </w:p>
    <w:p w14:paraId="24E39115" w14:textId="77777777" w:rsidR="00C225CE" w:rsidRDefault="00C225CE" w:rsidP="00C225CE">
      <w:pPr>
        <w:tabs>
          <w:tab w:val="left" w:pos="2638"/>
          <w:tab w:val="left" w:pos="4812"/>
          <w:tab w:val="left" w:pos="6986"/>
        </w:tabs>
        <w:spacing w:before="173" w:line="242" w:lineRule="auto"/>
        <w:ind w:left="6986" w:right="1307" w:hanging="6523"/>
        <w:rPr>
          <w:rFonts w:ascii="Arial"/>
        </w:rPr>
      </w:pPr>
      <w:r>
        <w:br w:type="column"/>
      </w:r>
      <w:r>
        <w:rPr>
          <w:rFonts w:ascii="Arial"/>
          <w:spacing w:val="-2"/>
        </w:rPr>
        <w:t>Initiating</w:t>
      </w:r>
      <w:r>
        <w:rPr>
          <w:rFonts w:ascii="Arial"/>
        </w:rPr>
        <w:tab/>
        <w:t>4, 12</w:t>
      </w:r>
      <w:r>
        <w:rPr>
          <w:rFonts w:ascii="Arial"/>
        </w:rPr>
        <w:tab/>
      </w:r>
      <w:r>
        <w:rPr>
          <w:rFonts w:ascii="Arial"/>
          <w:spacing w:val="-4"/>
        </w:rPr>
        <w:t>Excel</w:t>
      </w:r>
      <w:r>
        <w:rPr>
          <w:rFonts w:ascii="Arial"/>
        </w:rPr>
        <w:tab/>
        <w:t>weighted</w:t>
      </w:r>
      <w:r>
        <w:rPr>
          <w:rFonts w:ascii="Arial"/>
          <w:spacing w:val="-16"/>
        </w:rPr>
        <w:t xml:space="preserve"> </w:t>
      </w:r>
      <w:r>
        <w:rPr>
          <w:rFonts w:ascii="Arial"/>
        </w:rPr>
        <w:t xml:space="preserve">scoring </w:t>
      </w:r>
      <w:proofErr w:type="gramStart"/>
      <w:r>
        <w:rPr>
          <w:rFonts w:ascii="Arial"/>
          <w:spacing w:val="-2"/>
        </w:rPr>
        <w:t>model.xls</w:t>
      </w:r>
      <w:proofErr w:type="gramEnd"/>
    </w:p>
    <w:p w14:paraId="4941AAE5" w14:textId="77777777" w:rsidR="00C225CE" w:rsidRDefault="00C225CE" w:rsidP="00C225CE">
      <w:pPr>
        <w:spacing w:line="242" w:lineRule="auto"/>
        <w:rPr>
          <w:rFonts w:ascii="Arial"/>
        </w:rPr>
        <w:sectPr w:rsidR="00C225CE">
          <w:pgSz w:w="12240" w:h="15840"/>
          <w:pgMar w:top="100" w:right="0" w:bottom="0" w:left="0" w:header="720" w:footer="720" w:gutter="0"/>
          <w:cols w:num="2" w:space="720" w:equalWidth="0">
            <w:col w:w="2250" w:space="40"/>
            <w:col w:w="9950"/>
          </w:cols>
        </w:sect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261"/>
        <w:gridCol w:w="2172"/>
        <w:gridCol w:w="2172"/>
        <w:gridCol w:w="2172"/>
        <w:gridCol w:w="2651"/>
      </w:tblGrid>
      <w:tr w:rsidR="00C225CE" w14:paraId="51029CB8" w14:textId="77777777" w:rsidTr="00730BD9">
        <w:trPr>
          <w:trHeight w:val="330"/>
          <w:tblCellSpacing w:w="14" w:type="dxa"/>
        </w:trPr>
        <w:tc>
          <w:tcPr>
            <w:tcW w:w="2219" w:type="dxa"/>
            <w:tcBorders>
              <w:right w:val="nil"/>
            </w:tcBorders>
            <w:shd w:val="clear" w:color="auto" w:fill="EDF6FB"/>
          </w:tcPr>
          <w:p w14:paraId="7745EBFA" w14:textId="77777777" w:rsidR="00C225CE" w:rsidRDefault="00C225CE" w:rsidP="00730BD9">
            <w:pPr>
              <w:pStyle w:val="TableParagraph"/>
              <w:rPr>
                <w:rFonts w:ascii="Times New Roman"/>
                <w:sz w:val="24"/>
              </w:rPr>
            </w:pPr>
          </w:p>
        </w:tc>
        <w:tc>
          <w:tcPr>
            <w:tcW w:w="2144" w:type="dxa"/>
            <w:tcBorders>
              <w:left w:val="nil"/>
              <w:right w:val="nil"/>
            </w:tcBorders>
            <w:shd w:val="clear" w:color="auto" w:fill="EDF6FB"/>
          </w:tcPr>
          <w:p w14:paraId="507ADF63" w14:textId="77777777" w:rsidR="00C225CE" w:rsidRDefault="00C225CE" w:rsidP="00730BD9">
            <w:pPr>
              <w:pStyle w:val="TableParagraph"/>
              <w:spacing w:before="3"/>
              <w:ind w:left="75"/>
            </w:pPr>
            <w:r>
              <w:t>and</w:t>
            </w:r>
            <w:r>
              <w:rPr>
                <w:spacing w:val="-12"/>
              </w:rPr>
              <w:t xml:space="preserve"> </w:t>
            </w:r>
            <w:proofErr w:type="gramStart"/>
            <w:r>
              <w:rPr>
                <w:spacing w:val="-2"/>
              </w:rPr>
              <w:t>Controlling</w:t>
            </w:r>
            <w:proofErr w:type="gramEnd"/>
          </w:p>
        </w:tc>
        <w:tc>
          <w:tcPr>
            <w:tcW w:w="2144" w:type="dxa"/>
            <w:tcBorders>
              <w:left w:val="nil"/>
              <w:right w:val="nil"/>
            </w:tcBorders>
            <w:shd w:val="clear" w:color="auto" w:fill="EDF6FB"/>
          </w:tcPr>
          <w:p w14:paraId="14D8C5B0" w14:textId="77777777" w:rsidR="00C225CE" w:rsidRDefault="00C225CE" w:rsidP="00730BD9">
            <w:pPr>
              <w:pStyle w:val="TableParagraph"/>
              <w:rPr>
                <w:rFonts w:ascii="Times New Roman"/>
                <w:sz w:val="24"/>
              </w:rPr>
            </w:pPr>
          </w:p>
        </w:tc>
        <w:tc>
          <w:tcPr>
            <w:tcW w:w="2144" w:type="dxa"/>
            <w:tcBorders>
              <w:left w:val="nil"/>
              <w:right w:val="nil"/>
            </w:tcBorders>
            <w:shd w:val="clear" w:color="auto" w:fill="EDF6FB"/>
          </w:tcPr>
          <w:p w14:paraId="5B24B9EB" w14:textId="77777777" w:rsidR="00C225CE" w:rsidRDefault="00C225CE" w:rsidP="00730BD9">
            <w:pPr>
              <w:pStyle w:val="TableParagraph"/>
              <w:rPr>
                <w:rFonts w:ascii="Times New Roman"/>
                <w:sz w:val="24"/>
              </w:rPr>
            </w:pPr>
          </w:p>
        </w:tc>
        <w:tc>
          <w:tcPr>
            <w:tcW w:w="2609" w:type="dxa"/>
            <w:tcBorders>
              <w:left w:val="nil"/>
            </w:tcBorders>
            <w:shd w:val="clear" w:color="auto" w:fill="EDF6FB"/>
          </w:tcPr>
          <w:p w14:paraId="2AFD4311" w14:textId="77777777" w:rsidR="00C225CE" w:rsidRDefault="00C225CE" w:rsidP="00730BD9">
            <w:pPr>
              <w:pStyle w:val="TableParagraph"/>
              <w:rPr>
                <w:rFonts w:ascii="Times New Roman"/>
                <w:sz w:val="24"/>
              </w:rPr>
            </w:pPr>
          </w:p>
        </w:tc>
      </w:tr>
    </w:tbl>
    <w:p w14:paraId="6C432BDD" w14:textId="77777777" w:rsidR="00C225CE" w:rsidRDefault="00C225CE" w:rsidP="00C225CE">
      <w:pPr>
        <w:pStyle w:val="BodyText"/>
        <w:rPr>
          <w:rFonts w:ascii="Arial"/>
          <w:sz w:val="20"/>
        </w:rPr>
      </w:pPr>
    </w:p>
    <w:p w14:paraId="67F6A223" w14:textId="77777777" w:rsidR="00C225CE" w:rsidRDefault="00C225CE" w:rsidP="00C225CE">
      <w:pPr>
        <w:pStyle w:val="BodyText"/>
        <w:rPr>
          <w:rFonts w:ascii="Arial"/>
          <w:sz w:val="20"/>
        </w:rPr>
      </w:pPr>
    </w:p>
    <w:p w14:paraId="7BB7056F" w14:textId="77777777" w:rsidR="00C225CE" w:rsidRDefault="00C225CE" w:rsidP="00C225CE">
      <w:pPr>
        <w:pStyle w:val="BodyText"/>
        <w:spacing w:before="40"/>
        <w:rPr>
          <w:rFonts w:ascii="Arial"/>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261"/>
        <w:gridCol w:w="2172"/>
        <w:gridCol w:w="2172"/>
        <w:gridCol w:w="2172"/>
        <w:gridCol w:w="2651"/>
      </w:tblGrid>
      <w:tr w:rsidR="00C225CE" w14:paraId="4738F946" w14:textId="77777777" w:rsidTr="00730BD9">
        <w:trPr>
          <w:trHeight w:val="405"/>
          <w:tblCellSpacing w:w="14" w:type="dxa"/>
        </w:trPr>
        <w:tc>
          <w:tcPr>
            <w:tcW w:w="2219" w:type="dxa"/>
            <w:tcBorders>
              <w:right w:val="nil"/>
            </w:tcBorders>
            <w:shd w:val="clear" w:color="auto" w:fill="EDF6FB"/>
          </w:tcPr>
          <w:p w14:paraId="375862AB" w14:textId="77777777" w:rsidR="00C225CE" w:rsidRDefault="00C225CE" w:rsidP="00730BD9">
            <w:pPr>
              <w:pStyle w:val="TableParagraph"/>
              <w:spacing w:before="78"/>
              <w:ind w:left="74"/>
            </w:pPr>
            <w:r>
              <w:rPr>
                <w:spacing w:val="-2"/>
              </w:rPr>
              <w:t>Contract</w:t>
            </w:r>
          </w:p>
        </w:tc>
        <w:tc>
          <w:tcPr>
            <w:tcW w:w="2144" w:type="dxa"/>
            <w:tcBorders>
              <w:left w:val="nil"/>
              <w:right w:val="nil"/>
            </w:tcBorders>
            <w:shd w:val="clear" w:color="auto" w:fill="EDF6FB"/>
          </w:tcPr>
          <w:p w14:paraId="54CE10F6" w14:textId="77777777" w:rsidR="00C225CE" w:rsidRDefault="00C225CE" w:rsidP="00730BD9">
            <w:pPr>
              <w:pStyle w:val="TableParagraph"/>
              <w:spacing w:before="78"/>
              <w:ind w:left="75"/>
            </w:pPr>
            <w:r>
              <w:rPr>
                <w:spacing w:val="-2"/>
              </w:rPr>
              <w:t>Planning</w:t>
            </w:r>
          </w:p>
        </w:tc>
        <w:tc>
          <w:tcPr>
            <w:tcW w:w="2144" w:type="dxa"/>
            <w:tcBorders>
              <w:left w:val="nil"/>
              <w:right w:val="nil"/>
            </w:tcBorders>
            <w:shd w:val="clear" w:color="auto" w:fill="EDF6FB"/>
          </w:tcPr>
          <w:p w14:paraId="006D9B37" w14:textId="77777777" w:rsidR="00C225CE" w:rsidRDefault="00C225CE" w:rsidP="00730BD9">
            <w:pPr>
              <w:pStyle w:val="TableParagraph"/>
              <w:spacing w:before="78"/>
              <w:ind w:left="75"/>
            </w:pPr>
            <w:r>
              <w:rPr>
                <w:spacing w:val="-5"/>
              </w:rPr>
              <w:t>12</w:t>
            </w:r>
          </w:p>
        </w:tc>
        <w:tc>
          <w:tcPr>
            <w:tcW w:w="2144" w:type="dxa"/>
            <w:tcBorders>
              <w:left w:val="nil"/>
              <w:right w:val="nil"/>
            </w:tcBorders>
            <w:shd w:val="clear" w:color="auto" w:fill="EDF6FB"/>
          </w:tcPr>
          <w:p w14:paraId="07E84B66" w14:textId="77777777" w:rsidR="00C225CE" w:rsidRDefault="00C225CE" w:rsidP="00730BD9">
            <w:pPr>
              <w:pStyle w:val="TableParagraph"/>
              <w:spacing w:before="78"/>
              <w:ind w:left="75"/>
            </w:pPr>
            <w:r>
              <w:rPr>
                <w:spacing w:val="-4"/>
              </w:rPr>
              <w:t>Word</w:t>
            </w:r>
          </w:p>
        </w:tc>
        <w:tc>
          <w:tcPr>
            <w:tcW w:w="2609" w:type="dxa"/>
            <w:tcBorders>
              <w:left w:val="nil"/>
            </w:tcBorders>
            <w:shd w:val="clear" w:color="auto" w:fill="EDF6FB"/>
          </w:tcPr>
          <w:p w14:paraId="75A1474B" w14:textId="77777777" w:rsidR="00C225CE" w:rsidRDefault="00C225CE" w:rsidP="00730BD9">
            <w:pPr>
              <w:pStyle w:val="TableParagraph"/>
              <w:spacing w:before="78"/>
              <w:ind w:left="75"/>
            </w:pPr>
            <w:r>
              <w:rPr>
                <w:spacing w:val="-2"/>
              </w:rPr>
              <w:t>contract.doc</w:t>
            </w:r>
          </w:p>
        </w:tc>
      </w:tr>
    </w:tbl>
    <w:p w14:paraId="6FBFDFBF" w14:textId="77777777" w:rsidR="00C225CE" w:rsidRDefault="00C225CE" w:rsidP="00C225CE">
      <w:pPr>
        <w:pStyle w:val="BodyText"/>
        <w:rPr>
          <w:rFonts w:ascii="Arial"/>
          <w:sz w:val="20"/>
        </w:rPr>
      </w:pPr>
    </w:p>
    <w:p w14:paraId="2EF7A31D" w14:textId="77777777" w:rsidR="00C225CE" w:rsidRDefault="00C225CE" w:rsidP="00C225CE">
      <w:pPr>
        <w:pStyle w:val="BodyText"/>
        <w:spacing w:before="5"/>
        <w:rPr>
          <w:rFonts w:ascii="Arial"/>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261"/>
        <w:gridCol w:w="2172"/>
        <w:gridCol w:w="2172"/>
        <w:gridCol w:w="2172"/>
        <w:gridCol w:w="2651"/>
      </w:tblGrid>
      <w:tr w:rsidR="00C225CE" w14:paraId="3786004B" w14:textId="77777777" w:rsidTr="00730BD9">
        <w:trPr>
          <w:trHeight w:val="660"/>
          <w:tblCellSpacing w:w="14" w:type="dxa"/>
        </w:trPr>
        <w:tc>
          <w:tcPr>
            <w:tcW w:w="2219" w:type="dxa"/>
            <w:tcBorders>
              <w:right w:val="nil"/>
            </w:tcBorders>
            <w:shd w:val="clear" w:color="auto" w:fill="EDF6FB"/>
          </w:tcPr>
          <w:p w14:paraId="6D396BC5" w14:textId="77777777" w:rsidR="00C225CE" w:rsidRDefault="00C225CE" w:rsidP="00730BD9">
            <w:pPr>
              <w:pStyle w:val="TableParagraph"/>
              <w:spacing w:before="78"/>
              <w:ind w:left="74"/>
            </w:pPr>
            <w:r>
              <w:t>Issue</w:t>
            </w:r>
            <w:r>
              <w:rPr>
                <w:spacing w:val="-7"/>
              </w:rPr>
              <w:t xml:space="preserve"> </w:t>
            </w:r>
            <w:r>
              <w:rPr>
                <w:spacing w:val="-5"/>
              </w:rPr>
              <w:t>Log</w:t>
            </w:r>
          </w:p>
        </w:tc>
        <w:tc>
          <w:tcPr>
            <w:tcW w:w="2144" w:type="dxa"/>
            <w:tcBorders>
              <w:left w:val="nil"/>
              <w:right w:val="nil"/>
            </w:tcBorders>
            <w:shd w:val="clear" w:color="auto" w:fill="EDF6FB"/>
          </w:tcPr>
          <w:p w14:paraId="4EE85568" w14:textId="77777777" w:rsidR="00C225CE" w:rsidRDefault="00C225CE" w:rsidP="00730BD9">
            <w:pPr>
              <w:pStyle w:val="TableParagraph"/>
              <w:spacing w:before="78" w:line="242" w:lineRule="auto"/>
              <w:ind w:left="75"/>
            </w:pPr>
            <w:r>
              <w:rPr>
                <w:spacing w:val="-4"/>
              </w:rPr>
              <w:t>Monitoring</w:t>
            </w:r>
            <w:r>
              <w:rPr>
                <w:spacing w:val="-12"/>
              </w:rPr>
              <w:t xml:space="preserve"> </w:t>
            </w:r>
            <w:r>
              <w:rPr>
                <w:spacing w:val="-4"/>
              </w:rPr>
              <w:t xml:space="preserve">and </w:t>
            </w:r>
            <w:proofErr w:type="gramStart"/>
            <w:r>
              <w:rPr>
                <w:spacing w:val="-2"/>
              </w:rPr>
              <w:t>Controlling</w:t>
            </w:r>
            <w:proofErr w:type="gramEnd"/>
          </w:p>
        </w:tc>
        <w:tc>
          <w:tcPr>
            <w:tcW w:w="2144" w:type="dxa"/>
            <w:tcBorders>
              <w:left w:val="nil"/>
              <w:right w:val="nil"/>
            </w:tcBorders>
            <w:shd w:val="clear" w:color="auto" w:fill="EDF6FB"/>
          </w:tcPr>
          <w:p w14:paraId="422165E6" w14:textId="77777777" w:rsidR="00C225CE" w:rsidRDefault="00C225CE" w:rsidP="00730BD9">
            <w:pPr>
              <w:pStyle w:val="TableParagraph"/>
              <w:spacing w:before="78"/>
              <w:ind w:left="75"/>
            </w:pPr>
            <w:r>
              <w:rPr>
                <w:spacing w:val="-5"/>
              </w:rPr>
              <w:t>13</w:t>
            </w:r>
          </w:p>
        </w:tc>
        <w:tc>
          <w:tcPr>
            <w:tcW w:w="2144" w:type="dxa"/>
            <w:tcBorders>
              <w:left w:val="nil"/>
              <w:right w:val="nil"/>
            </w:tcBorders>
            <w:shd w:val="clear" w:color="auto" w:fill="EDF6FB"/>
          </w:tcPr>
          <w:p w14:paraId="164F10B5" w14:textId="77777777" w:rsidR="00C225CE" w:rsidRDefault="00C225CE" w:rsidP="00730BD9">
            <w:pPr>
              <w:pStyle w:val="TableParagraph"/>
              <w:spacing w:before="78"/>
              <w:ind w:left="75"/>
            </w:pPr>
            <w:r>
              <w:rPr>
                <w:spacing w:val="-4"/>
              </w:rPr>
              <w:t>Word</w:t>
            </w:r>
          </w:p>
        </w:tc>
        <w:tc>
          <w:tcPr>
            <w:tcW w:w="2609" w:type="dxa"/>
            <w:tcBorders>
              <w:left w:val="nil"/>
            </w:tcBorders>
            <w:shd w:val="clear" w:color="auto" w:fill="EDF6FB"/>
          </w:tcPr>
          <w:p w14:paraId="7240B5A9" w14:textId="77777777" w:rsidR="00C225CE" w:rsidRDefault="00C225CE" w:rsidP="00730BD9">
            <w:pPr>
              <w:pStyle w:val="TableParagraph"/>
              <w:spacing w:before="78"/>
              <w:ind w:left="75"/>
            </w:pPr>
            <w:r>
              <w:t>issue</w:t>
            </w:r>
            <w:r>
              <w:rPr>
                <w:spacing w:val="6"/>
              </w:rPr>
              <w:t xml:space="preserve"> </w:t>
            </w:r>
            <w:r>
              <w:rPr>
                <w:spacing w:val="-2"/>
              </w:rPr>
              <w:t>log.doc</w:t>
            </w:r>
          </w:p>
        </w:tc>
      </w:tr>
    </w:tbl>
    <w:p w14:paraId="2AC6064E" w14:textId="77777777" w:rsidR="00C225CE" w:rsidRDefault="00C225CE" w:rsidP="00C225CE">
      <w:pPr>
        <w:pStyle w:val="BodyText"/>
        <w:rPr>
          <w:rFonts w:ascii="Arial"/>
          <w:sz w:val="20"/>
        </w:rPr>
      </w:pPr>
    </w:p>
    <w:p w14:paraId="09EC95A3" w14:textId="77777777" w:rsidR="00C225CE" w:rsidRDefault="00C225CE" w:rsidP="00C225CE">
      <w:pPr>
        <w:pStyle w:val="BodyText"/>
        <w:rPr>
          <w:rFonts w:ascii="Arial"/>
          <w:sz w:val="20"/>
        </w:rPr>
      </w:pPr>
    </w:p>
    <w:p w14:paraId="543543A3" w14:textId="77777777" w:rsidR="00C225CE" w:rsidRDefault="00C225CE" w:rsidP="00C225CE">
      <w:pPr>
        <w:pStyle w:val="BodyText"/>
        <w:spacing w:before="30"/>
        <w:rPr>
          <w:rFonts w:ascii="Arial"/>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261"/>
        <w:gridCol w:w="2172"/>
        <w:gridCol w:w="2172"/>
        <w:gridCol w:w="2172"/>
        <w:gridCol w:w="2651"/>
      </w:tblGrid>
      <w:tr w:rsidR="00C225CE" w14:paraId="34039A54" w14:textId="77777777" w:rsidTr="00730BD9">
        <w:trPr>
          <w:trHeight w:val="660"/>
          <w:tblCellSpacing w:w="14" w:type="dxa"/>
        </w:trPr>
        <w:tc>
          <w:tcPr>
            <w:tcW w:w="2219" w:type="dxa"/>
            <w:tcBorders>
              <w:right w:val="nil"/>
            </w:tcBorders>
            <w:shd w:val="clear" w:color="auto" w:fill="EDF6FB"/>
          </w:tcPr>
          <w:p w14:paraId="1A70B19D" w14:textId="77777777" w:rsidR="00C225CE" w:rsidRDefault="00C225CE" w:rsidP="00730BD9">
            <w:pPr>
              <w:pStyle w:val="TableParagraph"/>
              <w:spacing w:before="78" w:line="242" w:lineRule="auto"/>
              <w:ind w:left="74" w:right="117"/>
            </w:pPr>
            <w:r>
              <w:rPr>
                <w:spacing w:val="-2"/>
              </w:rPr>
              <w:t>Lessons-Learned Report</w:t>
            </w:r>
          </w:p>
        </w:tc>
        <w:tc>
          <w:tcPr>
            <w:tcW w:w="2144" w:type="dxa"/>
            <w:tcBorders>
              <w:left w:val="nil"/>
              <w:right w:val="nil"/>
            </w:tcBorders>
            <w:shd w:val="clear" w:color="auto" w:fill="EDF6FB"/>
          </w:tcPr>
          <w:p w14:paraId="705A8F00" w14:textId="77777777" w:rsidR="00C225CE" w:rsidRDefault="00C225CE" w:rsidP="00730BD9">
            <w:pPr>
              <w:pStyle w:val="TableParagraph"/>
              <w:spacing w:before="78"/>
              <w:ind w:left="75"/>
            </w:pPr>
            <w:r>
              <w:rPr>
                <w:spacing w:val="-2"/>
              </w:rPr>
              <w:t>Closing</w:t>
            </w:r>
          </w:p>
        </w:tc>
        <w:tc>
          <w:tcPr>
            <w:tcW w:w="2144" w:type="dxa"/>
            <w:tcBorders>
              <w:left w:val="nil"/>
              <w:right w:val="nil"/>
            </w:tcBorders>
            <w:shd w:val="clear" w:color="auto" w:fill="EDF6FB"/>
          </w:tcPr>
          <w:p w14:paraId="5D2CF154" w14:textId="77777777" w:rsidR="00C225CE" w:rsidRDefault="00C225CE" w:rsidP="00730BD9">
            <w:pPr>
              <w:pStyle w:val="TableParagraph"/>
              <w:spacing w:before="78"/>
              <w:ind w:left="75"/>
            </w:pPr>
            <w:r>
              <w:t>3,</w:t>
            </w:r>
            <w:r>
              <w:rPr>
                <w:spacing w:val="-7"/>
              </w:rPr>
              <w:t xml:space="preserve"> </w:t>
            </w:r>
            <w:r>
              <w:rPr>
                <w:spacing w:val="-5"/>
              </w:rPr>
              <w:t>10</w:t>
            </w:r>
          </w:p>
        </w:tc>
        <w:tc>
          <w:tcPr>
            <w:tcW w:w="2144" w:type="dxa"/>
            <w:tcBorders>
              <w:left w:val="nil"/>
              <w:right w:val="nil"/>
            </w:tcBorders>
            <w:shd w:val="clear" w:color="auto" w:fill="EDF6FB"/>
          </w:tcPr>
          <w:p w14:paraId="203306F3" w14:textId="77777777" w:rsidR="00C225CE" w:rsidRDefault="00C225CE" w:rsidP="00730BD9">
            <w:pPr>
              <w:pStyle w:val="TableParagraph"/>
              <w:spacing w:before="78"/>
              <w:ind w:left="75"/>
            </w:pPr>
            <w:r>
              <w:rPr>
                <w:spacing w:val="-4"/>
              </w:rPr>
              <w:t>Word</w:t>
            </w:r>
          </w:p>
        </w:tc>
        <w:tc>
          <w:tcPr>
            <w:tcW w:w="2609" w:type="dxa"/>
            <w:tcBorders>
              <w:left w:val="nil"/>
            </w:tcBorders>
            <w:shd w:val="clear" w:color="auto" w:fill="EDF6FB"/>
          </w:tcPr>
          <w:p w14:paraId="609E4D2D" w14:textId="77777777" w:rsidR="00C225CE" w:rsidRDefault="00C225CE" w:rsidP="00730BD9">
            <w:pPr>
              <w:pStyle w:val="TableParagraph"/>
              <w:spacing w:before="78" w:line="242" w:lineRule="auto"/>
              <w:ind w:left="75" w:right="174"/>
            </w:pPr>
            <w:r>
              <w:rPr>
                <w:spacing w:val="-2"/>
              </w:rPr>
              <w:t>lessons-learned report.doc</w:t>
            </w:r>
          </w:p>
        </w:tc>
      </w:tr>
    </w:tbl>
    <w:p w14:paraId="09446056" w14:textId="77777777" w:rsidR="00C225CE" w:rsidRDefault="00C225CE" w:rsidP="00C225CE">
      <w:pPr>
        <w:pStyle w:val="BodyText"/>
        <w:rPr>
          <w:rFonts w:ascii="Arial"/>
          <w:sz w:val="34"/>
        </w:rPr>
      </w:pPr>
    </w:p>
    <w:p w14:paraId="1F307239" w14:textId="77777777" w:rsidR="00C225CE" w:rsidRDefault="00C225CE" w:rsidP="00C225CE">
      <w:pPr>
        <w:pStyle w:val="BodyText"/>
        <w:rPr>
          <w:rFonts w:ascii="Arial"/>
          <w:sz w:val="34"/>
        </w:rPr>
      </w:pPr>
    </w:p>
    <w:p w14:paraId="209ACA47" w14:textId="77777777" w:rsidR="00C225CE" w:rsidRDefault="00C225CE" w:rsidP="00C225CE">
      <w:pPr>
        <w:pStyle w:val="BodyText"/>
        <w:spacing w:before="233"/>
        <w:rPr>
          <w:rFonts w:ascii="Arial"/>
          <w:sz w:val="34"/>
        </w:rPr>
      </w:pPr>
    </w:p>
    <w:p w14:paraId="6D4EC9E6" w14:textId="77777777" w:rsidR="00C225CE" w:rsidRDefault="00C225CE" w:rsidP="00C225CE">
      <w:pPr>
        <w:pStyle w:val="Heading2"/>
      </w:pPr>
      <w:r>
        <w:rPr>
          <w:noProof/>
        </w:rPr>
        <mc:AlternateContent>
          <mc:Choice Requires="wpg">
            <w:drawing>
              <wp:anchor distT="0" distB="0" distL="0" distR="0" simplePos="0" relativeHeight="251722752" behindDoc="1" locked="0" layoutInCell="1" allowOverlap="1" wp14:anchorId="430E20C1" wp14:editId="100B56D2">
                <wp:simplePos x="0" y="0"/>
                <wp:positionH relativeFrom="page">
                  <wp:posOffset>63510</wp:posOffset>
                </wp:positionH>
                <wp:positionV relativeFrom="paragraph">
                  <wp:posOffset>-3407346</wp:posOffset>
                </wp:positionV>
                <wp:extent cx="7645400" cy="3209925"/>
                <wp:effectExtent l="0" t="0" r="0" b="0"/>
                <wp:wrapNone/>
                <wp:docPr id="1059" name="Group 10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209925"/>
                          <a:chOff x="0" y="0"/>
                          <a:chExt cx="7645400" cy="3209925"/>
                        </a:xfrm>
                      </wpg:grpSpPr>
                      <wps:wsp>
                        <wps:cNvPr id="1060" name="Graphic 1060"/>
                        <wps:cNvSpPr/>
                        <wps:spPr>
                          <a:xfrm>
                            <a:off x="0" y="0"/>
                            <a:ext cx="7645400" cy="3209925"/>
                          </a:xfrm>
                          <a:custGeom>
                            <a:avLst/>
                            <a:gdLst/>
                            <a:ahLst/>
                            <a:cxnLst/>
                            <a:rect l="l" t="t" r="r" b="b"/>
                            <a:pathLst>
                              <a:path w="7645400" h="3209925">
                                <a:moveTo>
                                  <a:pt x="7550192" y="3209925"/>
                                </a:moveTo>
                                <a:lnTo>
                                  <a:pt x="95210" y="3209925"/>
                                </a:lnTo>
                                <a:lnTo>
                                  <a:pt x="58161" y="3202440"/>
                                </a:lnTo>
                                <a:lnTo>
                                  <a:pt x="27896" y="3182027"/>
                                </a:lnTo>
                                <a:lnTo>
                                  <a:pt x="7485" y="3151750"/>
                                </a:lnTo>
                                <a:lnTo>
                                  <a:pt x="0" y="3114675"/>
                                </a:lnTo>
                                <a:lnTo>
                                  <a:pt x="0" y="0"/>
                                </a:lnTo>
                                <a:lnTo>
                                  <a:pt x="95210" y="0"/>
                                </a:lnTo>
                                <a:lnTo>
                                  <a:pt x="95210" y="3114675"/>
                                </a:lnTo>
                                <a:lnTo>
                                  <a:pt x="7645403" y="3114675"/>
                                </a:lnTo>
                                <a:lnTo>
                                  <a:pt x="7637917" y="3151750"/>
                                </a:lnTo>
                                <a:lnTo>
                                  <a:pt x="7617506" y="3182027"/>
                                </a:lnTo>
                                <a:lnTo>
                                  <a:pt x="7587241" y="3202440"/>
                                </a:lnTo>
                                <a:lnTo>
                                  <a:pt x="7550192" y="3209925"/>
                                </a:lnTo>
                                <a:close/>
                              </a:path>
                              <a:path w="7645400" h="3209925">
                                <a:moveTo>
                                  <a:pt x="7645403" y="3114675"/>
                                </a:moveTo>
                                <a:lnTo>
                                  <a:pt x="7550192" y="3114675"/>
                                </a:lnTo>
                                <a:lnTo>
                                  <a:pt x="7550192" y="0"/>
                                </a:lnTo>
                                <a:lnTo>
                                  <a:pt x="7645403" y="0"/>
                                </a:lnTo>
                                <a:lnTo>
                                  <a:pt x="7645403" y="3114675"/>
                                </a:lnTo>
                                <a:close/>
                              </a:path>
                            </a:pathLst>
                          </a:custGeom>
                          <a:solidFill>
                            <a:srgbClr val="F2F2F2"/>
                          </a:solidFill>
                        </wps:spPr>
                        <wps:bodyPr wrap="square" lIns="0" tIns="0" rIns="0" bIns="0" rtlCol="0">
                          <a:prstTxWarp prst="textNoShape">
                            <a:avLst/>
                          </a:prstTxWarp>
                          <a:noAutofit/>
                        </wps:bodyPr>
                      </wps:wsp>
                      <wps:wsp>
                        <wps:cNvPr id="1061" name="Textbox 1061"/>
                        <wps:cNvSpPr txBox="1"/>
                        <wps:spPr>
                          <a:xfrm>
                            <a:off x="257057" y="280234"/>
                            <a:ext cx="1331595" cy="321945"/>
                          </a:xfrm>
                          <a:prstGeom prst="rect">
                            <a:avLst/>
                          </a:prstGeom>
                        </wps:spPr>
                        <wps:txbx>
                          <w:txbxContent>
                            <w:p w14:paraId="645922CF" w14:textId="77777777" w:rsidR="00C225CE" w:rsidRDefault="00C225CE" w:rsidP="00C225CE">
                              <w:pPr>
                                <w:spacing w:line="242" w:lineRule="auto"/>
                                <w:ind w:right="18"/>
                                <w:rPr>
                                  <w:rFonts w:ascii="Arial"/>
                                </w:rPr>
                              </w:pPr>
                              <w:r>
                                <w:rPr>
                                  <w:rFonts w:ascii="Arial"/>
                                  <w:spacing w:val="-2"/>
                                </w:rPr>
                                <w:t>Breakeven/Sensitivity Analysis</w:t>
                              </w:r>
                            </w:p>
                          </w:txbxContent>
                        </wps:txbx>
                        <wps:bodyPr wrap="square" lIns="0" tIns="0" rIns="0" bIns="0" rtlCol="0">
                          <a:noAutofit/>
                        </wps:bodyPr>
                      </wps:wsp>
                      <wps:wsp>
                        <wps:cNvPr id="1062" name="Textbox 1062"/>
                        <wps:cNvSpPr txBox="1"/>
                        <wps:spPr>
                          <a:xfrm>
                            <a:off x="1685215" y="280234"/>
                            <a:ext cx="549275" cy="160020"/>
                          </a:xfrm>
                          <a:prstGeom prst="rect">
                            <a:avLst/>
                          </a:prstGeom>
                        </wps:spPr>
                        <wps:txbx>
                          <w:txbxContent>
                            <w:p w14:paraId="7889289D" w14:textId="77777777" w:rsidR="00C225CE" w:rsidRDefault="00C225CE" w:rsidP="00C225CE">
                              <w:pPr>
                                <w:spacing w:line="250" w:lineRule="exact"/>
                                <w:rPr>
                                  <w:rFonts w:ascii="Arial"/>
                                </w:rPr>
                              </w:pPr>
                              <w:r>
                                <w:rPr>
                                  <w:rFonts w:ascii="Arial"/>
                                  <w:spacing w:val="-2"/>
                                </w:rPr>
                                <w:t>Planning</w:t>
                              </w:r>
                            </w:p>
                          </w:txbxContent>
                        </wps:txbx>
                        <wps:bodyPr wrap="square" lIns="0" tIns="0" rIns="0" bIns="0" rtlCol="0">
                          <a:noAutofit/>
                        </wps:bodyPr>
                      </wps:wsp>
                      <wps:wsp>
                        <wps:cNvPr id="1063" name="Textbox 1063"/>
                        <wps:cNvSpPr txBox="1"/>
                        <wps:spPr>
                          <a:xfrm>
                            <a:off x="3065767" y="280234"/>
                            <a:ext cx="159385" cy="160020"/>
                          </a:xfrm>
                          <a:prstGeom prst="rect">
                            <a:avLst/>
                          </a:prstGeom>
                        </wps:spPr>
                        <wps:txbx>
                          <w:txbxContent>
                            <w:p w14:paraId="202A99AB" w14:textId="77777777" w:rsidR="00C225CE" w:rsidRDefault="00C225CE" w:rsidP="00C225CE">
                              <w:pPr>
                                <w:spacing w:line="250" w:lineRule="exact"/>
                                <w:rPr>
                                  <w:rFonts w:ascii="Arial"/>
                                </w:rPr>
                              </w:pPr>
                              <w:r>
                                <w:rPr>
                                  <w:rFonts w:ascii="Arial"/>
                                  <w:spacing w:val="-5"/>
                                </w:rPr>
                                <w:t>11</w:t>
                              </w:r>
                            </w:p>
                          </w:txbxContent>
                        </wps:txbx>
                        <wps:bodyPr wrap="square" lIns="0" tIns="0" rIns="0" bIns="0" rtlCol="0">
                          <a:noAutofit/>
                        </wps:bodyPr>
                      </wps:wsp>
                      <wps:wsp>
                        <wps:cNvPr id="1064" name="Textbox 1064"/>
                        <wps:cNvSpPr txBox="1"/>
                        <wps:spPr>
                          <a:xfrm>
                            <a:off x="4446320" y="280234"/>
                            <a:ext cx="358775" cy="160020"/>
                          </a:xfrm>
                          <a:prstGeom prst="rect">
                            <a:avLst/>
                          </a:prstGeom>
                        </wps:spPr>
                        <wps:txbx>
                          <w:txbxContent>
                            <w:p w14:paraId="04FC996C" w14:textId="77777777" w:rsidR="00C225CE" w:rsidRDefault="00C225CE" w:rsidP="00C225CE">
                              <w:pPr>
                                <w:spacing w:line="250" w:lineRule="exact"/>
                                <w:rPr>
                                  <w:rFonts w:ascii="Arial"/>
                                </w:rPr>
                              </w:pPr>
                              <w:r>
                                <w:rPr>
                                  <w:rFonts w:ascii="Arial"/>
                                  <w:spacing w:val="-2"/>
                                </w:rPr>
                                <w:t>Excel</w:t>
                              </w:r>
                            </w:p>
                          </w:txbxContent>
                        </wps:txbx>
                        <wps:bodyPr wrap="square" lIns="0" tIns="0" rIns="0" bIns="0" rtlCol="0">
                          <a:noAutofit/>
                        </wps:bodyPr>
                      </wps:wsp>
                      <wps:wsp>
                        <wps:cNvPr id="1065" name="Textbox 1065"/>
                        <wps:cNvSpPr txBox="1"/>
                        <wps:spPr>
                          <a:xfrm>
                            <a:off x="5826872" y="280234"/>
                            <a:ext cx="855344" cy="160020"/>
                          </a:xfrm>
                          <a:prstGeom prst="rect">
                            <a:avLst/>
                          </a:prstGeom>
                        </wps:spPr>
                        <wps:txbx>
                          <w:txbxContent>
                            <w:p w14:paraId="4992D449" w14:textId="77777777" w:rsidR="00C225CE" w:rsidRDefault="00C225CE" w:rsidP="00C225CE">
                              <w:pPr>
                                <w:spacing w:line="250" w:lineRule="exact"/>
                                <w:rPr>
                                  <w:rFonts w:ascii="Arial"/>
                                </w:rPr>
                              </w:pPr>
                              <w:r>
                                <w:rPr>
                                  <w:rFonts w:ascii="Arial"/>
                                  <w:spacing w:val="-2"/>
                                </w:rPr>
                                <w:t>breakeven.xls</w:t>
                              </w:r>
                            </w:p>
                          </w:txbxContent>
                        </wps:txbx>
                        <wps:bodyPr wrap="square" lIns="0" tIns="0" rIns="0" bIns="0" rtlCol="0">
                          <a:noAutofit/>
                        </wps:bodyPr>
                      </wps:wsp>
                      <wps:wsp>
                        <wps:cNvPr id="1066" name="Textbox 1066"/>
                        <wps:cNvSpPr txBox="1"/>
                        <wps:spPr>
                          <a:xfrm>
                            <a:off x="257057" y="994609"/>
                            <a:ext cx="1977389" cy="160020"/>
                          </a:xfrm>
                          <a:prstGeom prst="rect">
                            <a:avLst/>
                          </a:prstGeom>
                        </wps:spPr>
                        <wps:txbx>
                          <w:txbxContent>
                            <w:p w14:paraId="50709DA3" w14:textId="77777777" w:rsidR="00C225CE" w:rsidRDefault="00C225CE" w:rsidP="00C225CE">
                              <w:pPr>
                                <w:spacing w:line="250" w:lineRule="exact"/>
                                <w:rPr>
                                  <w:rFonts w:ascii="Arial"/>
                                </w:rPr>
                              </w:pPr>
                              <w:r>
                                <w:rPr>
                                  <w:rFonts w:ascii="Arial"/>
                                </w:rPr>
                                <w:t>Request</w:t>
                              </w:r>
                              <w:r>
                                <w:rPr>
                                  <w:rFonts w:ascii="Arial"/>
                                  <w:spacing w:val="-5"/>
                                </w:rPr>
                                <w:t xml:space="preserve"> </w:t>
                              </w:r>
                              <w:r>
                                <w:rPr>
                                  <w:rFonts w:ascii="Arial"/>
                                </w:rPr>
                                <w:t>for</w:t>
                              </w:r>
                              <w:r>
                                <w:rPr>
                                  <w:rFonts w:ascii="Arial"/>
                                  <w:spacing w:val="-3"/>
                                </w:rPr>
                                <w:t xml:space="preserve"> </w:t>
                              </w:r>
                              <w:proofErr w:type="gramStart"/>
                              <w:r>
                                <w:rPr>
                                  <w:rFonts w:ascii="Arial"/>
                                </w:rPr>
                                <w:t>Proposal</w:t>
                              </w:r>
                              <w:r>
                                <w:rPr>
                                  <w:rFonts w:ascii="Arial"/>
                                  <w:spacing w:val="25"/>
                                </w:rPr>
                                <w:t xml:space="preserve">  </w:t>
                              </w:r>
                              <w:r>
                                <w:rPr>
                                  <w:rFonts w:ascii="Arial"/>
                                  <w:spacing w:val="-2"/>
                                </w:rPr>
                                <w:t>Planning</w:t>
                              </w:r>
                              <w:proofErr w:type="gramEnd"/>
                            </w:p>
                          </w:txbxContent>
                        </wps:txbx>
                        <wps:bodyPr wrap="square" lIns="0" tIns="0" rIns="0" bIns="0" rtlCol="0">
                          <a:noAutofit/>
                        </wps:bodyPr>
                      </wps:wsp>
                      <wps:wsp>
                        <wps:cNvPr id="1067" name="Textbox 1067"/>
                        <wps:cNvSpPr txBox="1"/>
                        <wps:spPr>
                          <a:xfrm>
                            <a:off x="3065767" y="994609"/>
                            <a:ext cx="168910" cy="160020"/>
                          </a:xfrm>
                          <a:prstGeom prst="rect">
                            <a:avLst/>
                          </a:prstGeom>
                        </wps:spPr>
                        <wps:txbx>
                          <w:txbxContent>
                            <w:p w14:paraId="71D0BFBA" w14:textId="77777777" w:rsidR="00C225CE" w:rsidRDefault="00C225CE" w:rsidP="00C225CE">
                              <w:pPr>
                                <w:spacing w:line="250" w:lineRule="exact"/>
                                <w:rPr>
                                  <w:rFonts w:ascii="Arial"/>
                                </w:rPr>
                              </w:pPr>
                              <w:r>
                                <w:rPr>
                                  <w:rFonts w:ascii="Arial"/>
                                  <w:spacing w:val="-5"/>
                                </w:rPr>
                                <w:t>12</w:t>
                              </w:r>
                            </w:p>
                          </w:txbxContent>
                        </wps:txbx>
                        <wps:bodyPr wrap="square" lIns="0" tIns="0" rIns="0" bIns="0" rtlCol="0">
                          <a:noAutofit/>
                        </wps:bodyPr>
                      </wps:wsp>
                      <wps:wsp>
                        <wps:cNvPr id="1068" name="Textbox 1068"/>
                        <wps:cNvSpPr txBox="1"/>
                        <wps:spPr>
                          <a:xfrm>
                            <a:off x="4446320" y="994609"/>
                            <a:ext cx="358775" cy="160020"/>
                          </a:xfrm>
                          <a:prstGeom prst="rect">
                            <a:avLst/>
                          </a:prstGeom>
                        </wps:spPr>
                        <wps:txbx>
                          <w:txbxContent>
                            <w:p w14:paraId="025D3668" w14:textId="77777777" w:rsidR="00C225CE" w:rsidRDefault="00C225CE" w:rsidP="00C225CE">
                              <w:pPr>
                                <w:spacing w:line="250" w:lineRule="exact"/>
                                <w:rPr>
                                  <w:rFonts w:ascii="Arial"/>
                                </w:rPr>
                              </w:pPr>
                              <w:r>
                                <w:rPr>
                                  <w:rFonts w:ascii="Arial"/>
                                  <w:spacing w:val="-4"/>
                                </w:rPr>
                                <w:t>Word</w:t>
                              </w:r>
                            </w:p>
                          </w:txbxContent>
                        </wps:txbx>
                        <wps:bodyPr wrap="square" lIns="0" tIns="0" rIns="0" bIns="0" rtlCol="0">
                          <a:noAutofit/>
                        </wps:bodyPr>
                      </wps:wsp>
                      <wps:wsp>
                        <wps:cNvPr id="1069" name="Textbox 1069"/>
                        <wps:cNvSpPr txBox="1"/>
                        <wps:spPr>
                          <a:xfrm>
                            <a:off x="5826872" y="994609"/>
                            <a:ext cx="1512570" cy="160020"/>
                          </a:xfrm>
                          <a:prstGeom prst="rect">
                            <a:avLst/>
                          </a:prstGeom>
                        </wps:spPr>
                        <wps:txbx>
                          <w:txbxContent>
                            <w:p w14:paraId="1C2CAD12" w14:textId="77777777" w:rsidR="00C225CE" w:rsidRDefault="00C225CE" w:rsidP="00C225CE">
                              <w:pPr>
                                <w:spacing w:line="250" w:lineRule="exact"/>
                                <w:rPr>
                                  <w:rFonts w:ascii="Arial"/>
                                </w:rPr>
                              </w:pPr>
                              <w:r>
                                <w:rPr>
                                  <w:rFonts w:ascii="Arial"/>
                                </w:rPr>
                                <w:t>request</w:t>
                              </w:r>
                              <w:r>
                                <w:rPr>
                                  <w:rFonts w:ascii="Arial"/>
                                  <w:spacing w:val="-8"/>
                                </w:rPr>
                                <w:t xml:space="preserve"> </w:t>
                              </w:r>
                              <w:r>
                                <w:rPr>
                                  <w:rFonts w:ascii="Arial"/>
                                </w:rPr>
                                <w:t>for</w:t>
                              </w:r>
                              <w:r>
                                <w:rPr>
                                  <w:rFonts w:ascii="Arial"/>
                                  <w:spacing w:val="-5"/>
                                </w:rPr>
                                <w:t xml:space="preserve"> </w:t>
                              </w:r>
                              <w:r>
                                <w:rPr>
                                  <w:rFonts w:ascii="Arial"/>
                                  <w:spacing w:val="-2"/>
                                </w:rPr>
                                <w:t>proposal.doc</w:t>
                              </w:r>
                            </w:p>
                          </w:txbxContent>
                        </wps:txbx>
                        <wps:bodyPr wrap="square" lIns="0" tIns="0" rIns="0" bIns="0" rtlCol="0">
                          <a:noAutofit/>
                        </wps:bodyPr>
                      </wps:wsp>
                      <wps:wsp>
                        <wps:cNvPr id="1070" name="Textbox 1070"/>
                        <wps:cNvSpPr txBox="1"/>
                        <wps:spPr>
                          <a:xfrm>
                            <a:off x="257057" y="1708984"/>
                            <a:ext cx="1112520" cy="321945"/>
                          </a:xfrm>
                          <a:prstGeom prst="rect">
                            <a:avLst/>
                          </a:prstGeom>
                        </wps:spPr>
                        <wps:txbx>
                          <w:txbxContent>
                            <w:p w14:paraId="6603B4B8" w14:textId="77777777" w:rsidR="00C225CE" w:rsidRDefault="00C225CE" w:rsidP="00C225CE">
                              <w:pPr>
                                <w:spacing w:line="242" w:lineRule="auto"/>
                                <w:ind w:right="18"/>
                                <w:rPr>
                                  <w:rFonts w:ascii="Arial"/>
                                </w:rPr>
                              </w:pPr>
                              <w:r>
                                <w:rPr>
                                  <w:rFonts w:ascii="Arial"/>
                                  <w:spacing w:val="-2"/>
                                </w:rPr>
                                <w:t xml:space="preserve">Customer </w:t>
                              </w:r>
                              <w:r>
                                <w:rPr>
                                  <w:rFonts w:ascii="Arial"/>
                                </w:rPr>
                                <w:t>Acceptance</w:t>
                              </w:r>
                              <w:r>
                                <w:rPr>
                                  <w:rFonts w:ascii="Arial"/>
                                  <w:spacing w:val="-16"/>
                                </w:rPr>
                                <w:t xml:space="preserve"> </w:t>
                              </w:r>
                              <w:r>
                                <w:rPr>
                                  <w:rFonts w:ascii="Arial"/>
                                </w:rPr>
                                <w:t>Form</w:t>
                              </w:r>
                            </w:p>
                          </w:txbxContent>
                        </wps:txbx>
                        <wps:bodyPr wrap="square" lIns="0" tIns="0" rIns="0" bIns="0" rtlCol="0">
                          <a:noAutofit/>
                        </wps:bodyPr>
                      </wps:wsp>
                      <wps:wsp>
                        <wps:cNvPr id="1071" name="Textbox 1071"/>
                        <wps:cNvSpPr txBox="1"/>
                        <wps:spPr>
                          <a:xfrm>
                            <a:off x="1685215" y="1708984"/>
                            <a:ext cx="482600" cy="160020"/>
                          </a:xfrm>
                          <a:prstGeom prst="rect">
                            <a:avLst/>
                          </a:prstGeom>
                        </wps:spPr>
                        <wps:txbx>
                          <w:txbxContent>
                            <w:p w14:paraId="1C5C7C36" w14:textId="77777777" w:rsidR="00C225CE" w:rsidRDefault="00C225CE" w:rsidP="00C225CE">
                              <w:pPr>
                                <w:spacing w:line="250" w:lineRule="exact"/>
                                <w:rPr>
                                  <w:rFonts w:ascii="Arial"/>
                                </w:rPr>
                              </w:pPr>
                              <w:r>
                                <w:rPr>
                                  <w:rFonts w:ascii="Arial"/>
                                  <w:spacing w:val="-2"/>
                                </w:rPr>
                                <w:t>Closing</w:t>
                              </w:r>
                            </w:p>
                          </w:txbxContent>
                        </wps:txbx>
                        <wps:bodyPr wrap="square" lIns="0" tIns="0" rIns="0" bIns="0" rtlCol="0">
                          <a:noAutofit/>
                        </wps:bodyPr>
                      </wps:wsp>
                      <wps:wsp>
                        <wps:cNvPr id="1072" name="Textbox 1072"/>
                        <wps:cNvSpPr txBox="1"/>
                        <wps:spPr>
                          <a:xfrm>
                            <a:off x="3065767" y="1708984"/>
                            <a:ext cx="168910" cy="160020"/>
                          </a:xfrm>
                          <a:prstGeom prst="rect">
                            <a:avLst/>
                          </a:prstGeom>
                        </wps:spPr>
                        <wps:txbx>
                          <w:txbxContent>
                            <w:p w14:paraId="191A37AF" w14:textId="77777777" w:rsidR="00C225CE" w:rsidRDefault="00C225CE" w:rsidP="00C225CE">
                              <w:pPr>
                                <w:spacing w:line="250" w:lineRule="exact"/>
                                <w:rPr>
                                  <w:rFonts w:ascii="Arial"/>
                                </w:rPr>
                              </w:pPr>
                              <w:r>
                                <w:rPr>
                                  <w:rFonts w:ascii="Arial"/>
                                  <w:spacing w:val="-5"/>
                                </w:rPr>
                                <w:t>10</w:t>
                              </w:r>
                            </w:p>
                          </w:txbxContent>
                        </wps:txbx>
                        <wps:bodyPr wrap="square" lIns="0" tIns="0" rIns="0" bIns="0" rtlCol="0">
                          <a:noAutofit/>
                        </wps:bodyPr>
                      </wps:wsp>
                      <wps:wsp>
                        <wps:cNvPr id="1073" name="Textbox 1073"/>
                        <wps:cNvSpPr txBox="1"/>
                        <wps:spPr>
                          <a:xfrm>
                            <a:off x="4446320" y="1708984"/>
                            <a:ext cx="358775" cy="160020"/>
                          </a:xfrm>
                          <a:prstGeom prst="rect">
                            <a:avLst/>
                          </a:prstGeom>
                        </wps:spPr>
                        <wps:txbx>
                          <w:txbxContent>
                            <w:p w14:paraId="5C066490" w14:textId="77777777" w:rsidR="00C225CE" w:rsidRDefault="00C225CE" w:rsidP="00C225CE">
                              <w:pPr>
                                <w:spacing w:line="250" w:lineRule="exact"/>
                                <w:rPr>
                                  <w:rFonts w:ascii="Arial"/>
                                </w:rPr>
                              </w:pPr>
                              <w:r>
                                <w:rPr>
                                  <w:rFonts w:ascii="Arial"/>
                                  <w:spacing w:val="-4"/>
                                </w:rPr>
                                <w:t>Word</w:t>
                              </w:r>
                            </w:p>
                          </w:txbxContent>
                        </wps:txbx>
                        <wps:bodyPr wrap="square" lIns="0" tIns="0" rIns="0" bIns="0" rtlCol="0">
                          <a:noAutofit/>
                        </wps:bodyPr>
                      </wps:wsp>
                      <wps:wsp>
                        <wps:cNvPr id="1074" name="Textbox 1074"/>
                        <wps:cNvSpPr txBox="1"/>
                        <wps:spPr>
                          <a:xfrm>
                            <a:off x="5826872" y="1708984"/>
                            <a:ext cx="1368425" cy="321945"/>
                          </a:xfrm>
                          <a:prstGeom prst="rect">
                            <a:avLst/>
                          </a:prstGeom>
                        </wps:spPr>
                        <wps:txbx>
                          <w:txbxContent>
                            <w:p w14:paraId="27316A4F" w14:textId="77777777" w:rsidR="00C225CE" w:rsidRDefault="00C225CE" w:rsidP="00C225CE">
                              <w:pPr>
                                <w:spacing w:line="242" w:lineRule="auto"/>
                                <w:ind w:right="18"/>
                                <w:rPr>
                                  <w:rFonts w:ascii="Arial"/>
                                </w:rPr>
                              </w:pPr>
                              <w:r>
                                <w:rPr>
                                  <w:rFonts w:ascii="Arial"/>
                                </w:rPr>
                                <w:t xml:space="preserve">customer acceptance </w:t>
                              </w:r>
                              <w:r>
                                <w:rPr>
                                  <w:rFonts w:ascii="Arial"/>
                                  <w:spacing w:val="-2"/>
                                </w:rPr>
                                <w:t>form.doc</w:t>
                              </w:r>
                            </w:p>
                          </w:txbxContent>
                        </wps:txbx>
                        <wps:bodyPr wrap="square" lIns="0" tIns="0" rIns="0" bIns="0" rtlCol="0">
                          <a:noAutofit/>
                        </wps:bodyPr>
                      </wps:wsp>
                      <wps:wsp>
                        <wps:cNvPr id="1075" name="Textbox 1075"/>
                        <wps:cNvSpPr txBox="1"/>
                        <wps:spPr>
                          <a:xfrm>
                            <a:off x="257057" y="2585284"/>
                            <a:ext cx="1242695" cy="321945"/>
                          </a:xfrm>
                          <a:prstGeom prst="rect">
                            <a:avLst/>
                          </a:prstGeom>
                        </wps:spPr>
                        <wps:txbx>
                          <w:txbxContent>
                            <w:p w14:paraId="7098D439" w14:textId="77777777" w:rsidR="00C225CE" w:rsidRDefault="00C225CE" w:rsidP="00C225CE">
                              <w:pPr>
                                <w:spacing w:line="242" w:lineRule="auto"/>
                                <w:ind w:right="18"/>
                                <w:rPr>
                                  <w:rFonts w:ascii="Arial"/>
                                </w:rPr>
                              </w:pPr>
                              <w:r>
                                <w:rPr>
                                  <w:rFonts w:ascii="Arial"/>
                                </w:rPr>
                                <w:t>Final</w:t>
                              </w:r>
                              <w:r>
                                <w:rPr>
                                  <w:rFonts w:ascii="Arial"/>
                                  <w:spacing w:val="-16"/>
                                </w:rPr>
                                <w:t xml:space="preserve"> </w:t>
                              </w:r>
                              <w:r>
                                <w:rPr>
                                  <w:rFonts w:ascii="Arial"/>
                                </w:rPr>
                                <w:t>Project</w:t>
                              </w:r>
                              <w:r>
                                <w:rPr>
                                  <w:rFonts w:ascii="Arial"/>
                                  <w:spacing w:val="-15"/>
                                </w:rPr>
                                <w:t xml:space="preserve"> </w:t>
                              </w:r>
                              <w:r>
                                <w:rPr>
                                  <w:rFonts w:ascii="Arial"/>
                                </w:rPr>
                                <w:t>Report Table of Contents</w:t>
                              </w:r>
                            </w:p>
                          </w:txbxContent>
                        </wps:txbx>
                        <wps:bodyPr wrap="square" lIns="0" tIns="0" rIns="0" bIns="0" rtlCol="0">
                          <a:noAutofit/>
                        </wps:bodyPr>
                      </wps:wsp>
                      <wps:wsp>
                        <wps:cNvPr id="1076" name="Textbox 1076"/>
                        <wps:cNvSpPr txBox="1"/>
                        <wps:spPr>
                          <a:xfrm>
                            <a:off x="1685215" y="2585284"/>
                            <a:ext cx="482600" cy="160020"/>
                          </a:xfrm>
                          <a:prstGeom prst="rect">
                            <a:avLst/>
                          </a:prstGeom>
                        </wps:spPr>
                        <wps:txbx>
                          <w:txbxContent>
                            <w:p w14:paraId="088945DE" w14:textId="77777777" w:rsidR="00C225CE" w:rsidRDefault="00C225CE" w:rsidP="00C225CE">
                              <w:pPr>
                                <w:spacing w:line="250" w:lineRule="exact"/>
                                <w:rPr>
                                  <w:rFonts w:ascii="Arial"/>
                                </w:rPr>
                              </w:pPr>
                              <w:r>
                                <w:rPr>
                                  <w:rFonts w:ascii="Arial"/>
                                  <w:spacing w:val="-2"/>
                                </w:rPr>
                                <w:t>Closing</w:t>
                              </w:r>
                            </w:p>
                          </w:txbxContent>
                        </wps:txbx>
                        <wps:bodyPr wrap="square" lIns="0" tIns="0" rIns="0" bIns="0" rtlCol="0">
                          <a:noAutofit/>
                        </wps:bodyPr>
                      </wps:wsp>
                      <wps:wsp>
                        <wps:cNvPr id="1077" name="Textbox 1077"/>
                        <wps:cNvSpPr txBox="1"/>
                        <wps:spPr>
                          <a:xfrm>
                            <a:off x="3065767" y="2585284"/>
                            <a:ext cx="320675" cy="160020"/>
                          </a:xfrm>
                          <a:prstGeom prst="rect">
                            <a:avLst/>
                          </a:prstGeom>
                        </wps:spPr>
                        <wps:txbx>
                          <w:txbxContent>
                            <w:p w14:paraId="53DCC757" w14:textId="77777777" w:rsidR="00C225CE" w:rsidRDefault="00C225CE" w:rsidP="00C225CE">
                              <w:pPr>
                                <w:spacing w:line="250" w:lineRule="exact"/>
                                <w:rPr>
                                  <w:rFonts w:ascii="Arial"/>
                                </w:rPr>
                              </w:pPr>
                              <w:r>
                                <w:rPr>
                                  <w:rFonts w:ascii="Arial"/>
                                </w:rPr>
                                <w:t>3,</w:t>
                              </w:r>
                              <w:r>
                                <w:rPr>
                                  <w:rFonts w:ascii="Arial"/>
                                  <w:spacing w:val="-7"/>
                                </w:rPr>
                                <w:t xml:space="preserve"> </w:t>
                              </w:r>
                              <w:r>
                                <w:rPr>
                                  <w:rFonts w:ascii="Arial"/>
                                  <w:spacing w:val="-5"/>
                                </w:rPr>
                                <w:t>10</w:t>
                              </w:r>
                            </w:p>
                          </w:txbxContent>
                        </wps:txbx>
                        <wps:bodyPr wrap="square" lIns="0" tIns="0" rIns="0" bIns="0" rtlCol="0">
                          <a:noAutofit/>
                        </wps:bodyPr>
                      </wps:wsp>
                      <wps:wsp>
                        <wps:cNvPr id="1078" name="Textbox 1078"/>
                        <wps:cNvSpPr txBox="1"/>
                        <wps:spPr>
                          <a:xfrm>
                            <a:off x="4446320" y="2585284"/>
                            <a:ext cx="358775" cy="160020"/>
                          </a:xfrm>
                          <a:prstGeom prst="rect">
                            <a:avLst/>
                          </a:prstGeom>
                        </wps:spPr>
                        <wps:txbx>
                          <w:txbxContent>
                            <w:p w14:paraId="1C803152" w14:textId="77777777" w:rsidR="00C225CE" w:rsidRDefault="00C225CE" w:rsidP="00C225CE">
                              <w:pPr>
                                <w:spacing w:line="250" w:lineRule="exact"/>
                                <w:rPr>
                                  <w:rFonts w:ascii="Arial"/>
                                </w:rPr>
                              </w:pPr>
                              <w:r>
                                <w:rPr>
                                  <w:rFonts w:ascii="Arial"/>
                                  <w:spacing w:val="-4"/>
                                </w:rPr>
                                <w:t>Word</w:t>
                              </w:r>
                            </w:p>
                          </w:txbxContent>
                        </wps:txbx>
                        <wps:bodyPr wrap="square" lIns="0" tIns="0" rIns="0" bIns="0" rtlCol="0">
                          <a:noAutofit/>
                        </wps:bodyPr>
                      </wps:wsp>
                      <wps:wsp>
                        <wps:cNvPr id="1079" name="Textbox 1079"/>
                        <wps:cNvSpPr txBox="1"/>
                        <wps:spPr>
                          <a:xfrm>
                            <a:off x="5826872" y="2585284"/>
                            <a:ext cx="1454150" cy="321945"/>
                          </a:xfrm>
                          <a:prstGeom prst="rect">
                            <a:avLst/>
                          </a:prstGeom>
                        </wps:spPr>
                        <wps:txbx>
                          <w:txbxContent>
                            <w:p w14:paraId="3DC5B647" w14:textId="77777777" w:rsidR="00C225CE" w:rsidRDefault="00C225CE" w:rsidP="00C225CE">
                              <w:pPr>
                                <w:spacing w:line="242" w:lineRule="auto"/>
                                <w:ind w:right="18"/>
                                <w:rPr>
                                  <w:rFonts w:ascii="Arial"/>
                                </w:rPr>
                              </w:pPr>
                              <w:r>
                                <w:rPr>
                                  <w:rFonts w:ascii="Arial"/>
                                </w:rPr>
                                <w:t>final</w:t>
                              </w:r>
                              <w:r>
                                <w:rPr>
                                  <w:rFonts w:ascii="Arial"/>
                                  <w:spacing w:val="-16"/>
                                </w:rPr>
                                <w:t xml:space="preserve"> </w:t>
                              </w:r>
                              <w:r>
                                <w:rPr>
                                  <w:rFonts w:ascii="Arial"/>
                                </w:rPr>
                                <w:t>project</w:t>
                              </w:r>
                              <w:r>
                                <w:rPr>
                                  <w:rFonts w:ascii="Arial"/>
                                  <w:spacing w:val="-15"/>
                                </w:rPr>
                                <w:t xml:space="preserve"> </w:t>
                              </w:r>
                              <w:r>
                                <w:rPr>
                                  <w:rFonts w:ascii="Arial"/>
                                </w:rPr>
                                <w:t>report</w:t>
                              </w:r>
                              <w:r>
                                <w:rPr>
                                  <w:rFonts w:ascii="Arial"/>
                                  <w:spacing w:val="-15"/>
                                </w:rPr>
                                <w:t xml:space="preserve"> </w:t>
                              </w:r>
                              <w:r>
                                <w:rPr>
                                  <w:rFonts w:ascii="Arial"/>
                                </w:rPr>
                                <w:t>table of contents.doc</w:t>
                              </w:r>
                            </w:p>
                          </w:txbxContent>
                        </wps:txbx>
                        <wps:bodyPr wrap="square" lIns="0" tIns="0" rIns="0" bIns="0" rtlCol="0">
                          <a:noAutofit/>
                        </wps:bodyPr>
                      </wps:wsp>
                    </wpg:wgp>
                  </a:graphicData>
                </a:graphic>
              </wp:anchor>
            </w:drawing>
          </mc:Choice>
          <mc:Fallback>
            <w:pict>
              <v:group w14:anchorId="430E20C1" id="Group 1059" o:spid="_x0000_s1380" style="position:absolute;left:0;text-align:left;margin-left:5pt;margin-top:-268.3pt;width:602pt;height:252.75pt;z-index:-251593728;mso-wrap-distance-left:0;mso-wrap-distance-right:0;mso-position-horizontal-relative:page;mso-position-vertical-relative:text" coordsize="76454,3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">
                <v:shape id="Graphic 1060" o:spid="_x0000_s1381" style="position:absolute;width:76454;height:32099;visibility:visible;mso-wrap-style:square;v-text-anchor:top" coordsize="7645400,320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" path="m7550192,3209925r-7454982,l58161,3202440,27896,3182027,7485,3151750,,3114675,,,95210,r,3114675l7645403,3114675r-7486,37075l7617506,3182027r-30265,20413l7550192,3209925xem7645403,3114675r-95211,l7550192,r95211,l7645403,3114675xe" fillcolor="#f2f2f2" stroked="f">
                  <v:path arrowok="t"/>
                </v:shape>
                <v:shape id="Textbox 1061" o:spid="_x0000_s1382" type="#_x0000_t202" style="position:absolute;left:2570;top:2802;width:13316;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" filled="f" stroked="f">
                  <v:textbox inset="0,0,0,0">
                    <w:txbxContent>
                      <w:p w14:paraId="645922CF" w14:textId="77777777" w:rsidR="00C225CE" w:rsidRDefault="00C225CE" w:rsidP="00C225CE">
                        <w:pPr>
                          <w:spacing w:line="242" w:lineRule="auto"/>
                          <w:ind w:right="18"/>
                          <w:rPr>
                            <w:rFonts w:ascii="Arial"/>
                          </w:rPr>
                        </w:pPr>
                        <w:r>
                          <w:rPr>
                            <w:rFonts w:ascii="Arial"/>
                            <w:spacing w:val="-2"/>
                          </w:rPr>
                          <w:t>Breakeven/Sensitivity Analysis</w:t>
                        </w:r>
                      </w:p>
                    </w:txbxContent>
                  </v:textbox>
                </v:shape>
                <v:shape id="Textbox 1062" o:spid="_x0000_s1383" type="#_x0000_t202" style="position:absolute;left:16852;top:2802;width:549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" filled="f" stroked="f">
                  <v:textbox inset="0,0,0,0">
                    <w:txbxContent>
                      <w:p w14:paraId="7889289D" w14:textId="77777777" w:rsidR="00C225CE" w:rsidRDefault="00C225CE" w:rsidP="00C225CE">
                        <w:pPr>
                          <w:spacing w:line="250" w:lineRule="exact"/>
                          <w:rPr>
                            <w:rFonts w:ascii="Arial"/>
                          </w:rPr>
                        </w:pPr>
                        <w:r>
                          <w:rPr>
                            <w:rFonts w:ascii="Arial"/>
                            <w:spacing w:val="-2"/>
                          </w:rPr>
                          <w:t>Planning</w:t>
                        </w:r>
                      </w:p>
                    </w:txbxContent>
                  </v:textbox>
                </v:shape>
                <v:shape id="Textbox 1063" o:spid="_x0000_s1384" type="#_x0000_t202" style="position:absolute;left:30657;top:2802;width:159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" filled="f" stroked="f">
                  <v:textbox inset="0,0,0,0">
                    <w:txbxContent>
                      <w:p w14:paraId="202A99AB" w14:textId="77777777" w:rsidR="00C225CE" w:rsidRDefault="00C225CE" w:rsidP="00C225CE">
                        <w:pPr>
                          <w:spacing w:line="250" w:lineRule="exact"/>
                          <w:rPr>
                            <w:rFonts w:ascii="Arial"/>
                          </w:rPr>
                        </w:pPr>
                        <w:r>
                          <w:rPr>
                            <w:rFonts w:ascii="Arial"/>
                            <w:spacing w:val="-5"/>
                          </w:rPr>
                          <w:t>11</w:t>
                        </w:r>
                      </w:p>
                    </w:txbxContent>
                  </v:textbox>
                </v:shape>
                <v:shape id="Textbox 1064" o:spid="_x0000_s1385" type="#_x0000_t202" style="position:absolute;left:44463;top:2802;width:358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" filled="f" stroked="f">
                  <v:textbox inset="0,0,0,0">
                    <w:txbxContent>
                      <w:p w14:paraId="04FC996C" w14:textId="77777777" w:rsidR="00C225CE" w:rsidRDefault="00C225CE" w:rsidP="00C225CE">
                        <w:pPr>
                          <w:spacing w:line="250" w:lineRule="exact"/>
                          <w:rPr>
                            <w:rFonts w:ascii="Arial"/>
                          </w:rPr>
                        </w:pPr>
                        <w:r>
                          <w:rPr>
                            <w:rFonts w:ascii="Arial"/>
                            <w:spacing w:val="-2"/>
                          </w:rPr>
                          <w:t>Excel</w:t>
                        </w:r>
                      </w:p>
                    </w:txbxContent>
                  </v:textbox>
                </v:shape>
                <v:shape id="Textbox 1065" o:spid="_x0000_s1386" type="#_x0000_t202" style="position:absolute;left:58268;top:2802;width:855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" filled="f" stroked="f">
                  <v:textbox inset="0,0,0,0">
                    <w:txbxContent>
                      <w:p w14:paraId="4992D449" w14:textId="77777777" w:rsidR="00C225CE" w:rsidRDefault="00C225CE" w:rsidP="00C225CE">
                        <w:pPr>
                          <w:spacing w:line="250" w:lineRule="exact"/>
                          <w:rPr>
                            <w:rFonts w:ascii="Arial"/>
                          </w:rPr>
                        </w:pPr>
                        <w:r>
                          <w:rPr>
                            <w:rFonts w:ascii="Arial"/>
                            <w:spacing w:val="-2"/>
                          </w:rPr>
                          <w:t>breakeven.xls</w:t>
                        </w:r>
                      </w:p>
                    </w:txbxContent>
                  </v:textbox>
                </v:shape>
                <v:shape id="Textbox 1066" o:spid="_x0000_s1387" type="#_x0000_t202" style="position:absolute;left:2570;top:9946;width:1977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" filled="f" stroked="f">
                  <v:textbox inset="0,0,0,0">
                    <w:txbxContent>
                      <w:p w14:paraId="50709DA3" w14:textId="77777777" w:rsidR="00C225CE" w:rsidRDefault="00C225CE" w:rsidP="00C225CE">
                        <w:pPr>
                          <w:spacing w:line="250" w:lineRule="exact"/>
                          <w:rPr>
                            <w:rFonts w:ascii="Arial"/>
                          </w:rPr>
                        </w:pPr>
                        <w:r>
                          <w:rPr>
                            <w:rFonts w:ascii="Arial"/>
                          </w:rPr>
                          <w:t>Request</w:t>
                        </w:r>
                        <w:r>
                          <w:rPr>
                            <w:rFonts w:ascii="Arial"/>
                            <w:spacing w:val="-5"/>
                          </w:rPr>
                          <w:t xml:space="preserve"> </w:t>
                        </w:r>
                        <w:r>
                          <w:rPr>
                            <w:rFonts w:ascii="Arial"/>
                          </w:rPr>
                          <w:t>for</w:t>
                        </w:r>
                        <w:r>
                          <w:rPr>
                            <w:rFonts w:ascii="Arial"/>
                            <w:spacing w:val="-3"/>
                          </w:rPr>
                          <w:t xml:space="preserve"> </w:t>
                        </w:r>
                        <w:proofErr w:type="gramStart"/>
                        <w:r>
                          <w:rPr>
                            <w:rFonts w:ascii="Arial"/>
                          </w:rPr>
                          <w:t>Proposal</w:t>
                        </w:r>
                        <w:r>
                          <w:rPr>
                            <w:rFonts w:ascii="Arial"/>
                            <w:spacing w:val="25"/>
                          </w:rPr>
                          <w:t xml:space="preserve">  </w:t>
                        </w:r>
                        <w:r>
                          <w:rPr>
                            <w:rFonts w:ascii="Arial"/>
                            <w:spacing w:val="-2"/>
                          </w:rPr>
                          <w:t>Planning</w:t>
                        </w:r>
                        <w:proofErr w:type="gramEnd"/>
                      </w:p>
                    </w:txbxContent>
                  </v:textbox>
                </v:shape>
                <v:shape id="Textbox 1067" o:spid="_x0000_s1388" type="#_x0000_t202" style="position:absolute;left:30657;top:9946;width:168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" filled="f" stroked="f">
                  <v:textbox inset="0,0,0,0">
                    <w:txbxContent>
                      <w:p w14:paraId="71D0BFBA" w14:textId="77777777" w:rsidR="00C225CE" w:rsidRDefault="00C225CE" w:rsidP="00C225CE">
                        <w:pPr>
                          <w:spacing w:line="250" w:lineRule="exact"/>
                          <w:rPr>
                            <w:rFonts w:ascii="Arial"/>
                          </w:rPr>
                        </w:pPr>
                        <w:r>
                          <w:rPr>
                            <w:rFonts w:ascii="Arial"/>
                            <w:spacing w:val="-5"/>
                          </w:rPr>
                          <w:t>12</w:t>
                        </w:r>
                      </w:p>
                    </w:txbxContent>
                  </v:textbox>
                </v:shape>
                <v:shape id="Textbox 1068" o:spid="_x0000_s1389" type="#_x0000_t202" style="position:absolute;left:44463;top:9946;width:358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" filled="f" stroked="f">
                  <v:textbox inset="0,0,0,0">
                    <w:txbxContent>
                      <w:p w14:paraId="025D3668" w14:textId="77777777" w:rsidR="00C225CE" w:rsidRDefault="00C225CE" w:rsidP="00C225CE">
                        <w:pPr>
                          <w:spacing w:line="250" w:lineRule="exact"/>
                          <w:rPr>
                            <w:rFonts w:ascii="Arial"/>
                          </w:rPr>
                        </w:pPr>
                        <w:r>
                          <w:rPr>
                            <w:rFonts w:ascii="Arial"/>
                            <w:spacing w:val="-4"/>
                          </w:rPr>
                          <w:t>Word</w:t>
                        </w:r>
                      </w:p>
                    </w:txbxContent>
                  </v:textbox>
                </v:shape>
                <v:shape id="Textbox 1069" o:spid="_x0000_s1390" type="#_x0000_t202" style="position:absolute;left:58268;top:9946;width:15126;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" filled="f" stroked="f">
                  <v:textbox inset="0,0,0,0">
                    <w:txbxContent>
                      <w:p w14:paraId="1C2CAD12" w14:textId="77777777" w:rsidR="00C225CE" w:rsidRDefault="00C225CE" w:rsidP="00C225CE">
                        <w:pPr>
                          <w:spacing w:line="250" w:lineRule="exact"/>
                          <w:rPr>
                            <w:rFonts w:ascii="Arial"/>
                          </w:rPr>
                        </w:pPr>
                        <w:r>
                          <w:rPr>
                            <w:rFonts w:ascii="Arial"/>
                          </w:rPr>
                          <w:t>request</w:t>
                        </w:r>
                        <w:r>
                          <w:rPr>
                            <w:rFonts w:ascii="Arial"/>
                            <w:spacing w:val="-8"/>
                          </w:rPr>
                          <w:t xml:space="preserve"> </w:t>
                        </w:r>
                        <w:r>
                          <w:rPr>
                            <w:rFonts w:ascii="Arial"/>
                          </w:rPr>
                          <w:t>for</w:t>
                        </w:r>
                        <w:r>
                          <w:rPr>
                            <w:rFonts w:ascii="Arial"/>
                            <w:spacing w:val="-5"/>
                          </w:rPr>
                          <w:t xml:space="preserve"> </w:t>
                        </w:r>
                        <w:r>
                          <w:rPr>
                            <w:rFonts w:ascii="Arial"/>
                            <w:spacing w:val="-2"/>
                          </w:rPr>
                          <w:t>proposal.doc</w:t>
                        </w:r>
                      </w:p>
                    </w:txbxContent>
                  </v:textbox>
                </v:shape>
                <v:shape id="Textbox 1070" o:spid="_x0000_s1391" type="#_x0000_t202" style="position:absolute;left:2570;top:17089;width:1112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" filled="f" stroked="f">
                  <v:textbox inset="0,0,0,0">
                    <w:txbxContent>
                      <w:p w14:paraId="6603B4B8" w14:textId="77777777" w:rsidR="00C225CE" w:rsidRDefault="00C225CE" w:rsidP="00C225CE">
                        <w:pPr>
                          <w:spacing w:line="242" w:lineRule="auto"/>
                          <w:ind w:right="18"/>
                          <w:rPr>
                            <w:rFonts w:ascii="Arial"/>
                          </w:rPr>
                        </w:pPr>
                        <w:r>
                          <w:rPr>
                            <w:rFonts w:ascii="Arial"/>
                            <w:spacing w:val="-2"/>
                          </w:rPr>
                          <w:t xml:space="preserve">Customer </w:t>
                        </w:r>
                        <w:r>
                          <w:rPr>
                            <w:rFonts w:ascii="Arial"/>
                          </w:rPr>
                          <w:t>Acceptance</w:t>
                        </w:r>
                        <w:r>
                          <w:rPr>
                            <w:rFonts w:ascii="Arial"/>
                            <w:spacing w:val="-16"/>
                          </w:rPr>
                          <w:t xml:space="preserve"> </w:t>
                        </w:r>
                        <w:r>
                          <w:rPr>
                            <w:rFonts w:ascii="Arial"/>
                          </w:rPr>
                          <w:t>Form</w:t>
                        </w:r>
                      </w:p>
                    </w:txbxContent>
                  </v:textbox>
                </v:shape>
                <v:shape id="Textbox 1071" o:spid="_x0000_s1392" type="#_x0000_t202" style="position:absolute;left:16852;top:17089;width:4826;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" filled="f" stroked="f">
                  <v:textbox inset="0,0,0,0">
                    <w:txbxContent>
                      <w:p w14:paraId="1C5C7C36" w14:textId="77777777" w:rsidR="00C225CE" w:rsidRDefault="00C225CE" w:rsidP="00C225CE">
                        <w:pPr>
                          <w:spacing w:line="250" w:lineRule="exact"/>
                          <w:rPr>
                            <w:rFonts w:ascii="Arial"/>
                          </w:rPr>
                        </w:pPr>
                        <w:r>
                          <w:rPr>
                            <w:rFonts w:ascii="Arial"/>
                            <w:spacing w:val="-2"/>
                          </w:rPr>
                          <w:t>Closing</w:t>
                        </w:r>
                      </w:p>
                    </w:txbxContent>
                  </v:textbox>
                </v:shape>
                <v:shape id="Textbox 1072" o:spid="_x0000_s1393" type="#_x0000_t202" style="position:absolute;left:30657;top:17089;width:1689;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" filled="f" stroked="f">
                  <v:textbox inset="0,0,0,0">
                    <w:txbxContent>
                      <w:p w14:paraId="191A37AF" w14:textId="77777777" w:rsidR="00C225CE" w:rsidRDefault="00C225CE" w:rsidP="00C225CE">
                        <w:pPr>
                          <w:spacing w:line="250" w:lineRule="exact"/>
                          <w:rPr>
                            <w:rFonts w:ascii="Arial"/>
                          </w:rPr>
                        </w:pPr>
                        <w:r>
                          <w:rPr>
                            <w:rFonts w:ascii="Arial"/>
                            <w:spacing w:val="-5"/>
                          </w:rPr>
                          <w:t>10</w:t>
                        </w:r>
                      </w:p>
                    </w:txbxContent>
                  </v:textbox>
                </v:shape>
                <v:shape id="Textbox 1073" o:spid="_x0000_s1394" type="#_x0000_t202" style="position:absolute;left:44463;top:17089;width:3587;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IyyxAAAAN0AAAAPAAAAZHJzL2Rvd25yZXYueG1sRE9NawIx&#10;EL0X/A9hCr3VpBZs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AtMjLLEAAAA3QAAAA8A&#10;AAAAAAAAAAAAAAAABwIAAGRycy9kb3ducmV2LnhtbFBLBQYAAAAAAwADALcAAAD4AgAAAAA=&#10;" filled="f" stroked="f">
                  <v:textbox inset="0,0,0,0">
                    <w:txbxContent>
                      <w:p w14:paraId="5C066490" w14:textId="77777777" w:rsidR="00C225CE" w:rsidRDefault="00C225CE" w:rsidP="00C225CE">
                        <w:pPr>
                          <w:spacing w:line="250" w:lineRule="exact"/>
                          <w:rPr>
                            <w:rFonts w:ascii="Arial"/>
                          </w:rPr>
                        </w:pPr>
                        <w:r>
                          <w:rPr>
                            <w:rFonts w:ascii="Arial"/>
                            <w:spacing w:val="-4"/>
                          </w:rPr>
                          <w:t>Word</w:t>
                        </w:r>
                      </w:p>
                    </w:txbxContent>
                  </v:textbox>
                </v:shape>
                <v:shape id="Textbox 1074" o:spid="_x0000_s1395" type="#_x0000_t202" style="position:absolute;left:58268;top:17089;width:13684;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TGxAAAAN0AAAAPAAAAZHJzL2Rvd25yZXYueG1sRE9NawIx&#10;EL0X/A9hCr3VpFJs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ISlFMbEAAAA3QAAAA8A&#10;AAAAAAAAAAAAAAAABwIAAGRycy9kb3ducmV2LnhtbFBLBQYAAAAAAwADALcAAAD4AgAAAAA=&#10;" filled="f" stroked="f">
                  <v:textbox inset="0,0,0,0">
                    <w:txbxContent>
                      <w:p w14:paraId="27316A4F" w14:textId="77777777" w:rsidR="00C225CE" w:rsidRDefault="00C225CE" w:rsidP="00C225CE">
                        <w:pPr>
                          <w:spacing w:line="242" w:lineRule="auto"/>
                          <w:ind w:right="18"/>
                          <w:rPr>
                            <w:rFonts w:ascii="Arial"/>
                          </w:rPr>
                        </w:pPr>
                        <w:r>
                          <w:rPr>
                            <w:rFonts w:ascii="Arial"/>
                          </w:rPr>
                          <w:t xml:space="preserve">customer acceptance </w:t>
                        </w:r>
                        <w:r>
                          <w:rPr>
                            <w:rFonts w:ascii="Arial"/>
                            <w:spacing w:val="-2"/>
                          </w:rPr>
                          <w:t>form.doc</w:t>
                        </w:r>
                      </w:p>
                    </w:txbxContent>
                  </v:textbox>
                </v:shape>
                <v:shape id="Textbox 1075" o:spid="_x0000_s1396" type="#_x0000_t202" style="position:absolute;left:2570;top:25852;width:12427;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FdxAAAAN0AAAAPAAAAZHJzL2Rvd25yZXYueG1sRE9NawIx&#10;EL0X/A9hCr3VpEJt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OvpsV3EAAAA3QAAAA8A&#10;AAAAAAAAAAAAAAAABwIAAGRycy9kb3ducmV2LnhtbFBLBQYAAAAAAwADALcAAAD4AgAAAAA=&#10;" filled="f" stroked="f">
                  <v:textbox inset="0,0,0,0">
                    <w:txbxContent>
                      <w:p w14:paraId="7098D439" w14:textId="77777777" w:rsidR="00C225CE" w:rsidRDefault="00C225CE" w:rsidP="00C225CE">
                        <w:pPr>
                          <w:spacing w:line="242" w:lineRule="auto"/>
                          <w:ind w:right="18"/>
                          <w:rPr>
                            <w:rFonts w:ascii="Arial"/>
                          </w:rPr>
                        </w:pPr>
                        <w:r>
                          <w:rPr>
                            <w:rFonts w:ascii="Arial"/>
                          </w:rPr>
                          <w:t>Final</w:t>
                        </w:r>
                        <w:r>
                          <w:rPr>
                            <w:rFonts w:ascii="Arial"/>
                            <w:spacing w:val="-16"/>
                          </w:rPr>
                          <w:t xml:space="preserve"> </w:t>
                        </w:r>
                        <w:r>
                          <w:rPr>
                            <w:rFonts w:ascii="Arial"/>
                          </w:rPr>
                          <w:t>Project</w:t>
                        </w:r>
                        <w:r>
                          <w:rPr>
                            <w:rFonts w:ascii="Arial"/>
                            <w:spacing w:val="-15"/>
                          </w:rPr>
                          <w:t xml:space="preserve"> </w:t>
                        </w:r>
                        <w:r>
                          <w:rPr>
                            <w:rFonts w:ascii="Arial"/>
                          </w:rPr>
                          <w:t>Report Table of Contents</w:t>
                        </w:r>
                      </w:p>
                    </w:txbxContent>
                  </v:textbox>
                </v:shape>
                <v:shape id="Textbox 1076" o:spid="_x0000_s1397" type="#_x0000_t202" style="position:absolute;left:16852;top:25852;width:4826;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" filled="f" stroked="f">
                  <v:textbox inset="0,0,0,0">
                    <w:txbxContent>
                      <w:p w14:paraId="088945DE" w14:textId="77777777" w:rsidR="00C225CE" w:rsidRDefault="00C225CE" w:rsidP="00C225CE">
                        <w:pPr>
                          <w:spacing w:line="250" w:lineRule="exact"/>
                          <w:rPr>
                            <w:rFonts w:ascii="Arial"/>
                          </w:rPr>
                        </w:pPr>
                        <w:r>
                          <w:rPr>
                            <w:rFonts w:ascii="Arial"/>
                            <w:spacing w:val="-2"/>
                          </w:rPr>
                          <w:t>Closing</w:t>
                        </w:r>
                      </w:p>
                    </w:txbxContent>
                  </v:textbox>
                </v:shape>
                <v:shape id="Textbox 1077" o:spid="_x0000_s1398" type="#_x0000_t202" style="position:absolute;left:30657;top:25852;width:3207;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" filled="f" stroked="f">
                  <v:textbox inset="0,0,0,0">
                    <w:txbxContent>
                      <w:p w14:paraId="53DCC757" w14:textId="77777777" w:rsidR="00C225CE" w:rsidRDefault="00C225CE" w:rsidP="00C225CE">
                        <w:pPr>
                          <w:spacing w:line="250" w:lineRule="exact"/>
                          <w:rPr>
                            <w:rFonts w:ascii="Arial"/>
                          </w:rPr>
                        </w:pPr>
                        <w:r>
                          <w:rPr>
                            <w:rFonts w:ascii="Arial"/>
                          </w:rPr>
                          <w:t>3,</w:t>
                        </w:r>
                        <w:r>
                          <w:rPr>
                            <w:rFonts w:ascii="Arial"/>
                            <w:spacing w:val="-7"/>
                          </w:rPr>
                          <w:t xml:space="preserve"> </w:t>
                        </w:r>
                        <w:r>
                          <w:rPr>
                            <w:rFonts w:ascii="Arial"/>
                            <w:spacing w:val="-5"/>
                          </w:rPr>
                          <w:t>10</w:t>
                        </w:r>
                      </w:p>
                    </w:txbxContent>
                  </v:textbox>
                </v:shape>
                <v:shape id="Textbox 1078" o:spid="_x0000_s1399" type="#_x0000_t202" style="position:absolute;left:44463;top:25852;width:3587;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" filled="f" stroked="f">
                  <v:textbox inset="0,0,0,0">
                    <w:txbxContent>
                      <w:p w14:paraId="1C803152" w14:textId="77777777" w:rsidR="00C225CE" w:rsidRDefault="00C225CE" w:rsidP="00C225CE">
                        <w:pPr>
                          <w:spacing w:line="250" w:lineRule="exact"/>
                          <w:rPr>
                            <w:rFonts w:ascii="Arial"/>
                          </w:rPr>
                        </w:pPr>
                        <w:r>
                          <w:rPr>
                            <w:rFonts w:ascii="Arial"/>
                            <w:spacing w:val="-4"/>
                          </w:rPr>
                          <w:t>Word</w:t>
                        </w:r>
                      </w:p>
                    </w:txbxContent>
                  </v:textbox>
                </v:shape>
                <v:shape id="Textbox 1079" o:spid="_x0000_s1400" type="#_x0000_t202" style="position:absolute;left:58268;top:25852;width:14542;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" filled="f" stroked="f">
                  <v:textbox inset="0,0,0,0">
                    <w:txbxContent>
                      <w:p w14:paraId="3DC5B647" w14:textId="77777777" w:rsidR="00C225CE" w:rsidRDefault="00C225CE" w:rsidP="00C225CE">
                        <w:pPr>
                          <w:spacing w:line="242" w:lineRule="auto"/>
                          <w:ind w:right="18"/>
                          <w:rPr>
                            <w:rFonts w:ascii="Arial"/>
                          </w:rPr>
                        </w:pPr>
                        <w:r>
                          <w:rPr>
                            <w:rFonts w:ascii="Arial"/>
                          </w:rPr>
                          <w:t>final</w:t>
                        </w:r>
                        <w:r>
                          <w:rPr>
                            <w:rFonts w:ascii="Arial"/>
                            <w:spacing w:val="-16"/>
                          </w:rPr>
                          <w:t xml:space="preserve"> </w:t>
                        </w:r>
                        <w:r>
                          <w:rPr>
                            <w:rFonts w:ascii="Arial"/>
                          </w:rPr>
                          <w:t>project</w:t>
                        </w:r>
                        <w:r>
                          <w:rPr>
                            <w:rFonts w:ascii="Arial"/>
                            <w:spacing w:val="-15"/>
                          </w:rPr>
                          <w:t xml:space="preserve"> </w:t>
                        </w:r>
                        <w:r>
                          <w:rPr>
                            <w:rFonts w:ascii="Arial"/>
                          </w:rPr>
                          <w:t>report</w:t>
                        </w:r>
                        <w:r>
                          <w:rPr>
                            <w:rFonts w:ascii="Arial"/>
                            <w:spacing w:val="-15"/>
                          </w:rPr>
                          <w:t xml:space="preserve"> </w:t>
                        </w:r>
                        <w:r>
                          <w:rPr>
                            <w:rFonts w:ascii="Arial"/>
                          </w:rPr>
                          <w:t>table of contents.doc</w:t>
                        </w:r>
                      </w:p>
                    </w:txbxContent>
                  </v:textbox>
                </v:shape>
                <w10:wrap anchorx="page"/>
              </v:group>
            </w:pict>
          </mc:Fallback>
        </mc:AlternateContent>
      </w:r>
      <w:r>
        <w:rPr>
          <w:noProof/>
        </w:rPr>
        <mc:AlternateContent>
          <mc:Choice Requires="wpg">
            <w:drawing>
              <wp:anchor distT="0" distB="0" distL="0" distR="0" simplePos="0" relativeHeight="251723776" behindDoc="1" locked="0" layoutInCell="1" allowOverlap="1" wp14:anchorId="1E0E6D70" wp14:editId="2A892F8A">
                <wp:simplePos x="0" y="0"/>
                <wp:positionH relativeFrom="page">
                  <wp:posOffset>63489</wp:posOffset>
                </wp:positionH>
                <wp:positionV relativeFrom="paragraph">
                  <wp:posOffset>-102171</wp:posOffset>
                </wp:positionV>
                <wp:extent cx="7646034" cy="3886200"/>
                <wp:effectExtent l="0" t="0" r="0" b="0"/>
                <wp:wrapNone/>
                <wp:docPr id="1080" name="Group 10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3886200"/>
                          <a:chOff x="0" y="0"/>
                          <a:chExt cx="7646034" cy="3886200"/>
                        </a:xfrm>
                      </wpg:grpSpPr>
                      <wps:wsp>
                        <wps:cNvPr id="1081" name="Graphic 1081"/>
                        <wps:cNvSpPr/>
                        <wps:spPr>
                          <a:xfrm>
                            <a:off x="7" y="0"/>
                            <a:ext cx="7645400" cy="3886200"/>
                          </a:xfrm>
                          <a:custGeom>
                            <a:avLst/>
                            <a:gdLst/>
                            <a:ahLst/>
                            <a:cxnLst/>
                            <a:rect l="l" t="t" r="r" b="b"/>
                            <a:pathLst>
                              <a:path w="7645400" h="3886200">
                                <a:moveTo>
                                  <a:pt x="7550192" y="3886200"/>
                                </a:moveTo>
                                <a:lnTo>
                                  <a:pt x="95210" y="3886200"/>
                                </a:lnTo>
                                <a:lnTo>
                                  <a:pt x="58161" y="3878714"/>
                                </a:lnTo>
                                <a:lnTo>
                                  <a:pt x="27896" y="3858301"/>
                                </a:lnTo>
                                <a:lnTo>
                                  <a:pt x="7485" y="3828025"/>
                                </a:lnTo>
                                <a:lnTo>
                                  <a:pt x="0" y="379095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3790950"/>
                                </a:lnTo>
                                <a:lnTo>
                                  <a:pt x="7645403" y="3790950"/>
                                </a:lnTo>
                                <a:lnTo>
                                  <a:pt x="7637917" y="3828025"/>
                                </a:lnTo>
                                <a:lnTo>
                                  <a:pt x="7617506" y="3858301"/>
                                </a:lnTo>
                                <a:lnTo>
                                  <a:pt x="7587241" y="3878714"/>
                                </a:lnTo>
                                <a:lnTo>
                                  <a:pt x="7550192" y="3886200"/>
                                </a:lnTo>
                                <a:close/>
                              </a:path>
                              <a:path w="7645400" h="3886200">
                                <a:moveTo>
                                  <a:pt x="7645403" y="3790950"/>
                                </a:moveTo>
                                <a:lnTo>
                                  <a:pt x="7550192" y="3790950"/>
                                </a:lnTo>
                                <a:lnTo>
                                  <a:pt x="7550192" y="95250"/>
                                </a:lnTo>
                                <a:lnTo>
                                  <a:pt x="7645403" y="95250"/>
                                </a:lnTo>
                                <a:lnTo>
                                  <a:pt x="7645403" y="3790950"/>
                                </a:lnTo>
                                <a:close/>
                              </a:path>
                            </a:pathLst>
                          </a:custGeom>
                          <a:solidFill>
                            <a:srgbClr val="F2F2F2"/>
                          </a:solidFill>
                        </wps:spPr>
                        <wps:bodyPr wrap="square" lIns="0" tIns="0" rIns="0" bIns="0" rtlCol="0">
                          <a:prstTxWarp prst="textNoShape">
                            <a:avLst/>
                          </a:prstTxWarp>
                          <a:noAutofit/>
                        </wps:bodyPr>
                      </wps:wsp>
                      <wps:wsp>
                        <wps:cNvPr id="1082" name="Graphic 1082"/>
                        <wps:cNvSpPr/>
                        <wps:spPr>
                          <a:xfrm>
                            <a:off x="95210" y="47624"/>
                            <a:ext cx="3532504" cy="352425"/>
                          </a:xfrm>
                          <a:custGeom>
                            <a:avLst/>
                            <a:gdLst/>
                            <a:ahLst/>
                            <a:cxnLst/>
                            <a:rect l="l" t="t" r="r" b="b"/>
                            <a:pathLst>
                              <a:path w="3532504" h="352425">
                                <a:moveTo>
                                  <a:pt x="0" y="352425"/>
                                </a:moveTo>
                                <a:lnTo>
                                  <a:pt x="3532309" y="352425"/>
                                </a:lnTo>
                                <a:lnTo>
                                  <a:pt x="3532309"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083" name="Graphic 1083"/>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76427915" id="Group 1080" o:spid="_x0000_s1026" style="position:absolute;margin-left:5pt;margin-top:-8.05pt;width:602.05pt;height:306pt;z-index:-251592704;mso-wrap-distance-left:0;mso-wrap-distance-right:0;mso-position-horizontal-relative:page" coordsize="76460,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">
                <v:shape id="Graphic 1081" o:spid="_x0000_s1027" style="position:absolute;width:76454;height:38862;visibility:visible;mso-wrap-style:square;v-text-anchor:top" coordsize="7645400,388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" path="m7550192,3886200r-7454982,l58161,3878714,27896,3858301,7485,3828025,,3790950,,95250,7485,58174,27896,27897,58161,7485,95210,,7550192,r37049,7485l7617506,27897r20411,30277l7645403,95250r-7550193,l95210,3790950r7550193,l7637917,3828025r-20411,30276l7587241,3878714r-37049,7486xem7645403,3790950r-95211,l7550192,95250r95211,l7645403,3790950xe" fillcolor="#f2f2f2" stroked="f">
                  <v:path arrowok="t"/>
                </v:shape>
                <v:shape id="Graphic 1082" o:spid="_x0000_s1028" style="position:absolute;left:952;top:476;width:35325;height:3524;visibility:visible;mso-wrap-style:square;v-text-anchor:top" coordsize="353250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" path="m,352425r3532309,l3532309,,,,,352425xe" fillcolor="#ff9733" stroked="f">
                  <v:path arrowok="t"/>
                </v:shape>
                <v:shape id="Graphic 1083"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" path="m95210,352425l,352425,,,95210,r,352425xe" fillcolor="#df7200" stroked="f">
                  <v:path arrowok="t"/>
                </v:shape>
                <w10:wrap anchorx="page"/>
              </v:group>
            </w:pict>
          </mc:Fallback>
        </mc:AlternateContent>
      </w:r>
      <w:r>
        <w:rPr>
          <w:color w:val="FFFFFF"/>
        </w:rPr>
        <w:t>Advice</w:t>
      </w:r>
      <w:r>
        <w:rPr>
          <w:color w:val="FFFFFF"/>
          <w:spacing w:val="11"/>
        </w:rPr>
        <w:t xml:space="preserve"> </w:t>
      </w:r>
      <w:r>
        <w:rPr>
          <w:color w:val="FFFFFF"/>
        </w:rPr>
        <w:t>for</w:t>
      </w:r>
      <w:r>
        <w:rPr>
          <w:color w:val="FFFFFF"/>
          <w:spacing w:val="10"/>
        </w:rPr>
        <w:t xml:space="preserve"> </w:t>
      </w:r>
      <w:r>
        <w:rPr>
          <w:color w:val="FFFFFF"/>
        </w:rPr>
        <w:t>Young</w:t>
      </w:r>
      <w:r>
        <w:rPr>
          <w:color w:val="FFFFFF"/>
          <w:spacing w:val="7"/>
        </w:rPr>
        <w:t xml:space="preserve"> </w:t>
      </w:r>
      <w:r>
        <w:rPr>
          <w:color w:val="FFFFFF"/>
          <w:spacing w:val="-2"/>
        </w:rPr>
        <w:t>Professionals</w:t>
      </w:r>
    </w:p>
    <w:p w14:paraId="02A48108" w14:textId="77777777" w:rsidR="00C225CE" w:rsidRDefault="00C225CE" w:rsidP="00C225CE">
      <w:pPr>
        <w:pStyle w:val="BodyText"/>
        <w:spacing w:before="318" w:line="266" w:lineRule="auto"/>
        <w:ind w:left="399" w:right="266"/>
      </w:pPr>
      <w:r>
        <w:t>Most organizations have templates for</w:t>
      </w:r>
      <w:r>
        <w:rPr>
          <w:spacing w:val="-7"/>
        </w:rPr>
        <w:t xml:space="preserve"> </w:t>
      </w:r>
      <w:proofErr w:type="gramStart"/>
      <w:r>
        <w:t>many</w:t>
      </w:r>
      <w:r>
        <w:rPr>
          <w:spacing w:val="-4"/>
        </w:rPr>
        <w:t xml:space="preserve"> </w:t>
      </w:r>
      <w:r>
        <w:t>different kinds of</w:t>
      </w:r>
      <w:proofErr w:type="gramEnd"/>
      <w:r>
        <w:rPr>
          <w:spacing w:val="-3"/>
        </w:rPr>
        <w:t xml:space="preserve"> </w:t>
      </w:r>
      <w:r>
        <w:t>documents.</w:t>
      </w:r>
      <w:r>
        <w:rPr>
          <w:spacing w:val="-4"/>
        </w:rPr>
        <w:t xml:space="preserve"> </w:t>
      </w:r>
      <w:r>
        <w:t>Be sure to ask your boss, co-workers, and other colleagues for templates before trying to reinvent the wheel. If you don’t like the templates you find, look</w:t>
      </w:r>
      <w:r>
        <w:rPr>
          <w:spacing w:val="-5"/>
        </w:rPr>
        <w:t xml:space="preserve"> </w:t>
      </w:r>
      <w:r>
        <w:t>at other</w:t>
      </w:r>
      <w:r>
        <w:rPr>
          <w:spacing w:val="-1"/>
        </w:rPr>
        <w:t xml:space="preserve"> </w:t>
      </w:r>
      <w:r>
        <w:t>sources. If you can improve them, share your work</w:t>
      </w:r>
      <w:r>
        <w:rPr>
          <w:spacing w:val="-1"/>
        </w:rPr>
        <w:t xml:space="preserve"> </w:t>
      </w:r>
      <w:r>
        <w:t>with others. No one wants to waste time creating project documents. If you are doing work</w:t>
      </w:r>
      <w:r>
        <w:rPr>
          <w:spacing w:val="-1"/>
        </w:rPr>
        <w:t xml:space="preserve"> </w:t>
      </w:r>
      <w:r>
        <w:t>for outside sponsors, be sure to ask</w:t>
      </w:r>
      <w:r>
        <w:rPr>
          <w:spacing w:val="-1"/>
        </w:rPr>
        <w:t xml:space="preserve"> </w:t>
      </w:r>
      <w:r>
        <w:t>them for their templates. If they don’t have any or</w:t>
      </w:r>
      <w:r>
        <w:rPr>
          <w:spacing w:val="-2"/>
        </w:rPr>
        <w:t xml:space="preserve"> </w:t>
      </w:r>
      <w:r>
        <w:t>you think</w:t>
      </w:r>
      <w:r>
        <w:rPr>
          <w:spacing w:val="-5"/>
        </w:rPr>
        <w:t xml:space="preserve"> </w:t>
      </w:r>
      <w:r>
        <w:t>yours are better, be willing to share with them as well.</w:t>
      </w:r>
    </w:p>
    <w:p w14:paraId="7BF6C8C6" w14:textId="77777777" w:rsidR="00C225CE" w:rsidRDefault="00C225CE" w:rsidP="00C225CE">
      <w:pPr>
        <w:pStyle w:val="BodyText"/>
        <w:spacing w:before="297" w:line="266" w:lineRule="auto"/>
        <w:ind w:left="399" w:right="454"/>
      </w:pPr>
      <w:r>
        <w:t>Templates are great, but completed templates with good information are even more useful. Hopefully the examples in this chapter and throughout the text will</w:t>
      </w:r>
      <w:r>
        <w:rPr>
          <w:spacing w:val="-1"/>
        </w:rPr>
        <w:t xml:space="preserve"> </w:t>
      </w:r>
      <w:r>
        <w:t>help you in creating good</w:t>
      </w:r>
      <w:r>
        <w:rPr>
          <w:spacing w:val="-3"/>
        </w:rPr>
        <w:t xml:space="preserve"> </w:t>
      </w:r>
      <w:r>
        <w:t>project documents.</w:t>
      </w:r>
      <w:r>
        <w:rPr>
          <w:spacing w:val="-3"/>
        </w:rPr>
        <w:t xml:space="preserve"> </w:t>
      </w:r>
      <w:r>
        <w:t>As you</w:t>
      </w:r>
      <w:r>
        <w:rPr>
          <w:spacing w:val="-2"/>
        </w:rPr>
        <w:t xml:space="preserve"> </w:t>
      </w:r>
      <w:r>
        <w:t>find</w:t>
      </w:r>
      <w:r>
        <w:rPr>
          <w:spacing w:val="-3"/>
        </w:rPr>
        <w:t xml:space="preserve"> </w:t>
      </w:r>
      <w:r>
        <w:t>good</w:t>
      </w:r>
      <w:r>
        <w:rPr>
          <w:spacing w:val="-3"/>
        </w:rPr>
        <w:t xml:space="preserve"> </w:t>
      </w:r>
      <w:r>
        <w:t>examples from other</w:t>
      </w:r>
      <w:r>
        <w:rPr>
          <w:spacing w:val="-6"/>
        </w:rPr>
        <w:t xml:space="preserve"> </w:t>
      </w:r>
      <w:r>
        <w:t>sources,</w:t>
      </w:r>
      <w:r>
        <w:rPr>
          <w:spacing w:val="-3"/>
        </w:rPr>
        <w:t xml:space="preserve"> </w:t>
      </w:r>
      <w:r>
        <w:t>try</w:t>
      </w:r>
      <w:r>
        <w:rPr>
          <w:spacing w:val="-3"/>
        </w:rPr>
        <w:t xml:space="preserve"> </w:t>
      </w:r>
      <w:r>
        <w:t>to file them away for future reference.</w:t>
      </w:r>
    </w:p>
    <w:p w14:paraId="45814EF7" w14:textId="77777777" w:rsidR="00C225CE" w:rsidRDefault="00C225CE" w:rsidP="00C225CE">
      <w:pPr>
        <w:pStyle w:val="BodyText"/>
      </w:pPr>
    </w:p>
    <w:p w14:paraId="0CBF2E07" w14:textId="77777777" w:rsidR="00C225CE" w:rsidRDefault="00C225CE" w:rsidP="00C225CE">
      <w:pPr>
        <w:pStyle w:val="BodyText"/>
        <w:spacing w:before="270"/>
      </w:pPr>
    </w:p>
    <w:p w14:paraId="1D558349" w14:textId="77777777" w:rsidR="00C225CE" w:rsidRDefault="00C225CE" w:rsidP="00C225CE">
      <w:pPr>
        <w:pStyle w:val="BodyText"/>
        <w:spacing w:line="266" w:lineRule="auto"/>
        <w:ind w:left="100"/>
      </w:pPr>
      <w:r>
        <w:t xml:space="preserve">The project management process groups—initiating, planning, executing, </w:t>
      </w:r>
      <w:proofErr w:type="gramStart"/>
      <w:r>
        <w:t>monitoring</w:t>
      </w:r>
      <w:proofErr w:type="gramEnd"/>
      <w:r>
        <w:t xml:space="preserve"> and controlling,</w:t>
      </w:r>
      <w:r>
        <w:rPr>
          <w:spacing w:val="-5"/>
        </w:rPr>
        <w:t xml:space="preserve"> </w:t>
      </w:r>
      <w:r>
        <w:t>and</w:t>
      </w:r>
      <w:r>
        <w:rPr>
          <w:spacing w:val="-5"/>
        </w:rPr>
        <w:t xml:space="preserve"> </w:t>
      </w:r>
      <w:r>
        <w:t>closing—provide a useful</w:t>
      </w:r>
      <w:r>
        <w:rPr>
          <w:spacing w:val="-10"/>
        </w:rPr>
        <w:t xml:space="preserve"> </w:t>
      </w:r>
      <w:r>
        <w:t>framework</w:t>
      </w:r>
      <w:r>
        <w:rPr>
          <w:spacing w:val="-11"/>
        </w:rPr>
        <w:t xml:space="preserve"> </w:t>
      </w:r>
      <w:r>
        <w:t>for</w:t>
      </w:r>
      <w:r>
        <w:rPr>
          <w:spacing w:val="-8"/>
        </w:rPr>
        <w:t xml:space="preserve"> </w:t>
      </w:r>
      <w:r>
        <w:t>understanding</w:t>
      </w:r>
      <w:r>
        <w:rPr>
          <w:spacing w:val="-1"/>
        </w:rPr>
        <w:t xml:space="preserve"> </w:t>
      </w:r>
      <w:r>
        <w:t xml:space="preserve">project management. They apply to most projects, both IT and non-IT, and along with the project management knowledge areas, help project managers see the big picture of managing a project in their </w:t>
      </w:r>
      <w:r>
        <w:rPr>
          <w:spacing w:val="-2"/>
        </w:rPr>
        <w:t>organization.</w:t>
      </w:r>
    </w:p>
    <w:p w14:paraId="749A3898" w14:textId="77777777" w:rsidR="00C225CE" w:rsidRDefault="00C225CE" w:rsidP="00C225CE">
      <w:pPr>
        <w:pStyle w:val="BodyText"/>
        <w:spacing w:before="24"/>
        <w:rPr>
          <w:sz w:val="20"/>
        </w:rPr>
      </w:pPr>
      <w:r>
        <w:rPr>
          <w:noProof/>
        </w:rPr>
        <w:lastRenderedPageBreak/>
        <mc:AlternateContent>
          <mc:Choice Requires="wpg">
            <w:drawing>
              <wp:anchor distT="0" distB="0" distL="0" distR="0" simplePos="0" relativeHeight="251770880" behindDoc="1" locked="0" layoutInCell="1" allowOverlap="1" wp14:anchorId="6BF19068" wp14:editId="2D3DC65E">
                <wp:simplePos x="0" y="0"/>
                <wp:positionH relativeFrom="page">
                  <wp:posOffset>63489</wp:posOffset>
                </wp:positionH>
                <wp:positionV relativeFrom="paragraph">
                  <wp:posOffset>179370</wp:posOffset>
                </wp:positionV>
                <wp:extent cx="7646034" cy="1133475"/>
                <wp:effectExtent l="0" t="0" r="0" b="0"/>
                <wp:wrapTopAndBottom/>
                <wp:docPr id="1084" name="Group 10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1133475"/>
                          <a:chOff x="0" y="0"/>
                          <a:chExt cx="7646034" cy="1133475"/>
                        </a:xfrm>
                      </wpg:grpSpPr>
                      <wps:wsp>
                        <wps:cNvPr id="1085" name="Graphic 1085"/>
                        <wps:cNvSpPr/>
                        <wps:spPr>
                          <a:xfrm>
                            <a:off x="21" y="0"/>
                            <a:ext cx="7645400" cy="1133475"/>
                          </a:xfrm>
                          <a:custGeom>
                            <a:avLst/>
                            <a:gdLst/>
                            <a:ahLst/>
                            <a:cxnLst/>
                            <a:rect l="l" t="t" r="r" b="b"/>
                            <a:pathLst>
                              <a:path w="7645400" h="1133475">
                                <a:moveTo>
                                  <a:pt x="95210" y="1133475"/>
                                </a:moveTo>
                                <a:lnTo>
                                  <a:pt x="0" y="113347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1133475"/>
                                </a:lnTo>
                                <a:close/>
                              </a:path>
                              <a:path w="7645400" h="1133475">
                                <a:moveTo>
                                  <a:pt x="7645403" y="1133475"/>
                                </a:moveTo>
                                <a:lnTo>
                                  <a:pt x="7550192" y="1133475"/>
                                </a:lnTo>
                                <a:lnTo>
                                  <a:pt x="7550192" y="95250"/>
                                </a:lnTo>
                                <a:lnTo>
                                  <a:pt x="7645403" y="95250"/>
                                </a:lnTo>
                                <a:lnTo>
                                  <a:pt x="7645403" y="1133475"/>
                                </a:lnTo>
                                <a:close/>
                              </a:path>
                            </a:pathLst>
                          </a:custGeom>
                          <a:solidFill>
                            <a:srgbClr val="F2F2F2"/>
                          </a:solidFill>
                        </wps:spPr>
                        <wps:bodyPr wrap="square" lIns="0" tIns="0" rIns="0" bIns="0" rtlCol="0">
                          <a:prstTxWarp prst="textNoShape">
                            <a:avLst/>
                          </a:prstTxWarp>
                          <a:noAutofit/>
                        </wps:bodyPr>
                      </wps:wsp>
                      <wps:wsp>
                        <wps:cNvPr id="1086" name="Graphic 1086"/>
                        <wps:cNvSpPr/>
                        <wps:spPr>
                          <a:xfrm>
                            <a:off x="95210" y="47624"/>
                            <a:ext cx="1694814" cy="352425"/>
                          </a:xfrm>
                          <a:custGeom>
                            <a:avLst/>
                            <a:gdLst/>
                            <a:ahLst/>
                            <a:cxnLst/>
                            <a:rect l="l" t="t" r="r" b="b"/>
                            <a:pathLst>
                              <a:path w="1694814" h="352425">
                                <a:moveTo>
                                  <a:pt x="0" y="352425"/>
                                </a:moveTo>
                                <a:lnTo>
                                  <a:pt x="1694746" y="352425"/>
                                </a:lnTo>
                                <a:lnTo>
                                  <a:pt x="169474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087" name="Graphic 1087"/>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1088" name="Textbox 1088"/>
                        <wps:cNvSpPr txBox="1"/>
                        <wps:spPr>
                          <a:xfrm>
                            <a:off x="0" y="0"/>
                            <a:ext cx="7646034" cy="1133475"/>
                          </a:xfrm>
                          <a:prstGeom prst="rect">
                            <a:avLst/>
                          </a:prstGeom>
                        </wps:spPr>
                        <wps:txbx>
                          <w:txbxContent>
                            <w:p w14:paraId="327354E7" w14:textId="77777777" w:rsidR="00C225CE" w:rsidRDefault="00C225CE" w:rsidP="00C225CE">
                              <w:pPr>
                                <w:spacing w:before="161"/>
                                <w:ind w:left="299"/>
                                <w:rPr>
                                  <w:rFonts w:ascii="Arial"/>
                                  <w:b/>
                                  <w:sz w:val="34"/>
                                </w:rPr>
                              </w:pPr>
                              <w:r>
                                <w:rPr>
                                  <w:rFonts w:ascii="Arial"/>
                                  <w:b/>
                                  <w:color w:val="FFFFFF"/>
                                  <w:sz w:val="34"/>
                                </w:rPr>
                                <w:t>Case</w:t>
                              </w:r>
                              <w:r>
                                <w:rPr>
                                  <w:rFonts w:ascii="Arial"/>
                                  <w:b/>
                                  <w:color w:val="FFFFFF"/>
                                  <w:spacing w:val="22"/>
                                  <w:sz w:val="34"/>
                                </w:rPr>
                                <w:t xml:space="preserve"> </w:t>
                              </w:r>
                              <w:r>
                                <w:rPr>
                                  <w:rFonts w:ascii="Arial"/>
                                  <w:b/>
                                  <w:color w:val="FFFFFF"/>
                                  <w:sz w:val="34"/>
                                </w:rPr>
                                <w:t>Wrap-</w:t>
                              </w:r>
                              <w:r>
                                <w:rPr>
                                  <w:rFonts w:ascii="Arial"/>
                                  <w:b/>
                                  <w:color w:val="FFFFFF"/>
                                  <w:spacing w:val="-5"/>
                                  <w:sz w:val="34"/>
                                </w:rPr>
                                <w:t>Up</w:t>
                              </w:r>
                            </w:p>
                            <w:p w14:paraId="0D8CE954" w14:textId="77777777" w:rsidR="00C225CE" w:rsidRDefault="00C225CE" w:rsidP="00C225CE">
                              <w:pPr>
                                <w:spacing w:before="318" w:line="266" w:lineRule="auto"/>
                                <w:ind w:left="299" w:right="421"/>
                                <w:rPr>
                                  <w:sz w:val="30"/>
                                </w:rPr>
                              </w:pPr>
                              <w:r>
                                <w:rPr>
                                  <w:sz w:val="30"/>
                                </w:rPr>
                                <w:t>Erica Bell and her team finished the project management intranet site project on November</w:t>
                              </w:r>
                              <w:r>
                                <w:rPr>
                                  <w:spacing w:val="-9"/>
                                  <w:sz w:val="30"/>
                                </w:rPr>
                                <w:t xml:space="preserve"> </w:t>
                              </w:r>
                              <w:r>
                                <w:rPr>
                                  <w:sz w:val="30"/>
                                </w:rPr>
                                <w:t>4,</w:t>
                              </w:r>
                              <w:r>
                                <w:rPr>
                                  <w:spacing w:val="-6"/>
                                  <w:sz w:val="30"/>
                                </w:rPr>
                                <w:t xml:space="preserve"> </w:t>
                              </w:r>
                              <w:r>
                                <w:rPr>
                                  <w:sz w:val="30"/>
                                </w:rPr>
                                <w:t>as planned</w:t>
                              </w:r>
                              <w:r>
                                <w:rPr>
                                  <w:spacing w:val="-6"/>
                                  <w:sz w:val="30"/>
                                </w:rPr>
                                <w:t xml:space="preserve"> </w:t>
                              </w:r>
                              <w:r>
                                <w:rPr>
                                  <w:sz w:val="30"/>
                                </w:rPr>
                                <w:t>in</w:t>
                              </w:r>
                              <w:r>
                                <w:rPr>
                                  <w:spacing w:val="-7"/>
                                  <w:sz w:val="30"/>
                                </w:rPr>
                                <w:t xml:space="preserve"> </w:t>
                              </w:r>
                              <w:r>
                                <w:rPr>
                                  <w:sz w:val="30"/>
                                </w:rPr>
                                <w:t>their</w:t>
                              </w:r>
                              <w:r>
                                <w:rPr>
                                  <w:spacing w:val="-9"/>
                                  <w:sz w:val="30"/>
                                </w:rPr>
                                <w:t xml:space="preserve"> </w:t>
                              </w:r>
                              <w:r>
                                <w:rPr>
                                  <w:sz w:val="30"/>
                                </w:rPr>
                                <w:t>project</w:t>
                              </w:r>
                              <w:r>
                                <w:rPr>
                                  <w:spacing w:val="-1"/>
                                  <w:sz w:val="30"/>
                                </w:rPr>
                                <w:t xml:space="preserve"> </w:t>
                              </w:r>
                              <w:r>
                                <w:rPr>
                                  <w:sz w:val="30"/>
                                </w:rPr>
                                <w:t>charter.</w:t>
                              </w:r>
                              <w:r>
                                <w:rPr>
                                  <w:spacing w:val="-6"/>
                                  <w:sz w:val="30"/>
                                </w:rPr>
                                <w:t xml:space="preserve"> </w:t>
                              </w:r>
                              <w:r>
                                <w:rPr>
                                  <w:sz w:val="30"/>
                                </w:rPr>
                                <w:t>They</w:t>
                              </w:r>
                              <w:r>
                                <w:rPr>
                                  <w:spacing w:val="-6"/>
                                  <w:sz w:val="30"/>
                                </w:rPr>
                                <w:t xml:space="preserve"> </w:t>
                              </w:r>
                              <w:r>
                                <w:rPr>
                                  <w:sz w:val="30"/>
                                </w:rPr>
                                <w:t>went</w:t>
                              </w:r>
                              <w:r>
                                <w:rPr>
                                  <w:spacing w:val="-1"/>
                                  <w:sz w:val="30"/>
                                </w:rPr>
                                <w:t xml:space="preserve"> </w:t>
                              </w:r>
                              <w:r>
                                <w:rPr>
                                  <w:sz w:val="30"/>
                                </w:rPr>
                                <w:t>over</w:t>
                              </w:r>
                              <w:r>
                                <w:rPr>
                                  <w:spacing w:val="-9"/>
                                  <w:sz w:val="30"/>
                                </w:rPr>
                                <w:t xml:space="preserve"> </w:t>
                              </w:r>
                              <w:r>
                                <w:rPr>
                                  <w:sz w:val="30"/>
                                </w:rPr>
                                <w:t>budget,</w:t>
                              </w:r>
                              <w:r>
                                <w:rPr>
                                  <w:spacing w:val="-6"/>
                                  <w:sz w:val="30"/>
                                </w:rPr>
                                <w:t xml:space="preserve"> </w:t>
                              </w:r>
                              <w:r>
                                <w:rPr>
                                  <w:sz w:val="30"/>
                                </w:rPr>
                                <w:t>but</w:t>
                              </w:r>
                              <w:r>
                                <w:rPr>
                                  <w:spacing w:val="-1"/>
                                  <w:sz w:val="30"/>
                                </w:rPr>
                                <w:t xml:space="preserve"> </w:t>
                              </w:r>
                              <w:r>
                                <w:rPr>
                                  <w:sz w:val="30"/>
                                </w:rPr>
                                <w:t>Joe</w:t>
                              </w:r>
                              <w:r>
                                <w:rPr>
                                  <w:spacing w:val="-1"/>
                                  <w:sz w:val="30"/>
                                </w:rPr>
                                <w:t xml:space="preserve"> </w:t>
                              </w:r>
                              <w:proofErr w:type="gramStart"/>
                              <w:r>
                                <w:rPr>
                                  <w:sz w:val="30"/>
                                </w:rPr>
                                <w:t>had</w:t>
                              </w:r>
                              <w:proofErr w:type="gramEnd"/>
                            </w:p>
                          </w:txbxContent>
                        </wps:txbx>
                        <wps:bodyPr wrap="square" lIns="0" tIns="0" rIns="0" bIns="0" rtlCol="0">
                          <a:noAutofit/>
                        </wps:bodyPr>
                      </wps:wsp>
                    </wpg:wgp>
                  </a:graphicData>
                </a:graphic>
              </wp:anchor>
            </w:drawing>
          </mc:Choice>
          <mc:Fallback>
            <w:pict>
              <v:group w14:anchorId="6BF19068" id="Group 1084" o:spid="_x0000_s1401" style="position:absolute;margin-left:5pt;margin-top:14.1pt;width:602.05pt;height:89.25pt;z-index:-251545600;mso-wrap-distance-left:0;mso-wrap-distance-right:0;mso-position-horizontal-relative:page;mso-position-vertical-relative:text" coordsize="76460,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">
                <v:shape id="Graphic 1085" o:spid="_x0000_s1402" style="position:absolute;width:76454;height:11334;visibility:visible;mso-wrap-style:square;v-text-anchor:top" coordsize="7645400,1133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" path="m95210,1133475r-95210,l,95250,7485,58174,27896,27898,58161,7485,95210,,7550192,r37049,7485l7617506,27898r20411,30276l7645403,95250r-7550193,l95210,1133475xem7645403,1133475r-95211,l7550192,95250r95211,l7645403,1133475xe" fillcolor="#f2f2f2" stroked="f">
                  <v:path arrowok="t"/>
                </v:shape>
                <v:shape id="Graphic 1086" o:spid="_x0000_s1403" style="position:absolute;left:952;top:476;width:16948;height:3524;visibility:visible;mso-wrap-style:square;v-text-anchor:top" coordsize="169481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" path="m,352425r1694746,l1694746,,,,,352425xe" fillcolor="#ff9733" stroked="f">
                  <v:path arrowok="t"/>
                </v:shape>
                <v:shape id="Graphic 1087" o:spid="_x0000_s1404"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" path="m95210,352425l,352425,,,95210,r,352425xe" fillcolor="#df7200" stroked="f">
                  <v:path arrowok="t"/>
                </v:shape>
                <v:shape id="Textbox 1088" o:spid="_x0000_s1405" type="#_x0000_t202" style="position:absolute;width:76460;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" filled="f" stroked="f">
                  <v:textbox inset="0,0,0,0">
                    <w:txbxContent>
                      <w:p w14:paraId="327354E7" w14:textId="77777777" w:rsidR="00C225CE" w:rsidRDefault="00C225CE" w:rsidP="00C225CE">
                        <w:pPr>
                          <w:spacing w:before="161"/>
                          <w:ind w:left="299"/>
                          <w:rPr>
                            <w:rFonts w:ascii="Arial"/>
                            <w:b/>
                            <w:sz w:val="34"/>
                          </w:rPr>
                        </w:pPr>
                        <w:r>
                          <w:rPr>
                            <w:rFonts w:ascii="Arial"/>
                            <w:b/>
                            <w:color w:val="FFFFFF"/>
                            <w:sz w:val="34"/>
                          </w:rPr>
                          <w:t>Case</w:t>
                        </w:r>
                        <w:r>
                          <w:rPr>
                            <w:rFonts w:ascii="Arial"/>
                            <w:b/>
                            <w:color w:val="FFFFFF"/>
                            <w:spacing w:val="22"/>
                            <w:sz w:val="34"/>
                          </w:rPr>
                          <w:t xml:space="preserve"> </w:t>
                        </w:r>
                        <w:r>
                          <w:rPr>
                            <w:rFonts w:ascii="Arial"/>
                            <w:b/>
                            <w:color w:val="FFFFFF"/>
                            <w:sz w:val="34"/>
                          </w:rPr>
                          <w:t>Wrap-</w:t>
                        </w:r>
                        <w:r>
                          <w:rPr>
                            <w:rFonts w:ascii="Arial"/>
                            <w:b/>
                            <w:color w:val="FFFFFF"/>
                            <w:spacing w:val="-5"/>
                            <w:sz w:val="34"/>
                          </w:rPr>
                          <w:t>Up</w:t>
                        </w:r>
                      </w:p>
                      <w:p w14:paraId="0D8CE954" w14:textId="77777777" w:rsidR="00C225CE" w:rsidRDefault="00C225CE" w:rsidP="00C225CE">
                        <w:pPr>
                          <w:spacing w:before="318" w:line="266" w:lineRule="auto"/>
                          <w:ind w:left="299" w:right="421"/>
                          <w:rPr>
                            <w:sz w:val="30"/>
                          </w:rPr>
                        </w:pPr>
                        <w:r>
                          <w:rPr>
                            <w:sz w:val="30"/>
                          </w:rPr>
                          <w:t>Erica Bell and her team finished the project management intranet site project on November</w:t>
                        </w:r>
                        <w:r>
                          <w:rPr>
                            <w:spacing w:val="-9"/>
                            <w:sz w:val="30"/>
                          </w:rPr>
                          <w:t xml:space="preserve"> </w:t>
                        </w:r>
                        <w:r>
                          <w:rPr>
                            <w:sz w:val="30"/>
                          </w:rPr>
                          <w:t>4,</w:t>
                        </w:r>
                        <w:r>
                          <w:rPr>
                            <w:spacing w:val="-6"/>
                            <w:sz w:val="30"/>
                          </w:rPr>
                          <w:t xml:space="preserve"> </w:t>
                        </w:r>
                        <w:r>
                          <w:rPr>
                            <w:sz w:val="30"/>
                          </w:rPr>
                          <w:t>as planned</w:t>
                        </w:r>
                        <w:r>
                          <w:rPr>
                            <w:spacing w:val="-6"/>
                            <w:sz w:val="30"/>
                          </w:rPr>
                          <w:t xml:space="preserve"> </w:t>
                        </w:r>
                        <w:r>
                          <w:rPr>
                            <w:sz w:val="30"/>
                          </w:rPr>
                          <w:t>in</w:t>
                        </w:r>
                        <w:r>
                          <w:rPr>
                            <w:spacing w:val="-7"/>
                            <w:sz w:val="30"/>
                          </w:rPr>
                          <w:t xml:space="preserve"> </w:t>
                        </w:r>
                        <w:r>
                          <w:rPr>
                            <w:sz w:val="30"/>
                          </w:rPr>
                          <w:t>their</w:t>
                        </w:r>
                        <w:r>
                          <w:rPr>
                            <w:spacing w:val="-9"/>
                            <w:sz w:val="30"/>
                          </w:rPr>
                          <w:t xml:space="preserve"> </w:t>
                        </w:r>
                        <w:r>
                          <w:rPr>
                            <w:sz w:val="30"/>
                          </w:rPr>
                          <w:t>project</w:t>
                        </w:r>
                        <w:r>
                          <w:rPr>
                            <w:spacing w:val="-1"/>
                            <w:sz w:val="30"/>
                          </w:rPr>
                          <w:t xml:space="preserve"> </w:t>
                        </w:r>
                        <w:r>
                          <w:rPr>
                            <w:sz w:val="30"/>
                          </w:rPr>
                          <w:t>charter.</w:t>
                        </w:r>
                        <w:r>
                          <w:rPr>
                            <w:spacing w:val="-6"/>
                            <w:sz w:val="30"/>
                          </w:rPr>
                          <w:t xml:space="preserve"> </w:t>
                        </w:r>
                        <w:r>
                          <w:rPr>
                            <w:sz w:val="30"/>
                          </w:rPr>
                          <w:t>They</w:t>
                        </w:r>
                        <w:r>
                          <w:rPr>
                            <w:spacing w:val="-6"/>
                            <w:sz w:val="30"/>
                          </w:rPr>
                          <w:t xml:space="preserve"> </w:t>
                        </w:r>
                        <w:r>
                          <w:rPr>
                            <w:sz w:val="30"/>
                          </w:rPr>
                          <w:t>went</w:t>
                        </w:r>
                        <w:r>
                          <w:rPr>
                            <w:spacing w:val="-1"/>
                            <w:sz w:val="30"/>
                          </w:rPr>
                          <w:t xml:space="preserve"> </w:t>
                        </w:r>
                        <w:r>
                          <w:rPr>
                            <w:sz w:val="30"/>
                          </w:rPr>
                          <w:t>over</w:t>
                        </w:r>
                        <w:r>
                          <w:rPr>
                            <w:spacing w:val="-9"/>
                            <w:sz w:val="30"/>
                          </w:rPr>
                          <w:t xml:space="preserve"> </w:t>
                        </w:r>
                        <w:r>
                          <w:rPr>
                            <w:sz w:val="30"/>
                          </w:rPr>
                          <w:t>budget,</w:t>
                        </w:r>
                        <w:r>
                          <w:rPr>
                            <w:spacing w:val="-6"/>
                            <w:sz w:val="30"/>
                          </w:rPr>
                          <w:t xml:space="preserve"> </w:t>
                        </w:r>
                        <w:r>
                          <w:rPr>
                            <w:sz w:val="30"/>
                          </w:rPr>
                          <w:t>but</w:t>
                        </w:r>
                        <w:r>
                          <w:rPr>
                            <w:spacing w:val="-1"/>
                            <w:sz w:val="30"/>
                          </w:rPr>
                          <w:t xml:space="preserve"> </w:t>
                        </w:r>
                        <w:r>
                          <w:rPr>
                            <w:sz w:val="30"/>
                          </w:rPr>
                          <w:t>Joe</w:t>
                        </w:r>
                        <w:r>
                          <w:rPr>
                            <w:spacing w:val="-1"/>
                            <w:sz w:val="30"/>
                          </w:rPr>
                          <w:t xml:space="preserve"> </w:t>
                        </w:r>
                        <w:proofErr w:type="gramStart"/>
                        <w:r>
                          <w:rPr>
                            <w:sz w:val="30"/>
                          </w:rPr>
                          <w:t>had</w:t>
                        </w:r>
                        <w:proofErr w:type="gramEnd"/>
                      </w:p>
                    </w:txbxContent>
                  </v:textbox>
                </v:shape>
                <w10:wrap type="topAndBottom" anchorx="page"/>
              </v:group>
            </w:pict>
          </mc:Fallback>
        </mc:AlternateContent>
      </w:r>
    </w:p>
    <w:p w14:paraId="5B7A1E72" w14:textId="77777777" w:rsidR="00C225CE" w:rsidRDefault="00C225CE" w:rsidP="00C225CE">
      <w:pPr>
        <w:rPr>
          <w:sz w:val="20"/>
        </w:rPr>
        <w:sectPr w:rsidR="00C225CE">
          <w:pgSz w:w="12240" w:h="15840"/>
          <w:pgMar w:top="80" w:right="0" w:bottom="0" w:left="0" w:header="720" w:footer="720" w:gutter="0"/>
          <w:cols w:space="720"/>
        </w:sectPr>
      </w:pPr>
    </w:p>
    <w:p w14:paraId="76EEE5BC" w14:textId="77777777" w:rsidR="00C225CE" w:rsidRDefault="00C225CE" w:rsidP="00C225CE">
      <w:pPr>
        <w:pStyle w:val="BodyText"/>
        <w:spacing w:before="85" w:line="266" w:lineRule="auto"/>
        <w:ind w:left="399" w:right="446"/>
        <w:jc w:val="both"/>
      </w:pPr>
      <w:r>
        <w:rPr>
          <w:noProof/>
        </w:rPr>
        <w:lastRenderedPageBreak/>
        <mc:AlternateContent>
          <mc:Choice Requires="wps">
            <w:drawing>
              <wp:anchor distT="0" distB="0" distL="0" distR="0" simplePos="0" relativeHeight="251724800" behindDoc="1" locked="0" layoutInCell="1" allowOverlap="1" wp14:anchorId="35EFBCDF" wp14:editId="492D7DBE">
                <wp:simplePos x="0" y="0"/>
                <wp:positionH relativeFrom="page">
                  <wp:posOffset>63507</wp:posOffset>
                </wp:positionH>
                <wp:positionV relativeFrom="paragraph">
                  <wp:posOffset>44450</wp:posOffset>
                </wp:positionV>
                <wp:extent cx="7645400" cy="5133975"/>
                <wp:effectExtent l="0" t="0" r="0" b="0"/>
                <wp:wrapNone/>
                <wp:docPr id="1089" name="Graphic 1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5133975"/>
                        </a:xfrm>
                        <a:custGeom>
                          <a:avLst/>
                          <a:gdLst/>
                          <a:ahLst/>
                          <a:cxnLst/>
                          <a:rect l="l" t="t" r="r" b="b"/>
                          <a:pathLst>
                            <a:path w="7645400" h="5133975">
                              <a:moveTo>
                                <a:pt x="7550192" y="5133975"/>
                              </a:moveTo>
                              <a:lnTo>
                                <a:pt x="95210" y="5133975"/>
                              </a:lnTo>
                              <a:lnTo>
                                <a:pt x="58161" y="5126490"/>
                              </a:lnTo>
                              <a:lnTo>
                                <a:pt x="27896" y="5106077"/>
                              </a:lnTo>
                              <a:lnTo>
                                <a:pt x="7485" y="5075800"/>
                              </a:lnTo>
                              <a:lnTo>
                                <a:pt x="0" y="5038725"/>
                              </a:lnTo>
                              <a:lnTo>
                                <a:pt x="0" y="0"/>
                              </a:lnTo>
                              <a:lnTo>
                                <a:pt x="95210" y="0"/>
                              </a:lnTo>
                              <a:lnTo>
                                <a:pt x="95210" y="5038725"/>
                              </a:lnTo>
                              <a:lnTo>
                                <a:pt x="7645403" y="5038725"/>
                              </a:lnTo>
                              <a:lnTo>
                                <a:pt x="7637917" y="5075800"/>
                              </a:lnTo>
                              <a:lnTo>
                                <a:pt x="7617506" y="5106077"/>
                              </a:lnTo>
                              <a:lnTo>
                                <a:pt x="7587241" y="5126490"/>
                              </a:lnTo>
                              <a:lnTo>
                                <a:pt x="7550192" y="5133975"/>
                              </a:lnTo>
                              <a:close/>
                            </a:path>
                            <a:path w="7645400" h="5133975">
                              <a:moveTo>
                                <a:pt x="7645403" y="5038725"/>
                              </a:moveTo>
                              <a:lnTo>
                                <a:pt x="7550192" y="5038725"/>
                              </a:lnTo>
                              <a:lnTo>
                                <a:pt x="7550192" y="0"/>
                              </a:lnTo>
                              <a:lnTo>
                                <a:pt x="7645403" y="0"/>
                              </a:lnTo>
                              <a:lnTo>
                                <a:pt x="7645403" y="503872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71E560C3" id="Graphic 1089" o:spid="_x0000_s1026" style="position:absolute;margin-left:5pt;margin-top:3.5pt;width:602pt;height:404.25pt;z-index:-251591680;visibility:visible;mso-wrap-style:square;mso-wrap-distance-left:0;mso-wrap-distance-top:0;mso-wrap-distance-right:0;mso-wrap-distance-bottom:0;mso-position-horizontal:absolute;mso-position-horizontal-relative:page;mso-position-vertical:absolute;mso-position-vertical-relative:text;v-text-anchor:top" coordsize="7645400,513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" path="m7550192,5133975r-7454982,l58161,5126490,27896,5106077,7485,5075800,,5038725,,,95210,r,5038725l7645403,5038725r-7486,37075l7617506,5106077r-30265,20413l7550192,5133975xem7645403,5038725r-95211,l7550192,r95211,l7645403,5038725xe" fillcolor="#f2f2f2" stroked="f">
                <v:path arrowok="t"/>
                <w10:wrap anchorx="page"/>
              </v:shape>
            </w:pict>
          </mc:Fallback>
        </mc:AlternateContent>
      </w:r>
      <w:bookmarkStart w:id="86" w:name="_bookmark193"/>
      <w:bookmarkEnd w:id="86"/>
      <w:r>
        <w:t>approved</w:t>
      </w:r>
      <w:r>
        <w:rPr>
          <w:spacing w:val="-3"/>
        </w:rPr>
        <w:t xml:space="preserve"> </w:t>
      </w:r>
      <w:r>
        <w:t>Erica’s request for</w:t>
      </w:r>
      <w:r>
        <w:rPr>
          <w:spacing w:val="-6"/>
        </w:rPr>
        <w:t xml:space="preserve"> </w:t>
      </w:r>
      <w:r>
        <w:t>additional</w:t>
      </w:r>
      <w:r>
        <w:rPr>
          <w:spacing w:val="-8"/>
        </w:rPr>
        <w:t xml:space="preserve"> </w:t>
      </w:r>
      <w:r>
        <w:t>funds,</w:t>
      </w:r>
      <w:r>
        <w:rPr>
          <w:spacing w:val="-3"/>
        </w:rPr>
        <w:t xml:space="preserve"> </w:t>
      </w:r>
      <w:r>
        <w:t>primarily</w:t>
      </w:r>
      <w:r>
        <w:rPr>
          <w:spacing w:val="-3"/>
        </w:rPr>
        <w:t xml:space="preserve"> </w:t>
      </w:r>
      <w:r>
        <w:t>for</w:t>
      </w:r>
      <w:r>
        <w:rPr>
          <w:spacing w:val="-6"/>
        </w:rPr>
        <w:t xml:space="preserve"> </w:t>
      </w:r>
      <w:r>
        <w:t>purchasing external</w:t>
      </w:r>
      <w:r>
        <w:rPr>
          <w:spacing w:val="-8"/>
        </w:rPr>
        <w:t xml:space="preserve"> </w:t>
      </w:r>
      <w:r>
        <w:t>software and customization. Like any project, they had a few</w:t>
      </w:r>
      <w:r>
        <w:rPr>
          <w:spacing w:val="-7"/>
        </w:rPr>
        <w:t xml:space="preserve"> </w:t>
      </w:r>
      <w:r>
        <w:t>challenges, but they worked together as a team and used good project management to meet their sponsor’s and users’ needs.</w:t>
      </w:r>
    </w:p>
    <w:p w14:paraId="45F053D5" w14:textId="77777777" w:rsidR="00C225CE" w:rsidRDefault="00C225CE" w:rsidP="00C225CE">
      <w:pPr>
        <w:pStyle w:val="BodyText"/>
        <w:spacing w:line="266" w:lineRule="auto"/>
        <w:ind w:left="399" w:right="390"/>
      </w:pPr>
      <w:r>
        <w:t>They received positive initial feedback from internal consultants and some of their</w:t>
      </w:r>
      <w:r>
        <w:rPr>
          <w:spacing w:val="80"/>
        </w:rPr>
        <w:t xml:space="preserve"> </w:t>
      </w:r>
      <w:r>
        <w:t>clients on the new intranet site. People were asking for templates, examples, and expert advice even before the system was ready. (If they had used an agile approach, these features could</w:t>
      </w:r>
      <w:r>
        <w:rPr>
          <w:spacing w:val="-5"/>
        </w:rPr>
        <w:t xml:space="preserve"> </w:t>
      </w:r>
      <w:r>
        <w:t>have been</w:t>
      </w:r>
      <w:r>
        <w:rPr>
          <w:spacing w:val="-6"/>
        </w:rPr>
        <w:t xml:space="preserve"> </w:t>
      </w:r>
      <w:r>
        <w:t>delivered</w:t>
      </w:r>
      <w:r>
        <w:rPr>
          <w:spacing w:val="-5"/>
        </w:rPr>
        <w:t xml:space="preserve"> </w:t>
      </w:r>
      <w:r>
        <w:t>earlier.) About a year</w:t>
      </w:r>
      <w:r>
        <w:rPr>
          <w:spacing w:val="-9"/>
        </w:rPr>
        <w:t xml:space="preserve"> </w:t>
      </w:r>
      <w:r>
        <w:t>after</w:t>
      </w:r>
      <w:r>
        <w:rPr>
          <w:spacing w:val="-9"/>
        </w:rPr>
        <w:t xml:space="preserve"> </w:t>
      </w:r>
      <w:r>
        <w:t>the project was completed, Erica worked</w:t>
      </w:r>
      <w:r>
        <w:rPr>
          <w:spacing w:val="-5"/>
        </w:rPr>
        <w:t xml:space="preserve"> </w:t>
      </w:r>
      <w:r>
        <w:t>with</w:t>
      </w:r>
      <w:r>
        <w:rPr>
          <w:spacing w:val="-4"/>
        </w:rPr>
        <w:t xml:space="preserve"> </w:t>
      </w:r>
      <w:r>
        <w:t>a member</w:t>
      </w:r>
      <w:r>
        <w:rPr>
          <w:spacing w:val="-8"/>
        </w:rPr>
        <w:t xml:space="preserve"> </w:t>
      </w:r>
      <w:r>
        <w:t>of</w:t>
      </w:r>
      <w:r>
        <w:rPr>
          <w:spacing w:val="-4"/>
        </w:rPr>
        <w:t xml:space="preserve"> </w:t>
      </w:r>
      <w:r>
        <w:t>the Finance department to review</w:t>
      </w:r>
      <w:r>
        <w:rPr>
          <w:spacing w:val="-11"/>
        </w:rPr>
        <w:t xml:space="preserve"> </w:t>
      </w:r>
      <w:r>
        <w:t>the benefits of</w:t>
      </w:r>
      <w:r>
        <w:rPr>
          <w:spacing w:val="-4"/>
        </w:rPr>
        <w:t xml:space="preserve"> </w:t>
      </w:r>
      <w:r>
        <w:t>the new system. Although the Project Management Office lost one of its staff members, it did not request a replacement because the new</w:t>
      </w:r>
      <w:r>
        <w:rPr>
          <w:spacing w:val="-1"/>
        </w:rPr>
        <w:t xml:space="preserve"> </w:t>
      </w:r>
      <w:r>
        <w:t>system helped reduce its workload. This saved the firm about $70,000 a year for the salary and benefits of that staff position. The team also had data to show</w:t>
      </w:r>
      <w:r>
        <w:rPr>
          <w:spacing w:val="-3"/>
        </w:rPr>
        <w:t xml:space="preserve"> </w:t>
      </w:r>
      <w:r>
        <w:t>that the firm saved more than $180,000 on contracts with clients because of the new system, compared with their projection of $160,000. The firm was breaking even with the Ask</w:t>
      </w:r>
      <w:r>
        <w:rPr>
          <w:spacing w:val="-1"/>
        </w:rPr>
        <w:t xml:space="preserve"> </w:t>
      </w:r>
      <w:r>
        <w:t>the Expert feature during the first year, and Erica estimated that the system provided $30,000 in additional profits the first year by generating new business, instead of the $40,000 the team had projected. However, savings from the PMO staff position salary and the extra savings on contracts more than made up for the</w:t>
      </w:r>
    </w:p>
    <w:p w14:paraId="2FCCFA02" w14:textId="77777777" w:rsidR="00C225CE" w:rsidRDefault="00C225CE" w:rsidP="00C225CE">
      <w:pPr>
        <w:pStyle w:val="BodyText"/>
        <w:spacing w:line="266" w:lineRule="auto"/>
        <w:ind w:left="399" w:right="454"/>
      </w:pPr>
      <w:r>
        <w:t>$10,000</w:t>
      </w:r>
      <w:r>
        <w:rPr>
          <w:spacing w:val="-7"/>
        </w:rPr>
        <w:t xml:space="preserve"> </w:t>
      </w:r>
      <w:r>
        <w:t>difference.</w:t>
      </w:r>
      <w:r>
        <w:rPr>
          <w:spacing w:val="-7"/>
        </w:rPr>
        <w:t xml:space="preserve"> </w:t>
      </w:r>
      <w:r>
        <w:t>Joe</w:t>
      </w:r>
      <w:r>
        <w:rPr>
          <w:spacing w:val="-2"/>
        </w:rPr>
        <w:t xml:space="preserve"> </w:t>
      </w:r>
      <w:r>
        <w:t>was proud</w:t>
      </w:r>
      <w:r>
        <w:rPr>
          <w:spacing w:val="-7"/>
        </w:rPr>
        <w:t xml:space="preserve"> </w:t>
      </w:r>
      <w:r>
        <w:t>of</w:t>
      </w:r>
      <w:r>
        <w:rPr>
          <w:spacing w:val="-6"/>
        </w:rPr>
        <w:t xml:space="preserve"> </w:t>
      </w:r>
      <w:r>
        <w:t>the</w:t>
      </w:r>
      <w:r>
        <w:rPr>
          <w:spacing w:val="-2"/>
        </w:rPr>
        <w:t xml:space="preserve"> </w:t>
      </w:r>
      <w:r>
        <w:t>project</w:t>
      </w:r>
      <w:r>
        <w:rPr>
          <w:spacing w:val="-2"/>
        </w:rPr>
        <w:t xml:space="preserve"> </w:t>
      </w:r>
      <w:r>
        <w:t>team and</w:t>
      </w:r>
      <w:r>
        <w:rPr>
          <w:spacing w:val="-7"/>
        </w:rPr>
        <w:t xml:space="preserve"> </w:t>
      </w:r>
      <w:r>
        <w:t>the</w:t>
      </w:r>
      <w:r>
        <w:rPr>
          <w:spacing w:val="-2"/>
        </w:rPr>
        <w:t xml:space="preserve"> </w:t>
      </w:r>
      <w:r>
        <w:t>system they</w:t>
      </w:r>
      <w:r>
        <w:rPr>
          <w:spacing w:val="-7"/>
        </w:rPr>
        <w:t xml:space="preserve"> </w:t>
      </w:r>
      <w:r>
        <w:t>produced</w:t>
      </w:r>
      <w:r>
        <w:rPr>
          <w:spacing w:val="-7"/>
        </w:rPr>
        <w:t xml:space="preserve"> </w:t>
      </w:r>
      <w:r>
        <w:t>to help make JWD Consulting a world-class organization.</w:t>
      </w:r>
    </w:p>
    <w:p w14:paraId="659FDA38" w14:textId="77777777" w:rsidR="00C225CE" w:rsidRDefault="00C225CE" w:rsidP="00C225CE">
      <w:pPr>
        <w:spacing w:line="266" w:lineRule="auto"/>
        <w:sectPr w:rsidR="00C225CE">
          <w:pgSz w:w="12240" w:h="15840"/>
          <w:pgMar w:top="20" w:right="0" w:bottom="280" w:left="0" w:header="720" w:footer="720" w:gutter="0"/>
          <w:cols w:space="720"/>
        </w:sectPr>
      </w:pPr>
    </w:p>
    <w:p w14:paraId="408378BA" w14:textId="77777777" w:rsidR="00C225CE" w:rsidRDefault="00C225CE" w:rsidP="00C225CE">
      <w:pPr>
        <w:pStyle w:val="BodyText"/>
        <w:ind w:left="99"/>
        <w:rPr>
          <w:sz w:val="20"/>
        </w:rPr>
      </w:pPr>
      <w:r>
        <w:rPr>
          <w:noProof/>
          <w:sz w:val="20"/>
        </w:rPr>
        <w:lastRenderedPageBreak/>
        <mc:AlternateContent>
          <mc:Choice Requires="wpg">
            <w:drawing>
              <wp:inline distT="0" distB="0" distL="0" distR="0" wp14:anchorId="713DCDD8" wp14:editId="6B0EBFEB">
                <wp:extent cx="7645400" cy="447675"/>
                <wp:effectExtent l="0" t="0" r="0" b="0"/>
                <wp:docPr id="1090"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47675"/>
                          <a:chOff x="0" y="0"/>
                          <a:chExt cx="7645400" cy="447675"/>
                        </a:xfrm>
                      </wpg:grpSpPr>
                      <wps:wsp>
                        <wps:cNvPr id="1091" name="Graphic 1091"/>
                        <wps:cNvSpPr/>
                        <wps:spPr>
                          <a:xfrm>
                            <a:off x="95210" y="0"/>
                            <a:ext cx="7550784" cy="447675"/>
                          </a:xfrm>
                          <a:custGeom>
                            <a:avLst/>
                            <a:gdLst/>
                            <a:ahLst/>
                            <a:cxnLst/>
                            <a:rect l="l" t="t" r="r" b="b"/>
                            <a:pathLst>
                              <a:path w="7550784" h="447675">
                                <a:moveTo>
                                  <a:pt x="0" y="447675"/>
                                </a:moveTo>
                                <a:lnTo>
                                  <a:pt x="7550192" y="447675"/>
                                </a:lnTo>
                                <a:lnTo>
                                  <a:pt x="7550192" y="0"/>
                                </a:lnTo>
                                <a:lnTo>
                                  <a:pt x="0" y="0"/>
                                </a:lnTo>
                                <a:lnTo>
                                  <a:pt x="0" y="447675"/>
                                </a:lnTo>
                                <a:close/>
                              </a:path>
                            </a:pathLst>
                          </a:custGeom>
                          <a:solidFill>
                            <a:srgbClr val="48A8ED"/>
                          </a:solidFill>
                        </wps:spPr>
                        <wps:bodyPr wrap="square" lIns="0" tIns="0" rIns="0" bIns="0" rtlCol="0">
                          <a:prstTxWarp prst="textNoShape">
                            <a:avLst/>
                          </a:prstTxWarp>
                          <a:noAutofit/>
                        </wps:bodyPr>
                      </wps:wsp>
                      <wps:wsp>
                        <wps:cNvPr id="1092" name="Graphic 1092"/>
                        <wps:cNvSpPr/>
                        <wps:spPr>
                          <a:xfrm>
                            <a:off x="0" y="0"/>
                            <a:ext cx="95250" cy="447675"/>
                          </a:xfrm>
                          <a:custGeom>
                            <a:avLst/>
                            <a:gdLst/>
                            <a:ahLst/>
                            <a:cxnLst/>
                            <a:rect l="l" t="t" r="r" b="b"/>
                            <a:pathLst>
                              <a:path w="95250" h="447675">
                                <a:moveTo>
                                  <a:pt x="95210" y="447675"/>
                                </a:moveTo>
                                <a:lnTo>
                                  <a:pt x="0" y="447675"/>
                                </a:lnTo>
                                <a:lnTo>
                                  <a:pt x="0" y="0"/>
                                </a:lnTo>
                                <a:lnTo>
                                  <a:pt x="95210" y="0"/>
                                </a:lnTo>
                                <a:lnTo>
                                  <a:pt x="95210" y="447675"/>
                                </a:lnTo>
                                <a:close/>
                              </a:path>
                            </a:pathLst>
                          </a:custGeom>
                          <a:solidFill>
                            <a:srgbClr val="137ECC"/>
                          </a:solidFill>
                        </wps:spPr>
                        <wps:bodyPr wrap="square" lIns="0" tIns="0" rIns="0" bIns="0" rtlCol="0">
                          <a:prstTxWarp prst="textNoShape">
                            <a:avLst/>
                          </a:prstTxWarp>
                          <a:noAutofit/>
                        </wps:bodyPr>
                      </wps:wsp>
                      <wps:wsp>
                        <wps:cNvPr id="1093" name="Textbox 1093"/>
                        <wps:cNvSpPr txBox="1"/>
                        <wps:spPr>
                          <a:xfrm>
                            <a:off x="0" y="0"/>
                            <a:ext cx="7645400" cy="447675"/>
                          </a:xfrm>
                          <a:prstGeom prst="rect">
                            <a:avLst/>
                          </a:prstGeom>
                        </wps:spPr>
                        <wps:txbx>
                          <w:txbxContent>
                            <w:p w14:paraId="3778B118" w14:textId="77777777" w:rsidR="00C225CE" w:rsidRDefault="00C225CE" w:rsidP="00C225CE">
                              <w:pPr>
                                <w:spacing w:before="86"/>
                                <w:ind w:left="269"/>
                                <w:rPr>
                                  <w:rFonts w:ascii="Arial"/>
                                  <w:b/>
                                  <w:sz w:val="42"/>
                                </w:rPr>
                              </w:pPr>
                              <w:bookmarkStart w:id="87" w:name="_bookmark194"/>
                              <w:bookmarkEnd w:id="87"/>
                              <w:r>
                                <w:rPr>
                                  <w:rFonts w:ascii="Arial"/>
                                  <w:b/>
                                  <w:color w:val="FFFFFF"/>
                                  <w:sz w:val="42"/>
                                </w:rPr>
                                <w:t>Chapter</w:t>
                              </w:r>
                              <w:r>
                                <w:rPr>
                                  <w:rFonts w:ascii="Arial"/>
                                  <w:b/>
                                  <w:color w:val="FFFFFF"/>
                                  <w:spacing w:val="-13"/>
                                  <w:sz w:val="42"/>
                                </w:rPr>
                                <w:t xml:space="preserve"> </w:t>
                              </w:r>
                              <w:r>
                                <w:rPr>
                                  <w:rFonts w:ascii="Arial"/>
                                  <w:b/>
                                  <w:color w:val="FFFFFF"/>
                                  <w:spacing w:val="-2"/>
                                  <w:sz w:val="42"/>
                                </w:rPr>
                                <w:t>Summary</w:t>
                              </w:r>
                            </w:p>
                          </w:txbxContent>
                        </wps:txbx>
                        <wps:bodyPr wrap="square" lIns="0" tIns="0" rIns="0" bIns="0" rtlCol="0">
                          <a:noAutofit/>
                        </wps:bodyPr>
                      </wps:wsp>
                    </wpg:wgp>
                  </a:graphicData>
                </a:graphic>
              </wp:inline>
            </w:drawing>
          </mc:Choice>
          <mc:Fallback>
            <w:pict>
              <v:group w14:anchorId="713DCDD8" id="Group 1090" o:spid="_x0000_s1406" style="width:602pt;height:35.25pt;mso-position-horizontal-relative:char;mso-position-vertical-relative:line" coordsize="76454,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">
                <v:shape id="Graphic 1091" o:spid="_x0000_s1407" style="position:absolute;left:952;width:75507;height:4476;visibility:visible;mso-wrap-style:square;v-text-anchor:top" coordsize="7550784,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" path="m,447675r7550192,l7550192,,,,,447675xe" fillcolor="#48a8ed" stroked="f">
                  <v:path arrowok="t"/>
                </v:shape>
                <v:shape id="Graphic 1092" o:spid="_x0000_s1408" style="position:absolute;width:952;height:4476;visibility:visible;mso-wrap-style:square;v-text-anchor:top" coordsize="9525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" path="m95210,447675l,447675,,,95210,r,447675xe" fillcolor="#137ecc" stroked="f">
                  <v:path arrowok="t"/>
                </v:shape>
                <v:shape id="Textbox 1093" o:spid="_x0000_s1409" type="#_x0000_t202" style="position:absolute;width:76454;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" filled="f" stroked="f">
                  <v:textbox inset="0,0,0,0">
                    <w:txbxContent>
                      <w:p w14:paraId="3778B118" w14:textId="77777777" w:rsidR="00C225CE" w:rsidRDefault="00C225CE" w:rsidP="00C225CE">
                        <w:pPr>
                          <w:spacing w:before="86"/>
                          <w:ind w:left="269"/>
                          <w:rPr>
                            <w:rFonts w:ascii="Arial"/>
                            <w:b/>
                            <w:sz w:val="42"/>
                          </w:rPr>
                        </w:pPr>
                        <w:bookmarkStart w:id="88" w:name="_bookmark194"/>
                        <w:bookmarkEnd w:id="88"/>
                        <w:r>
                          <w:rPr>
                            <w:rFonts w:ascii="Arial"/>
                            <w:b/>
                            <w:color w:val="FFFFFF"/>
                            <w:sz w:val="42"/>
                          </w:rPr>
                          <w:t>Chapter</w:t>
                        </w:r>
                        <w:r>
                          <w:rPr>
                            <w:rFonts w:ascii="Arial"/>
                            <w:b/>
                            <w:color w:val="FFFFFF"/>
                            <w:spacing w:val="-13"/>
                            <w:sz w:val="42"/>
                          </w:rPr>
                          <w:t xml:space="preserve"> </w:t>
                        </w:r>
                        <w:r>
                          <w:rPr>
                            <w:rFonts w:ascii="Arial"/>
                            <w:b/>
                            <w:color w:val="FFFFFF"/>
                            <w:spacing w:val="-2"/>
                            <w:sz w:val="42"/>
                          </w:rPr>
                          <w:t>Summary</w:t>
                        </w:r>
                      </w:p>
                    </w:txbxContent>
                  </v:textbox>
                </v:shape>
                <w10:anchorlock/>
              </v:group>
            </w:pict>
          </mc:Fallback>
        </mc:AlternateContent>
      </w:r>
    </w:p>
    <w:p w14:paraId="0EBB3E02" w14:textId="77777777" w:rsidR="00C225CE" w:rsidRDefault="00C225CE" w:rsidP="00C225CE">
      <w:pPr>
        <w:pStyle w:val="BodyText"/>
        <w:spacing w:before="300" w:line="266" w:lineRule="auto"/>
        <w:ind w:left="100" w:right="133"/>
      </w:pPr>
      <w:r>
        <w:t xml:space="preserve">Project management involves </w:t>
      </w:r>
      <w:proofErr w:type="gramStart"/>
      <w:r>
        <w:t>a number of</w:t>
      </w:r>
      <w:proofErr w:type="gramEnd"/>
      <w:r>
        <w:t xml:space="preserve"> interlinked processes. The five project</w:t>
      </w:r>
      <w:r>
        <w:rPr>
          <w:spacing w:val="40"/>
        </w:rPr>
        <w:t xml:space="preserve"> </w:t>
      </w:r>
      <w:r>
        <w:t xml:space="preserve">management process groups are initiating, planning, executing, </w:t>
      </w:r>
      <w:proofErr w:type="gramStart"/>
      <w:r>
        <w:t>monitoring</w:t>
      </w:r>
      <w:proofErr w:type="gramEnd"/>
      <w:r>
        <w:t xml:space="preserve"> and controlling, and closing. These processes occur at varying levels of intensity throughout each phase of a project, and specific outcomes are produced </w:t>
      </w:r>
      <w:proofErr w:type="gramStart"/>
      <w:r>
        <w:t>as a result of</w:t>
      </w:r>
      <w:proofErr w:type="gramEnd"/>
      <w:r>
        <w:t xml:space="preserve"> each process. Normally the executing processes require the most resources and</w:t>
      </w:r>
      <w:r>
        <w:rPr>
          <w:spacing w:val="-2"/>
        </w:rPr>
        <w:t xml:space="preserve"> </w:t>
      </w:r>
      <w:r>
        <w:t>time,</w:t>
      </w:r>
      <w:r>
        <w:rPr>
          <w:spacing w:val="-2"/>
        </w:rPr>
        <w:t xml:space="preserve"> </w:t>
      </w:r>
      <w:r>
        <w:t>followed</w:t>
      </w:r>
      <w:r>
        <w:rPr>
          <w:spacing w:val="-2"/>
        </w:rPr>
        <w:t xml:space="preserve"> </w:t>
      </w:r>
      <w:r>
        <w:t>by</w:t>
      </w:r>
      <w:r>
        <w:rPr>
          <w:spacing w:val="-2"/>
        </w:rPr>
        <w:t xml:space="preserve"> </w:t>
      </w:r>
      <w:r>
        <w:t>the planning processes. Spending adequate time in planning pays off in execution.</w:t>
      </w:r>
    </w:p>
    <w:p w14:paraId="40467C50" w14:textId="77777777" w:rsidR="00C225CE" w:rsidRDefault="00C225CE" w:rsidP="00C225CE">
      <w:pPr>
        <w:pStyle w:val="BodyText"/>
        <w:spacing w:before="297" w:line="266" w:lineRule="auto"/>
        <w:ind w:left="100"/>
      </w:pPr>
      <w:r>
        <w:t>Mapping the main activities of each project management process group into the 10 project management knowledge areas provides a big</w:t>
      </w:r>
      <w:r>
        <w:rPr>
          <w:spacing w:val="-2"/>
        </w:rPr>
        <w:t xml:space="preserve"> </w:t>
      </w:r>
      <w:r>
        <w:t>picture of</w:t>
      </w:r>
      <w:r>
        <w:rPr>
          <w:spacing w:val="-4"/>
        </w:rPr>
        <w:t xml:space="preserve"> </w:t>
      </w:r>
      <w:r>
        <w:t>what activities are involved</w:t>
      </w:r>
      <w:r>
        <w:rPr>
          <w:spacing w:val="-5"/>
        </w:rPr>
        <w:t xml:space="preserve"> </w:t>
      </w:r>
      <w:r>
        <w:t>in</w:t>
      </w:r>
      <w:r>
        <w:rPr>
          <w:spacing w:val="-6"/>
        </w:rPr>
        <w:t xml:space="preserve"> </w:t>
      </w:r>
      <w:r>
        <w:t xml:space="preserve">project </w:t>
      </w:r>
      <w:r>
        <w:rPr>
          <w:spacing w:val="-2"/>
        </w:rPr>
        <w:t>management.</w:t>
      </w:r>
    </w:p>
    <w:p w14:paraId="6B1BDBA2" w14:textId="77777777" w:rsidR="00C225CE" w:rsidRDefault="00C225CE" w:rsidP="00C225CE">
      <w:pPr>
        <w:pStyle w:val="BodyText"/>
        <w:spacing w:before="299" w:line="266" w:lineRule="auto"/>
        <w:ind w:left="100" w:right="266"/>
      </w:pPr>
      <w:r>
        <w:t>It is important to tailor project management methodologies to meet an organization’s particular needs. Some organizations develop their own IT project management methodologies,</w:t>
      </w:r>
      <w:r>
        <w:rPr>
          <w:spacing w:val="-1"/>
        </w:rPr>
        <w:t xml:space="preserve"> </w:t>
      </w:r>
      <w:r>
        <w:t>often</w:t>
      </w:r>
      <w:r>
        <w:rPr>
          <w:spacing w:val="-2"/>
        </w:rPr>
        <w:t xml:space="preserve"> </w:t>
      </w:r>
      <w:r>
        <w:t>using the standards in</w:t>
      </w:r>
      <w:r>
        <w:rPr>
          <w:spacing w:val="-2"/>
        </w:rPr>
        <w:t xml:space="preserve"> </w:t>
      </w:r>
      <w:r>
        <w:t xml:space="preserve">the </w:t>
      </w:r>
      <w:r>
        <w:rPr>
          <w:i/>
        </w:rPr>
        <w:t>PMBOK</w:t>
      </w:r>
      <w:r>
        <w:t xml:space="preserve">® </w:t>
      </w:r>
      <w:r>
        <w:rPr>
          <w:i/>
        </w:rPr>
        <w:t>Guide</w:t>
      </w:r>
      <w:r>
        <w:rPr>
          <w:i/>
          <w:spacing w:val="-2"/>
        </w:rPr>
        <w:t xml:space="preserve"> </w:t>
      </w:r>
      <w:r>
        <w:t>as a foundation.</w:t>
      </w:r>
      <w:r>
        <w:rPr>
          <w:spacing w:val="-1"/>
        </w:rPr>
        <w:t xml:space="preserve"> </w:t>
      </w:r>
      <w:r>
        <w:t>Popular methods like</w:t>
      </w:r>
      <w:r>
        <w:rPr>
          <w:spacing w:val="-1"/>
        </w:rPr>
        <w:t xml:space="preserve"> </w:t>
      </w:r>
      <w:r>
        <w:t>PRINCE2,</w:t>
      </w:r>
      <w:r>
        <w:rPr>
          <w:spacing w:val="-7"/>
        </w:rPr>
        <w:t xml:space="preserve"> </w:t>
      </w:r>
      <w:r>
        <w:t>Agile,</w:t>
      </w:r>
      <w:r>
        <w:rPr>
          <w:spacing w:val="-7"/>
        </w:rPr>
        <w:t xml:space="preserve"> </w:t>
      </w:r>
      <w:r>
        <w:t>RUP,</w:t>
      </w:r>
      <w:r>
        <w:rPr>
          <w:spacing w:val="-7"/>
        </w:rPr>
        <w:t xml:space="preserve"> </w:t>
      </w:r>
      <w:r>
        <w:t>and</w:t>
      </w:r>
      <w:r>
        <w:rPr>
          <w:spacing w:val="-7"/>
        </w:rPr>
        <w:t xml:space="preserve"> </w:t>
      </w:r>
      <w:r>
        <w:t>Six Sigma</w:t>
      </w:r>
      <w:r>
        <w:rPr>
          <w:spacing w:val="-1"/>
        </w:rPr>
        <w:t xml:space="preserve"> </w:t>
      </w:r>
      <w:r>
        <w:t>include</w:t>
      </w:r>
      <w:r>
        <w:rPr>
          <w:spacing w:val="-1"/>
        </w:rPr>
        <w:t xml:space="preserve"> </w:t>
      </w:r>
      <w:r>
        <w:t>project</w:t>
      </w:r>
      <w:r>
        <w:rPr>
          <w:spacing w:val="-1"/>
        </w:rPr>
        <w:t xml:space="preserve"> </w:t>
      </w:r>
      <w:r>
        <w:t>management</w:t>
      </w:r>
      <w:r>
        <w:rPr>
          <w:spacing w:val="-1"/>
        </w:rPr>
        <w:t xml:space="preserve"> </w:t>
      </w:r>
      <w:r>
        <w:t>processes.</w:t>
      </w:r>
    </w:p>
    <w:p w14:paraId="26C5B623" w14:textId="77777777" w:rsidR="00C225CE" w:rsidRDefault="00C225CE" w:rsidP="00C225CE">
      <w:pPr>
        <w:pStyle w:val="BodyText"/>
        <w:spacing w:before="298" w:line="266" w:lineRule="auto"/>
        <w:ind w:left="100"/>
      </w:pPr>
      <w:r>
        <w:t>The JWD</w:t>
      </w:r>
      <w:r>
        <w:rPr>
          <w:spacing w:val="-6"/>
        </w:rPr>
        <w:t xml:space="preserve"> </w:t>
      </w:r>
      <w:r>
        <w:t>Consulting case study</w:t>
      </w:r>
      <w:r>
        <w:rPr>
          <w:spacing w:val="-4"/>
        </w:rPr>
        <w:t xml:space="preserve"> </w:t>
      </w:r>
      <w:r>
        <w:t>demonstrates how</w:t>
      </w:r>
      <w:r>
        <w:rPr>
          <w:spacing w:val="-10"/>
        </w:rPr>
        <w:t xml:space="preserve"> </w:t>
      </w:r>
      <w:r>
        <w:t>one organization</w:t>
      </w:r>
      <w:r>
        <w:rPr>
          <w:spacing w:val="-5"/>
        </w:rPr>
        <w:t xml:space="preserve"> </w:t>
      </w:r>
      <w:r>
        <w:t>managed</w:t>
      </w:r>
      <w:r>
        <w:rPr>
          <w:spacing w:val="-4"/>
        </w:rPr>
        <w:t xml:space="preserve"> </w:t>
      </w:r>
      <w:r>
        <w:t>an</w:t>
      </w:r>
      <w:r>
        <w:rPr>
          <w:spacing w:val="-5"/>
        </w:rPr>
        <w:t xml:space="preserve"> </w:t>
      </w:r>
      <w:r>
        <w:t xml:space="preserve">IT project from start to finish. The case study provides samples of outputs produced for initiating, planning, executing, </w:t>
      </w:r>
      <w:proofErr w:type="gramStart"/>
      <w:r>
        <w:t>monitoring</w:t>
      </w:r>
      <w:proofErr w:type="gramEnd"/>
      <w:r>
        <w:t xml:space="preserve"> and controlling, and closing:</w:t>
      </w:r>
    </w:p>
    <w:p w14:paraId="09E91FEE" w14:textId="77777777" w:rsidR="00C225CE" w:rsidRDefault="00C225CE" w:rsidP="00C225CE">
      <w:pPr>
        <w:pStyle w:val="BodyText"/>
        <w:spacing w:before="299"/>
        <w:ind w:left="782"/>
      </w:pPr>
      <w:r>
        <w:rPr>
          <w:noProof/>
          <w:position w:val="4"/>
        </w:rPr>
        <w:drawing>
          <wp:inline distT="0" distB="0" distL="0" distR="0" wp14:anchorId="2FE57C4E" wp14:editId="11DE7F66">
            <wp:extent cx="66649" cy="66673"/>
            <wp:effectExtent l="0" t="0" r="0" b="0"/>
            <wp:docPr id="1094" name="Image 10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4" name="Image 1094"/>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Business case</w:t>
      </w:r>
    </w:p>
    <w:p w14:paraId="4F7A9E50" w14:textId="77777777" w:rsidR="00C225CE" w:rsidRDefault="00C225CE" w:rsidP="00C225CE">
      <w:pPr>
        <w:pStyle w:val="BodyText"/>
        <w:spacing w:before="339"/>
        <w:ind w:left="782"/>
      </w:pPr>
      <w:r>
        <w:rPr>
          <w:noProof/>
          <w:position w:val="4"/>
        </w:rPr>
        <w:drawing>
          <wp:inline distT="0" distB="0" distL="0" distR="0" wp14:anchorId="1FCA3556" wp14:editId="2B6CF072">
            <wp:extent cx="66649" cy="66673"/>
            <wp:effectExtent l="0" t="0" r="0" b="0"/>
            <wp:docPr id="1095" name="Image 10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5" name="Image 1095"/>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spacing w:val="-2"/>
        </w:rPr>
        <w:t xml:space="preserve">Stakeholder </w:t>
      </w:r>
      <w:r>
        <w:t>register</w:t>
      </w:r>
    </w:p>
    <w:p w14:paraId="2E184D63" w14:textId="77777777" w:rsidR="00C225CE" w:rsidRDefault="00C225CE" w:rsidP="00C225CE">
      <w:pPr>
        <w:pStyle w:val="BodyText"/>
        <w:spacing w:before="338" w:line="470" w:lineRule="auto"/>
        <w:ind w:left="782" w:right="6731"/>
      </w:pPr>
      <w:r>
        <w:rPr>
          <w:noProof/>
          <w:position w:val="4"/>
        </w:rPr>
        <w:drawing>
          <wp:inline distT="0" distB="0" distL="0" distR="0" wp14:anchorId="0D5114D7" wp14:editId="7A994442">
            <wp:extent cx="66649" cy="66673"/>
            <wp:effectExtent l="0" t="0" r="0" b="0"/>
            <wp:docPr id="1096" name="Image 10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6" name="Image 1096"/>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Stakeholder</w:t>
      </w:r>
      <w:r>
        <w:rPr>
          <w:spacing w:val="-10"/>
        </w:rPr>
        <w:t xml:space="preserve"> </w:t>
      </w:r>
      <w:r>
        <w:t>management</w:t>
      </w:r>
      <w:r>
        <w:rPr>
          <w:spacing w:val="-2"/>
        </w:rPr>
        <w:t xml:space="preserve"> </w:t>
      </w:r>
      <w:r>
        <w:t xml:space="preserve">strategy </w:t>
      </w:r>
      <w:r>
        <w:rPr>
          <w:noProof/>
          <w:position w:val="4"/>
        </w:rPr>
        <w:drawing>
          <wp:inline distT="0" distB="0" distL="0" distR="0" wp14:anchorId="64DC951B" wp14:editId="7D5113D5">
            <wp:extent cx="66649" cy="66673"/>
            <wp:effectExtent l="0" t="0" r="0" b="0"/>
            <wp:docPr id="1097" name="Image 10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7" name="Image 1097"/>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Project charter</w:t>
      </w:r>
    </w:p>
    <w:p w14:paraId="755D9F23" w14:textId="77777777" w:rsidR="00C225CE" w:rsidRDefault="00C225CE" w:rsidP="00C225CE">
      <w:pPr>
        <w:pStyle w:val="BodyText"/>
        <w:spacing w:before="1" w:line="470" w:lineRule="auto"/>
        <w:ind w:left="782" w:right="8024"/>
      </w:pPr>
      <w:r>
        <w:rPr>
          <w:noProof/>
          <w:position w:val="4"/>
        </w:rPr>
        <w:drawing>
          <wp:inline distT="0" distB="0" distL="0" distR="0" wp14:anchorId="2A72C938" wp14:editId="109E201F">
            <wp:extent cx="66649" cy="66673"/>
            <wp:effectExtent l="0" t="0" r="0" b="0"/>
            <wp:docPr id="1098" name="Image 10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8" name="Image 1098"/>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Kick-off</w:t>
      </w:r>
      <w:r>
        <w:rPr>
          <w:spacing w:val="-6"/>
        </w:rPr>
        <w:t xml:space="preserve"> </w:t>
      </w:r>
      <w:r>
        <w:t>meeting</w:t>
      </w:r>
      <w:r>
        <w:rPr>
          <w:spacing w:val="-4"/>
        </w:rPr>
        <w:t xml:space="preserve"> </w:t>
      </w:r>
      <w:r>
        <w:t xml:space="preserve">agenda </w:t>
      </w:r>
      <w:r>
        <w:rPr>
          <w:noProof/>
          <w:position w:val="4"/>
        </w:rPr>
        <w:drawing>
          <wp:inline distT="0" distB="0" distL="0" distR="0" wp14:anchorId="1D42F046" wp14:editId="2C086AF3">
            <wp:extent cx="66649" cy="66673"/>
            <wp:effectExtent l="0" t="0" r="0" b="0"/>
            <wp:docPr id="1099" name="Image 10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9" name="Image 1099"/>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Team charter</w:t>
      </w:r>
    </w:p>
    <w:p w14:paraId="23AEE931" w14:textId="77777777" w:rsidR="00C225CE" w:rsidRDefault="00C225CE" w:rsidP="00C225CE">
      <w:pPr>
        <w:pStyle w:val="BodyText"/>
        <w:spacing w:before="1" w:line="470" w:lineRule="auto"/>
        <w:ind w:left="782" w:right="7645"/>
      </w:pPr>
      <w:r>
        <w:rPr>
          <w:noProof/>
          <w:position w:val="4"/>
        </w:rPr>
        <w:drawing>
          <wp:inline distT="0" distB="0" distL="0" distR="0" wp14:anchorId="59FBA49F" wp14:editId="25E75861">
            <wp:extent cx="66649" cy="66673"/>
            <wp:effectExtent l="0" t="0" r="0" b="0"/>
            <wp:docPr id="1100" name="Image 1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0" name="Image 1100"/>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spacing w:val="79"/>
          <w:w w:val="150"/>
          <w:sz w:val="20"/>
        </w:rPr>
        <w:t xml:space="preserve"> </w:t>
      </w:r>
      <w:r>
        <w:t>Work</w:t>
      </w:r>
      <w:r>
        <w:rPr>
          <w:spacing w:val="-17"/>
        </w:rPr>
        <w:t xml:space="preserve"> </w:t>
      </w:r>
      <w:r>
        <w:t>breakdown</w:t>
      </w:r>
      <w:r>
        <w:rPr>
          <w:spacing w:val="-17"/>
        </w:rPr>
        <w:t xml:space="preserve"> </w:t>
      </w:r>
      <w:r>
        <w:t xml:space="preserve">structure </w:t>
      </w:r>
      <w:r>
        <w:rPr>
          <w:noProof/>
          <w:position w:val="4"/>
        </w:rPr>
        <w:drawing>
          <wp:inline distT="0" distB="0" distL="0" distR="0" wp14:anchorId="37365B4E" wp14:editId="3B597F8D">
            <wp:extent cx="66649" cy="66673"/>
            <wp:effectExtent l="0" t="0" r="0" b="0"/>
            <wp:docPr id="1101" name="Image 1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1" name="Image 1101"/>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Gantt chart</w:t>
      </w:r>
    </w:p>
    <w:p w14:paraId="0834D0CD" w14:textId="77777777" w:rsidR="00C225CE" w:rsidRDefault="00C225CE" w:rsidP="00C225CE">
      <w:pPr>
        <w:pStyle w:val="BodyText"/>
        <w:spacing w:before="2" w:line="470" w:lineRule="auto"/>
        <w:ind w:left="782" w:right="8209"/>
      </w:pPr>
      <w:r>
        <w:rPr>
          <w:noProof/>
          <w:position w:val="4"/>
        </w:rPr>
        <w:drawing>
          <wp:inline distT="0" distB="0" distL="0" distR="0" wp14:anchorId="737F113F" wp14:editId="6CC59399">
            <wp:extent cx="66649" cy="66673"/>
            <wp:effectExtent l="0" t="0" r="0" b="0"/>
            <wp:docPr id="1102" name="Image 1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2" name="Image 1102"/>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List</w:t>
      </w:r>
      <w:r>
        <w:rPr>
          <w:spacing w:val="-2"/>
        </w:rPr>
        <w:t xml:space="preserve"> </w:t>
      </w:r>
      <w:r>
        <w:t>of</w:t>
      </w:r>
      <w:r>
        <w:rPr>
          <w:spacing w:val="-6"/>
        </w:rPr>
        <w:t xml:space="preserve"> </w:t>
      </w:r>
      <w:r>
        <w:t>prioritized</w:t>
      </w:r>
      <w:r>
        <w:rPr>
          <w:spacing w:val="-7"/>
        </w:rPr>
        <w:t xml:space="preserve"> </w:t>
      </w:r>
      <w:r>
        <w:t xml:space="preserve">risks </w:t>
      </w:r>
      <w:r>
        <w:rPr>
          <w:noProof/>
          <w:position w:val="4"/>
        </w:rPr>
        <w:drawing>
          <wp:inline distT="0" distB="0" distL="0" distR="0" wp14:anchorId="72BC3C35" wp14:editId="3A5E9F30">
            <wp:extent cx="66649" cy="66673"/>
            <wp:effectExtent l="0" t="0" r="0" b="0"/>
            <wp:docPr id="1103" name="Image 1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3" name="Image 1103"/>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Milestone report</w:t>
      </w:r>
    </w:p>
    <w:p w14:paraId="6D3AED56" w14:textId="77777777" w:rsidR="00C225CE" w:rsidRDefault="00C225CE" w:rsidP="00C225CE">
      <w:pPr>
        <w:spacing w:line="470" w:lineRule="auto"/>
        <w:sectPr w:rsidR="00C225CE">
          <w:pgSz w:w="12240" w:h="15840"/>
          <w:pgMar w:top="80" w:right="0" w:bottom="280" w:left="0" w:header="720" w:footer="720" w:gutter="0"/>
          <w:cols w:space="720"/>
        </w:sectPr>
      </w:pPr>
    </w:p>
    <w:p w14:paraId="08AFE42C" w14:textId="77777777" w:rsidR="00C225CE" w:rsidRDefault="00C225CE" w:rsidP="00C225CE">
      <w:pPr>
        <w:pStyle w:val="BodyText"/>
        <w:spacing w:before="85"/>
        <w:ind w:left="782"/>
      </w:pPr>
      <w:r>
        <w:rPr>
          <w:noProof/>
          <w:position w:val="4"/>
        </w:rPr>
        <w:lastRenderedPageBreak/>
        <w:drawing>
          <wp:inline distT="0" distB="0" distL="0" distR="0" wp14:anchorId="5B0DB77F" wp14:editId="384572C8">
            <wp:extent cx="66649" cy="66673"/>
            <wp:effectExtent l="0" t="0" r="0" b="0"/>
            <wp:docPr id="1104" name="Image 1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4" name="Image 1104"/>
                    <pic:cNvPicPr/>
                  </pic:nvPicPr>
                  <pic:blipFill>
                    <a:blip r:embed="rId53" cstate="print"/>
                    <a:stretch>
                      <a:fillRect/>
                    </a:stretch>
                  </pic:blipFill>
                  <pic:spPr>
                    <a:xfrm>
                      <a:off x="0" y="0"/>
                      <a:ext cx="66649" cy="66673"/>
                    </a:xfrm>
                    <a:prstGeom prst="rect">
                      <a:avLst/>
                    </a:prstGeom>
                  </pic:spPr>
                </pic:pic>
              </a:graphicData>
            </a:graphic>
          </wp:inline>
        </w:drawing>
      </w:r>
      <w:r>
        <w:rPr>
          <w:rFonts w:ascii="Times New Roman"/>
          <w:spacing w:val="80"/>
          <w:sz w:val="20"/>
        </w:rPr>
        <w:t xml:space="preserve"> </w:t>
      </w:r>
      <w:r>
        <w:t>Progress report</w:t>
      </w:r>
    </w:p>
    <w:p w14:paraId="5ED11D10" w14:textId="77777777" w:rsidR="00C225CE" w:rsidRDefault="00C225CE" w:rsidP="00C225CE">
      <w:pPr>
        <w:pStyle w:val="BodyText"/>
        <w:spacing w:before="338" w:line="470" w:lineRule="auto"/>
        <w:ind w:left="782" w:right="8136"/>
      </w:pPr>
      <w:r>
        <w:rPr>
          <w:noProof/>
          <w:position w:val="4"/>
        </w:rPr>
        <w:drawing>
          <wp:inline distT="0" distB="0" distL="0" distR="0" wp14:anchorId="5B512EDB" wp14:editId="547F7D58">
            <wp:extent cx="66649" cy="66673"/>
            <wp:effectExtent l="0" t="0" r="0" b="0"/>
            <wp:docPr id="1105" name="Image 1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5" name="Image 1105"/>
                    <pic:cNvPicPr/>
                  </pic:nvPicPr>
                  <pic:blipFill>
                    <a:blip r:embed="rId53"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Lessons-learned</w:t>
      </w:r>
      <w:r>
        <w:rPr>
          <w:spacing w:val="-10"/>
        </w:rPr>
        <w:t xml:space="preserve"> </w:t>
      </w:r>
      <w:r>
        <w:t xml:space="preserve">report </w:t>
      </w:r>
      <w:r>
        <w:rPr>
          <w:noProof/>
          <w:position w:val="4"/>
        </w:rPr>
        <w:drawing>
          <wp:inline distT="0" distB="0" distL="0" distR="0" wp14:anchorId="39F8877D" wp14:editId="0E729D2E">
            <wp:extent cx="66649" cy="66673"/>
            <wp:effectExtent l="0" t="0" r="0" b="0"/>
            <wp:docPr id="1106" name="Image 1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6" name="Image 1106"/>
                    <pic:cNvPicPr/>
                  </pic:nvPicPr>
                  <pic:blipFill>
                    <a:blip r:embed="rId53"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Final project report</w:t>
      </w:r>
    </w:p>
    <w:p w14:paraId="1754C7AE" w14:textId="77777777" w:rsidR="00C225CE" w:rsidRDefault="00C225CE" w:rsidP="00C225CE">
      <w:pPr>
        <w:pStyle w:val="BodyText"/>
        <w:spacing w:before="1" w:line="266" w:lineRule="auto"/>
        <w:ind w:left="100"/>
      </w:pPr>
      <w:r>
        <w:t>The second version of the same case study illustrates how</w:t>
      </w:r>
      <w:r>
        <w:rPr>
          <w:spacing w:val="-1"/>
        </w:rPr>
        <w:t xml:space="preserve"> </w:t>
      </w:r>
      <w:r>
        <w:t>to use Scrum, the leading agile method,</w:t>
      </w:r>
      <w:r>
        <w:rPr>
          <w:spacing w:val="-2"/>
        </w:rPr>
        <w:t xml:space="preserve"> </w:t>
      </w:r>
      <w:r>
        <w:t>to manage the project.</w:t>
      </w:r>
      <w:r>
        <w:rPr>
          <w:spacing w:val="-2"/>
        </w:rPr>
        <w:t xml:space="preserve"> </w:t>
      </w:r>
      <w:r>
        <w:t>Instead</w:t>
      </w:r>
      <w:r>
        <w:rPr>
          <w:spacing w:val="-2"/>
        </w:rPr>
        <w:t xml:space="preserve"> </w:t>
      </w:r>
      <w:r>
        <w:t>of</w:t>
      </w:r>
      <w:r>
        <w:rPr>
          <w:spacing w:val="-1"/>
        </w:rPr>
        <w:t xml:space="preserve"> </w:t>
      </w:r>
      <w:r>
        <w:t>releasing the new</w:t>
      </w:r>
      <w:r>
        <w:rPr>
          <w:spacing w:val="-8"/>
        </w:rPr>
        <w:t xml:space="preserve"> </w:t>
      </w:r>
      <w:r>
        <w:t>intranet software just once near the end</w:t>
      </w:r>
      <w:r>
        <w:rPr>
          <w:spacing w:val="-4"/>
        </w:rPr>
        <w:t xml:space="preserve"> </w:t>
      </w:r>
      <w:r>
        <w:t>of</w:t>
      </w:r>
      <w:r>
        <w:rPr>
          <w:spacing w:val="-3"/>
        </w:rPr>
        <w:t xml:space="preserve"> </w:t>
      </w:r>
      <w:r>
        <w:t>the project,</w:t>
      </w:r>
      <w:r>
        <w:rPr>
          <w:spacing w:val="-4"/>
        </w:rPr>
        <w:t xml:space="preserve"> </w:t>
      </w:r>
      <w:r>
        <w:t>the team could</w:t>
      </w:r>
      <w:r>
        <w:rPr>
          <w:spacing w:val="-4"/>
        </w:rPr>
        <w:t xml:space="preserve"> </w:t>
      </w:r>
      <w:r>
        <w:t>release three iterations of</w:t>
      </w:r>
      <w:r>
        <w:rPr>
          <w:spacing w:val="-3"/>
        </w:rPr>
        <w:t xml:space="preserve"> </w:t>
      </w:r>
      <w:r>
        <w:t>the software.</w:t>
      </w:r>
      <w:r>
        <w:rPr>
          <w:spacing w:val="-4"/>
        </w:rPr>
        <w:t xml:space="preserve"> </w:t>
      </w:r>
      <w:r>
        <w:t>This version</w:t>
      </w:r>
      <w:r>
        <w:rPr>
          <w:spacing w:val="-5"/>
        </w:rPr>
        <w:t xml:space="preserve"> </w:t>
      </w:r>
      <w:r>
        <w:t>of the case study introduced some new</w:t>
      </w:r>
      <w:r>
        <w:rPr>
          <w:spacing w:val="-1"/>
        </w:rPr>
        <w:t xml:space="preserve"> </w:t>
      </w:r>
      <w:r>
        <w:t>tools, including a product backlog, sprint backlog, and burndown chart. Later chapters provide detailed information for creating these and other project management documents and using several of the tools and techniques described in both versions of this case study.</w:t>
      </w:r>
    </w:p>
    <w:p w14:paraId="2A7D2206" w14:textId="77777777" w:rsidR="00C225CE" w:rsidRDefault="00C225CE" w:rsidP="00C225CE">
      <w:pPr>
        <w:pStyle w:val="Heading1"/>
        <w:spacing w:before="279"/>
      </w:pPr>
      <w:bookmarkStart w:id="89" w:name="_bookmark195"/>
      <w:bookmarkEnd w:id="89"/>
      <w:r>
        <w:rPr>
          <w:color w:val="AF3F3B"/>
          <w:spacing w:val="-2"/>
        </w:rPr>
        <w:t>Discussion</w:t>
      </w:r>
      <w:r>
        <w:rPr>
          <w:color w:val="AF3F3B"/>
          <w:spacing w:val="-25"/>
        </w:rPr>
        <w:t xml:space="preserve"> </w:t>
      </w:r>
      <w:r>
        <w:rPr>
          <w:color w:val="AF3F3B"/>
          <w:spacing w:val="-2"/>
        </w:rPr>
        <w:t>Questions</w:t>
      </w:r>
    </w:p>
    <w:p w14:paraId="1D8F026B" w14:textId="77777777" w:rsidR="00C225CE" w:rsidRDefault="00C225CE">
      <w:pPr>
        <w:pStyle w:val="ListParagraph"/>
        <w:numPr>
          <w:ilvl w:val="0"/>
          <w:numId w:val="3"/>
        </w:numPr>
        <w:tabs>
          <w:tab w:val="left" w:pos="697"/>
          <w:tab w:val="left" w:pos="699"/>
        </w:tabs>
        <w:spacing w:before="315" w:line="244" w:lineRule="auto"/>
        <w:ind w:right="412"/>
        <w:rPr>
          <w:sz w:val="30"/>
        </w:rPr>
      </w:pPr>
      <w:r>
        <w:rPr>
          <w:sz w:val="30"/>
        </w:rPr>
        <w:t>Briefly describe what happens in each of the five project management process groups (initiating,</w:t>
      </w:r>
      <w:r>
        <w:rPr>
          <w:spacing w:val="-1"/>
          <w:sz w:val="30"/>
        </w:rPr>
        <w:t xml:space="preserve"> </w:t>
      </w:r>
      <w:r>
        <w:rPr>
          <w:sz w:val="30"/>
        </w:rPr>
        <w:t>planning,</w:t>
      </w:r>
      <w:r>
        <w:rPr>
          <w:spacing w:val="-1"/>
          <w:sz w:val="30"/>
        </w:rPr>
        <w:t xml:space="preserve"> </w:t>
      </w:r>
      <w:r>
        <w:rPr>
          <w:sz w:val="30"/>
        </w:rPr>
        <w:t>executing,</w:t>
      </w:r>
      <w:r>
        <w:rPr>
          <w:spacing w:val="-1"/>
          <w:sz w:val="30"/>
        </w:rPr>
        <w:t xml:space="preserve"> </w:t>
      </w:r>
      <w:proofErr w:type="gramStart"/>
      <w:r>
        <w:rPr>
          <w:sz w:val="30"/>
        </w:rPr>
        <w:t>monitoring</w:t>
      </w:r>
      <w:proofErr w:type="gramEnd"/>
      <w:r>
        <w:rPr>
          <w:sz w:val="30"/>
        </w:rPr>
        <w:t xml:space="preserve"> and</w:t>
      </w:r>
      <w:r>
        <w:rPr>
          <w:spacing w:val="-1"/>
          <w:sz w:val="30"/>
        </w:rPr>
        <w:t xml:space="preserve"> </w:t>
      </w:r>
      <w:r>
        <w:rPr>
          <w:sz w:val="30"/>
        </w:rPr>
        <w:t>controlling,</w:t>
      </w:r>
      <w:r>
        <w:rPr>
          <w:spacing w:val="-1"/>
          <w:sz w:val="30"/>
        </w:rPr>
        <w:t xml:space="preserve"> </w:t>
      </w:r>
      <w:r>
        <w:rPr>
          <w:sz w:val="30"/>
        </w:rPr>
        <w:t>and</w:t>
      </w:r>
      <w:r>
        <w:rPr>
          <w:spacing w:val="-1"/>
          <w:sz w:val="30"/>
        </w:rPr>
        <w:t xml:space="preserve"> </w:t>
      </w:r>
      <w:r>
        <w:rPr>
          <w:sz w:val="30"/>
        </w:rPr>
        <w:t>closing).</w:t>
      </w:r>
      <w:r>
        <w:rPr>
          <w:spacing w:val="-1"/>
          <w:sz w:val="30"/>
        </w:rPr>
        <w:t xml:space="preserve"> </w:t>
      </w:r>
      <w:r>
        <w:rPr>
          <w:sz w:val="30"/>
        </w:rPr>
        <w:t>What types of activities occur before initiating a project?</w:t>
      </w:r>
    </w:p>
    <w:p w14:paraId="125C8C3B" w14:textId="77777777" w:rsidR="00C225CE" w:rsidRDefault="00C225CE">
      <w:pPr>
        <w:pStyle w:val="ListParagraph"/>
        <w:numPr>
          <w:ilvl w:val="0"/>
          <w:numId w:val="3"/>
        </w:numPr>
        <w:tabs>
          <w:tab w:val="left" w:pos="697"/>
          <w:tab w:val="left" w:pos="699"/>
        </w:tabs>
        <w:spacing w:before="304" w:line="244" w:lineRule="auto"/>
        <w:ind w:right="321"/>
        <w:rPr>
          <w:sz w:val="30"/>
        </w:rPr>
      </w:pPr>
      <w:r>
        <w:rPr>
          <w:sz w:val="30"/>
        </w:rPr>
        <w:t>Approximately</w:t>
      </w:r>
      <w:r>
        <w:rPr>
          <w:spacing w:val="-3"/>
          <w:sz w:val="30"/>
        </w:rPr>
        <w:t xml:space="preserve"> </w:t>
      </w:r>
      <w:r>
        <w:rPr>
          <w:sz w:val="30"/>
        </w:rPr>
        <w:t>how</w:t>
      </w:r>
      <w:r>
        <w:rPr>
          <w:spacing w:val="-10"/>
          <w:sz w:val="30"/>
        </w:rPr>
        <w:t xml:space="preserve"> </w:t>
      </w:r>
      <w:r>
        <w:rPr>
          <w:sz w:val="30"/>
        </w:rPr>
        <w:t>much</w:t>
      </w:r>
      <w:r>
        <w:rPr>
          <w:spacing w:val="-2"/>
          <w:sz w:val="30"/>
        </w:rPr>
        <w:t xml:space="preserve"> </w:t>
      </w:r>
      <w:r>
        <w:rPr>
          <w:sz w:val="30"/>
        </w:rPr>
        <w:t>time do good</w:t>
      </w:r>
      <w:r>
        <w:rPr>
          <w:spacing w:val="-3"/>
          <w:sz w:val="30"/>
        </w:rPr>
        <w:t xml:space="preserve"> </w:t>
      </w:r>
      <w:r>
        <w:rPr>
          <w:sz w:val="30"/>
        </w:rPr>
        <w:t>project managers spend</w:t>
      </w:r>
      <w:r>
        <w:rPr>
          <w:spacing w:val="-3"/>
          <w:sz w:val="30"/>
        </w:rPr>
        <w:t xml:space="preserve"> </w:t>
      </w:r>
      <w:r>
        <w:rPr>
          <w:sz w:val="30"/>
        </w:rPr>
        <w:t>on</w:t>
      </w:r>
      <w:r>
        <w:rPr>
          <w:spacing w:val="-4"/>
          <w:sz w:val="30"/>
        </w:rPr>
        <w:t xml:space="preserve"> </w:t>
      </w:r>
      <w:r>
        <w:rPr>
          <w:sz w:val="30"/>
        </w:rPr>
        <w:t>each</w:t>
      </w:r>
      <w:r>
        <w:rPr>
          <w:spacing w:val="-2"/>
          <w:sz w:val="30"/>
        </w:rPr>
        <w:t xml:space="preserve"> </w:t>
      </w:r>
      <w:r>
        <w:rPr>
          <w:sz w:val="30"/>
        </w:rPr>
        <w:t>process group, and why?</w:t>
      </w:r>
    </w:p>
    <w:p w14:paraId="037C603F" w14:textId="77777777" w:rsidR="00C225CE" w:rsidRDefault="00C225CE">
      <w:pPr>
        <w:pStyle w:val="ListParagraph"/>
        <w:numPr>
          <w:ilvl w:val="0"/>
          <w:numId w:val="3"/>
        </w:numPr>
        <w:tabs>
          <w:tab w:val="left" w:pos="697"/>
          <w:tab w:val="left" w:pos="699"/>
        </w:tabs>
        <w:spacing w:before="303" w:line="244" w:lineRule="auto"/>
        <w:ind w:right="336"/>
        <w:rPr>
          <w:sz w:val="30"/>
        </w:rPr>
      </w:pPr>
      <w:r>
        <w:rPr>
          <w:sz w:val="30"/>
        </w:rPr>
        <w:t>Why</w:t>
      </w:r>
      <w:r>
        <w:rPr>
          <w:spacing w:val="-2"/>
          <w:sz w:val="30"/>
        </w:rPr>
        <w:t xml:space="preserve"> </w:t>
      </w:r>
      <w:r>
        <w:rPr>
          <w:sz w:val="30"/>
        </w:rPr>
        <w:t>do organizations need</w:t>
      </w:r>
      <w:r>
        <w:rPr>
          <w:spacing w:val="-2"/>
          <w:sz w:val="30"/>
        </w:rPr>
        <w:t xml:space="preserve"> </w:t>
      </w:r>
      <w:r>
        <w:rPr>
          <w:sz w:val="30"/>
        </w:rPr>
        <w:t>to tailor</w:t>
      </w:r>
      <w:r>
        <w:rPr>
          <w:spacing w:val="-6"/>
          <w:sz w:val="30"/>
        </w:rPr>
        <w:t xml:space="preserve"> </w:t>
      </w:r>
      <w:r>
        <w:rPr>
          <w:sz w:val="30"/>
        </w:rPr>
        <w:t>project management concepts,</w:t>
      </w:r>
      <w:r>
        <w:rPr>
          <w:spacing w:val="-2"/>
          <w:sz w:val="30"/>
        </w:rPr>
        <w:t xml:space="preserve"> </w:t>
      </w:r>
      <w:r>
        <w:rPr>
          <w:sz w:val="30"/>
        </w:rPr>
        <w:t>such</w:t>
      </w:r>
      <w:r>
        <w:rPr>
          <w:spacing w:val="-1"/>
          <w:sz w:val="30"/>
        </w:rPr>
        <w:t xml:space="preserve"> </w:t>
      </w:r>
      <w:r>
        <w:rPr>
          <w:sz w:val="30"/>
        </w:rPr>
        <w:t xml:space="preserve">as those found in the </w:t>
      </w:r>
      <w:r>
        <w:rPr>
          <w:i/>
          <w:sz w:val="30"/>
        </w:rPr>
        <w:t>PMBOK</w:t>
      </w:r>
      <w:r>
        <w:rPr>
          <w:sz w:val="30"/>
        </w:rPr>
        <w:t xml:space="preserve">® </w:t>
      </w:r>
      <w:r>
        <w:rPr>
          <w:i/>
          <w:sz w:val="30"/>
        </w:rPr>
        <w:t>Guide</w:t>
      </w:r>
      <w:r>
        <w:rPr>
          <w:sz w:val="30"/>
        </w:rPr>
        <w:t>, to create their own methodologies?</w:t>
      </w:r>
    </w:p>
    <w:p w14:paraId="5584F5D3" w14:textId="77777777" w:rsidR="00C225CE" w:rsidRDefault="00C225CE">
      <w:pPr>
        <w:pStyle w:val="ListParagraph"/>
        <w:numPr>
          <w:ilvl w:val="0"/>
          <w:numId w:val="3"/>
        </w:numPr>
        <w:tabs>
          <w:tab w:val="left" w:pos="697"/>
        </w:tabs>
        <w:spacing w:before="302"/>
        <w:ind w:left="697" w:hanging="373"/>
        <w:rPr>
          <w:sz w:val="30"/>
        </w:rPr>
      </w:pPr>
      <w:r>
        <w:rPr>
          <w:sz w:val="30"/>
        </w:rPr>
        <w:t>What</w:t>
      </w:r>
      <w:r>
        <w:rPr>
          <w:spacing w:val="-5"/>
          <w:sz w:val="30"/>
        </w:rPr>
        <w:t xml:space="preserve"> </w:t>
      </w:r>
      <w:r>
        <w:rPr>
          <w:sz w:val="30"/>
        </w:rPr>
        <w:t>are</w:t>
      </w:r>
      <w:r>
        <w:rPr>
          <w:spacing w:val="-5"/>
          <w:sz w:val="30"/>
        </w:rPr>
        <w:t xml:space="preserve"> </w:t>
      </w:r>
      <w:r>
        <w:rPr>
          <w:sz w:val="30"/>
        </w:rPr>
        <w:t>some</w:t>
      </w:r>
      <w:r>
        <w:rPr>
          <w:spacing w:val="-5"/>
          <w:sz w:val="30"/>
        </w:rPr>
        <w:t xml:space="preserve"> </w:t>
      </w:r>
      <w:r>
        <w:rPr>
          <w:sz w:val="30"/>
        </w:rPr>
        <w:t>of</w:t>
      </w:r>
      <w:r>
        <w:rPr>
          <w:spacing w:val="-8"/>
          <w:sz w:val="30"/>
        </w:rPr>
        <w:t xml:space="preserve"> </w:t>
      </w:r>
      <w:r>
        <w:rPr>
          <w:sz w:val="30"/>
        </w:rPr>
        <w:t>the</w:t>
      </w:r>
      <w:r>
        <w:rPr>
          <w:spacing w:val="-5"/>
          <w:sz w:val="30"/>
        </w:rPr>
        <w:t xml:space="preserve"> </w:t>
      </w:r>
      <w:r>
        <w:rPr>
          <w:sz w:val="30"/>
        </w:rPr>
        <w:t>key</w:t>
      </w:r>
      <w:r>
        <w:rPr>
          <w:spacing w:val="-10"/>
          <w:sz w:val="30"/>
        </w:rPr>
        <w:t xml:space="preserve"> </w:t>
      </w:r>
      <w:r>
        <w:rPr>
          <w:sz w:val="30"/>
        </w:rPr>
        <w:t>outputs</w:t>
      </w:r>
      <w:r>
        <w:rPr>
          <w:spacing w:val="-2"/>
          <w:sz w:val="30"/>
        </w:rPr>
        <w:t xml:space="preserve"> </w:t>
      </w:r>
      <w:r>
        <w:rPr>
          <w:sz w:val="30"/>
        </w:rPr>
        <w:t>of</w:t>
      </w:r>
      <w:r>
        <w:rPr>
          <w:spacing w:val="-8"/>
          <w:sz w:val="30"/>
        </w:rPr>
        <w:t xml:space="preserve"> </w:t>
      </w:r>
      <w:r>
        <w:rPr>
          <w:sz w:val="30"/>
        </w:rPr>
        <w:t>each</w:t>
      </w:r>
      <w:r>
        <w:rPr>
          <w:spacing w:val="-9"/>
          <w:sz w:val="30"/>
        </w:rPr>
        <w:t xml:space="preserve"> </w:t>
      </w:r>
      <w:r>
        <w:rPr>
          <w:sz w:val="30"/>
        </w:rPr>
        <w:t>process</w:t>
      </w:r>
      <w:r>
        <w:rPr>
          <w:spacing w:val="-2"/>
          <w:sz w:val="30"/>
        </w:rPr>
        <w:t xml:space="preserve"> group?</w:t>
      </w:r>
    </w:p>
    <w:p w14:paraId="68D78E8B" w14:textId="77777777" w:rsidR="00C225CE" w:rsidRDefault="00C225CE">
      <w:pPr>
        <w:pStyle w:val="ListParagraph"/>
        <w:numPr>
          <w:ilvl w:val="0"/>
          <w:numId w:val="3"/>
        </w:numPr>
        <w:tabs>
          <w:tab w:val="left" w:pos="697"/>
          <w:tab w:val="left" w:pos="699"/>
        </w:tabs>
        <w:spacing w:before="309" w:line="244" w:lineRule="auto"/>
        <w:ind w:right="236"/>
        <w:rPr>
          <w:sz w:val="30"/>
        </w:rPr>
      </w:pPr>
      <w:r>
        <w:rPr>
          <w:sz w:val="30"/>
        </w:rPr>
        <w:t>What are some of the typical</w:t>
      </w:r>
      <w:r>
        <w:rPr>
          <w:spacing w:val="-1"/>
          <w:sz w:val="30"/>
        </w:rPr>
        <w:t xml:space="preserve"> </w:t>
      </w:r>
      <w:r>
        <w:rPr>
          <w:sz w:val="30"/>
        </w:rPr>
        <w:t>challenges project teams face during each of the five process groups? You can frame your discussion based on a project described in one of the feature boxes in this chapter (e.g., the What Went Right?</w:t>
      </w:r>
      <w:r>
        <w:rPr>
          <w:spacing w:val="-3"/>
          <w:sz w:val="30"/>
        </w:rPr>
        <w:t xml:space="preserve"> </w:t>
      </w:r>
      <w:r>
        <w:rPr>
          <w:sz w:val="30"/>
        </w:rPr>
        <w:t>or What Went Wrong? feature). You can also frame your</w:t>
      </w:r>
      <w:r>
        <w:rPr>
          <w:spacing w:val="-1"/>
          <w:sz w:val="30"/>
        </w:rPr>
        <w:t xml:space="preserve"> </w:t>
      </w:r>
      <w:r>
        <w:rPr>
          <w:sz w:val="30"/>
        </w:rPr>
        <w:t>discussion on one of PMI’s Project of the Year</w:t>
      </w:r>
      <w:r>
        <w:rPr>
          <w:spacing w:val="-1"/>
          <w:sz w:val="30"/>
        </w:rPr>
        <w:t xml:space="preserve"> </w:t>
      </w:r>
      <w:r>
        <w:rPr>
          <w:sz w:val="30"/>
        </w:rPr>
        <w:t>Award winners</w:t>
      </w:r>
      <w:r>
        <w:rPr>
          <w:spacing w:val="-4"/>
          <w:sz w:val="30"/>
        </w:rPr>
        <w:t xml:space="preserve"> </w:t>
      </w:r>
      <w:r>
        <w:rPr>
          <w:sz w:val="30"/>
        </w:rPr>
        <w:t>or</w:t>
      </w:r>
      <w:r>
        <w:rPr>
          <w:spacing w:val="-14"/>
          <w:sz w:val="30"/>
        </w:rPr>
        <w:t xml:space="preserve"> </w:t>
      </w:r>
      <w:r>
        <w:rPr>
          <w:sz w:val="30"/>
        </w:rPr>
        <w:t>on</w:t>
      </w:r>
      <w:r>
        <w:rPr>
          <w:spacing w:val="-12"/>
          <w:sz w:val="30"/>
        </w:rPr>
        <w:t xml:space="preserve"> </w:t>
      </w:r>
      <w:r>
        <w:rPr>
          <w:sz w:val="30"/>
        </w:rPr>
        <w:t>a</w:t>
      </w:r>
      <w:r>
        <w:rPr>
          <w:spacing w:val="-7"/>
          <w:sz w:val="30"/>
        </w:rPr>
        <w:t xml:space="preserve"> </w:t>
      </w:r>
      <w:r>
        <w:rPr>
          <w:sz w:val="30"/>
        </w:rPr>
        <w:t>well-known</w:t>
      </w:r>
      <w:r>
        <w:rPr>
          <w:spacing w:val="-12"/>
          <w:sz w:val="30"/>
        </w:rPr>
        <w:t xml:space="preserve"> </w:t>
      </w:r>
      <w:r>
        <w:rPr>
          <w:sz w:val="30"/>
        </w:rPr>
        <w:t>project</w:t>
      </w:r>
      <w:r>
        <w:rPr>
          <w:spacing w:val="-7"/>
          <w:sz w:val="30"/>
        </w:rPr>
        <w:t xml:space="preserve"> </w:t>
      </w:r>
      <w:r>
        <w:rPr>
          <w:sz w:val="30"/>
        </w:rPr>
        <w:t>failure</w:t>
      </w:r>
      <w:r>
        <w:rPr>
          <w:spacing w:val="-7"/>
          <w:sz w:val="30"/>
        </w:rPr>
        <w:t xml:space="preserve"> </w:t>
      </w:r>
      <w:r>
        <w:rPr>
          <w:sz w:val="30"/>
        </w:rPr>
        <w:t>like</w:t>
      </w:r>
      <w:r>
        <w:rPr>
          <w:spacing w:val="-7"/>
          <w:sz w:val="30"/>
        </w:rPr>
        <w:t xml:space="preserve"> </w:t>
      </w:r>
      <w:r>
        <w:rPr>
          <w:sz w:val="30"/>
        </w:rPr>
        <w:t>the</w:t>
      </w:r>
      <w:r>
        <w:rPr>
          <w:spacing w:val="-7"/>
          <w:sz w:val="30"/>
        </w:rPr>
        <w:t xml:space="preserve"> </w:t>
      </w:r>
      <w:r>
        <w:rPr>
          <w:sz w:val="30"/>
        </w:rPr>
        <w:t>Denver</w:t>
      </w:r>
      <w:r>
        <w:rPr>
          <w:spacing w:val="-14"/>
          <w:sz w:val="30"/>
        </w:rPr>
        <w:t xml:space="preserve"> </w:t>
      </w:r>
      <w:r>
        <w:rPr>
          <w:sz w:val="30"/>
        </w:rPr>
        <w:t>International</w:t>
      </w:r>
      <w:r>
        <w:rPr>
          <w:spacing w:val="-16"/>
          <w:sz w:val="30"/>
        </w:rPr>
        <w:t xml:space="preserve"> </w:t>
      </w:r>
      <w:r>
        <w:rPr>
          <w:sz w:val="30"/>
        </w:rPr>
        <w:t>Airport</w:t>
      </w:r>
      <w:r>
        <w:rPr>
          <w:spacing w:val="-7"/>
          <w:sz w:val="30"/>
        </w:rPr>
        <w:t xml:space="preserve"> </w:t>
      </w:r>
      <w:r>
        <w:rPr>
          <w:sz w:val="30"/>
        </w:rPr>
        <w:t>baggage handling system.</w:t>
      </w:r>
    </w:p>
    <w:p w14:paraId="3084641B" w14:textId="77777777" w:rsidR="00C225CE" w:rsidRDefault="00C225CE">
      <w:pPr>
        <w:pStyle w:val="ListParagraph"/>
        <w:numPr>
          <w:ilvl w:val="0"/>
          <w:numId w:val="3"/>
        </w:numPr>
        <w:tabs>
          <w:tab w:val="left" w:pos="697"/>
          <w:tab w:val="left" w:pos="699"/>
        </w:tabs>
        <w:spacing w:before="307" w:line="244" w:lineRule="auto"/>
        <w:ind w:right="127"/>
        <w:rPr>
          <w:sz w:val="30"/>
        </w:rPr>
      </w:pPr>
      <w:r>
        <w:rPr>
          <w:sz w:val="30"/>
        </w:rPr>
        <w:t>What are the main differences between the two versions of the JWD Consulting case study?</w:t>
      </w:r>
      <w:r>
        <w:rPr>
          <w:spacing w:val="-11"/>
          <w:sz w:val="30"/>
        </w:rPr>
        <w:t xml:space="preserve"> </w:t>
      </w:r>
      <w:r>
        <w:rPr>
          <w:sz w:val="30"/>
        </w:rPr>
        <w:t>When</w:t>
      </w:r>
      <w:r>
        <w:rPr>
          <w:spacing w:val="-7"/>
          <w:sz w:val="30"/>
        </w:rPr>
        <w:t xml:space="preserve"> </w:t>
      </w:r>
      <w:r>
        <w:rPr>
          <w:sz w:val="30"/>
        </w:rPr>
        <w:t>should</w:t>
      </w:r>
      <w:r>
        <w:rPr>
          <w:spacing w:val="-6"/>
          <w:sz w:val="30"/>
        </w:rPr>
        <w:t xml:space="preserve"> </w:t>
      </w:r>
      <w:r>
        <w:rPr>
          <w:sz w:val="30"/>
        </w:rPr>
        <w:t>you</w:t>
      </w:r>
      <w:r>
        <w:rPr>
          <w:spacing w:val="-5"/>
          <w:sz w:val="30"/>
        </w:rPr>
        <w:t xml:space="preserve"> </w:t>
      </w:r>
      <w:r>
        <w:rPr>
          <w:sz w:val="30"/>
        </w:rPr>
        <w:t>use a more prescriptive or</w:t>
      </w:r>
      <w:r>
        <w:rPr>
          <w:spacing w:val="-9"/>
          <w:sz w:val="30"/>
        </w:rPr>
        <w:t xml:space="preserve"> </w:t>
      </w:r>
      <w:r>
        <w:rPr>
          <w:sz w:val="30"/>
        </w:rPr>
        <w:t>agile approach?</w:t>
      </w:r>
      <w:r>
        <w:rPr>
          <w:spacing w:val="-11"/>
          <w:sz w:val="30"/>
        </w:rPr>
        <w:t xml:space="preserve"> </w:t>
      </w:r>
      <w:r>
        <w:rPr>
          <w:sz w:val="30"/>
        </w:rPr>
        <w:t>Do you</w:t>
      </w:r>
      <w:r>
        <w:rPr>
          <w:spacing w:val="-5"/>
          <w:sz w:val="30"/>
        </w:rPr>
        <w:t xml:space="preserve"> </w:t>
      </w:r>
      <w:r>
        <w:rPr>
          <w:sz w:val="30"/>
        </w:rPr>
        <w:t>think</w:t>
      </w:r>
      <w:r>
        <w:rPr>
          <w:spacing w:val="-12"/>
          <w:sz w:val="30"/>
        </w:rPr>
        <w:t xml:space="preserve"> </w:t>
      </w:r>
      <w:r>
        <w:rPr>
          <w:sz w:val="30"/>
        </w:rPr>
        <w:t>users of the JWD Consulting intranet site would prefer one release of the software or several incremental ones? What are some pros and cons of each approach?</w:t>
      </w:r>
    </w:p>
    <w:p w14:paraId="62013214" w14:textId="77777777" w:rsidR="00C225CE" w:rsidRDefault="00C225CE" w:rsidP="00C225CE">
      <w:pPr>
        <w:pStyle w:val="Heading1"/>
        <w:spacing w:before="301"/>
      </w:pPr>
      <w:bookmarkStart w:id="90" w:name="_bookmark196"/>
      <w:bookmarkEnd w:id="90"/>
      <w:r>
        <w:rPr>
          <w:color w:val="AF3F3B"/>
        </w:rPr>
        <w:t>Quick</w:t>
      </w:r>
      <w:r>
        <w:rPr>
          <w:color w:val="AF3F3B"/>
          <w:spacing w:val="-8"/>
        </w:rPr>
        <w:t xml:space="preserve"> </w:t>
      </w:r>
      <w:r>
        <w:rPr>
          <w:color w:val="AF3F3B"/>
          <w:spacing w:val="-4"/>
        </w:rPr>
        <w:t>Quiz</w:t>
      </w:r>
    </w:p>
    <w:p w14:paraId="62EB1409" w14:textId="77777777" w:rsidR="00C225CE" w:rsidRDefault="00C225CE">
      <w:pPr>
        <w:pStyle w:val="ListParagraph"/>
        <w:numPr>
          <w:ilvl w:val="0"/>
          <w:numId w:val="2"/>
        </w:numPr>
        <w:tabs>
          <w:tab w:val="left" w:pos="697"/>
          <w:tab w:val="left" w:pos="1580"/>
        </w:tabs>
        <w:spacing w:before="331"/>
        <w:ind w:left="697" w:hanging="373"/>
        <w:jc w:val="left"/>
        <w:rPr>
          <w:sz w:val="30"/>
        </w:rPr>
      </w:pPr>
      <w:r>
        <w:rPr>
          <w:sz w:val="30"/>
        </w:rPr>
        <w:t>A</w:t>
      </w:r>
      <w:r>
        <w:rPr>
          <w:spacing w:val="106"/>
          <w:sz w:val="30"/>
        </w:rPr>
        <w:t xml:space="preserve"> </w:t>
      </w:r>
      <w:r>
        <w:rPr>
          <w:rFonts w:ascii="Times New Roman"/>
          <w:sz w:val="30"/>
          <w:u w:val="single"/>
        </w:rPr>
        <w:tab/>
      </w:r>
      <w:r>
        <w:rPr>
          <w:rFonts w:ascii="Times New Roman"/>
          <w:spacing w:val="40"/>
          <w:sz w:val="30"/>
        </w:rPr>
        <w:t xml:space="preserve"> </w:t>
      </w:r>
      <w:r>
        <w:rPr>
          <w:sz w:val="30"/>
        </w:rPr>
        <w:t>is a series of</w:t>
      </w:r>
      <w:r>
        <w:rPr>
          <w:spacing w:val="-2"/>
          <w:sz w:val="30"/>
        </w:rPr>
        <w:t xml:space="preserve"> </w:t>
      </w:r>
      <w:r>
        <w:rPr>
          <w:sz w:val="30"/>
        </w:rPr>
        <w:t>actions directed</w:t>
      </w:r>
      <w:r>
        <w:rPr>
          <w:spacing w:val="-3"/>
          <w:sz w:val="30"/>
        </w:rPr>
        <w:t xml:space="preserve"> </w:t>
      </w:r>
      <w:r>
        <w:rPr>
          <w:sz w:val="30"/>
        </w:rPr>
        <w:t>toward</w:t>
      </w:r>
      <w:r>
        <w:rPr>
          <w:spacing w:val="-3"/>
          <w:sz w:val="30"/>
        </w:rPr>
        <w:t xml:space="preserve"> </w:t>
      </w:r>
      <w:r>
        <w:rPr>
          <w:sz w:val="30"/>
        </w:rPr>
        <w:t>a particular</w:t>
      </w:r>
      <w:r>
        <w:rPr>
          <w:spacing w:val="-6"/>
          <w:sz w:val="30"/>
        </w:rPr>
        <w:t xml:space="preserve"> </w:t>
      </w:r>
      <w:r>
        <w:rPr>
          <w:sz w:val="30"/>
        </w:rPr>
        <w:t>result.</w:t>
      </w:r>
    </w:p>
    <w:p w14:paraId="6F6C9740" w14:textId="77777777" w:rsidR="00C225CE" w:rsidRDefault="00C225CE" w:rsidP="00C225CE">
      <w:pPr>
        <w:rPr>
          <w:sz w:val="30"/>
        </w:rPr>
        <w:sectPr w:rsidR="00C225CE">
          <w:pgSz w:w="12240" w:h="15840"/>
          <w:pgMar w:top="20" w:right="0" w:bottom="280" w:left="0" w:header="720" w:footer="720" w:gutter="0"/>
          <w:cols w:space="720"/>
        </w:sectPr>
      </w:pPr>
    </w:p>
    <w:p w14:paraId="33F3675D" w14:textId="77777777" w:rsidR="00C225CE" w:rsidRDefault="00C225CE">
      <w:pPr>
        <w:pStyle w:val="ListParagraph"/>
        <w:numPr>
          <w:ilvl w:val="1"/>
          <w:numId w:val="2"/>
        </w:numPr>
        <w:tabs>
          <w:tab w:val="left" w:pos="1298"/>
        </w:tabs>
        <w:spacing w:before="90"/>
        <w:ind w:left="1298" w:hanging="359"/>
        <w:rPr>
          <w:sz w:val="30"/>
        </w:rPr>
      </w:pPr>
      <w:r>
        <w:rPr>
          <w:spacing w:val="-4"/>
          <w:sz w:val="30"/>
        </w:rPr>
        <w:lastRenderedPageBreak/>
        <w:t>goal</w:t>
      </w:r>
    </w:p>
    <w:p w14:paraId="1BD13108" w14:textId="77777777" w:rsidR="00C225CE" w:rsidRDefault="00C225CE">
      <w:pPr>
        <w:pStyle w:val="ListParagraph"/>
        <w:numPr>
          <w:ilvl w:val="1"/>
          <w:numId w:val="2"/>
        </w:numPr>
        <w:tabs>
          <w:tab w:val="left" w:pos="1297"/>
        </w:tabs>
        <w:ind w:left="1297" w:hanging="373"/>
        <w:rPr>
          <w:sz w:val="30"/>
        </w:rPr>
      </w:pPr>
      <w:r>
        <w:rPr>
          <w:spacing w:val="-2"/>
          <w:sz w:val="30"/>
        </w:rPr>
        <w:t>process</w:t>
      </w:r>
    </w:p>
    <w:p w14:paraId="4352B601" w14:textId="77777777" w:rsidR="00C225CE" w:rsidRDefault="00C225CE">
      <w:pPr>
        <w:pStyle w:val="ListParagraph"/>
        <w:numPr>
          <w:ilvl w:val="1"/>
          <w:numId w:val="2"/>
        </w:numPr>
        <w:tabs>
          <w:tab w:val="left" w:pos="1297"/>
        </w:tabs>
        <w:ind w:left="1297" w:hanging="343"/>
        <w:rPr>
          <w:sz w:val="30"/>
        </w:rPr>
      </w:pPr>
      <w:r>
        <w:rPr>
          <w:spacing w:val="-4"/>
          <w:sz w:val="30"/>
        </w:rPr>
        <w:t>plan</w:t>
      </w:r>
    </w:p>
    <w:p w14:paraId="571D23BF" w14:textId="77777777" w:rsidR="00C225CE" w:rsidRDefault="00C225CE">
      <w:pPr>
        <w:pStyle w:val="ListParagraph"/>
        <w:numPr>
          <w:ilvl w:val="1"/>
          <w:numId w:val="2"/>
        </w:numPr>
        <w:tabs>
          <w:tab w:val="left" w:pos="1297"/>
        </w:tabs>
        <w:spacing w:before="309"/>
        <w:ind w:left="1297" w:hanging="373"/>
        <w:rPr>
          <w:sz w:val="30"/>
        </w:rPr>
      </w:pPr>
      <w:r>
        <w:rPr>
          <w:spacing w:val="-2"/>
          <w:sz w:val="30"/>
        </w:rPr>
        <w:t>project</w:t>
      </w:r>
    </w:p>
    <w:p w14:paraId="13F138FF" w14:textId="77777777" w:rsidR="00C225CE" w:rsidRDefault="00C225CE">
      <w:pPr>
        <w:pStyle w:val="ListParagraph"/>
        <w:numPr>
          <w:ilvl w:val="0"/>
          <w:numId w:val="2"/>
        </w:numPr>
        <w:tabs>
          <w:tab w:val="left" w:pos="699"/>
          <w:tab w:val="left" w:pos="819"/>
          <w:tab w:val="left" w:pos="1340"/>
        </w:tabs>
        <w:spacing w:before="323" w:line="256" w:lineRule="auto"/>
        <w:ind w:right="671"/>
        <w:jc w:val="left"/>
        <w:rPr>
          <w:sz w:val="30"/>
        </w:rPr>
      </w:pPr>
      <w:r>
        <w:rPr>
          <w:sz w:val="30"/>
        </w:rPr>
        <w:tab/>
      </w:r>
      <w:r>
        <w:rPr>
          <w:rFonts w:ascii="Times New Roman"/>
          <w:sz w:val="30"/>
          <w:u w:val="single"/>
        </w:rPr>
        <w:tab/>
      </w:r>
      <w:r>
        <w:rPr>
          <w:rFonts w:ascii="Times New Roman"/>
          <w:spacing w:val="39"/>
          <w:sz w:val="30"/>
        </w:rPr>
        <w:t xml:space="preserve"> </w:t>
      </w:r>
      <w:r>
        <w:rPr>
          <w:sz w:val="30"/>
        </w:rPr>
        <w:t>processes include coordinating</w:t>
      </w:r>
      <w:r>
        <w:rPr>
          <w:spacing w:val="-2"/>
          <w:sz w:val="30"/>
        </w:rPr>
        <w:t xml:space="preserve"> </w:t>
      </w:r>
      <w:r>
        <w:rPr>
          <w:sz w:val="30"/>
        </w:rPr>
        <w:t>people and</w:t>
      </w:r>
      <w:r>
        <w:rPr>
          <w:spacing w:val="-5"/>
          <w:sz w:val="30"/>
        </w:rPr>
        <w:t xml:space="preserve"> </w:t>
      </w:r>
      <w:r>
        <w:rPr>
          <w:sz w:val="30"/>
        </w:rPr>
        <w:t>other</w:t>
      </w:r>
      <w:r>
        <w:rPr>
          <w:spacing w:val="-8"/>
          <w:sz w:val="30"/>
        </w:rPr>
        <w:t xml:space="preserve"> </w:t>
      </w:r>
      <w:r>
        <w:rPr>
          <w:sz w:val="30"/>
        </w:rPr>
        <w:t>resources to carry</w:t>
      </w:r>
      <w:r>
        <w:rPr>
          <w:spacing w:val="-5"/>
          <w:sz w:val="30"/>
        </w:rPr>
        <w:t xml:space="preserve"> </w:t>
      </w:r>
      <w:r>
        <w:rPr>
          <w:sz w:val="30"/>
        </w:rPr>
        <w:t>out project plans and create the products, services, or results of the project or phase.</w:t>
      </w:r>
    </w:p>
    <w:p w14:paraId="2824439D" w14:textId="77777777" w:rsidR="00C225CE" w:rsidRDefault="00C225CE">
      <w:pPr>
        <w:pStyle w:val="ListParagraph"/>
        <w:numPr>
          <w:ilvl w:val="1"/>
          <w:numId w:val="2"/>
        </w:numPr>
        <w:tabs>
          <w:tab w:val="left" w:pos="1298"/>
        </w:tabs>
        <w:spacing w:before="282"/>
        <w:ind w:left="1298" w:hanging="359"/>
        <w:rPr>
          <w:sz w:val="30"/>
        </w:rPr>
      </w:pPr>
      <w:r>
        <w:rPr>
          <w:spacing w:val="-2"/>
          <w:sz w:val="30"/>
        </w:rPr>
        <w:t>Initiating</w:t>
      </w:r>
    </w:p>
    <w:p w14:paraId="1242A1A0" w14:textId="77777777" w:rsidR="00C225CE" w:rsidRDefault="00C225CE">
      <w:pPr>
        <w:pStyle w:val="ListParagraph"/>
        <w:numPr>
          <w:ilvl w:val="1"/>
          <w:numId w:val="2"/>
        </w:numPr>
        <w:tabs>
          <w:tab w:val="left" w:pos="1297"/>
        </w:tabs>
        <w:ind w:left="1297" w:hanging="373"/>
        <w:rPr>
          <w:sz w:val="30"/>
        </w:rPr>
      </w:pPr>
      <w:r>
        <w:rPr>
          <w:spacing w:val="-2"/>
          <w:sz w:val="30"/>
        </w:rPr>
        <w:t>Planning</w:t>
      </w:r>
    </w:p>
    <w:p w14:paraId="213F2475" w14:textId="77777777" w:rsidR="00C225CE" w:rsidRDefault="00C225CE">
      <w:pPr>
        <w:pStyle w:val="ListParagraph"/>
        <w:numPr>
          <w:ilvl w:val="1"/>
          <w:numId w:val="2"/>
        </w:numPr>
        <w:tabs>
          <w:tab w:val="left" w:pos="1297"/>
        </w:tabs>
        <w:spacing w:before="309"/>
        <w:ind w:left="1297" w:hanging="343"/>
        <w:rPr>
          <w:sz w:val="30"/>
        </w:rPr>
      </w:pPr>
      <w:r>
        <w:rPr>
          <w:spacing w:val="-2"/>
          <w:sz w:val="30"/>
        </w:rPr>
        <w:t>Executing</w:t>
      </w:r>
    </w:p>
    <w:p w14:paraId="0E66723A" w14:textId="77777777" w:rsidR="00C225CE" w:rsidRDefault="00C225CE">
      <w:pPr>
        <w:pStyle w:val="ListParagraph"/>
        <w:numPr>
          <w:ilvl w:val="1"/>
          <w:numId w:val="2"/>
        </w:numPr>
        <w:tabs>
          <w:tab w:val="left" w:pos="1297"/>
        </w:tabs>
        <w:ind w:left="1297" w:hanging="373"/>
        <w:rPr>
          <w:sz w:val="30"/>
        </w:rPr>
      </w:pPr>
      <w:r>
        <w:rPr>
          <w:sz w:val="30"/>
        </w:rPr>
        <w:t>Monitoring</w:t>
      </w:r>
      <w:r>
        <w:rPr>
          <w:spacing w:val="-11"/>
          <w:sz w:val="30"/>
        </w:rPr>
        <w:t xml:space="preserve"> </w:t>
      </w:r>
      <w:r>
        <w:rPr>
          <w:sz w:val="30"/>
        </w:rPr>
        <w:t>and</w:t>
      </w:r>
      <w:r>
        <w:rPr>
          <w:spacing w:val="-13"/>
          <w:sz w:val="30"/>
        </w:rPr>
        <w:t xml:space="preserve"> </w:t>
      </w:r>
      <w:r>
        <w:rPr>
          <w:spacing w:val="-2"/>
          <w:sz w:val="30"/>
        </w:rPr>
        <w:t>controlling</w:t>
      </w:r>
    </w:p>
    <w:p w14:paraId="0B38C6C2" w14:textId="77777777" w:rsidR="00C225CE" w:rsidRDefault="00C225CE">
      <w:pPr>
        <w:pStyle w:val="ListParagraph"/>
        <w:numPr>
          <w:ilvl w:val="1"/>
          <w:numId w:val="2"/>
        </w:numPr>
        <w:tabs>
          <w:tab w:val="left" w:pos="1297"/>
        </w:tabs>
        <w:ind w:left="1297" w:hanging="358"/>
        <w:rPr>
          <w:sz w:val="30"/>
        </w:rPr>
      </w:pPr>
      <w:r>
        <w:rPr>
          <w:spacing w:val="-2"/>
          <w:sz w:val="30"/>
        </w:rPr>
        <w:t>Closing</w:t>
      </w:r>
    </w:p>
    <w:p w14:paraId="1C2DAFFC" w14:textId="77777777" w:rsidR="00C225CE" w:rsidRDefault="00C225CE">
      <w:pPr>
        <w:pStyle w:val="ListParagraph"/>
        <w:numPr>
          <w:ilvl w:val="0"/>
          <w:numId w:val="2"/>
        </w:numPr>
        <w:tabs>
          <w:tab w:val="left" w:pos="697"/>
        </w:tabs>
        <w:spacing w:before="324"/>
        <w:ind w:left="697" w:hanging="373"/>
        <w:jc w:val="left"/>
        <w:rPr>
          <w:sz w:val="30"/>
        </w:rPr>
      </w:pPr>
      <w:r>
        <w:rPr>
          <w:sz w:val="30"/>
        </w:rPr>
        <w:t>Which</w:t>
      </w:r>
      <w:r>
        <w:rPr>
          <w:spacing w:val="-13"/>
          <w:sz w:val="30"/>
        </w:rPr>
        <w:t xml:space="preserve"> </w:t>
      </w:r>
      <w:r>
        <w:rPr>
          <w:sz w:val="30"/>
        </w:rPr>
        <w:t>process</w:t>
      </w:r>
      <w:r>
        <w:rPr>
          <w:spacing w:val="-6"/>
          <w:sz w:val="30"/>
        </w:rPr>
        <w:t xml:space="preserve"> </w:t>
      </w:r>
      <w:r>
        <w:rPr>
          <w:sz w:val="30"/>
        </w:rPr>
        <w:t>group</w:t>
      </w:r>
      <w:r>
        <w:rPr>
          <w:spacing w:val="-13"/>
          <w:sz w:val="30"/>
        </w:rPr>
        <w:t xml:space="preserve"> </w:t>
      </w:r>
      <w:r>
        <w:rPr>
          <w:sz w:val="30"/>
        </w:rPr>
        <w:t>normally</w:t>
      </w:r>
      <w:r>
        <w:rPr>
          <w:spacing w:val="-13"/>
          <w:sz w:val="30"/>
        </w:rPr>
        <w:t xml:space="preserve"> </w:t>
      </w:r>
      <w:r>
        <w:rPr>
          <w:sz w:val="30"/>
        </w:rPr>
        <w:t>requires</w:t>
      </w:r>
      <w:r>
        <w:rPr>
          <w:spacing w:val="-6"/>
          <w:sz w:val="30"/>
        </w:rPr>
        <w:t xml:space="preserve"> </w:t>
      </w:r>
      <w:r>
        <w:rPr>
          <w:sz w:val="30"/>
        </w:rPr>
        <w:t>the</w:t>
      </w:r>
      <w:r>
        <w:rPr>
          <w:spacing w:val="-8"/>
          <w:sz w:val="30"/>
        </w:rPr>
        <w:t xml:space="preserve"> </w:t>
      </w:r>
      <w:r>
        <w:rPr>
          <w:sz w:val="30"/>
        </w:rPr>
        <w:t>most</w:t>
      </w:r>
      <w:r>
        <w:rPr>
          <w:spacing w:val="-9"/>
          <w:sz w:val="30"/>
        </w:rPr>
        <w:t xml:space="preserve"> </w:t>
      </w:r>
      <w:r>
        <w:rPr>
          <w:sz w:val="30"/>
        </w:rPr>
        <w:t>resources</w:t>
      </w:r>
      <w:r>
        <w:rPr>
          <w:spacing w:val="-5"/>
          <w:sz w:val="30"/>
        </w:rPr>
        <w:t xml:space="preserve"> </w:t>
      </w:r>
      <w:r>
        <w:rPr>
          <w:sz w:val="30"/>
        </w:rPr>
        <w:t>and</w:t>
      </w:r>
      <w:r>
        <w:rPr>
          <w:spacing w:val="-14"/>
          <w:sz w:val="30"/>
        </w:rPr>
        <w:t xml:space="preserve"> </w:t>
      </w:r>
      <w:r>
        <w:rPr>
          <w:spacing w:val="-2"/>
          <w:sz w:val="30"/>
        </w:rPr>
        <w:t>time?</w:t>
      </w:r>
    </w:p>
    <w:p w14:paraId="1FC5102B" w14:textId="77777777" w:rsidR="00C225CE" w:rsidRDefault="00C225CE">
      <w:pPr>
        <w:pStyle w:val="ListParagraph"/>
        <w:numPr>
          <w:ilvl w:val="1"/>
          <w:numId w:val="2"/>
        </w:numPr>
        <w:tabs>
          <w:tab w:val="left" w:pos="1298"/>
        </w:tabs>
        <w:spacing w:before="323"/>
        <w:ind w:left="1298" w:hanging="359"/>
        <w:rPr>
          <w:sz w:val="30"/>
        </w:rPr>
      </w:pPr>
      <w:r>
        <w:rPr>
          <w:spacing w:val="-2"/>
          <w:sz w:val="30"/>
        </w:rPr>
        <w:t>Initiating</w:t>
      </w:r>
    </w:p>
    <w:p w14:paraId="660A0F3F" w14:textId="77777777" w:rsidR="00C225CE" w:rsidRDefault="00C225CE">
      <w:pPr>
        <w:pStyle w:val="ListParagraph"/>
        <w:numPr>
          <w:ilvl w:val="1"/>
          <w:numId w:val="2"/>
        </w:numPr>
        <w:tabs>
          <w:tab w:val="left" w:pos="1297"/>
        </w:tabs>
        <w:ind w:left="1297" w:hanging="373"/>
        <w:rPr>
          <w:sz w:val="30"/>
        </w:rPr>
      </w:pPr>
      <w:r>
        <w:rPr>
          <w:spacing w:val="-2"/>
          <w:sz w:val="30"/>
        </w:rPr>
        <w:t>Planning</w:t>
      </w:r>
    </w:p>
    <w:p w14:paraId="2AF7C49F" w14:textId="77777777" w:rsidR="00C225CE" w:rsidRDefault="00C225CE">
      <w:pPr>
        <w:pStyle w:val="ListParagraph"/>
        <w:numPr>
          <w:ilvl w:val="1"/>
          <w:numId w:val="2"/>
        </w:numPr>
        <w:tabs>
          <w:tab w:val="left" w:pos="1297"/>
        </w:tabs>
        <w:ind w:left="1297" w:hanging="343"/>
        <w:rPr>
          <w:sz w:val="30"/>
        </w:rPr>
      </w:pPr>
      <w:r>
        <w:rPr>
          <w:spacing w:val="-2"/>
          <w:sz w:val="30"/>
        </w:rPr>
        <w:t>Executing</w:t>
      </w:r>
    </w:p>
    <w:p w14:paraId="7E3ECE57" w14:textId="77777777" w:rsidR="00C225CE" w:rsidRDefault="00C225CE">
      <w:pPr>
        <w:pStyle w:val="ListParagraph"/>
        <w:numPr>
          <w:ilvl w:val="1"/>
          <w:numId w:val="2"/>
        </w:numPr>
        <w:tabs>
          <w:tab w:val="left" w:pos="1297"/>
        </w:tabs>
        <w:spacing w:before="309"/>
        <w:ind w:left="1297" w:hanging="373"/>
        <w:rPr>
          <w:sz w:val="30"/>
        </w:rPr>
      </w:pPr>
      <w:r>
        <w:rPr>
          <w:sz w:val="30"/>
        </w:rPr>
        <w:t>Monitoring</w:t>
      </w:r>
      <w:r>
        <w:rPr>
          <w:spacing w:val="-11"/>
          <w:sz w:val="30"/>
        </w:rPr>
        <w:t xml:space="preserve"> </w:t>
      </w:r>
      <w:r>
        <w:rPr>
          <w:sz w:val="30"/>
        </w:rPr>
        <w:t>and</w:t>
      </w:r>
      <w:r>
        <w:rPr>
          <w:spacing w:val="-13"/>
          <w:sz w:val="30"/>
        </w:rPr>
        <w:t xml:space="preserve"> </w:t>
      </w:r>
      <w:r>
        <w:rPr>
          <w:spacing w:val="-2"/>
          <w:sz w:val="30"/>
        </w:rPr>
        <w:t>controlling</w:t>
      </w:r>
    </w:p>
    <w:p w14:paraId="4A7EE3DB" w14:textId="77777777" w:rsidR="00C225CE" w:rsidRDefault="00C225CE">
      <w:pPr>
        <w:pStyle w:val="ListParagraph"/>
        <w:numPr>
          <w:ilvl w:val="1"/>
          <w:numId w:val="2"/>
        </w:numPr>
        <w:tabs>
          <w:tab w:val="left" w:pos="1297"/>
        </w:tabs>
        <w:ind w:left="1297" w:hanging="358"/>
        <w:rPr>
          <w:sz w:val="30"/>
        </w:rPr>
      </w:pPr>
      <w:r>
        <w:rPr>
          <w:spacing w:val="-2"/>
          <w:sz w:val="30"/>
        </w:rPr>
        <w:t>Closing</w:t>
      </w:r>
    </w:p>
    <w:p w14:paraId="00F812F7" w14:textId="77777777" w:rsidR="00C225CE" w:rsidRDefault="00C225CE">
      <w:pPr>
        <w:pStyle w:val="ListParagraph"/>
        <w:numPr>
          <w:ilvl w:val="0"/>
          <w:numId w:val="2"/>
        </w:numPr>
        <w:tabs>
          <w:tab w:val="left" w:pos="697"/>
          <w:tab w:val="left" w:pos="699"/>
        </w:tabs>
        <w:spacing w:before="323" w:line="256" w:lineRule="auto"/>
        <w:ind w:right="1511"/>
        <w:jc w:val="left"/>
        <w:rPr>
          <w:sz w:val="30"/>
        </w:rPr>
      </w:pPr>
      <w:r>
        <w:rPr>
          <w:sz w:val="30"/>
        </w:rPr>
        <w:t>What methodology</w:t>
      </w:r>
      <w:r>
        <w:rPr>
          <w:spacing w:val="-3"/>
          <w:sz w:val="30"/>
        </w:rPr>
        <w:t xml:space="preserve"> </w:t>
      </w:r>
      <w:r>
        <w:rPr>
          <w:sz w:val="30"/>
        </w:rPr>
        <w:t>was developed</w:t>
      </w:r>
      <w:r>
        <w:rPr>
          <w:spacing w:val="-3"/>
          <w:sz w:val="30"/>
        </w:rPr>
        <w:t xml:space="preserve"> </w:t>
      </w:r>
      <w:r>
        <w:rPr>
          <w:sz w:val="30"/>
        </w:rPr>
        <w:t>in</w:t>
      </w:r>
      <w:r>
        <w:rPr>
          <w:spacing w:val="-4"/>
          <w:sz w:val="30"/>
        </w:rPr>
        <w:t xml:space="preserve"> </w:t>
      </w:r>
      <w:r>
        <w:rPr>
          <w:sz w:val="30"/>
        </w:rPr>
        <w:t>the United</w:t>
      </w:r>
      <w:r>
        <w:rPr>
          <w:spacing w:val="-3"/>
          <w:sz w:val="30"/>
        </w:rPr>
        <w:t xml:space="preserve"> </w:t>
      </w:r>
      <w:r>
        <w:rPr>
          <w:sz w:val="30"/>
        </w:rPr>
        <w:t>Kingdom,</w:t>
      </w:r>
      <w:r>
        <w:rPr>
          <w:spacing w:val="-3"/>
          <w:sz w:val="30"/>
        </w:rPr>
        <w:t xml:space="preserve"> </w:t>
      </w:r>
      <w:r>
        <w:rPr>
          <w:sz w:val="30"/>
        </w:rPr>
        <w:t>defines 45</w:t>
      </w:r>
      <w:r>
        <w:rPr>
          <w:spacing w:val="-3"/>
          <w:sz w:val="30"/>
        </w:rPr>
        <w:t xml:space="preserve"> </w:t>
      </w:r>
      <w:r>
        <w:rPr>
          <w:sz w:val="30"/>
        </w:rPr>
        <w:t>separate subprocesses, and organizes them into eight process groups?</w:t>
      </w:r>
    </w:p>
    <w:p w14:paraId="47FC4F5E" w14:textId="77777777" w:rsidR="00C225CE" w:rsidRDefault="00C225CE">
      <w:pPr>
        <w:pStyle w:val="ListParagraph"/>
        <w:numPr>
          <w:ilvl w:val="1"/>
          <w:numId w:val="2"/>
        </w:numPr>
        <w:tabs>
          <w:tab w:val="left" w:pos="1298"/>
        </w:tabs>
        <w:spacing w:before="283"/>
        <w:ind w:left="1298" w:hanging="359"/>
        <w:rPr>
          <w:sz w:val="30"/>
        </w:rPr>
      </w:pPr>
      <w:r>
        <w:rPr>
          <w:sz w:val="30"/>
        </w:rPr>
        <w:t>Six</w:t>
      </w:r>
      <w:r>
        <w:rPr>
          <w:spacing w:val="1"/>
          <w:sz w:val="30"/>
        </w:rPr>
        <w:t xml:space="preserve"> </w:t>
      </w:r>
      <w:r>
        <w:rPr>
          <w:spacing w:val="-2"/>
          <w:sz w:val="30"/>
        </w:rPr>
        <w:t>Sigma</w:t>
      </w:r>
    </w:p>
    <w:p w14:paraId="357DA77C" w14:textId="77777777" w:rsidR="00C225CE" w:rsidRDefault="00C225CE">
      <w:pPr>
        <w:pStyle w:val="ListParagraph"/>
        <w:numPr>
          <w:ilvl w:val="1"/>
          <w:numId w:val="2"/>
        </w:numPr>
        <w:tabs>
          <w:tab w:val="left" w:pos="1297"/>
        </w:tabs>
        <w:ind w:left="1297" w:hanging="373"/>
        <w:rPr>
          <w:sz w:val="30"/>
        </w:rPr>
      </w:pPr>
      <w:r>
        <w:rPr>
          <w:spacing w:val="-5"/>
          <w:sz w:val="30"/>
        </w:rPr>
        <w:t>RUP</w:t>
      </w:r>
    </w:p>
    <w:p w14:paraId="308F194A" w14:textId="77777777" w:rsidR="00C225CE" w:rsidRDefault="00C225CE">
      <w:pPr>
        <w:pStyle w:val="ListParagraph"/>
        <w:numPr>
          <w:ilvl w:val="1"/>
          <w:numId w:val="2"/>
        </w:numPr>
        <w:tabs>
          <w:tab w:val="left" w:pos="1297"/>
        </w:tabs>
        <w:ind w:left="1297" w:hanging="343"/>
        <w:rPr>
          <w:i/>
          <w:sz w:val="30"/>
        </w:rPr>
      </w:pPr>
      <w:r>
        <w:rPr>
          <w:i/>
          <w:spacing w:val="-2"/>
          <w:sz w:val="30"/>
        </w:rPr>
        <w:t>PMBOK</w:t>
      </w:r>
      <w:r>
        <w:rPr>
          <w:spacing w:val="-2"/>
          <w:sz w:val="30"/>
        </w:rPr>
        <w:t>®</w:t>
      </w:r>
      <w:r>
        <w:rPr>
          <w:spacing w:val="-15"/>
          <w:sz w:val="30"/>
        </w:rPr>
        <w:t xml:space="preserve"> </w:t>
      </w:r>
      <w:r>
        <w:rPr>
          <w:i/>
          <w:spacing w:val="-4"/>
          <w:sz w:val="30"/>
        </w:rPr>
        <w:t>Guide</w:t>
      </w:r>
    </w:p>
    <w:p w14:paraId="7CC9EC2B" w14:textId="77777777" w:rsidR="00C225CE" w:rsidRDefault="00C225CE">
      <w:pPr>
        <w:pStyle w:val="ListParagraph"/>
        <w:numPr>
          <w:ilvl w:val="1"/>
          <w:numId w:val="2"/>
        </w:numPr>
        <w:tabs>
          <w:tab w:val="left" w:pos="1297"/>
        </w:tabs>
        <w:spacing w:before="309"/>
        <w:ind w:left="1297" w:hanging="373"/>
        <w:rPr>
          <w:sz w:val="30"/>
        </w:rPr>
      </w:pPr>
      <w:r>
        <w:rPr>
          <w:spacing w:val="-2"/>
          <w:sz w:val="30"/>
        </w:rPr>
        <w:t>PRINCE2</w:t>
      </w:r>
    </w:p>
    <w:p w14:paraId="697627FA" w14:textId="77777777" w:rsidR="00C225CE" w:rsidRDefault="00C225CE">
      <w:pPr>
        <w:pStyle w:val="ListParagraph"/>
        <w:numPr>
          <w:ilvl w:val="0"/>
          <w:numId w:val="2"/>
        </w:numPr>
        <w:tabs>
          <w:tab w:val="left" w:pos="697"/>
        </w:tabs>
        <w:spacing w:before="323"/>
        <w:ind w:left="697" w:hanging="373"/>
        <w:jc w:val="left"/>
        <w:rPr>
          <w:sz w:val="30"/>
        </w:rPr>
      </w:pPr>
      <w:r>
        <w:rPr>
          <w:sz w:val="30"/>
        </w:rPr>
        <w:t>Which</w:t>
      </w:r>
      <w:r>
        <w:rPr>
          <w:spacing w:val="-9"/>
          <w:sz w:val="30"/>
        </w:rPr>
        <w:t xml:space="preserve"> </w:t>
      </w:r>
      <w:r>
        <w:rPr>
          <w:sz w:val="30"/>
        </w:rPr>
        <w:t>of</w:t>
      </w:r>
      <w:r>
        <w:rPr>
          <w:spacing w:val="-9"/>
          <w:sz w:val="30"/>
        </w:rPr>
        <w:t xml:space="preserve"> </w:t>
      </w:r>
      <w:r>
        <w:rPr>
          <w:sz w:val="30"/>
        </w:rPr>
        <w:t>the</w:t>
      </w:r>
      <w:r>
        <w:rPr>
          <w:spacing w:val="-5"/>
          <w:sz w:val="30"/>
        </w:rPr>
        <w:t xml:space="preserve"> </w:t>
      </w:r>
      <w:r>
        <w:rPr>
          <w:sz w:val="30"/>
        </w:rPr>
        <w:t>following</w:t>
      </w:r>
      <w:r>
        <w:rPr>
          <w:spacing w:val="-6"/>
          <w:sz w:val="30"/>
        </w:rPr>
        <w:t xml:space="preserve"> </w:t>
      </w:r>
      <w:r>
        <w:rPr>
          <w:sz w:val="30"/>
        </w:rPr>
        <w:t>outputs</w:t>
      </w:r>
      <w:r>
        <w:rPr>
          <w:spacing w:val="-2"/>
          <w:sz w:val="30"/>
        </w:rPr>
        <w:t xml:space="preserve"> </w:t>
      </w:r>
      <w:r>
        <w:rPr>
          <w:sz w:val="30"/>
        </w:rPr>
        <w:t>is</w:t>
      </w:r>
      <w:r>
        <w:rPr>
          <w:spacing w:val="-2"/>
          <w:sz w:val="30"/>
        </w:rPr>
        <w:t xml:space="preserve"> </w:t>
      </w:r>
      <w:r>
        <w:rPr>
          <w:sz w:val="30"/>
        </w:rPr>
        <w:t>often</w:t>
      </w:r>
      <w:r>
        <w:rPr>
          <w:spacing w:val="-11"/>
          <w:sz w:val="30"/>
        </w:rPr>
        <w:t xml:space="preserve"> </w:t>
      </w:r>
      <w:r>
        <w:rPr>
          <w:sz w:val="30"/>
        </w:rPr>
        <w:t>completed</w:t>
      </w:r>
      <w:r>
        <w:rPr>
          <w:spacing w:val="-10"/>
          <w:sz w:val="30"/>
        </w:rPr>
        <w:t xml:space="preserve"> </w:t>
      </w:r>
      <w:r>
        <w:rPr>
          <w:sz w:val="30"/>
        </w:rPr>
        <w:t>before</w:t>
      </w:r>
      <w:r>
        <w:rPr>
          <w:spacing w:val="-4"/>
          <w:sz w:val="30"/>
        </w:rPr>
        <w:t xml:space="preserve"> </w:t>
      </w:r>
      <w:r>
        <w:rPr>
          <w:sz w:val="30"/>
        </w:rPr>
        <w:t>initiating</w:t>
      </w:r>
      <w:r>
        <w:rPr>
          <w:spacing w:val="-7"/>
          <w:sz w:val="30"/>
        </w:rPr>
        <w:t xml:space="preserve"> </w:t>
      </w:r>
      <w:r>
        <w:rPr>
          <w:sz w:val="30"/>
        </w:rPr>
        <w:t>a</w:t>
      </w:r>
      <w:r>
        <w:rPr>
          <w:spacing w:val="-5"/>
          <w:sz w:val="30"/>
        </w:rPr>
        <w:t xml:space="preserve"> </w:t>
      </w:r>
      <w:r>
        <w:rPr>
          <w:spacing w:val="-2"/>
          <w:sz w:val="30"/>
        </w:rPr>
        <w:t>project?</w:t>
      </w:r>
    </w:p>
    <w:p w14:paraId="74E8937C" w14:textId="77777777" w:rsidR="00C225CE" w:rsidRDefault="00C225CE" w:rsidP="00C225CE">
      <w:pPr>
        <w:rPr>
          <w:sz w:val="30"/>
        </w:rPr>
        <w:sectPr w:rsidR="00C225CE">
          <w:pgSz w:w="12240" w:h="15840"/>
          <w:pgMar w:top="0" w:right="0" w:bottom="280" w:left="0" w:header="720" w:footer="720" w:gutter="0"/>
          <w:cols w:space="720"/>
        </w:sectPr>
      </w:pPr>
    </w:p>
    <w:p w14:paraId="196EEAF2" w14:textId="77777777" w:rsidR="00C225CE" w:rsidRDefault="00C225CE">
      <w:pPr>
        <w:pStyle w:val="ListParagraph"/>
        <w:numPr>
          <w:ilvl w:val="1"/>
          <w:numId w:val="2"/>
        </w:numPr>
        <w:tabs>
          <w:tab w:val="left" w:pos="1298"/>
        </w:tabs>
        <w:spacing w:before="90"/>
        <w:ind w:left="1298" w:hanging="359"/>
        <w:rPr>
          <w:sz w:val="30"/>
        </w:rPr>
      </w:pPr>
      <w:r>
        <w:rPr>
          <w:spacing w:val="-2"/>
          <w:sz w:val="30"/>
        </w:rPr>
        <w:lastRenderedPageBreak/>
        <w:t>Stakeholder</w:t>
      </w:r>
      <w:r>
        <w:rPr>
          <w:spacing w:val="-5"/>
          <w:sz w:val="30"/>
        </w:rPr>
        <w:t xml:space="preserve"> </w:t>
      </w:r>
      <w:r>
        <w:rPr>
          <w:spacing w:val="-2"/>
          <w:sz w:val="30"/>
        </w:rPr>
        <w:t>register</w:t>
      </w:r>
    </w:p>
    <w:p w14:paraId="4F37F2CC" w14:textId="77777777" w:rsidR="00C225CE" w:rsidRDefault="00C225CE">
      <w:pPr>
        <w:pStyle w:val="ListParagraph"/>
        <w:numPr>
          <w:ilvl w:val="1"/>
          <w:numId w:val="2"/>
        </w:numPr>
        <w:tabs>
          <w:tab w:val="left" w:pos="1297"/>
        </w:tabs>
        <w:ind w:left="1297" w:hanging="373"/>
        <w:rPr>
          <w:sz w:val="30"/>
        </w:rPr>
      </w:pPr>
      <w:r>
        <w:rPr>
          <w:sz w:val="30"/>
        </w:rPr>
        <w:t>Business</w:t>
      </w:r>
      <w:r>
        <w:rPr>
          <w:spacing w:val="1"/>
          <w:sz w:val="30"/>
        </w:rPr>
        <w:t xml:space="preserve"> </w:t>
      </w:r>
      <w:r>
        <w:rPr>
          <w:spacing w:val="-4"/>
          <w:sz w:val="30"/>
        </w:rPr>
        <w:t>case</w:t>
      </w:r>
    </w:p>
    <w:p w14:paraId="306A4E62" w14:textId="77777777" w:rsidR="00C225CE" w:rsidRDefault="00C225CE">
      <w:pPr>
        <w:pStyle w:val="ListParagraph"/>
        <w:numPr>
          <w:ilvl w:val="1"/>
          <w:numId w:val="2"/>
        </w:numPr>
        <w:tabs>
          <w:tab w:val="left" w:pos="1297"/>
        </w:tabs>
        <w:ind w:left="1297" w:hanging="343"/>
        <w:rPr>
          <w:sz w:val="30"/>
        </w:rPr>
      </w:pPr>
      <w:r>
        <w:rPr>
          <w:spacing w:val="-2"/>
          <w:sz w:val="30"/>
        </w:rPr>
        <w:t>Project</w:t>
      </w:r>
      <w:r>
        <w:rPr>
          <w:spacing w:val="-5"/>
          <w:sz w:val="30"/>
        </w:rPr>
        <w:t xml:space="preserve"> </w:t>
      </w:r>
      <w:r>
        <w:rPr>
          <w:spacing w:val="-2"/>
          <w:sz w:val="30"/>
        </w:rPr>
        <w:t>charter</w:t>
      </w:r>
    </w:p>
    <w:p w14:paraId="794DCA02" w14:textId="77777777" w:rsidR="00C225CE" w:rsidRDefault="00C225CE">
      <w:pPr>
        <w:pStyle w:val="ListParagraph"/>
        <w:numPr>
          <w:ilvl w:val="1"/>
          <w:numId w:val="2"/>
        </w:numPr>
        <w:tabs>
          <w:tab w:val="left" w:pos="1297"/>
        </w:tabs>
        <w:spacing w:before="309"/>
        <w:ind w:left="1297" w:hanging="373"/>
        <w:rPr>
          <w:sz w:val="30"/>
        </w:rPr>
      </w:pPr>
      <w:r>
        <w:rPr>
          <w:sz w:val="30"/>
        </w:rPr>
        <w:t>Kick-off</w:t>
      </w:r>
      <w:r>
        <w:rPr>
          <w:spacing w:val="-3"/>
          <w:sz w:val="30"/>
        </w:rPr>
        <w:t xml:space="preserve"> </w:t>
      </w:r>
      <w:r>
        <w:rPr>
          <w:spacing w:val="-2"/>
          <w:sz w:val="30"/>
        </w:rPr>
        <w:t>meeting</w:t>
      </w:r>
    </w:p>
    <w:p w14:paraId="384BA8B6" w14:textId="77777777" w:rsidR="00C225CE" w:rsidRDefault="00C225CE">
      <w:pPr>
        <w:pStyle w:val="ListParagraph"/>
        <w:numPr>
          <w:ilvl w:val="0"/>
          <w:numId w:val="2"/>
        </w:numPr>
        <w:tabs>
          <w:tab w:val="left" w:pos="697"/>
        </w:tabs>
        <w:spacing w:before="323"/>
        <w:ind w:left="697" w:hanging="373"/>
        <w:jc w:val="left"/>
        <w:rPr>
          <w:sz w:val="30"/>
        </w:rPr>
      </w:pPr>
      <w:r>
        <w:rPr>
          <w:sz w:val="30"/>
        </w:rPr>
        <w:t>A</w:t>
      </w:r>
      <w:r>
        <w:rPr>
          <w:spacing w:val="-17"/>
          <w:sz w:val="30"/>
        </w:rPr>
        <w:t xml:space="preserve"> </w:t>
      </w:r>
      <w:r>
        <w:rPr>
          <w:sz w:val="30"/>
        </w:rPr>
        <w:t>work</w:t>
      </w:r>
      <w:r>
        <w:rPr>
          <w:spacing w:val="-17"/>
          <w:sz w:val="30"/>
        </w:rPr>
        <w:t xml:space="preserve"> </w:t>
      </w:r>
      <w:r>
        <w:rPr>
          <w:sz w:val="30"/>
        </w:rPr>
        <w:t>breakdown</w:t>
      </w:r>
      <w:r>
        <w:rPr>
          <w:spacing w:val="-15"/>
          <w:sz w:val="30"/>
        </w:rPr>
        <w:t xml:space="preserve"> </w:t>
      </w:r>
      <w:r>
        <w:rPr>
          <w:sz w:val="30"/>
        </w:rPr>
        <w:t>structure,</w:t>
      </w:r>
      <w:r>
        <w:rPr>
          <w:spacing w:val="-12"/>
          <w:sz w:val="30"/>
        </w:rPr>
        <w:t xml:space="preserve"> </w:t>
      </w:r>
      <w:r>
        <w:rPr>
          <w:sz w:val="30"/>
        </w:rPr>
        <w:t>project</w:t>
      </w:r>
      <w:r>
        <w:rPr>
          <w:spacing w:val="-8"/>
          <w:sz w:val="30"/>
        </w:rPr>
        <w:t xml:space="preserve"> </w:t>
      </w:r>
      <w:r>
        <w:rPr>
          <w:sz w:val="30"/>
        </w:rPr>
        <w:t>schedule,</w:t>
      </w:r>
      <w:r>
        <w:rPr>
          <w:spacing w:val="-13"/>
          <w:sz w:val="30"/>
        </w:rPr>
        <w:t xml:space="preserve"> </w:t>
      </w:r>
      <w:r>
        <w:rPr>
          <w:sz w:val="30"/>
        </w:rPr>
        <w:t>and</w:t>
      </w:r>
      <w:r>
        <w:rPr>
          <w:spacing w:val="-12"/>
          <w:sz w:val="30"/>
        </w:rPr>
        <w:t xml:space="preserve"> </w:t>
      </w:r>
      <w:r>
        <w:rPr>
          <w:sz w:val="30"/>
        </w:rPr>
        <w:t>cost</w:t>
      </w:r>
      <w:r>
        <w:rPr>
          <w:spacing w:val="-8"/>
          <w:sz w:val="30"/>
        </w:rPr>
        <w:t xml:space="preserve"> </w:t>
      </w:r>
      <w:r>
        <w:rPr>
          <w:sz w:val="30"/>
        </w:rPr>
        <w:t>estimates</w:t>
      </w:r>
      <w:r>
        <w:rPr>
          <w:spacing w:val="-5"/>
          <w:sz w:val="30"/>
        </w:rPr>
        <w:t xml:space="preserve"> </w:t>
      </w:r>
      <w:r>
        <w:rPr>
          <w:sz w:val="30"/>
        </w:rPr>
        <w:t>are</w:t>
      </w:r>
      <w:r>
        <w:rPr>
          <w:spacing w:val="-8"/>
          <w:sz w:val="30"/>
        </w:rPr>
        <w:t xml:space="preserve"> </w:t>
      </w:r>
      <w:r>
        <w:rPr>
          <w:sz w:val="30"/>
        </w:rPr>
        <w:t>outputs</w:t>
      </w:r>
      <w:r>
        <w:rPr>
          <w:spacing w:val="-5"/>
          <w:sz w:val="30"/>
        </w:rPr>
        <w:t xml:space="preserve"> </w:t>
      </w:r>
      <w:r>
        <w:rPr>
          <w:sz w:val="30"/>
        </w:rPr>
        <w:t>of</w:t>
      </w:r>
      <w:r>
        <w:rPr>
          <w:spacing w:val="-11"/>
          <w:sz w:val="30"/>
        </w:rPr>
        <w:t xml:space="preserve"> </w:t>
      </w:r>
      <w:r>
        <w:rPr>
          <w:spacing w:val="-5"/>
          <w:sz w:val="30"/>
        </w:rPr>
        <w:t>the</w:t>
      </w:r>
    </w:p>
    <w:p w14:paraId="49941CDE" w14:textId="77777777" w:rsidR="00C225CE" w:rsidRDefault="00C225CE" w:rsidP="00C225CE">
      <w:pPr>
        <w:pStyle w:val="BodyText"/>
        <w:tabs>
          <w:tab w:val="left" w:pos="1340"/>
        </w:tabs>
        <w:spacing w:before="23"/>
        <w:ind w:left="819"/>
      </w:pPr>
      <w:r>
        <w:rPr>
          <w:rFonts w:ascii="Times New Roman"/>
          <w:u w:val="single"/>
        </w:rPr>
        <w:tab/>
      </w:r>
      <w:r>
        <w:rPr>
          <w:rFonts w:ascii="Times New Roman"/>
        </w:rPr>
        <w:t xml:space="preserve"> </w:t>
      </w:r>
      <w:r>
        <w:t>process.</w:t>
      </w:r>
    </w:p>
    <w:p w14:paraId="522446D1" w14:textId="77777777" w:rsidR="00C225CE" w:rsidRDefault="00C225CE">
      <w:pPr>
        <w:pStyle w:val="ListParagraph"/>
        <w:numPr>
          <w:ilvl w:val="1"/>
          <w:numId w:val="2"/>
        </w:numPr>
        <w:tabs>
          <w:tab w:val="left" w:pos="1298"/>
        </w:tabs>
        <w:spacing w:before="323"/>
        <w:ind w:left="1298" w:hanging="359"/>
        <w:rPr>
          <w:sz w:val="30"/>
        </w:rPr>
      </w:pPr>
      <w:r>
        <w:rPr>
          <w:spacing w:val="-2"/>
          <w:sz w:val="30"/>
        </w:rPr>
        <w:t>initiating</w:t>
      </w:r>
    </w:p>
    <w:p w14:paraId="54BD956B" w14:textId="77777777" w:rsidR="00C225CE" w:rsidRDefault="00C225CE">
      <w:pPr>
        <w:pStyle w:val="ListParagraph"/>
        <w:numPr>
          <w:ilvl w:val="1"/>
          <w:numId w:val="2"/>
        </w:numPr>
        <w:tabs>
          <w:tab w:val="left" w:pos="1297"/>
        </w:tabs>
        <w:spacing w:before="309"/>
        <w:ind w:left="1297" w:hanging="373"/>
        <w:rPr>
          <w:sz w:val="30"/>
        </w:rPr>
      </w:pPr>
      <w:r>
        <w:rPr>
          <w:spacing w:val="-2"/>
          <w:sz w:val="30"/>
        </w:rPr>
        <w:t>planning</w:t>
      </w:r>
    </w:p>
    <w:p w14:paraId="081A0D61" w14:textId="77777777" w:rsidR="00C225CE" w:rsidRDefault="00C225CE">
      <w:pPr>
        <w:pStyle w:val="ListParagraph"/>
        <w:numPr>
          <w:ilvl w:val="1"/>
          <w:numId w:val="2"/>
        </w:numPr>
        <w:tabs>
          <w:tab w:val="left" w:pos="1297"/>
        </w:tabs>
        <w:ind w:left="1297" w:hanging="343"/>
        <w:rPr>
          <w:sz w:val="30"/>
        </w:rPr>
      </w:pPr>
      <w:r>
        <w:rPr>
          <w:spacing w:val="-2"/>
          <w:sz w:val="30"/>
        </w:rPr>
        <w:t>executing</w:t>
      </w:r>
    </w:p>
    <w:p w14:paraId="6A7FFE1B" w14:textId="77777777" w:rsidR="00C225CE" w:rsidRDefault="00C225CE">
      <w:pPr>
        <w:pStyle w:val="ListParagraph"/>
        <w:numPr>
          <w:ilvl w:val="1"/>
          <w:numId w:val="2"/>
        </w:numPr>
        <w:tabs>
          <w:tab w:val="left" w:pos="1297"/>
        </w:tabs>
        <w:ind w:left="1297" w:hanging="373"/>
        <w:rPr>
          <w:sz w:val="30"/>
        </w:rPr>
      </w:pPr>
      <w:r>
        <w:rPr>
          <w:sz w:val="30"/>
        </w:rPr>
        <w:t>monitoring</w:t>
      </w:r>
      <w:r>
        <w:rPr>
          <w:spacing w:val="-6"/>
          <w:sz w:val="30"/>
        </w:rPr>
        <w:t xml:space="preserve"> </w:t>
      </w:r>
      <w:r>
        <w:rPr>
          <w:sz w:val="30"/>
        </w:rPr>
        <w:t>and</w:t>
      </w:r>
      <w:r>
        <w:rPr>
          <w:spacing w:val="-8"/>
          <w:sz w:val="30"/>
        </w:rPr>
        <w:t xml:space="preserve"> </w:t>
      </w:r>
      <w:r>
        <w:rPr>
          <w:spacing w:val="-2"/>
          <w:sz w:val="30"/>
        </w:rPr>
        <w:t>controlling</w:t>
      </w:r>
    </w:p>
    <w:p w14:paraId="4B4430AB" w14:textId="77777777" w:rsidR="00C225CE" w:rsidRDefault="00C225CE">
      <w:pPr>
        <w:pStyle w:val="ListParagraph"/>
        <w:numPr>
          <w:ilvl w:val="1"/>
          <w:numId w:val="2"/>
        </w:numPr>
        <w:tabs>
          <w:tab w:val="left" w:pos="1297"/>
        </w:tabs>
        <w:spacing w:before="309"/>
        <w:ind w:left="1297" w:hanging="358"/>
        <w:rPr>
          <w:sz w:val="30"/>
        </w:rPr>
      </w:pPr>
      <w:r>
        <w:rPr>
          <w:spacing w:val="-2"/>
          <w:sz w:val="30"/>
        </w:rPr>
        <w:t>closing</w:t>
      </w:r>
    </w:p>
    <w:p w14:paraId="120BE851" w14:textId="77777777" w:rsidR="00C225CE" w:rsidRDefault="00C225CE">
      <w:pPr>
        <w:pStyle w:val="ListParagraph"/>
        <w:numPr>
          <w:ilvl w:val="0"/>
          <w:numId w:val="2"/>
        </w:numPr>
        <w:tabs>
          <w:tab w:val="left" w:pos="697"/>
          <w:tab w:val="left" w:pos="10966"/>
        </w:tabs>
        <w:spacing w:before="323"/>
        <w:ind w:left="697" w:hanging="373"/>
        <w:jc w:val="left"/>
        <w:rPr>
          <w:rFonts w:ascii="Times New Roman"/>
          <w:sz w:val="30"/>
        </w:rPr>
      </w:pPr>
      <w:r>
        <w:rPr>
          <w:sz w:val="30"/>
        </w:rPr>
        <w:t>Initiating involves developing a project charter,</w:t>
      </w:r>
      <w:r>
        <w:rPr>
          <w:spacing w:val="-3"/>
          <w:sz w:val="30"/>
        </w:rPr>
        <w:t xml:space="preserve"> </w:t>
      </w:r>
      <w:r>
        <w:rPr>
          <w:sz w:val="30"/>
        </w:rPr>
        <w:t>which</w:t>
      </w:r>
      <w:r>
        <w:rPr>
          <w:spacing w:val="-2"/>
          <w:sz w:val="30"/>
        </w:rPr>
        <w:t xml:space="preserve"> </w:t>
      </w:r>
      <w:r>
        <w:rPr>
          <w:sz w:val="30"/>
        </w:rPr>
        <w:t>is part of</w:t>
      </w:r>
      <w:r>
        <w:rPr>
          <w:spacing w:val="-2"/>
          <w:sz w:val="30"/>
        </w:rPr>
        <w:t xml:space="preserve"> </w:t>
      </w:r>
      <w:r>
        <w:rPr>
          <w:sz w:val="30"/>
        </w:rPr>
        <w:t xml:space="preserve">the </w:t>
      </w:r>
      <w:proofErr w:type="gramStart"/>
      <w:r>
        <w:rPr>
          <w:sz w:val="30"/>
        </w:rPr>
        <w:t>project</w:t>
      </w:r>
      <w:proofErr w:type="gramEnd"/>
      <w:r>
        <w:rPr>
          <w:spacing w:val="117"/>
          <w:sz w:val="30"/>
        </w:rPr>
        <w:t xml:space="preserve"> </w:t>
      </w:r>
      <w:r>
        <w:rPr>
          <w:rFonts w:ascii="Times New Roman"/>
          <w:sz w:val="30"/>
          <w:u w:val="single"/>
        </w:rPr>
        <w:tab/>
      </w:r>
    </w:p>
    <w:p w14:paraId="6DDC16E2" w14:textId="77777777" w:rsidR="00C225CE" w:rsidRDefault="00C225CE" w:rsidP="00C225CE">
      <w:pPr>
        <w:pStyle w:val="BodyText"/>
        <w:spacing w:before="23"/>
        <w:ind w:left="699"/>
      </w:pPr>
      <w:r>
        <w:rPr>
          <w:spacing w:val="-2"/>
        </w:rPr>
        <w:t>management</w:t>
      </w:r>
      <w:r>
        <w:rPr>
          <w:spacing w:val="-1"/>
        </w:rPr>
        <w:t xml:space="preserve"> </w:t>
      </w:r>
      <w:r>
        <w:rPr>
          <w:spacing w:val="-2"/>
        </w:rPr>
        <w:t>knowledge</w:t>
      </w:r>
      <w:r>
        <w:t xml:space="preserve"> </w:t>
      </w:r>
      <w:r>
        <w:rPr>
          <w:spacing w:val="-4"/>
        </w:rPr>
        <w:t>area.</w:t>
      </w:r>
    </w:p>
    <w:p w14:paraId="2F66C36E" w14:textId="77777777" w:rsidR="00C225CE" w:rsidRDefault="00C225CE">
      <w:pPr>
        <w:pStyle w:val="ListParagraph"/>
        <w:numPr>
          <w:ilvl w:val="1"/>
          <w:numId w:val="2"/>
        </w:numPr>
        <w:tabs>
          <w:tab w:val="left" w:pos="1298"/>
        </w:tabs>
        <w:ind w:left="1298" w:hanging="359"/>
        <w:rPr>
          <w:sz w:val="30"/>
        </w:rPr>
      </w:pPr>
      <w:r>
        <w:rPr>
          <w:spacing w:val="-2"/>
          <w:sz w:val="30"/>
        </w:rPr>
        <w:t>integration</w:t>
      </w:r>
    </w:p>
    <w:p w14:paraId="14641906" w14:textId="77777777" w:rsidR="00C225CE" w:rsidRDefault="00C225CE">
      <w:pPr>
        <w:pStyle w:val="ListParagraph"/>
        <w:numPr>
          <w:ilvl w:val="1"/>
          <w:numId w:val="2"/>
        </w:numPr>
        <w:tabs>
          <w:tab w:val="left" w:pos="1297"/>
        </w:tabs>
        <w:spacing w:before="309"/>
        <w:ind w:left="1297" w:hanging="373"/>
        <w:rPr>
          <w:sz w:val="30"/>
        </w:rPr>
      </w:pPr>
      <w:r>
        <w:rPr>
          <w:spacing w:val="-2"/>
          <w:sz w:val="30"/>
        </w:rPr>
        <w:t>scope</w:t>
      </w:r>
    </w:p>
    <w:p w14:paraId="5F20A849" w14:textId="77777777" w:rsidR="00C225CE" w:rsidRDefault="00C225CE">
      <w:pPr>
        <w:pStyle w:val="ListParagraph"/>
        <w:numPr>
          <w:ilvl w:val="1"/>
          <w:numId w:val="2"/>
        </w:numPr>
        <w:tabs>
          <w:tab w:val="left" w:pos="1297"/>
        </w:tabs>
        <w:ind w:left="1297" w:hanging="343"/>
        <w:rPr>
          <w:sz w:val="30"/>
        </w:rPr>
      </w:pPr>
      <w:r>
        <w:rPr>
          <w:spacing w:val="-2"/>
          <w:sz w:val="30"/>
        </w:rPr>
        <w:t>communications</w:t>
      </w:r>
    </w:p>
    <w:p w14:paraId="02E4DFB3" w14:textId="77777777" w:rsidR="00C225CE" w:rsidRDefault="00C225CE">
      <w:pPr>
        <w:pStyle w:val="ListParagraph"/>
        <w:numPr>
          <w:ilvl w:val="1"/>
          <w:numId w:val="2"/>
        </w:numPr>
        <w:tabs>
          <w:tab w:val="left" w:pos="1297"/>
        </w:tabs>
        <w:ind w:left="1297" w:hanging="373"/>
        <w:rPr>
          <w:sz w:val="30"/>
        </w:rPr>
      </w:pPr>
      <w:r>
        <w:rPr>
          <w:spacing w:val="-4"/>
          <w:sz w:val="30"/>
        </w:rPr>
        <w:t>risk</w:t>
      </w:r>
    </w:p>
    <w:p w14:paraId="21668E13" w14:textId="77777777" w:rsidR="00C225CE" w:rsidRDefault="00C225CE">
      <w:pPr>
        <w:pStyle w:val="ListParagraph"/>
        <w:numPr>
          <w:ilvl w:val="0"/>
          <w:numId w:val="2"/>
        </w:numPr>
        <w:tabs>
          <w:tab w:val="left" w:pos="699"/>
          <w:tab w:val="left" w:pos="819"/>
          <w:tab w:val="left" w:pos="1340"/>
        </w:tabs>
        <w:spacing w:before="324" w:line="256" w:lineRule="auto"/>
        <w:ind w:right="941"/>
        <w:jc w:val="left"/>
        <w:rPr>
          <w:sz w:val="30"/>
        </w:rPr>
      </w:pPr>
      <w:r>
        <w:rPr>
          <w:sz w:val="30"/>
        </w:rPr>
        <w:tab/>
      </w:r>
      <w:r>
        <w:rPr>
          <w:rFonts w:ascii="Times New Roman"/>
          <w:sz w:val="30"/>
          <w:u w:val="single"/>
        </w:rPr>
        <w:tab/>
      </w:r>
      <w:r>
        <w:rPr>
          <w:rFonts w:ascii="Times New Roman"/>
          <w:spacing w:val="39"/>
          <w:sz w:val="30"/>
        </w:rPr>
        <w:t xml:space="preserve"> </w:t>
      </w:r>
      <w:r>
        <w:rPr>
          <w:sz w:val="30"/>
        </w:rPr>
        <w:t>involves measuring</w:t>
      </w:r>
      <w:r>
        <w:rPr>
          <w:spacing w:val="-2"/>
          <w:sz w:val="30"/>
        </w:rPr>
        <w:t xml:space="preserve"> </w:t>
      </w:r>
      <w:r>
        <w:rPr>
          <w:sz w:val="30"/>
        </w:rPr>
        <w:t>progress toward</w:t>
      </w:r>
      <w:r>
        <w:rPr>
          <w:spacing w:val="-5"/>
          <w:sz w:val="30"/>
        </w:rPr>
        <w:t xml:space="preserve"> </w:t>
      </w:r>
      <w:r>
        <w:rPr>
          <w:sz w:val="30"/>
        </w:rPr>
        <w:t>project objectives and</w:t>
      </w:r>
      <w:r>
        <w:rPr>
          <w:spacing w:val="-5"/>
          <w:sz w:val="30"/>
        </w:rPr>
        <w:t xml:space="preserve"> </w:t>
      </w:r>
      <w:r>
        <w:rPr>
          <w:sz w:val="30"/>
        </w:rPr>
        <w:t>taking</w:t>
      </w:r>
      <w:r>
        <w:rPr>
          <w:spacing w:val="-2"/>
          <w:sz w:val="30"/>
        </w:rPr>
        <w:t xml:space="preserve"> </w:t>
      </w:r>
      <w:r>
        <w:rPr>
          <w:sz w:val="30"/>
        </w:rPr>
        <w:t xml:space="preserve">corrective </w:t>
      </w:r>
      <w:r>
        <w:rPr>
          <w:spacing w:val="-2"/>
          <w:sz w:val="30"/>
        </w:rPr>
        <w:t>actions.</w:t>
      </w:r>
    </w:p>
    <w:p w14:paraId="766543A5" w14:textId="77777777" w:rsidR="00C225CE" w:rsidRDefault="00C225CE">
      <w:pPr>
        <w:pStyle w:val="ListParagraph"/>
        <w:numPr>
          <w:ilvl w:val="1"/>
          <w:numId w:val="2"/>
        </w:numPr>
        <w:tabs>
          <w:tab w:val="left" w:pos="1298"/>
        </w:tabs>
        <w:spacing w:before="282"/>
        <w:ind w:left="1298" w:hanging="359"/>
        <w:rPr>
          <w:sz w:val="30"/>
        </w:rPr>
      </w:pPr>
      <w:r>
        <w:rPr>
          <w:spacing w:val="-2"/>
          <w:sz w:val="30"/>
        </w:rPr>
        <w:t>Initiating</w:t>
      </w:r>
    </w:p>
    <w:p w14:paraId="25E1127F" w14:textId="77777777" w:rsidR="00C225CE" w:rsidRDefault="00C225CE">
      <w:pPr>
        <w:pStyle w:val="ListParagraph"/>
        <w:numPr>
          <w:ilvl w:val="1"/>
          <w:numId w:val="2"/>
        </w:numPr>
        <w:tabs>
          <w:tab w:val="left" w:pos="1297"/>
        </w:tabs>
        <w:ind w:left="1297" w:hanging="373"/>
        <w:rPr>
          <w:sz w:val="30"/>
        </w:rPr>
      </w:pPr>
      <w:r>
        <w:rPr>
          <w:spacing w:val="-2"/>
          <w:sz w:val="30"/>
        </w:rPr>
        <w:t>Planning</w:t>
      </w:r>
    </w:p>
    <w:p w14:paraId="468F47DC" w14:textId="77777777" w:rsidR="00C225CE" w:rsidRDefault="00C225CE">
      <w:pPr>
        <w:pStyle w:val="ListParagraph"/>
        <w:numPr>
          <w:ilvl w:val="1"/>
          <w:numId w:val="2"/>
        </w:numPr>
        <w:tabs>
          <w:tab w:val="left" w:pos="1297"/>
        </w:tabs>
        <w:spacing w:before="309"/>
        <w:ind w:left="1297" w:hanging="343"/>
        <w:rPr>
          <w:sz w:val="30"/>
        </w:rPr>
      </w:pPr>
      <w:r>
        <w:rPr>
          <w:spacing w:val="-2"/>
          <w:sz w:val="30"/>
        </w:rPr>
        <w:t>Executing</w:t>
      </w:r>
    </w:p>
    <w:p w14:paraId="01C4A5D5" w14:textId="77777777" w:rsidR="00C225CE" w:rsidRDefault="00C225CE">
      <w:pPr>
        <w:pStyle w:val="ListParagraph"/>
        <w:numPr>
          <w:ilvl w:val="1"/>
          <w:numId w:val="2"/>
        </w:numPr>
        <w:tabs>
          <w:tab w:val="left" w:pos="1297"/>
        </w:tabs>
        <w:ind w:left="1297" w:hanging="373"/>
        <w:rPr>
          <w:sz w:val="30"/>
        </w:rPr>
      </w:pPr>
      <w:r>
        <w:rPr>
          <w:sz w:val="30"/>
        </w:rPr>
        <w:t>Monitoring</w:t>
      </w:r>
      <w:r>
        <w:rPr>
          <w:spacing w:val="-11"/>
          <w:sz w:val="30"/>
        </w:rPr>
        <w:t xml:space="preserve"> </w:t>
      </w:r>
      <w:r>
        <w:rPr>
          <w:sz w:val="30"/>
        </w:rPr>
        <w:t>and</w:t>
      </w:r>
      <w:r>
        <w:rPr>
          <w:spacing w:val="-13"/>
          <w:sz w:val="30"/>
        </w:rPr>
        <w:t xml:space="preserve"> </w:t>
      </w:r>
      <w:r>
        <w:rPr>
          <w:spacing w:val="-2"/>
          <w:sz w:val="30"/>
        </w:rPr>
        <w:t>controlling</w:t>
      </w:r>
    </w:p>
    <w:p w14:paraId="701A86DC" w14:textId="77777777" w:rsidR="00C225CE" w:rsidRDefault="00C225CE">
      <w:pPr>
        <w:pStyle w:val="ListParagraph"/>
        <w:numPr>
          <w:ilvl w:val="1"/>
          <w:numId w:val="2"/>
        </w:numPr>
        <w:tabs>
          <w:tab w:val="left" w:pos="1297"/>
        </w:tabs>
        <w:ind w:left="1297" w:hanging="358"/>
        <w:rPr>
          <w:sz w:val="30"/>
        </w:rPr>
      </w:pPr>
      <w:r>
        <w:rPr>
          <w:spacing w:val="-2"/>
          <w:sz w:val="30"/>
        </w:rPr>
        <w:t>Closing</w:t>
      </w:r>
    </w:p>
    <w:p w14:paraId="44B4A5C0" w14:textId="77777777" w:rsidR="00C225CE" w:rsidRDefault="00C225CE">
      <w:pPr>
        <w:pStyle w:val="ListParagraph"/>
        <w:numPr>
          <w:ilvl w:val="0"/>
          <w:numId w:val="2"/>
        </w:numPr>
        <w:tabs>
          <w:tab w:val="left" w:pos="697"/>
        </w:tabs>
        <w:spacing w:before="323"/>
        <w:ind w:left="697" w:hanging="373"/>
        <w:jc w:val="left"/>
        <w:rPr>
          <w:sz w:val="30"/>
        </w:rPr>
      </w:pPr>
      <w:r>
        <w:rPr>
          <w:sz w:val="30"/>
        </w:rPr>
        <w:t>Which</w:t>
      </w:r>
      <w:r>
        <w:rPr>
          <w:spacing w:val="-11"/>
          <w:sz w:val="30"/>
        </w:rPr>
        <w:t xml:space="preserve"> </w:t>
      </w:r>
      <w:r>
        <w:rPr>
          <w:sz w:val="30"/>
        </w:rPr>
        <w:t>of</w:t>
      </w:r>
      <w:r>
        <w:rPr>
          <w:spacing w:val="-10"/>
          <w:sz w:val="30"/>
        </w:rPr>
        <w:t xml:space="preserve"> </w:t>
      </w:r>
      <w:r>
        <w:rPr>
          <w:sz w:val="30"/>
        </w:rPr>
        <w:t>the</w:t>
      </w:r>
      <w:r>
        <w:rPr>
          <w:spacing w:val="-6"/>
          <w:sz w:val="30"/>
        </w:rPr>
        <w:t xml:space="preserve"> </w:t>
      </w:r>
      <w:r>
        <w:rPr>
          <w:sz w:val="30"/>
        </w:rPr>
        <w:t>following</w:t>
      </w:r>
      <w:r>
        <w:rPr>
          <w:spacing w:val="-9"/>
          <w:sz w:val="30"/>
        </w:rPr>
        <w:t xml:space="preserve"> </w:t>
      </w:r>
      <w:r>
        <w:rPr>
          <w:sz w:val="30"/>
        </w:rPr>
        <w:t>is</w:t>
      </w:r>
      <w:r>
        <w:rPr>
          <w:spacing w:val="-3"/>
          <w:sz w:val="30"/>
        </w:rPr>
        <w:t xml:space="preserve"> </w:t>
      </w:r>
      <w:r>
        <w:rPr>
          <w:sz w:val="30"/>
        </w:rPr>
        <w:t>not</w:t>
      </w:r>
      <w:r>
        <w:rPr>
          <w:spacing w:val="-7"/>
          <w:sz w:val="30"/>
        </w:rPr>
        <w:t xml:space="preserve"> </w:t>
      </w:r>
      <w:r>
        <w:rPr>
          <w:sz w:val="30"/>
        </w:rPr>
        <w:t>a</w:t>
      </w:r>
      <w:r>
        <w:rPr>
          <w:spacing w:val="-6"/>
          <w:sz w:val="30"/>
        </w:rPr>
        <w:t xml:space="preserve"> </w:t>
      </w:r>
      <w:r>
        <w:rPr>
          <w:sz w:val="30"/>
        </w:rPr>
        <w:t>typical</w:t>
      </w:r>
      <w:r>
        <w:rPr>
          <w:spacing w:val="-16"/>
          <w:sz w:val="30"/>
        </w:rPr>
        <w:t xml:space="preserve"> </w:t>
      </w:r>
      <w:r>
        <w:rPr>
          <w:sz w:val="30"/>
        </w:rPr>
        <w:t>reason</w:t>
      </w:r>
      <w:r>
        <w:rPr>
          <w:spacing w:val="-12"/>
          <w:sz w:val="30"/>
        </w:rPr>
        <w:t xml:space="preserve"> </w:t>
      </w:r>
      <w:r>
        <w:rPr>
          <w:sz w:val="30"/>
        </w:rPr>
        <w:t>that</w:t>
      </w:r>
      <w:r>
        <w:rPr>
          <w:spacing w:val="-6"/>
          <w:sz w:val="30"/>
        </w:rPr>
        <w:t xml:space="preserve"> </w:t>
      </w:r>
      <w:r>
        <w:rPr>
          <w:sz w:val="30"/>
        </w:rPr>
        <w:t>project</w:t>
      </w:r>
      <w:r>
        <w:rPr>
          <w:spacing w:val="-7"/>
          <w:sz w:val="30"/>
        </w:rPr>
        <w:t xml:space="preserve"> </w:t>
      </w:r>
      <w:r>
        <w:rPr>
          <w:sz w:val="30"/>
        </w:rPr>
        <w:t>teams</w:t>
      </w:r>
      <w:r>
        <w:rPr>
          <w:spacing w:val="-4"/>
          <w:sz w:val="30"/>
        </w:rPr>
        <w:t xml:space="preserve"> </w:t>
      </w:r>
      <w:r>
        <w:rPr>
          <w:sz w:val="30"/>
        </w:rPr>
        <w:t>would</w:t>
      </w:r>
      <w:r>
        <w:rPr>
          <w:spacing w:val="-11"/>
          <w:sz w:val="30"/>
        </w:rPr>
        <w:t xml:space="preserve"> </w:t>
      </w:r>
      <w:r>
        <w:rPr>
          <w:sz w:val="30"/>
        </w:rPr>
        <w:t>use</w:t>
      </w:r>
      <w:r>
        <w:rPr>
          <w:spacing w:val="-6"/>
          <w:sz w:val="30"/>
        </w:rPr>
        <w:t xml:space="preserve"> </w:t>
      </w:r>
      <w:r>
        <w:rPr>
          <w:sz w:val="30"/>
        </w:rPr>
        <w:t>a</w:t>
      </w:r>
      <w:r>
        <w:rPr>
          <w:spacing w:val="-7"/>
          <w:sz w:val="30"/>
        </w:rPr>
        <w:t xml:space="preserve"> </w:t>
      </w:r>
      <w:proofErr w:type="gramStart"/>
      <w:r>
        <w:rPr>
          <w:spacing w:val="-2"/>
          <w:sz w:val="30"/>
        </w:rPr>
        <w:t>predictive</w:t>
      </w:r>
      <w:proofErr w:type="gramEnd"/>
    </w:p>
    <w:p w14:paraId="6147A305" w14:textId="77777777" w:rsidR="00C225CE" w:rsidRDefault="00C225CE" w:rsidP="00C225CE">
      <w:pPr>
        <w:rPr>
          <w:sz w:val="30"/>
        </w:rPr>
        <w:sectPr w:rsidR="00C225CE">
          <w:pgSz w:w="12240" w:h="15840"/>
          <w:pgMar w:top="0" w:right="0" w:bottom="0" w:left="0" w:header="720" w:footer="720" w:gutter="0"/>
          <w:cols w:space="720"/>
        </w:sectPr>
      </w:pPr>
    </w:p>
    <w:p w14:paraId="1445E2B7" w14:textId="77777777" w:rsidR="00C225CE" w:rsidRDefault="00C225CE" w:rsidP="00C225CE">
      <w:pPr>
        <w:pStyle w:val="BodyText"/>
        <w:spacing w:before="90"/>
        <w:ind w:left="699"/>
      </w:pPr>
      <w:r>
        <w:lastRenderedPageBreak/>
        <w:t>approach</w:t>
      </w:r>
      <w:r>
        <w:rPr>
          <w:spacing w:val="-11"/>
        </w:rPr>
        <w:t xml:space="preserve"> </w:t>
      </w:r>
      <w:r>
        <w:t>versus</w:t>
      </w:r>
      <w:r>
        <w:rPr>
          <w:spacing w:val="-4"/>
        </w:rPr>
        <w:t xml:space="preserve"> </w:t>
      </w:r>
      <w:r>
        <w:t>an</w:t>
      </w:r>
      <w:r>
        <w:rPr>
          <w:spacing w:val="-12"/>
        </w:rPr>
        <w:t xml:space="preserve"> </w:t>
      </w:r>
      <w:r>
        <w:t>agile</w:t>
      </w:r>
      <w:r>
        <w:rPr>
          <w:spacing w:val="-7"/>
        </w:rPr>
        <w:t xml:space="preserve"> </w:t>
      </w:r>
      <w:r>
        <w:t>approach</w:t>
      </w:r>
      <w:r>
        <w:rPr>
          <w:spacing w:val="-10"/>
        </w:rPr>
        <w:t xml:space="preserve"> </w:t>
      </w:r>
      <w:r>
        <w:t>to</w:t>
      </w:r>
      <w:r>
        <w:rPr>
          <w:spacing w:val="-5"/>
        </w:rPr>
        <w:t xml:space="preserve"> </w:t>
      </w:r>
      <w:r>
        <w:t>managing</w:t>
      </w:r>
      <w:r>
        <w:rPr>
          <w:spacing w:val="-8"/>
        </w:rPr>
        <w:t xml:space="preserve"> </w:t>
      </w:r>
      <w:r>
        <w:t>a</w:t>
      </w:r>
      <w:r>
        <w:rPr>
          <w:spacing w:val="-7"/>
        </w:rPr>
        <w:t xml:space="preserve"> </w:t>
      </w:r>
      <w:r>
        <w:rPr>
          <w:spacing w:val="-2"/>
        </w:rPr>
        <w:t>project?</w:t>
      </w:r>
    </w:p>
    <w:p w14:paraId="58174F89" w14:textId="77777777" w:rsidR="00C225CE" w:rsidRDefault="00C225CE">
      <w:pPr>
        <w:pStyle w:val="ListParagraph"/>
        <w:numPr>
          <w:ilvl w:val="1"/>
          <w:numId w:val="2"/>
        </w:numPr>
        <w:tabs>
          <w:tab w:val="left" w:pos="1298"/>
        </w:tabs>
        <w:ind w:left="1298" w:hanging="359"/>
        <w:rPr>
          <w:sz w:val="30"/>
        </w:rPr>
      </w:pPr>
      <w:r>
        <w:rPr>
          <w:sz w:val="30"/>
        </w:rPr>
        <w:t>The</w:t>
      </w:r>
      <w:r>
        <w:rPr>
          <w:spacing w:val="-14"/>
          <w:sz w:val="30"/>
        </w:rPr>
        <w:t xml:space="preserve"> </w:t>
      </w:r>
      <w:r>
        <w:rPr>
          <w:sz w:val="30"/>
        </w:rPr>
        <w:t>project</w:t>
      </w:r>
      <w:r>
        <w:rPr>
          <w:spacing w:val="-12"/>
          <w:sz w:val="30"/>
        </w:rPr>
        <w:t xml:space="preserve"> </w:t>
      </w:r>
      <w:r>
        <w:rPr>
          <w:sz w:val="30"/>
        </w:rPr>
        <w:t>has</w:t>
      </w:r>
      <w:r>
        <w:rPr>
          <w:spacing w:val="-9"/>
          <w:sz w:val="30"/>
        </w:rPr>
        <w:t xml:space="preserve"> </w:t>
      </w:r>
      <w:r>
        <w:rPr>
          <w:sz w:val="30"/>
        </w:rPr>
        <w:t>unclear</w:t>
      </w:r>
      <w:r>
        <w:rPr>
          <w:spacing w:val="-17"/>
          <w:sz w:val="30"/>
        </w:rPr>
        <w:t xml:space="preserve"> </w:t>
      </w:r>
      <w:r>
        <w:rPr>
          <w:sz w:val="30"/>
        </w:rPr>
        <w:t>up-front</w:t>
      </w:r>
      <w:r>
        <w:rPr>
          <w:spacing w:val="-11"/>
          <w:sz w:val="30"/>
        </w:rPr>
        <w:t xml:space="preserve"> </w:t>
      </w:r>
      <w:r>
        <w:rPr>
          <w:spacing w:val="-2"/>
          <w:sz w:val="30"/>
        </w:rPr>
        <w:t>requirements.</w:t>
      </w:r>
    </w:p>
    <w:p w14:paraId="1153186F" w14:textId="77777777" w:rsidR="00C225CE" w:rsidRDefault="00C225CE">
      <w:pPr>
        <w:pStyle w:val="ListParagraph"/>
        <w:numPr>
          <w:ilvl w:val="1"/>
          <w:numId w:val="2"/>
        </w:numPr>
        <w:tabs>
          <w:tab w:val="left" w:pos="1297"/>
        </w:tabs>
        <w:ind w:left="1297" w:hanging="373"/>
        <w:rPr>
          <w:sz w:val="30"/>
        </w:rPr>
      </w:pPr>
      <w:r>
        <w:rPr>
          <w:sz w:val="30"/>
        </w:rPr>
        <w:t>The</w:t>
      </w:r>
      <w:r>
        <w:rPr>
          <w:spacing w:val="-6"/>
          <w:sz w:val="30"/>
        </w:rPr>
        <w:t xml:space="preserve"> </w:t>
      </w:r>
      <w:r>
        <w:rPr>
          <w:sz w:val="30"/>
        </w:rPr>
        <w:t>project</w:t>
      </w:r>
      <w:r>
        <w:rPr>
          <w:spacing w:val="-5"/>
          <w:sz w:val="30"/>
        </w:rPr>
        <w:t xml:space="preserve"> </w:t>
      </w:r>
      <w:r>
        <w:rPr>
          <w:sz w:val="30"/>
        </w:rPr>
        <w:t>team</w:t>
      </w:r>
      <w:r>
        <w:rPr>
          <w:spacing w:val="-4"/>
          <w:sz w:val="30"/>
        </w:rPr>
        <w:t xml:space="preserve"> </w:t>
      </w:r>
      <w:r>
        <w:rPr>
          <w:sz w:val="30"/>
        </w:rPr>
        <w:t>is</w:t>
      </w:r>
      <w:r>
        <w:rPr>
          <w:spacing w:val="-3"/>
          <w:sz w:val="30"/>
        </w:rPr>
        <w:t xml:space="preserve"> </w:t>
      </w:r>
      <w:r>
        <w:rPr>
          <w:sz w:val="30"/>
        </w:rPr>
        <w:t>inexperienced</w:t>
      </w:r>
      <w:r>
        <w:rPr>
          <w:spacing w:val="-10"/>
          <w:sz w:val="30"/>
        </w:rPr>
        <w:t xml:space="preserve"> </w:t>
      </w:r>
      <w:r>
        <w:rPr>
          <w:sz w:val="30"/>
        </w:rPr>
        <w:t>and</w:t>
      </w:r>
      <w:r>
        <w:rPr>
          <w:spacing w:val="-10"/>
          <w:sz w:val="30"/>
        </w:rPr>
        <w:t xml:space="preserve"> </w:t>
      </w:r>
      <w:r>
        <w:rPr>
          <w:spacing w:val="-2"/>
          <w:sz w:val="30"/>
        </w:rPr>
        <w:t>dispersed.</w:t>
      </w:r>
    </w:p>
    <w:p w14:paraId="3BDD0FC0" w14:textId="77777777" w:rsidR="00C225CE" w:rsidRDefault="00C225CE">
      <w:pPr>
        <w:pStyle w:val="ListParagraph"/>
        <w:numPr>
          <w:ilvl w:val="1"/>
          <w:numId w:val="2"/>
        </w:numPr>
        <w:tabs>
          <w:tab w:val="left" w:pos="1297"/>
        </w:tabs>
        <w:spacing w:before="309"/>
        <w:ind w:left="1297" w:hanging="343"/>
        <w:rPr>
          <w:sz w:val="30"/>
        </w:rPr>
      </w:pPr>
      <w:r>
        <w:rPr>
          <w:sz w:val="30"/>
        </w:rPr>
        <w:t>Large</w:t>
      </w:r>
      <w:r>
        <w:rPr>
          <w:spacing w:val="-9"/>
          <w:sz w:val="30"/>
        </w:rPr>
        <w:t xml:space="preserve"> </w:t>
      </w:r>
      <w:r>
        <w:rPr>
          <w:sz w:val="30"/>
        </w:rPr>
        <w:t>risks</w:t>
      </w:r>
      <w:r>
        <w:rPr>
          <w:spacing w:val="-6"/>
          <w:sz w:val="30"/>
        </w:rPr>
        <w:t xml:space="preserve"> </w:t>
      </w:r>
      <w:r>
        <w:rPr>
          <w:sz w:val="30"/>
        </w:rPr>
        <w:t>are</w:t>
      </w:r>
      <w:r>
        <w:rPr>
          <w:spacing w:val="-9"/>
          <w:sz w:val="30"/>
        </w:rPr>
        <w:t xml:space="preserve"> </w:t>
      </w:r>
      <w:r>
        <w:rPr>
          <w:spacing w:val="-2"/>
          <w:sz w:val="30"/>
        </w:rPr>
        <w:t>involved.</w:t>
      </w:r>
    </w:p>
    <w:p w14:paraId="2AB1FFC9" w14:textId="77777777" w:rsidR="00C225CE" w:rsidRDefault="00C225CE">
      <w:pPr>
        <w:pStyle w:val="ListParagraph"/>
        <w:numPr>
          <w:ilvl w:val="1"/>
          <w:numId w:val="2"/>
        </w:numPr>
        <w:tabs>
          <w:tab w:val="left" w:pos="1297"/>
        </w:tabs>
        <w:ind w:left="1297" w:hanging="373"/>
        <w:rPr>
          <w:sz w:val="30"/>
        </w:rPr>
      </w:pPr>
      <w:r>
        <w:rPr>
          <w:sz w:val="30"/>
        </w:rPr>
        <w:t>The</w:t>
      </w:r>
      <w:r>
        <w:rPr>
          <w:spacing w:val="-5"/>
          <w:sz w:val="30"/>
        </w:rPr>
        <w:t xml:space="preserve"> </w:t>
      </w:r>
      <w:r>
        <w:rPr>
          <w:sz w:val="30"/>
        </w:rPr>
        <w:t>completion</w:t>
      </w:r>
      <w:r>
        <w:rPr>
          <w:spacing w:val="-10"/>
          <w:sz w:val="30"/>
        </w:rPr>
        <w:t xml:space="preserve"> </w:t>
      </w:r>
      <w:r>
        <w:rPr>
          <w:sz w:val="30"/>
        </w:rPr>
        <w:t>date</w:t>
      </w:r>
      <w:r>
        <w:rPr>
          <w:spacing w:val="-5"/>
          <w:sz w:val="30"/>
        </w:rPr>
        <w:t xml:space="preserve"> </w:t>
      </w:r>
      <w:r>
        <w:rPr>
          <w:sz w:val="30"/>
        </w:rPr>
        <w:t>is</w:t>
      </w:r>
      <w:r>
        <w:rPr>
          <w:spacing w:val="-1"/>
          <w:sz w:val="30"/>
        </w:rPr>
        <w:t xml:space="preserve"> </w:t>
      </w:r>
      <w:proofErr w:type="gramStart"/>
      <w:r>
        <w:rPr>
          <w:sz w:val="30"/>
        </w:rPr>
        <w:t>fairly</w:t>
      </w:r>
      <w:r>
        <w:rPr>
          <w:spacing w:val="-9"/>
          <w:sz w:val="30"/>
        </w:rPr>
        <w:t xml:space="preserve"> </w:t>
      </w:r>
      <w:r>
        <w:rPr>
          <w:spacing w:val="-2"/>
          <w:sz w:val="30"/>
        </w:rPr>
        <w:t>rigid</w:t>
      </w:r>
      <w:proofErr w:type="gramEnd"/>
      <w:r>
        <w:rPr>
          <w:spacing w:val="-2"/>
          <w:sz w:val="30"/>
        </w:rPr>
        <w:t>.</w:t>
      </w:r>
    </w:p>
    <w:p w14:paraId="09AE7CFE" w14:textId="77777777" w:rsidR="00C225CE" w:rsidRDefault="00C225CE">
      <w:pPr>
        <w:pStyle w:val="ListParagraph"/>
        <w:numPr>
          <w:ilvl w:val="0"/>
          <w:numId w:val="2"/>
        </w:numPr>
        <w:tabs>
          <w:tab w:val="left" w:pos="696"/>
          <w:tab w:val="left" w:pos="699"/>
          <w:tab w:val="left" w:pos="3544"/>
        </w:tabs>
        <w:spacing w:before="323" w:line="256" w:lineRule="auto"/>
        <w:ind w:right="1495" w:hanging="540"/>
        <w:jc w:val="left"/>
        <w:rPr>
          <w:sz w:val="30"/>
        </w:rPr>
      </w:pPr>
      <w:r>
        <w:rPr>
          <w:sz w:val="30"/>
        </w:rPr>
        <w:t>Many people use</w:t>
      </w:r>
      <w:r>
        <w:rPr>
          <w:spacing w:val="117"/>
          <w:sz w:val="30"/>
        </w:rPr>
        <w:t xml:space="preserve"> </w:t>
      </w:r>
      <w:r>
        <w:rPr>
          <w:rFonts w:ascii="Times New Roman"/>
          <w:sz w:val="30"/>
          <w:u w:val="single"/>
        </w:rPr>
        <w:tab/>
      </w:r>
      <w:r>
        <w:rPr>
          <w:rFonts w:ascii="Times New Roman"/>
          <w:spacing w:val="33"/>
          <w:sz w:val="30"/>
        </w:rPr>
        <w:t xml:space="preserve"> </w:t>
      </w:r>
      <w:r>
        <w:rPr>
          <w:sz w:val="30"/>
        </w:rPr>
        <w:t>to</w:t>
      </w:r>
      <w:r>
        <w:rPr>
          <w:spacing w:val="-1"/>
          <w:sz w:val="30"/>
        </w:rPr>
        <w:t xml:space="preserve"> </w:t>
      </w:r>
      <w:r>
        <w:rPr>
          <w:sz w:val="30"/>
        </w:rPr>
        <w:t>have</w:t>
      </w:r>
      <w:r>
        <w:rPr>
          <w:spacing w:val="-3"/>
          <w:sz w:val="30"/>
        </w:rPr>
        <w:t xml:space="preserve"> </w:t>
      </w:r>
      <w:r>
        <w:rPr>
          <w:sz w:val="30"/>
        </w:rPr>
        <w:t>a</w:t>
      </w:r>
      <w:r>
        <w:rPr>
          <w:spacing w:val="-3"/>
          <w:sz w:val="30"/>
        </w:rPr>
        <w:t xml:space="preserve"> </w:t>
      </w:r>
      <w:r>
        <w:rPr>
          <w:sz w:val="30"/>
        </w:rPr>
        <w:t>standard</w:t>
      </w:r>
      <w:r>
        <w:rPr>
          <w:spacing w:val="-8"/>
          <w:sz w:val="30"/>
        </w:rPr>
        <w:t xml:space="preserve"> </w:t>
      </w:r>
      <w:r>
        <w:rPr>
          <w:sz w:val="30"/>
        </w:rPr>
        <w:t>format</w:t>
      </w:r>
      <w:r>
        <w:rPr>
          <w:spacing w:val="-3"/>
          <w:sz w:val="30"/>
        </w:rPr>
        <w:t xml:space="preserve"> </w:t>
      </w:r>
      <w:r>
        <w:rPr>
          <w:sz w:val="30"/>
        </w:rPr>
        <w:t>for</w:t>
      </w:r>
      <w:r>
        <w:rPr>
          <w:spacing w:val="-11"/>
          <w:sz w:val="30"/>
        </w:rPr>
        <w:t xml:space="preserve"> </w:t>
      </w:r>
      <w:r>
        <w:rPr>
          <w:sz w:val="30"/>
        </w:rPr>
        <w:t>preparing</w:t>
      </w:r>
      <w:r>
        <w:rPr>
          <w:spacing w:val="-5"/>
          <w:sz w:val="30"/>
        </w:rPr>
        <w:t xml:space="preserve"> </w:t>
      </w:r>
      <w:r>
        <w:rPr>
          <w:sz w:val="30"/>
        </w:rPr>
        <w:t>various project management documents.</w:t>
      </w:r>
    </w:p>
    <w:p w14:paraId="05FDCDE1" w14:textId="77777777" w:rsidR="00C225CE" w:rsidRDefault="00C225CE">
      <w:pPr>
        <w:pStyle w:val="ListParagraph"/>
        <w:numPr>
          <w:ilvl w:val="1"/>
          <w:numId w:val="2"/>
        </w:numPr>
        <w:tabs>
          <w:tab w:val="left" w:pos="1298"/>
        </w:tabs>
        <w:spacing w:before="282"/>
        <w:ind w:left="1298" w:hanging="359"/>
        <w:rPr>
          <w:sz w:val="30"/>
        </w:rPr>
      </w:pPr>
      <w:r>
        <w:rPr>
          <w:spacing w:val="-2"/>
          <w:sz w:val="30"/>
        </w:rPr>
        <w:t>methodologies</w:t>
      </w:r>
    </w:p>
    <w:p w14:paraId="74CFEDA7" w14:textId="77777777" w:rsidR="00C225CE" w:rsidRDefault="00C225CE">
      <w:pPr>
        <w:pStyle w:val="ListParagraph"/>
        <w:numPr>
          <w:ilvl w:val="1"/>
          <w:numId w:val="2"/>
        </w:numPr>
        <w:tabs>
          <w:tab w:val="left" w:pos="1297"/>
        </w:tabs>
        <w:spacing w:before="309"/>
        <w:ind w:left="1297" w:hanging="373"/>
        <w:rPr>
          <w:sz w:val="30"/>
        </w:rPr>
      </w:pPr>
      <w:r>
        <w:rPr>
          <w:spacing w:val="-2"/>
          <w:sz w:val="30"/>
        </w:rPr>
        <w:t>templates</w:t>
      </w:r>
    </w:p>
    <w:p w14:paraId="67DD135B" w14:textId="77777777" w:rsidR="00C225CE" w:rsidRDefault="00C225CE">
      <w:pPr>
        <w:pStyle w:val="ListParagraph"/>
        <w:numPr>
          <w:ilvl w:val="1"/>
          <w:numId w:val="2"/>
        </w:numPr>
        <w:tabs>
          <w:tab w:val="left" w:pos="1297"/>
        </w:tabs>
        <w:ind w:left="1297" w:hanging="343"/>
        <w:rPr>
          <w:sz w:val="30"/>
        </w:rPr>
      </w:pPr>
      <w:r>
        <w:rPr>
          <w:sz w:val="30"/>
        </w:rPr>
        <w:t>project</w:t>
      </w:r>
      <w:r>
        <w:rPr>
          <w:spacing w:val="-9"/>
          <w:sz w:val="30"/>
        </w:rPr>
        <w:t xml:space="preserve"> </w:t>
      </w:r>
      <w:r>
        <w:rPr>
          <w:sz w:val="30"/>
        </w:rPr>
        <w:t>management</w:t>
      </w:r>
      <w:r>
        <w:rPr>
          <w:spacing w:val="-8"/>
          <w:sz w:val="30"/>
        </w:rPr>
        <w:t xml:space="preserve"> </w:t>
      </w:r>
      <w:r>
        <w:rPr>
          <w:spacing w:val="-2"/>
          <w:sz w:val="30"/>
        </w:rPr>
        <w:t>software</w:t>
      </w:r>
    </w:p>
    <w:p w14:paraId="273C7548" w14:textId="77777777" w:rsidR="00C225CE" w:rsidRDefault="00C225CE">
      <w:pPr>
        <w:pStyle w:val="ListParagraph"/>
        <w:numPr>
          <w:ilvl w:val="1"/>
          <w:numId w:val="2"/>
        </w:numPr>
        <w:tabs>
          <w:tab w:val="left" w:pos="1297"/>
        </w:tabs>
        <w:ind w:left="1297" w:hanging="373"/>
        <w:rPr>
          <w:sz w:val="30"/>
        </w:rPr>
      </w:pPr>
      <w:r>
        <w:rPr>
          <w:spacing w:val="-2"/>
          <w:sz w:val="30"/>
        </w:rPr>
        <w:t>standards</w:t>
      </w:r>
    </w:p>
    <w:p w14:paraId="556C2239" w14:textId="77777777" w:rsidR="00C225CE" w:rsidRDefault="00C225CE" w:rsidP="00C225CE">
      <w:pPr>
        <w:pStyle w:val="Heading1"/>
        <w:spacing w:before="305"/>
      </w:pPr>
      <w:bookmarkStart w:id="91" w:name="_bookmark197"/>
      <w:bookmarkEnd w:id="91"/>
      <w:r>
        <w:rPr>
          <w:color w:val="AF3F3B"/>
          <w:spacing w:val="-2"/>
        </w:rPr>
        <w:t>Exercises</w:t>
      </w:r>
    </w:p>
    <w:p w14:paraId="3069C118" w14:textId="77777777" w:rsidR="00C225CE" w:rsidRDefault="00C225CE">
      <w:pPr>
        <w:pStyle w:val="ListParagraph"/>
        <w:numPr>
          <w:ilvl w:val="0"/>
          <w:numId w:val="1"/>
        </w:numPr>
        <w:tabs>
          <w:tab w:val="left" w:pos="697"/>
          <w:tab w:val="left" w:pos="699"/>
        </w:tabs>
        <w:spacing w:before="316" w:line="244" w:lineRule="auto"/>
        <w:ind w:right="311"/>
        <w:rPr>
          <w:sz w:val="30"/>
        </w:rPr>
      </w:pPr>
      <w:r>
        <w:rPr>
          <w:sz w:val="30"/>
        </w:rPr>
        <w:t xml:space="preserve">Study the WBS and Gantt charts provided in </w:t>
      </w:r>
      <w:r>
        <w:rPr>
          <w:b/>
          <w:color w:val="00609A"/>
          <w:sz w:val="30"/>
        </w:rPr>
        <w:t xml:space="preserve">Figures 3-3 </w:t>
      </w:r>
      <w:r>
        <w:rPr>
          <w:sz w:val="30"/>
        </w:rPr>
        <w:t>and 3-4. Enter</w:t>
      </w:r>
      <w:r>
        <w:rPr>
          <w:spacing w:val="-2"/>
          <w:sz w:val="30"/>
        </w:rPr>
        <w:t xml:space="preserve"> </w:t>
      </w:r>
      <w:r>
        <w:rPr>
          <w:sz w:val="30"/>
        </w:rPr>
        <w:t>the WBS into Project 2016</w:t>
      </w:r>
      <w:r>
        <w:rPr>
          <w:spacing w:val="-5"/>
          <w:sz w:val="30"/>
        </w:rPr>
        <w:t xml:space="preserve"> </w:t>
      </w:r>
      <w:r>
        <w:rPr>
          <w:sz w:val="30"/>
        </w:rPr>
        <w:t>or</w:t>
      </w:r>
      <w:r>
        <w:rPr>
          <w:spacing w:val="-8"/>
          <w:sz w:val="30"/>
        </w:rPr>
        <w:t xml:space="preserve"> </w:t>
      </w:r>
      <w:r>
        <w:rPr>
          <w:sz w:val="30"/>
        </w:rPr>
        <w:t>other</w:t>
      </w:r>
      <w:r>
        <w:rPr>
          <w:spacing w:val="-8"/>
          <w:sz w:val="30"/>
        </w:rPr>
        <w:t xml:space="preserve"> </w:t>
      </w:r>
      <w:r>
        <w:rPr>
          <w:sz w:val="30"/>
        </w:rPr>
        <w:t>project management software,</w:t>
      </w:r>
      <w:r>
        <w:rPr>
          <w:spacing w:val="-5"/>
          <w:sz w:val="30"/>
        </w:rPr>
        <w:t xml:space="preserve"> </w:t>
      </w:r>
      <w:r>
        <w:rPr>
          <w:sz w:val="30"/>
        </w:rPr>
        <w:t>indenting</w:t>
      </w:r>
      <w:r>
        <w:rPr>
          <w:spacing w:val="-1"/>
          <w:sz w:val="30"/>
        </w:rPr>
        <w:t xml:space="preserve"> </w:t>
      </w:r>
      <w:r>
        <w:rPr>
          <w:sz w:val="30"/>
        </w:rPr>
        <w:t>tasks as shown</w:t>
      </w:r>
      <w:r>
        <w:rPr>
          <w:spacing w:val="-6"/>
          <w:sz w:val="30"/>
        </w:rPr>
        <w:t xml:space="preserve"> </w:t>
      </w:r>
      <w:r>
        <w:rPr>
          <w:sz w:val="30"/>
        </w:rPr>
        <w:t>to create the WBS hierarchy. Do not enter durations or dependencies. Print the resulting Gantt chart. See the scope management section of Appendix A, available on the Companion website for this text, for help using Project 2016.</w:t>
      </w:r>
    </w:p>
    <w:p w14:paraId="64218E22" w14:textId="77777777" w:rsidR="00C225CE" w:rsidRDefault="00C225CE">
      <w:pPr>
        <w:pStyle w:val="ListParagraph"/>
        <w:numPr>
          <w:ilvl w:val="0"/>
          <w:numId w:val="1"/>
        </w:numPr>
        <w:tabs>
          <w:tab w:val="left" w:pos="697"/>
          <w:tab w:val="left" w:pos="699"/>
        </w:tabs>
        <w:spacing w:before="306" w:line="244" w:lineRule="auto"/>
        <w:ind w:right="291"/>
        <w:jc w:val="both"/>
        <w:rPr>
          <w:sz w:val="30"/>
        </w:rPr>
      </w:pPr>
      <w:r>
        <w:rPr>
          <w:sz w:val="30"/>
        </w:rPr>
        <w:t>Research</w:t>
      </w:r>
      <w:r>
        <w:rPr>
          <w:spacing w:val="-1"/>
          <w:sz w:val="30"/>
        </w:rPr>
        <w:t xml:space="preserve"> </w:t>
      </w:r>
      <w:r>
        <w:rPr>
          <w:sz w:val="30"/>
        </w:rPr>
        <w:t>a project management method,</w:t>
      </w:r>
      <w:r>
        <w:rPr>
          <w:spacing w:val="-2"/>
          <w:sz w:val="30"/>
        </w:rPr>
        <w:t xml:space="preserve"> </w:t>
      </w:r>
      <w:r>
        <w:rPr>
          <w:sz w:val="30"/>
        </w:rPr>
        <w:t>such</w:t>
      </w:r>
      <w:r>
        <w:rPr>
          <w:spacing w:val="-1"/>
          <w:sz w:val="30"/>
        </w:rPr>
        <w:t xml:space="preserve"> </w:t>
      </w:r>
      <w:r>
        <w:rPr>
          <w:sz w:val="30"/>
        </w:rPr>
        <w:t>as PRINCE2,</w:t>
      </w:r>
      <w:r>
        <w:rPr>
          <w:spacing w:val="-2"/>
          <w:sz w:val="30"/>
        </w:rPr>
        <w:t xml:space="preserve"> </w:t>
      </w:r>
      <w:r>
        <w:rPr>
          <w:sz w:val="30"/>
        </w:rPr>
        <w:t>Agile,</w:t>
      </w:r>
      <w:r>
        <w:rPr>
          <w:spacing w:val="-2"/>
          <w:sz w:val="30"/>
        </w:rPr>
        <w:t xml:space="preserve"> </w:t>
      </w:r>
      <w:r>
        <w:rPr>
          <w:sz w:val="30"/>
        </w:rPr>
        <w:t>RUP,</w:t>
      </w:r>
      <w:r>
        <w:rPr>
          <w:spacing w:val="-2"/>
          <w:sz w:val="30"/>
        </w:rPr>
        <w:t xml:space="preserve"> </w:t>
      </w:r>
      <w:r>
        <w:rPr>
          <w:sz w:val="30"/>
        </w:rPr>
        <w:t>or</w:t>
      </w:r>
      <w:r>
        <w:rPr>
          <w:spacing w:val="-6"/>
          <w:sz w:val="30"/>
        </w:rPr>
        <w:t xml:space="preserve"> </w:t>
      </w:r>
      <w:r>
        <w:rPr>
          <w:sz w:val="30"/>
        </w:rPr>
        <w:t>Six Sigma,</w:t>
      </w:r>
      <w:r>
        <w:rPr>
          <w:spacing w:val="-2"/>
          <w:sz w:val="30"/>
        </w:rPr>
        <w:t xml:space="preserve"> </w:t>
      </w:r>
      <w:r>
        <w:rPr>
          <w:sz w:val="30"/>
        </w:rPr>
        <w:t>and how</w:t>
      </w:r>
      <w:r>
        <w:rPr>
          <w:spacing w:val="-6"/>
          <w:sz w:val="30"/>
        </w:rPr>
        <w:t xml:space="preserve"> </w:t>
      </w:r>
      <w:r>
        <w:rPr>
          <w:sz w:val="30"/>
        </w:rPr>
        <w:t>organizations use it, citing at least two references. Why do you think</w:t>
      </w:r>
      <w:r>
        <w:rPr>
          <w:spacing w:val="-6"/>
          <w:sz w:val="30"/>
        </w:rPr>
        <w:t xml:space="preserve"> </w:t>
      </w:r>
      <w:r>
        <w:rPr>
          <w:sz w:val="30"/>
        </w:rPr>
        <w:t>organizations spend</w:t>
      </w:r>
      <w:r>
        <w:rPr>
          <w:spacing w:val="-2"/>
          <w:sz w:val="30"/>
        </w:rPr>
        <w:t xml:space="preserve"> </w:t>
      </w:r>
      <w:r>
        <w:rPr>
          <w:sz w:val="30"/>
        </w:rPr>
        <w:t>time and</w:t>
      </w:r>
      <w:r>
        <w:rPr>
          <w:spacing w:val="-2"/>
          <w:sz w:val="30"/>
        </w:rPr>
        <w:t xml:space="preserve"> </w:t>
      </w:r>
      <w:r>
        <w:rPr>
          <w:sz w:val="30"/>
        </w:rPr>
        <w:t>money</w:t>
      </w:r>
      <w:r>
        <w:rPr>
          <w:spacing w:val="-2"/>
          <w:sz w:val="30"/>
        </w:rPr>
        <w:t xml:space="preserve"> </w:t>
      </w:r>
      <w:r>
        <w:rPr>
          <w:sz w:val="30"/>
        </w:rPr>
        <w:t>tailoring a methodology</w:t>
      </w:r>
      <w:r>
        <w:rPr>
          <w:spacing w:val="-2"/>
          <w:sz w:val="30"/>
        </w:rPr>
        <w:t xml:space="preserve"> </w:t>
      </w:r>
      <w:r>
        <w:rPr>
          <w:sz w:val="30"/>
        </w:rPr>
        <w:t>to their</w:t>
      </w:r>
      <w:r>
        <w:rPr>
          <w:spacing w:val="-5"/>
          <w:sz w:val="30"/>
        </w:rPr>
        <w:t xml:space="preserve"> </w:t>
      </w:r>
      <w:r>
        <w:rPr>
          <w:sz w:val="30"/>
        </w:rPr>
        <w:t>environment?</w:t>
      </w:r>
      <w:r>
        <w:rPr>
          <w:spacing w:val="-7"/>
          <w:sz w:val="30"/>
        </w:rPr>
        <w:t xml:space="preserve"> </w:t>
      </w:r>
      <w:r>
        <w:rPr>
          <w:sz w:val="30"/>
        </w:rPr>
        <w:t>Write a summary of your findings and your opinion on the topic.</w:t>
      </w:r>
    </w:p>
    <w:p w14:paraId="76569513" w14:textId="77777777" w:rsidR="00C225CE" w:rsidRDefault="00C225CE">
      <w:pPr>
        <w:pStyle w:val="ListParagraph"/>
        <w:numPr>
          <w:ilvl w:val="0"/>
          <w:numId w:val="1"/>
        </w:numPr>
        <w:tabs>
          <w:tab w:val="left" w:pos="697"/>
          <w:tab w:val="left" w:pos="699"/>
        </w:tabs>
        <w:spacing w:before="305" w:line="244" w:lineRule="auto"/>
        <w:ind w:right="202"/>
        <w:rPr>
          <w:sz w:val="30"/>
        </w:rPr>
      </w:pPr>
      <w:r>
        <w:rPr>
          <w:sz w:val="30"/>
        </w:rPr>
        <w:t>Read the “</w:t>
      </w:r>
      <w:proofErr w:type="spellStart"/>
      <w:r>
        <w:rPr>
          <w:sz w:val="30"/>
        </w:rPr>
        <w:t>ResNet</w:t>
      </w:r>
      <w:proofErr w:type="spellEnd"/>
      <w:r>
        <w:rPr>
          <w:sz w:val="30"/>
        </w:rPr>
        <w:t xml:space="preserve"> Case Study,” which is available from the Companion website for this text under</w:t>
      </w:r>
      <w:r>
        <w:rPr>
          <w:spacing w:val="-3"/>
          <w:sz w:val="30"/>
        </w:rPr>
        <w:t xml:space="preserve"> </w:t>
      </w:r>
      <w:r>
        <w:rPr>
          <w:b/>
          <w:color w:val="00609A"/>
          <w:sz w:val="30"/>
        </w:rPr>
        <w:t>Chapter</w:t>
      </w:r>
      <w:r>
        <w:rPr>
          <w:b/>
          <w:color w:val="00609A"/>
          <w:spacing w:val="-2"/>
          <w:sz w:val="30"/>
        </w:rPr>
        <w:t xml:space="preserve"> </w:t>
      </w:r>
      <w:r>
        <w:rPr>
          <w:b/>
          <w:color w:val="00609A"/>
          <w:sz w:val="30"/>
        </w:rPr>
        <w:t>3</w:t>
      </w:r>
      <w:r>
        <w:rPr>
          <w:sz w:val="30"/>
        </w:rPr>
        <w:t>. This real</w:t>
      </w:r>
      <w:r>
        <w:rPr>
          <w:spacing w:val="-5"/>
          <w:sz w:val="30"/>
        </w:rPr>
        <w:t xml:space="preserve"> </w:t>
      </w:r>
      <w:r>
        <w:rPr>
          <w:sz w:val="30"/>
        </w:rPr>
        <w:t>case study about Northwest Airlines’</w:t>
      </w:r>
      <w:r>
        <w:rPr>
          <w:spacing w:val="-5"/>
          <w:sz w:val="30"/>
        </w:rPr>
        <w:t xml:space="preserve"> </w:t>
      </w:r>
      <w:r>
        <w:rPr>
          <w:sz w:val="30"/>
        </w:rPr>
        <w:t>reservation system illustrates another</w:t>
      </w:r>
      <w:r>
        <w:rPr>
          <w:spacing w:val="-5"/>
          <w:sz w:val="30"/>
        </w:rPr>
        <w:t xml:space="preserve"> </w:t>
      </w:r>
      <w:r>
        <w:rPr>
          <w:sz w:val="30"/>
        </w:rPr>
        <w:t>application</w:t>
      </w:r>
      <w:r>
        <w:rPr>
          <w:spacing w:val="-3"/>
          <w:sz w:val="30"/>
        </w:rPr>
        <w:t xml:space="preserve"> </w:t>
      </w:r>
      <w:r>
        <w:rPr>
          <w:sz w:val="30"/>
        </w:rPr>
        <w:t>of</w:t>
      </w:r>
      <w:r>
        <w:rPr>
          <w:spacing w:val="-1"/>
          <w:sz w:val="30"/>
        </w:rPr>
        <w:t xml:space="preserve"> </w:t>
      </w:r>
      <w:r>
        <w:rPr>
          <w:sz w:val="30"/>
        </w:rPr>
        <w:t>the project management process groups.</w:t>
      </w:r>
      <w:r>
        <w:rPr>
          <w:spacing w:val="-2"/>
          <w:sz w:val="30"/>
        </w:rPr>
        <w:t xml:space="preserve"> </w:t>
      </w:r>
      <w:r>
        <w:rPr>
          <w:sz w:val="30"/>
        </w:rPr>
        <w:t>Write a paper summarizing the main outputs produced during each project process group in this case. Also,</w:t>
      </w:r>
      <w:r>
        <w:rPr>
          <w:spacing w:val="-5"/>
          <w:sz w:val="30"/>
        </w:rPr>
        <w:t xml:space="preserve"> </w:t>
      </w:r>
      <w:r>
        <w:rPr>
          <w:sz w:val="30"/>
        </w:rPr>
        <w:t>include your</w:t>
      </w:r>
      <w:r>
        <w:rPr>
          <w:spacing w:val="-8"/>
          <w:sz w:val="30"/>
        </w:rPr>
        <w:t xml:space="preserve"> </w:t>
      </w:r>
      <w:r>
        <w:rPr>
          <w:sz w:val="30"/>
        </w:rPr>
        <w:t>opinion</w:t>
      </w:r>
      <w:r>
        <w:rPr>
          <w:spacing w:val="-6"/>
          <w:sz w:val="30"/>
        </w:rPr>
        <w:t xml:space="preserve"> </w:t>
      </w:r>
      <w:r>
        <w:rPr>
          <w:sz w:val="30"/>
        </w:rPr>
        <w:t>of</w:t>
      </w:r>
      <w:r>
        <w:rPr>
          <w:spacing w:val="-4"/>
          <w:sz w:val="30"/>
        </w:rPr>
        <w:t xml:space="preserve"> </w:t>
      </w:r>
      <w:r>
        <w:rPr>
          <w:sz w:val="30"/>
        </w:rPr>
        <w:t>whether</w:t>
      </w:r>
      <w:r>
        <w:rPr>
          <w:spacing w:val="-8"/>
          <w:sz w:val="30"/>
        </w:rPr>
        <w:t xml:space="preserve"> </w:t>
      </w:r>
      <w:proofErr w:type="spellStart"/>
      <w:r>
        <w:rPr>
          <w:sz w:val="30"/>
        </w:rPr>
        <w:t>Peeter</w:t>
      </w:r>
      <w:proofErr w:type="spellEnd"/>
      <w:r>
        <w:rPr>
          <w:spacing w:val="-8"/>
          <w:sz w:val="30"/>
        </w:rPr>
        <w:t xml:space="preserve"> </w:t>
      </w:r>
      <w:proofErr w:type="spellStart"/>
      <w:r>
        <w:rPr>
          <w:sz w:val="30"/>
        </w:rPr>
        <w:t>Kivestu</w:t>
      </w:r>
      <w:proofErr w:type="spellEnd"/>
      <w:r>
        <w:rPr>
          <w:spacing w:val="-4"/>
          <w:sz w:val="30"/>
        </w:rPr>
        <w:t xml:space="preserve"> </w:t>
      </w:r>
      <w:r>
        <w:rPr>
          <w:sz w:val="30"/>
        </w:rPr>
        <w:t>was an</w:t>
      </w:r>
      <w:r>
        <w:rPr>
          <w:spacing w:val="-6"/>
          <w:sz w:val="30"/>
        </w:rPr>
        <w:t xml:space="preserve"> </w:t>
      </w:r>
      <w:r>
        <w:rPr>
          <w:sz w:val="30"/>
        </w:rPr>
        <w:t>effective project manager.</w:t>
      </w:r>
      <w:r>
        <w:rPr>
          <w:spacing w:val="-5"/>
          <w:sz w:val="30"/>
        </w:rPr>
        <w:t xml:space="preserve"> </w:t>
      </w:r>
      <w:r>
        <w:rPr>
          <w:sz w:val="30"/>
        </w:rPr>
        <w:t xml:space="preserve">If you prefer, find another well-documented </w:t>
      </w:r>
      <w:proofErr w:type="gramStart"/>
      <w:r>
        <w:rPr>
          <w:sz w:val="30"/>
        </w:rPr>
        <w:t>project</w:t>
      </w:r>
      <w:proofErr w:type="gramEnd"/>
      <w:r>
        <w:rPr>
          <w:sz w:val="30"/>
        </w:rPr>
        <w:t xml:space="preserve"> and summarize it instead.</w:t>
      </w:r>
    </w:p>
    <w:p w14:paraId="72A1FB3A" w14:textId="77777777" w:rsidR="00C225CE" w:rsidRDefault="00C225CE">
      <w:pPr>
        <w:pStyle w:val="ListParagraph"/>
        <w:numPr>
          <w:ilvl w:val="0"/>
          <w:numId w:val="1"/>
        </w:numPr>
        <w:tabs>
          <w:tab w:val="left" w:pos="697"/>
          <w:tab w:val="left" w:pos="699"/>
        </w:tabs>
        <w:spacing w:before="307" w:line="244" w:lineRule="auto"/>
        <w:ind w:right="101"/>
        <w:rPr>
          <w:sz w:val="30"/>
        </w:rPr>
      </w:pPr>
      <w:r>
        <w:rPr>
          <w:sz w:val="30"/>
        </w:rPr>
        <w:t>Review</w:t>
      </w:r>
      <w:r>
        <w:rPr>
          <w:spacing w:val="-1"/>
          <w:sz w:val="30"/>
        </w:rPr>
        <w:t xml:space="preserve"> </w:t>
      </w:r>
      <w:r>
        <w:rPr>
          <w:sz w:val="30"/>
        </w:rPr>
        <w:t>the sample documents provided for JWD Consulting to answer the following questions. What was the success criteria for this project? What was the estimated discounted</w:t>
      </w:r>
      <w:r>
        <w:rPr>
          <w:spacing w:val="-9"/>
          <w:sz w:val="30"/>
        </w:rPr>
        <w:t xml:space="preserve"> </w:t>
      </w:r>
      <w:r>
        <w:rPr>
          <w:sz w:val="30"/>
        </w:rPr>
        <w:t>life</w:t>
      </w:r>
      <w:r>
        <w:rPr>
          <w:spacing w:val="-4"/>
          <w:sz w:val="30"/>
        </w:rPr>
        <w:t xml:space="preserve"> </w:t>
      </w:r>
      <w:r>
        <w:rPr>
          <w:sz w:val="30"/>
        </w:rPr>
        <w:t>cycle</w:t>
      </w:r>
      <w:r>
        <w:rPr>
          <w:spacing w:val="-4"/>
          <w:sz w:val="30"/>
        </w:rPr>
        <w:t xml:space="preserve"> </w:t>
      </w:r>
      <w:r>
        <w:rPr>
          <w:sz w:val="30"/>
        </w:rPr>
        <w:t>ROI?</w:t>
      </w:r>
      <w:r>
        <w:rPr>
          <w:spacing w:val="-14"/>
          <w:sz w:val="30"/>
        </w:rPr>
        <w:t xml:space="preserve"> </w:t>
      </w:r>
      <w:r>
        <w:rPr>
          <w:sz w:val="30"/>
        </w:rPr>
        <w:t>Describe</w:t>
      </w:r>
      <w:r>
        <w:rPr>
          <w:spacing w:val="-4"/>
          <w:sz w:val="30"/>
        </w:rPr>
        <w:t xml:space="preserve"> </w:t>
      </w:r>
      <w:r>
        <w:rPr>
          <w:sz w:val="30"/>
        </w:rPr>
        <w:t>three</w:t>
      </w:r>
      <w:r>
        <w:rPr>
          <w:spacing w:val="-4"/>
          <w:sz w:val="30"/>
        </w:rPr>
        <w:t xml:space="preserve"> </w:t>
      </w:r>
      <w:r>
        <w:rPr>
          <w:sz w:val="30"/>
        </w:rPr>
        <w:t>key</w:t>
      </w:r>
      <w:r>
        <w:rPr>
          <w:spacing w:val="-9"/>
          <w:sz w:val="30"/>
        </w:rPr>
        <w:t xml:space="preserve"> </w:t>
      </w:r>
      <w:r>
        <w:rPr>
          <w:sz w:val="30"/>
        </w:rPr>
        <w:t>product-related</w:t>
      </w:r>
      <w:r>
        <w:rPr>
          <w:spacing w:val="-9"/>
          <w:sz w:val="30"/>
        </w:rPr>
        <w:t xml:space="preserve"> </w:t>
      </w:r>
      <w:r>
        <w:rPr>
          <w:sz w:val="30"/>
        </w:rPr>
        <w:t>deliverables.</w:t>
      </w:r>
      <w:r>
        <w:rPr>
          <w:spacing w:val="-9"/>
          <w:sz w:val="30"/>
        </w:rPr>
        <w:t xml:space="preserve"> </w:t>
      </w:r>
      <w:r>
        <w:rPr>
          <w:sz w:val="30"/>
        </w:rPr>
        <w:t>What</w:t>
      </w:r>
      <w:r>
        <w:rPr>
          <w:spacing w:val="-4"/>
          <w:sz w:val="30"/>
        </w:rPr>
        <w:t xml:space="preserve"> </w:t>
      </w:r>
      <w:r>
        <w:rPr>
          <w:sz w:val="30"/>
        </w:rPr>
        <w:t>were</w:t>
      </w:r>
      <w:r>
        <w:rPr>
          <w:spacing w:val="-4"/>
          <w:sz w:val="30"/>
        </w:rPr>
        <w:t xml:space="preserve"> </w:t>
      </w:r>
      <w:r>
        <w:rPr>
          <w:sz w:val="30"/>
        </w:rPr>
        <w:t>the top three risks? Did the project meet scope, time, and cost goals? When were the</w:t>
      </w:r>
    </w:p>
    <w:p w14:paraId="4B2FCDB1" w14:textId="77777777" w:rsidR="00C225CE" w:rsidRDefault="00C225CE" w:rsidP="00C225CE">
      <w:pPr>
        <w:spacing w:line="244" w:lineRule="auto"/>
        <w:rPr>
          <w:sz w:val="30"/>
        </w:rPr>
        <w:sectPr w:rsidR="00C225CE">
          <w:pgSz w:w="12240" w:h="15840"/>
          <w:pgMar w:top="0" w:right="0" w:bottom="0" w:left="0" w:header="720" w:footer="720" w:gutter="0"/>
          <w:cols w:space="720"/>
        </w:sectPr>
      </w:pPr>
    </w:p>
    <w:p w14:paraId="03F2CF41" w14:textId="77777777" w:rsidR="00C225CE" w:rsidRDefault="00C225CE" w:rsidP="00C225CE">
      <w:pPr>
        <w:pStyle w:val="BodyText"/>
        <w:spacing w:before="90"/>
        <w:ind w:left="699"/>
      </w:pPr>
      <w:r>
        <w:lastRenderedPageBreak/>
        <w:t>shippable</w:t>
      </w:r>
      <w:r>
        <w:rPr>
          <w:spacing w:val="-8"/>
        </w:rPr>
        <w:t xml:space="preserve"> </w:t>
      </w:r>
      <w:r>
        <w:t>products</w:t>
      </w:r>
      <w:r>
        <w:rPr>
          <w:spacing w:val="-6"/>
        </w:rPr>
        <w:t xml:space="preserve"> </w:t>
      </w:r>
      <w:r>
        <w:t>completed</w:t>
      </w:r>
      <w:r>
        <w:rPr>
          <w:spacing w:val="-12"/>
        </w:rPr>
        <w:t xml:space="preserve"> </w:t>
      </w:r>
      <w:r>
        <w:t>using</w:t>
      </w:r>
      <w:r>
        <w:rPr>
          <w:spacing w:val="-10"/>
        </w:rPr>
        <w:t xml:space="preserve"> </w:t>
      </w:r>
      <w:r>
        <w:t>the</w:t>
      </w:r>
      <w:r>
        <w:rPr>
          <w:spacing w:val="-8"/>
        </w:rPr>
        <w:t xml:space="preserve"> </w:t>
      </w:r>
      <w:r>
        <w:t>predictive</w:t>
      </w:r>
      <w:r>
        <w:rPr>
          <w:spacing w:val="-8"/>
        </w:rPr>
        <w:t xml:space="preserve"> </w:t>
      </w:r>
      <w:r>
        <w:t>approach</w:t>
      </w:r>
      <w:r>
        <w:rPr>
          <w:spacing w:val="-11"/>
        </w:rPr>
        <w:t xml:space="preserve"> </w:t>
      </w:r>
      <w:r>
        <w:t>and</w:t>
      </w:r>
      <w:r>
        <w:rPr>
          <w:spacing w:val="-13"/>
        </w:rPr>
        <w:t xml:space="preserve"> </w:t>
      </w:r>
      <w:r>
        <w:t>agile</w:t>
      </w:r>
      <w:r>
        <w:rPr>
          <w:spacing w:val="-8"/>
        </w:rPr>
        <w:t xml:space="preserve"> </w:t>
      </w:r>
      <w:r>
        <w:rPr>
          <w:spacing w:val="-2"/>
        </w:rPr>
        <w:t>approach?</w:t>
      </w:r>
    </w:p>
    <w:p w14:paraId="15059CD3" w14:textId="77777777" w:rsidR="00C225CE" w:rsidRDefault="00C225CE">
      <w:pPr>
        <w:pStyle w:val="ListParagraph"/>
        <w:numPr>
          <w:ilvl w:val="0"/>
          <w:numId w:val="1"/>
        </w:numPr>
        <w:tabs>
          <w:tab w:val="left" w:pos="697"/>
          <w:tab w:val="left" w:pos="699"/>
        </w:tabs>
        <w:spacing w:line="244" w:lineRule="auto"/>
        <w:ind w:right="116"/>
        <w:rPr>
          <w:sz w:val="30"/>
        </w:rPr>
      </w:pPr>
      <w:r>
        <w:rPr>
          <w:sz w:val="30"/>
        </w:rPr>
        <w:t>Read an article or</w:t>
      </w:r>
      <w:r>
        <w:rPr>
          <w:spacing w:val="-3"/>
          <w:sz w:val="30"/>
        </w:rPr>
        <w:t xml:space="preserve"> </w:t>
      </w:r>
      <w:r>
        <w:rPr>
          <w:sz w:val="30"/>
        </w:rPr>
        <w:t>watch a video about a recipient of PMI’s Project of the Year</w:t>
      </w:r>
      <w:r>
        <w:rPr>
          <w:spacing w:val="-3"/>
          <w:sz w:val="30"/>
        </w:rPr>
        <w:t xml:space="preserve"> </w:t>
      </w:r>
      <w:r>
        <w:rPr>
          <w:sz w:val="30"/>
        </w:rPr>
        <w:t>award. Search</w:t>
      </w:r>
      <w:r>
        <w:rPr>
          <w:spacing w:val="-4"/>
          <w:sz w:val="30"/>
        </w:rPr>
        <w:t xml:space="preserve"> </w:t>
      </w:r>
      <w:r>
        <w:rPr>
          <w:sz w:val="30"/>
        </w:rPr>
        <w:t>online for</w:t>
      </w:r>
      <w:r>
        <w:rPr>
          <w:spacing w:val="-8"/>
          <w:sz w:val="30"/>
        </w:rPr>
        <w:t xml:space="preserve"> </w:t>
      </w:r>
      <w:r>
        <w:rPr>
          <w:sz w:val="30"/>
        </w:rPr>
        <w:t>information</w:t>
      </w:r>
      <w:r>
        <w:rPr>
          <w:spacing w:val="-6"/>
          <w:sz w:val="30"/>
        </w:rPr>
        <w:t xml:space="preserve"> </w:t>
      </w:r>
      <w:r>
        <w:rPr>
          <w:sz w:val="30"/>
        </w:rPr>
        <w:t>from PMI’s website.</w:t>
      </w:r>
      <w:r>
        <w:rPr>
          <w:spacing w:val="-5"/>
          <w:sz w:val="30"/>
        </w:rPr>
        <w:t xml:space="preserve"> </w:t>
      </w:r>
      <w:r>
        <w:rPr>
          <w:sz w:val="30"/>
        </w:rPr>
        <w:t>Write a one-page paper</w:t>
      </w:r>
      <w:r>
        <w:rPr>
          <w:spacing w:val="-8"/>
          <w:sz w:val="30"/>
        </w:rPr>
        <w:t xml:space="preserve"> </w:t>
      </w:r>
      <w:r>
        <w:rPr>
          <w:sz w:val="30"/>
        </w:rPr>
        <w:t>summarizing</w:t>
      </w:r>
      <w:r>
        <w:rPr>
          <w:spacing w:val="-2"/>
          <w:sz w:val="30"/>
        </w:rPr>
        <w:t xml:space="preserve"> </w:t>
      </w:r>
      <w:r>
        <w:rPr>
          <w:sz w:val="30"/>
        </w:rPr>
        <w:t>a winning project, focusing on how the project manager and team used good project management practices.</w:t>
      </w:r>
    </w:p>
    <w:p w14:paraId="135E0493" w14:textId="77777777" w:rsidR="00C225CE" w:rsidRDefault="00C225CE">
      <w:pPr>
        <w:pStyle w:val="ListParagraph"/>
        <w:numPr>
          <w:ilvl w:val="0"/>
          <w:numId w:val="1"/>
        </w:numPr>
        <w:tabs>
          <w:tab w:val="left" w:pos="697"/>
          <w:tab w:val="left" w:pos="699"/>
        </w:tabs>
        <w:spacing w:before="305" w:line="244" w:lineRule="auto"/>
        <w:ind w:right="96"/>
        <w:rPr>
          <w:sz w:val="30"/>
        </w:rPr>
      </w:pPr>
      <w:r>
        <w:rPr>
          <w:sz w:val="30"/>
        </w:rPr>
        <w:t>Review</w:t>
      </w:r>
      <w:r>
        <w:rPr>
          <w:spacing w:val="-14"/>
          <w:sz w:val="30"/>
        </w:rPr>
        <w:t xml:space="preserve"> </w:t>
      </w:r>
      <w:r>
        <w:rPr>
          <w:sz w:val="30"/>
        </w:rPr>
        <w:t>the</w:t>
      </w:r>
      <w:r>
        <w:rPr>
          <w:spacing w:val="-3"/>
          <w:sz w:val="30"/>
        </w:rPr>
        <w:t xml:space="preserve"> </w:t>
      </w:r>
      <w:r>
        <w:rPr>
          <w:sz w:val="30"/>
        </w:rPr>
        <w:t>product</w:t>
      </w:r>
      <w:r>
        <w:rPr>
          <w:spacing w:val="-3"/>
          <w:sz w:val="30"/>
        </w:rPr>
        <w:t xml:space="preserve"> </w:t>
      </w:r>
      <w:r>
        <w:rPr>
          <w:sz w:val="30"/>
        </w:rPr>
        <w:t>backlog,</w:t>
      </w:r>
      <w:r>
        <w:rPr>
          <w:spacing w:val="-8"/>
          <w:sz w:val="30"/>
        </w:rPr>
        <w:t xml:space="preserve"> </w:t>
      </w:r>
      <w:r>
        <w:rPr>
          <w:sz w:val="30"/>
        </w:rPr>
        <w:t>sprint</w:t>
      </w:r>
      <w:r>
        <w:rPr>
          <w:spacing w:val="-3"/>
          <w:sz w:val="30"/>
        </w:rPr>
        <w:t xml:space="preserve"> </w:t>
      </w:r>
      <w:r>
        <w:rPr>
          <w:sz w:val="30"/>
        </w:rPr>
        <w:t>backlog,</w:t>
      </w:r>
      <w:r>
        <w:rPr>
          <w:spacing w:val="-8"/>
          <w:sz w:val="30"/>
        </w:rPr>
        <w:t xml:space="preserve"> </w:t>
      </w:r>
      <w:r>
        <w:rPr>
          <w:sz w:val="30"/>
        </w:rPr>
        <w:t>and</w:t>
      </w:r>
      <w:r>
        <w:rPr>
          <w:spacing w:val="-8"/>
          <w:sz w:val="30"/>
        </w:rPr>
        <w:t xml:space="preserve"> </w:t>
      </w:r>
      <w:r>
        <w:rPr>
          <w:sz w:val="30"/>
        </w:rPr>
        <w:t>burndown</w:t>
      </w:r>
      <w:r>
        <w:rPr>
          <w:spacing w:val="-9"/>
          <w:sz w:val="30"/>
        </w:rPr>
        <w:t xml:space="preserve"> </w:t>
      </w:r>
      <w:r>
        <w:rPr>
          <w:sz w:val="30"/>
        </w:rPr>
        <w:t>chart</w:t>
      </w:r>
      <w:r>
        <w:rPr>
          <w:spacing w:val="-3"/>
          <w:sz w:val="30"/>
        </w:rPr>
        <w:t xml:space="preserve"> </w:t>
      </w:r>
      <w:r>
        <w:rPr>
          <w:sz w:val="30"/>
        </w:rPr>
        <w:t>provided</w:t>
      </w:r>
      <w:r>
        <w:rPr>
          <w:spacing w:val="-8"/>
          <w:sz w:val="30"/>
        </w:rPr>
        <w:t xml:space="preserve"> </w:t>
      </w:r>
      <w:r>
        <w:rPr>
          <w:sz w:val="30"/>
        </w:rPr>
        <w:t>in</w:t>
      </w:r>
      <w:r>
        <w:rPr>
          <w:spacing w:val="-9"/>
          <w:sz w:val="30"/>
        </w:rPr>
        <w:t xml:space="preserve"> </w:t>
      </w:r>
      <w:r>
        <w:rPr>
          <w:sz w:val="30"/>
        </w:rPr>
        <w:t>this chapter. Read articles or</w:t>
      </w:r>
      <w:r>
        <w:rPr>
          <w:spacing w:val="-4"/>
          <w:sz w:val="30"/>
        </w:rPr>
        <w:t xml:space="preserve"> </w:t>
      </w:r>
      <w:r>
        <w:rPr>
          <w:sz w:val="30"/>
        </w:rPr>
        <w:t>watch a video about using a Scrum method that mentions these artifacts. Write a short paper that describes more details about how to create these artifacts; cite</w:t>
      </w:r>
      <w:r>
        <w:rPr>
          <w:spacing w:val="40"/>
          <w:sz w:val="30"/>
        </w:rPr>
        <w:t xml:space="preserve"> </w:t>
      </w:r>
      <w:r>
        <w:rPr>
          <w:sz w:val="30"/>
        </w:rPr>
        <w:t>at least two references.</w:t>
      </w:r>
    </w:p>
    <w:p w14:paraId="18E23E8A" w14:textId="77777777" w:rsidR="00C225CE" w:rsidRDefault="00C225CE">
      <w:pPr>
        <w:pStyle w:val="ListParagraph"/>
        <w:numPr>
          <w:ilvl w:val="0"/>
          <w:numId w:val="1"/>
        </w:numPr>
        <w:tabs>
          <w:tab w:val="left" w:pos="697"/>
          <w:tab w:val="left" w:pos="699"/>
        </w:tabs>
        <w:spacing w:before="305" w:line="244" w:lineRule="auto"/>
        <w:ind w:right="146"/>
        <w:rPr>
          <w:sz w:val="30"/>
        </w:rPr>
      </w:pPr>
      <w:r>
        <w:rPr>
          <w:sz w:val="30"/>
        </w:rPr>
        <w:t>You are a project consultant for</w:t>
      </w:r>
      <w:r>
        <w:rPr>
          <w:spacing w:val="-2"/>
          <w:sz w:val="30"/>
        </w:rPr>
        <w:t xml:space="preserve"> </w:t>
      </w:r>
      <w:r>
        <w:rPr>
          <w:sz w:val="30"/>
        </w:rPr>
        <w:t>the ACME Company and are helping to develop an agile method using Scrum. The company has always used predictive project management methods for software development, but company managers have heard that Agile can have significant advantages if implemented properly. Prepare a proposal that suggests what training, documentation, executive support, and team management approaches are needed to start a pilot for Agile. Provide justification for your recommendations.</w:t>
      </w:r>
    </w:p>
    <w:p w14:paraId="3A860462" w14:textId="77777777" w:rsidR="00C225CE" w:rsidRDefault="00C225CE">
      <w:pPr>
        <w:pStyle w:val="ListParagraph"/>
        <w:numPr>
          <w:ilvl w:val="0"/>
          <w:numId w:val="1"/>
        </w:numPr>
        <w:tabs>
          <w:tab w:val="left" w:pos="697"/>
          <w:tab w:val="left" w:pos="699"/>
        </w:tabs>
        <w:spacing w:line="244" w:lineRule="auto"/>
        <w:ind w:right="149"/>
        <w:rPr>
          <w:sz w:val="30"/>
        </w:rPr>
      </w:pPr>
      <w:r>
        <w:rPr>
          <w:sz w:val="30"/>
        </w:rPr>
        <w:t>Review</w:t>
      </w:r>
      <w:r>
        <w:rPr>
          <w:spacing w:val="-1"/>
          <w:sz w:val="30"/>
        </w:rPr>
        <w:t xml:space="preserve"> </w:t>
      </w:r>
      <w:r>
        <w:rPr>
          <w:sz w:val="30"/>
        </w:rPr>
        <w:t>at least two surveys about the use of agile methodologies, such as the annual survey</w:t>
      </w:r>
      <w:r>
        <w:rPr>
          <w:spacing w:val="-4"/>
          <w:sz w:val="30"/>
        </w:rPr>
        <w:t xml:space="preserve"> </w:t>
      </w:r>
      <w:r>
        <w:rPr>
          <w:sz w:val="30"/>
        </w:rPr>
        <w:t>on</w:t>
      </w:r>
      <w:r>
        <w:rPr>
          <w:spacing w:val="-5"/>
          <w:sz w:val="30"/>
        </w:rPr>
        <w:t xml:space="preserve"> </w:t>
      </w:r>
      <w:r>
        <w:rPr>
          <w:sz w:val="30"/>
        </w:rPr>
        <w:t>the state of</w:t>
      </w:r>
      <w:r>
        <w:rPr>
          <w:spacing w:val="-3"/>
          <w:sz w:val="30"/>
        </w:rPr>
        <w:t xml:space="preserve"> </w:t>
      </w:r>
      <w:r>
        <w:rPr>
          <w:sz w:val="30"/>
        </w:rPr>
        <w:t>agile by</w:t>
      </w:r>
      <w:r>
        <w:rPr>
          <w:spacing w:val="-4"/>
          <w:sz w:val="30"/>
        </w:rPr>
        <w:t xml:space="preserve"> </w:t>
      </w:r>
      <w:r>
        <w:rPr>
          <w:sz w:val="30"/>
        </w:rPr>
        <w:t>VersionOne.</w:t>
      </w:r>
      <w:r>
        <w:rPr>
          <w:spacing w:val="-4"/>
          <w:sz w:val="30"/>
        </w:rPr>
        <w:t xml:space="preserve"> </w:t>
      </w:r>
      <w:r>
        <w:rPr>
          <w:sz w:val="30"/>
        </w:rPr>
        <w:t>Also find</w:t>
      </w:r>
      <w:r>
        <w:rPr>
          <w:spacing w:val="-4"/>
          <w:sz w:val="30"/>
        </w:rPr>
        <w:t xml:space="preserve"> </w:t>
      </w:r>
      <w:r>
        <w:rPr>
          <w:sz w:val="30"/>
        </w:rPr>
        <w:t>a critical</w:t>
      </w:r>
      <w:r>
        <w:rPr>
          <w:spacing w:val="-9"/>
          <w:sz w:val="30"/>
        </w:rPr>
        <w:t xml:space="preserve"> </w:t>
      </w:r>
      <w:r>
        <w:rPr>
          <w:sz w:val="30"/>
        </w:rPr>
        <w:t>analysis of</w:t>
      </w:r>
      <w:r>
        <w:rPr>
          <w:spacing w:val="-3"/>
          <w:sz w:val="30"/>
        </w:rPr>
        <w:t xml:space="preserve"> </w:t>
      </w:r>
      <w:r>
        <w:rPr>
          <w:sz w:val="30"/>
        </w:rPr>
        <w:t>these surveys as they are sponsored by companies that sell agile products or surveys. Summarize your findings in a short paper.</w:t>
      </w:r>
    </w:p>
    <w:p w14:paraId="4262EBAF" w14:textId="77777777" w:rsidR="00C225CE" w:rsidRDefault="00C225CE">
      <w:pPr>
        <w:pStyle w:val="ListParagraph"/>
        <w:numPr>
          <w:ilvl w:val="0"/>
          <w:numId w:val="1"/>
        </w:numPr>
        <w:tabs>
          <w:tab w:val="left" w:pos="697"/>
          <w:tab w:val="left" w:pos="699"/>
        </w:tabs>
        <w:spacing w:before="305" w:line="244" w:lineRule="auto"/>
        <w:ind w:right="176"/>
        <w:rPr>
          <w:sz w:val="30"/>
        </w:rPr>
      </w:pPr>
      <w:r>
        <w:rPr>
          <w:sz w:val="30"/>
        </w:rPr>
        <w:t>Download the template files used in this text from the Companion website. Review several</w:t>
      </w:r>
      <w:r>
        <w:rPr>
          <w:spacing w:val="-9"/>
          <w:sz w:val="30"/>
        </w:rPr>
        <w:t xml:space="preserve"> </w:t>
      </w:r>
      <w:r>
        <w:rPr>
          <w:sz w:val="30"/>
        </w:rPr>
        <w:t>of</w:t>
      </w:r>
      <w:r>
        <w:rPr>
          <w:spacing w:val="-3"/>
          <w:sz w:val="30"/>
        </w:rPr>
        <w:t xml:space="preserve"> </w:t>
      </w:r>
      <w:r>
        <w:rPr>
          <w:sz w:val="30"/>
        </w:rPr>
        <w:t xml:space="preserve">the </w:t>
      </w:r>
      <w:proofErr w:type="gramStart"/>
      <w:r>
        <w:rPr>
          <w:sz w:val="30"/>
        </w:rPr>
        <w:t>files,</w:t>
      </w:r>
      <w:r>
        <w:rPr>
          <w:spacing w:val="-4"/>
          <w:sz w:val="30"/>
        </w:rPr>
        <w:t xml:space="preserve"> </w:t>
      </w:r>
      <w:r>
        <w:rPr>
          <w:sz w:val="30"/>
        </w:rPr>
        <w:t>and</w:t>
      </w:r>
      <w:proofErr w:type="gramEnd"/>
      <w:r>
        <w:rPr>
          <w:spacing w:val="-4"/>
          <w:sz w:val="30"/>
        </w:rPr>
        <w:t xml:space="preserve"> </w:t>
      </w:r>
      <w:r>
        <w:rPr>
          <w:sz w:val="30"/>
        </w:rPr>
        <w:t>look</w:t>
      </w:r>
      <w:r>
        <w:rPr>
          <w:spacing w:val="-10"/>
          <w:sz w:val="30"/>
        </w:rPr>
        <w:t xml:space="preserve"> </w:t>
      </w:r>
      <w:r>
        <w:rPr>
          <w:sz w:val="30"/>
        </w:rPr>
        <w:t>at examples of</w:t>
      </w:r>
      <w:r>
        <w:rPr>
          <w:spacing w:val="-3"/>
          <w:sz w:val="30"/>
        </w:rPr>
        <w:t xml:space="preserve"> </w:t>
      </w:r>
      <w:r>
        <w:rPr>
          <w:sz w:val="30"/>
        </w:rPr>
        <w:t>how</w:t>
      </w:r>
      <w:r>
        <w:rPr>
          <w:spacing w:val="-10"/>
          <w:sz w:val="30"/>
        </w:rPr>
        <w:t xml:space="preserve"> </w:t>
      </w:r>
      <w:r>
        <w:rPr>
          <w:sz w:val="30"/>
        </w:rPr>
        <w:t>they</w:t>
      </w:r>
      <w:r>
        <w:rPr>
          <w:spacing w:val="-4"/>
          <w:sz w:val="30"/>
        </w:rPr>
        <w:t xml:space="preserve"> </w:t>
      </w:r>
      <w:r>
        <w:rPr>
          <w:sz w:val="30"/>
        </w:rPr>
        <w:t>are used</w:t>
      </w:r>
      <w:r>
        <w:rPr>
          <w:spacing w:val="-4"/>
          <w:sz w:val="30"/>
        </w:rPr>
        <w:t xml:space="preserve"> </w:t>
      </w:r>
      <w:r>
        <w:rPr>
          <w:sz w:val="30"/>
        </w:rPr>
        <w:t>in</w:t>
      </w:r>
      <w:r>
        <w:rPr>
          <w:spacing w:val="-5"/>
          <w:sz w:val="30"/>
        </w:rPr>
        <w:t xml:space="preserve"> </w:t>
      </w:r>
      <w:r>
        <w:rPr>
          <w:sz w:val="30"/>
        </w:rPr>
        <w:t>this text.</w:t>
      </w:r>
      <w:r>
        <w:rPr>
          <w:spacing w:val="-4"/>
          <w:sz w:val="30"/>
        </w:rPr>
        <w:t xml:space="preserve"> </w:t>
      </w:r>
      <w:r>
        <w:rPr>
          <w:sz w:val="30"/>
        </w:rPr>
        <w:t>Also search</w:t>
      </w:r>
      <w:r>
        <w:rPr>
          <w:spacing w:val="-3"/>
          <w:sz w:val="30"/>
        </w:rPr>
        <w:t xml:space="preserve"> </w:t>
      </w:r>
      <w:r>
        <w:rPr>
          <w:sz w:val="30"/>
        </w:rPr>
        <w:t>the Internet for</w:t>
      </w:r>
      <w:r>
        <w:rPr>
          <w:spacing w:val="-5"/>
          <w:sz w:val="30"/>
        </w:rPr>
        <w:t xml:space="preserve"> </w:t>
      </w:r>
      <w:r>
        <w:rPr>
          <w:sz w:val="30"/>
        </w:rPr>
        <w:t>other</w:t>
      </w:r>
      <w:r>
        <w:rPr>
          <w:spacing w:val="-5"/>
          <w:sz w:val="30"/>
        </w:rPr>
        <w:t xml:space="preserve"> </w:t>
      </w:r>
      <w:r>
        <w:rPr>
          <w:sz w:val="30"/>
        </w:rPr>
        <w:t>template files.</w:t>
      </w:r>
      <w:r>
        <w:rPr>
          <w:spacing w:val="-2"/>
          <w:sz w:val="30"/>
        </w:rPr>
        <w:t xml:space="preserve"> </w:t>
      </w:r>
      <w:r>
        <w:rPr>
          <w:sz w:val="30"/>
        </w:rPr>
        <w:t>Write a short paper</w:t>
      </w:r>
      <w:r>
        <w:rPr>
          <w:spacing w:val="-5"/>
          <w:sz w:val="30"/>
        </w:rPr>
        <w:t xml:space="preserve"> </w:t>
      </w:r>
      <w:r>
        <w:rPr>
          <w:sz w:val="30"/>
        </w:rPr>
        <w:t>to summarize what you</w:t>
      </w:r>
      <w:r>
        <w:rPr>
          <w:spacing w:val="-1"/>
          <w:sz w:val="30"/>
        </w:rPr>
        <w:t xml:space="preserve"> </w:t>
      </w:r>
      <w:r>
        <w:rPr>
          <w:sz w:val="30"/>
        </w:rPr>
        <w:t>think</w:t>
      </w:r>
      <w:r>
        <w:rPr>
          <w:spacing w:val="-9"/>
          <w:sz w:val="30"/>
        </w:rPr>
        <w:t xml:space="preserve"> </w:t>
      </w:r>
      <w:r>
        <w:rPr>
          <w:sz w:val="30"/>
        </w:rPr>
        <w:t>about using templates and how</w:t>
      </w:r>
      <w:r>
        <w:rPr>
          <w:spacing w:val="-7"/>
          <w:sz w:val="30"/>
        </w:rPr>
        <w:t xml:space="preserve"> </w:t>
      </w:r>
      <w:r>
        <w:rPr>
          <w:sz w:val="30"/>
        </w:rPr>
        <w:t>you think</w:t>
      </w:r>
      <w:r>
        <w:rPr>
          <w:spacing w:val="-7"/>
          <w:sz w:val="30"/>
        </w:rPr>
        <w:t xml:space="preserve"> </w:t>
      </w:r>
      <w:r>
        <w:rPr>
          <w:sz w:val="30"/>
        </w:rPr>
        <w:t>they can</w:t>
      </w:r>
      <w:r>
        <w:rPr>
          <w:spacing w:val="-1"/>
          <w:sz w:val="30"/>
        </w:rPr>
        <w:t xml:space="preserve"> </w:t>
      </w:r>
      <w:r>
        <w:rPr>
          <w:sz w:val="30"/>
        </w:rPr>
        <w:t>help project managers and their</w:t>
      </w:r>
      <w:r>
        <w:rPr>
          <w:spacing w:val="-3"/>
          <w:sz w:val="30"/>
        </w:rPr>
        <w:t xml:space="preserve"> </w:t>
      </w:r>
      <w:r>
        <w:rPr>
          <w:sz w:val="30"/>
        </w:rPr>
        <w:t>teams. Also discuss potential problems with using templates.</w:t>
      </w:r>
    </w:p>
    <w:p w14:paraId="2AE63D6B" w14:textId="77777777" w:rsidR="00C225CE" w:rsidRDefault="00C225CE" w:rsidP="00C225CE">
      <w:pPr>
        <w:pStyle w:val="Heading1"/>
        <w:spacing w:before="302"/>
      </w:pPr>
      <w:bookmarkStart w:id="92" w:name="_bookmark198"/>
      <w:bookmarkEnd w:id="92"/>
      <w:r>
        <w:rPr>
          <w:color w:val="AF3F3B"/>
        </w:rPr>
        <w:t>Key</w:t>
      </w:r>
      <w:r>
        <w:rPr>
          <w:color w:val="AF3F3B"/>
          <w:spacing w:val="3"/>
        </w:rPr>
        <w:t xml:space="preserve"> </w:t>
      </w:r>
      <w:r>
        <w:rPr>
          <w:color w:val="AF3F3B"/>
          <w:spacing w:val="-2"/>
        </w:rPr>
        <w:t>Terms</w:t>
      </w:r>
    </w:p>
    <w:p w14:paraId="5DCEFA53" w14:textId="77777777" w:rsidR="00C225CE" w:rsidRDefault="00C225CE" w:rsidP="00C225CE">
      <w:pPr>
        <w:pStyle w:val="BodyText"/>
        <w:spacing w:before="31"/>
        <w:rPr>
          <w:rFonts w:ascii="Arial"/>
          <w:b/>
        </w:rPr>
      </w:pPr>
    </w:p>
    <w:p w14:paraId="686634CA" w14:textId="77777777" w:rsidR="00C225CE" w:rsidRDefault="00C225CE" w:rsidP="00C225CE">
      <w:pPr>
        <w:spacing w:line="326" w:lineRule="auto"/>
        <w:ind w:left="249" w:right="8823"/>
        <w:rPr>
          <w:sz w:val="30"/>
        </w:rPr>
      </w:pPr>
      <w:r>
        <w:rPr>
          <w:b/>
          <w:color w:val="00609A"/>
          <w:sz w:val="30"/>
          <w:u w:val="single" w:color="0080BC"/>
        </w:rPr>
        <w:t>agile methods</w:t>
      </w:r>
      <w:r>
        <w:rPr>
          <w:b/>
          <w:color w:val="00609A"/>
          <w:sz w:val="30"/>
        </w:rPr>
        <w:t xml:space="preserve"> </w:t>
      </w:r>
      <w:r>
        <w:rPr>
          <w:sz w:val="30"/>
        </w:rPr>
        <w:t xml:space="preserve">p.87 </w:t>
      </w:r>
      <w:r>
        <w:rPr>
          <w:b/>
          <w:color w:val="00609A"/>
          <w:sz w:val="30"/>
          <w:u w:val="single" w:color="0080BC"/>
        </w:rPr>
        <w:t>artifact</w:t>
      </w:r>
      <w:r>
        <w:rPr>
          <w:b/>
          <w:color w:val="00609A"/>
          <w:sz w:val="30"/>
        </w:rPr>
        <w:t xml:space="preserve"> </w:t>
      </w:r>
      <w:r>
        <w:rPr>
          <w:sz w:val="30"/>
        </w:rPr>
        <w:t xml:space="preserve">p.119 </w:t>
      </w:r>
      <w:r>
        <w:rPr>
          <w:b/>
          <w:color w:val="00609A"/>
          <w:spacing w:val="-2"/>
          <w:sz w:val="30"/>
          <w:u w:val="single" w:color="0080BC"/>
        </w:rPr>
        <w:t>burndown</w:t>
      </w:r>
      <w:r>
        <w:rPr>
          <w:b/>
          <w:color w:val="00609A"/>
          <w:spacing w:val="-15"/>
          <w:sz w:val="30"/>
          <w:u w:val="single" w:color="0080BC"/>
        </w:rPr>
        <w:t xml:space="preserve"> </w:t>
      </w:r>
      <w:r>
        <w:rPr>
          <w:b/>
          <w:color w:val="00609A"/>
          <w:spacing w:val="-2"/>
          <w:sz w:val="30"/>
          <w:u w:val="single" w:color="0080BC"/>
        </w:rPr>
        <w:t>chart</w:t>
      </w:r>
      <w:r>
        <w:rPr>
          <w:b/>
          <w:color w:val="00609A"/>
          <w:spacing w:val="-15"/>
          <w:sz w:val="30"/>
        </w:rPr>
        <w:t xml:space="preserve"> </w:t>
      </w:r>
      <w:r>
        <w:rPr>
          <w:spacing w:val="-2"/>
          <w:sz w:val="30"/>
        </w:rPr>
        <w:t xml:space="preserve">p.199 </w:t>
      </w:r>
      <w:r>
        <w:rPr>
          <w:b/>
          <w:color w:val="00609A"/>
          <w:spacing w:val="-2"/>
          <w:sz w:val="30"/>
          <w:u w:val="single" w:color="0080BC"/>
        </w:rPr>
        <w:t>closing</w:t>
      </w:r>
      <w:r>
        <w:rPr>
          <w:b/>
          <w:color w:val="00609A"/>
          <w:spacing w:val="-14"/>
          <w:sz w:val="30"/>
          <w:u w:val="single" w:color="0080BC"/>
        </w:rPr>
        <w:t xml:space="preserve"> </w:t>
      </w:r>
      <w:r>
        <w:rPr>
          <w:b/>
          <w:color w:val="00609A"/>
          <w:spacing w:val="-2"/>
          <w:sz w:val="30"/>
          <w:u w:val="single" w:color="0080BC"/>
        </w:rPr>
        <w:t>processes</w:t>
      </w:r>
      <w:r>
        <w:rPr>
          <w:b/>
          <w:color w:val="00609A"/>
          <w:spacing w:val="-10"/>
          <w:sz w:val="30"/>
        </w:rPr>
        <w:t xml:space="preserve"> </w:t>
      </w:r>
      <w:r>
        <w:rPr>
          <w:spacing w:val="-2"/>
          <w:sz w:val="30"/>
        </w:rPr>
        <w:t xml:space="preserve">p.81 </w:t>
      </w:r>
      <w:r>
        <w:rPr>
          <w:b/>
          <w:color w:val="00609A"/>
          <w:sz w:val="30"/>
          <w:u w:val="single" w:color="0080BC"/>
        </w:rPr>
        <w:t>daily Scrum</w:t>
      </w:r>
      <w:r>
        <w:rPr>
          <w:b/>
          <w:color w:val="00609A"/>
          <w:sz w:val="30"/>
        </w:rPr>
        <w:t xml:space="preserve"> </w:t>
      </w:r>
      <w:r>
        <w:rPr>
          <w:sz w:val="30"/>
        </w:rPr>
        <w:t>p.119</w:t>
      </w:r>
    </w:p>
    <w:p w14:paraId="34042624" w14:textId="77777777" w:rsidR="00C225CE" w:rsidRDefault="00C225CE" w:rsidP="00C225CE">
      <w:pPr>
        <w:spacing w:before="8" w:line="326" w:lineRule="auto"/>
        <w:ind w:left="249" w:right="8628"/>
        <w:rPr>
          <w:sz w:val="30"/>
        </w:rPr>
      </w:pPr>
      <w:r>
        <w:rPr>
          <w:b/>
          <w:color w:val="00609A"/>
          <w:spacing w:val="-2"/>
          <w:sz w:val="30"/>
          <w:u w:val="single" w:color="0080BC"/>
        </w:rPr>
        <w:t>executing</w:t>
      </w:r>
      <w:r>
        <w:rPr>
          <w:b/>
          <w:color w:val="00609A"/>
          <w:spacing w:val="-14"/>
          <w:sz w:val="30"/>
          <w:u w:val="single" w:color="0080BC"/>
        </w:rPr>
        <w:t xml:space="preserve"> </w:t>
      </w:r>
      <w:r>
        <w:rPr>
          <w:b/>
          <w:color w:val="00609A"/>
          <w:spacing w:val="-2"/>
          <w:sz w:val="30"/>
          <w:u w:val="single" w:color="0080BC"/>
        </w:rPr>
        <w:t>processes</w:t>
      </w:r>
      <w:r>
        <w:rPr>
          <w:b/>
          <w:color w:val="00609A"/>
          <w:spacing w:val="-10"/>
          <w:sz w:val="30"/>
        </w:rPr>
        <w:t xml:space="preserve"> </w:t>
      </w:r>
      <w:r>
        <w:rPr>
          <w:spacing w:val="-2"/>
          <w:sz w:val="30"/>
        </w:rPr>
        <w:t xml:space="preserve">p.81 </w:t>
      </w:r>
      <w:r>
        <w:rPr>
          <w:b/>
          <w:color w:val="00609A"/>
          <w:sz w:val="30"/>
          <w:u w:val="single" w:color="0080BC"/>
        </w:rPr>
        <w:t>initiating</w:t>
      </w:r>
      <w:r>
        <w:rPr>
          <w:b/>
          <w:color w:val="00609A"/>
          <w:spacing w:val="-6"/>
          <w:sz w:val="30"/>
          <w:u w:val="single" w:color="0080BC"/>
        </w:rPr>
        <w:t xml:space="preserve"> </w:t>
      </w:r>
      <w:r>
        <w:rPr>
          <w:b/>
          <w:color w:val="00609A"/>
          <w:sz w:val="30"/>
          <w:u w:val="single" w:color="0080BC"/>
        </w:rPr>
        <w:t>processes</w:t>
      </w:r>
      <w:r>
        <w:rPr>
          <w:b/>
          <w:color w:val="00609A"/>
          <w:spacing w:val="-1"/>
          <w:sz w:val="30"/>
        </w:rPr>
        <w:t xml:space="preserve"> </w:t>
      </w:r>
      <w:r>
        <w:rPr>
          <w:sz w:val="30"/>
        </w:rPr>
        <w:t xml:space="preserve">p.81 </w:t>
      </w:r>
      <w:r>
        <w:rPr>
          <w:b/>
          <w:color w:val="00609A"/>
          <w:sz w:val="30"/>
          <w:u w:val="single" w:color="0080BC"/>
        </w:rPr>
        <w:t>kick-off meeting</w:t>
      </w:r>
      <w:r>
        <w:rPr>
          <w:b/>
          <w:color w:val="00609A"/>
          <w:sz w:val="30"/>
        </w:rPr>
        <w:t xml:space="preserve"> </w:t>
      </w:r>
      <w:r>
        <w:rPr>
          <w:sz w:val="30"/>
        </w:rPr>
        <w:t xml:space="preserve">p.97 </w:t>
      </w:r>
      <w:r>
        <w:rPr>
          <w:b/>
          <w:color w:val="00609A"/>
          <w:sz w:val="30"/>
          <w:u w:val="single" w:color="0080BC"/>
        </w:rPr>
        <w:t>methodology</w:t>
      </w:r>
      <w:r>
        <w:rPr>
          <w:b/>
          <w:color w:val="00609A"/>
          <w:sz w:val="30"/>
        </w:rPr>
        <w:t xml:space="preserve"> </w:t>
      </w:r>
      <w:r>
        <w:rPr>
          <w:sz w:val="30"/>
        </w:rPr>
        <w:t>p.86</w:t>
      </w:r>
    </w:p>
    <w:p w14:paraId="1E37F71E" w14:textId="77777777" w:rsidR="00C225CE" w:rsidRDefault="00C225CE" w:rsidP="00C225CE">
      <w:pPr>
        <w:spacing w:line="326" w:lineRule="auto"/>
        <w:rPr>
          <w:sz w:val="30"/>
        </w:rPr>
        <w:sectPr w:rsidR="00C225CE">
          <w:pgSz w:w="12240" w:h="15840"/>
          <w:pgMar w:top="0" w:right="0" w:bottom="0" w:left="0" w:header="720" w:footer="720" w:gutter="0"/>
          <w:cols w:space="720"/>
        </w:sectPr>
      </w:pPr>
    </w:p>
    <w:p w14:paraId="640FEAAD" w14:textId="77777777" w:rsidR="00C225CE" w:rsidRDefault="00C225CE" w:rsidP="00C225CE">
      <w:pPr>
        <w:pStyle w:val="Heading3"/>
        <w:spacing w:before="90"/>
        <w:rPr>
          <w:b w:val="0"/>
          <w:u w:val="none"/>
        </w:rPr>
      </w:pPr>
      <w:r>
        <w:rPr>
          <w:color w:val="00609A"/>
          <w:spacing w:val="-4"/>
          <w:u w:color="0080BC"/>
        </w:rPr>
        <w:lastRenderedPageBreak/>
        <w:t>monitoring</w:t>
      </w:r>
      <w:r>
        <w:rPr>
          <w:color w:val="00609A"/>
          <w:spacing w:val="-13"/>
          <w:u w:color="0080BC"/>
        </w:rPr>
        <w:t xml:space="preserve"> </w:t>
      </w:r>
      <w:r>
        <w:rPr>
          <w:color w:val="00609A"/>
          <w:spacing w:val="-4"/>
          <w:u w:color="0080BC"/>
        </w:rPr>
        <w:t>and</w:t>
      </w:r>
      <w:r>
        <w:rPr>
          <w:color w:val="00609A"/>
          <w:spacing w:val="-9"/>
          <w:u w:color="0080BC"/>
        </w:rPr>
        <w:t xml:space="preserve"> </w:t>
      </w:r>
      <w:r>
        <w:rPr>
          <w:color w:val="00609A"/>
          <w:spacing w:val="-4"/>
          <w:u w:color="0080BC"/>
        </w:rPr>
        <w:t>controlling</w:t>
      </w:r>
      <w:r>
        <w:rPr>
          <w:color w:val="00609A"/>
          <w:spacing w:val="-13"/>
          <w:u w:color="0080BC"/>
        </w:rPr>
        <w:t xml:space="preserve"> </w:t>
      </w:r>
      <w:r>
        <w:rPr>
          <w:color w:val="00609A"/>
          <w:spacing w:val="-4"/>
          <w:u w:color="0080BC"/>
        </w:rPr>
        <w:t>processes</w:t>
      </w:r>
      <w:r>
        <w:rPr>
          <w:color w:val="00609A"/>
          <w:spacing w:val="-9"/>
          <w:u w:val="none"/>
        </w:rPr>
        <w:t xml:space="preserve"> </w:t>
      </w:r>
      <w:r>
        <w:rPr>
          <w:b w:val="0"/>
          <w:spacing w:val="-4"/>
          <w:u w:val="none"/>
        </w:rPr>
        <w:t>p.81</w:t>
      </w:r>
    </w:p>
    <w:p w14:paraId="51AAD234" w14:textId="77777777" w:rsidR="00C225CE" w:rsidRDefault="00C225CE" w:rsidP="00C225CE">
      <w:pPr>
        <w:spacing w:before="128"/>
        <w:ind w:left="249"/>
        <w:rPr>
          <w:sz w:val="30"/>
        </w:rPr>
      </w:pPr>
      <w:r>
        <w:rPr>
          <w:b/>
          <w:color w:val="00609A"/>
          <w:spacing w:val="-4"/>
          <w:sz w:val="30"/>
          <w:u w:val="single" w:color="0080BC"/>
        </w:rPr>
        <w:t>planning processes</w:t>
      </w:r>
      <w:r>
        <w:rPr>
          <w:b/>
          <w:color w:val="00609A"/>
          <w:spacing w:val="2"/>
          <w:sz w:val="30"/>
        </w:rPr>
        <w:t xml:space="preserve"> </w:t>
      </w:r>
      <w:r>
        <w:rPr>
          <w:spacing w:val="-4"/>
          <w:sz w:val="30"/>
        </w:rPr>
        <w:t>p.81</w:t>
      </w:r>
    </w:p>
    <w:p w14:paraId="214EE930" w14:textId="77777777" w:rsidR="00C225CE" w:rsidRDefault="00C225CE" w:rsidP="00C225CE">
      <w:pPr>
        <w:spacing w:before="128"/>
        <w:ind w:left="249"/>
        <w:rPr>
          <w:sz w:val="30"/>
        </w:rPr>
      </w:pPr>
      <w:r>
        <w:rPr>
          <w:b/>
          <w:color w:val="00609A"/>
          <w:spacing w:val="-4"/>
          <w:sz w:val="30"/>
          <w:u w:val="single" w:color="0080BC"/>
        </w:rPr>
        <w:t>process</w:t>
      </w:r>
      <w:r>
        <w:rPr>
          <w:b/>
          <w:color w:val="00609A"/>
          <w:spacing w:val="-6"/>
          <w:sz w:val="30"/>
        </w:rPr>
        <w:t xml:space="preserve"> </w:t>
      </w:r>
      <w:r>
        <w:rPr>
          <w:spacing w:val="-4"/>
          <w:sz w:val="30"/>
        </w:rPr>
        <w:t>p.81</w:t>
      </w:r>
    </w:p>
    <w:p w14:paraId="6B54972C" w14:textId="77777777" w:rsidR="00C225CE" w:rsidRDefault="00C225CE" w:rsidP="00C225CE">
      <w:pPr>
        <w:spacing w:before="129"/>
        <w:ind w:left="249"/>
        <w:rPr>
          <w:sz w:val="30"/>
        </w:rPr>
      </w:pPr>
      <w:r>
        <w:rPr>
          <w:b/>
          <w:color w:val="00609A"/>
          <w:spacing w:val="-4"/>
          <w:sz w:val="30"/>
          <w:u w:val="single" w:color="0080BC"/>
        </w:rPr>
        <w:t>product</w:t>
      </w:r>
      <w:r>
        <w:rPr>
          <w:b/>
          <w:color w:val="00609A"/>
          <w:spacing w:val="-6"/>
          <w:sz w:val="30"/>
          <w:u w:val="single" w:color="0080BC"/>
        </w:rPr>
        <w:t xml:space="preserve"> </w:t>
      </w:r>
      <w:r>
        <w:rPr>
          <w:b/>
          <w:color w:val="00609A"/>
          <w:spacing w:val="-4"/>
          <w:sz w:val="30"/>
          <w:u w:val="single" w:color="0080BC"/>
        </w:rPr>
        <w:t>backlog</w:t>
      </w:r>
      <w:r>
        <w:rPr>
          <w:b/>
          <w:color w:val="00609A"/>
          <w:spacing w:val="-7"/>
          <w:sz w:val="30"/>
        </w:rPr>
        <w:t xml:space="preserve"> </w:t>
      </w:r>
      <w:r>
        <w:rPr>
          <w:spacing w:val="-4"/>
          <w:sz w:val="30"/>
        </w:rPr>
        <w:t>p.119</w:t>
      </w:r>
    </w:p>
    <w:p w14:paraId="273870CA" w14:textId="77777777" w:rsidR="00C225CE" w:rsidRDefault="00C225CE" w:rsidP="00C225CE">
      <w:pPr>
        <w:spacing w:before="128"/>
        <w:ind w:left="249"/>
        <w:rPr>
          <w:sz w:val="30"/>
        </w:rPr>
      </w:pPr>
      <w:r>
        <w:rPr>
          <w:b/>
          <w:color w:val="00609A"/>
          <w:spacing w:val="-4"/>
          <w:sz w:val="30"/>
          <w:u w:val="single" w:color="0080BC"/>
        </w:rPr>
        <w:t>product</w:t>
      </w:r>
      <w:r>
        <w:rPr>
          <w:b/>
          <w:color w:val="00609A"/>
          <w:spacing w:val="-7"/>
          <w:sz w:val="30"/>
          <w:u w:val="single" w:color="0080BC"/>
        </w:rPr>
        <w:t xml:space="preserve"> </w:t>
      </w:r>
      <w:r>
        <w:rPr>
          <w:b/>
          <w:color w:val="00609A"/>
          <w:spacing w:val="-4"/>
          <w:sz w:val="30"/>
          <w:u w:val="single" w:color="0080BC"/>
        </w:rPr>
        <w:t>owner</w:t>
      </w:r>
      <w:r>
        <w:rPr>
          <w:b/>
          <w:color w:val="00609A"/>
          <w:spacing w:val="-5"/>
          <w:sz w:val="30"/>
        </w:rPr>
        <w:t xml:space="preserve"> </w:t>
      </w:r>
      <w:r>
        <w:rPr>
          <w:spacing w:val="-4"/>
          <w:sz w:val="30"/>
        </w:rPr>
        <w:t>p.118</w:t>
      </w:r>
    </w:p>
    <w:p w14:paraId="3B4BCE53" w14:textId="77777777" w:rsidR="00C225CE" w:rsidRDefault="00C225CE" w:rsidP="00C225CE">
      <w:pPr>
        <w:spacing w:before="128"/>
        <w:ind w:left="249"/>
        <w:rPr>
          <w:sz w:val="30"/>
        </w:rPr>
      </w:pPr>
      <w:r>
        <w:rPr>
          <w:b/>
          <w:color w:val="00609A"/>
          <w:spacing w:val="-4"/>
          <w:sz w:val="30"/>
          <w:u w:val="single" w:color="0080BC"/>
        </w:rPr>
        <w:t>project</w:t>
      </w:r>
      <w:r>
        <w:rPr>
          <w:b/>
          <w:color w:val="00609A"/>
          <w:spacing w:val="-1"/>
          <w:sz w:val="30"/>
          <w:u w:val="single" w:color="0080BC"/>
        </w:rPr>
        <w:t xml:space="preserve"> </w:t>
      </w:r>
      <w:r>
        <w:rPr>
          <w:b/>
          <w:color w:val="00609A"/>
          <w:spacing w:val="-4"/>
          <w:sz w:val="30"/>
          <w:u w:val="single" w:color="0080BC"/>
        </w:rPr>
        <w:t>management</w:t>
      </w:r>
      <w:r>
        <w:rPr>
          <w:b/>
          <w:color w:val="00609A"/>
          <w:spacing w:val="-1"/>
          <w:sz w:val="30"/>
          <w:u w:val="single" w:color="0080BC"/>
        </w:rPr>
        <w:t xml:space="preserve"> </w:t>
      </w:r>
      <w:r>
        <w:rPr>
          <w:b/>
          <w:color w:val="00609A"/>
          <w:spacing w:val="-4"/>
          <w:sz w:val="30"/>
          <w:u w:val="single" w:color="0080BC"/>
        </w:rPr>
        <w:t>process</w:t>
      </w:r>
      <w:r>
        <w:rPr>
          <w:b/>
          <w:color w:val="00609A"/>
          <w:spacing w:val="2"/>
          <w:sz w:val="30"/>
          <w:u w:val="single" w:color="0080BC"/>
        </w:rPr>
        <w:t xml:space="preserve"> </w:t>
      </w:r>
      <w:r>
        <w:rPr>
          <w:b/>
          <w:color w:val="00609A"/>
          <w:spacing w:val="-4"/>
          <w:sz w:val="30"/>
          <w:u w:val="single" w:color="0080BC"/>
        </w:rPr>
        <w:t>groups</w:t>
      </w:r>
      <w:r>
        <w:rPr>
          <w:b/>
          <w:color w:val="00609A"/>
          <w:spacing w:val="1"/>
          <w:sz w:val="30"/>
        </w:rPr>
        <w:t xml:space="preserve"> </w:t>
      </w:r>
      <w:r>
        <w:rPr>
          <w:spacing w:val="-4"/>
          <w:sz w:val="30"/>
        </w:rPr>
        <w:t>p.81</w:t>
      </w:r>
    </w:p>
    <w:p w14:paraId="663710EE" w14:textId="77777777" w:rsidR="00C225CE" w:rsidRDefault="00C225CE" w:rsidP="00C225CE">
      <w:pPr>
        <w:spacing w:before="128" w:line="326" w:lineRule="auto"/>
        <w:ind w:left="249" w:right="4488"/>
        <w:rPr>
          <w:sz w:val="30"/>
        </w:rPr>
      </w:pPr>
      <w:proofErr w:type="spellStart"/>
      <w:r>
        <w:rPr>
          <w:b/>
          <w:color w:val="00609A"/>
          <w:spacing w:val="-2"/>
          <w:sz w:val="30"/>
          <w:u w:val="single" w:color="0080BC"/>
        </w:rPr>
        <w:t>PRojects</w:t>
      </w:r>
      <w:proofErr w:type="spellEnd"/>
      <w:r>
        <w:rPr>
          <w:b/>
          <w:color w:val="00609A"/>
          <w:spacing w:val="-9"/>
          <w:sz w:val="30"/>
          <w:u w:val="single" w:color="0080BC"/>
        </w:rPr>
        <w:t xml:space="preserve"> </w:t>
      </w:r>
      <w:r>
        <w:rPr>
          <w:b/>
          <w:color w:val="00609A"/>
          <w:spacing w:val="-2"/>
          <w:sz w:val="30"/>
          <w:u w:val="single" w:color="0080BC"/>
        </w:rPr>
        <w:t>IN Controlled</w:t>
      </w:r>
      <w:r>
        <w:rPr>
          <w:b/>
          <w:color w:val="00609A"/>
          <w:spacing w:val="-6"/>
          <w:sz w:val="30"/>
          <w:u w:val="single" w:color="0080BC"/>
        </w:rPr>
        <w:t xml:space="preserve"> </w:t>
      </w:r>
      <w:r>
        <w:rPr>
          <w:b/>
          <w:color w:val="00609A"/>
          <w:spacing w:val="-2"/>
          <w:sz w:val="30"/>
          <w:u w:val="single" w:color="0080BC"/>
        </w:rPr>
        <w:t>Environments</w:t>
      </w:r>
      <w:r>
        <w:rPr>
          <w:b/>
          <w:color w:val="00609A"/>
          <w:spacing w:val="-9"/>
          <w:sz w:val="30"/>
          <w:u w:val="single" w:color="0080BC"/>
        </w:rPr>
        <w:t xml:space="preserve"> </w:t>
      </w:r>
      <w:r>
        <w:rPr>
          <w:b/>
          <w:color w:val="00609A"/>
          <w:spacing w:val="-2"/>
          <w:sz w:val="30"/>
          <w:u w:val="single" w:color="0080BC"/>
        </w:rPr>
        <w:t>(PRINCE2)</w:t>
      </w:r>
      <w:r>
        <w:rPr>
          <w:b/>
          <w:color w:val="00609A"/>
          <w:spacing w:val="-9"/>
          <w:sz w:val="30"/>
        </w:rPr>
        <w:t xml:space="preserve"> </w:t>
      </w:r>
      <w:r>
        <w:rPr>
          <w:spacing w:val="-2"/>
          <w:sz w:val="30"/>
        </w:rPr>
        <w:t xml:space="preserve">p.87 </w:t>
      </w:r>
      <w:r>
        <w:rPr>
          <w:b/>
          <w:color w:val="00609A"/>
          <w:sz w:val="30"/>
          <w:u w:val="single" w:color="0080BC"/>
        </w:rPr>
        <w:t>Rational Unified Process (RUP) framework</w:t>
      </w:r>
      <w:r>
        <w:rPr>
          <w:b/>
          <w:color w:val="00609A"/>
          <w:sz w:val="30"/>
        </w:rPr>
        <w:t xml:space="preserve"> </w:t>
      </w:r>
      <w:r>
        <w:rPr>
          <w:sz w:val="30"/>
        </w:rPr>
        <w:t xml:space="preserve">p.88 </w:t>
      </w:r>
      <w:r>
        <w:rPr>
          <w:b/>
          <w:color w:val="00609A"/>
          <w:sz w:val="30"/>
          <w:u w:val="single" w:color="0080BC"/>
        </w:rPr>
        <w:t>ScrumMaster</w:t>
      </w:r>
      <w:r>
        <w:rPr>
          <w:b/>
          <w:color w:val="00609A"/>
          <w:sz w:val="30"/>
        </w:rPr>
        <w:t xml:space="preserve"> </w:t>
      </w:r>
      <w:r>
        <w:rPr>
          <w:sz w:val="30"/>
        </w:rPr>
        <w:t>p.118</w:t>
      </w:r>
    </w:p>
    <w:p w14:paraId="69915EF0" w14:textId="77777777" w:rsidR="00C225CE" w:rsidRDefault="00C225CE" w:rsidP="00C225CE">
      <w:pPr>
        <w:spacing w:before="5"/>
        <w:ind w:left="249"/>
        <w:rPr>
          <w:sz w:val="30"/>
        </w:rPr>
      </w:pPr>
      <w:r>
        <w:rPr>
          <w:b/>
          <w:color w:val="00609A"/>
          <w:sz w:val="30"/>
          <w:u w:val="single" w:color="0080BC"/>
        </w:rPr>
        <w:t>Scrum</w:t>
      </w:r>
      <w:r>
        <w:rPr>
          <w:b/>
          <w:color w:val="00609A"/>
          <w:spacing w:val="-17"/>
          <w:sz w:val="30"/>
          <w:u w:val="single" w:color="0080BC"/>
        </w:rPr>
        <w:t xml:space="preserve"> </w:t>
      </w:r>
      <w:r>
        <w:rPr>
          <w:b/>
          <w:color w:val="00609A"/>
          <w:sz w:val="30"/>
          <w:u w:val="single" w:color="0080BC"/>
        </w:rPr>
        <w:t>team</w:t>
      </w:r>
      <w:r>
        <w:rPr>
          <w:b/>
          <w:color w:val="00609A"/>
          <w:spacing w:val="-15"/>
          <w:sz w:val="30"/>
          <w:u w:val="single" w:color="0080BC"/>
        </w:rPr>
        <w:t xml:space="preserve"> </w:t>
      </w:r>
      <w:r>
        <w:rPr>
          <w:b/>
          <w:color w:val="00609A"/>
          <w:sz w:val="30"/>
          <w:u w:val="single" w:color="0080BC"/>
        </w:rPr>
        <w:t>or</w:t>
      </w:r>
      <w:r>
        <w:rPr>
          <w:b/>
          <w:color w:val="00609A"/>
          <w:spacing w:val="-17"/>
          <w:sz w:val="30"/>
          <w:u w:val="single" w:color="0080BC"/>
        </w:rPr>
        <w:t xml:space="preserve"> </w:t>
      </w:r>
      <w:r>
        <w:rPr>
          <w:b/>
          <w:color w:val="00609A"/>
          <w:sz w:val="30"/>
          <w:u w:val="single" w:color="0080BC"/>
        </w:rPr>
        <w:t>development</w:t>
      </w:r>
      <w:r>
        <w:rPr>
          <w:b/>
          <w:color w:val="00609A"/>
          <w:spacing w:val="-16"/>
          <w:sz w:val="30"/>
          <w:u w:val="single" w:color="0080BC"/>
        </w:rPr>
        <w:t xml:space="preserve"> </w:t>
      </w:r>
      <w:r>
        <w:rPr>
          <w:b/>
          <w:color w:val="00609A"/>
          <w:sz w:val="30"/>
          <w:u w:val="single" w:color="0080BC"/>
        </w:rPr>
        <w:t>team</w:t>
      </w:r>
      <w:r>
        <w:rPr>
          <w:b/>
          <w:color w:val="00609A"/>
          <w:spacing w:val="-13"/>
          <w:sz w:val="30"/>
        </w:rPr>
        <w:t xml:space="preserve"> </w:t>
      </w:r>
      <w:r>
        <w:rPr>
          <w:spacing w:val="-2"/>
          <w:sz w:val="30"/>
        </w:rPr>
        <w:t>p.118</w:t>
      </w:r>
    </w:p>
    <w:p w14:paraId="08F40D49" w14:textId="77777777" w:rsidR="00C225CE" w:rsidRDefault="00C225CE" w:rsidP="00C225CE">
      <w:pPr>
        <w:spacing w:before="129"/>
        <w:ind w:left="249"/>
        <w:rPr>
          <w:sz w:val="30"/>
        </w:rPr>
      </w:pPr>
      <w:r>
        <w:rPr>
          <w:b/>
          <w:color w:val="00609A"/>
          <w:spacing w:val="-4"/>
          <w:sz w:val="30"/>
          <w:u w:val="single" w:color="0080BC"/>
        </w:rPr>
        <w:t>Six</w:t>
      </w:r>
      <w:r>
        <w:rPr>
          <w:b/>
          <w:color w:val="00609A"/>
          <w:spacing w:val="2"/>
          <w:sz w:val="30"/>
          <w:u w:val="single" w:color="0080BC"/>
        </w:rPr>
        <w:t xml:space="preserve"> </w:t>
      </w:r>
      <w:r>
        <w:rPr>
          <w:b/>
          <w:color w:val="00609A"/>
          <w:spacing w:val="-4"/>
          <w:sz w:val="30"/>
          <w:u w:val="single" w:color="0080BC"/>
        </w:rPr>
        <w:t>Sigma</w:t>
      </w:r>
      <w:r>
        <w:rPr>
          <w:b/>
          <w:color w:val="00609A"/>
          <w:sz w:val="30"/>
          <w:u w:val="single" w:color="0080BC"/>
        </w:rPr>
        <w:t xml:space="preserve"> </w:t>
      </w:r>
      <w:r>
        <w:rPr>
          <w:b/>
          <w:color w:val="00609A"/>
          <w:spacing w:val="-4"/>
          <w:sz w:val="30"/>
          <w:u w:val="single" w:color="0080BC"/>
        </w:rPr>
        <w:t>methodologies</w:t>
      </w:r>
      <w:r>
        <w:rPr>
          <w:b/>
          <w:color w:val="00609A"/>
          <w:spacing w:val="-7"/>
          <w:sz w:val="30"/>
        </w:rPr>
        <w:t xml:space="preserve"> </w:t>
      </w:r>
      <w:r>
        <w:rPr>
          <w:spacing w:val="-4"/>
          <w:sz w:val="30"/>
        </w:rPr>
        <w:t>p.88</w:t>
      </w:r>
    </w:p>
    <w:p w14:paraId="15AE52CF" w14:textId="77777777" w:rsidR="00C225CE" w:rsidRDefault="00C225CE" w:rsidP="00C225CE">
      <w:pPr>
        <w:spacing w:before="128"/>
        <w:ind w:left="249"/>
        <w:rPr>
          <w:sz w:val="30"/>
        </w:rPr>
      </w:pPr>
      <w:r>
        <w:rPr>
          <w:b/>
          <w:color w:val="00609A"/>
          <w:spacing w:val="-4"/>
          <w:sz w:val="30"/>
          <w:u w:val="single" w:color="0080BC"/>
        </w:rPr>
        <w:t>sprint</w:t>
      </w:r>
      <w:r>
        <w:rPr>
          <w:b/>
          <w:color w:val="00609A"/>
          <w:spacing w:val="-10"/>
          <w:sz w:val="30"/>
        </w:rPr>
        <w:t xml:space="preserve"> </w:t>
      </w:r>
      <w:r>
        <w:rPr>
          <w:spacing w:val="-2"/>
          <w:sz w:val="30"/>
        </w:rPr>
        <w:t>p.118</w:t>
      </w:r>
    </w:p>
    <w:p w14:paraId="22D21098" w14:textId="77777777" w:rsidR="00C225CE" w:rsidRDefault="00C225CE" w:rsidP="00C225CE">
      <w:pPr>
        <w:pStyle w:val="Heading3"/>
        <w:spacing w:line="326" w:lineRule="auto"/>
        <w:ind w:right="8529"/>
        <w:rPr>
          <w:b w:val="0"/>
          <w:u w:val="none"/>
        </w:rPr>
      </w:pPr>
      <w:r>
        <w:rPr>
          <w:color w:val="00609A"/>
          <w:u w:color="0080BC"/>
        </w:rPr>
        <w:t>sprint backlog</w:t>
      </w:r>
      <w:r>
        <w:rPr>
          <w:color w:val="00609A"/>
          <w:u w:val="none"/>
        </w:rPr>
        <w:t xml:space="preserve"> </w:t>
      </w:r>
      <w:r>
        <w:rPr>
          <w:b w:val="0"/>
          <w:u w:val="none"/>
        </w:rPr>
        <w:t xml:space="preserve">p.119 </w:t>
      </w:r>
      <w:r>
        <w:rPr>
          <w:color w:val="00609A"/>
          <w:u w:color="0080BC"/>
        </w:rPr>
        <w:t>sprint planning session</w:t>
      </w:r>
      <w:r>
        <w:rPr>
          <w:color w:val="00609A"/>
          <w:u w:val="none"/>
        </w:rPr>
        <w:t xml:space="preserve"> </w:t>
      </w:r>
      <w:r>
        <w:rPr>
          <w:color w:val="00609A"/>
          <w:u w:color="0080BC"/>
        </w:rPr>
        <w:t>sprint retrospectives</w:t>
      </w:r>
      <w:r>
        <w:rPr>
          <w:color w:val="00609A"/>
          <w:u w:val="none"/>
        </w:rPr>
        <w:t xml:space="preserve"> </w:t>
      </w:r>
      <w:r>
        <w:rPr>
          <w:color w:val="00609A"/>
          <w:u w:color="0080BC"/>
        </w:rPr>
        <w:t>sprint reviews</w:t>
      </w:r>
      <w:r>
        <w:rPr>
          <w:color w:val="00609A"/>
          <w:u w:val="none"/>
        </w:rPr>
        <w:t xml:space="preserve"> </w:t>
      </w:r>
      <w:r>
        <w:rPr>
          <w:color w:val="00609A"/>
          <w:spacing w:val="-2"/>
          <w:u w:color="0080BC"/>
        </w:rPr>
        <w:t>stakeholder</w:t>
      </w:r>
      <w:r>
        <w:rPr>
          <w:color w:val="00609A"/>
          <w:spacing w:val="-11"/>
          <w:u w:color="0080BC"/>
        </w:rPr>
        <w:t xml:space="preserve"> </w:t>
      </w:r>
      <w:r>
        <w:rPr>
          <w:color w:val="00609A"/>
          <w:spacing w:val="-2"/>
          <w:u w:color="0080BC"/>
        </w:rPr>
        <w:t>register</w:t>
      </w:r>
      <w:r>
        <w:rPr>
          <w:color w:val="00609A"/>
          <w:spacing w:val="-11"/>
          <w:u w:val="none"/>
        </w:rPr>
        <w:t xml:space="preserve"> </w:t>
      </w:r>
      <w:r>
        <w:rPr>
          <w:b w:val="0"/>
          <w:spacing w:val="-2"/>
          <w:u w:val="none"/>
        </w:rPr>
        <w:t xml:space="preserve">p.94 </w:t>
      </w:r>
      <w:r>
        <w:rPr>
          <w:color w:val="00609A"/>
          <w:u w:color="0080BC"/>
        </w:rPr>
        <w:t>standard</w:t>
      </w:r>
      <w:r>
        <w:rPr>
          <w:color w:val="00609A"/>
          <w:u w:val="none"/>
        </w:rPr>
        <w:t xml:space="preserve"> </w:t>
      </w:r>
      <w:r>
        <w:rPr>
          <w:b w:val="0"/>
          <w:u w:val="none"/>
        </w:rPr>
        <w:t>p.</w:t>
      </w:r>
      <w:proofErr w:type="gramStart"/>
      <w:r>
        <w:rPr>
          <w:b w:val="0"/>
          <w:u w:val="none"/>
        </w:rPr>
        <w:t>86</w:t>
      </w:r>
      <w:proofErr w:type="gramEnd"/>
    </w:p>
    <w:p w14:paraId="041F3601" w14:textId="480FD7AE" w:rsidR="00C225CE" w:rsidRPr="00C225CE" w:rsidRDefault="00C225CE" w:rsidP="00C225CE">
      <w:pPr>
        <w:pStyle w:val="Heading3"/>
        <w:spacing w:line="326" w:lineRule="auto"/>
        <w:ind w:right="8529"/>
        <w:rPr>
          <w:b w:val="0"/>
          <w:u w:val="none"/>
        </w:rPr>
      </w:pPr>
      <w:r>
        <w:rPr>
          <w:color w:val="00609A"/>
          <w:spacing w:val="-2"/>
          <w:u w:color="0080BC"/>
        </w:rPr>
        <w:t>user</w:t>
      </w:r>
      <w:r>
        <w:rPr>
          <w:color w:val="00609A"/>
          <w:spacing w:val="-15"/>
          <w:u w:color="0080BC"/>
        </w:rPr>
        <w:t xml:space="preserve"> </w:t>
      </w:r>
      <w:r>
        <w:rPr>
          <w:color w:val="00609A"/>
          <w:spacing w:val="-2"/>
          <w:u w:color="0080BC"/>
        </w:rPr>
        <w:t>stories</w:t>
      </w:r>
      <w:r w:rsidRPr="00A31136">
        <w:rPr>
          <w:b w:val="0"/>
          <w:bCs w:val="0"/>
          <w:color w:val="00609A"/>
          <w:spacing w:val="-14"/>
          <w:u w:val="none"/>
        </w:rPr>
        <w:t xml:space="preserve"> </w:t>
      </w:r>
      <w:r w:rsidRPr="00A31136">
        <w:rPr>
          <w:b w:val="0"/>
          <w:bCs w:val="0"/>
          <w:spacing w:val="-4"/>
          <w:u w:val="none"/>
        </w:rPr>
        <w:t>p.123</w:t>
      </w:r>
    </w:p>
    <w:sectPr w:rsidR="00C225CE" w:rsidRPr="00C225CE" w:rsidSect="00C225CE">
      <w:pgSz w:w="12240" w:h="15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3E64"/>
    <w:multiLevelType w:val="hybridMultilevel"/>
    <w:tmpl w:val="7D9C421E"/>
    <w:lvl w:ilvl="0" w:tplc="E54886C0">
      <w:start w:val="1"/>
      <w:numFmt w:val="decimal"/>
      <w:lvlText w:val="%1."/>
      <w:lvlJc w:val="left"/>
      <w:pPr>
        <w:ind w:left="804" w:hanging="300"/>
        <w:jc w:val="left"/>
      </w:pPr>
      <w:rPr>
        <w:rFonts w:ascii="Arial" w:eastAsia="Arial" w:hAnsi="Arial" w:cs="Arial" w:hint="default"/>
        <w:b w:val="0"/>
        <w:bCs w:val="0"/>
        <w:i w:val="0"/>
        <w:iCs w:val="0"/>
        <w:spacing w:val="-6"/>
        <w:w w:val="102"/>
        <w:sz w:val="22"/>
        <w:szCs w:val="22"/>
        <w:lang w:val="en-US" w:eastAsia="en-US" w:bidi="ar-SA"/>
      </w:rPr>
    </w:lvl>
    <w:lvl w:ilvl="1" w:tplc="1AF2F5CC">
      <w:numFmt w:val="bullet"/>
      <w:lvlText w:val="•"/>
      <w:lvlJc w:val="left"/>
      <w:pPr>
        <w:ind w:left="1944" w:hanging="300"/>
      </w:pPr>
      <w:rPr>
        <w:rFonts w:hint="default"/>
        <w:lang w:val="en-US" w:eastAsia="en-US" w:bidi="ar-SA"/>
      </w:rPr>
    </w:lvl>
    <w:lvl w:ilvl="2" w:tplc="336E57EC">
      <w:numFmt w:val="bullet"/>
      <w:lvlText w:val="•"/>
      <w:lvlJc w:val="left"/>
      <w:pPr>
        <w:ind w:left="3088" w:hanging="300"/>
      </w:pPr>
      <w:rPr>
        <w:rFonts w:hint="default"/>
        <w:lang w:val="en-US" w:eastAsia="en-US" w:bidi="ar-SA"/>
      </w:rPr>
    </w:lvl>
    <w:lvl w:ilvl="3" w:tplc="5800680C">
      <w:numFmt w:val="bullet"/>
      <w:lvlText w:val="•"/>
      <w:lvlJc w:val="left"/>
      <w:pPr>
        <w:ind w:left="4232" w:hanging="300"/>
      </w:pPr>
      <w:rPr>
        <w:rFonts w:hint="default"/>
        <w:lang w:val="en-US" w:eastAsia="en-US" w:bidi="ar-SA"/>
      </w:rPr>
    </w:lvl>
    <w:lvl w:ilvl="4" w:tplc="EA4AD098">
      <w:numFmt w:val="bullet"/>
      <w:lvlText w:val="•"/>
      <w:lvlJc w:val="left"/>
      <w:pPr>
        <w:ind w:left="5376" w:hanging="300"/>
      </w:pPr>
      <w:rPr>
        <w:rFonts w:hint="default"/>
        <w:lang w:val="en-US" w:eastAsia="en-US" w:bidi="ar-SA"/>
      </w:rPr>
    </w:lvl>
    <w:lvl w:ilvl="5" w:tplc="E306139E">
      <w:numFmt w:val="bullet"/>
      <w:lvlText w:val="•"/>
      <w:lvlJc w:val="left"/>
      <w:pPr>
        <w:ind w:left="6520" w:hanging="300"/>
      </w:pPr>
      <w:rPr>
        <w:rFonts w:hint="default"/>
        <w:lang w:val="en-US" w:eastAsia="en-US" w:bidi="ar-SA"/>
      </w:rPr>
    </w:lvl>
    <w:lvl w:ilvl="6" w:tplc="E2102B7E">
      <w:numFmt w:val="bullet"/>
      <w:lvlText w:val="•"/>
      <w:lvlJc w:val="left"/>
      <w:pPr>
        <w:ind w:left="7664" w:hanging="300"/>
      </w:pPr>
      <w:rPr>
        <w:rFonts w:hint="default"/>
        <w:lang w:val="en-US" w:eastAsia="en-US" w:bidi="ar-SA"/>
      </w:rPr>
    </w:lvl>
    <w:lvl w:ilvl="7" w:tplc="F94EA944">
      <w:numFmt w:val="bullet"/>
      <w:lvlText w:val="•"/>
      <w:lvlJc w:val="left"/>
      <w:pPr>
        <w:ind w:left="8808" w:hanging="300"/>
      </w:pPr>
      <w:rPr>
        <w:rFonts w:hint="default"/>
        <w:lang w:val="en-US" w:eastAsia="en-US" w:bidi="ar-SA"/>
      </w:rPr>
    </w:lvl>
    <w:lvl w:ilvl="8" w:tplc="03566034">
      <w:numFmt w:val="bullet"/>
      <w:lvlText w:val="•"/>
      <w:lvlJc w:val="left"/>
      <w:pPr>
        <w:ind w:left="9952" w:hanging="300"/>
      </w:pPr>
      <w:rPr>
        <w:rFonts w:hint="default"/>
        <w:lang w:val="en-US" w:eastAsia="en-US" w:bidi="ar-SA"/>
      </w:rPr>
    </w:lvl>
  </w:abstractNum>
  <w:abstractNum w:abstractNumId="1" w15:restartNumberingAfterBreak="0">
    <w:nsid w:val="19087099"/>
    <w:multiLevelType w:val="hybridMultilevel"/>
    <w:tmpl w:val="BA002250"/>
    <w:lvl w:ilvl="0" w:tplc="DF0A3B62">
      <w:start w:val="1"/>
      <w:numFmt w:val="decimal"/>
      <w:lvlText w:val="%1."/>
      <w:lvlJc w:val="left"/>
      <w:pPr>
        <w:ind w:left="804" w:hanging="300"/>
        <w:jc w:val="left"/>
      </w:pPr>
      <w:rPr>
        <w:rFonts w:ascii="Arial" w:eastAsia="Arial" w:hAnsi="Arial" w:cs="Arial" w:hint="default"/>
        <w:b w:val="0"/>
        <w:bCs w:val="0"/>
        <w:i w:val="0"/>
        <w:iCs w:val="0"/>
        <w:spacing w:val="-6"/>
        <w:w w:val="102"/>
        <w:sz w:val="22"/>
        <w:szCs w:val="22"/>
        <w:lang w:val="en-US" w:eastAsia="en-US" w:bidi="ar-SA"/>
      </w:rPr>
    </w:lvl>
    <w:lvl w:ilvl="1" w:tplc="97482B7A">
      <w:numFmt w:val="bullet"/>
      <w:lvlText w:val="•"/>
      <w:lvlJc w:val="left"/>
      <w:pPr>
        <w:ind w:left="1944" w:hanging="300"/>
      </w:pPr>
      <w:rPr>
        <w:rFonts w:hint="default"/>
        <w:lang w:val="en-US" w:eastAsia="en-US" w:bidi="ar-SA"/>
      </w:rPr>
    </w:lvl>
    <w:lvl w:ilvl="2" w:tplc="73D07742">
      <w:numFmt w:val="bullet"/>
      <w:lvlText w:val="•"/>
      <w:lvlJc w:val="left"/>
      <w:pPr>
        <w:ind w:left="3088" w:hanging="300"/>
      </w:pPr>
      <w:rPr>
        <w:rFonts w:hint="default"/>
        <w:lang w:val="en-US" w:eastAsia="en-US" w:bidi="ar-SA"/>
      </w:rPr>
    </w:lvl>
    <w:lvl w:ilvl="3" w:tplc="91922CCA">
      <w:numFmt w:val="bullet"/>
      <w:lvlText w:val="•"/>
      <w:lvlJc w:val="left"/>
      <w:pPr>
        <w:ind w:left="4232" w:hanging="300"/>
      </w:pPr>
      <w:rPr>
        <w:rFonts w:hint="default"/>
        <w:lang w:val="en-US" w:eastAsia="en-US" w:bidi="ar-SA"/>
      </w:rPr>
    </w:lvl>
    <w:lvl w:ilvl="4" w:tplc="A7946AD2">
      <w:numFmt w:val="bullet"/>
      <w:lvlText w:val="•"/>
      <w:lvlJc w:val="left"/>
      <w:pPr>
        <w:ind w:left="5376" w:hanging="300"/>
      </w:pPr>
      <w:rPr>
        <w:rFonts w:hint="default"/>
        <w:lang w:val="en-US" w:eastAsia="en-US" w:bidi="ar-SA"/>
      </w:rPr>
    </w:lvl>
    <w:lvl w:ilvl="5" w:tplc="6F12A432">
      <w:numFmt w:val="bullet"/>
      <w:lvlText w:val="•"/>
      <w:lvlJc w:val="left"/>
      <w:pPr>
        <w:ind w:left="6520" w:hanging="300"/>
      </w:pPr>
      <w:rPr>
        <w:rFonts w:hint="default"/>
        <w:lang w:val="en-US" w:eastAsia="en-US" w:bidi="ar-SA"/>
      </w:rPr>
    </w:lvl>
    <w:lvl w:ilvl="6" w:tplc="8980783C">
      <w:numFmt w:val="bullet"/>
      <w:lvlText w:val="•"/>
      <w:lvlJc w:val="left"/>
      <w:pPr>
        <w:ind w:left="7664" w:hanging="300"/>
      </w:pPr>
      <w:rPr>
        <w:rFonts w:hint="default"/>
        <w:lang w:val="en-US" w:eastAsia="en-US" w:bidi="ar-SA"/>
      </w:rPr>
    </w:lvl>
    <w:lvl w:ilvl="7" w:tplc="07F8243E">
      <w:numFmt w:val="bullet"/>
      <w:lvlText w:val="•"/>
      <w:lvlJc w:val="left"/>
      <w:pPr>
        <w:ind w:left="8808" w:hanging="300"/>
      </w:pPr>
      <w:rPr>
        <w:rFonts w:hint="default"/>
        <w:lang w:val="en-US" w:eastAsia="en-US" w:bidi="ar-SA"/>
      </w:rPr>
    </w:lvl>
    <w:lvl w:ilvl="8" w:tplc="D9C860EA">
      <w:numFmt w:val="bullet"/>
      <w:lvlText w:val="•"/>
      <w:lvlJc w:val="left"/>
      <w:pPr>
        <w:ind w:left="9952" w:hanging="300"/>
      </w:pPr>
      <w:rPr>
        <w:rFonts w:hint="default"/>
        <w:lang w:val="en-US" w:eastAsia="en-US" w:bidi="ar-SA"/>
      </w:rPr>
    </w:lvl>
  </w:abstractNum>
  <w:abstractNum w:abstractNumId="2" w15:restartNumberingAfterBreak="0">
    <w:nsid w:val="34FA0E0B"/>
    <w:multiLevelType w:val="multilevel"/>
    <w:tmpl w:val="C6F078E0"/>
    <w:lvl w:ilvl="0">
      <w:start w:val="9"/>
      <w:numFmt w:val="decimal"/>
      <w:lvlText w:val="%1"/>
      <w:lvlJc w:val="left"/>
      <w:pPr>
        <w:ind w:left="75" w:hanging="360"/>
        <w:jc w:val="left"/>
      </w:pPr>
      <w:rPr>
        <w:rFonts w:hint="default"/>
        <w:lang w:val="en-US" w:eastAsia="en-US" w:bidi="ar-SA"/>
      </w:rPr>
    </w:lvl>
    <w:lvl w:ilvl="1">
      <w:start w:val="3"/>
      <w:numFmt w:val="decimal"/>
      <w:lvlText w:val="%1.%2"/>
      <w:lvlJc w:val="left"/>
      <w:pPr>
        <w:ind w:left="75" w:hanging="360"/>
        <w:jc w:val="left"/>
      </w:pPr>
      <w:rPr>
        <w:rFonts w:ascii="Arial" w:eastAsia="Arial" w:hAnsi="Arial" w:cs="Arial" w:hint="default"/>
        <w:b w:val="0"/>
        <w:bCs w:val="0"/>
        <w:i w:val="0"/>
        <w:iCs w:val="0"/>
        <w:spacing w:val="-6"/>
        <w:w w:val="102"/>
        <w:sz w:val="22"/>
        <w:szCs w:val="22"/>
        <w:lang w:val="en-US" w:eastAsia="en-US" w:bidi="ar-SA"/>
      </w:rPr>
    </w:lvl>
    <w:lvl w:ilvl="2">
      <w:numFmt w:val="bullet"/>
      <w:lvlText w:val="•"/>
      <w:lvlJc w:val="left"/>
      <w:pPr>
        <w:ind w:left="435" w:hanging="360"/>
      </w:pPr>
      <w:rPr>
        <w:rFonts w:hint="default"/>
        <w:lang w:val="en-US" w:eastAsia="en-US" w:bidi="ar-SA"/>
      </w:rPr>
    </w:lvl>
    <w:lvl w:ilvl="3">
      <w:numFmt w:val="bullet"/>
      <w:lvlText w:val="•"/>
      <w:lvlJc w:val="left"/>
      <w:pPr>
        <w:ind w:left="613" w:hanging="360"/>
      </w:pPr>
      <w:rPr>
        <w:rFonts w:hint="default"/>
        <w:lang w:val="en-US" w:eastAsia="en-US" w:bidi="ar-SA"/>
      </w:rPr>
    </w:lvl>
    <w:lvl w:ilvl="4">
      <w:numFmt w:val="bullet"/>
      <w:lvlText w:val="•"/>
      <w:lvlJc w:val="left"/>
      <w:pPr>
        <w:ind w:left="791" w:hanging="360"/>
      </w:pPr>
      <w:rPr>
        <w:rFonts w:hint="default"/>
        <w:lang w:val="en-US" w:eastAsia="en-US" w:bidi="ar-SA"/>
      </w:rPr>
    </w:lvl>
    <w:lvl w:ilvl="5">
      <w:numFmt w:val="bullet"/>
      <w:lvlText w:val="•"/>
      <w:lvlJc w:val="left"/>
      <w:pPr>
        <w:ind w:left="969" w:hanging="360"/>
      </w:pPr>
      <w:rPr>
        <w:rFonts w:hint="default"/>
        <w:lang w:val="en-US" w:eastAsia="en-US" w:bidi="ar-SA"/>
      </w:rPr>
    </w:lvl>
    <w:lvl w:ilvl="6">
      <w:numFmt w:val="bullet"/>
      <w:lvlText w:val="•"/>
      <w:lvlJc w:val="left"/>
      <w:pPr>
        <w:ind w:left="1147" w:hanging="360"/>
      </w:pPr>
      <w:rPr>
        <w:rFonts w:hint="default"/>
        <w:lang w:val="en-US" w:eastAsia="en-US" w:bidi="ar-SA"/>
      </w:rPr>
    </w:lvl>
    <w:lvl w:ilvl="7">
      <w:numFmt w:val="bullet"/>
      <w:lvlText w:val="•"/>
      <w:lvlJc w:val="left"/>
      <w:pPr>
        <w:ind w:left="1325" w:hanging="360"/>
      </w:pPr>
      <w:rPr>
        <w:rFonts w:hint="default"/>
        <w:lang w:val="en-US" w:eastAsia="en-US" w:bidi="ar-SA"/>
      </w:rPr>
    </w:lvl>
    <w:lvl w:ilvl="8">
      <w:numFmt w:val="bullet"/>
      <w:lvlText w:val="•"/>
      <w:lvlJc w:val="left"/>
      <w:pPr>
        <w:ind w:left="1503" w:hanging="360"/>
      </w:pPr>
      <w:rPr>
        <w:rFonts w:hint="default"/>
        <w:lang w:val="en-US" w:eastAsia="en-US" w:bidi="ar-SA"/>
      </w:rPr>
    </w:lvl>
  </w:abstractNum>
  <w:abstractNum w:abstractNumId="3" w15:restartNumberingAfterBreak="0">
    <w:nsid w:val="381A0EBC"/>
    <w:multiLevelType w:val="hybridMultilevel"/>
    <w:tmpl w:val="D4707CAA"/>
    <w:lvl w:ilvl="0" w:tplc="22C8B0B2">
      <w:start w:val="1"/>
      <w:numFmt w:val="decimal"/>
      <w:lvlText w:val="%1."/>
      <w:lvlJc w:val="left"/>
      <w:pPr>
        <w:ind w:left="684" w:hanging="300"/>
        <w:jc w:val="left"/>
      </w:pPr>
      <w:rPr>
        <w:rFonts w:ascii="Arial" w:eastAsia="Arial" w:hAnsi="Arial" w:cs="Arial" w:hint="default"/>
        <w:b w:val="0"/>
        <w:bCs w:val="0"/>
        <w:i w:val="0"/>
        <w:iCs w:val="0"/>
        <w:spacing w:val="-6"/>
        <w:w w:val="102"/>
        <w:sz w:val="22"/>
        <w:szCs w:val="22"/>
        <w:lang w:val="en-US" w:eastAsia="en-US" w:bidi="ar-SA"/>
      </w:rPr>
    </w:lvl>
    <w:lvl w:ilvl="1" w:tplc="123842EE">
      <w:numFmt w:val="bullet"/>
      <w:lvlText w:val="•"/>
      <w:lvlJc w:val="left"/>
      <w:pPr>
        <w:ind w:left="1252" w:hanging="300"/>
      </w:pPr>
      <w:rPr>
        <w:rFonts w:hint="default"/>
        <w:lang w:val="en-US" w:eastAsia="en-US" w:bidi="ar-SA"/>
      </w:rPr>
    </w:lvl>
    <w:lvl w:ilvl="2" w:tplc="0250F782">
      <w:numFmt w:val="bullet"/>
      <w:lvlText w:val="•"/>
      <w:lvlJc w:val="left"/>
      <w:pPr>
        <w:ind w:left="1825" w:hanging="300"/>
      </w:pPr>
      <w:rPr>
        <w:rFonts w:hint="default"/>
        <w:lang w:val="en-US" w:eastAsia="en-US" w:bidi="ar-SA"/>
      </w:rPr>
    </w:lvl>
    <w:lvl w:ilvl="3" w:tplc="D708D050">
      <w:numFmt w:val="bullet"/>
      <w:lvlText w:val="•"/>
      <w:lvlJc w:val="left"/>
      <w:pPr>
        <w:ind w:left="2398" w:hanging="300"/>
      </w:pPr>
      <w:rPr>
        <w:rFonts w:hint="default"/>
        <w:lang w:val="en-US" w:eastAsia="en-US" w:bidi="ar-SA"/>
      </w:rPr>
    </w:lvl>
    <w:lvl w:ilvl="4" w:tplc="09EC1076">
      <w:numFmt w:val="bullet"/>
      <w:lvlText w:val="•"/>
      <w:lvlJc w:val="left"/>
      <w:pPr>
        <w:ind w:left="2970" w:hanging="300"/>
      </w:pPr>
      <w:rPr>
        <w:rFonts w:hint="default"/>
        <w:lang w:val="en-US" w:eastAsia="en-US" w:bidi="ar-SA"/>
      </w:rPr>
    </w:lvl>
    <w:lvl w:ilvl="5" w:tplc="035E80FA">
      <w:numFmt w:val="bullet"/>
      <w:lvlText w:val="•"/>
      <w:lvlJc w:val="left"/>
      <w:pPr>
        <w:ind w:left="3543" w:hanging="300"/>
      </w:pPr>
      <w:rPr>
        <w:rFonts w:hint="default"/>
        <w:lang w:val="en-US" w:eastAsia="en-US" w:bidi="ar-SA"/>
      </w:rPr>
    </w:lvl>
    <w:lvl w:ilvl="6" w:tplc="9308321A">
      <w:numFmt w:val="bullet"/>
      <w:lvlText w:val="•"/>
      <w:lvlJc w:val="left"/>
      <w:pPr>
        <w:ind w:left="4116" w:hanging="300"/>
      </w:pPr>
      <w:rPr>
        <w:rFonts w:hint="default"/>
        <w:lang w:val="en-US" w:eastAsia="en-US" w:bidi="ar-SA"/>
      </w:rPr>
    </w:lvl>
    <w:lvl w:ilvl="7" w:tplc="57C0B22C">
      <w:numFmt w:val="bullet"/>
      <w:lvlText w:val="•"/>
      <w:lvlJc w:val="left"/>
      <w:pPr>
        <w:ind w:left="4689" w:hanging="300"/>
      </w:pPr>
      <w:rPr>
        <w:rFonts w:hint="default"/>
        <w:lang w:val="en-US" w:eastAsia="en-US" w:bidi="ar-SA"/>
      </w:rPr>
    </w:lvl>
    <w:lvl w:ilvl="8" w:tplc="B5C6E990">
      <w:numFmt w:val="bullet"/>
      <w:lvlText w:val="•"/>
      <w:lvlJc w:val="left"/>
      <w:pPr>
        <w:ind w:left="5261" w:hanging="300"/>
      </w:pPr>
      <w:rPr>
        <w:rFonts w:hint="default"/>
        <w:lang w:val="en-US" w:eastAsia="en-US" w:bidi="ar-SA"/>
      </w:rPr>
    </w:lvl>
  </w:abstractNum>
  <w:abstractNum w:abstractNumId="4" w15:restartNumberingAfterBreak="0">
    <w:nsid w:val="39540888"/>
    <w:multiLevelType w:val="hybridMultilevel"/>
    <w:tmpl w:val="D28E13C4"/>
    <w:lvl w:ilvl="0" w:tplc="914228D2">
      <w:start w:val="1"/>
      <w:numFmt w:val="decimal"/>
      <w:lvlText w:val="%1."/>
      <w:lvlJc w:val="left"/>
      <w:pPr>
        <w:ind w:left="299" w:hanging="300"/>
        <w:jc w:val="left"/>
      </w:pPr>
      <w:rPr>
        <w:rFonts w:ascii="Arial" w:eastAsia="Arial" w:hAnsi="Arial" w:cs="Arial" w:hint="default"/>
        <w:b w:val="0"/>
        <w:bCs w:val="0"/>
        <w:i w:val="0"/>
        <w:iCs w:val="0"/>
        <w:spacing w:val="-6"/>
        <w:w w:val="102"/>
        <w:sz w:val="22"/>
        <w:szCs w:val="22"/>
        <w:lang w:val="en-US" w:eastAsia="en-US" w:bidi="ar-SA"/>
      </w:rPr>
    </w:lvl>
    <w:lvl w:ilvl="1" w:tplc="4CFE1FE6">
      <w:numFmt w:val="bullet"/>
      <w:lvlText w:val="•"/>
      <w:lvlJc w:val="left"/>
      <w:pPr>
        <w:ind w:left="1387" w:hanging="300"/>
      </w:pPr>
      <w:rPr>
        <w:rFonts w:hint="default"/>
        <w:lang w:val="en-US" w:eastAsia="en-US" w:bidi="ar-SA"/>
      </w:rPr>
    </w:lvl>
    <w:lvl w:ilvl="2" w:tplc="2464754C">
      <w:numFmt w:val="bullet"/>
      <w:lvlText w:val="•"/>
      <w:lvlJc w:val="left"/>
      <w:pPr>
        <w:ind w:left="2475" w:hanging="300"/>
      </w:pPr>
      <w:rPr>
        <w:rFonts w:hint="default"/>
        <w:lang w:val="en-US" w:eastAsia="en-US" w:bidi="ar-SA"/>
      </w:rPr>
    </w:lvl>
    <w:lvl w:ilvl="3" w:tplc="426A408C">
      <w:numFmt w:val="bullet"/>
      <w:lvlText w:val="•"/>
      <w:lvlJc w:val="left"/>
      <w:pPr>
        <w:ind w:left="3563" w:hanging="300"/>
      </w:pPr>
      <w:rPr>
        <w:rFonts w:hint="default"/>
        <w:lang w:val="en-US" w:eastAsia="en-US" w:bidi="ar-SA"/>
      </w:rPr>
    </w:lvl>
    <w:lvl w:ilvl="4" w:tplc="899A61FA">
      <w:numFmt w:val="bullet"/>
      <w:lvlText w:val="•"/>
      <w:lvlJc w:val="left"/>
      <w:pPr>
        <w:ind w:left="4651" w:hanging="300"/>
      </w:pPr>
      <w:rPr>
        <w:rFonts w:hint="default"/>
        <w:lang w:val="en-US" w:eastAsia="en-US" w:bidi="ar-SA"/>
      </w:rPr>
    </w:lvl>
    <w:lvl w:ilvl="5" w:tplc="336AF762">
      <w:numFmt w:val="bullet"/>
      <w:lvlText w:val="•"/>
      <w:lvlJc w:val="left"/>
      <w:pPr>
        <w:ind w:left="5738" w:hanging="300"/>
      </w:pPr>
      <w:rPr>
        <w:rFonts w:hint="default"/>
        <w:lang w:val="en-US" w:eastAsia="en-US" w:bidi="ar-SA"/>
      </w:rPr>
    </w:lvl>
    <w:lvl w:ilvl="6" w:tplc="36526F92">
      <w:numFmt w:val="bullet"/>
      <w:lvlText w:val="•"/>
      <w:lvlJc w:val="left"/>
      <w:pPr>
        <w:ind w:left="6826" w:hanging="300"/>
      </w:pPr>
      <w:rPr>
        <w:rFonts w:hint="default"/>
        <w:lang w:val="en-US" w:eastAsia="en-US" w:bidi="ar-SA"/>
      </w:rPr>
    </w:lvl>
    <w:lvl w:ilvl="7" w:tplc="A2DC5906">
      <w:numFmt w:val="bullet"/>
      <w:lvlText w:val="•"/>
      <w:lvlJc w:val="left"/>
      <w:pPr>
        <w:ind w:left="7914" w:hanging="300"/>
      </w:pPr>
      <w:rPr>
        <w:rFonts w:hint="default"/>
        <w:lang w:val="en-US" w:eastAsia="en-US" w:bidi="ar-SA"/>
      </w:rPr>
    </w:lvl>
    <w:lvl w:ilvl="8" w:tplc="A6300656">
      <w:numFmt w:val="bullet"/>
      <w:lvlText w:val="•"/>
      <w:lvlJc w:val="left"/>
      <w:pPr>
        <w:ind w:left="9002" w:hanging="300"/>
      </w:pPr>
      <w:rPr>
        <w:rFonts w:hint="default"/>
        <w:lang w:val="en-US" w:eastAsia="en-US" w:bidi="ar-SA"/>
      </w:rPr>
    </w:lvl>
  </w:abstractNum>
  <w:abstractNum w:abstractNumId="5" w15:restartNumberingAfterBreak="0">
    <w:nsid w:val="3ADA78A5"/>
    <w:multiLevelType w:val="hybridMultilevel"/>
    <w:tmpl w:val="5084412A"/>
    <w:lvl w:ilvl="0" w:tplc="645A6C98">
      <w:start w:val="1"/>
      <w:numFmt w:val="decimal"/>
      <w:lvlText w:val="%1."/>
      <w:lvlJc w:val="left"/>
      <w:pPr>
        <w:ind w:left="804" w:hanging="300"/>
        <w:jc w:val="right"/>
      </w:pPr>
      <w:rPr>
        <w:rFonts w:ascii="Arial" w:eastAsia="Arial" w:hAnsi="Arial" w:cs="Arial" w:hint="default"/>
        <w:b w:val="0"/>
        <w:bCs w:val="0"/>
        <w:i w:val="0"/>
        <w:iCs w:val="0"/>
        <w:spacing w:val="-6"/>
        <w:w w:val="102"/>
        <w:sz w:val="22"/>
        <w:szCs w:val="22"/>
        <w:lang w:val="en-US" w:eastAsia="en-US" w:bidi="ar-SA"/>
      </w:rPr>
    </w:lvl>
    <w:lvl w:ilvl="1" w:tplc="602009B0">
      <w:numFmt w:val="bullet"/>
      <w:lvlText w:val="•"/>
      <w:lvlJc w:val="left"/>
      <w:pPr>
        <w:ind w:left="1295" w:hanging="300"/>
      </w:pPr>
      <w:rPr>
        <w:rFonts w:hint="default"/>
        <w:lang w:val="en-US" w:eastAsia="en-US" w:bidi="ar-SA"/>
      </w:rPr>
    </w:lvl>
    <w:lvl w:ilvl="2" w:tplc="19F4270A">
      <w:numFmt w:val="bullet"/>
      <w:lvlText w:val="•"/>
      <w:lvlJc w:val="left"/>
      <w:pPr>
        <w:ind w:left="1791" w:hanging="300"/>
      </w:pPr>
      <w:rPr>
        <w:rFonts w:hint="default"/>
        <w:lang w:val="en-US" w:eastAsia="en-US" w:bidi="ar-SA"/>
      </w:rPr>
    </w:lvl>
    <w:lvl w:ilvl="3" w:tplc="FBDCEBB0">
      <w:numFmt w:val="bullet"/>
      <w:lvlText w:val="•"/>
      <w:lvlJc w:val="left"/>
      <w:pPr>
        <w:ind w:left="2287" w:hanging="300"/>
      </w:pPr>
      <w:rPr>
        <w:rFonts w:hint="default"/>
        <w:lang w:val="en-US" w:eastAsia="en-US" w:bidi="ar-SA"/>
      </w:rPr>
    </w:lvl>
    <w:lvl w:ilvl="4" w:tplc="5E5A0656">
      <w:numFmt w:val="bullet"/>
      <w:lvlText w:val="•"/>
      <w:lvlJc w:val="left"/>
      <w:pPr>
        <w:ind w:left="2783" w:hanging="300"/>
      </w:pPr>
      <w:rPr>
        <w:rFonts w:hint="default"/>
        <w:lang w:val="en-US" w:eastAsia="en-US" w:bidi="ar-SA"/>
      </w:rPr>
    </w:lvl>
    <w:lvl w:ilvl="5" w:tplc="67B4D87C">
      <w:numFmt w:val="bullet"/>
      <w:lvlText w:val="•"/>
      <w:lvlJc w:val="left"/>
      <w:pPr>
        <w:ind w:left="3278" w:hanging="300"/>
      </w:pPr>
      <w:rPr>
        <w:rFonts w:hint="default"/>
        <w:lang w:val="en-US" w:eastAsia="en-US" w:bidi="ar-SA"/>
      </w:rPr>
    </w:lvl>
    <w:lvl w:ilvl="6" w:tplc="B7CECDBC">
      <w:numFmt w:val="bullet"/>
      <w:lvlText w:val="•"/>
      <w:lvlJc w:val="left"/>
      <w:pPr>
        <w:ind w:left="3774" w:hanging="300"/>
      </w:pPr>
      <w:rPr>
        <w:rFonts w:hint="default"/>
        <w:lang w:val="en-US" w:eastAsia="en-US" w:bidi="ar-SA"/>
      </w:rPr>
    </w:lvl>
    <w:lvl w:ilvl="7" w:tplc="47A285B6">
      <w:numFmt w:val="bullet"/>
      <w:lvlText w:val="•"/>
      <w:lvlJc w:val="left"/>
      <w:pPr>
        <w:ind w:left="4270" w:hanging="300"/>
      </w:pPr>
      <w:rPr>
        <w:rFonts w:hint="default"/>
        <w:lang w:val="en-US" w:eastAsia="en-US" w:bidi="ar-SA"/>
      </w:rPr>
    </w:lvl>
    <w:lvl w:ilvl="8" w:tplc="262A7ED8">
      <w:numFmt w:val="bullet"/>
      <w:lvlText w:val="•"/>
      <w:lvlJc w:val="left"/>
      <w:pPr>
        <w:ind w:left="4766" w:hanging="300"/>
      </w:pPr>
      <w:rPr>
        <w:rFonts w:hint="default"/>
        <w:lang w:val="en-US" w:eastAsia="en-US" w:bidi="ar-SA"/>
      </w:rPr>
    </w:lvl>
  </w:abstractNum>
  <w:abstractNum w:abstractNumId="6" w15:restartNumberingAfterBreak="0">
    <w:nsid w:val="3F667A36"/>
    <w:multiLevelType w:val="hybridMultilevel"/>
    <w:tmpl w:val="59DE114E"/>
    <w:lvl w:ilvl="0" w:tplc="36388570">
      <w:start w:val="1"/>
      <w:numFmt w:val="decimal"/>
      <w:lvlText w:val="%1."/>
      <w:lvlJc w:val="left"/>
      <w:pPr>
        <w:ind w:left="804" w:hanging="300"/>
        <w:jc w:val="left"/>
      </w:pPr>
      <w:rPr>
        <w:rFonts w:ascii="Arial" w:eastAsia="Arial" w:hAnsi="Arial" w:cs="Arial" w:hint="default"/>
        <w:b w:val="0"/>
        <w:bCs w:val="0"/>
        <w:i w:val="0"/>
        <w:iCs w:val="0"/>
        <w:spacing w:val="-6"/>
        <w:w w:val="102"/>
        <w:sz w:val="22"/>
        <w:szCs w:val="22"/>
        <w:lang w:val="en-US" w:eastAsia="en-US" w:bidi="ar-SA"/>
      </w:rPr>
    </w:lvl>
    <w:lvl w:ilvl="1" w:tplc="B93E19E0">
      <w:numFmt w:val="bullet"/>
      <w:lvlText w:val="•"/>
      <w:lvlJc w:val="left"/>
      <w:pPr>
        <w:ind w:left="1944" w:hanging="300"/>
      </w:pPr>
      <w:rPr>
        <w:rFonts w:hint="default"/>
        <w:lang w:val="en-US" w:eastAsia="en-US" w:bidi="ar-SA"/>
      </w:rPr>
    </w:lvl>
    <w:lvl w:ilvl="2" w:tplc="EF7C2196">
      <w:numFmt w:val="bullet"/>
      <w:lvlText w:val="•"/>
      <w:lvlJc w:val="left"/>
      <w:pPr>
        <w:ind w:left="3088" w:hanging="300"/>
      </w:pPr>
      <w:rPr>
        <w:rFonts w:hint="default"/>
        <w:lang w:val="en-US" w:eastAsia="en-US" w:bidi="ar-SA"/>
      </w:rPr>
    </w:lvl>
    <w:lvl w:ilvl="3" w:tplc="CEECB41A">
      <w:numFmt w:val="bullet"/>
      <w:lvlText w:val="•"/>
      <w:lvlJc w:val="left"/>
      <w:pPr>
        <w:ind w:left="4232" w:hanging="300"/>
      </w:pPr>
      <w:rPr>
        <w:rFonts w:hint="default"/>
        <w:lang w:val="en-US" w:eastAsia="en-US" w:bidi="ar-SA"/>
      </w:rPr>
    </w:lvl>
    <w:lvl w:ilvl="4" w:tplc="F9FC0218">
      <w:numFmt w:val="bullet"/>
      <w:lvlText w:val="•"/>
      <w:lvlJc w:val="left"/>
      <w:pPr>
        <w:ind w:left="5376" w:hanging="300"/>
      </w:pPr>
      <w:rPr>
        <w:rFonts w:hint="default"/>
        <w:lang w:val="en-US" w:eastAsia="en-US" w:bidi="ar-SA"/>
      </w:rPr>
    </w:lvl>
    <w:lvl w:ilvl="5" w:tplc="D55491F0">
      <w:numFmt w:val="bullet"/>
      <w:lvlText w:val="•"/>
      <w:lvlJc w:val="left"/>
      <w:pPr>
        <w:ind w:left="6520" w:hanging="300"/>
      </w:pPr>
      <w:rPr>
        <w:rFonts w:hint="default"/>
        <w:lang w:val="en-US" w:eastAsia="en-US" w:bidi="ar-SA"/>
      </w:rPr>
    </w:lvl>
    <w:lvl w:ilvl="6" w:tplc="0EC28C54">
      <w:numFmt w:val="bullet"/>
      <w:lvlText w:val="•"/>
      <w:lvlJc w:val="left"/>
      <w:pPr>
        <w:ind w:left="7664" w:hanging="300"/>
      </w:pPr>
      <w:rPr>
        <w:rFonts w:hint="default"/>
        <w:lang w:val="en-US" w:eastAsia="en-US" w:bidi="ar-SA"/>
      </w:rPr>
    </w:lvl>
    <w:lvl w:ilvl="7" w:tplc="15DE4050">
      <w:numFmt w:val="bullet"/>
      <w:lvlText w:val="•"/>
      <w:lvlJc w:val="left"/>
      <w:pPr>
        <w:ind w:left="8808" w:hanging="300"/>
      </w:pPr>
      <w:rPr>
        <w:rFonts w:hint="default"/>
        <w:lang w:val="en-US" w:eastAsia="en-US" w:bidi="ar-SA"/>
      </w:rPr>
    </w:lvl>
    <w:lvl w:ilvl="8" w:tplc="B420B1EE">
      <w:numFmt w:val="bullet"/>
      <w:lvlText w:val="•"/>
      <w:lvlJc w:val="left"/>
      <w:pPr>
        <w:ind w:left="9952" w:hanging="300"/>
      </w:pPr>
      <w:rPr>
        <w:rFonts w:hint="default"/>
        <w:lang w:val="en-US" w:eastAsia="en-US" w:bidi="ar-SA"/>
      </w:rPr>
    </w:lvl>
  </w:abstractNum>
  <w:abstractNum w:abstractNumId="7" w15:restartNumberingAfterBreak="0">
    <w:nsid w:val="3FD33524"/>
    <w:multiLevelType w:val="hybridMultilevel"/>
    <w:tmpl w:val="ED2AF122"/>
    <w:lvl w:ilvl="0" w:tplc="4FBEA4A6">
      <w:start w:val="1"/>
      <w:numFmt w:val="decimal"/>
      <w:lvlText w:val="%1."/>
      <w:lvlJc w:val="left"/>
      <w:pPr>
        <w:ind w:left="804" w:hanging="300"/>
        <w:jc w:val="right"/>
      </w:pPr>
      <w:rPr>
        <w:rFonts w:ascii="Arial" w:eastAsia="Arial" w:hAnsi="Arial" w:cs="Arial" w:hint="default"/>
        <w:b w:val="0"/>
        <w:bCs w:val="0"/>
        <w:i w:val="0"/>
        <w:iCs w:val="0"/>
        <w:spacing w:val="-6"/>
        <w:w w:val="102"/>
        <w:sz w:val="22"/>
        <w:szCs w:val="22"/>
        <w:lang w:val="en-US" w:eastAsia="en-US" w:bidi="ar-SA"/>
      </w:rPr>
    </w:lvl>
    <w:lvl w:ilvl="1" w:tplc="DE4A4708">
      <w:numFmt w:val="bullet"/>
      <w:lvlText w:val="•"/>
      <w:lvlJc w:val="left"/>
      <w:pPr>
        <w:ind w:left="1944" w:hanging="300"/>
      </w:pPr>
      <w:rPr>
        <w:rFonts w:hint="default"/>
        <w:lang w:val="en-US" w:eastAsia="en-US" w:bidi="ar-SA"/>
      </w:rPr>
    </w:lvl>
    <w:lvl w:ilvl="2" w:tplc="5B4E2CCA">
      <w:numFmt w:val="bullet"/>
      <w:lvlText w:val="•"/>
      <w:lvlJc w:val="left"/>
      <w:pPr>
        <w:ind w:left="3088" w:hanging="300"/>
      </w:pPr>
      <w:rPr>
        <w:rFonts w:hint="default"/>
        <w:lang w:val="en-US" w:eastAsia="en-US" w:bidi="ar-SA"/>
      </w:rPr>
    </w:lvl>
    <w:lvl w:ilvl="3" w:tplc="93325004">
      <w:numFmt w:val="bullet"/>
      <w:lvlText w:val="•"/>
      <w:lvlJc w:val="left"/>
      <w:pPr>
        <w:ind w:left="4232" w:hanging="300"/>
      </w:pPr>
      <w:rPr>
        <w:rFonts w:hint="default"/>
        <w:lang w:val="en-US" w:eastAsia="en-US" w:bidi="ar-SA"/>
      </w:rPr>
    </w:lvl>
    <w:lvl w:ilvl="4" w:tplc="1E864F8A">
      <w:numFmt w:val="bullet"/>
      <w:lvlText w:val="•"/>
      <w:lvlJc w:val="left"/>
      <w:pPr>
        <w:ind w:left="5376" w:hanging="300"/>
      </w:pPr>
      <w:rPr>
        <w:rFonts w:hint="default"/>
        <w:lang w:val="en-US" w:eastAsia="en-US" w:bidi="ar-SA"/>
      </w:rPr>
    </w:lvl>
    <w:lvl w:ilvl="5" w:tplc="C8FE44AC">
      <w:numFmt w:val="bullet"/>
      <w:lvlText w:val="•"/>
      <w:lvlJc w:val="left"/>
      <w:pPr>
        <w:ind w:left="6520" w:hanging="300"/>
      </w:pPr>
      <w:rPr>
        <w:rFonts w:hint="default"/>
        <w:lang w:val="en-US" w:eastAsia="en-US" w:bidi="ar-SA"/>
      </w:rPr>
    </w:lvl>
    <w:lvl w:ilvl="6" w:tplc="EE84E726">
      <w:numFmt w:val="bullet"/>
      <w:lvlText w:val="•"/>
      <w:lvlJc w:val="left"/>
      <w:pPr>
        <w:ind w:left="7664" w:hanging="300"/>
      </w:pPr>
      <w:rPr>
        <w:rFonts w:hint="default"/>
        <w:lang w:val="en-US" w:eastAsia="en-US" w:bidi="ar-SA"/>
      </w:rPr>
    </w:lvl>
    <w:lvl w:ilvl="7" w:tplc="5DACEC30">
      <w:numFmt w:val="bullet"/>
      <w:lvlText w:val="•"/>
      <w:lvlJc w:val="left"/>
      <w:pPr>
        <w:ind w:left="8808" w:hanging="300"/>
      </w:pPr>
      <w:rPr>
        <w:rFonts w:hint="default"/>
        <w:lang w:val="en-US" w:eastAsia="en-US" w:bidi="ar-SA"/>
      </w:rPr>
    </w:lvl>
    <w:lvl w:ilvl="8" w:tplc="792606A6">
      <w:numFmt w:val="bullet"/>
      <w:lvlText w:val="•"/>
      <w:lvlJc w:val="left"/>
      <w:pPr>
        <w:ind w:left="9952" w:hanging="300"/>
      </w:pPr>
      <w:rPr>
        <w:rFonts w:hint="default"/>
        <w:lang w:val="en-US" w:eastAsia="en-US" w:bidi="ar-SA"/>
      </w:rPr>
    </w:lvl>
  </w:abstractNum>
  <w:abstractNum w:abstractNumId="8" w15:restartNumberingAfterBreak="0">
    <w:nsid w:val="57E25085"/>
    <w:multiLevelType w:val="hybridMultilevel"/>
    <w:tmpl w:val="94BA2686"/>
    <w:lvl w:ilvl="0" w:tplc="638ECFF6">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97AAB980">
      <w:start w:val="3"/>
      <w:numFmt w:val="decimal"/>
      <w:lvlText w:val="%2."/>
      <w:lvlJc w:val="left"/>
      <w:pPr>
        <w:ind w:left="804" w:hanging="300"/>
        <w:jc w:val="right"/>
      </w:pPr>
      <w:rPr>
        <w:rFonts w:ascii="Arial" w:eastAsia="Arial" w:hAnsi="Arial" w:cs="Arial" w:hint="default"/>
        <w:b w:val="0"/>
        <w:bCs w:val="0"/>
        <w:i w:val="0"/>
        <w:iCs w:val="0"/>
        <w:spacing w:val="-6"/>
        <w:w w:val="102"/>
        <w:sz w:val="22"/>
        <w:szCs w:val="22"/>
        <w:lang w:val="en-US" w:eastAsia="en-US" w:bidi="ar-SA"/>
      </w:rPr>
    </w:lvl>
    <w:lvl w:ilvl="2" w:tplc="E9B66D72">
      <w:numFmt w:val="bullet"/>
      <w:lvlText w:val="•"/>
      <w:lvlJc w:val="left"/>
      <w:pPr>
        <w:ind w:left="2071" w:hanging="300"/>
      </w:pPr>
      <w:rPr>
        <w:rFonts w:hint="default"/>
        <w:lang w:val="en-US" w:eastAsia="en-US" w:bidi="ar-SA"/>
      </w:rPr>
    </w:lvl>
    <w:lvl w:ilvl="3" w:tplc="3476E7EE">
      <w:numFmt w:val="bullet"/>
      <w:lvlText w:val="•"/>
      <w:lvlJc w:val="left"/>
      <w:pPr>
        <w:ind w:left="3342" w:hanging="300"/>
      </w:pPr>
      <w:rPr>
        <w:rFonts w:hint="default"/>
        <w:lang w:val="en-US" w:eastAsia="en-US" w:bidi="ar-SA"/>
      </w:rPr>
    </w:lvl>
    <w:lvl w:ilvl="4" w:tplc="56208C8A">
      <w:numFmt w:val="bullet"/>
      <w:lvlText w:val="•"/>
      <w:lvlJc w:val="left"/>
      <w:pPr>
        <w:ind w:left="4613" w:hanging="300"/>
      </w:pPr>
      <w:rPr>
        <w:rFonts w:hint="default"/>
        <w:lang w:val="en-US" w:eastAsia="en-US" w:bidi="ar-SA"/>
      </w:rPr>
    </w:lvl>
    <w:lvl w:ilvl="5" w:tplc="2A461B3C">
      <w:numFmt w:val="bullet"/>
      <w:lvlText w:val="•"/>
      <w:lvlJc w:val="left"/>
      <w:pPr>
        <w:ind w:left="5884" w:hanging="300"/>
      </w:pPr>
      <w:rPr>
        <w:rFonts w:hint="default"/>
        <w:lang w:val="en-US" w:eastAsia="en-US" w:bidi="ar-SA"/>
      </w:rPr>
    </w:lvl>
    <w:lvl w:ilvl="6" w:tplc="3900240E">
      <w:numFmt w:val="bullet"/>
      <w:lvlText w:val="•"/>
      <w:lvlJc w:val="left"/>
      <w:pPr>
        <w:ind w:left="7155" w:hanging="300"/>
      </w:pPr>
      <w:rPr>
        <w:rFonts w:hint="default"/>
        <w:lang w:val="en-US" w:eastAsia="en-US" w:bidi="ar-SA"/>
      </w:rPr>
    </w:lvl>
    <w:lvl w:ilvl="7" w:tplc="84DEC314">
      <w:numFmt w:val="bullet"/>
      <w:lvlText w:val="•"/>
      <w:lvlJc w:val="left"/>
      <w:pPr>
        <w:ind w:left="8426" w:hanging="300"/>
      </w:pPr>
      <w:rPr>
        <w:rFonts w:hint="default"/>
        <w:lang w:val="en-US" w:eastAsia="en-US" w:bidi="ar-SA"/>
      </w:rPr>
    </w:lvl>
    <w:lvl w:ilvl="8" w:tplc="72025AC0">
      <w:numFmt w:val="bullet"/>
      <w:lvlText w:val="•"/>
      <w:lvlJc w:val="left"/>
      <w:pPr>
        <w:ind w:left="9697" w:hanging="300"/>
      </w:pPr>
      <w:rPr>
        <w:rFonts w:hint="default"/>
        <w:lang w:val="en-US" w:eastAsia="en-US" w:bidi="ar-SA"/>
      </w:rPr>
    </w:lvl>
  </w:abstractNum>
  <w:abstractNum w:abstractNumId="9" w15:restartNumberingAfterBreak="0">
    <w:nsid w:val="5A577584"/>
    <w:multiLevelType w:val="multilevel"/>
    <w:tmpl w:val="22EE6704"/>
    <w:lvl w:ilvl="0">
      <w:start w:val="9"/>
      <w:numFmt w:val="decimal"/>
      <w:lvlText w:val="%1"/>
      <w:lvlJc w:val="left"/>
      <w:pPr>
        <w:ind w:left="75" w:hanging="360"/>
        <w:jc w:val="left"/>
      </w:pPr>
      <w:rPr>
        <w:rFonts w:hint="default"/>
        <w:lang w:val="en-US" w:eastAsia="en-US" w:bidi="ar-SA"/>
      </w:rPr>
    </w:lvl>
    <w:lvl w:ilvl="1">
      <w:start w:val="1"/>
      <w:numFmt w:val="decimal"/>
      <w:lvlText w:val="%1.%2"/>
      <w:lvlJc w:val="left"/>
      <w:pPr>
        <w:ind w:left="75" w:hanging="360"/>
        <w:jc w:val="left"/>
      </w:pPr>
      <w:rPr>
        <w:rFonts w:ascii="Arial" w:eastAsia="Arial" w:hAnsi="Arial" w:cs="Arial" w:hint="default"/>
        <w:b w:val="0"/>
        <w:bCs w:val="0"/>
        <w:i w:val="0"/>
        <w:iCs w:val="0"/>
        <w:spacing w:val="-6"/>
        <w:w w:val="102"/>
        <w:sz w:val="22"/>
        <w:szCs w:val="22"/>
        <w:lang w:val="en-US" w:eastAsia="en-US" w:bidi="ar-SA"/>
      </w:rPr>
    </w:lvl>
    <w:lvl w:ilvl="2">
      <w:numFmt w:val="bullet"/>
      <w:lvlText w:val="•"/>
      <w:lvlJc w:val="left"/>
      <w:pPr>
        <w:ind w:left="435" w:hanging="360"/>
      </w:pPr>
      <w:rPr>
        <w:rFonts w:hint="default"/>
        <w:lang w:val="en-US" w:eastAsia="en-US" w:bidi="ar-SA"/>
      </w:rPr>
    </w:lvl>
    <w:lvl w:ilvl="3">
      <w:numFmt w:val="bullet"/>
      <w:lvlText w:val="•"/>
      <w:lvlJc w:val="left"/>
      <w:pPr>
        <w:ind w:left="613" w:hanging="360"/>
      </w:pPr>
      <w:rPr>
        <w:rFonts w:hint="default"/>
        <w:lang w:val="en-US" w:eastAsia="en-US" w:bidi="ar-SA"/>
      </w:rPr>
    </w:lvl>
    <w:lvl w:ilvl="4">
      <w:numFmt w:val="bullet"/>
      <w:lvlText w:val="•"/>
      <w:lvlJc w:val="left"/>
      <w:pPr>
        <w:ind w:left="791" w:hanging="360"/>
      </w:pPr>
      <w:rPr>
        <w:rFonts w:hint="default"/>
        <w:lang w:val="en-US" w:eastAsia="en-US" w:bidi="ar-SA"/>
      </w:rPr>
    </w:lvl>
    <w:lvl w:ilvl="5">
      <w:numFmt w:val="bullet"/>
      <w:lvlText w:val="•"/>
      <w:lvlJc w:val="left"/>
      <w:pPr>
        <w:ind w:left="969" w:hanging="360"/>
      </w:pPr>
      <w:rPr>
        <w:rFonts w:hint="default"/>
        <w:lang w:val="en-US" w:eastAsia="en-US" w:bidi="ar-SA"/>
      </w:rPr>
    </w:lvl>
    <w:lvl w:ilvl="6">
      <w:numFmt w:val="bullet"/>
      <w:lvlText w:val="•"/>
      <w:lvlJc w:val="left"/>
      <w:pPr>
        <w:ind w:left="1147" w:hanging="360"/>
      </w:pPr>
      <w:rPr>
        <w:rFonts w:hint="default"/>
        <w:lang w:val="en-US" w:eastAsia="en-US" w:bidi="ar-SA"/>
      </w:rPr>
    </w:lvl>
    <w:lvl w:ilvl="7">
      <w:numFmt w:val="bullet"/>
      <w:lvlText w:val="•"/>
      <w:lvlJc w:val="left"/>
      <w:pPr>
        <w:ind w:left="1325" w:hanging="360"/>
      </w:pPr>
      <w:rPr>
        <w:rFonts w:hint="default"/>
        <w:lang w:val="en-US" w:eastAsia="en-US" w:bidi="ar-SA"/>
      </w:rPr>
    </w:lvl>
    <w:lvl w:ilvl="8">
      <w:numFmt w:val="bullet"/>
      <w:lvlText w:val="•"/>
      <w:lvlJc w:val="left"/>
      <w:pPr>
        <w:ind w:left="1503" w:hanging="360"/>
      </w:pPr>
      <w:rPr>
        <w:rFonts w:hint="default"/>
        <w:lang w:val="en-US" w:eastAsia="en-US" w:bidi="ar-SA"/>
      </w:rPr>
    </w:lvl>
  </w:abstractNum>
  <w:abstractNum w:abstractNumId="10" w15:restartNumberingAfterBreak="0">
    <w:nsid w:val="5E9B320F"/>
    <w:multiLevelType w:val="hybridMultilevel"/>
    <w:tmpl w:val="4F6C3844"/>
    <w:lvl w:ilvl="0" w:tplc="03AE6D66">
      <w:start w:val="1"/>
      <w:numFmt w:val="decimal"/>
      <w:lvlText w:val="%1."/>
      <w:lvlJc w:val="left"/>
      <w:pPr>
        <w:ind w:left="699" w:hanging="375"/>
        <w:jc w:val="right"/>
      </w:pPr>
      <w:rPr>
        <w:rFonts w:ascii="Cambria" w:eastAsia="Cambria" w:hAnsi="Cambria" w:cs="Cambria" w:hint="default"/>
        <w:b w:val="0"/>
        <w:bCs w:val="0"/>
        <w:i w:val="0"/>
        <w:iCs w:val="0"/>
        <w:spacing w:val="-2"/>
        <w:w w:val="99"/>
        <w:sz w:val="30"/>
        <w:szCs w:val="30"/>
        <w:lang w:val="en-US" w:eastAsia="en-US" w:bidi="ar-SA"/>
      </w:rPr>
    </w:lvl>
    <w:lvl w:ilvl="1" w:tplc="56F6AA4A">
      <w:start w:val="1"/>
      <w:numFmt w:val="lowerLetter"/>
      <w:lvlText w:val="%2."/>
      <w:lvlJc w:val="left"/>
      <w:pPr>
        <w:ind w:left="1299" w:hanging="360"/>
        <w:jc w:val="left"/>
      </w:pPr>
      <w:rPr>
        <w:rFonts w:ascii="Cambria" w:eastAsia="Cambria" w:hAnsi="Cambria" w:cs="Cambria" w:hint="default"/>
        <w:b w:val="0"/>
        <w:bCs w:val="0"/>
        <w:i w:val="0"/>
        <w:iCs w:val="0"/>
        <w:spacing w:val="0"/>
        <w:w w:val="99"/>
        <w:sz w:val="30"/>
        <w:szCs w:val="30"/>
        <w:lang w:val="en-US" w:eastAsia="en-US" w:bidi="ar-SA"/>
      </w:rPr>
    </w:lvl>
    <w:lvl w:ilvl="2" w:tplc="5FC817C0">
      <w:numFmt w:val="bullet"/>
      <w:lvlText w:val="•"/>
      <w:lvlJc w:val="left"/>
      <w:pPr>
        <w:ind w:left="2515" w:hanging="360"/>
      </w:pPr>
      <w:rPr>
        <w:rFonts w:hint="default"/>
        <w:lang w:val="en-US" w:eastAsia="en-US" w:bidi="ar-SA"/>
      </w:rPr>
    </w:lvl>
    <w:lvl w:ilvl="3" w:tplc="82F44402">
      <w:numFmt w:val="bullet"/>
      <w:lvlText w:val="•"/>
      <w:lvlJc w:val="left"/>
      <w:pPr>
        <w:ind w:left="3731" w:hanging="360"/>
      </w:pPr>
      <w:rPr>
        <w:rFonts w:hint="default"/>
        <w:lang w:val="en-US" w:eastAsia="en-US" w:bidi="ar-SA"/>
      </w:rPr>
    </w:lvl>
    <w:lvl w:ilvl="4" w:tplc="8BAE0292">
      <w:numFmt w:val="bullet"/>
      <w:lvlText w:val="•"/>
      <w:lvlJc w:val="left"/>
      <w:pPr>
        <w:ind w:left="4946" w:hanging="360"/>
      </w:pPr>
      <w:rPr>
        <w:rFonts w:hint="default"/>
        <w:lang w:val="en-US" w:eastAsia="en-US" w:bidi="ar-SA"/>
      </w:rPr>
    </w:lvl>
    <w:lvl w:ilvl="5" w:tplc="E5A2FCF2">
      <w:numFmt w:val="bullet"/>
      <w:lvlText w:val="•"/>
      <w:lvlJc w:val="left"/>
      <w:pPr>
        <w:ind w:left="6162" w:hanging="360"/>
      </w:pPr>
      <w:rPr>
        <w:rFonts w:hint="default"/>
        <w:lang w:val="en-US" w:eastAsia="en-US" w:bidi="ar-SA"/>
      </w:rPr>
    </w:lvl>
    <w:lvl w:ilvl="6" w:tplc="69C080CC">
      <w:numFmt w:val="bullet"/>
      <w:lvlText w:val="•"/>
      <w:lvlJc w:val="left"/>
      <w:pPr>
        <w:ind w:left="7377" w:hanging="360"/>
      </w:pPr>
      <w:rPr>
        <w:rFonts w:hint="default"/>
        <w:lang w:val="en-US" w:eastAsia="en-US" w:bidi="ar-SA"/>
      </w:rPr>
    </w:lvl>
    <w:lvl w:ilvl="7" w:tplc="79F66BD4">
      <w:numFmt w:val="bullet"/>
      <w:lvlText w:val="•"/>
      <w:lvlJc w:val="left"/>
      <w:pPr>
        <w:ind w:left="8593" w:hanging="360"/>
      </w:pPr>
      <w:rPr>
        <w:rFonts w:hint="default"/>
        <w:lang w:val="en-US" w:eastAsia="en-US" w:bidi="ar-SA"/>
      </w:rPr>
    </w:lvl>
    <w:lvl w:ilvl="8" w:tplc="09429FD2">
      <w:numFmt w:val="bullet"/>
      <w:lvlText w:val="•"/>
      <w:lvlJc w:val="left"/>
      <w:pPr>
        <w:ind w:left="9808" w:hanging="360"/>
      </w:pPr>
      <w:rPr>
        <w:rFonts w:hint="default"/>
        <w:lang w:val="en-US" w:eastAsia="en-US" w:bidi="ar-SA"/>
      </w:rPr>
    </w:lvl>
  </w:abstractNum>
  <w:abstractNum w:abstractNumId="11" w15:restartNumberingAfterBreak="0">
    <w:nsid w:val="64932D24"/>
    <w:multiLevelType w:val="hybridMultilevel"/>
    <w:tmpl w:val="0B90E000"/>
    <w:lvl w:ilvl="0" w:tplc="E2FC7F7E">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946A2638">
      <w:numFmt w:val="bullet"/>
      <w:lvlText w:val="•"/>
      <w:lvlJc w:val="left"/>
      <w:pPr>
        <w:ind w:left="1854" w:hanging="375"/>
      </w:pPr>
      <w:rPr>
        <w:rFonts w:hint="default"/>
        <w:lang w:val="en-US" w:eastAsia="en-US" w:bidi="ar-SA"/>
      </w:rPr>
    </w:lvl>
    <w:lvl w:ilvl="2" w:tplc="A7B42634">
      <w:numFmt w:val="bullet"/>
      <w:lvlText w:val="•"/>
      <w:lvlJc w:val="left"/>
      <w:pPr>
        <w:ind w:left="3008" w:hanging="375"/>
      </w:pPr>
      <w:rPr>
        <w:rFonts w:hint="default"/>
        <w:lang w:val="en-US" w:eastAsia="en-US" w:bidi="ar-SA"/>
      </w:rPr>
    </w:lvl>
    <w:lvl w:ilvl="3" w:tplc="0A7EE26E">
      <w:numFmt w:val="bullet"/>
      <w:lvlText w:val="•"/>
      <w:lvlJc w:val="left"/>
      <w:pPr>
        <w:ind w:left="4162" w:hanging="375"/>
      </w:pPr>
      <w:rPr>
        <w:rFonts w:hint="default"/>
        <w:lang w:val="en-US" w:eastAsia="en-US" w:bidi="ar-SA"/>
      </w:rPr>
    </w:lvl>
    <w:lvl w:ilvl="4" w:tplc="40AED3EE">
      <w:numFmt w:val="bullet"/>
      <w:lvlText w:val="•"/>
      <w:lvlJc w:val="left"/>
      <w:pPr>
        <w:ind w:left="5316" w:hanging="375"/>
      </w:pPr>
      <w:rPr>
        <w:rFonts w:hint="default"/>
        <w:lang w:val="en-US" w:eastAsia="en-US" w:bidi="ar-SA"/>
      </w:rPr>
    </w:lvl>
    <w:lvl w:ilvl="5" w:tplc="0E008DDE">
      <w:numFmt w:val="bullet"/>
      <w:lvlText w:val="•"/>
      <w:lvlJc w:val="left"/>
      <w:pPr>
        <w:ind w:left="6470" w:hanging="375"/>
      </w:pPr>
      <w:rPr>
        <w:rFonts w:hint="default"/>
        <w:lang w:val="en-US" w:eastAsia="en-US" w:bidi="ar-SA"/>
      </w:rPr>
    </w:lvl>
    <w:lvl w:ilvl="6" w:tplc="06AE8FC2">
      <w:numFmt w:val="bullet"/>
      <w:lvlText w:val="•"/>
      <w:lvlJc w:val="left"/>
      <w:pPr>
        <w:ind w:left="7624" w:hanging="375"/>
      </w:pPr>
      <w:rPr>
        <w:rFonts w:hint="default"/>
        <w:lang w:val="en-US" w:eastAsia="en-US" w:bidi="ar-SA"/>
      </w:rPr>
    </w:lvl>
    <w:lvl w:ilvl="7" w:tplc="9B48C7BE">
      <w:numFmt w:val="bullet"/>
      <w:lvlText w:val="•"/>
      <w:lvlJc w:val="left"/>
      <w:pPr>
        <w:ind w:left="8778" w:hanging="375"/>
      </w:pPr>
      <w:rPr>
        <w:rFonts w:hint="default"/>
        <w:lang w:val="en-US" w:eastAsia="en-US" w:bidi="ar-SA"/>
      </w:rPr>
    </w:lvl>
    <w:lvl w:ilvl="8" w:tplc="3A2CFCA4">
      <w:numFmt w:val="bullet"/>
      <w:lvlText w:val="•"/>
      <w:lvlJc w:val="left"/>
      <w:pPr>
        <w:ind w:left="9932" w:hanging="375"/>
      </w:pPr>
      <w:rPr>
        <w:rFonts w:hint="default"/>
        <w:lang w:val="en-US" w:eastAsia="en-US" w:bidi="ar-SA"/>
      </w:rPr>
    </w:lvl>
  </w:abstractNum>
  <w:abstractNum w:abstractNumId="12" w15:restartNumberingAfterBreak="0">
    <w:nsid w:val="69F82BB6"/>
    <w:multiLevelType w:val="hybridMultilevel"/>
    <w:tmpl w:val="221AB0C2"/>
    <w:lvl w:ilvl="0" w:tplc="7DEEA83E">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D1506478">
      <w:numFmt w:val="bullet"/>
      <w:lvlText w:val="•"/>
      <w:lvlJc w:val="left"/>
      <w:pPr>
        <w:ind w:left="1854" w:hanging="375"/>
      </w:pPr>
      <w:rPr>
        <w:rFonts w:hint="default"/>
        <w:lang w:val="en-US" w:eastAsia="en-US" w:bidi="ar-SA"/>
      </w:rPr>
    </w:lvl>
    <w:lvl w:ilvl="2" w:tplc="E8B85E4A">
      <w:numFmt w:val="bullet"/>
      <w:lvlText w:val="•"/>
      <w:lvlJc w:val="left"/>
      <w:pPr>
        <w:ind w:left="3008" w:hanging="375"/>
      </w:pPr>
      <w:rPr>
        <w:rFonts w:hint="default"/>
        <w:lang w:val="en-US" w:eastAsia="en-US" w:bidi="ar-SA"/>
      </w:rPr>
    </w:lvl>
    <w:lvl w:ilvl="3" w:tplc="99E699A8">
      <w:numFmt w:val="bullet"/>
      <w:lvlText w:val="•"/>
      <w:lvlJc w:val="left"/>
      <w:pPr>
        <w:ind w:left="4162" w:hanging="375"/>
      </w:pPr>
      <w:rPr>
        <w:rFonts w:hint="default"/>
        <w:lang w:val="en-US" w:eastAsia="en-US" w:bidi="ar-SA"/>
      </w:rPr>
    </w:lvl>
    <w:lvl w:ilvl="4" w:tplc="2F9A87B6">
      <w:numFmt w:val="bullet"/>
      <w:lvlText w:val="•"/>
      <w:lvlJc w:val="left"/>
      <w:pPr>
        <w:ind w:left="5316" w:hanging="375"/>
      </w:pPr>
      <w:rPr>
        <w:rFonts w:hint="default"/>
        <w:lang w:val="en-US" w:eastAsia="en-US" w:bidi="ar-SA"/>
      </w:rPr>
    </w:lvl>
    <w:lvl w:ilvl="5" w:tplc="DA8CE598">
      <w:numFmt w:val="bullet"/>
      <w:lvlText w:val="•"/>
      <w:lvlJc w:val="left"/>
      <w:pPr>
        <w:ind w:left="6470" w:hanging="375"/>
      </w:pPr>
      <w:rPr>
        <w:rFonts w:hint="default"/>
        <w:lang w:val="en-US" w:eastAsia="en-US" w:bidi="ar-SA"/>
      </w:rPr>
    </w:lvl>
    <w:lvl w:ilvl="6" w:tplc="77D2338E">
      <w:numFmt w:val="bullet"/>
      <w:lvlText w:val="•"/>
      <w:lvlJc w:val="left"/>
      <w:pPr>
        <w:ind w:left="7624" w:hanging="375"/>
      </w:pPr>
      <w:rPr>
        <w:rFonts w:hint="default"/>
        <w:lang w:val="en-US" w:eastAsia="en-US" w:bidi="ar-SA"/>
      </w:rPr>
    </w:lvl>
    <w:lvl w:ilvl="7" w:tplc="1A3CB96C">
      <w:numFmt w:val="bullet"/>
      <w:lvlText w:val="•"/>
      <w:lvlJc w:val="left"/>
      <w:pPr>
        <w:ind w:left="8778" w:hanging="375"/>
      </w:pPr>
      <w:rPr>
        <w:rFonts w:hint="default"/>
        <w:lang w:val="en-US" w:eastAsia="en-US" w:bidi="ar-SA"/>
      </w:rPr>
    </w:lvl>
    <w:lvl w:ilvl="8" w:tplc="0DAE291E">
      <w:numFmt w:val="bullet"/>
      <w:lvlText w:val="•"/>
      <w:lvlJc w:val="left"/>
      <w:pPr>
        <w:ind w:left="9932" w:hanging="375"/>
      </w:pPr>
      <w:rPr>
        <w:rFonts w:hint="default"/>
        <w:lang w:val="en-US" w:eastAsia="en-US" w:bidi="ar-SA"/>
      </w:rPr>
    </w:lvl>
  </w:abstractNum>
  <w:abstractNum w:abstractNumId="13" w15:restartNumberingAfterBreak="0">
    <w:nsid w:val="6F265E01"/>
    <w:multiLevelType w:val="hybridMultilevel"/>
    <w:tmpl w:val="2B8E2B66"/>
    <w:lvl w:ilvl="0" w:tplc="2D00BD7C">
      <w:start w:val="1"/>
      <w:numFmt w:val="decimal"/>
      <w:lvlText w:val="%1."/>
      <w:lvlJc w:val="left"/>
      <w:pPr>
        <w:ind w:left="1299" w:hanging="375"/>
        <w:jc w:val="left"/>
      </w:pPr>
      <w:rPr>
        <w:rFonts w:ascii="Cambria" w:eastAsia="Cambria" w:hAnsi="Cambria" w:cs="Cambria" w:hint="default"/>
        <w:b w:val="0"/>
        <w:bCs w:val="0"/>
        <w:i w:val="0"/>
        <w:iCs w:val="0"/>
        <w:spacing w:val="-2"/>
        <w:w w:val="99"/>
        <w:sz w:val="30"/>
        <w:szCs w:val="30"/>
        <w:lang w:val="en-US" w:eastAsia="en-US" w:bidi="ar-SA"/>
      </w:rPr>
    </w:lvl>
    <w:lvl w:ilvl="1" w:tplc="F4E4803E">
      <w:numFmt w:val="bullet"/>
      <w:lvlText w:val="•"/>
      <w:lvlJc w:val="left"/>
      <w:pPr>
        <w:ind w:left="2394" w:hanging="375"/>
      </w:pPr>
      <w:rPr>
        <w:rFonts w:hint="default"/>
        <w:lang w:val="en-US" w:eastAsia="en-US" w:bidi="ar-SA"/>
      </w:rPr>
    </w:lvl>
    <w:lvl w:ilvl="2" w:tplc="6CF2FE34">
      <w:numFmt w:val="bullet"/>
      <w:lvlText w:val="•"/>
      <w:lvlJc w:val="left"/>
      <w:pPr>
        <w:ind w:left="3488" w:hanging="375"/>
      </w:pPr>
      <w:rPr>
        <w:rFonts w:hint="default"/>
        <w:lang w:val="en-US" w:eastAsia="en-US" w:bidi="ar-SA"/>
      </w:rPr>
    </w:lvl>
    <w:lvl w:ilvl="3" w:tplc="989ADE80">
      <w:numFmt w:val="bullet"/>
      <w:lvlText w:val="•"/>
      <w:lvlJc w:val="left"/>
      <w:pPr>
        <w:ind w:left="4582" w:hanging="375"/>
      </w:pPr>
      <w:rPr>
        <w:rFonts w:hint="default"/>
        <w:lang w:val="en-US" w:eastAsia="en-US" w:bidi="ar-SA"/>
      </w:rPr>
    </w:lvl>
    <w:lvl w:ilvl="4" w:tplc="80745452">
      <w:numFmt w:val="bullet"/>
      <w:lvlText w:val="•"/>
      <w:lvlJc w:val="left"/>
      <w:pPr>
        <w:ind w:left="5676" w:hanging="375"/>
      </w:pPr>
      <w:rPr>
        <w:rFonts w:hint="default"/>
        <w:lang w:val="en-US" w:eastAsia="en-US" w:bidi="ar-SA"/>
      </w:rPr>
    </w:lvl>
    <w:lvl w:ilvl="5" w:tplc="2A0452DA">
      <w:numFmt w:val="bullet"/>
      <w:lvlText w:val="•"/>
      <w:lvlJc w:val="left"/>
      <w:pPr>
        <w:ind w:left="6770" w:hanging="375"/>
      </w:pPr>
      <w:rPr>
        <w:rFonts w:hint="default"/>
        <w:lang w:val="en-US" w:eastAsia="en-US" w:bidi="ar-SA"/>
      </w:rPr>
    </w:lvl>
    <w:lvl w:ilvl="6" w:tplc="F13C543E">
      <w:numFmt w:val="bullet"/>
      <w:lvlText w:val="•"/>
      <w:lvlJc w:val="left"/>
      <w:pPr>
        <w:ind w:left="7864" w:hanging="375"/>
      </w:pPr>
      <w:rPr>
        <w:rFonts w:hint="default"/>
        <w:lang w:val="en-US" w:eastAsia="en-US" w:bidi="ar-SA"/>
      </w:rPr>
    </w:lvl>
    <w:lvl w:ilvl="7" w:tplc="2FD450D4">
      <w:numFmt w:val="bullet"/>
      <w:lvlText w:val="•"/>
      <w:lvlJc w:val="left"/>
      <w:pPr>
        <w:ind w:left="8958" w:hanging="375"/>
      </w:pPr>
      <w:rPr>
        <w:rFonts w:hint="default"/>
        <w:lang w:val="en-US" w:eastAsia="en-US" w:bidi="ar-SA"/>
      </w:rPr>
    </w:lvl>
    <w:lvl w:ilvl="8" w:tplc="26969920">
      <w:numFmt w:val="bullet"/>
      <w:lvlText w:val="•"/>
      <w:lvlJc w:val="left"/>
      <w:pPr>
        <w:ind w:left="10052" w:hanging="375"/>
      </w:pPr>
      <w:rPr>
        <w:rFonts w:hint="default"/>
        <w:lang w:val="en-US" w:eastAsia="en-US" w:bidi="ar-SA"/>
      </w:rPr>
    </w:lvl>
  </w:abstractNum>
  <w:abstractNum w:abstractNumId="14" w15:restartNumberingAfterBreak="0">
    <w:nsid w:val="7C575751"/>
    <w:multiLevelType w:val="hybridMultilevel"/>
    <w:tmpl w:val="31561D8E"/>
    <w:lvl w:ilvl="0" w:tplc="4F26E788">
      <w:start w:val="9"/>
      <w:numFmt w:val="decimal"/>
      <w:lvlText w:val="%1.0"/>
      <w:lvlJc w:val="left"/>
      <w:pPr>
        <w:ind w:left="864" w:hanging="360"/>
        <w:jc w:val="left"/>
      </w:pPr>
      <w:rPr>
        <w:rFonts w:ascii="Arial" w:eastAsia="Arial" w:hAnsi="Arial" w:cs="Arial" w:hint="default"/>
        <w:b/>
        <w:bCs/>
        <w:i w:val="0"/>
        <w:iCs w:val="0"/>
        <w:spacing w:val="-6"/>
        <w:w w:val="102"/>
        <w:sz w:val="22"/>
        <w:szCs w:val="22"/>
        <w:lang w:val="en-US" w:eastAsia="en-US" w:bidi="ar-SA"/>
      </w:rPr>
    </w:lvl>
    <w:lvl w:ilvl="1" w:tplc="D1B6E756">
      <w:numFmt w:val="bullet"/>
      <w:lvlText w:val="•"/>
      <w:lvlJc w:val="left"/>
      <w:pPr>
        <w:ind w:left="1998" w:hanging="360"/>
      </w:pPr>
      <w:rPr>
        <w:rFonts w:hint="default"/>
        <w:lang w:val="en-US" w:eastAsia="en-US" w:bidi="ar-SA"/>
      </w:rPr>
    </w:lvl>
    <w:lvl w:ilvl="2" w:tplc="5B74ED1C">
      <w:numFmt w:val="bullet"/>
      <w:lvlText w:val="•"/>
      <w:lvlJc w:val="left"/>
      <w:pPr>
        <w:ind w:left="3136" w:hanging="360"/>
      </w:pPr>
      <w:rPr>
        <w:rFonts w:hint="default"/>
        <w:lang w:val="en-US" w:eastAsia="en-US" w:bidi="ar-SA"/>
      </w:rPr>
    </w:lvl>
    <w:lvl w:ilvl="3" w:tplc="0CD0DC2C">
      <w:numFmt w:val="bullet"/>
      <w:lvlText w:val="•"/>
      <w:lvlJc w:val="left"/>
      <w:pPr>
        <w:ind w:left="4274" w:hanging="360"/>
      </w:pPr>
      <w:rPr>
        <w:rFonts w:hint="default"/>
        <w:lang w:val="en-US" w:eastAsia="en-US" w:bidi="ar-SA"/>
      </w:rPr>
    </w:lvl>
    <w:lvl w:ilvl="4" w:tplc="0A9EC210">
      <w:numFmt w:val="bullet"/>
      <w:lvlText w:val="•"/>
      <w:lvlJc w:val="left"/>
      <w:pPr>
        <w:ind w:left="5412" w:hanging="360"/>
      </w:pPr>
      <w:rPr>
        <w:rFonts w:hint="default"/>
        <w:lang w:val="en-US" w:eastAsia="en-US" w:bidi="ar-SA"/>
      </w:rPr>
    </w:lvl>
    <w:lvl w:ilvl="5" w:tplc="7AE4F9EE">
      <w:numFmt w:val="bullet"/>
      <w:lvlText w:val="•"/>
      <w:lvlJc w:val="left"/>
      <w:pPr>
        <w:ind w:left="6550" w:hanging="360"/>
      </w:pPr>
      <w:rPr>
        <w:rFonts w:hint="default"/>
        <w:lang w:val="en-US" w:eastAsia="en-US" w:bidi="ar-SA"/>
      </w:rPr>
    </w:lvl>
    <w:lvl w:ilvl="6" w:tplc="D43A44C6">
      <w:numFmt w:val="bullet"/>
      <w:lvlText w:val="•"/>
      <w:lvlJc w:val="left"/>
      <w:pPr>
        <w:ind w:left="7688" w:hanging="360"/>
      </w:pPr>
      <w:rPr>
        <w:rFonts w:hint="default"/>
        <w:lang w:val="en-US" w:eastAsia="en-US" w:bidi="ar-SA"/>
      </w:rPr>
    </w:lvl>
    <w:lvl w:ilvl="7" w:tplc="DBD89E78">
      <w:numFmt w:val="bullet"/>
      <w:lvlText w:val="•"/>
      <w:lvlJc w:val="left"/>
      <w:pPr>
        <w:ind w:left="8826" w:hanging="360"/>
      </w:pPr>
      <w:rPr>
        <w:rFonts w:hint="default"/>
        <w:lang w:val="en-US" w:eastAsia="en-US" w:bidi="ar-SA"/>
      </w:rPr>
    </w:lvl>
    <w:lvl w:ilvl="8" w:tplc="E2CC3218">
      <w:numFmt w:val="bullet"/>
      <w:lvlText w:val="•"/>
      <w:lvlJc w:val="left"/>
      <w:pPr>
        <w:ind w:left="9964" w:hanging="360"/>
      </w:pPr>
      <w:rPr>
        <w:rFonts w:hint="default"/>
        <w:lang w:val="en-US" w:eastAsia="en-US" w:bidi="ar-SA"/>
      </w:rPr>
    </w:lvl>
  </w:abstractNum>
  <w:num w:numId="1" w16cid:durableId="1291017425">
    <w:abstractNumId w:val="11"/>
  </w:num>
  <w:num w:numId="2" w16cid:durableId="2110806948">
    <w:abstractNumId w:val="10"/>
  </w:num>
  <w:num w:numId="3" w16cid:durableId="1674991273">
    <w:abstractNumId w:val="12"/>
  </w:num>
  <w:num w:numId="4" w16cid:durableId="1623490449">
    <w:abstractNumId w:val="3"/>
  </w:num>
  <w:num w:numId="5" w16cid:durableId="973758505">
    <w:abstractNumId w:val="5"/>
  </w:num>
  <w:num w:numId="6" w16cid:durableId="1279490332">
    <w:abstractNumId w:val="6"/>
  </w:num>
  <w:num w:numId="7" w16cid:durableId="1956672161">
    <w:abstractNumId w:val="7"/>
  </w:num>
  <w:num w:numId="8" w16cid:durableId="1843079402">
    <w:abstractNumId w:val="4"/>
  </w:num>
  <w:num w:numId="9" w16cid:durableId="1306742380">
    <w:abstractNumId w:val="8"/>
  </w:num>
  <w:num w:numId="10" w16cid:durableId="1125003039">
    <w:abstractNumId w:val="14"/>
  </w:num>
  <w:num w:numId="11" w16cid:durableId="1822186840">
    <w:abstractNumId w:val="1"/>
  </w:num>
  <w:num w:numId="12" w16cid:durableId="898637102">
    <w:abstractNumId w:val="0"/>
  </w:num>
  <w:num w:numId="13" w16cid:durableId="452485210">
    <w:abstractNumId w:val="13"/>
  </w:num>
  <w:num w:numId="14" w16cid:durableId="919944294">
    <w:abstractNumId w:val="2"/>
  </w:num>
  <w:num w:numId="15" w16cid:durableId="1585795971">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F72"/>
    <w:rsid w:val="00373A2D"/>
    <w:rsid w:val="0055689F"/>
    <w:rsid w:val="00A31136"/>
    <w:rsid w:val="00B10F72"/>
    <w:rsid w:val="00C22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F5C51"/>
  <w15:chartTrackingRefBased/>
  <w15:docId w15:val="{EDAEB646-AD2E-421C-8B07-07AA48811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5CE"/>
    <w:pPr>
      <w:widowControl w:val="0"/>
      <w:autoSpaceDE w:val="0"/>
      <w:autoSpaceDN w:val="0"/>
      <w:spacing w:after="0" w:line="240" w:lineRule="auto"/>
    </w:pPr>
    <w:rPr>
      <w:rFonts w:ascii="Cambria" w:eastAsia="Cambria" w:hAnsi="Cambria" w:cs="Cambria"/>
      <w:lang w:eastAsia="en-US"/>
    </w:rPr>
  </w:style>
  <w:style w:type="paragraph" w:styleId="Heading1">
    <w:name w:val="heading 1"/>
    <w:basedOn w:val="Normal"/>
    <w:link w:val="Heading1Char"/>
    <w:uiPriority w:val="9"/>
    <w:qFormat/>
    <w:rsid w:val="00C225CE"/>
    <w:pPr>
      <w:spacing w:before="280"/>
      <w:ind w:left="100"/>
      <w:outlineLvl w:val="0"/>
    </w:pPr>
    <w:rPr>
      <w:rFonts w:ascii="Arial" w:eastAsia="Arial" w:hAnsi="Arial" w:cs="Arial"/>
      <w:b/>
      <w:bCs/>
      <w:sz w:val="42"/>
      <w:szCs w:val="42"/>
    </w:rPr>
  </w:style>
  <w:style w:type="paragraph" w:styleId="Heading2">
    <w:name w:val="heading 2"/>
    <w:basedOn w:val="Normal"/>
    <w:link w:val="Heading2Char"/>
    <w:uiPriority w:val="9"/>
    <w:unhideWhenUsed/>
    <w:qFormat/>
    <w:rsid w:val="00C225CE"/>
    <w:pPr>
      <w:ind w:left="399"/>
      <w:outlineLvl w:val="1"/>
    </w:pPr>
    <w:rPr>
      <w:rFonts w:ascii="Arial" w:eastAsia="Arial" w:hAnsi="Arial" w:cs="Arial"/>
      <w:b/>
      <w:bCs/>
      <w:sz w:val="34"/>
      <w:szCs w:val="34"/>
    </w:rPr>
  </w:style>
  <w:style w:type="paragraph" w:styleId="Heading3">
    <w:name w:val="heading 3"/>
    <w:basedOn w:val="Normal"/>
    <w:link w:val="Heading3Char"/>
    <w:uiPriority w:val="9"/>
    <w:unhideWhenUsed/>
    <w:qFormat/>
    <w:rsid w:val="00C225CE"/>
    <w:pPr>
      <w:spacing w:before="128"/>
      <w:ind w:left="249"/>
      <w:outlineLvl w:val="2"/>
    </w:pPr>
    <w:rPr>
      <w:b/>
      <w:bCs/>
      <w:sz w:val="30"/>
      <w:szCs w:val="3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25CE"/>
    <w:rPr>
      <w:rFonts w:ascii="Arial" w:eastAsia="Arial" w:hAnsi="Arial" w:cs="Arial"/>
      <w:b/>
      <w:bCs/>
      <w:sz w:val="42"/>
      <w:szCs w:val="42"/>
      <w:lang w:eastAsia="en-US"/>
    </w:rPr>
  </w:style>
  <w:style w:type="character" w:customStyle="1" w:styleId="Heading2Char">
    <w:name w:val="Heading 2 Char"/>
    <w:basedOn w:val="DefaultParagraphFont"/>
    <w:link w:val="Heading2"/>
    <w:uiPriority w:val="9"/>
    <w:rsid w:val="00C225CE"/>
    <w:rPr>
      <w:rFonts w:ascii="Arial" w:eastAsia="Arial" w:hAnsi="Arial" w:cs="Arial"/>
      <w:b/>
      <w:bCs/>
      <w:sz w:val="34"/>
      <w:szCs w:val="34"/>
      <w:lang w:eastAsia="en-US"/>
    </w:rPr>
  </w:style>
  <w:style w:type="character" w:customStyle="1" w:styleId="Heading3Char">
    <w:name w:val="Heading 3 Char"/>
    <w:basedOn w:val="DefaultParagraphFont"/>
    <w:link w:val="Heading3"/>
    <w:uiPriority w:val="9"/>
    <w:rsid w:val="00C225CE"/>
    <w:rPr>
      <w:rFonts w:ascii="Cambria" w:eastAsia="Cambria" w:hAnsi="Cambria" w:cs="Cambria"/>
      <w:b/>
      <w:bCs/>
      <w:sz w:val="30"/>
      <w:szCs w:val="30"/>
      <w:u w:val="single" w:color="000000"/>
      <w:lang w:eastAsia="en-US"/>
    </w:rPr>
  </w:style>
  <w:style w:type="paragraph" w:styleId="BodyText">
    <w:name w:val="Body Text"/>
    <w:basedOn w:val="Normal"/>
    <w:link w:val="BodyTextChar"/>
    <w:uiPriority w:val="1"/>
    <w:qFormat/>
    <w:rsid w:val="00C225CE"/>
    <w:rPr>
      <w:sz w:val="30"/>
      <w:szCs w:val="30"/>
    </w:rPr>
  </w:style>
  <w:style w:type="character" w:customStyle="1" w:styleId="BodyTextChar">
    <w:name w:val="Body Text Char"/>
    <w:basedOn w:val="DefaultParagraphFont"/>
    <w:link w:val="BodyText"/>
    <w:uiPriority w:val="1"/>
    <w:rsid w:val="00C225CE"/>
    <w:rPr>
      <w:rFonts w:ascii="Cambria" w:eastAsia="Cambria" w:hAnsi="Cambria" w:cs="Cambria"/>
      <w:sz w:val="30"/>
      <w:szCs w:val="30"/>
      <w:lang w:eastAsia="en-US"/>
    </w:rPr>
  </w:style>
  <w:style w:type="paragraph" w:styleId="ListParagraph">
    <w:name w:val="List Paragraph"/>
    <w:basedOn w:val="Normal"/>
    <w:uiPriority w:val="1"/>
    <w:qFormat/>
    <w:rsid w:val="00C225CE"/>
    <w:pPr>
      <w:spacing w:before="308"/>
      <w:ind w:left="699" w:hanging="373"/>
    </w:pPr>
  </w:style>
  <w:style w:type="paragraph" w:customStyle="1" w:styleId="TableParagraph">
    <w:name w:val="Table Paragraph"/>
    <w:basedOn w:val="Normal"/>
    <w:uiPriority w:val="1"/>
    <w:qFormat/>
    <w:rsid w:val="00C225CE"/>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louise_mills@jwdconsulting.com" TargetMode="External"/><Relationship Id="rId26" Type="http://schemas.openxmlformats.org/officeDocument/2006/relationships/hyperlink" Target="mailto:jessie_faue@jwdconsulting.com" TargetMode="External"/><Relationship Id="rId39" Type="http://schemas.openxmlformats.org/officeDocument/2006/relationships/image" Target="media/image13.png"/><Relationship Id="rId21" Type="http://schemas.openxmlformats.org/officeDocument/2006/relationships/hyperlink" Target="mailto:louise_mills@jwdconsulting.com" TargetMode="External"/><Relationship Id="rId34" Type="http://schemas.openxmlformats.org/officeDocument/2006/relationships/hyperlink" Target="mailto:erica_bell@jwdconsulting.com" TargetMode="External"/><Relationship Id="rId42" Type="http://schemas.openxmlformats.org/officeDocument/2006/relationships/hyperlink" Target="mailto:cindy_dawson@jwdconsulting.com" TargetMode="External"/><Relationship Id="rId47" Type="http://schemas.openxmlformats.org/officeDocument/2006/relationships/image" Target="media/image19.jpeg"/><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mailto:joe_fleming@jwdconsulting.com" TargetMode="External"/><Relationship Id="rId29" Type="http://schemas.openxmlformats.org/officeDocument/2006/relationships/hyperlink" Target="mailto:kim_phuong@client1.com" TargetMode="External"/><Relationship Id="rId11" Type="http://schemas.openxmlformats.org/officeDocument/2006/relationships/hyperlink" Target="http://www.agilealliance.org/" TargetMode="External"/><Relationship Id="rId24" Type="http://schemas.openxmlformats.org/officeDocument/2006/relationships/hyperlink" Target="mailto:erica_bell@jwdconsulting.com" TargetMode="External"/><Relationship Id="rId32" Type="http://schemas.openxmlformats.org/officeDocument/2006/relationships/image" Target="media/image8.jpe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7.jpeg"/><Relationship Id="rId53" Type="http://schemas.openxmlformats.org/officeDocument/2006/relationships/image" Target="media/image24.png"/><Relationship Id="rId5" Type="http://schemas.openxmlformats.org/officeDocument/2006/relationships/image" Target="media/image1.png"/><Relationship Id="rId10" Type="http://schemas.openxmlformats.org/officeDocument/2006/relationships/hyperlink" Target="http://www.prince2.com/" TargetMode="External"/><Relationship Id="rId19" Type="http://schemas.openxmlformats.org/officeDocument/2006/relationships/hyperlink" Target="mailto:joe_fleming@jwdconsulting.com" TargetMode="External"/><Relationship Id="rId31" Type="http://schemas.openxmlformats.org/officeDocument/2006/relationships/image" Target="media/image7.jpeg"/><Relationship Id="rId44" Type="http://schemas.openxmlformats.org/officeDocument/2006/relationships/image" Target="media/image16.jpeg"/><Relationship Id="rId52"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erica_bell@jwdconsulting.com" TargetMode="External"/><Relationship Id="rId22" Type="http://schemas.openxmlformats.org/officeDocument/2006/relationships/hyperlink" Target="mailto:erica_bell@jwdconsulting.com" TargetMode="External"/><Relationship Id="rId27" Type="http://schemas.openxmlformats.org/officeDocument/2006/relationships/hyperlink" Target="mailto:kevin_dodge@jwdconsulting.com" TargetMode="External"/><Relationship Id="rId30" Type="http://schemas.openxmlformats.org/officeDocument/2006/relationships/hyperlink" Target="mailto:page_miller@client2.com" TargetMode="External"/><Relationship Id="rId35" Type="http://schemas.openxmlformats.org/officeDocument/2006/relationships/image" Target="media/image9.jpeg"/><Relationship Id="rId43" Type="http://schemas.openxmlformats.org/officeDocument/2006/relationships/image" Target="media/image15.png"/><Relationship Id="rId48" Type="http://schemas.openxmlformats.org/officeDocument/2006/relationships/image" Target="media/image20.jpeg"/><Relationship Id="rId8" Type="http://schemas.openxmlformats.org/officeDocument/2006/relationships/image" Target="media/image4.jpeg"/><Relationship Id="rId51" Type="http://schemas.openxmlformats.org/officeDocument/2006/relationships/hyperlink" Target="http://www.kathyschwalbe.com/" TargetMode="External"/><Relationship Id="rId3" Type="http://schemas.openxmlformats.org/officeDocument/2006/relationships/settings" Target="settings.xml"/><Relationship Id="rId12" Type="http://schemas.openxmlformats.org/officeDocument/2006/relationships/hyperlink" Target="http://www.scaledagileframework.com/" TargetMode="External"/><Relationship Id="rId17" Type="http://schemas.openxmlformats.org/officeDocument/2006/relationships/hyperlink" Target="mailto:michael_chen@jwdconsulting.com" TargetMode="External"/><Relationship Id="rId25" Type="http://schemas.openxmlformats.org/officeDocument/2006/relationships/hyperlink" Target="mailto:michael_chen@jwdconsulting.com" TargetMode="External"/><Relationship Id="rId33" Type="http://schemas.openxmlformats.org/officeDocument/2006/relationships/hyperlink" Target="mailto:erica_bell@jwdconsulting.com" TargetMode="External"/><Relationship Id="rId38" Type="http://schemas.openxmlformats.org/officeDocument/2006/relationships/image" Target="media/image12.jpeg"/><Relationship Id="rId46" Type="http://schemas.openxmlformats.org/officeDocument/2006/relationships/image" Target="media/image18.jpeg"/><Relationship Id="rId20" Type="http://schemas.openxmlformats.org/officeDocument/2006/relationships/hyperlink" Target="mailto:michael_chen@jwdconsulting.com" TargetMode="External"/><Relationship Id="rId41" Type="http://schemas.openxmlformats.org/officeDocument/2006/relationships/hyperlink" Target="mailto:cindy_dawson@jwdconsulting.com"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mailto:kim_phuong@client1.com" TargetMode="External"/><Relationship Id="rId23" Type="http://schemas.openxmlformats.org/officeDocument/2006/relationships/hyperlink" Target="mailto:joe_fleming@jwdconsulting.com" TargetMode="External"/><Relationship Id="rId28" Type="http://schemas.openxmlformats.org/officeDocument/2006/relationships/hyperlink" Target="mailto:cindy_dawson@jwdconsulting.com" TargetMode="External"/><Relationship Id="rId36" Type="http://schemas.openxmlformats.org/officeDocument/2006/relationships/image" Target="media/image10.jpeg"/><Relationship Id="rId4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78</Pages>
  <Words>18996</Words>
  <Characters>108283</Characters>
  <Application>Microsoft Office Word</Application>
  <DocSecurity>0</DocSecurity>
  <Lines>902</Lines>
  <Paragraphs>254</Paragraphs>
  <ScaleCrop>false</ScaleCrop>
  <Company/>
  <LinksUpToDate>false</LinksUpToDate>
  <CharactersWithSpaces>127025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Zhan Neng</dc:creator>
  <cp:keywords/>
  <dc:description/>
  <cp:lastModifiedBy>Lee Zhan Neng</cp:lastModifiedBy>
  <cp:revision>3</cp:revision>
  <dcterms:created xsi:type="dcterms:W3CDTF">2023-11-22T12:15:00Z</dcterms:created>
  <dcterms:modified xsi:type="dcterms:W3CDTF">2023-11-22T12:18:00Z</dcterms:modified>
</cp:coreProperties>
</file>