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A2" w:rsidRDefault="00F20777">
      <w:r>
        <w:rPr>
          <w:rFonts w:eastAsia="隶书"/>
          <w:b/>
          <w:sz w:val="28"/>
        </w:rPr>
        <w:tab/>
      </w:r>
    </w:p>
    <w:p w:rsidR="000D6CA2" w:rsidRDefault="000D6CA2"/>
    <w:p w:rsidR="000D6CA2" w:rsidRDefault="000D6CA2">
      <w:pPr>
        <w:spacing w:line="860" w:lineRule="exact"/>
        <w:jc w:val="center"/>
        <w:rPr>
          <w:rFonts w:eastAsia="方正大标宋简体"/>
          <w:sz w:val="72"/>
          <w:szCs w:val="72"/>
        </w:rPr>
      </w:pPr>
    </w:p>
    <w:p w:rsidR="000D6CA2" w:rsidRDefault="00F20777">
      <w:pPr>
        <w:jc w:val="center"/>
        <w:rPr>
          <w:rFonts w:eastAsia="方正大标宋简体"/>
          <w:sz w:val="72"/>
          <w:szCs w:val="72"/>
        </w:rPr>
      </w:pPr>
      <w:r>
        <w:rPr>
          <w:rFonts w:eastAsia="方正大标宋简体"/>
          <w:sz w:val="72"/>
          <w:szCs w:val="72"/>
        </w:rPr>
        <w:t>计</w:t>
      </w:r>
      <w:r>
        <w:rPr>
          <w:rFonts w:eastAsia="方正大标宋简体"/>
          <w:sz w:val="72"/>
          <w:szCs w:val="72"/>
        </w:rPr>
        <w:t xml:space="preserve">  </w:t>
      </w:r>
      <w:r>
        <w:rPr>
          <w:rFonts w:eastAsia="方正大标宋简体"/>
          <w:sz w:val="72"/>
          <w:szCs w:val="72"/>
        </w:rPr>
        <w:t>算</w:t>
      </w:r>
      <w:r>
        <w:rPr>
          <w:rFonts w:eastAsia="方正大标宋简体"/>
          <w:sz w:val="72"/>
          <w:szCs w:val="72"/>
        </w:rPr>
        <w:t xml:space="preserve"> </w:t>
      </w:r>
      <w:r>
        <w:rPr>
          <w:rFonts w:eastAsia="方正大标宋简体"/>
          <w:sz w:val="72"/>
          <w:szCs w:val="72"/>
        </w:rPr>
        <w:t>报</w:t>
      </w:r>
      <w:r w:rsidR="00E85DC6">
        <w:rPr>
          <w:rFonts w:eastAsia="方正大标宋简体" w:hint="eastAsia"/>
          <w:sz w:val="72"/>
          <w:szCs w:val="72"/>
        </w:rPr>
        <w:t xml:space="preserve"> </w:t>
      </w:r>
      <w:r>
        <w:rPr>
          <w:rFonts w:eastAsia="方正大标宋简体"/>
          <w:sz w:val="72"/>
          <w:szCs w:val="72"/>
        </w:rPr>
        <w:t>告</w:t>
      </w:r>
    </w:p>
    <w:p w:rsidR="000D6CA2" w:rsidRDefault="000D6CA2">
      <w:pPr>
        <w:jc w:val="center"/>
        <w:rPr>
          <w:rFonts w:eastAsia="方正大标宋简体"/>
          <w:sz w:val="72"/>
          <w:szCs w:val="72"/>
        </w:rPr>
      </w:pPr>
    </w:p>
    <w:p w:rsidR="000D6CA2" w:rsidRDefault="000D6CA2">
      <w:pPr>
        <w:jc w:val="center"/>
      </w:pPr>
    </w:p>
    <w:p w:rsidR="000D6CA2" w:rsidRDefault="00AB2F7B">
      <w:pPr>
        <w:jc w:val="center"/>
      </w:pPr>
      <w:r>
        <w:pict>
          <v:line id="直线 3" o:spid="_x0000_s1026" style="position:absolute;left:0;text-align:left;z-index:1" from="5.25pt,3.8pt" to="453.5pt,3.8pt" o:gfxdata="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0mWHtMAAAAG&#10;AQAADwAAAAAAAAABACAAAAAiAAAAZHJzL2Rvd25yZXYueG1sUEsBAhQAFAAAAAgAh07iQCfx6b7o&#10;AQAA2wMAAA4AAAAAAAAAAQAgAAAAIgEAAGRycy9lMm9Eb2MueG1sUEsFBgAAAAAGAAYAWQEAAHwF&#10;AAAAAA==&#10;"/>
        </w:pict>
      </w:r>
    </w:p>
    <w:p w:rsidR="000D6CA2" w:rsidRDefault="000D6CA2">
      <w:pPr>
        <w:jc w:val="center"/>
      </w:pPr>
    </w:p>
    <w:p w:rsidR="000D6CA2" w:rsidRDefault="000D6CA2">
      <w:pPr>
        <w:jc w:val="center"/>
      </w:pPr>
    </w:p>
    <w:p w:rsidR="000D6CA2" w:rsidRDefault="000D6CA2"/>
    <w:p w:rsidR="000D6CA2" w:rsidRDefault="000D6CA2"/>
    <w:p w:rsidR="000D6CA2" w:rsidRDefault="000D6CA2"/>
    <w:p w:rsidR="000D6CA2" w:rsidRDefault="000D6CA2"/>
    <w:p w:rsidR="000D6CA2" w:rsidRDefault="000D6CA2"/>
    <w:p w:rsidR="000D6CA2" w:rsidRDefault="000D6CA2">
      <w:pPr>
        <w:jc w:val="center"/>
        <w:sectPr w:rsidR="000D6CA2">
          <w:headerReference w:type="default" r:id="rId8"/>
          <w:footerReference w:type="even" r:id="rId9"/>
          <w:pgSz w:w="11906" w:h="16838"/>
          <w:pgMar w:top="1418" w:right="1418" w:bottom="1418" w:left="1418" w:header="567" w:footer="567" w:gutter="0"/>
          <w:cols w:space="720"/>
          <w:docGrid w:linePitch="312"/>
        </w:sectPr>
      </w:pPr>
    </w:p>
    <w:p w:rsidR="000D6CA2" w:rsidRDefault="00F20777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目  次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一、设计选型输入表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二、性能参数计算值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三、线圈参数计算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四、电压比校核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七、主绝缘电场校核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八、阻抗计算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九、损耗计算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十、温升计算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十一、冲击计算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十二、短路力计算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GB"/>
        </w:rPr>
        <w:t>十三、</w:t>
      </w:r>
      <w:r>
        <w:rPr>
          <w:rFonts w:hint="eastAsia"/>
          <w:sz w:val="28"/>
          <w:szCs w:val="28"/>
        </w:rPr>
        <w:t>噪声计算</w:t>
      </w:r>
    </w:p>
    <w:p w:rsidR="000D6CA2" w:rsidRDefault="00F2077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十四、重量计算</w:t>
      </w:r>
    </w:p>
    <w:p w:rsidR="000D6CA2" w:rsidRDefault="000D6CA2">
      <w:pPr>
        <w:rPr>
          <w:sz w:val="28"/>
          <w:szCs w:val="28"/>
        </w:rPr>
      </w:pPr>
    </w:p>
    <w:p w:rsidR="000D6CA2" w:rsidRDefault="000D6CA2"/>
    <w:p w:rsidR="000D6CA2" w:rsidRDefault="000D6CA2"/>
    <w:p w:rsidR="000D6CA2" w:rsidRDefault="000D6CA2"/>
    <w:p w:rsidR="000D6CA2" w:rsidRDefault="000D6CA2"/>
    <w:p w:rsidR="000D6CA2" w:rsidRDefault="000D6CA2"/>
    <w:p w:rsidR="000D6CA2" w:rsidRDefault="000D6CA2"/>
    <w:p w:rsidR="000D6CA2" w:rsidRDefault="000D6CA2"/>
    <w:p w:rsidR="000D6CA2" w:rsidRDefault="000D6CA2">
      <w:pPr>
        <w:sectPr w:rsidR="000D6CA2">
          <w:headerReference w:type="default" r:id="rId10"/>
          <w:footerReference w:type="default" r:id="rId11"/>
          <w:pgSz w:w="11906" w:h="16838"/>
          <w:pgMar w:top="567" w:right="1418" w:bottom="726" w:left="1418" w:header="567" w:footer="567" w:gutter="0"/>
          <w:pgNumType w:start="1"/>
          <w:cols w:space="720"/>
          <w:docGrid w:linePitch="312"/>
        </w:sect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544"/>
        <w:gridCol w:w="1327"/>
        <w:gridCol w:w="1657"/>
        <w:gridCol w:w="317"/>
        <w:gridCol w:w="1406"/>
        <w:gridCol w:w="1368"/>
        <w:gridCol w:w="2667"/>
      </w:tblGrid>
      <w:tr w:rsidR="000D6CA2">
        <w:trPr>
          <w:trHeight w:val="41"/>
          <w:jc w:val="center"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noWrap/>
            <w:vAlign w:val="center"/>
          </w:tcPr>
          <w:p w:rsidR="000D6CA2" w:rsidRDefault="00F20777">
            <w:pPr>
              <w:numPr>
                <w:ilvl w:val="0"/>
                <w:numId w:val="1"/>
              </w:numPr>
              <w:spacing w:line="32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lastRenderedPageBreak/>
              <w:t>设计选型输入表</w:t>
            </w:r>
          </w:p>
        </w:tc>
      </w:tr>
      <w:tr w:rsidR="000D6CA2">
        <w:trPr>
          <w:trHeight w:val="41"/>
          <w:jc w:val="center"/>
        </w:trPr>
        <w:tc>
          <w:tcPr>
            <w:tcW w:w="395" w:type="pct"/>
            <w:tcBorders>
              <w:top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序号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907" w:type="pct"/>
            <w:gridSpan w:val="3"/>
            <w:tcBorders>
              <w:top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</w:p>
        </w:tc>
        <w:tc>
          <w:tcPr>
            <w:tcW w:w="1962" w:type="pct"/>
            <w:gridSpan w:val="2"/>
            <w:tcBorders>
              <w:top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保证值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 w:val="restar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36" w:type="pct"/>
            <w:vMerge w:val="restar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额定值</w:t>
            </w: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变压器型号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RZJS-C3</w:t>
            </w:r>
          </w:p>
        </w:tc>
      </w:tr>
      <w:tr w:rsidR="000D6CA2">
        <w:trPr>
          <w:trHeight w:val="46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pct"/>
            <w:vMerge w:val="restar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额定电压</w:t>
            </w:r>
          </w:p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</w:t>
            </w:r>
          </w:p>
        </w:tc>
        <w:tc>
          <w:tcPr>
            <w:tcW w:w="967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高压线圈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 xml:space="preserve"> RZJS-D10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7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低压线圈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RZJS-D14</w:t>
            </w:r>
          </w:p>
        </w:tc>
      </w:tr>
      <w:tr w:rsidR="000D6CA2">
        <w:trPr>
          <w:trHeight w:val="46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pct"/>
            <w:vMerge w:val="restar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额定容量</w:t>
            </w:r>
          </w:p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MVA</w:t>
            </w:r>
          </w:p>
        </w:tc>
        <w:tc>
          <w:tcPr>
            <w:tcW w:w="967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高压线圈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topLinePunct/>
              <w:spacing w:before="18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RZJS-B5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67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低压线圈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topLinePunct/>
              <w:spacing w:before="18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RZJS-C5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额定频率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Hz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</w:t>
            </w:r>
            <w:r>
              <w:rPr>
                <w:rFonts w:hint="eastAsia"/>
                <w:sz w:val="18"/>
                <w:szCs w:val="18"/>
                <w:highlight w:val="green"/>
              </w:rPr>
              <w:t>8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相数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三相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调压范围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±</w:t>
            </w:r>
            <w:r>
              <w:rPr>
                <w:sz w:val="18"/>
                <w:szCs w:val="18"/>
                <w:highlight w:val="green"/>
              </w:rPr>
              <w:t>RZJS-F10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  <w:highlight w:val="green"/>
              </w:rPr>
              <w:t>RZJS-G10</w:t>
            </w:r>
          </w:p>
        </w:tc>
      </w:tr>
      <w:tr w:rsidR="000D6CA2">
        <w:trPr>
          <w:trHeight w:val="333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调压方式及位置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无励磁调压/高压中部</w:t>
            </w:r>
          </w:p>
        </w:tc>
      </w:tr>
      <w:tr w:rsidR="000D6CA2">
        <w:trPr>
          <w:trHeight w:val="46"/>
          <w:jc w:val="center"/>
        </w:trPr>
        <w:tc>
          <w:tcPr>
            <w:tcW w:w="395" w:type="pct"/>
            <w:vMerge w:val="restar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6" w:type="pct"/>
            <w:vMerge w:val="restar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绝缘水平</w:t>
            </w:r>
          </w:p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</w:t>
            </w:r>
          </w:p>
        </w:tc>
        <w:tc>
          <w:tcPr>
            <w:tcW w:w="1907" w:type="pct"/>
            <w:gridSpan w:val="3"/>
            <w:tcBorders>
              <w:top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高压线端</w:t>
            </w:r>
          </w:p>
        </w:tc>
        <w:tc>
          <w:tcPr>
            <w:tcW w:w="758" w:type="pct"/>
            <w:noWrap/>
            <w:vAlign w:val="center"/>
          </w:tcPr>
          <w:p w:rsidR="000D6CA2" w:rsidRDefault="00F20777">
            <w:pPr>
              <w:spacing w:line="320" w:lineRule="exact"/>
              <w:ind w:left="90" w:hangingChars="50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LI/LIC/AC</w:t>
            </w:r>
          </w:p>
        </w:tc>
        <w:tc>
          <w:tcPr>
            <w:tcW w:w="1204" w:type="pct"/>
            <w:noWrap/>
            <w:vAlign w:val="center"/>
          </w:tcPr>
          <w:p w:rsidR="000D6CA2" w:rsidRDefault="00F20777">
            <w:pPr>
              <w:spacing w:line="320" w:lineRule="exac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RZJS-N10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  <w:highlight w:val="green"/>
              </w:rPr>
              <w:t xml:space="preserve"> RZJS-N11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  <w:highlight w:val="green"/>
              </w:rPr>
              <w:t xml:space="preserve"> RZJS-M10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低压线端</w:t>
            </w:r>
          </w:p>
        </w:tc>
        <w:tc>
          <w:tcPr>
            <w:tcW w:w="758" w:type="pct"/>
            <w:noWrap/>
            <w:vAlign w:val="center"/>
          </w:tcPr>
          <w:p w:rsidR="000D6CA2" w:rsidRDefault="00F20777">
            <w:pPr>
              <w:spacing w:line="3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</w:t>
            </w:r>
          </w:p>
        </w:tc>
        <w:tc>
          <w:tcPr>
            <w:tcW w:w="1204" w:type="pct"/>
            <w:noWrap/>
            <w:vAlign w:val="center"/>
          </w:tcPr>
          <w:p w:rsidR="000D6CA2" w:rsidRDefault="00F20777">
            <w:pPr>
              <w:spacing w:line="320" w:lineRule="exact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RZJS-M1</w:t>
            </w:r>
            <w:r>
              <w:rPr>
                <w:rFonts w:hint="eastAsia"/>
                <w:sz w:val="18"/>
                <w:szCs w:val="18"/>
                <w:highlight w:val="green"/>
              </w:rPr>
              <w:t>4</w:t>
            </w:r>
          </w:p>
        </w:tc>
      </w:tr>
      <w:tr w:rsidR="000D6CA2">
        <w:trPr>
          <w:trHeight w:val="296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低压</w:t>
            </w:r>
            <w:r>
              <w:rPr>
                <w:sz w:val="18"/>
                <w:szCs w:val="18"/>
              </w:rPr>
              <w:t>中性点</w:t>
            </w:r>
          </w:p>
        </w:tc>
        <w:tc>
          <w:tcPr>
            <w:tcW w:w="758" w:type="pct"/>
            <w:noWrap/>
            <w:vAlign w:val="center"/>
          </w:tcPr>
          <w:p w:rsidR="000D6CA2" w:rsidRDefault="00F20777">
            <w:pPr>
              <w:spacing w:line="32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</w:t>
            </w:r>
          </w:p>
        </w:tc>
        <w:tc>
          <w:tcPr>
            <w:tcW w:w="1204" w:type="pct"/>
            <w:noWrap/>
            <w:vAlign w:val="center"/>
          </w:tcPr>
          <w:p w:rsidR="000D6CA2" w:rsidRDefault="00F20777">
            <w:pPr>
              <w:spacing w:line="320" w:lineRule="exact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RZJS-M1</w:t>
            </w:r>
            <w:r>
              <w:rPr>
                <w:rFonts w:hint="eastAsia"/>
                <w:sz w:val="18"/>
                <w:szCs w:val="18"/>
                <w:highlight w:val="green"/>
              </w:rPr>
              <w:t>5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 w:val="restar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36" w:type="pct"/>
            <w:vMerge w:val="restart"/>
            <w:tcBorders>
              <w:top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额定性能数据</w:t>
            </w:r>
          </w:p>
        </w:tc>
        <w:tc>
          <w:tcPr>
            <w:tcW w:w="1907" w:type="pct"/>
            <w:gridSpan w:val="3"/>
            <w:tcBorders>
              <w:top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主分接的短路阻抗和允许偏差（全容量下）</w:t>
            </w:r>
          </w:p>
        </w:tc>
        <w:tc>
          <w:tcPr>
            <w:tcW w:w="758" w:type="pc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短路阻抗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（%）</w:t>
            </w:r>
          </w:p>
        </w:tc>
        <w:tc>
          <w:tcPr>
            <w:tcW w:w="1204" w:type="pc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允许偏差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（%）</w:t>
            </w:r>
          </w:p>
        </w:tc>
      </w:tr>
      <w:tr w:rsidR="000D6CA2">
        <w:trPr>
          <w:trHeight w:val="46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高压－低压</w:t>
            </w:r>
          </w:p>
        </w:tc>
        <w:tc>
          <w:tcPr>
            <w:tcW w:w="758" w:type="pc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RZJS-H20</w:t>
            </w:r>
          </w:p>
        </w:tc>
        <w:tc>
          <w:tcPr>
            <w:tcW w:w="1204" w:type="pc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±</w:t>
            </w:r>
            <w:r>
              <w:rPr>
                <w:sz w:val="18"/>
                <w:szCs w:val="18"/>
                <w:highlight w:val="green"/>
              </w:rPr>
              <w:t>RZJS-H2</w:t>
            </w:r>
            <w:r>
              <w:rPr>
                <w:rFonts w:hint="eastAsia"/>
                <w:sz w:val="18"/>
                <w:szCs w:val="18"/>
                <w:highlight w:val="green"/>
              </w:rPr>
              <w:t>3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冷却方式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RZJS-G8</w:t>
            </w:r>
          </w:p>
        </w:tc>
      </w:tr>
      <w:tr w:rsidR="000D6CA2">
        <w:trPr>
          <w:trHeight w:val="36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联结组标号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Dyn11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空载电流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0.34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空载损耗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kW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RZJS-C20</w:t>
            </w:r>
            <w:r>
              <w:rPr>
                <w:sz w:val="18"/>
                <w:szCs w:val="18"/>
              </w:rPr>
              <w:t xml:space="preserve"> (+</w:t>
            </w:r>
            <w:r>
              <w:rPr>
                <w:sz w:val="18"/>
                <w:szCs w:val="18"/>
                <w:highlight w:val="green"/>
              </w:rPr>
              <w:t>RZJS-C23</w:t>
            </w:r>
            <w:r w:rsidR="00113B70">
              <w:rPr>
                <w:rFonts w:hint="eastAsia"/>
                <w:sz w:val="18"/>
                <w:szCs w:val="18"/>
              </w:rPr>
              <w:t>%</w:t>
            </w:r>
            <w:r>
              <w:rPr>
                <w:sz w:val="18"/>
                <w:szCs w:val="18"/>
              </w:rPr>
              <w:t>)</w:t>
            </w:r>
          </w:p>
        </w:tc>
      </w:tr>
      <w:tr w:rsidR="000D6CA2">
        <w:trPr>
          <w:trHeight w:val="46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11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负载损耗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主分接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kW</w:t>
            </w:r>
          </w:p>
        </w:tc>
        <w:tc>
          <w:tcPr>
            <w:tcW w:w="796" w:type="pc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高压－低压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RZJS-E20</w:t>
            </w:r>
            <w:r>
              <w:rPr>
                <w:sz w:val="18"/>
                <w:szCs w:val="18"/>
              </w:rPr>
              <w:t xml:space="preserve"> (+</w:t>
            </w:r>
            <w:r>
              <w:rPr>
                <w:sz w:val="18"/>
                <w:szCs w:val="18"/>
                <w:highlight w:val="green"/>
              </w:rPr>
              <w:t>RZJS-E23</w:t>
            </w:r>
            <w:r w:rsidR="00113B70">
              <w:rPr>
                <w:rFonts w:hint="eastAsia"/>
                <w:sz w:val="18"/>
                <w:szCs w:val="18"/>
              </w:rPr>
              <w:t>%</w:t>
            </w:r>
            <w:r>
              <w:rPr>
                <w:sz w:val="18"/>
                <w:szCs w:val="18"/>
              </w:rPr>
              <w:t>)</w:t>
            </w:r>
          </w:p>
        </w:tc>
      </w:tr>
      <w:tr w:rsidR="000D6CA2">
        <w:trPr>
          <w:trHeight w:val="359"/>
          <w:jc w:val="center"/>
        </w:trPr>
        <w:tc>
          <w:tcPr>
            <w:tcW w:w="395" w:type="pct"/>
            <w:vMerge w:val="restar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36" w:type="pct"/>
            <w:vMerge w:val="restar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  升</w:t>
            </w:r>
          </w:p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tcBorders>
              <w:left w:val="single" w:sz="4" w:space="0" w:color="auto"/>
            </w:tcBorders>
            <w:noWrap/>
            <w:vAlign w:val="center"/>
          </w:tcPr>
          <w:p w:rsidR="000D6CA2" w:rsidRDefault="00F20777">
            <w:pPr>
              <w:topLinePunct/>
              <w:spacing w:before="54" w:after="54"/>
              <w:ind w:firstLine="1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油平均（℃）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topLinePunct/>
              <w:spacing w:before="54" w:after="5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sz w:val="18"/>
                <w:szCs w:val="18"/>
              </w:rPr>
              <w:t>80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tcBorders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tcBorders>
              <w:left w:val="single" w:sz="4" w:space="0" w:color="auto"/>
            </w:tcBorders>
            <w:noWrap/>
            <w:vAlign w:val="center"/>
          </w:tcPr>
          <w:p w:rsidR="000D6CA2" w:rsidRDefault="00F20777">
            <w:pPr>
              <w:topLinePunct/>
              <w:spacing w:before="54" w:after="54"/>
              <w:ind w:firstLine="1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顶层油（℃）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topLinePunct/>
              <w:spacing w:before="54" w:after="5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sz w:val="18"/>
                <w:szCs w:val="18"/>
              </w:rPr>
              <w:t>80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tcBorders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tcBorders>
              <w:left w:val="single" w:sz="4" w:space="0" w:color="auto"/>
              <w:bottom w:val="single" w:sz="8" w:space="0" w:color="auto"/>
            </w:tcBorders>
            <w:noWrap/>
            <w:vAlign w:val="center"/>
          </w:tcPr>
          <w:p w:rsidR="000D6CA2" w:rsidRDefault="00F20777">
            <w:pPr>
              <w:topLinePunct/>
              <w:spacing w:before="54" w:after="54"/>
              <w:ind w:firstLine="1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绕组（平均）（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topLinePunct/>
              <w:spacing w:before="54" w:after="5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sz w:val="18"/>
                <w:szCs w:val="18"/>
              </w:rPr>
              <w:t>55</w:t>
            </w:r>
            <w:r>
              <w:rPr>
                <w:rFonts w:hint="eastAsia"/>
                <w:sz w:val="18"/>
                <w:szCs w:val="18"/>
              </w:rPr>
              <w:t>（线圈与油的温差）</w:t>
            </w:r>
          </w:p>
        </w:tc>
      </w:tr>
      <w:tr w:rsidR="000D6CA2">
        <w:trPr>
          <w:trHeight w:val="31"/>
          <w:jc w:val="center"/>
        </w:trPr>
        <w:tc>
          <w:tcPr>
            <w:tcW w:w="395" w:type="pct"/>
            <w:vMerge/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pct"/>
            <w:vMerge/>
            <w:tcBorders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907" w:type="pct"/>
            <w:gridSpan w:val="3"/>
            <w:tcBorders>
              <w:left w:val="single" w:sz="4" w:space="0" w:color="auto"/>
              <w:bottom w:val="single" w:sz="8" w:space="0" w:color="auto"/>
            </w:tcBorders>
            <w:noWrap/>
            <w:vAlign w:val="center"/>
          </w:tcPr>
          <w:p w:rsidR="000D6CA2" w:rsidRDefault="00F20777">
            <w:pPr>
              <w:topLinePunct/>
              <w:spacing w:before="54" w:after="54"/>
              <w:ind w:firstLine="1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绕组（热点）（℃）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topLinePunct/>
              <w:spacing w:before="54" w:after="5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≤</w:t>
            </w:r>
            <w:r>
              <w:rPr>
                <w:sz w:val="18"/>
                <w:szCs w:val="18"/>
              </w:rPr>
              <w:t>181</w:t>
            </w:r>
          </w:p>
        </w:tc>
      </w:tr>
      <w:tr w:rsidR="000D6CA2">
        <w:trPr>
          <w:trHeight w:val="665"/>
          <w:jc w:val="center"/>
        </w:trPr>
        <w:tc>
          <w:tcPr>
            <w:tcW w:w="395" w:type="pct"/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6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噪音水平dB(A)</w:t>
            </w:r>
          </w:p>
        </w:tc>
        <w:tc>
          <w:tcPr>
            <w:tcW w:w="1907" w:type="pct"/>
            <w:gridSpan w:val="3"/>
            <w:tcBorders>
              <w:left w:val="single" w:sz="4" w:space="0" w:color="auto"/>
            </w:tcBorders>
            <w:noWrap/>
            <w:vAlign w:val="center"/>
          </w:tcPr>
          <w:p w:rsidR="000D6CA2" w:rsidRDefault="00F20777">
            <w:pPr>
              <w:topLinePunct/>
              <w:spacing w:before="20" w:after="20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油泵运行时（声功率级）</w:t>
            </w:r>
          </w:p>
        </w:tc>
        <w:tc>
          <w:tcPr>
            <w:tcW w:w="1962" w:type="pct"/>
            <w:gridSpan w:val="2"/>
            <w:noWrap/>
            <w:vAlign w:val="center"/>
          </w:tcPr>
          <w:p w:rsidR="000D6CA2" w:rsidRDefault="00F20777">
            <w:pPr>
              <w:topLinePunct/>
              <w:spacing w:before="32" w:after="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≤72</w:t>
            </w:r>
          </w:p>
        </w:tc>
      </w:tr>
    </w:tbl>
    <w:p w:rsidR="000D6CA2" w:rsidRDefault="000D6CA2">
      <w:pPr>
        <w:spacing w:line="360" w:lineRule="auto"/>
        <w:rPr>
          <w:rFonts w:ascii="黑体" w:eastAsia="黑体"/>
          <w:szCs w:val="21"/>
        </w:rPr>
        <w:sectPr w:rsidR="000D6CA2">
          <w:footerReference w:type="default" r:id="rId12"/>
          <w:pgSz w:w="11906" w:h="16838"/>
          <w:pgMar w:top="567" w:right="1418" w:bottom="726" w:left="1418" w:header="567" w:footer="567" w:gutter="0"/>
          <w:pgNumType w:start="2"/>
          <w:cols w:space="720"/>
          <w:docGrid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3"/>
        <w:gridCol w:w="583"/>
        <w:gridCol w:w="104"/>
        <w:gridCol w:w="149"/>
        <w:gridCol w:w="689"/>
        <w:gridCol w:w="15"/>
        <w:gridCol w:w="150"/>
        <w:gridCol w:w="32"/>
        <w:gridCol w:w="74"/>
        <w:gridCol w:w="20"/>
        <w:gridCol w:w="695"/>
        <w:gridCol w:w="56"/>
        <w:gridCol w:w="212"/>
        <w:gridCol w:w="20"/>
        <w:gridCol w:w="568"/>
        <w:gridCol w:w="33"/>
        <w:gridCol w:w="186"/>
        <w:gridCol w:w="71"/>
        <w:gridCol w:w="124"/>
        <w:gridCol w:w="241"/>
        <w:gridCol w:w="284"/>
        <w:gridCol w:w="425"/>
        <w:gridCol w:w="17"/>
        <w:gridCol w:w="30"/>
        <w:gridCol w:w="446"/>
        <w:gridCol w:w="533"/>
        <w:gridCol w:w="102"/>
        <w:gridCol w:w="72"/>
        <w:gridCol w:w="390"/>
        <w:gridCol w:w="22"/>
        <w:gridCol w:w="253"/>
        <w:gridCol w:w="156"/>
        <w:gridCol w:w="19"/>
        <w:gridCol w:w="540"/>
        <w:gridCol w:w="241"/>
        <w:gridCol w:w="139"/>
        <w:gridCol w:w="45"/>
        <w:gridCol w:w="30"/>
        <w:gridCol w:w="877"/>
      </w:tblGrid>
      <w:tr w:rsidR="000D6CA2">
        <w:trPr>
          <w:cantSplit/>
          <w:trHeight w:val="187"/>
          <w:jc w:val="center"/>
        </w:trPr>
        <w:tc>
          <w:tcPr>
            <w:tcW w:w="5000" w:type="pct"/>
            <w:gridSpan w:val="3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0D6CA2" w:rsidRDefault="00F20777">
            <w:pPr>
              <w:spacing w:line="40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lastRenderedPageBreak/>
              <w:t>二、性能参数计算值</w:t>
            </w:r>
          </w:p>
        </w:tc>
      </w:tr>
      <w:tr w:rsidR="000D6CA2">
        <w:trPr>
          <w:cantSplit/>
          <w:trHeight w:val="23"/>
          <w:jc w:val="center"/>
        </w:trPr>
        <w:tc>
          <w:tcPr>
            <w:tcW w:w="1256" w:type="pct"/>
            <w:gridSpan w:val="7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主柱每匝电压/（</w:t>
            </w:r>
            <w:r>
              <w:rPr>
                <w:rFonts w:hint="eastAsia"/>
                <w:sz w:val="18"/>
                <w:szCs w:val="18"/>
              </w:rPr>
              <w:t>V/匝）</w:t>
            </w:r>
          </w:p>
        </w:tc>
        <w:tc>
          <w:tcPr>
            <w:tcW w:w="1409" w:type="pct"/>
            <w:gridSpan w:val="1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RZJS-E2</w:t>
            </w:r>
            <w:r>
              <w:rPr>
                <w:rFonts w:hint="eastAsia"/>
                <w:sz w:val="18"/>
                <w:szCs w:val="18"/>
                <w:highlight w:val="green"/>
              </w:rPr>
              <w:t>8</w:t>
            </w:r>
          </w:p>
        </w:tc>
        <w:tc>
          <w:tcPr>
            <w:tcW w:w="1097" w:type="pct"/>
            <w:gridSpan w:val="9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400" w:lineRule="exact"/>
              <w:rPr>
                <w:sz w:val="18"/>
                <w:szCs w:val="18"/>
              </w:rPr>
            </w:pPr>
          </w:p>
        </w:tc>
        <w:tc>
          <w:tcPr>
            <w:tcW w:w="1238" w:type="pct"/>
            <w:gridSpan w:val="9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400" w:lineRule="exac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28"/>
          <w:jc w:val="center"/>
        </w:trPr>
        <w:tc>
          <w:tcPr>
            <w:tcW w:w="660" w:type="pct"/>
            <w:gridSpan w:val="2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铁心直径mm</w:t>
            </w:r>
          </w:p>
        </w:tc>
        <w:tc>
          <w:tcPr>
            <w:tcW w:w="507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硅钢片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牌号</w:t>
            </w:r>
          </w:p>
        </w:tc>
        <w:tc>
          <w:tcPr>
            <w:tcW w:w="531" w:type="pct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片厚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</w:t>
            </w:r>
          </w:p>
        </w:tc>
        <w:tc>
          <w:tcPr>
            <w:tcW w:w="461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叠片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系数</w:t>
            </w:r>
          </w:p>
        </w:tc>
        <w:tc>
          <w:tcPr>
            <w:tcW w:w="73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磁密</w:t>
            </w:r>
            <w:r>
              <w:rPr>
                <w:rFonts w:hint="eastAsia"/>
                <w:sz w:val="18"/>
                <w:szCs w:val="18"/>
              </w:rPr>
              <w:t>/ T</w:t>
            </w:r>
          </w:p>
        </w:tc>
        <w:tc>
          <w:tcPr>
            <w:tcW w:w="55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单位铁耗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W/kg</w:t>
            </w:r>
          </w:p>
        </w:tc>
        <w:tc>
          <w:tcPr>
            <w:tcW w:w="452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工艺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系数</w:t>
            </w:r>
          </w:p>
        </w:tc>
        <w:tc>
          <w:tcPr>
            <w:tcW w:w="515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铁心总重kg</w:t>
            </w:r>
          </w:p>
        </w:tc>
        <w:tc>
          <w:tcPr>
            <w:tcW w:w="587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空载损耗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额定/ </w:t>
            </w:r>
            <w:r>
              <w:rPr>
                <w:sz w:val="18"/>
                <w:szCs w:val="18"/>
              </w:rPr>
              <w:t>W</w:t>
            </w:r>
          </w:p>
        </w:tc>
      </w:tr>
      <w:tr w:rsidR="000D6CA2">
        <w:trPr>
          <w:cantSplit/>
          <w:trHeight w:val="312"/>
          <w:jc w:val="center"/>
        </w:trPr>
        <w:tc>
          <w:tcPr>
            <w:tcW w:w="660" w:type="pct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rPr>
                <w:sz w:val="18"/>
                <w:szCs w:val="18"/>
              </w:rPr>
            </w:pPr>
          </w:p>
        </w:tc>
        <w:tc>
          <w:tcPr>
            <w:tcW w:w="507" w:type="pct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pct"/>
            <w:gridSpan w:val="6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61" w:type="pct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额定</w:t>
            </w:r>
          </w:p>
        </w:tc>
        <w:tc>
          <w:tcPr>
            <w:tcW w:w="552" w:type="pct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52" w:type="pct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15" w:type="pct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03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</w:t>
            </w:r>
            <w:r>
              <w:rPr>
                <w:sz w:val="18"/>
                <w:szCs w:val="18"/>
                <w:highlight w:val="green"/>
              </w:rPr>
              <w:t>RZJS-B17</w:t>
            </w:r>
          </w:p>
        </w:tc>
        <w:tc>
          <w:tcPr>
            <w:tcW w:w="5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B30P120</w:t>
            </w:r>
          </w:p>
        </w:tc>
        <w:tc>
          <w:tcPr>
            <w:tcW w:w="531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0.27</w:t>
            </w:r>
          </w:p>
        </w:tc>
        <w:tc>
          <w:tcPr>
            <w:tcW w:w="46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0.97</w:t>
            </w:r>
          </w:p>
        </w:tc>
        <w:tc>
          <w:tcPr>
            <w:tcW w:w="734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RZJS-B28</w:t>
            </w:r>
          </w:p>
        </w:tc>
        <w:tc>
          <w:tcPr>
            <w:tcW w:w="552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RZJS-I17</w:t>
            </w:r>
          </w:p>
        </w:tc>
        <w:tc>
          <w:tcPr>
            <w:tcW w:w="452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1.15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QTJS-C52</w:t>
            </w:r>
          </w:p>
        </w:tc>
        <w:tc>
          <w:tcPr>
            <w:tcW w:w="58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</w:t>
            </w:r>
            <w:r>
              <w:rPr>
                <w:rFonts w:hint="eastAsia"/>
                <w:sz w:val="18"/>
                <w:szCs w:val="18"/>
                <w:highlight w:val="green"/>
              </w:rPr>
              <w:t>-</w:t>
            </w:r>
            <w:r>
              <w:rPr>
                <w:sz w:val="18"/>
                <w:szCs w:val="18"/>
                <w:highlight w:val="green"/>
              </w:rPr>
              <w:t>L36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铁心结构</w:t>
            </w:r>
          </w:p>
        </w:tc>
        <w:tc>
          <w:tcPr>
            <w:tcW w:w="5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叠片方式</w:t>
            </w:r>
          </w:p>
        </w:tc>
        <w:tc>
          <w:tcPr>
            <w:tcW w:w="531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净截面cm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79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旁柱</w:t>
            </w:r>
            <w:r>
              <w:rPr>
                <w:sz w:val="18"/>
                <w:szCs w:val="18"/>
              </w:rPr>
              <w:t>截面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61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旁轭截面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52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窗高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</w:t>
            </w:r>
          </w:p>
        </w:tc>
        <w:tc>
          <w:tcPr>
            <w:tcW w:w="452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2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空载电流</w:t>
            </w:r>
          </w:p>
          <w:p w:rsidR="000D6CA2" w:rsidRDefault="00F20777">
            <w:pPr>
              <w:spacing w:line="2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</w:tc>
      </w:tr>
      <w:tr w:rsidR="000D6CA2">
        <w:trPr>
          <w:cantSplit/>
          <w:trHeight w:val="245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三相三柱</w:t>
            </w:r>
          </w:p>
        </w:tc>
        <w:tc>
          <w:tcPr>
            <w:tcW w:w="507" w:type="pct"/>
            <w:gridSpan w:val="3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二级接缝</w:t>
            </w:r>
          </w:p>
        </w:tc>
        <w:tc>
          <w:tcPr>
            <w:tcW w:w="531" w:type="pct"/>
            <w:gridSpan w:val="6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  <w:highlight w:val="green"/>
              </w:rPr>
              <w:t>RZJS</w:t>
            </w:r>
            <w:r>
              <w:rPr>
                <w:rFonts w:hint="eastAsia"/>
                <w:sz w:val="18"/>
                <w:szCs w:val="18"/>
                <w:highlight w:val="green"/>
              </w:rPr>
              <w:t>-</w:t>
            </w:r>
            <w:r>
              <w:rPr>
                <w:sz w:val="18"/>
                <w:szCs w:val="18"/>
                <w:highlight w:val="green"/>
              </w:rPr>
              <w:t>G17</w:t>
            </w:r>
          </w:p>
        </w:tc>
        <w:tc>
          <w:tcPr>
            <w:tcW w:w="579" w:type="pct"/>
            <w:gridSpan w:val="6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  <w:highlight w:val="green"/>
              </w:rPr>
              <w:t>RZJS</w:t>
            </w:r>
            <w:r>
              <w:rPr>
                <w:rFonts w:hint="eastAsia"/>
                <w:sz w:val="18"/>
                <w:szCs w:val="18"/>
                <w:highlight w:val="green"/>
              </w:rPr>
              <w:t>-</w:t>
            </w:r>
            <w:r>
              <w:rPr>
                <w:sz w:val="18"/>
                <w:szCs w:val="18"/>
                <w:highlight w:val="green"/>
              </w:rPr>
              <w:t>G17</w:t>
            </w:r>
          </w:p>
        </w:tc>
        <w:tc>
          <w:tcPr>
            <w:tcW w:w="617" w:type="pct"/>
            <w:gridSpan w:val="5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  <w:highlight w:val="green"/>
              </w:rPr>
              <w:t>RZJS</w:t>
            </w:r>
            <w:r>
              <w:rPr>
                <w:rFonts w:hint="eastAsia"/>
                <w:sz w:val="18"/>
                <w:szCs w:val="18"/>
                <w:highlight w:val="green"/>
              </w:rPr>
              <w:t>-</w:t>
            </w:r>
            <w:r>
              <w:rPr>
                <w:sz w:val="18"/>
                <w:szCs w:val="18"/>
                <w:highlight w:val="green"/>
              </w:rPr>
              <w:t>G17</w:t>
            </w:r>
          </w:p>
        </w:tc>
        <w:tc>
          <w:tcPr>
            <w:tcW w:w="552" w:type="pct"/>
            <w:gridSpan w:val="4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RZJS-K17</w:t>
            </w:r>
          </w:p>
        </w:tc>
        <w:tc>
          <w:tcPr>
            <w:tcW w:w="452" w:type="pct"/>
            <w:gridSpan w:val="5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RZJS-J17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4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gridSpan w:val="4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RZJS-J21</w:t>
            </w:r>
          </w:p>
        </w:tc>
      </w:tr>
      <w:tr w:rsidR="000D6CA2">
        <w:trPr>
          <w:cantSplit/>
          <w:trHeight w:val="167"/>
          <w:jc w:val="center"/>
        </w:trPr>
        <w:tc>
          <w:tcPr>
            <w:tcW w:w="2512" w:type="pct"/>
            <w:gridSpan w:val="20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noWrap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阻  抗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2488" w:type="pct"/>
            <w:gridSpan w:val="19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noWrap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温  升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K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716" w:type="pct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全容量</w:t>
            </w:r>
          </w:p>
        </w:tc>
        <w:tc>
          <w:tcPr>
            <w:tcW w:w="55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</w:t>
            </w:r>
            <w:r>
              <w:rPr>
                <w:rFonts w:hint="eastAsia"/>
                <w:sz w:val="18"/>
                <w:szCs w:val="18"/>
              </w:rPr>
              <w:t>正</w:t>
            </w:r>
            <w:r>
              <w:rPr>
                <w:sz w:val="18"/>
                <w:szCs w:val="18"/>
              </w:rPr>
              <w:t>分接</w:t>
            </w:r>
          </w:p>
        </w:tc>
        <w:tc>
          <w:tcPr>
            <w:tcW w:w="56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额定分接</w:t>
            </w:r>
          </w:p>
        </w:tc>
        <w:tc>
          <w:tcPr>
            <w:tcW w:w="669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</w:t>
            </w:r>
            <w:r>
              <w:rPr>
                <w:rFonts w:hint="eastAsia"/>
                <w:sz w:val="18"/>
                <w:szCs w:val="18"/>
              </w:rPr>
              <w:t>负</w:t>
            </w:r>
            <w:r>
              <w:rPr>
                <w:sz w:val="18"/>
                <w:szCs w:val="18"/>
              </w:rPr>
              <w:t>分接</w:t>
            </w:r>
          </w:p>
        </w:tc>
        <w:tc>
          <w:tcPr>
            <w:tcW w:w="1028" w:type="pct"/>
            <w:gridSpan w:val="8"/>
            <w:tcBorders>
              <w:top w:val="single" w:sz="8" w:space="0" w:color="auto"/>
              <w:left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绕  组</w:t>
            </w:r>
          </w:p>
        </w:tc>
        <w:tc>
          <w:tcPr>
            <w:tcW w:w="74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sz w:val="18"/>
                <w:szCs w:val="18"/>
              </w:rPr>
              <w:t>油面</w:t>
            </w:r>
          </w:p>
        </w:tc>
        <w:tc>
          <w:tcPr>
            <w:tcW w:w="71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sz w:val="18"/>
                <w:szCs w:val="18"/>
              </w:rPr>
              <w:t>线圈热点</w:t>
            </w:r>
          </w:p>
        </w:tc>
      </w:tr>
      <w:tr w:rsidR="000D6CA2">
        <w:trPr>
          <w:cantSplit/>
          <w:trHeight w:val="35"/>
          <w:jc w:val="center"/>
        </w:trPr>
        <w:tc>
          <w:tcPr>
            <w:tcW w:w="716" w:type="pct"/>
            <w:gridSpan w:val="3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高—低</w:t>
            </w:r>
          </w:p>
        </w:tc>
        <w:tc>
          <w:tcPr>
            <w:tcW w:w="557" w:type="pct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69" w:type="pct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RZJS-H21</w:t>
            </w:r>
          </w:p>
        </w:tc>
        <w:tc>
          <w:tcPr>
            <w:tcW w:w="669" w:type="pct"/>
            <w:gridSpan w:val="7"/>
            <w:tcBorders>
              <w:top w:val="single" w:sz="8" w:space="0" w:color="auto"/>
              <w:left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91" w:type="pct"/>
            <w:gridSpan w:val="3"/>
            <w:tcBorders>
              <w:top w:val="single" w:sz="8" w:space="0" w:color="auto"/>
              <w:left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both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  <w:sz w:val="18"/>
                <w:szCs w:val="18"/>
              </w:rPr>
              <w:t>低压</w:t>
            </w:r>
          </w:p>
        </w:tc>
        <w:tc>
          <w:tcPr>
            <w:tcW w:w="63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RZJS-J47</w:t>
            </w:r>
          </w:p>
        </w:tc>
        <w:tc>
          <w:tcPr>
            <w:tcW w:w="743" w:type="pct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</w:t>
            </w:r>
            <w:r>
              <w:rPr>
                <w:rFonts w:hint="eastAsia"/>
                <w:sz w:val="18"/>
                <w:szCs w:val="18"/>
                <w:highlight w:val="green"/>
              </w:rPr>
              <w:t>-</w:t>
            </w:r>
            <w:bookmarkStart w:id="0" w:name="_GoBack"/>
            <w:bookmarkEnd w:id="0"/>
            <w:r>
              <w:rPr>
                <w:sz w:val="18"/>
                <w:szCs w:val="18"/>
                <w:highlight w:val="green"/>
              </w:rPr>
              <w:t>T8</w:t>
            </w:r>
          </w:p>
        </w:tc>
        <w:tc>
          <w:tcPr>
            <w:tcW w:w="717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  <w:sz w:val="18"/>
                <w:szCs w:val="18"/>
              </w:rPr>
              <w:t>64</w:t>
            </w:r>
          </w:p>
          <w:p w:rsidR="000D6CA2" w:rsidRDefault="00F20777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 w:hint="eastAsia"/>
                <w:sz w:val="18"/>
                <w:szCs w:val="18"/>
              </w:rPr>
              <w:t>64</w:t>
            </w:r>
          </w:p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</w:tr>
      <w:tr w:rsidR="000D6CA2">
        <w:trPr>
          <w:cantSplit/>
          <w:trHeight w:val="35"/>
          <w:jc w:val="center"/>
        </w:trPr>
        <w:tc>
          <w:tcPr>
            <w:tcW w:w="716" w:type="pct"/>
            <w:gridSpan w:val="3"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pct"/>
            <w:gridSpan w:val="5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569" w:type="pct"/>
            <w:gridSpan w:val="5"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669" w:type="pct"/>
            <w:gridSpan w:val="7"/>
            <w:tcBorders>
              <w:left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391" w:type="pct"/>
            <w:gridSpan w:val="3"/>
            <w:tcBorders>
              <w:left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both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高压</w:t>
            </w:r>
          </w:p>
        </w:tc>
        <w:tc>
          <w:tcPr>
            <w:tcW w:w="63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RZJS-J80</w:t>
            </w:r>
          </w:p>
        </w:tc>
        <w:tc>
          <w:tcPr>
            <w:tcW w:w="743" w:type="pct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717" w:type="pct"/>
            <w:gridSpan w:val="5"/>
            <w:vMerge/>
            <w:tcBorders>
              <w:left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Cs w:val="21"/>
              </w:rPr>
            </w:pPr>
          </w:p>
        </w:tc>
      </w:tr>
      <w:tr w:rsidR="000D6CA2">
        <w:trPr>
          <w:cantSplit/>
          <w:trHeight w:val="35"/>
          <w:jc w:val="center"/>
        </w:trPr>
        <w:tc>
          <w:tcPr>
            <w:tcW w:w="716" w:type="pct"/>
            <w:gridSpan w:val="3"/>
            <w:tcBorders>
              <w:left w:val="single" w:sz="12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pct"/>
            <w:gridSpan w:val="5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569" w:type="pct"/>
            <w:gridSpan w:val="5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669" w:type="pct"/>
            <w:gridSpan w:val="7"/>
            <w:tcBorders>
              <w:left w:val="single" w:sz="8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391" w:type="pct"/>
            <w:gridSpan w:val="3"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637" w:type="pct"/>
            <w:gridSpan w:val="5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pct"/>
            <w:gridSpan w:val="6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717" w:type="pct"/>
            <w:gridSpan w:val="5"/>
            <w:vMerge/>
            <w:tcBorders>
              <w:left w:val="single" w:sz="8" w:space="0" w:color="auto"/>
              <w:bottom w:val="doub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Cs w:val="21"/>
              </w:rPr>
            </w:pPr>
          </w:p>
        </w:tc>
      </w:tr>
      <w:tr w:rsidR="000D6CA2">
        <w:trPr>
          <w:cantSplit/>
          <w:trHeight w:val="340"/>
          <w:jc w:val="center"/>
        </w:trPr>
        <w:tc>
          <w:tcPr>
            <w:tcW w:w="796" w:type="pct"/>
            <w:gridSpan w:val="4"/>
            <w:vMerge w:val="restart"/>
            <w:tcBorders>
              <w:top w:val="double" w:sz="4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损耗（75</w:t>
            </w:r>
            <w:r>
              <w:rPr>
                <w:rFonts w:hint="eastAsia"/>
                <w:sz w:val="18"/>
                <w:szCs w:val="18"/>
              </w:rPr>
              <w:t>℃</w:t>
            </w:r>
            <w:r>
              <w:rPr>
                <w:sz w:val="18"/>
                <w:szCs w:val="18"/>
              </w:rPr>
              <w:t>）</w:t>
            </w:r>
          </w:p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高—</w:t>
            </w:r>
            <w:r>
              <w:rPr>
                <w:rFonts w:hint="eastAsia"/>
                <w:sz w:val="18"/>
                <w:szCs w:val="18"/>
              </w:rPr>
              <w:t xml:space="preserve">低/ </w:t>
            </w:r>
            <w:r>
              <w:rPr>
                <w:sz w:val="18"/>
                <w:szCs w:val="18"/>
              </w:rPr>
              <w:t>W</w:t>
            </w:r>
          </w:p>
        </w:tc>
        <w:tc>
          <w:tcPr>
            <w:tcW w:w="1057" w:type="pct"/>
            <w:gridSpan w:val="10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  压</w:t>
            </w:r>
          </w:p>
        </w:tc>
        <w:tc>
          <w:tcPr>
            <w:tcW w:w="1066" w:type="pct"/>
            <w:gridSpan w:val="10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  压</w:t>
            </w:r>
          </w:p>
        </w:tc>
        <w:tc>
          <w:tcPr>
            <w:tcW w:w="1063" w:type="pct"/>
            <w:gridSpan w:val="8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18" w:type="pct"/>
            <w:gridSpan w:val="7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40"/>
          <w:jc w:val="center"/>
        </w:trPr>
        <w:tc>
          <w:tcPr>
            <w:tcW w:w="796" w:type="pct"/>
            <w:gridSpan w:val="4"/>
            <w:vMerge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28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电阻耗</w:t>
            </w:r>
          </w:p>
        </w:tc>
        <w:tc>
          <w:tcPr>
            <w:tcW w:w="529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涡流耗</w:t>
            </w:r>
          </w:p>
        </w:tc>
        <w:tc>
          <w:tcPr>
            <w:tcW w:w="529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电阻耗</w:t>
            </w:r>
          </w:p>
        </w:tc>
        <w:tc>
          <w:tcPr>
            <w:tcW w:w="537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涡流耗</w:t>
            </w:r>
          </w:p>
        </w:tc>
        <w:tc>
          <w:tcPr>
            <w:tcW w:w="527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电阻耗</w:t>
            </w:r>
          </w:p>
        </w:tc>
        <w:tc>
          <w:tcPr>
            <w:tcW w:w="536" w:type="pct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涡流耗</w:t>
            </w:r>
          </w:p>
        </w:tc>
        <w:tc>
          <w:tcPr>
            <w:tcW w:w="530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电阻耗</w:t>
            </w:r>
          </w:p>
        </w:tc>
        <w:tc>
          <w:tcPr>
            <w:tcW w:w="48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涡流耗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346" w:type="pct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sz w:val="18"/>
                <w:szCs w:val="18"/>
              </w:rPr>
              <w:t>接</w:t>
            </w:r>
          </w:p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电压</w:t>
            </w:r>
          </w:p>
        </w:tc>
        <w:tc>
          <w:tcPr>
            <w:tcW w:w="45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最正</w:t>
            </w:r>
          </w:p>
        </w:tc>
        <w:tc>
          <w:tcPr>
            <w:tcW w:w="528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529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29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27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6" w:type="pct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0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8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40"/>
          <w:jc w:val="center"/>
        </w:trPr>
        <w:tc>
          <w:tcPr>
            <w:tcW w:w="346" w:type="pct"/>
            <w:vMerge/>
            <w:tcBorders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额定</w:t>
            </w:r>
          </w:p>
        </w:tc>
        <w:tc>
          <w:tcPr>
            <w:tcW w:w="528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QTJS-E22</w:t>
            </w:r>
          </w:p>
        </w:tc>
        <w:tc>
          <w:tcPr>
            <w:tcW w:w="529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 w:rsidP="00E714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</w:t>
            </w:r>
            <w:r w:rsidR="00E71455">
              <w:rPr>
                <w:rFonts w:hint="eastAsia"/>
                <w:sz w:val="18"/>
                <w:szCs w:val="18"/>
                <w:highlight w:val="green"/>
              </w:rPr>
              <w:t>M</w:t>
            </w:r>
            <w:r>
              <w:rPr>
                <w:sz w:val="18"/>
                <w:szCs w:val="18"/>
                <w:highlight w:val="green"/>
              </w:rPr>
              <w:t>23</w:t>
            </w:r>
          </w:p>
        </w:tc>
        <w:tc>
          <w:tcPr>
            <w:tcW w:w="529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QTJS-E26</w:t>
            </w:r>
          </w:p>
        </w:tc>
        <w:tc>
          <w:tcPr>
            <w:tcW w:w="537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QTJS-E27</w:t>
            </w:r>
          </w:p>
        </w:tc>
        <w:tc>
          <w:tcPr>
            <w:tcW w:w="527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6" w:type="pct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0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8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40"/>
          <w:jc w:val="center"/>
        </w:trPr>
        <w:tc>
          <w:tcPr>
            <w:tcW w:w="346" w:type="pct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最负</w:t>
            </w:r>
          </w:p>
        </w:tc>
        <w:tc>
          <w:tcPr>
            <w:tcW w:w="528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QTJS-F22</w:t>
            </w:r>
          </w:p>
        </w:tc>
        <w:tc>
          <w:tcPr>
            <w:tcW w:w="529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QTJS-F23</w:t>
            </w:r>
          </w:p>
        </w:tc>
        <w:tc>
          <w:tcPr>
            <w:tcW w:w="529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QTJS-F26</w:t>
            </w:r>
          </w:p>
        </w:tc>
        <w:tc>
          <w:tcPr>
            <w:tcW w:w="537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QTJS-F27</w:t>
            </w:r>
          </w:p>
        </w:tc>
        <w:tc>
          <w:tcPr>
            <w:tcW w:w="527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6" w:type="pct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0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88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178"/>
          <w:jc w:val="center"/>
        </w:trPr>
        <w:tc>
          <w:tcPr>
            <w:tcW w:w="346" w:type="pct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</w:t>
            </w:r>
            <w:r>
              <w:rPr>
                <w:sz w:val="18"/>
                <w:szCs w:val="18"/>
              </w:rPr>
              <w:t>接</w:t>
            </w:r>
          </w:p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电压</w:t>
            </w:r>
          </w:p>
        </w:tc>
        <w:tc>
          <w:tcPr>
            <w:tcW w:w="45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最正</w:t>
            </w:r>
          </w:p>
        </w:tc>
        <w:tc>
          <w:tcPr>
            <w:tcW w:w="517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引线损耗W</w:t>
            </w:r>
          </w:p>
        </w:tc>
        <w:tc>
          <w:tcPr>
            <w:tcW w:w="4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杂散损耗W</w:t>
            </w:r>
          </w:p>
        </w:tc>
        <w:tc>
          <w:tcPr>
            <w:tcW w:w="58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负载损耗W</w:t>
            </w:r>
          </w:p>
        </w:tc>
        <w:tc>
          <w:tcPr>
            <w:tcW w:w="491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36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总损耗</w:t>
            </w:r>
          </w:p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4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178"/>
          <w:jc w:val="center"/>
        </w:trPr>
        <w:tc>
          <w:tcPr>
            <w:tcW w:w="346" w:type="pct"/>
            <w:vMerge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额定</w:t>
            </w:r>
          </w:p>
        </w:tc>
        <w:tc>
          <w:tcPr>
            <w:tcW w:w="517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QTJS-E32</w:t>
            </w:r>
          </w:p>
        </w:tc>
        <w:tc>
          <w:tcPr>
            <w:tcW w:w="587" w:type="pct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QTJS-E33</w:t>
            </w:r>
          </w:p>
        </w:tc>
        <w:tc>
          <w:tcPr>
            <w:tcW w:w="598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QTJS-I35</w:t>
            </w:r>
          </w:p>
        </w:tc>
        <w:tc>
          <w:tcPr>
            <w:tcW w:w="536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QTJS-I43</w:t>
            </w:r>
          </w:p>
        </w:tc>
      </w:tr>
      <w:tr w:rsidR="000D6CA2">
        <w:trPr>
          <w:cantSplit/>
          <w:trHeight w:val="281"/>
          <w:jc w:val="center"/>
        </w:trPr>
        <w:tc>
          <w:tcPr>
            <w:tcW w:w="346" w:type="pct"/>
            <w:vMerge/>
            <w:tcBorders>
              <w:left w:val="single" w:sz="12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450" w:type="pct"/>
            <w:gridSpan w:val="3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最负</w:t>
            </w:r>
          </w:p>
        </w:tc>
        <w:tc>
          <w:tcPr>
            <w:tcW w:w="517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5" w:type="pct"/>
            <w:gridSpan w:val="3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QTJS-E32</w:t>
            </w:r>
          </w:p>
        </w:tc>
        <w:tc>
          <w:tcPr>
            <w:tcW w:w="587" w:type="pct"/>
            <w:gridSpan w:val="6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gridSpan w:val="5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QTJS-E33</w:t>
            </w:r>
          </w:p>
        </w:tc>
        <w:tc>
          <w:tcPr>
            <w:tcW w:w="598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91" w:type="pct"/>
            <w:gridSpan w:val="6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QTJS-J35</w:t>
            </w:r>
          </w:p>
        </w:tc>
        <w:tc>
          <w:tcPr>
            <w:tcW w:w="536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QTJS-J43</w:t>
            </w:r>
          </w:p>
        </w:tc>
      </w:tr>
      <w:tr w:rsidR="000D6CA2">
        <w:trPr>
          <w:cantSplit/>
          <w:trHeight w:val="219"/>
          <w:jc w:val="center"/>
        </w:trPr>
        <w:tc>
          <w:tcPr>
            <w:tcW w:w="2177" w:type="pct"/>
            <w:gridSpan w:val="16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noWrap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  量  计  算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kg</w:t>
            </w:r>
          </w:p>
        </w:tc>
        <w:tc>
          <w:tcPr>
            <w:tcW w:w="1573" w:type="pct"/>
            <w:gridSpan w:val="13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noWrap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油  重  计  算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kg</w:t>
            </w:r>
          </w:p>
        </w:tc>
        <w:tc>
          <w:tcPr>
            <w:tcW w:w="1250" w:type="pct"/>
            <w:gridSpan w:val="10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noWrap/>
          </w:tcPr>
          <w:p w:rsidR="000D6CA2" w:rsidRDefault="00F20777">
            <w:pPr>
              <w:spacing w:line="32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sz w:val="18"/>
                <w:szCs w:val="18"/>
              </w:rPr>
              <w:t>运输重计算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kg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tabs>
                <w:tab w:val="left" w:pos="614"/>
              </w:tabs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硅 钢 片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QTJS-C52</w:t>
            </w:r>
          </w:p>
        </w:tc>
        <w:tc>
          <w:tcPr>
            <w:tcW w:w="55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储 油 柜</w:t>
            </w:r>
          </w:p>
        </w:tc>
        <w:tc>
          <w:tcPr>
            <w:tcW w:w="44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QTJS-C60</w:t>
            </w:r>
          </w:p>
        </w:tc>
        <w:tc>
          <w:tcPr>
            <w:tcW w:w="982" w:type="pct"/>
            <w:gridSpan w:val="9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油箱内油重</w:t>
            </w:r>
          </w:p>
        </w:tc>
        <w:tc>
          <w:tcPr>
            <w:tcW w:w="59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QTJS-G54</w:t>
            </w:r>
          </w:p>
        </w:tc>
        <w:tc>
          <w:tcPr>
            <w:tcW w:w="738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器身吊重</w:t>
            </w:r>
          </w:p>
        </w:tc>
        <w:tc>
          <w:tcPr>
            <w:tcW w:w="51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QTJS-C55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铜    线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QTJS-C54</w:t>
            </w:r>
          </w:p>
        </w:tc>
        <w:tc>
          <w:tcPr>
            <w:tcW w:w="55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 高 座</w:t>
            </w:r>
          </w:p>
        </w:tc>
        <w:tc>
          <w:tcPr>
            <w:tcW w:w="44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pct"/>
            <w:gridSpan w:val="9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散热器油重</w:t>
            </w:r>
          </w:p>
        </w:tc>
        <w:tc>
          <w:tcPr>
            <w:tcW w:w="59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油箱</w:t>
            </w:r>
            <w:r>
              <w:rPr>
                <w:rFonts w:hint="eastAsia"/>
                <w:sz w:val="18"/>
                <w:szCs w:val="18"/>
              </w:rPr>
              <w:t>及附件</w:t>
            </w:r>
            <w:r>
              <w:rPr>
                <w:sz w:val="18"/>
                <w:szCs w:val="18"/>
              </w:rPr>
              <w:t>重</w:t>
            </w:r>
          </w:p>
        </w:tc>
        <w:tc>
          <w:tcPr>
            <w:tcW w:w="51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QTJS-G65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杂    类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QTJS-C61</w:t>
            </w:r>
          </w:p>
        </w:tc>
        <w:tc>
          <w:tcPr>
            <w:tcW w:w="55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 油 管</w:t>
            </w:r>
          </w:p>
        </w:tc>
        <w:tc>
          <w:tcPr>
            <w:tcW w:w="44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pct"/>
            <w:gridSpan w:val="9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储油柜油重</w:t>
            </w:r>
          </w:p>
        </w:tc>
        <w:tc>
          <w:tcPr>
            <w:tcW w:w="59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QTJS-G56</w:t>
            </w:r>
          </w:p>
        </w:tc>
        <w:tc>
          <w:tcPr>
            <w:tcW w:w="738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充气运输重</w:t>
            </w:r>
          </w:p>
        </w:tc>
        <w:tc>
          <w:tcPr>
            <w:tcW w:w="51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QTJS-C67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    身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QTJS-C55</w:t>
            </w:r>
          </w:p>
        </w:tc>
        <w:tc>
          <w:tcPr>
            <w:tcW w:w="55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套    管</w:t>
            </w:r>
          </w:p>
        </w:tc>
        <w:tc>
          <w:tcPr>
            <w:tcW w:w="44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pct"/>
            <w:gridSpan w:val="9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升高座油重</w:t>
            </w:r>
          </w:p>
        </w:tc>
        <w:tc>
          <w:tcPr>
            <w:tcW w:w="59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充油运输重</w:t>
            </w:r>
          </w:p>
        </w:tc>
        <w:tc>
          <w:tcPr>
            <w:tcW w:w="51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QTJS-C66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上节油箱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QTJS-C57</w:t>
            </w:r>
          </w:p>
        </w:tc>
        <w:tc>
          <w:tcPr>
            <w:tcW w:w="55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附    件</w:t>
            </w:r>
          </w:p>
        </w:tc>
        <w:tc>
          <w:tcPr>
            <w:tcW w:w="44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QTJS-C6</w:t>
            </w:r>
            <w:r>
              <w:rPr>
                <w:rFonts w:hint="eastAsia"/>
                <w:sz w:val="18"/>
                <w:szCs w:val="18"/>
                <w:highlight w:val="green"/>
              </w:rPr>
              <w:t>2</w:t>
            </w:r>
          </w:p>
        </w:tc>
        <w:tc>
          <w:tcPr>
            <w:tcW w:w="982" w:type="pct"/>
            <w:gridSpan w:val="9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导油管油重</w:t>
            </w:r>
          </w:p>
        </w:tc>
        <w:tc>
          <w:tcPr>
            <w:tcW w:w="59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38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拆卸附件重</w:t>
            </w:r>
          </w:p>
        </w:tc>
        <w:tc>
          <w:tcPr>
            <w:tcW w:w="51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40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下节油箱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QTJS-C58</w:t>
            </w:r>
          </w:p>
        </w:tc>
        <w:tc>
          <w:tcPr>
            <w:tcW w:w="55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杂    类</w:t>
            </w:r>
          </w:p>
        </w:tc>
        <w:tc>
          <w:tcPr>
            <w:tcW w:w="44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QTJS-C6</w:t>
            </w:r>
            <w:r>
              <w:rPr>
                <w:rFonts w:hint="eastAsia"/>
                <w:sz w:val="18"/>
                <w:szCs w:val="18"/>
                <w:highlight w:val="green"/>
              </w:rPr>
              <w:t>1</w:t>
            </w:r>
          </w:p>
        </w:tc>
        <w:tc>
          <w:tcPr>
            <w:tcW w:w="982" w:type="pct"/>
            <w:gridSpan w:val="9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杂类油重</w:t>
            </w:r>
          </w:p>
        </w:tc>
        <w:tc>
          <w:tcPr>
            <w:tcW w:w="59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QTJS-G58</w:t>
            </w:r>
          </w:p>
        </w:tc>
        <w:tc>
          <w:tcPr>
            <w:tcW w:w="738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加添油重</w:t>
            </w:r>
          </w:p>
        </w:tc>
        <w:tc>
          <w:tcPr>
            <w:tcW w:w="51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QTJS-G61</w:t>
            </w:r>
          </w:p>
        </w:tc>
      </w:tr>
      <w:tr w:rsidR="000D6CA2">
        <w:trPr>
          <w:cantSplit/>
          <w:trHeight w:val="340"/>
          <w:jc w:val="center"/>
        </w:trPr>
        <w:tc>
          <w:tcPr>
            <w:tcW w:w="660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散 热 器</w:t>
            </w:r>
          </w:p>
        </w:tc>
        <w:tc>
          <w:tcPr>
            <w:tcW w:w="515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5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    重</w:t>
            </w:r>
          </w:p>
        </w:tc>
        <w:tc>
          <w:tcPr>
            <w:tcW w:w="44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QTJS-C6</w:t>
            </w:r>
            <w:r>
              <w:rPr>
                <w:rFonts w:hint="eastAsia"/>
                <w:sz w:val="18"/>
                <w:szCs w:val="18"/>
                <w:highlight w:val="green"/>
              </w:rPr>
              <w:t>5</w:t>
            </w:r>
          </w:p>
        </w:tc>
        <w:tc>
          <w:tcPr>
            <w:tcW w:w="982" w:type="pct"/>
            <w:gridSpan w:val="9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  油  重</w:t>
            </w:r>
          </w:p>
        </w:tc>
        <w:tc>
          <w:tcPr>
            <w:tcW w:w="591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QTJS-G59</w:t>
            </w:r>
          </w:p>
        </w:tc>
        <w:tc>
          <w:tcPr>
            <w:tcW w:w="738" w:type="pct"/>
            <w:gridSpan w:val="7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1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353"/>
          <w:jc w:val="center"/>
        </w:trPr>
        <w:tc>
          <w:tcPr>
            <w:tcW w:w="5000" w:type="pct"/>
            <w:gridSpan w:val="39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2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lastRenderedPageBreak/>
              <w:t>铁心重量计算：</w:t>
            </w:r>
          </w:p>
          <w:p w:rsidR="000D6CA2" w:rsidRDefault="00F20777">
            <w:pPr>
              <w:spacing w:line="320" w:lineRule="exact"/>
              <w:ind w:right="4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主柱 3×</w:t>
            </w:r>
            <w:r w:rsidR="00FC744B">
              <w:rPr>
                <w:sz w:val="18"/>
                <w:szCs w:val="18"/>
                <w:highlight w:val="green"/>
              </w:rPr>
              <w:t>RZJS-</w:t>
            </w:r>
            <w:r>
              <w:rPr>
                <w:sz w:val="18"/>
                <w:szCs w:val="18"/>
                <w:highlight w:val="green"/>
              </w:rPr>
              <w:t>G17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  <w:highlight w:val="green"/>
              </w:rPr>
              <w:t>RZJS-K17</w:t>
            </w:r>
            <w:r>
              <w:rPr>
                <w:rFonts w:hint="eastAsia"/>
                <w:sz w:val="18"/>
                <w:szCs w:val="18"/>
              </w:rPr>
              <w:t>×7.65×10</w:t>
            </w:r>
            <w:r>
              <w:rPr>
                <w:rFonts w:hint="eastAsia"/>
                <w:sz w:val="18"/>
                <w:szCs w:val="18"/>
                <w:vertAlign w:val="superscript"/>
              </w:rPr>
              <w:t>-4</w:t>
            </w:r>
          </w:p>
          <w:p w:rsidR="000D6CA2" w:rsidRDefault="00F20777">
            <w:pPr>
              <w:spacing w:line="320" w:lineRule="exact"/>
              <w:ind w:right="4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旁柱 3×</w:t>
            </w:r>
            <w:r w:rsidR="00FC744B">
              <w:rPr>
                <w:sz w:val="18"/>
                <w:szCs w:val="18"/>
                <w:highlight w:val="green"/>
              </w:rPr>
              <w:t>RZJS-</w:t>
            </w:r>
            <w:r>
              <w:rPr>
                <w:sz w:val="18"/>
                <w:szCs w:val="18"/>
                <w:highlight w:val="green"/>
              </w:rPr>
              <w:t>G17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  <w:highlight w:val="green"/>
              </w:rPr>
              <w:t>RZJS-J17</w:t>
            </w:r>
            <w:r>
              <w:rPr>
                <w:rFonts w:hint="eastAsia"/>
                <w:sz w:val="18"/>
                <w:szCs w:val="18"/>
              </w:rPr>
              <w:t>×7.65×10</w:t>
            </w:r>
            <w:r>
              <w:rPr>
                <w:rFonts w:hint="eastAsia"/>
                <w:sz w:val="18"/>
                <w:szCs w:val="18"/>
                <w:vertAlign w:val="superscript"/>
              </w:rPr>
              <w:t>-4</w:t>
            </w:r>
          </w:p>
          <w:p w:rsidR="000D6CA2" w:rsidRDefault="00F20777">
            <w:pPr>
              <w:spacing w:line="320" w:lineRule="exact"/>
              <w:ind w:right="4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角重 </w:t>
            </w:r>
            <w:r>
              <w:rPr>
                <w:sz w:val="18"/>
                <w:szCs w:val="18"/>
                <w:highlight w:val="green"/>
              </w:rPr>
              <w:t>RZJS</w:t>
            </w:r>
            <w:r w:rsidR="00FC744B">
              <w:rPr>
                <w:sz w:val="18"/>
                <w:szCs w:val="18"/>
                <w:highlight w:val="green"/>
              </w:rPr>
              <w:t>-</w:t>
            </w:r>
            <w:r>
              <w:rPr>
                <w:sz w:val="18"/>
                <w:szCs w:val="18"/>
                <w:highlight w:val="green"/>
              </w:rPr>
              <w:t>H17</w:t>
            </w:r>
            <w:r>
              <w:rPr>
                <w:rFonts w:hint="eastAsia"/>
                <w:sz w:val="18"/>
                <w:szCs w:val="18"/>
              </w:rPr>
              <w:t xml:space="preserve">kg             总重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highlight w:val="green"/>
              </w:rPr>
              <w:t>QTJS-C52</w:t>
            </w:r>
            <w:r>
              <w:rPr>
                <w:rFonts w:hint="eastAsia"/>
                <w:sz w:val="18"/>
                <w:szCs w:val="18"/>
              </w:rPr>
              <w:t>kg</w:t>
            </w:r>
          </w:p>
          <w:p w:rsidR="000D6CA2" w:rsidRDefault="000D6CA2">
            <w:pPr>
              <w:rPr>
                <w:b/>
                <w:sz w:val="18"/>
                <w:szCs w:val="18"/>
              </w:rPr>
            </w:pPr>
          </w:p>
        </w:tc>
      </w:tr>
    </w:tbl>
    <w:p w:rsidR="000D6CA2" w:rsidRDefault="000D6CA2">
      <w:pPr>
        <w:jc w:val="center"/>
        <w:rPr>
          <w:rFonts w:ascii="黑体" w:eastAsia="黑体"/>
          <w:szCs w:val="21"/>
        </w:rPr>
        <w:sectPr w:rsidR="000D6CA2">
          <w:footerReference w:type="default" r:id="rId13"/>
          <w:pgSz w:w="11906" w:h="16838"/>
          <w:pgMar w:top="1134" w:right="1418" w:bottom="1134" w:left="1418" w:header="567" w:footer="567" w:gutter="0"/>
          <w:cols w:space="720"/>
          <w:docGrid w:linePitch="312"/>
        </w:sectPr>
      </w:pPr>
    </w:p>
    <w:tbl>
      <w:tblPr>
        <w:tblW w:w="50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27"/>
        <w:gridCol w:w="15"/>
        <w:gridCol w:w="4412"/>
        <w:gridCol w:w="1305"/>
        <w:gridCol w:w="1334"/>
      </w:tblGrid>
      <w:tr w:rsidR="000D6CA2">
        <w:trPr>
          <w:cantSplit/>
          <w:trHeight w:val="415"/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lastRenderedPageBreak/>
              <w:t>三、线圈参数计算</w:t>
            </w:r>
          </w:p>
        </w:tc>
      </w:tr>
      <w:tr w:rsidR="000D6CA2">
        <w:trPr>
          <w:cantSplit/>
          <w:trHeight w:val="415"/>
          <w:jc w:val="center"/>
        </w:trPr>
        <w:tc>
          <w:tcPr>
            <w:tcW w:w="1206" w:type="pct"/>
            <w:gridSpan w:val="2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线圈/ kVA</w:t>
            </w:r>
          </w:p>
        </w:tc>
        <w:tc>
          <w:tcPr>
            <w:tcW w:w="2374" w:type="pct"/>
            <w:tcBorders>
              <w:top w:val="single" w:sz="12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低压</w:t>
            </w:r>
            <w:r>
              <w:rPr>
                <w:sz w:val="18"/>
                <w:szCs w:val="18"/>
                <w:highlight w:val="green"/>
              </w:rPr>
              <w:t>RZJS-B8</w:t>
            </w:r>
            <w:r>
              <w:rPr>
                <w:rFonts w:hint="eastAsia"/>
                <w:sz w:val="18"/>
                <w:szCs w:val="18"/>
              </w:rPr>
              <w:t>kVA</w:t>
            </w:r>
          </w:p>
        </w:tc>
        <w:tc>
          <w:tcPr>
            <w:tcW w:w="1420" w:type="pct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线圈绝缘半径 / mm</w:t>
            </w:r>
          </w:p>
        </w:tc>
      </w:tr>
      <w:tr w:rsidR="000D6CA2">
        <w:trPr>
          <w:cantSplit/>
          <w:trHeight w:val="249"/>
          <w:jc w:val="center"/>
        </w:trPr>
        <w:tc>
          <w:tcPr>
            <w:tcW w:w="1206" w:type="pct"/>
            <w:gridSpan w:val="2"/>
            <w:vMerge w:val="restart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   压/ V</w:t>
            </w:r>
          </w:p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  <w:highlight w:val="green"/>
              </w:rPr>
              <w:t>RZJS-E28</w:t>
            </w:r>
            <w:r>
              <w:rPr>
                <w:rFonts w:hint="eastAsia"/>
                <w:sz w:val="18"/>
                <w:szCs w:val="18"/>
              </w:rPr>
              <w:t>V/匝）</w:t>
            </w:r>
          </w:p>
        </w:tc>
        <w:tc>
          <w:tcPr>
            <w:tcW w:w="2374" w:type="pct"/>
            <w:vMerge w:val="restar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RZJS-B31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  <w:highlight w:val="green"/>
              </w:rPr>
              <w:t xml:space="preserve"> RZJS-B32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wordWrap w:val="0"/>
              <w:ind w:leftChars="-51" w:left="-122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</w:t>
            </w:r>
            <w:r>
              <w:rPr>
                <w:sz w:val="18"/>
                <w:szCs w:val="18"/>
                <w:highlight w:val="green"/>
              </w:rPr>
              <w:t>RZJS-B17</w:t>
            </w:r>
            <w:r>
              <w:rPr>
                <w:rFonts w:hint="eastAsia"/>
                <w:sz w:val="18"/>
                <w:szCs w:val="18"/>
              </w:rPr>
              <w:t xml:space="preserve">/2 </w:t>
            </w:r>
            <w:r>
              <w:rPr>
                <w:sz w:val="18"/>
                <w:szCs w:val="18"/>
                <w:highlight w:val="green"/>
              </w:rPr>
              <w:t>RZJS-D5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40"/>
          <w:jc w:val="center"/>
        </w:trPr>
        <w:tc>
          <w:tcPr>
            <w:tcW w:w="1206" w:type="pct"/>
            <w:gridSpan w:val="2"/>
            <w:vMerge/>
            <w:tcBorders>
              <w:lef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374" w:type="pct"/>
            <w:vMerge/>
            <w:tcBorders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RZJS-B191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88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   流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RZJS-B33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RZJS-B192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02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匝    数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RZJS-B36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RZJS-B193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LV(</w:t>
            </w:r>
            <w:r>
              <w:rPr>
                <w:sz w:val="18"/>
                <w:szCs w:val="18"/>
                <w:highlight w:val="green"/>
              </w:rPr>
              <w:t>RZJS-C193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D6CA2">
        <w:trPr>
          <w:cantSplit/>
          <w:trHeight w:val="221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 圈 型 式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ind w:firstLineChars="1000" w:firstLine="180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RZJS-B38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RZJS-B194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96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垫块数 × 宽度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220" w:lineRule="exact"/>
              <w:ind w:firstLineChars="1100" w:firstLine="1980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RZJS-B195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99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  段  数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RZJS-G38RZJS-H38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RZJS-B196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04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每段（层）匝数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RZJS-G39RZJS-H39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RZJS-B197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HV(</w:t>
            </w:r>
            <w:r>
              <w:rPr>
                <w:sz w:val="18"/>
                <w:szCs w:val="18"/>
                <w:highlight w:val="green"/>
              </w:rPr>
              <w:t>RZJS-C197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D6CA2">
        <w:trPr>
          <w:cantSplit/>
          <w:trHeight w:val="307"/>
          <w:jc w:val="center"/>
        </w:trPr>
        <w:tc>
          <w:tcPr>
            <w:tcW w:w="1206" w:type="pct"/>
            <w:gridSpan w:val="2"/>
            <w:vMerge w:val="restart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>裸 线 尺 寸</w:t>
            </w:r>
          </w:p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绝 缘 尺 寸</w:t>
            </w:r>
          </w:p>
        </w:tc>
        <w:tc>
          <w:tcPr>
            <w:tcW w:w="2374" w:type="pct"/>
            <w:vMerge w:val="restart"/>
            <w:tcBorders>
              <w:right w:val="single" w:sz="4" w:space="0" w:color="auto"/>
            </w:tcBorders>
            <w:noWrap/>
          </w:tcPr>
          <w:p w:rsidR="000D6CA2" w:rsidRDefault="000D6CA2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  <w:p w:rsidR="000D6CA2" w:rsidRDefault="00F20777">
            <w:pPr>
              <w:ind w:firstLineChars="700" w:firstLine="12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RZJS-G45</w:t>
            </w:r>
            <w:r>
              <w:rPr>
                <w:color w:val="000000"/>
                <w:sz w:val="18"/>
                <w:szCs w:val="18"/>
              </w:rPr>
              <w:t>”</w:t>
            </w:r>
          </w:p>
          <w:p w:rsidR="000D6CA2" w:rsidRDefault="00F20777">
            <w:pPr>
              <w:spacing w:line="2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RZJS-B44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  <w:highlight w:val="green"/>
              </w:rPr>
              <w:t>RZJS-D44</w:t>
            </w:r>
          </w:p>
        </w:tc>
        <w:tc>
          <w:tcPr>
            <w:tcW w:w="702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RZJS-B198</w:t>
            </w:r>
          </w:p>
        </w:tc>
        <w:tc>
          <w:tcPr>
            <w:tcW w:w="718" w:type="pct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00"/>
          <w:jc w:val="center"/>
        </w:trPr>
        <w:tc>
          <w:tcPr>
            <w:tcW w:w="1206" w:type="pct"/>
            <w:gridSpan w:val="2"/>
            <w:vMerge/>
            <w:tcBorders>
              <w:lef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374" w:type="pct"/>
            <w:vMerge/>
            <w:tcBorders>
              <w:right w:val="single" w:sz="4" w:space="0" w:color="auto"/>
            </w:tcBorders>
            <w:noWrap/>
          </w:tcPr>
          <w:p w:rsidR="000D6CA2" w:rsidRDefault="000D6CA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×2</w:t>
            </w:r>
          </w:p>
        </w:tc>
        <w:tc>
          <w:tcPr>
            <w:tcW w:w="718" w:type="pct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47"/>
          <w:jc w:val="center"/>
        </w:trPr>
        <w:tc>
          <w:tcPr>
            <w:tcW w:w="1206" w:type="pct"/>
            <w:gridSpan w:val="2"/>
            <w:vMerge/>
            <w:tcBorders>
              <w:lef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374" w:type="pct"/>
            <w:vMerge/>
            <w:tcBorders>
              <w:right w:val="single" w:sz="4" w:space="0" w:color="auto"/>
            </w:tcBorders>
            <w:noWrap/>
          </w:tcPr>
          <w:p w:rsidR="000D6CA2" w:rsidRDefault="000D6CA2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RZJS-B212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48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导线截面</w:t>
            </w:r>
            <w:r>
              <w:rPr>
                <w:rFonts w:hint="eastAsia"/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mm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RZJS-G45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  <w:highlight w:val="green"/>
              </w:rPr>
              <w:t>RZJS-B44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sz w:val="18"/>
                <w:szCs w:val="18"/>
                <w:highlight w:val="green"/>
              </w:rPr>
              <w:t>RZJS-D44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  <w:highlight w:val="green"/>
              </w:rPr>
              <w:t xml:space="preserve"> RZJS-D46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RZJS-B213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相间</w:t>
            </w:r>
          </w:p>
        </w:tc>
      </w:tr>
      <w:tr w:rsidR="000D6CA2">
        <w:trPr>
          <w:cantSplit/>
          <w:trHeight w:val="254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电流密度</w:t>
            </w:r>
            <w:r>
              <w:rPr>
                <w:rFonts w:hint="eastAsia"/>
                <w:sz w:val="18"/>
                <w:szCs w:val="18"/>
              </w:rPr>
              <w:t>/(</w:t>
            </w:r>
            <w:r>
              <w:rPr>
                <w:sz w:val="18"/>
                <w:szCs w:val="18"/>
              </w:rPr>
              <w:t>A/mm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RZJS-B47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RZJS-B214</w:t>
            </w: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</w:t>
            </w:r>
          </w:p>
        </w:tc>
      </w:tr>
      <w:tr w:rsidR="000D6CA2">
        <w:trPr>
          <w:cantSplit/>
          <w:trHeight w:val="251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平均匝长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m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RZJS-B48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158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    长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m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RZJS-B49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20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120℃</w:t>
            </w:r>
            <w:r>
              <w:rPr>
                <w:sz w:val="18"/>
                <w:szCs w:val="18"/>
              </w:rPr>
              <w:t>时电阻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Ω</w:t>
            </w:r>
          </w:p>
        </w:tc>
        <w:tc>
          <w:tcPr>
            <w:tcW w:w="2374" w:type="pct"/>
            <w:tcBorders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RZJS-B50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95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导线重量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kg</w:t>
            </w:r>
          </w:p>
        </w:tc>
        <w:tc>
          <w:tcPr>
            <w:tcW w:w="2374" w:type="pct"/>
            <w:tcBorders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RZJS-C51</w:t>
            </w:r>
            <w:r>
              <w:rPr>
                <w:rFonts w:hint="eastAsia"/>
                <w:sz w:val="18"/>
                <w:szCs w:val="18"/>
                <w:highlight w:val="green"/>
              </w:rPr>
              <w:t>/</w:t>
            </w:r>
            <w:r>
              <w:rPr>
                <w:sz w:val="18"/>
                <w:szCs w:val="18"/>
                <w:highlight w:val="green"/>
              </w:rPr>
              <w:t xml:space="preserve"> RZJS-C52</w:t>
            </w:r>
          </w:p>
        </w:tc>
        <w:tc>
          <w:tcPr>
            <w:tcW w:w="702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52"/>
          <w:jc w:val="center"/>
        </w:trPr>
        <w:tc>
          <w:tcPr>
            <w:tcW w:w="3580" w:type="pct"/>
            <w:gridSpan w:val="3"/>
            <w:tcBorders>
              <w:left w:val="single" w:sz="12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低    压    线    圈    尺    寸</w:t>
            </w:r>
            <w:r>
              <w:rPr>
                <w:rFonts w:hint="eastAsia"/>
                <w:sz w:val="18"/>
                <w:szCs w:val="18"/>
              </w:rPr>
              <w:t xml:space="preserve">        mm</w:t>
            </w:r>
          </w:p>
        </w:tc>
        <w:tc>
          <w:tcPr>
            <w:tcW w:w="702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718" w:type="pct"/>
            <w:tcBorders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b/>
                <w:sz w:val="18"/>
                <w:szCs w:val="18"/>
              </w:rPr>
            </w:pPr>
          </w:p>
        </w:tc>
      </w:tr>
      <w:tr w:rsidR="000D6CA2">
        <w:trPr>
          <w:cantSplit/>
          <w:trHeight w:val="306"/>
          <w:jc w:val="center"/>
        </w:trPr>
        <w:tc>
          <w:tcPr>
            <w:tcW w:w="1198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幅          向</w:t>
            </w:r>
          </w:p>
        </w:tc>
        <w:tc>
          <w:tcPr>
            <w:tcW w:w="2382" w:type="pct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2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轴          向</w:t>
            </w:r>
          </w:p>
        </w:tc>
        <w:tc>
          <w:tcPr>
            <w:tcW w:w="7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718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b/>
                <w:sz w:val="18"/>
                <w:szCs w:val="18"/>
              </w:rPr>
            </w:pPr>
          </w:p>
        </w:tc>
      </w:tr>
      <w:tr w:rsidR="000D6CA2">
        <w:trPr>
          <w:cantSplit/>
          <w:trHeight w:val="288"/>
          <w:jc w:val="center"/>
        </w:trPr>
        <w:tc>
          <w:tcPr>
            <w:tcW w:w="1198" w:type="pct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240" w:lineRule="exact"/>
              <w:rPr>
                <w:sz w:val="18"/>
                <w:szCs w:val="18"/>
              </w:rPr>
            </w:pPr>
          </w:p>
          <w:p w:rsidR="000D6CA2" w:rsidRDefault="000D6CA2">
            <w:pPr>
              <w:spacing w:line="240" w:lineRule="exact"/>
              <w:rPr>
                <w:sz w:val="18"/>
                <w:szCs w:val="18"/>
              </w:rPr>
            </w:pPr>
          </w:p>
          <w:p w:rsidR="000D6CA2" w:rsidRDefault="000D6CA2">
            <w:pPr>
              <w:rPr>
                <w:sz w:val="18"/>
                <w:szCs w:val="18"/>
              </w:rPr>
            </w:pPr>
          </w:p>
          <w:p w:rsidR="000D6CA2" w:rsidRPr="00FC744B" w:rsidRDefault="00FC744B" w:rsidP="00FC744B">
            <w:pPr>
              <w:spacing w:line="240" w:lineRule="exact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</w:t>
            </w:r>
            <w:r w:rsidR="00E71455">
              <w:rPr>
                <w:rFonts w:hint="eastAsia"/>
                <w:sz w:val="18"/>
                <w:szCs w:val="18"/>
                <w:highlight w:val="green"/>
              </w:rPr>
              <w:t>M</w:t>
            </w:r>
            <w:r w:rsidR="00F20777">
              <w:rPr>
                <w:sz w:val="18"/>
                <w:szCs w:val="18"/>
                <w:highlight w:val="green"/>
              </w:rPr>
              <w:t>53</w:t>
            </w:r>
          </w:p>
          <w:p w:rsidR="000D6CA2" w:rsidRDefault="000D6CA2">
            <w:pPr>
              <w:spacing w:line="240" w:lineRule="exact"/>
              <w:rPr>
                <w:sz w:val="18"/>
                <w:szCs w:val="18"/>
              </w:rPr>
            </w:pPr>
          </w:p>
          <w:p w:rsidR="000D6CA2" w:rsidRDefault="000D6CA2">
            <w:pPr>
              <w:spacing w:line="240" w:lineRule="exact"/>
              <w:rPr>
                <w:sz w:val="18"/>
                <w:szCs w:val="18"/>
              </w:rPr>
            </w:pPr>
          </w:p>
          <w:p w:rsidR="000D6CA2" w:rsidRDefault="000D6CA2">
            <w:pPr>
              <w:spacing w:line="240" w:lineRule="exact"/>
              <w:rPr>
                <w:sz w:val="18"/>
                <w:szCs w:val="18"/>
              </w:rPr>
            </w:pPr>
          </w:p>
          <w:p w:rsidR="000D6CA2" w:rsidRDefault="000D6CA2">
            <w:pPr>
              <w:spacing w:line="240" w:lineRule="exact"/>
              <w:rPr>
                <w:sz w:val="18"/>
                <w:szCs w:val="18"/>
              </w:rPr>
            </w:pPr>
          </w:p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240" w:lineRule="exact"/>
              <w:rPr>
                <w:sz w:val="18"/>
                <w:szCs w:val="18"/>
              </w:rPr>
            </w:pPr>
          </w:p>
          <w:p w:rsidR="000D6CA2" w:rsidRDefault="000D6CA2">
            <w:pPr>
              <w:rPr>
                <w:sz w:val="18"/>
                <w:szCs w:val="18"/>
              </w:rPr>
            </w:pPr>
          </w:p>
          <w:p w:rsidR="000D6CA2" w:rsidRDefault="00F20777">
            <w:pPr>
              <w:spacing w:line="3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Hk=</w:t>
            </w:r>
            <w:r>
              <w:rPr>
                <w:sz w:val="18"/>
                <w:szCs w:val="18"/>
                <w:highlight w:val="green"/>
              </w:rPr>
              <w:t xml:space="preserve"> RZJS-D44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00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00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12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ind w:firstLineChars="250" w:firstLine="450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00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144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ind w:firstLineChars="250" w:firstLine="450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64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43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156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ind w:firstLineChars="250" w:firstLine="450"/>
              <w:jc w:val="center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240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ind w:firstLineChars="250" w:firstLine="450"/>
              <w:rPr>
                <w:sz w:val="18"/>
                <w:szCs w:val="18"/>
              </w:rPr>
            </w:pPr>
          </w:p>
        </w:tc>
      </w:tr>
      <w:tr w:rsidR="000D6CA2">
        <w:trPr>
          <w:cantSplit/>
          <w:trHeight w:val="301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1420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0D6CA2" w:rsidRDefault="00F20777">
            <w:pPr>
              <w:spacing w:line="300" w:lineRule="atLeast"/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窗 高 计 算/ mm</w:t>
            </w:r>
          </w:p>
        </w:tc>
      </w:tr>
      <w:tr w:rsidR="000D6CA2">
        <w:trPr>
          <w:cantSplit/>
          <w:trHeight w:val="144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气隙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RZJS-I194</w:t>
            </w:r>
          </w:p>
        </w:tc>
      </w:tr>
      <w:tr w:rsidR="000D6CA2">
        <w:trPr>
          <w:cantSplit/>
          <w:trHeight w:val="84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上部绝缘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RZJS-I192</w:t>
            </w:r>
          </w:p>
        </w:tc>
      </w:tr>
      <w:tr w:rsidR="000D6CA2">
        <w:trPr>
          <w:cantSplit/>
          <w:trHeight w:val="180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下部绝缘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RZJS-I193</w:t>
            </w:r>
          </w:p>
        </w:tc>
      </w:tr>
      <w:tr w:rsidR="000D6CA2">
        <w:trPr>
          <w:cantSplit/>
          <w:trHeight w:val="168"/>
          <w:jc w:val="center"/>
        </w:trPr>
        <w:tc>
          <w:tcPr>
            <w:tcW w:w="1198" w:type="pct"/>
            <w:vMerge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23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线圈高度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RZJS-I191</w:t>
            </w:r>
          </w:p>
        </w:tc>
      </w:tr>
      <w:tr w:rsidR="000D6CA2">
        <w:trPr>
          <w:cantSplit/>
          <w:trHeight w:val="168"/>
          <w:jc w:val="center"/>
        </w:trPr>
        <w:tc>
          <w:tcPr>
            <w:tcW w:w="3580" w:type="pct"/>
            <w:gridSpan w:val="3"/>
            <w:vMerge w:val="restart"/>
            <w:tcBorders>
              <w:left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窗高</w:t>
            </w:r>
            <w:r>
              <w:rPr>
                <w:sz w:val="18"/>
                <w:szCs w:val="18"/>
              </w:rPr>
              <w:t>Hw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RZJS-I195</w:t>
            </w:r>
          </w:p>
        </w:tc>
      </w:tr>
      <w:tr w:rsidR="000D6CA2">
        <w:trPr>
          <w:cantSplit/>
          <w:trHeight w:val="372"/>
          <w:jc w:val="center"/>
        </w:trPr>
        <w:tc>
          <w:tcPr>
            <w:tcW w:w="3580" w:type="pct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</w:tcPr>
          <w:p w:rsidR="000D6CA2" w:rsidRDefault="000D6CA2">
            <w:pPr>
              <w:spacing w:line="340" w:lineRule="exact"/>
              <w:rPr>
                <w:sz w:val="18"/>
                <w:szCs w:val="18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0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0D6CA2" w:rsidRDefault="000D6CA2"/>
    <w:p w:rsidR="000D6CA2" w:rsidRDefault="000D6CA2"/>
    <w:tbl>
      <w:tblPr>
        <w:tblW w:w="52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9"/>
        <w:gridCol w:w="1029"/>
        <w:gridCol w:w="960"/>
        <w:gridCol w:w="1279"/>
        <w:gridCol w:w="242"/>
        <w:gridCol w:w="1595"/>
        <w:gridCol w:w="890"/>
        <w:gridCol w:w="631"/>
        <w:gridCol w:w="1856"/>
      </w:tblGrid>
      <w:tr w:rsidR="000D6CA2">
        <w:trPr>
          <w:cantSplit/>
          <w:trHeight w:val="320"/>
          <w:jc w:val="center"/>
        </w:trPr>
        <w:tc>
          <w:tcPr>
            <w:tcW w:w="1206" w:type="pct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线圈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 kVA</w:t>
            </w:r>
          </w:p>
        </w:tc>
        <w:tc>
          <w:tcPr>
            <w:tcW w:w="3794" w:type="pct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高压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8800 kVA</w:t>
            </w:r>
          </w:p>
        </w:tc>
      </w:tr>
      <w:tr w:rsidR="000D6CA2">
        <w:trPr>
          <w:cantSplit/>
          <w:trHeight w:val="265"/>
          <w:jc w:val="center"/>
        </w:trPr>
        <w:tc>
          <w:tcPr>
            <w:tcW w:w="682" w:type="pct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电压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 V</w:t>
            </w:r>
          </w:p>
          <w:p w:rsidR="000D6CA2" w:rsidRDefault="00F20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613.636V/</w:t>
            </w:r>
            <w:r>
              <w:rPr>
                <w:rFonts w:ascii="Times New Roman" w:cs="Times New Roman"/>
                <w:sz w:val="18"/>
                <w:szCs w:val="18"/>
              </w:rPr>
              <w:t>匝</w:t>
            </w:r>
          </w:p>
        </w:tc>
        <w:tc>
          <w:tcPr>
            <w:tcW w:w="524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线电压</w:t>
            </w:r>
          </w:p>
        </w:tc>
        <w:tc>
          <w:tcPr>
            <w:tcW w:w="1263" w:type="pct"/>
            <w:gridSpan w:val="3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RZJS-B64</w:t>
            </w:r>
          </w:p>
        </w:tc>
        <w:tc>
          <w:tcPr>
            <w:tcW w:w="1265" w:type="pct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RZJS-C64</w:t>
            </w:r>
          </w:p>
        </w:tc>
        <w:tc>
          <w:tcPr>
            <w:tcW w:w="1266" w:type="pct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RZJS-D64</w:t>
            </w:r>
          </w:p>
        </w:tc>
      </w:tr>
      <w:tr w:rsidR="000D6CA2">
        <w:trPr>
          <w:cantSplit/>
          <w:trHeight w:val="257"/>
          <w:jc w:val="center"/>
        </w:trPr>
        <w:tc>
          <w:tcPr>
            <w:tcW w:w="682" w:type="pct"/>
            <w:vMerge/>
            <w:tcBorders>
              <w:left w:val="single" w:sz="12" w:space="0" w:color="auto"/>
              <w:right w:val="single" w:sz="2" w:space="0" w:color="auto"/>
            </w:tcBorders>
            <w:noWrap/>
            <w:vAlign w:val="center"/>
          </w:tcPr>
          <w:p w:rsidR="000D6CA2" w:rsidRDefault="000D6C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相电压</w:t>
            </w:r>
          </w:p>
        </w:tc>
        <w:tc>
          <w:tcPr>
            <w:tcW w:w="1263" w:type="pct"/>
            <w:gridSpan w:val="3"/>
            <w:tcBorders>
              <w:top w:val="single" w:sz="8" w:space="0" w:color="auto"/>
              <w:right w:val="single" w:sz="8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RZJS-B65</w:t>
            </w:r>
          </w:p>
        </w:tc>
        <w:tc>
          <w:tcPr>
            <w:tcW w:w="1265" w:type="pct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RZJS-C65</w:t>
            </w:r>
          </w:p>
        </w:tc>
        <w:tc>
          <w:tcPr>
            <w:tcW w:w="1266" w:type="pct"/>
            <w:gridSpan w:val="2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RZJS-D65</w:t>
            </w:r>
          </w:p>
        </w:tc>
      </w:tr>
      <w:tr w:rsidR="000D6CA2">
        <w:trPr>
          <w:cantSplit/>
          <w:trHeight w:val="257"/>
          <w:jc w:val="center"/>
        </w:trPr>
        <w:tc>
          <w:tcPr>
            <w:tcW w:w="682" w:type="pct"/>
            <w:vMerge w:val="restart"/>
            <w:tcBorders>
              <w:left w:val="single" w:sz="12" w:space="0" w:color="auto"/>
              <w:right w:val="single" w:sz="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电流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 A</w:t>
            </w:r>
          </w:p>
        </w:tc>
        <w:tc>
          <w:tcPr>
            <w:tcW w:w="5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线端电流</w:t>
            </w:r>
          </w:p>
        </w:tc>
        <w:tc>
          <w:tcPr>
            <w:tcW w:w="1263" w:type="pct"/>
            <w:gridSpan w:val="3"/>
            <w:tcBorders>
              <w:top w:val="single" w:sz="8" w:space="0" w:color="auto"/>
              <w:right w:val="single" w:sz="8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RZJS-B66</w:t>
            </w:r>
          </w:p>
        </w:tc>
        <w:tc>
          <w:tcPr>
            <w:tcW w:w="1265" w:type="pct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RZJS-C66</w:t>
            </w:r>
          </w:p>
        </w:tc>
        <w:tc>
          <w:tcPr>
            <w:tcW w:w="1266" w:type="pct"/>
            <w:gridSpan w:val="2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RZJS-D66</w:t>
            </w:r>
          </w:p>
        </w:tc>
      </w:tr>
      <w:tr w:rsidR="000D6CA2">
        <w:trPr>
          <w:cantSplit/>
          <w:trHeight w:val="257"/>
          <w:jc w:val="center"/>
        </w:trPr>
        <w:tc>
          <w:tcPr>
            <w:tcW w:w="682" w:type="pct"/>
            <w:vMerge/>
            <w:tcBorders>
              <w:left w:val="single" w:sz="12" w:space="0" w:color="auto"/>
              <w:right w:val="single" w:sz="2" w:space="0" w:color="auto"/>
            </w:tcBorders>
            <w:noWrap/>
            <w:vAlign w:val="center"/>
          </w:tcPr>
          <w:p w:rsidR="000D6CA2" w:rsidRDefault="000D6CA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线圈电流</w:t>
            </w:r>
          </w:p>
        </w:tc>
        <w:tc>
          <w:tcPr>
            <w:tcW w:w="1263" w:type="pct"/>
            <w:gridSpan w:val="3"/>
            <w:tcBorders>
              <w:top w:val="single" w:sz="8" w:space="0" w:color="auto"/>
              <w:right w:val="single" w:sz="12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RZJS-B67</w:t>
            </w:r>
          </w:p>
        </w:tc>
        <w:tc>
          <w:tcPr>
            <w:tcW w:w="1265" w:type="pct"/>
            <w:gridSpan w:val="2"/>
            <w:tcBorders>
              <w:top w:val="single" w:sz="8" w:space="0" w:color="auto"/>
              <w:right w:val="single" w:sz="12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RZJS-C67</w:t>
            </w:r>
          </w:p>
        </w:tc>
        <w:tc>
          <w:tcPr>
            <w:tcW w:w="1266" w:type="pct"/>
            <w:gridSpan w:val="2"/>
            <w:tcBorders>
              <w:top w:val="single" w:sz="8" w:space="0" w:color="auto"/>
              <w:right w:val="single" w:sz="12" w:space="0" w:color="auto"/>
            </w:tcBorders>
            <w:noWrap/>
          </w:tcPr>
          <w:p w:rsidR="000D6CA2" w:rsidRDefault="00F20777">
            <w:pPr>
              <w:jc w:val="center"/>
              <w:rPr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RZJS-D67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匝数</w:t>
            </w:r>
          </w:p>
        </w:tc>
        <w:tc>
          <w:tcPr>
            <w:tcW w:w="3794" w:type="pct"/>
            <w:gridSpan w:val="7"/>
            <w:tcBorders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ind w:firstLineChars="400" w:firstLine="7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RZJS-B69</w:t>
            </w:r>
            <w:r w:rsidR="00801C89">
              <w:rPr>
                <w:rFonts w:hint="eastAsia"/>
                <w:sz w:val="18"/>
                <w:szCs w:val="18"/>
                <w:highlight w:val="green"/>
              </w:rPr>
              <w:t xml:space="preserve">                    </w:t>
            </w:r>
            <w:r>
              <w:rPr>
                <w:sz w:val="18"/>
                <w:szCs w:val="18"/>
                <w:highlight w:val="green"/>
              </w:rPr>
              <w:t>RZJS-C69</w:t>
            </w:r>
            <w:r w:rsidR="00801C89">
              <w:rPr>
                <w:rFonts w:hint="eastAsia"/>
                <w:sz w:val="18"/>
                <w:szCs w:val="18"/>
                <w:highlight w:val="green"/>
              </w:rPr>
              <w:t xml:space="preserve">                    </w:t>
            </w:r>
            <w:r>
              <w:rPr>
                <w:sz w:val="18"/>
                <w:szCs w:val="18"/>
                <w:highlight w:val="green"/>
              </w:rPr>
              <w:t>RZJS-D69</w:t>
            </w:r>
          </w:p>
        </w:tc>
      </w:tr>
      <w:tr w:rsidR="000D6CA2">
        <w:trPr>
          <w:cantSplit/>
          <w:trHeight w:val="20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线圈型式</w:t>
            </w:r>
          </w:p>
        </w:tc>
        <w:tc>
          <w:tcPr>
            <w:tcW w:w="3794" w:type="pct"/>
            <w:gridSpan w:val="7"/>
            <w:tcBorders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RZJS-B71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垫块数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× </w:t>
            </w:r>
            <w:r>
              <w:rPr>
                <w:rFonts w:ascii="Times New Roman" w:cs="Times New Roman"/>
                <w:sz w:val="18"/>
                <w:szCs w:val="18"/>
              </w:rPr>
              <w:t>宽度</w:t>
            </w:r>
          </w:p>
        </w:tc>
        <w:tc>
          <w:tcPr>
            <w:tcW w:w="3794" w:type="pct"/>
            <w:gridSpan w:val="7"/>
            <w:tcBorders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RZJS-B75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×</w:t>
            </w:r>
            <w:r>
              <w:rPr>
                <w:sz w:val="18"/>
                <w:szCs w:val="18"/>
                <w:highlight w:val="green"/>
              </w:rPr>
              <w:t>RZJS-D75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线段数</w:t>
            </w:r>
          </w:p>
        </w:tc>
        <w:tc>
          <w:tcPr>
            <w:tcW w:w="1140" w:type="pct"/>
            <w:gridSpan w:val="2"/>
            <w:tcBorders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935" w:type="pct"/>
            <w:gridSpan w:val="2"/>
            <w:tcBorders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774" w:type="pct"/>
            <w:gridSpan w:val="2"/>
            <w:tcBorders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pct"/>
            <w:tcBorders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Σ</w:t>
            </w:r>
            <w:r>
              <w:rPr>
                <w:sz w:val="18"/>
                <w:szCs w:val="18"/>
                <w:highlight w:val="green"/>
              </w:rPr>
              <w:t>RZJS-B73</w:t>
            </w:r>
            <w:r>
              <w:rPr>
                <w:rFonts w:ascii="Times New Roman" w:cs="Times New Roman"/>
                <w:sz w:val="18"/>
                <w:szCs w:val="18"/>
              </w:rPr>
              <w:t>段</w:t>
            </w:r>
          </w:p>
        </w:tc>
      </w:tr>
      <w:tr w:rsidR="000D6CA2">
        <w:trPr>
          <w:cantSplit/>
          <w:trHeight w:val="370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每段（层）匝数</w:t>
            </w:r>
          </w:p>
        </w:tc>
        <w:tc>
          <w:tcPr>
            <w:tcW w:w="1140" w:type="pct"/>
            <w:gridSpan w:val="2"/>
            <w:tcBorders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6CA2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5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22.2pt" o:ole="">
                  <v:imagedata r:id="rId14" o:title=""/>
                </v:shape>
                <o:OLEObject Type="Embed" ProgID="Equation.3" ShapeID="_x0000_i1025" DrawAspect="Content" ObjectID="_1731932655" r:id="rId15"/>
              </w:object>
            </w:r>
          </w:p>
        </w:tc>
        <w:tc>
          <w:tcPr>
            <w:tcW w:w="935" w:type="pct"/>
            <w:gridSpan w:val="2"/>
            <w:tcBorders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6CA2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619" w:dyaOrig="639">
                <v:shape id="_x0000_i1026" type="#_x0000_t75" style="width:22.8pt;height:22.8pt" o:ole="">
                  <v:imagedata r:id="rId16" o:title=""/>
                </v:shape>
                <o:OLEObject Type="Embed" ProgID="Equation.3" ShapeID="_x0000_i1026" DrawAspect="Content" ObjectID="_1731932656" r:id="rId17"/>
              </w:object>
            </w:r>
          </w:p>
        </w:tc>
        <w:tc>
          <w:tcPr>
            <w:tcW w:w="774" w:type="pct"/>
            <w:gridSpan w:val="2"/>
            <w:tcBorders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4" w:type="pct"/>
            <w:tcBorders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Σ</w:t>
            </w:r>
            <w:r>
              <w:rPr>
                <w:sz w:val="18"/>
                <w:szCs w:val="18"/>
                <w:highlight w:val="green"/>
              </w:rPr>
              <w:t>RZJS-B70</w:t>
            </w:r>
            <w:r>
              <w:rPr>
                <w:rFonts w:ascii="Times New Roman" w:cs="Times New Roman"/>
                <w:sz w:val="18"/>
                <w:szCs w:val="18"/>
              </w:rPr>
              <w:t>匝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cs="Times New Roman"/>
                <w:sz w:val="18"/>
                <w:szCs w:val="18"/>
                <w:u w:val="single"/>
              </w:rPr>
              <w:t>裸线尺寸</w:t>
            </w:r>
          </w:p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绝缘尺寸</w:t>
            </w:r>
          </w:p>
        </w:tc>
        <w:tc>
          <w:tcPr>
            <w:tcW w:w="3794" w:type="pct"/>
            <w:gridSpan w:val="7"/>
            <w:tcBorders>
              <w:right w:val="single" w:sz="12" w:space="0" w:color="auto"/>
            </w:tcBorders>
            <w:noWrap/>
            <w:vAlign w:val="center"/>
          </w:tcPr>
          <w:p w:rsidR="000D6CA2" w:rsidRDefault="000D6CA2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6CA2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1399" w:dyaOrig="620">
                <v:shape id="_x0000_i1027" type="#_x0000_t75" style="width:58.8pt;height:25.8pt" o:ole="" fillcolor="#6d6d6d">
                  <v:imagedata r:id="rId18" o:title=""/>
                </v:shape>
                <o:OLEObject Type="Embed" ProgID="Equation.3" ShapeID="_x0000_i1027" DrawAspect="Content" ObjectID="_1731932657" r:id="rId19"/>
              </w:object>
            </w:r>
          </w:p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 w:hint="eastAsia"/>
                <w:sz w:val="18"/>
                <w:szCs w:val="18"/>
              </w:rPr>
              <w:t>ZB-0.4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导线截面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 mm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794" w:type="pct"/>
            <w:gridSpan w:val="7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</w:t>
            </w:r>
            <w:r>
              <w:rPr>
                <w:color w:val="FF0000"/>
                <w:sz w:val="18"/>
                <w:szCs w:val="18"/>
                <w:highlight w:val="green"/>
              </w:rPr>
              <w:t>D7</w:t>
            </w:r>
            <w:r>
              <w:rPr>
                <w:rFonts w:hint="eastAsia"/>
                <w:color w:val="FF0000"/>
                <w:sz w:val="18"/>
                <w:szCs w:val="18"/>
                <w:highlight w:val="green"/>
              </w:rPr>
              <w:t>9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电流密度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/( A/mm</w:t>
            </w: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794" w:type="pct"/>
            <w:gridSpan w:val="7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Pr="00A77E55" w:rsidRDefault="00FC744B" w:rsidP="00E71455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</w:t>
            </w:r>
            <w:r w:rsidR="00E71455">
              <w:rPr>
                <w:rFonts w:hint="eastAsia"/>
                <w:sz w:val="18"/>
                <w:szCs w:val="18"/>
                <w:highlight w:val="green"/>
              </w:rPr>
              <w:t>L</w:t>
            </w:r>
            <w:r w:rsidR="00F20777">
              <w:rPr>
                <w:rFonts w:hint="eastAsia"/>
                <w:sz w:val="18"/>
                <w:szCs w:val="18"/>
                <w:highlight w:val="green"/>
              </w:rPr>
              <w:t>80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平均匝长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 m</w:t>
            </w:r>
          </w:p>
        </w:tc>
        <w:tc>
          <w:tcPr>
            <w:tcW w:w="3794" w:type="pct"/>
            <w:gridSpan w:val="7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Pr="00A77E55" w:rsidRDefault="00FC744B" w:rsidP="00E71455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</w:t>
            </w:r>
            <w:r w:rsidR="00E71455">
              <w:rPr>
                <w:rFonts w:hint="eastAsia"/>
                <w:sz w:val="18"/>
                <w:szCs w:val="18"/>
                <w:highlight w:val="green"/>
              </w:rPr>
              <w:t>L</w:t>
            </w:r>
            <w:r w:rsidR="00F20777">
              <w:rPr>
                <w:rFonts w:hint="eastAsia"/>
                <w:sz w:val="18"/>
                <w:szCs w:val="18"/>
                <w:highlight w:val="green"/>
              </w:rPr>
              <w:t>81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总长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 m</w:t>
            </w:r>
          </w:p>
        </w:tc>
        <w:tc>
          <w:tcPr>
            <w:tcW w:w="3794" w:type="pct"/>
            <w:gridSpan w:val="7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RZJS-C82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℃</w:t>
            </w:r>
            <w:r>
              <w:rPr>
                <w:rFonts w:ascii="Times New Roman" w:cs="Times New Roman"/>
                <w:sz w:val="18"/>
                <w:szCs w:val="18"/>
              </w:rPr>
              <w:t>时电阻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 Ω</w:t>
            </w:r>
          </w:p>
        </w:tc>
        <w:tc>
          <w:tcPr>
            <w:tcW w:w="3794" w:type="pct"/>
            <w:gridSpan w:val="7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RZJS-C83</w:t>
            </w:r>
          </w:p>
        </w:tc>
      </w:tr>
      <w:tr w:rsidR="000D6CA2">
        <w:trPr>
          <w:cantSplit/>
          <w:trHeight w:val="37"/>
          <w:jc w:val="center"/>
        </w:trPr>
        <w:tc>
          <w:tcPr>
            <w:tcW w:w="1206" w:type="pct"/>
            <w:gridSpan w:val="2"/>
            <w:tcBorders>
              <w:left w:val="single" w:sz="12" w:space="0" w:color="auto"/>
              <w:bottom w:val="single" w:sz="8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导线重量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kg</w:t>
            </w:r>
          </w:p>
        </w:tc>
        <w:tc>
          <w:tcPr>
            <w:tcW w:w="3794" w:type="pct"/>
            <w:gridSpan w:val="7"/>
            <w:tcBorders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RZJS-C84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  <w:highlight w:val="green"/>
              </w:rPr>
              <w:t xml:space="preserve"> RZJS-C85</w:t>
            </w:r>
          </w:p>
        </w:tc>
      </w:tr>
      <w:tr w:rsidR="000D6CA2">
        <w:trPr>
          <w:cantSplit/>
          <w:trHeight w:val="339"/>
          <w:jc w:val="center"/>
        </w:trPr>
        <w:tc>
          <w:tcPr>
            <w:tcW w:w="5000" w:type="pct"/>
            <w:gridSpan w:val="9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高压线圈尺寸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mm</w:t>
            </w:r>
          </w:p>
        </w:tc>
      </w:tr>
      <w:tr w:rsidR="000D6CA2">
        <w:trPr>
          <w:cantSplit/>
          <w:trHeight w:val="287"/>
          <w:jc w:val="center"/>
        </w:trPr>
        <w:tc>
          <w:tcPr>
            <w:tcW w:w="1695" w:type="pct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幅向</w:t>
            </w:r>
          </w:p>
        </w:tc>
        <w:tc>
          <w:tcPr>
            <w:tcW w:w="3305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cs="Times New Roman"/>
                <w:sz w:val="18"/>
                <w:szCs w:val="18"/>
              </w:rPr>
              <w:t>轴向</w:t>
            </w:r>
          </w:p>
        </w:tc>
      </w:tr>
      <w:tr w:rsidR="000D6CA2">
        <w:trPr>
          <w:cantSplit/>
          <w:trHeight w:val="2985"/>
          <w:jc w:val="center"/>
        </w:trPr>
        <w:tc>
          <w:tcPr>
            <w:tcW w:w="1695" w:type="pct"/>
            <w:gridSpan w:val="3"/>
            <w:tcBorders>
              <w:left w:val="single" w:sz="12" w:space="0" w:color="auto"/>
              <w:right w:val="single" w:sz="8" w:space="0" w:color="auto"/>
            </w:tcBorders>
            <w:noWrap/>
          </w:tcPr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Pr="00A77E55" w:rsidRDefault="00FC744B" w:rsidP="00A77E55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RZJS-</w:t>
            </w:r>
            <w:r w:rsidR="00E71455">
              <w:rPr>
                <w:rFonts w:hint="eastAsia"/>
                <w:sz w:val="18"/>
                <w:szCs w:val="18"/>
                <w:highlight w:val="green"/>
              </w:rPr>
              <w:t>L</w:t>
            </w:r>
            <w:r w:rsidR="00F20777" w:rsidRPr="00A77E55">
              <w:rPr>
                <w:sz w:val="18"/>
                <w:szCs w:val="18"/>
                <w:highlight w:val="green"/>
              </w:rPr>
              <w:t>86</w:t>
            </w: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 w:rsidP="00E85DC6">
            <w:pPr>
              <w:ind w:firstLineChars="2" w:firstLine="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05" w:type="pct"/>
            <w:gridSpan w:val="6"/>
            <w:tcBorders>
              <w:left w:val="single" w:sz="8" w:space="0" w:color="auto"/>
              <w:right w:val="single" w:sz="12" w:space="0" w:color="auto"/>
            </w:tcBorders>
            <w:noWrap/>
          </w:tcPr>
          <w:p w:rsidR="000D6CA2" w:rsidRDefault="000D6CA2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:rsidR="000D6CA2" w:rsidRDefault="00F207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sz w:val="18"/>
                <w:szCs w:val="18"/>
                <w:highlight w:val="green"/>
              </w:rPr>
              <w:t>RZJS-C92</w:t>
            </w:r>
          </w:p>
          <w:p w:rsidR="000D6CA2" w:rsidRDefault="000D6CA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6CA2" w:rsidRDefault="000D6CA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6CA2">
        <w:trPr>
          <w:cantSplit/>
          <w:trHeight w:val="1150"/>
          <w:jc w:val="center"/>
        </w:trPr>
        <w:tc>
          <w:tcPr>
            <w:tcW w:w="5000" w:type="pct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0D6CA2" w:rsidRDefault="000D6CA2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D6CA2" w:rsidRDefault="000D6CA2"/>
    <w:p w:rsidR="000D6CA2" w:rsidRDefault="000D6CA2"/>
    <w:p w:rsidR="000D6CA2" w:rsidRDefault="00F20777">
      <w:pPr>
        <w:spacing w:line="360" w:lineRule="auto"/>
        <w:rPr>
          <w:rFonts w:ascii="黑体" w:eastAsia="黑体"/>
        </w:rPr>
      </w:pPr>
      <w:r>
        <w:rPr>
          <w:rFonts w:ascii="黑体" w:eastAsia="黑体" w:hint="eastAsia"/>
        </w:rPr>
        <w:t>四、电压比校核</w:t>
      </w:r>
    </w:p>
    <w:tbl>
      <w:tblPr>
        <w:tblW w:w="7035" w:type="dxa"/>
        <w:tblInd w:w="108" w:type="dxa"/>
        <w:tblLook w:val="04A0"/>
      </w:tblPr>
      <w:tblGrid>
        <w:gridCol w:w="1460"/>
        <w:gridCol w:w="1408"/>
        <w:gridCol w:w="1408"/>
        <w:gridCol w:w="2759"/>
      </w:tblGrid>
      <w:tr w:rsidR="000D6CA2">
        <w:trPr>
          <w:trHeight w:val="300"/>
        </w:trPr>
        <w:tc>
          <w:tcPr>
            <w:tcW w:w="28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高压线圈匝数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调压段匝数</w:t>
            </w:r>
          </w:p>
        </w:tc>
        <w:tc>
          <w:tcPr>
            <w:tcW w:w="2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</w:tr>
      <w:tr w:rsidR="000D6CA2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bookmarkStart w:id="1" w:name="OLE_LINK1" w:colFirst="1" w:colLast="1"/>
            <w:r>
              <w:rPr>
                <w:rFonts w:hint="eastAsia"/>
                <w:szCs w:val="21"/>
              </w:rPr>
              <w:t>高压2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1134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</w:tr>
      <w:tr w:rsidR="000D6CA2">
        <w:trPr>
          <w:trHeight w:val="34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1107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</w:tr>
      <w:tr w:rsidR="000D6CA2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高压-1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1080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</w:tr>
      <w:tr w:rsidR="000D6CA2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高压-2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1052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</w:tr>
      <w:bookmarkEnd w:id="1"/>
      <w:tr w:rsidR="000D6CA2">
        <w:trPr>
          <w:trHeight w:val="300"/>
        </w:trPr>
        <w:tc>
          <w:tcPr>
            <w:tcW w:w="286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800000"/>
            <w:noWrap/>
            <w:vAlign w:val="bottom"/>
          </w:tcPr>
          <w:p w:rsidR="000D6CA2" w:rsidRDefault="00F2077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电压比校核</w:t>
            </w:r>
          </w:p>
        </w:tc>
        <w:tc>
          <w:tcPr>
            <w:tcW w:w="1408" w:type="dxa"/>
            <w:vMerge w:val="restart"/>
            <w:tcBorders>
              <w:bottom w:val="single" w:sz="4" w:space="0" w:color="auto"/>
            </w:tcBorders>
            <w:noWrap/>
          </w:tcPr>
          <w:p w:rsidR="000D6CA2" w:rsidRDefault="000D6CA2">
            <w:pPr>
              <w:jc w:val="center"/>
              <w:rPr>
                <w:szCs w:val="21"/>
              </w:rPr>
            </w:pPr>
          </w:p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保证值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0D6CA2">
            <w:pPr>
              <w:jc w:val="center"/>
              <w:rPr>
                <w:szCs w:val="21"/>
              </w:rPr>
            </w:pPr>
          </w:p>
        </w:tc>
      </w:tr>
      <w:tr w:rsidR="000D6CA2">
        <w:trPr>
          <w:trHeight w:val="34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计算值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D6CA2" w:rsidRDefault="000D6CA2">
            <w:pPr>
              <w:rPr>
                <w:szCs w:val="21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D6CA2" w:rsidRDefault="00F20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比较核</w:t>
            </w:r>
          </w:p>
        </w:tc>
      </w:tr>
      <w:tr w:rsidR="000D6CA2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高压2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38578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38588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-0.0249%</w:t>
            </w:r>
          </w:p>
        </w:tc>
      </w:tr>
      <w:tr w:rsidR="000D6CA2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37649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37669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-0.0536%</w:t>
            </w:r>
          </w:p>
        </w:tc>
      </w:tr>
      <w:tr w:rsidR="000D6CA2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36752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36750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 0.0065%</w:t>
            </w:r>
          </w:p>
        </w:tc>
      </w:tr>
      <w:tr w:rsidR="000D6CA2">
        <w:trPr>
          <w:trHeight w:val="34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高压-1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35856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35831.5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D6CA2" w:rsidRDefault="00F20777">
            <w:pPr>
              <w:ind w:right="480"/>
              <w:jc w:val="center"/>
            </w:pPr>
            <w:r>
              <w:rPr>
                <w:rFonts w:hint="eastAsia"/>
              </w:rPr>
              <w:t xml:space="preserve">     0.0684%</w:t>
            </w:r>
          </w:p>
        </w:tc>
      </w:tr>
      <w:tr w:rsidR="000D6CA2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D6CA2" w:rsidRDefault="00F207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高压-2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ind w:right="360"/>
              <w:jc w:val="right"/>
            </w:pPr>
            <w:r>
              <w:rPr>
                <w:rFonts w:hint="eastAsia"/>
              </w:rPr>
              <w:t>34926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pPr>
              <w:ind w:right="240"/>
              <w:jc w:val="right"/>
            </w:pPr>
            <w:r>
              <w:rPr>
                <w:rFonts w:hint="eastAsia"/>
              </w:rPr>
              <w:t>34913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0D6CA2" w:rsidRDefault="00F20777">
            <w:pPr>
              <w:ind w:right="480"/>
              <w:jc w:val="center"/>
            </w:pPr>
            <w:r>
              <w:rPr>
                <w:rFonts w:hint="eastAsia"/>
              </w:rPr>
              <w:t xml:space="preserve">     0.0384%</w:t>
            </w:r>
          </w:p>
        </w:tc>
      </w:tr>
    </w:tbl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spacing w:line="360" w:lineRule="auto"/>
        <w:rPr>
          <w:rFonts w:ascii="黑体" w:eastAsia="黑体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F20777">
      <w:pPr>
        <w:adjustRightInd w:val="0"/>
        <w:snapToGrid w:val="0"/>
        <w:spacing w:line="240" w:lineRule="atLeast"/>
        <w:rPr>
          <w:rFonts w:ascii="黑体" w:eastAsia="黑体"/>
        </w:rPr>
      </w:pPr>
      <w:r>
        <w:rPr>
          <w:rFonts w:ascii="黑体" w:eastAsia="黑体" w:hint="eastAsia"/>
          <w:szCs w:val="21"/>
        </w:rPr>
        <w:t>五、</w:t>
      </w:r>
    </w:p>
    <w:p w:rsidR="000D6CA2" w:rsidRDefault="00F20777">
      <w:pPr>
        <w:adjustRightInd w:val="0"/>
        <w:snapToGrid w:val="0"/>
        <w:spacing w:line="240" w:lineRule="atLeast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七．主绝缘电场校核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8"/>
        <w:gridCol w:w="2532"/>
        <w:gridCol w:w="2480"/>
        <w:gridCol w:w="1242"/>
        <w:gridCol w:w="1284"/>
      </w:tblGrid>
      <w:tr w:rsidR="000D6CA2">
        <w:tc>
          <w:tcPr>
            <w:tcW w:w="0" w:type="auto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程序文件名</w:t>
            </w:r>
          </w:p>
        </w:tc>
        <w:tc>
          <w:tcPr>
            <w:tcW w:w="257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计算位置</w:t>
            </w:r>
          </w:p>
        </w:tc>
        <w:tc>
          <w:tcPr>
            <w:tcW w:w="252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油中最大场强位置</w:t>
            </w:r>
          </w:p>
        </w:tc>
        <w:tc>
          <w:tcPr>
            <w:tcW w:w="126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场强数值</w:t>
            </w:r>
          </w:p>
        </w:tc>
        <w:tc>
          <w:tcPr>
            <w:tcW w:w="130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绝缘裕度</w:t>
            </w:r>
          </w:p>
        </w:tc>
      </w:tr>
      <w:tr w:rsidR="000D6CA2">
        <w:tc>
          <w:tcPr>
            <w:tcW w:w="0" w:type="auto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qingsc750-dc8</w:t>
            </w:r>
          </w:p>
        </w:tc>
        <w:tc>
          <w:tcPr>
            <w:tcW w:w="257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整体电场（短时工频）中性点接地最正分接</w:t>
            </w:r>
          </w:p>
        </w:tc>
        <w:tc>
          <w:tcPr>
            <w:tcW w:w="252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高压1线圈中部向下第一饼内径侧</w:t>
            </w:r>
          </w:p>
        </w:tc>
        <w:tc>
          <w:tcPr>
            <w:tcW w:w="126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7.432</w:t>
            </w:r>
          </w:p>
        </w:tc>
        <w:tc>
          <w:tcPr>
            <w:tcW w:w="130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1.138</w:t>
            </w:r>
          </w:p>
        </w:tc>
      </w:tr>
      <w:tr w:rsidR="000D6CA2">
        <w:tc>
          <w:tcPr>
            <w:tcW w:w="0" w:type="auto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qingsc750-dc6</w:t>
            </w:r>
          </w:p>
        </w:tc>
        <w:tc>
          <w:tcPr>
            <w:tcW w:w="257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HV1-LV1中部电场（短时工频）</w:t>
            </w:r>
          </w:p>
        </w:tc>
        <w:tc>
          <w:tcPr>
            <w:tcW w:w="252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高压1线圈中部向上第一饼内径侧</w:t>
            </w:r>
          </w:p>
        </w:tc>
        <w:tc>
          <w:tcPr>
            <w:tcW w:w="126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7.769</w:t>
            </w:r>
          </w:p>
        </w:tc>
        <w:tc>
          <w:tcPr>
            <w:tcW w:w="130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1.14</w:t>
            </w:r>
          </w:p>
        </w:tc>
      </w:tr>
      <w:tr w:rsidR="000D6CA2">
        <w:tc>
          <w:tcPr>
            <w:tcW w:w="0" w:type="auto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qingsc750-dc3</w:t>
            </w:r>
          </w:p>
        </w:tc>
        <w:tc>
          <w:tcPr>
            <w:tcW w:w="257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整体电场（中性点外施）</w:t>
            </w:r>
          </w:p>
        </w:tc>
        <w:tc>
          <w:tcPr>
            <w:tcW w:w="252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高压2线圈上端外径侧</w:t>
            </w:r>
          </w:p>
        </w:tc>
        <w:tc>
          <w:tcPr>
            <w:tcW w:w="126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6.582</w:t>
            </w:r>
          </w:p>
        </w:tc>
        <w:tc>
          <w:tcPr>
            <w:tcW w:w="130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1.542</w:t>
            </w:r>
          </w:p>
        </w:tc>
      </w:tr>
      <w:tr w:rsidR="000D6CA2">
        <w:tc>
          <w:tcPr>
            <w:tcW w:w="0" w:type="auto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qingsc750-dc4</w:t>
            </w:r>
          </w:p>
        </w:tc>
        <w:tc>
          <w:tcPr>
            <w:tcW w:w="257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整体电场（低压外施）</w:t>
            </w:r>
          </w:p>
        </w:tc>
        <w:tc>
          <w:tcPr>
            <w:tcW w:w="252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低压内层线圈最下端内径侧</w:t>
            </w:r>
          </w:p>
        </w:tc>
        <w:tc>
          <w:tcPr>
            <w:tcW w:w="126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7.864</w:t>
            </w:r>
          </w:p>
        </w:tc>
        <w:tc>
          <w:tcPr>
            <w:tcW w:w="1303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1.345</w:t>
            </w:r>
          </w:p>
        </w:tc>
      </w:tr>
    </w:tbl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F2077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短时感应耐压（ACSD）整体电场（文件名qingsc750-dc8）</w:t>
      </w:r>
    </w:p>
    <w:p w:rsidR="000D6CA2" w:rsidRDefault="00F20777">
      <w:pPr>
        <w:spacing w:line="360" w:lineRule="auto"/>
        <w:ind w:firstLineChars="150" w:firstLine="360"/>
      </w:pPr>
      <w:r>
        <w:rPr>
          <w:rFonts w:hint="eastAsia"/>
        </w:rPr>
        <w:t>最正分接， 高压中性点接地，低压对称加压。</w:t>
      </w:r>
    </w:p>
    <w:p w:rsidR="000D6CA2" w:rsidRDefault="00F20777">
      <w:pPr>
        <w:ind w:firstLineChars="200" w:firstLine="480"/>
        <w:rPr>
          <w:rFonts w:ascii="黑体" w:eastAsia="黑体"/>
          <w:szCs w:val="21"/>
        </w:rPr>
      </w:pPr>
      <w:r>
        <w:rPr>
          <w:rFonts w:hint="eastAsia"/>
        </w:rPr>
        <w:t>感应倍数：</w:t>
      </w:r>
      <w:r w:rsidR="000D6CA2" w:rsidRPr="000D6CA2">
        <w:rPr>
          <w:position w:val="-28"/>
        </w:rPr>
        <w:object w:dxaOrig="2600" w:dyaOrig="660">
          <v:shape id="_x0000_i1028" type="#_x0000_t75" style="width:156.6pt;height:39.6pt" o:ole="">
            <v:imagedata r:id="rId20" o:title=""/>
          </v:shape>
          <o:OLEObject Type="Embed" ProgID="Equation.3" ShapeID="_x0000_i1028" DrawAspect="Content" ObjectID="_1731932658" r:id="rId21"/>
        </w:object>
      </w:r>
    </w:p>
    <w:tbl>
      <w:tblPr>
        <w:tblW w:w="7560" w:type="dxa"/>
        <w:tblInd w:w="103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0D6CA2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LI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LIC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SI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AC</w:t>
            </w:r>
          </w:p>
        </w:tc>
      </w:tr>
      <w:tr w:rsidR="000D6CA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HV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1950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1550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960</w:t>
            </w:r>
          </w:p>
        </w:tc>
      </w:tr>
      <w:tr w:rsidR="000D6CA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LV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  <w:tr w:rsidR="000D6CA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</w:tbl>
    <w:p w:rsidR="000D6CA2" w:rsidRDefault="000D6CA2">
      <w:pPr>
        <w:rPr>
          <w:rFonts w:ascii="黑体" w:eastAsia="黑体"/>
          <w:szCs w:val="21"/>
        </w:rPr>
      </w:pPr>
    </w:p>
    <w:tbl>
      <w:tblPr>
        <w:tblW w:w="3861" w:type="dxa"/>
        <w:tblInd w:w="108" w:type="dxa"/>
        <w:tblLook w:val="04A0"/>
      </w:tblPr>
      <w:tblGrid>
        <w:gridCol w:w="236"/>
        <w:gridCol w:w="1208"/>
        <w:gridCol w:w="1208"/>
        <w:gridCol w:w="1209"/>
      </w:tblGrid>
      <w:tr w:rsidR="000D6CA2">
        <w:trPr>
          <w:trHeight w:val="285"/>
        </w:trPr>
        <w:tc>
          <w:tcPr>
            <w:tcW w:w="38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>高压2线圈所占的比例：</w:t>
            </w:r>
          </w:p>
        </w:tc>
      </w:tr>
      <w:tr w:rsidR="000D6CA2">
        <w:trPr>
          <w:trHeight w:val="28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最正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额定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最负</w:t>
            </w:r>
          </w:p>
        </w:tc>
      </w:tr>
      <w:tr w:rsidR="000D6CA2">
        <w:trPr>
          <w:trHeight w:val="28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0.2684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0.2819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0.2969</w:t>
            </w:r>
          </w:p>
        </w:tc>
      </w:tr>
    </w:tbl>
    <w:p w:rsidR="000D6CA2" w:rsidRDefault="000D6CA2">
      <w:pPr>
        <w:rPr>
          <w:rFonts w:ascii="黑体" w:eastAsia="黑体"/>
          <w:szCs w:val="21"/>
        </w:rPr>
      </w:pPr>
    </w:p>
    <w:tbl>
      <w:tblPr>
        <w:tblW w:w="7270" w:type="dxa"/>
        <w:tblInd w:w="108" w:type="dxa"/>
        <w:tblLook w:val="04A0"/>
      </w:tblPr>
      <w:tblGrid>
        <w:gridCol w:w="576"/>
        <w:gridCol w:w="576"/>
        <w:gridCol w:w="1470"/>
        <w:gridCol w:w="1096"/>
        <w:gridCol w:w="1427"/>
        <w:gridCol w:w="949"/>
        <w:gridCol w:w="1176"/>
      </w:tblGrid>
      <w:tr w:rsidR="000D6CA2">
        <w:trPr>
          <w:trHeight w:val="285"/>
        </w:trPr>
        <w:tc>
          <w:tcPr>
            <w:tcW w:w="262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>试验电压分布：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</w:tr>
      <w:tr w:rsidR="000D6CA2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>1、</w:t>
            </w:r>
          </w:p>
        </w:tc>
        <w:tc>
          <w:tcPr>
            <w:tcW w:w="314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r>
              <w:rPr>
                <w:rFonts w:hint="eastAsia"/>
              </w:rPr>
              <w:t>ACSD(中性点接地最正分接)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>感应倍数：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1.98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</w:tr>
      <w:tr w:rsidR="000D6CA2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AK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a'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D6CA2">
        <w:trPr>
          <w:trHeight w:val="28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D6CA2" w:rsidRDefault="000D6CA2"/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960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257.62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26.72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-26.72 </w:t>
            </w:r>
          </w:p>
        </w:tc>
      </w:tr>
    </w:tbl>
    <w:p w:rsidR="000D6CA2" w:rsidRDefault="000D6CA2">
      <w:pPr>
        <w:rPr>
          <w:rFonts w:ascii="黑体" w:eastAsia="黑体"/>
          <w:szCs w:val="21"/>
        </w:rPr>
      </w:pPr>
    </w:p>
    <w:tbl>
      <w:tblPr>
        <w:tblW w:w="9468" w:type="dxa"/>
        <w:tblInd w:w="98" w:type="dxa"/>
        <w:tblLook w:val="04A0"/>
      </w:tblPr>
      <w:tblGrid>
        <w:gridCol w:w="888"/>
        <w:gridCol w:w="936"/>
        <w:gridCol w:w="1096"/>
        <w:gridCol w:w="1096"/>
        <w:gridCol w:w="1096"/>
        <w:gridCol w:w="1096"/>
        <w:gridCol w:w="1096"/>
        <w:gridCol w:w="1096"/>
        <w:gridCol w:w="1088"/>
      </w:tblGrid>
      <w:tr w:rsidR="000D6CA2">
        <w:trPr>
          <w:trHeight w:val="285"/>
        </w:trPr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Ak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-26.72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26.72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257.62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HV1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HV2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LV2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LV1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960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HV1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257.62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257.62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285"/>
        </w:trPr>
        <w:tc>
          <w:tcPr>
            <w:tcW w:w="88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Ak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a'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a'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Ak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  <w:tr w:rsidR="000D6CA2">
        <w:trPr>
          <w:trHeight w:val="300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</w:tr>
    </w:tbl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41" o:spid="_x0000_i1029" type="#_x0000_t75" style="width:387pt;height:306pt;visibility:visible;mso-wrap-style:square">
            <v:imagedata r:id="rId22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电位分布图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2" o:spid="_x0000_i1030" type="#_x0000_t75" style="width:397.8pt;height:316.2pt;visibility:visible;mso-wrap-style:square">
            <v:imagedata r:id="rId23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场强分布图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3" o:spid="_x0000_i1031" type="#_x0000_t75" style="width:453pt;height:195pt;visibility:visible;mso-wrap-style:square">
            <v:imagedata r:id="rId24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油中场强最大值（高压1线圈中部向上第1饼内径侧油中）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4" o:spid="_x0000_i1032" type="#_x0000_t75" style="width:453pt;height:231pt;visibility:visible;mso-wrap-style:square">
            <v:imagedata r:id="rId25" o:title=""/>
          </v:shape>
        </w:pict>
      </w:r>
      <w:r w:rsidRPr="00AB2F7B">
        <w:rPr>
          <w:rFonts w:ascii="黑体" w:eastAsia="黑体"/>
          <w:noProof/>
          <w:szCs w:val="21"/>
        </w:rPr>
        <w:pict>
          <v:shape id="图片 5" o:spid="_x0000_i1033" type="#_x0000_t75" style="width:453pt;height:89.4pt;visibility:visible;mso-wrap-style:square">
            <v:imagedata r:id="rId26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高压1内径侧第一道油隙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6" o:spid="_x0000_i1034" type="#_x0000_t75" style="width:284.4pt;height:225.6pt;visibility:visible;mso-wrap-style:square">
            <v:imagedata r:id="rId27" o:title=""/>
          </v:shape>
        </w:pic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7" o:spid="_x0000_i1035" type="#_x0000_t75" style="width:453pt;height:90pt;visibility:visible;mso-wrap-style:square">
            <v:imagedata r:id="rId28" o:title=""/>
          </v:shape>
        </w:pic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8" o:spid="_x0000_i1036" type="#_x0000_t75" style="width:297pt;height:230.4pt;visibility:visible;mso-wrap-style:square">
            <v:imagedata r:id="rId29" o:title=""/>
          </v:shape>
        </w:pict>
      </w: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9" o:spid="_x0000_i1037" type="#_x0000_t75" style="width:453.6pt;height:90pt;visibility:visible;mso-wrap-style:square">
            <v:imagedata r:id="rId30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高压2外径侧第一道油隙下端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10" o:spid="_x0000_i1038" type="#_x0000_t75" style="width:340.2pt;height:226.2pt;visibility:visible;mso-wrap-style:square">
            <v:imagedata r:id="rId31" o:title=""/>
          </v:shape>
        </w:pict>
      </w:r>
      <w:r w:rsidRPr="00AB2F7B">
        <w:rPr>
          <w:rFonts w:ascii="黑体" w:eastAsia="黑体"/>
          <w:noProof/>
          <w:szCs w:val="21"/>
        </w:rPr>
        <w:pict>
          <v:shape id="图片 11" o:spid="_x0000_i1039" type="#_x0000_t75" style="width:453.6pt;height:90pt;visibility:visible;mso-wrap-style:square">
            <v:imagedata r:id="rId32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高压2内径侧第一道油隙下端</w:t>
      </w:r>
    </w:p>
    <w:p w:rsidR="000D6CA2" w:rsidRDefault="00F20777">
      <w:pPr>
        <w:spacing w:line="360" w:lineRule="auto"/>
      </w:pPr>
      <w:r>
        <w:rPr>
          <w:rFonts w:hint="eastAsia"/>
        </w:rPr>
        <w:t>2、短时感应耐压（ACSD）中部电场（文件名qingsc750-dc6）</w:t>
      </w:r>
    </w:p>
    <w:p w:rsidR="000D6CA2" w:rsidRDefault="00113B70">
      <w:pPr>
        <w:spacing w:line="360" w:lineRule="auto"/>
        <w:jc w:val="center"/>
      </w:pPr>
      <w:r>
        <w:rPr>
          <w:noProof/>
        </w:rPr>
        <w:pict>
          <v:shape id="图片 12" o:spid="_x0000_i1040" type="#_x0000_t75" style="width:453pt;height:272.4pt;visibility:visible;mso-wrap-style:square">
            <v:imagedata r:id="rId33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lastRenderedPageBreak/>
        <w:t>电位分布图</w:t>
      </w:r>
    </w:p>
    <w:p w:rsidR="000D6CA2" w:rsidRDefault="00113B70">
      <w:pPr>
        <w:spacing w:line="360" w:lineRule="auto"/>
        <w:jc w:val="center"/>
      </w:pPr>
      <w:r>
        <w:rPr>
          <w:noProof/>
        </w:rPr>
        <w:pict>
          <v:shape id="图片 13" o:spid="_x0000_i1041" type="#_x0000_t75" style="width:453pt;height:242.4pt;visibility:visible;mso-wrap-style:square">
            <v:imagedata r:id="rId34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场强分布图</w:t>
      </w:r>
    </w:p>
    <w:p w:rsidR="000D6CA2" w:rsidRDefault="00113B70">
      <w:pPr>
        <w:spacing w:line="360" w:lineRule="auto"/>
        <w:jc w:val="center"/>
      </w:pPr>
      <w:r>
        <w:rPr>
          <w:noProof/>
        </w:rPr>
        <w:pict>
          <v:shape id="图片 14" o:spid="_x0000_i1042" type="#_x0000_t75" style="width:453.6pt;height:177.6pt;visibility:visible;mso-wrap-style:square">
            <v:imagedata r:id="rId35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油中场强最大值（高压1线圈中部向上第一饼内径侧）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15" o:spid="_x0000_i1043" type="#_x0000_t75" style="width:332.4pt;height:238.2pt;visibility:visible;mso-wrap-style:square">
            <v:imagedata r:id="rId36" o:title=""/>
          </v:shape>
        </w:pict>
      </w:r>
      <w:r w:rsidRPr="00AB2F7B">
        <w:rPr>
          <w:rFonts w:ascii="黑体" w:eastAsia="黑体"/>
          <w:noProof/>
          <w:szCs w:val="21"/>
        </w:rPr>
        <w:pict>
          <v:shape id="图片 16" o:spid="_x0000_i1044" type="#_x0000_t75" style="width:453pt;height:91.2pt;visibility:visible;mso-wrap-style:square">
            <v:imagedata r:id="rId37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高压1内径侧中部第一道油隙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17" o:spid="_x0000_i1045" type="#_x0000_t75" style="width:316.2pt;height:211.8pt;visibility:visible;mso-wrap-style:square">
            <v:imagedata r:id="rId38" o:title=""/>
          </v:shape>
        </w:pict>
      </w:r>
      <w:r w:rsidRPr="00AB2F7B">
        <w:rPr>
          <w:rFonts w:ascii="黑体" w:eastAsia="黑体"/>
          <w:noProof/>
          <w:szCs w:val="21"/>
        </w:rPr>
        <w:pict>
          <v:shape id="图片 18" o:spid="_x0000_i1046" type="#_x0000_t75" style="width:440.4pt;height:93.6pt;visibility:visible;mso-wrap-style:square">
            <v:imagedata r:id="rId39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高压1外径侧中部第一道油隙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19" o:spid="_x0000_i1047" type="#_x0000_t75" style="width:318.6pt;height:228.6pt;visibility:visible;mso-wrap-style:square">
            <v:imagedata r:id="rId40" o:title=""/>
          </v:shape>
        </w:pict>
      </w:r>
      <w:r w:rsidRPr="00AB2F7B">
        <w:rPr>
          <w:rFonts w:ascii="黑体" w:eastAsia="黑体"/>
          <w:noProof/>
          <w:szCs w:val="21"/>
        </w:rPr>
        <w:pict>
          <v:shape id="图片 20" o:spid="_x0000_i1048" type="#_x0000_t75" style="width:435.6pt;height:88.2pt;visibility:visible;mso-wrap-style:square">
            <v:imagedata r:id="rId41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低压外径侧中部第一道油隙</w:t>
      </w:r>
    </w:p>
    <w:p w:rsidR="000D6CA2" w:rsidRDefault="00F20777">
      <w:pPr>
        <w:spacing w:line="360" w:lineRule="auto"/>
      </w:pPr>
      <w:r>
        <w:rPr>
          <w:rFonts w:hint="eastAsia"/>
        </w:rPr>
        <w:t>3、高压中性点外施（文件名qingsc750-dc3）</w:t>
      </w:r>
    </w:p>
    <w:p w:rsidR="000D6CA2" w:rsidRDefault="00F20777">
      <w:pPr>
        <w:spacing w:line="360" w:lineRule="auto"/>
        <w:ind w:firstLineChars="150" w:firstLine="360"/>
      </w:pPr>
      <w:r>
        <w:rPr>
          <w:rFonts w:hint="eastAsia"/>
        </w:rPr>
        <w:t>试验电压分布：</w:t>
      </w:r>
    </w:p>
    <w:tbl>
      <w:tblPr>
        <w:tblW w:w="6480" w:type="dxa"/>
        <w:jc w:val="center"/>
        <w:tblLook w:val="04A0"/>
      </w:tblPr>
      <w:tblGrid>
        <w:gridCol w:w="1080"/>
        <w:gridCol w:w="1080"/>
        <w:gridCol w:w="1080"/>
        <w:gridCol w:w="1080"/>
        <w:gridCol w:w="1080"/>
        <w:gridCol w:w="1080"/>
      </w:tblGrid>
      <w:tr w:rsidR="000D6CA2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a'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D6CA2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D6CA2" w:rsidRDefault="000D6CA2">
      <w:pPr>
        <w:rPr>
          <w:rFonts w:ascii="黑体" w:eastAsia="黑体"/>
          <w:szCs w:val="21"/>
        </w:rPr>
      </w:pP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21" o:spid="_x0000_i1049" type="#_x0000_t75" style="width:330.6pt;height:241.8pt;visibility:visible;mso-wrap-style:square">
            <v:imagedata r:id="rId42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电位分布图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22" o:spid="_x0000_i1050" type="#_x0000_t75" style="width:325.8pt;height:251.4pt;visibility:visible;mso-wrap-style:square">
            <v:imagedata r:id="rId43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场强分布图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23" o:spid="_x0000_i1051" type="#_x0000_t75" style="width:453pt;height:204pt;visibility:visible;mso-wrap-style:square">
            <v:imagedata r:id="rId44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油中场强最大值（高压2线圈上端外径侧）</w:t>
      </w: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24" o:spid="_x0000_i1052" type="#_x0000_t75" style="width:453.6pt;height:235.8pt;visibility:visible;mso-wrap-style:square">
            <v:imagedata r:id="rId45" o:title=""/>
          </v:shape>
        </w:pic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25" o:spid="_x0000_i1053" type="#_x0000_t75" style="width:453.6pt;height:97.2pt;visibility:visible;mso-wrap-style:square">
            <v:imagedata r:id="rId46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高压2外径侧上端第一道油隙</w:t>
      </w: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F20777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低压外施（文件名qingsc750-dc4）</w:t>
      </w:r>
    </w:p>
    <w:p w:rsidR="000D6CA2" w:rsidRDefault="00F20777">
      <w:pPr>
        <w:spacing w:line="360" w:lineRule="auto"/>
        <w:ind w:firstLineChars="150" w:firstLine="360"/>
      </w:pPr>
      <w:r>
        <w:rPr>
          <w:rFonts w:hint="eastAsia"/>
        </w:rPr>
        <w:t>试验电压分布：</w:t>
      </w:r>
    </w:p>
    <w:tbl>
      <w:tblPr>
        <w:tblW w:w="6480" w:type="dxa"/>
        <w:jc w:val="center"/>
        <w:tblLook w:val="04A0"/>
      </w:tblPr>
      <w:tblGrid>
        <w:gridCol w:w="1080"/>
        <w:gridCol w:w="1080"/>
        <w:gridCol w:w="1080"/>
        <w:gridCol w:w="1080"/>
        <w:gridCol w:w="1080"/>
        <w:gridCol w:w="1080"/>
      </w:tblGrid>
      <w:tr w:rsidR="000D6CA2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a'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D6CA2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</w:tbl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26" o:spid="_x0000_i1054" type="#_x0000_t75" style="width:367.2pt;height:272.4pt;visibility:visible;mso-wrap-style:square">
            <v:imagedata r:id="rId47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电位分布图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27" o:spid="_x0000_i1055" type="#_x0000_t75" style="width:372.6pt;height:268.2pt;visibility:visible;mso-wrap-style:square">
            <v:imagedata r:id="rId48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场强分布图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28" o:spid="_x0000_i1056" type="#_x0000_t75" style="width:453pt;height:196.2pt;visibility:visible;mso-wrap-style:square">
            <v:imagedata r:id="rId49" o:title=""/>
          </v:shape>
        </w:pict>
      </w:r>
    </w:p>
    <w:p w:rsidR="000D6CA2" w:rsidRDefault="00F20777">
      <w:pPr>
        <w:ind w:firstLineChars="300" w:firstLine="720"/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场强最大值（低压内层线圈最下端内径侧油中）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29" o:spid="_x0000_i1057" type="#_x0000_t75" style="width:453pt;height:298.8pt;visibility:visible;mso-wrap-style:square">
            <v:imagedata r:id="rId50" o:title=""/>
          </v:shape>
        </w:pic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30" o:spid="_x0000_i1058" type="#_x0000_t75" style="width:453.6pt;height:92.4pt;visibility:visible;mso-wrap-style:square">
            <v:imagedata r:id="rId51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低压内层线圈下端油隙</w: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lastRenderedPageBreak/>
        <w:pict>
          <v:shape id="图片 31" o:spid="_x0000_i1059" type="#_x0000_t75" style="width:409.2pt;height:243pt;visibility:visible;mso-wrap-style:square">
            <v:imagedata r:id="rId52" o:title=""/>
          </v:shape>
        </w:pict>
      </w:r>
    </w:p>
    <w:p w:rsidR="000D6CA2" w:rsidRDefault="00113B70">
      <w:pPr>
        <w:jc w:val="center"/>
        <w:rPr>
          <w:rFonts w:ascii="黑体" w:eastAsia="黑体"/>
          <w:szCs w:val="21"/>
        </w:rPr>
      </w:pPr>
      <w:r w:rsidRPr="00AB2F7B">
        <w:rPr>
          <w:rFonts w:ascii="黑体" w:eastAsia="黑体"/>
          <w:noProof/>
          <w:szCs w:val="21"/>
        </w:rPr>
        <w:pict>
          <v:shape id="图片 32" o:spid="_x0000_i1060" type="#_x0000_t75" style="width:453pt;height:90.6pt;visibility:visible;mso-wrap-style:square">
            <v:imagedata r:id="rId53" o:title=""/>
          </v:shape>
        </w:pict>
      </w:r>
    </w:p>
    <w:p w:rsidR="000D6CA2" w:rsidRDefault="00F20777">
      <w:pPr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低压内层线圈上端油隙</w:t>
      </w: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jc w:val="center"/>
        <w:rPr>
          <w:rFonts w:ascii="黑体" w:eastAsia="黑体"/>
          <w:szCs w:val="21"/>
        </w:rPr>
      </w:pPr>
    </w:p>
    <w:p w:rsidR="000D6CA2" w:rsidRDefault="00F20777">
      <w:pPr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br w:type="page"/>
      </w:r>
      <w:r>
        <w:rPr>
          <w:rFonts w:ascii="黑体" w:eastAsia="黑体" w:hint="eastAsia"/>
          <w:szCs w:val="21"/>
        </w:rPr>
        <w:lastRenderedPageBreak/>
        <w:t>八．阻抗计算</w:t>
      </w:r>
    </w:p>
    <w:p w:rsidR="000D6CA2" w:rsidRDefault="00F20777">
      <w:pPr>
        <w:rPr>
          <w:szCs w:val="21"/>
        </w:rPr>
      </w:pPr>
      <w:r>
        <w:rPr>
          <w:rFonts w:hint="eastAsia"/>
          <w:szCs w:val="21"/>
        </w:rPr>
        <w:t>1、公式计算</w:t>
      </w:r>
    </w:p>
    <w:p w:rsidR="000D6CA2" w:rsidRDefault="00F20777">
      <w:pPr>
        <w:adjustRightInd w:val="0"/>
        <w:snapToGrid w:val="0"/>
        <w:spacing w:line="240" w:lineRule="atLeast"/>
      </w:pPr>
      <w:r>
        <w:rPr>
          <w:rFonts w:hint="eastAsia"/>
        </w:rPr>
        <w:t>高低运行：</w:t>
      </w:r>
    </w:p>
    <w:p w:rsidR="000D6CA2" w:rsidRDefault="00F20777">
      <w:pPr>
        <w:adjustRightInd w:val="0"/>
        <w:snapToGrid w:val="0"/>
        <w:spacing w:line="240" w:lineRule="atLeast"/>
      </w:pPr>
      <w:r>
        <w:rPr>
          <w:rFonts w:hint="eastAsia"/>
        </w:rPr>
        <w:t>λ=</w:t>
      </w:r>
      <w:r>
        <w:rPr>
          <w:highlight w:val="green"/>
        </w:rPr>
        <w:t>RZJS</w:t>
      </w:r>
      <w:r>
        <w:rPr>
          <w:rFonts w:hint="eastAsia"/>
          <w:highlight w:val="green"/>
        </w:rPr>
        <w:t>-</w:t>
      </w:r>
      <w:r>
        <w:rPr>
          <w:highlight w:val="green"/>
        </w:rPr>
        <w:t>K219</w:t>
      </w:r>
    </w:p>
    <w:p w:rsidR="000D6CA2" w:rsidRDefault="00F20777">
      <w:pPr>
        <w:adjustRightInd w:val="0"/>
        <w:snapToGrid w:val="0"/>
        <w:spacing w:line="240" w:lineRule="atLeast"/>
      </w:pPr>
      <w:r>
        <w:t>H</w:t>
      </w:r>
      <w:r>
        <w:rPr>
          <w:rFonts w:hint="eastAsia"/>
        </w:rPr>
        <w:t>=</w:t>
      </w:r>
      <w:r>
        <w:rPr>
          <w:highlight w:val="green"/>
        </w:rPr>
        <w:t>RZJS</w:t>
      </w:r>
      <w:r>
        <w:rPr>
          <w:rFonts w:hint="eastAsia"/>
          <w:highlight w:val="green"/>
        </w:rPr>
        <w:t>-</w:t>
      </w:r>
      <w:r>
        <w:rPr>
          <w:highlight w:val="green"/>
        </w:rPr>
        <w:t>K220</w:t>
      </w:r>
    </w:p>
    <w:p w:rsidR="000D6CA2" w:rsidRDefault="00F20777">
      <w:pPr>
        <w:adjustRightInd w:val="0"/>
        <w:snapToGrid w:val="0"/>
        <w:spacing w:line="240" w:lineRule="atLeast"/>
      </w:pPr>
      <w:r>
        <w:rPr>
          <w:rFonts w:hint="eastAsia"/>
        </w:rPr>
        <w:t>ρ=</w:t>
      </w:r>
      <w:r>
        <w:rPr>
          <w:highlight w:val="green"/>
        </w:rPr>
        <w:t>RZJS</w:t>
      </w:r>
      <w:r>
        <w:rPr>
          <w:rFonts w:hint="eastAsia"/>
          <w:highlight w:val="green"/>
        </w:rPr>
        <w:t>-</w:t>
      </w:r>
      <w:r>
        <w:rPr>
          <w:highlight w:val="green"/>
        </w:rPr>
        <w:t>K221</w:t>
      </w:r>
    </w:p>
    <w:p w:rsidR="000D6CA2" w:rsidRDefault="00F20777">
      <w:pPr>
        <w:adjustRightInd w:val="0"/>
        <w:snapToGrid w:val="0"/>
        <w:spacing w:line="240" w:lineRule="atLeast"/>
      </w:pPr>
      <w:r>
        <w:rPr>
          <w:rFonts w:hint="eastAsia"/>
        </w:rPr>
        <w:t>∑</w:t>
      </w:r>
      <w:r>
        <w:t>D</w:t>
      </w:r>
      <w:r>
        <w:rPr>
          <w:rFonts w:hint="eastAsia"/>
        </w:rPr>
        <w:t>=</w:t>
      </w:r>
      <w:r>
        <w:rPr>
          <w:highlight w:val="green"/>
        </w:rPr>
        <w:t>RZJS</w:t>
      </w:r>
      <w:r>
        <w:rPr>
          <w:rFonts w:hint="eastAsia"/>
          <w:highlight w:val="green"/>
        </w:rPr>
        <w:t>-</w:t>
      </w:r>
      <w:r>
        <w:rPr>
          <w:highlight w:val="green"/>
        </w:rPr>
        <w:t>K222</w:t>
      </w:r>
    </w:p>
    <w:p w:rsidR="000D6CA2" w:rsidRDefault="00F20777">
      <w:pPr>
        <w:adjustRightInd w:val="0"/>
        <w:snapToGrid w:val="0"/>
        <w:spacing w:line="240" w:lineRule="atLeast"/>
      </w:pPr>
      <w:r>
        <w:t>Uk</w:t>
      </w:r>
      <w:r>
        <w:rPr>
          <w:rFonts w:hint="eastAsia"/>
        </w:rPr>
        <w:t>=</w:t>
      </w:r>
      <w:r>
        <w:rPr>
          <w:highlight w:val="green"/>
        </w:rPr>
        <w:t>RZJS</w:t>
      </w:r>
      <w:r>
        <w:rPr>
          <w:rFonts w:hint="eastAsia"/>
          <w:highlight w:val="green"/>
        </w:rPr>
        <w:t>-</w:t>
      </w:r>
      <w:r>
        <w:rPr>
          <w:highlight w:val="green"/>
        </w:rPr>
        <w:t>K228</w:t>
      </w:r>
    </w:p>
    <w:p w:rsidR="000D6CA2" w:rsidRDefault="000D6CA2">
      <w:pPr>
        <w:adjustRightInd w:val="0"/>
        <w:snapToGrid w:val="0"/>
        <w:spacing w:line="240" w:lineRule="atLeast"/>
        <w:rPr>
          <w:rFonts w:ascii="黑体" w:eastAsia="黑体"/>
          <w:szCs w:val="21"/>
        </w:rPr>
        <w:sectPr w:rsidR="000D6CA2">
          <w:pgSz w:w="11906" w:h="16838"/>
          <w:pgMar w:top="1134" w:right="1418" w:bottom="1134" w:left="1418" w:header="567" w:footer="567" w:gutter="0"/>
          <w:cols w:space="720"/>
          <w:docGrid w:linePitch="312"/>
        </w:sectPr>
      </w:pPr>
    </w:p>
    <w:p w:rsidR="000D6CA2" w:rsidRDefault="00F20777">
      <w:pPr>
        <w:adjustRightInd w:val="0"/>
        <w:snapToGrid w:val="0"/>
        <w:spacing w:line="240" w:lineRule="atLeast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lastRenderedPageBreak/>
        <w:t>九、损耗计算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1843"/>
        <w:gridCol w:w="2268"/>
        <w:gridCol w:w="2268"/>
      </w:tblGrid>
      <w:tr w:rsidR="000D6CA2">
        <w:trPr>
          <w:jc w:val="center"/>
        </w:trPr>
        <w:tc>
          <w:tcPr>
            <w:tcW w:w="2802" w:type="dxa"/>
            <w:gridSpan w:val="2"/>
            <w:vMerge w:val="restart"/>
            <w:noWrap/>
          </w:tcPr>
          <w:p w:rsidR="000D6CA2" w:rsidRDefault="00F20777">
            <w:pPr>
              <w:widowControl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损耗</w:t>
            </w:r>
          </w:p>
        </w:tc>
        <w:tc>
          <w:tcPr>
            <w:tcW w:w="4536" w:type="dxa"/>
            <w:gridSpan w:val="2"/>
            <w:noWrap/>
          </w:tcPr>
          <w:p w:rsidR="000D6CA2" w:rsidRDefault="00F20777">
            <w:pPr>
              <w:widowControl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高-低</w:t>
            </w:r>
          </w:p>
        </w:tc>
      </w:tr>
      <w:tr w:rsidR="000D6CA2">
        <w:trPr>
          <w:jc w:val="center"/>
        </w:trPr>
        <w:tc>
          <w:tcPr>
            <w:tcW w:w="2802" w:type="dxa"/>
            <w:gridSpan w:val="2"/>
            <w:vMerge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  <w:szCs w:val="21"/>
              </w:rPr>
            </w:pP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额定分接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最负分接</w:t>
            </w:r>
          </w:p>
        </w:tc>
      </w:tr>
      <w:tr w:rsidR="000D6CA2">
        <w:trPr>
          <w:jc w:val="center"/>
        </w:trPr>
        <w:tc>
          <w:tcPr>
            <w:tcW w:w="959" w:type="dxa"/>
            <w:vMerge w:val="restart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低压</w:t>
            </w:r>
          </w:p>
        </w:tc>
        <w:tc>
          <w:tcPr>
            <w:tcW w:w="1843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电阻损耗（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</w:t>
            </w:r>
            <w:r>
              <w:rPr>
                <w:rFonts w:ascii="黑体" w:eastAsia="黑体" w:hint="eastAsia"/>
                <w:szCs w:val="21"/>
                <w:highlight w:val="green"/>
              </w:rPr>
              <w:t>-</w:t>
            </w:r>
            <w:r>
              <w:rPr>
                <w:rFonts w:ascii="黑体" w:eastAsia="黑体"/>
                <w:szCs w:val="21"/>
                <w:highlight w:val="green"/>
              </w:rPr>
              <w:t>E22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</w:t>
            </w:r>
            <w:r>
              <w:rPr>
                <w:rFonts w:ascii="黑体" w:eastAsia="黑体" w:hint="eastAsia"/>
                <w:szCs w:val="21"/>
                <w:highlight w:val="green"/>
              </w:rPr>
              <w:t>-</w:t>
            </w:r>
            <w:r>
              <w:rPr>
                <w:rFonts w:ascii="黑体" w:eastAsia="黑体"/>
                <w:szCs w:val="21"/>
                <w:highlight w:val="green"/>
              </w:rPr>
              <w:t>F22</w:t>
            </w:r>
          </w:p>
        </w:tc>
      </w:tr>
      <w:tr w:rsidR="000D6CA2">
        <w:trPr>
          <w:jc w:val="center"/>
        </w:trPr>
        <w:tc>
          <w:tcPr>
            <w:tcW w:w="959" w:type="dxa"/>
            <w:vMerge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  <w:szCs w:val="21"/>
              </w:rPr>
            </w:pPr>
          </w:p>
        </w:tc>
        <w:tc>
          <w:tcPr>
            <w:tcW w:w="1843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涡流耗（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 w:rsidP="00E71455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</w:t>
            </w:r>
            <w:r>
              <w:rPr>
                <w:rFonts w:ascii="黑体" w:eastAsia="黑体" w:hint="eastAsia"/>
                <w:szCs w:val="21"/>
                <w:highlight w:val="green"/>
              </w:rPr>
              <w:t>-</w:t>
            </w:r>
            <w:r w:rsidR="00E71455">
              <w:rPr>
                <w:rFonts w:ascii="黑体" w:eastAsia="黑体" w:hint="eastAsia"/>
                <w:szCs w:val="21"/>
                <w:highlight w:val="green"/>
              </w:rPr>
              <w:t>M</w:t>
            </w:r>
            <w:r>
              <w:rPr>
                <w:rFonts w:ascii="黑体" w:eastAsia="黑体"/>
                <w:szCs w:val="21"/>
                <w:highlight w:val="green"/>
              </w:rPr>
              <w:t>23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</w:t>
            </w:r>
            <w:r>
              <w:rPr>
                <w:rFonts w:ascii="黑体" w:eastAsia="黑体" w:hint="eastAsia"/>
                <w:szCs w:val="21"/>
                <w:highlight w:val="green"/>
              </w:rPr>
              <w:t>-</w:t>
            </w:r>
            <w:r>
              <w:rPr>
                <w:rFonts w:ascii="黑体" w:eastAsia="黑体"/>
                <w:szCs w:val="21"/>
                <w:highlight w:val="green"/>
              </w:rPr>
              <w:t>F23</w:t>
            </w:r>
          </w:p>
        </w:tc>
      </w:tr>
      <w:tr w:rsidR="000D6CA2">
        <w:trPr>
          <w:jc w:val="center"/>
        </w:trPr>
        <w:tc>
          <w:tcPr>
            <w:tcW w:w="959" w:type="dxa"/>
            <w:vMerge w:val="restart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高压</w:t>
            </w:r>
          </w:p>
        </w:tc>
        <w:tc>
          <w:tcPr>
            <w:tcW w:w="1843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电阻损耗（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</w:t>
            </w:r>
            <w:r>
              <w:rPr>
                <w:rFonts w:ascii="黑体" w:eastAsia="黑体" w:hint="eastAsia"/>
                <w:szCs w:val="21"/>
                <w:highlight w:val="green"/>
              </w:rPr>
              <w:t>-</w:t>
            </w:r>
            <w:r>
              <w:rPr>
                <w:rFonts w:ascii="黑体" w:eastAsia="黑体"/>
                <w:szCs w:val="21"/>
                <w:highlight w:val="green"/>
              </w:rPr>
              <w:t>E26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</w:t>
            </w:r>
            <w:r>
              <w:rPr>
                <w:rFonts w:ascii="黑体" w:eastAsia="黑体" w:hint="eastAsia"/>
                <w:szCs w:val="21"/>
                <w:highlight w:val="green"/>
              </w:rPr>
              <w:t>-</w:t>
            </w:r>
            <w:r>
              <w:rPr>
                <w:rFonts w:ascii="黑体" w:eastAsia="黑体"/>
                <w:szCs w:val="21"/>
                <w:highlight w:val="green"/>
              </w:rPr>
              <w:t>F26</w:t>
            </w:r>
          </w:p>
        </w:tc>
      </w:tr>
      <w:tr w:rsidR="000D6CA2">
        <w:trPr>
          <w:jc w:val="center"/>
        </w:trPr>
        <w:tc>
          <w:tcPr>
            <w:tcW w:w="959" w:type="dxa"/>
            <w:vMerge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  <w:szCs w:val="21"/>
              </w:rPr>
            </w:pPr>
          </w:p>
        </w:tc>
        <w:tc>
          <w:tcPr>
            <w:tcW w:w="1843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涡流耗（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</w:t>
            </w:r>
            <w:r>
              <w:rPr>
                <w:rFonts w:ascii="黑体" w:eastAsia="黑体" w:hint="eastAsia"/>
                <w:szCs w:val="21"/>
                <w:highlight w:val="green"/>
              </w:rPr>
              <w:t>-</w:t>
            </w:r>
            <w:r>
              <w:rPr>
                <w:rFonts w:ascii="黑体" w:eastAsia="黑体"/>
                <w:szCs w:val="21"/>
                <w:highlight w:val="green"/>
              </w:rPr>
              <w:t>E27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</w:t>
            </w:r>
            <w:r>
              <w:rPr>
                <w:rFonts w:ascii="黑体" w:eastAsia="黑体" w:hint="eastAsia"/>
                <w:szCs w:val="21"/>
                <w:highlight w:val="green"/>
              </w:rPr>
              <w:t>-</w:t>
            </w:r>
            <w:r>
              <w:rPr>
                <w:rFonts w:ascii="黑体" w:eastAsia="黑体"/>
                <w:szCs w:val="21"/>
                <w:highlight w:val="green"/>
              </w:rPr>
              <w:t>F27</w:t>
            </w:r>
          </w:p>
        </w:tc>
      </w:tr>
      <w:tr w:rsidR="000D6CA2">
        <w:trPr>
          <w:jc w:val="center"/>
        </w:trPr>
        <w:tc>
          <w:tcPr>
            <w:tcW w:w="2802" w:type="dxa"/>
            <w:gridSpan w:val="2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引线损耗（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QTJS-E32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QTJS-F32</w:t>
            </w:r>
          </w:p>
        </w:tc>
      </w:tr>
      <w:tr w:rsidR="000D6CA2">
        <w:trPr>
          <w:jc w:val="center"/>
        </w:trPr>
        <w:tc>
          <w:tcPr>
            <w:tcW w:w="2802" w:type="dxa"/>
            <w:gridSpan w:val="2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杂散损耗（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QTJS-E33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QTJS-F33</w:t>
            </w:r>
          </w:p>
        </w:tc>
      </w:tr>
      <w:tr w:rsidR="000D6CA2">
        <w:trPr>
          <w:jc w:val="center"/>
        </w:trPr>
        <w:tc>
          <w:tcPr>
            <w:tcW w:w="2802" w:type="dxa"/>
            <w:gridSpan w:val="2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负载损耗（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QTJS-E36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QTJS-F36</w:t>
            </w:r>
          </w:p>
        </w:tc>
      </w:tr>
      <w:tr w:rsidR="000D6CA2">
        <w:trPr>
          <w:jc w:val="center"/>
        </w:trPr>
        <w:tc>
          <w:tcPr>
            <w:tcW w:w="2802" w:type="dxa"/>
            <w:gridSpan w:val="2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空载损耗（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QTJS-E37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QTJS-F37</w:t>
            </w:r>
          </w:p>
        </w:tc>
      </w:tr>
      <w:tr w:rsidR="000D6CA2">
        <w:trPr>
          <w:jc w:val="center"/>
        </w:trPr>
        <w:tc>
          <w:tcPr>
            <w:tcW w:w="2802" w:type="dxa"/>
            <w:gridSpan w:val="2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总损耗（</w:t>
            </w:r>
            <w:r>
              <w:rPr>
                <w:rFonts w:ascii="黑体" w:eastAsia="黑体"/>
                <w:szCs w:val="21"/>
              </w:rPr>
              <w:t>W）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QTJS-E38</w:t>
            </w:r>
          </w:p>
        </w:tc>
        <w:tc>
          <w:tcPr>
            <w:tcW w:w="2268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szCs w:val="21"/>
                <w:highlight w:val="green"/>
              </w:rPr>
            </w:pPr>
            <w:r>
              <w:rPr>
                <w:rFonts w:ascii="黑体" w:eastAsia="黑体"/>
                <w:szCs w:val="21"/>
                <w:highlight w:val="green"/>
              </w:rPr>
              <w:t>QTJS-F38</w:t>
            </w:r>
          </w:p>
        </w:tc>
      </w:tr>
    </w:tbl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0D6CA2">
      <w:pPr>
        <w:rPr>
          <w:rFonts w:ascii="黑体" w:eastAsia="黑体"/>
          <w:szCs w:val="21"/>
        </w:rPr>
      </w:pPr>
    </w:p>
    <w:p w:rsidR="000D6CA2" w:rsidRDefault="00F20777">
      <w:r>
        <w:rPr>
          <w:rFonts w:ascii="黑体" w:eastAsia="黑体" w:hint="eastAsia"/>
          <w:szCs w:val="21"/>
        </w:rPr>
        <w:t>十、温升计算</w:t>
      </w:r>
    </w:p>
    <w:p w:rsidR="000D6CA2" w:rsidRDefault="00F20777">
      <w:pPr>
        <w:spacing w:line="360" w:lineRule="auto"/>
        <w:rPr>
          <w:szCs w:val="21"/>
        </w:rPr>
      </w:pPr>
      <w:r>
        <w:rPr>
          <w:rFonts w:hint="eastAsia"/>
          <w:szCs w:val="21"/>
        </w:rPr>
        <w:t>1.线油温升计算</w:t>
      </w:r>
    </w:p>
    <w:p w:rsidR="000D6CA2" w:rsidRDefault="00F20777">
      <w:pPr>
        <w:pStyle w:val="a7"/>
        <w:rPr>
          <w:rFonts w:hAnsi="宋体"/>
        </w:rPr>
      </w:pPr>
      <w:r>
        <w:rPr>
          <w:rFonts w:hAnsi="宋体" w:hint="eastAsia"/>
        </w:rPr>
        <w:t>低压线圈线油温升</w:t>
      </w:r>
      <w:r>
        <w:rPr>
          <w:rFonts w:ascii="黑体" w:eastAsia="黑体"/>
          <w:szCs w:val="21"/>
          <w:highlight w:val="green"/>
        </w:rPr>
        <w:t>RZJS</w:t>
      </w:r>
      <w:r>
        <w:rPr>
          <w:rFonts w:ascii="黑体" w:eastAsia="黑体" w:hint="eastAsia"/>
          <w:szCs w:val="21"/>
          <w:highlight w:val="green"/>
        </w:rPr>
        <w:t>-</w:t>
      </w:r>
      <w:r>
        <w:rPr>
          <w:rFonts w:ascii="黑体" w:eastAsia="黑体"/>
          <w:szCs w:val="21"/>
          <w:highlight w:val="green"/>
        </w:rPr>
        <w:t>J47</w:t>
      </w:r>
    </w:p>
    <w:p w:rsidR="000D6CA2" w:rsidRDefault="00F20777">
      <w:pPr>
        <w:pStyle w:val="a7"/>
        <w:rPr>
          <w:rFonts w:hAnsi="宋体"/>
        </w:rPr>
      </w:pPr>
      <w:r>
        <w:rPr>
          <w:rFonts w:hAnsi="宋体" w:hint="eastAsia"/>
        </w:rPr>
        <w:t>高压线圈线油温升</w:t>
      </w:r>
      <w:r>
        <w:rPr>
          <w:rFonts w:ascii="黑体" w:eastAsia="黑体"/>
          <w:szCs w:val="21"/>
          <w:highlight w:val="green"/>
        </w:rPr>
        <w:t>RZJS</w:t>
      </w:r>
      <w:r>
        <w:rPr>
          <w:rFonts w:ascii="黑体" w:eastAsia="黑体" w:hint="eastAsia"/>
          <w:szCs w:val="21"/>
          <w:highlight w:val="green"/>
        </w:rPr>
        <w:t>-</w:t>
      </w:r>
      <w:r>
        <w:rPr>
          <w:rFonts w:ascii="黑体" w:eastAsia="黑体"/>
          <w:szCs w:val="21"/>
          <w:highlight w:val="green"/>
        </w:rPr>
        <w:t>J80</w:t>
      </w:r>
    </w:p>
    <w:p w:rsidR="000D6CA2" w:rsidRDefault="000D6CA2">
      <w:pPr>
        <w:pStyle w:val="a7"/>
        <w:rPr>
          <w:rFonts w:hAnsi="宋体"/>
        </w:rPr>
      </w:pPr>
    </w:p>
    <w:p w:rsidR="000D6CA2" w:rsidRDefault="00F20777">
      <w:pPr>
        <w:spacing w:line="360" w:lineRule="auto"/>
      </w:pPr>
      <w:r>
        <w:rPr>
          <w:rFonts w:hint="eastAsia"/>
        </w:rPr>
        <w:t>2.冷却设备核算</w:t>
      </w:r>
    </w:p>
    <w:p w:rsidR="000D6CA2" w:rsidRDefault="000D6CA2">
      <w:pPr>
        <w:spacing w:line="360" w:lineRule="auto"/>
        <w:ind w:firstLineChars="200" w:firstLine="480"/>
      </w:pPr>
      <w:r w:rsidRPr="000D6CA2">
        <w:rPr>
          <w:position w:val="-24"/>
        </w:rPr>
        <w:object w:dxaOrig="4238" w:dyaOrig="620">
          <v:shape id="_x0000_i1061" type="#_x0000_t75" style="width:211.8pt;height:31.2pt" o:ole="">
            <v:imagedata r:id="rId54" o:title=""/>
          </v:shape>
          <o:OLEObject Type="Embed" ProgID="Equation.3" ShapeID="_x0000_i1061" DrawAspect="Content" ObjectID="_1731932659" r:id="rId55"/>
        </w:object>
      </w:r>
    </w:p>
    <w:p w:rsidR="000D6CA2" w:rsidRDefault="00F20777">
      <w:pPr>
        <w:spacing w:line="360" w:lineRule="auto"/>
      </w:pPr>
      <w:r>
        <w:rPr>
          <w:rFonts w:hint="eastAsia"/>
        </w:rPr>
        <w:tab/>
        <w:t xml:space="preserve"> 使用4组(1组备用)400kW强迫油循环风冷却器。</w:t>
      </w:r>
    </w:p>
    <w:p w:rsidR="000D6CA2" w:rsidRDefault="00F20777">
      <w:pPr>
        <w:spacing w:line="360" w:lineRule="auto"/>
      </w:pPr>
      <w:r>
        <w:rPr>
          <w:rFonts w:hint="eastAsia"/>
        </w:rPr>
        <w:t xml:space="preserve">    由于协议中要求冷却器的总容量不小于变压器总损耗的1.3倍，因此冷却器铭牌按420kW填报。</w:t>
      </w:r>
    </w:p>
    <w:p w:rsidR="000D6CA2" w:rsidRDefault="00F20777">
      <w:pPr>
        <w:spacing w:line="360" w:lineRule="auto"/>
      </w:pPr>
      <w:r>
        <w:rPr>
          <w:rFonts w:hint="eastAsia"/>
        </w:rPr>
        <w:t>3.油温升计算</w:t>
      </w:r>
    </w:p>
    <w:p w:rsidR="000D6CA2" w:rsidRDefault="00F20777">
      <w:pPr>
        <w:spacing w:line="360" w:lineRule="auto"/>
      </w:pPr>
      <w:r>
        <w:rPr>
          <w:rFonts w:hint="eastAsia"/>
        </w:rPr>
        <w:tab/>
        <w:t xml:space="preserve"> 油面温升计算</w:t>
      </w:r>
    </w:p>
    <w:p w:rsidR="000D6CA2" w:rsidRDefault="00F20777">
      <w:pPr>
        <w:spacing w:line="360" w:lineRule="auto"/>
      </w:pPr>
      <w:r>
        <w:rPr>
          <w:rFonts w:hint="eastAsia"/>
        </w:rPr>
        <w:t xml:space="preserve">     变压器最大损耗 985096W</w:t>
      </w:r>
    </w:p>
    <w:p w:rsidR="000D6CA2" w:rsidRDefault="00F20777">
      <w:pPr>
        <w:adjustRightInd w:val="0"/>
        <w:snapToGrid w:val="0"/>
        <w:spacing w:line="240" w:lineRule="atLeast"/>
      </w:pPr>
      <w:r>
        <w:rPr>
          <w:rFonts w:hint="eastAsia"/>
        </w:rPr>
        <w:tab/>
      </w:r>
      <w:r w:rsidR="000D6CA2" w:rsidRPr="000D6CA2">
        <w:rPr>
          <w:position w:val="-24"/>
        </w:rPr>
        <w:object w:dxaOrig="3778" w:dyaOrig="620">
          <v:shape id="_x0000_i1062" type="#_x0000_t75" style="width:189pt;height:31.2pt" o:ole="">
            <v:imagedata r:id="rId56" o:title=""/>
          </v:shape>
          <o:OLEObject Type="Embed" ProgID="Equation.3" ShapeID="_x0000_i1062" DrawAspect="Content" ObjectID="_1731932660" r:id="rId57"/>
        </w:object>
      </w:r>
    </w:p>
    <w:p w:rsidR="000D6CA2" w:rsidRDefault="00F20777">
      <w:pPr>
        <w:adjustRightInd w:val="0"/>
        <w:snapToGrid w:val="0"/>
        <w:spacing w:line="240" w:lineRule="atLeast"/>
      </w:pPr>
      <w:r>
        <w:rPr>
          <w:rFonts w:hint="eastAsia"/>
        </w:rPr>
        <w:tab/>
        <w:t>冷却器油流量 Q=80m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/h=80000L/h=1333L/min</w:t>
      </w:r>
    </w:p>
    <w:p w:rsidR="000D6CA2" w:rsidRDefault="00F20777">
      <w:pPr>
        <w:adjustRightInd w:val="0"/>
        <w:snapToGrid w:val="0"/>
        <w:spacing w:line="240" w:lineRule="atLeast"/>
      </w:pPr>
      <w:r>
        <w:rPr>
          <w:rFonts w:hint="eastAsia"/>
        </w:rPr>
        <w:tab/>
      </w:r>
      <w:r w:rsidR="000D6CA2" w:rsidRPr="000D6CA2">
        <w:rPr>
          <w:position w:val="-24"/>
        </w:rPr>
        <w:object w:dxaOrig="2779" w:dyaOrig="620">
          <v:shape id="_x0000_i1063" type="#_x0000_t75" style="width:139.2pt;height:31.2pt" o:ole="">
            <v:imagedata r:id="rId58" o:title=""/>
          </v:shape>
          <o:OLEObject Type="Embed" ProgID="Equation.3" ShapeID="_x0000_i1063" DrawAspect="Content" ObjectID="_1731932661" r:id="rId59"/>
        </w:object>
      </w:r>
      <w:r>
        <w:rPr>
          <w:rFonts w:hint="eastAsia"/>
        </w:rPr>
        <w:tab/>
      </w:r>
    </w:p>
    <w:p w:rsidR="000D6CA2" w:rsidRDefault="00F20777">
      <w:pPr>
        <w:spacing w:line="360" w:lineRule="auto"/>
      </w:pPr>
      <w:r>
        <w:rPr>
          <w:rFonts w:hint="eastAsia"/>
        </w:rPr>
        <w:tab/>
        <w:t>油平均温升计算</w:t>
      </w:r>
    </w:p>
    <w:p w:rsidR="000D6CA2" w:rsidRDefault="00F20777">
      <w:pPr>
        <w:spacing w:line="360" w:lineRule="auto"/>
      </w:pPr>
      <w:r>
        <w:rPr>
          <w:rFonts w:hint="eastAsia"/>
        </w:rPr>
        <w:tab/>
      </w:r>
      <w:r w:rsidR="000D6CA2" w:rsidRPr="000D6CA2">
        <w:rPr>
          <w:position w:val="-12"/>
        </w:rPr>
        <w:object w:dxaOrig="4400" w:dyaOrig="360">
          <v:shape id="_x0000_i1064" type="#_x0000_t75" style="width:220.2pt;height:18pt" o:ole="">
            <v:imagedata r:id="rId60" o:title=""/>
          </v:shape>
          <o:OLEObject Type="Embed" ProgID="Equation.3" ShapeID="_x0000_i1064" DrawAspect="Content" ObjectID="_1731932662" r:id="rId61"/>
        </w:object>
      </w:r>
    </w:p>
    <w:p w:rsidR="000D6CA2" w:rsidRDefault="000D6CA2">
      <w:pPr>
        <w:rPr>
          <w:rFonts w:ascii="黑体" w:eastAsia="黑体"/>
        </w:rPr>
      </w:pPr>
    </w:p>
    <w:p w:rsidR="000D6CA2" w:rsidRDefault="000D6CA2">
      <w:pPr>
        <w:rPr>
          <w:rFonts w:ascii="黑体" w:eastAsia="黑体"/>
        </w:rPr>
      </w:pPr>
    </w:p>
    <w:p w:rsidR="000D6CA2" w:rsidRDefault="000D6CA2">
      <w:pPr>
        <w:rPr>
          <w:rFonts w:ascii="黑体" w:eastAsia="黑体"/>
        </w:rPr>
      </w:pPr>
    </w:p>
    <w:p w:rsidR="000D6CA2" w:rsidRDefault="000D6CA2">
      <w:pPr>
        <w:rPr>
          <w:rFonts w:ascii="黑体" w:eastAsia="黑体"/>
        </w:rPr>
      </w:pPr>
    </w:p>
    <w:p w:rsidR="000D6CA2" w:rsidRDefault="000D6CA2">
      <w:pPr>
        <w:rPr>
          <w:rFonts w:ascii="黑体" w:eastAsia="黑体"/>
        </w:rPr>
      </w:pPr>
    </w:p>
    <w:p w:rsidR="000D6CA2" w:rsidRDefault="000D6CA2">
      <w:pPr>
        <w:rPr>
          <w:rFonts w:ascii="黑体" w:eastAsia="黑体"/>
        </w:rPr>
      </w:pPr>
    </w:p>
    <w:p w:rsidR="000D6CA2" w:rsidRDefault="000D6CA2">
      <w:pPr>
        <w:rPr>
          <w:rFonts w:ascii="黑体" w:eastAsia="黑体"/>
        </w:rPr>
      </w:pPr>
    </w:p>
    <w:p w:rsidR="000D6CA2" w:rsidRDefault="00F20777">
      <w:pPr>
        <w:spacing w:line="360" w:lineRule="auto"/>
        <w:rPr>
          <w:rFonts w:ascii="黑体" w:eastAsia="黑体"/>
        </w:rPr>
      </w:pPr>
      <w:r>
        <w:rPr>
          <w:rFonts w:ascii="黑体" w:eastAsia="黑体"/>
        </w:rPr>
        <w:br w:type="page"/>
      </w:r>
      <w:r>
        <w:rPr>
          <w:rFonts w:ascii="黑体" w:eastAsia="黑体" w:hint="eastAsia"/>
        </w:rPr>
        <w:lastRenderedPageBreak/>
        <w:t>十一、冲击计算(高压</w:t>
      </w:r>
      <w:r>
        <w:rPr>
          <w:rFonts w:hint="eastAsia"/>
          <w:sz w:val="18"/>
          <w:szCs w:val="18"/>
        </w:rPr>
        <w:t>II</w:t>
      </w:r>
      <w:r>
        <w:rPr>
          <w:rFonts w:ascii="黑体" w:eastAsia="黑体" w:hint="eastAsia"/>
        </w:rPr>
        <w:t>和低压线圈间带接地屏)</w:t>
      </w:r>
    </w:p>
    <w:p w:rsidR="000D6CA2" w:rsidRDefault="00F20777">
      <w:pPr>
        <w:spacing w:line="360" w:lineRule="auto"/>
        <w:ind w:firstLineChars="150" w:firstLine="360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程序文件名：</w:t>
      </w:r>
      <w:r>
        <w:rPr>
          <w:rFonts w:ascii="Arial" w:hAnsi="Arial" w:cs="Arial" w:hint="eastAsia"/>
          <w:szCs w:val="22"/>
        </w:rPr>
        <w:t>qingsc750-6</w:t>
      </w:r>
    </w:p>
    <w:p w:rsidR="000D6CA2" w:rsidRDefault="00F20777">
      <w:p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1</w:t>
      </w:r>
      <w:r>
        <w:rPr>
          <w:rFonts w:ascii="Arial" w:hAnsi="Arial" w:cs="Arial" w:hint="eastAsia"/>
          <w:szCs w:val="22"/>
        </w:rPr>
        <w:t>、高压首端入波时场强计算结果：</w:t>
      </w:r>
    </w:p>
    <w:tbl>
      <w:tblPr>
        <w:tblW w:w="0" w:type="auto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7"/>
        <w:gridCol w:w="1108"/>
        <w:gridCol w:w="2310"/>
      </w:tblGrid>
      <w:tr w:rsidR="000D6CA2">
        <w:tc>
          <w:tcPr>
            <w:tcW w:w="2625" w:type="dxa"/>
            <w:gridSpan w:val="2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入波情况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结果（kV/mm）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最正分接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28.9(75饼内侧)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25.6</w:t>
            </w:r>
            <w:r>
              <w:rPr>
                <w:rFonts w:hint="eastAsia"/>
              </w:rPr>
              <w:t>(75饼内侧)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额定分接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29.3</w:t>
            </w:r>
            <w:r>
              <w:rPr>
                <w:rFonts w:hint="eastAsia"/>
              </w:rPr>
              <w:t>(75饼内侧)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25.8</w:t>
            </w:r>
            <w:r>
              <w:rPr>
                <w:rFonts w:hint="eastAsia"/>
              </w:rPr>
              <w:t>(75饼内侧)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最负分接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29.7(75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25.9(75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次正分接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29.2</w:t>
            </w:r>
            <w:r>
              <w:rPr>
                <w:rFonts w:hint="eastAsia"/>
              </w:rPr>
              <w:t>(75饼内侧)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25.7</w:t>
            </w:r>
            <w:r>
              <w:rPr>
                <w:rFonts w:hint="eastAsia"/>
              </w:rPr>
              <w:t>(75饼内侧)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次负分接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29.4(</w:t>
            </w:r>
            <w:r>
              <w:rPr>
                <w:rFonts w:hint="eastAsia"/>
              </w:rPr>
              <w:t>75饼内侧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/>
            <w:noWrap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25.9(75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</w:tbl>
    <w:p w:rsidR="000D6CA2" w:rsidRDefault="00F20777">
      <w:pPr>
        <w:spacing w:line="360" w:lineRule="auto"/>
      </w:pPr>
      <w:r>
        <w:rPr>
          <w:rFonts w:hint="eastAsia"/>
        </w:rPr>
        <w:t>以下分别为全波和截波场强最大的分接：</w:t>
      </w:r>
    </w:p>
    <w:p w:rsidR="000D6CA2" w:rsidRDefault="00F20777">
      <w:pPr>
        <w:spacing w:line="360" w:lineRule="auto"/>
      </w:pPr>
      <w:r>
        <w:rPr>
          <w:rFonts w:hint="eastAsia"/>
        </w:rPr>
        <w:t>最负全波结果：</w:t>
      </w:r>
    </w:p>
    <w:p w:rsidR="000D6CA2" w:rsidRDefault="00F2077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Inner edge     Adjacent       Outer edge </w:t>
      </w:r>
    </w:p>
    <w:p w:rsidR="000D6CA2" w:rsidRDefault="00F2077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Disk         Erel  T50      Erel  T50      Erel  T50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152          1.5  19.5     17.7  41.5     16.1  20.0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151         13.9  16.5     14.1  51.5     21.1  58.0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150         17.6  59.0     16.7  52.0     16.2  12.5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149         13.9   6.5     15.3  51.0     19.2  59.5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148         18.1  59.0     14.2  50.0      7.8   3.0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147          7.0   1.0     12.4  56.0     16.7  59.0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146         15.3  62.0     12.1  62.5      4.5  82.5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145          9.1  66.0      4.2  58.0     14.2  63.0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144          7.6  33.0     15.4  58.0      5.8  76.5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143         15.5  37.0     14.1  60.0     17.6  59.5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142         16.3  60.0     16.6  59.5     17.1  22.5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141         15.8  15.5     15.1  59.0     18.8  59.5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140         18.1  59.0     13.5  57.5     12.9   7.0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139         10.7   2.0     13.1  63.0     16.2  61.5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138         16.2  64.0     12.8  63.5      4.2  11.0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137          3.6   9.0     12.3  63.0     15.6  63.5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lastRenderedPageBreak/>
        <w:t xml:space="preserve">     136         15.6  64.0     12.5  63.0      3.3   9.5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135          3.2  62.5     12.0  62.5     15.6  63.0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134         16.3  63.0     13.0  58.0      3.0   8.0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133          3.6  62.0     12.4  57.5     16.0  58.0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132         16.4  58.5     12.6  57.0      3.4   6.5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131          4.0  62.0     12.5  56.5     15.7  57.0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130         16.8  58.0     13.1  55.5      3.8   8.0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129          4.1  61.5     11.7  55.5     16.4  56.0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128         14.5  58.0     10.5  55.0      3.3   9.5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127          4.2  62.0     15.4  56.0     12.5  56.0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126         14.0  57.5     10.6  55.0      3.5  10.0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125          4.3  62.5     15.3  52.5     12.8  57.0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124         14.6  57.5     10.6  52.0      3.8  10.5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123          4.6  62.5     15.4  52.5     13.1  52.5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122         14.9  54.0     10.5  52.5      3.9  12.0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121          4.9  62.5     15.9  52.5     13.0  53.0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120         15.2  54.5     11.0  53.0      4.0  11.5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119          5.2  62.5     16.1  52.5     13.2  54.0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118         15.1  56.0     11.1  45.0      4.1   9.0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117          5.4  62.5     16.3  46.0     13.7  54.0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116         15.5  57.0     10.4  46.0      2.6 108.5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115          5.7  63.0     15.7  46.5     13.2  47.0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114         15.8  58.0     10.6  47.0      2.7 106.5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113          5.9  64.0     16.1  47.5     13.7  47.5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112         16.4  49.5     10.9  48.0      2.7  63.5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111          6.1  64.5     15.9  38.0     14.1  49.0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110         16.8  51.0     10.8  38.5      2.8  64.0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109          6.4  64.5     15.8  34.5     14.4  50.5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108         17.2  52.5     10.7  33.0      2.9  64.5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107          6.9  64.5     15.7  34.0     14.8  52.0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106         17.6  54.0     10.6  34.5      3.1  64.5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105          7.2  63.0     15.4  35.0     14.8  54.0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104         17.7  56.5     10.8  55.5      3.2  64.0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103          7.5  63.5     15.8  57.0     14.6  57.0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102         17.5  59.0     10.8  36.5      3.4  62.5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101          7.9  62.0     16.8  72.5     15.3  59.0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100         18.2  60.5     10.8  34.0      3.6  63.0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99          8.3  63.0     16.3  34.0     15.5  61.0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98         19.3  62.0     12.3  77.5      3.8  63.0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97          8.8  63.0     18.6  77.0     16.3  62.5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96         19.5  43.0     12.9  80.5      4.0  63.0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95          9.2  61.5     19.4  79.0     15.8  30.5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94         20.6  44.5     13.4  79.0      4.6 132.5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93          9.7  61.5     18.2  25.5     16.7  31.0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lastRenderedPageBreak/>
        <w:t xml:space="preserve">      92         21.8  45.0     12.3  24.5      4.8 133.5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91         10.2  61.0     18.8  23.5     17.3  27.5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90         22.9  42.5     12.8  23.0      5.1 134.0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89         10.8  60.5     19.7  22.0     18.0  25.5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88         23.8  36.0     13.5  21.5      5.4 138.0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87         11.3  60.5     20.6  21.0     18.9  23.0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86         24.8  33.0     14.0  19.5      5.7 141.0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85         11.9  60.0     21.5  19.5     19.8  22.5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84         25.9  30.0     14.7  19.0      6.0 142.0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83         12.4  54.0     22.7  17.5     20.7  21.0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82         27.3  27.5     15.7  17.0      6.4 144.5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81         13.1  53.0     23.7  16.5     22.1  19.5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80         28.6  26.0     16.3  15.5      6.7 146.0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79         13.7  52.5     24.3  15.5     23.1  18.5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78         29.5  25.0     16.8  15.5      7.1 145.5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77         19.7  50.5       .2   7.5     23.7  17.5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76         19.6  51.0     16.5  15.0     23.4  17.5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75         29.7  25.0     24.5  15.5      7.1 145.5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74         13.7  52.5     16.1  15.5     22.9  19.5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73         28.6  26.0     23.6  16.0      6.7 145.5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72         13.1  53.5     15.5  17.5     21.8  19.5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71         27.2  28.0     22.5  18.0      6.4 144.5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70         12.4  54.0     14.6  19.0     20.5  21.0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69         26.1  30.5     21.7  19.5      6.0 142.0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68         11.9  60.0     14.5  20.0     20.2  21.5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67         25.0  32.5     20.8  21.0      5.7 140.0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66         11.3  59.5     13.8  21.5     19.2  23.0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65         24.0  35.5     20.0  22.0      4.8  53.0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64         10.7  59.0     13.5  21.5     18.8  25.0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63         22.9  41.0     18.9  23.5      4.6  59.0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62         10.2  60.0     12.6  26.0     17.6  27.0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61         21.7  45.0     18.0  26.5      4.9 130.0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60          9.7  60.0     13.2  66.5     18.3  66.5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59         21.5  65.5     18.9  66.0      4.2  61.0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58          9.2  60.5     12.6  64.5     17.2  64.5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57         20.4  63.5     18.0  63.0      4.0  61.5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56          8.8  62.0     12.1  63.0     16.6  63.0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55         19.4  62.0     17.2  61.0      3.8  62.0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54          8.3  62.0     11.6  61.0     15.7  61.0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53         18.2  60.5     16.8  73.0      3.6  61.5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52          7.9  61.5     11.6  82.0     15.0  59.0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51         17.5  58.5     16.6  82.5      3.4  61.5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50          7.5  62.0     11.0  56.5     14.8  57.0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49         17.5  56.5     15.2  35.0      3.2  61.0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lastRenderedPageBreak/>
        <w:t xml:space="preserve">      48          7.2  62.0     11.3  78.0     14.5  55.0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47         17.3  54.5     15.4  34.0      3.1  14.5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46          6.9  62.0     11.1  52.0     14.7  53.0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45         17.0  52.5     15.5  34.0      3.0  63.5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44          6.5  64.0     10.9  50.5     14.3  51.5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43         16.5  51.5     15.9  49.5      2.8  63.5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42          6.1  63.5     11.0  48.5     14.3  49.5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41         15.9  50.0     15.7  48.0      2.7  62.5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40          5.9  62.5     10.7  47.5     13.7  48.0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39         15.4  49.5     15.4  47.0      2.7 106.5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38          5.7  62.0     10.7  45.5     13.5  46.5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37         15.4  56.5     16.3  46.0      2.6 108.5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36          5.5  62.0     11.2  45.0     13.8  54.5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35         15.1  55.0     16.3  52.0      3.9   8.0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34          5.2  62.5     11.7  51.0     14.0  52.0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33         14.7  55.0     15.6  52.0      4.4  11.5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32          4.9  62.5     10.7  52.0     12.9  54.0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31         14.8  55.0     15.2  53.0      3.9  12.5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30          4.5  62.5     10.8  51.5     12.8  53.0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29         14.7  57.5     15.4  52.5      3.7  10.0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28          4.4  62.0     10.5  54.0     12.8  56.5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27         13.8  57.5     15.0  56.0      3.4  11.0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26          4.2  62.0     10.4  56.0     12.5  56.5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25         16.2  57.0     16.5  56.0      3.0  10.0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24          4.2  62.0     12.8  56.0     16.0  56.5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23         16.9  58.0     12.5  56.5      3.7  10.0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22          3.9  62.0     13.8  57.5     17.1  57.5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21         16.5  58.5     12.5  57.5      3.4   6.0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20          3.6  62.5     13.9  56.0     17.3  56.0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19         16.2  63.0     12.1  62.0      3.2   7.5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18          3.3  14.0     15.7  54.5     19.4  54.5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17         15.6  64.0     12.3  63.0      3.6  13.5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16          3.7   9.0     14.2  61.0     17.2  61.0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15         16.5  63.5     13.3  62.5      4.3  11.0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14         10.9   2.0     13.6  63.0     16.3  63.0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13         16.9  59.0     14.9  59.0     12.9   7.0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12         14.8  16.0     16.6  59.5     18.8  59.5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11         16.3  60.0     14.1  60.0     17.1  22.5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10         15.5  37.0     15.4  58.0     17.6  59.5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9          7.6  33.0      4.2  58.0     17.1  44.5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8          9.1  66.0     12.1  62.5     13.3  46.5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7         15.3  62.0     12.4  56.0      4.5  82.5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6          7.0   1.0     14.2  50.0     16.7  59.0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5         17.4  60.5     14.6  50.5      7.8   3.0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lastRenderedPageBreak/>
        <w:t xml:space="preserve">       4         14.1  12.0     16.2  47.5     18.8  59.0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3         17.6  59.0     14.1  51.5     16.1  13.5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2         13.9  17.0     16.6  35.0     19.8  50.0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1          1.6  15.0      8.3  35.0     15.9  20.5         </w:t>
      </w:r>
    </w:p>
    <w:p w:rsidR="000D6CA2" w:rsidRDefault="000D6CA2">
      <w:pPr>
        <w:autoSpaceDE w:val="0"/>
        <w:autoSpaceDN w:val="0"/>
        <w:adjustRightInd w:val="0"/>
        <w:rPr>
          <w:sz w:val="22"/>
          <w:szCs w:val="22"/>
        </w:rPr>
      </w:pPr>
    </w:p>
    <w:p w:rsidR="000D6CA2" w:rsidRDefault="00F20777">
      <w:r>
        <w:rPr>
          <w:rFonts w:hint="eastAsia"/>
        </w:rPr>
        <w:t>最负截波结果：</w:t>
      </w:r>
    </w:p>
    <w:p w:rsidR="000D6CA2" w:rsidRDefault="00F2077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Inner edge     Adjacent       Outer edge </w:t>
      </w:r>
    </w:p>
    <w:p w:rsidR="000D6CA2" w:rsidRDefault="00F20777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Disk         Erel  T50      Erel  T50      Erel  T50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152          1.4   4.0     17.3   4.5     18.8   3.0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151         14.3   1.5     13.8   3.0     19.2   4.0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150         15.9   3.0     16.8   6.0     18.0   3.5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149         13.0   4.0     12.0   5.5     19.1   6.0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148         14.2   7.5      9.2  11.5     10.2   9.0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147          7.2   8.0      5.9  10.0     10.3   9.5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146          7.3  20.0      7.8   9.0      7.8   3.0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145          4.5   3.0      1.7   8.0      8.0   3.5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144          3.9   8.5     11.9   2.0     14.1   2.5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143         12.4   5.5      9.9   5.5      4.8   5.0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142          4.6   9.5     10.8   5.0     12.6   5.5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141         10.6   7.0      8.4   7.5      7.1   2.0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140          8.2   3.5      7.3  12.0      8.4   8.0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139          5.1  16.5      6.9   7.0      8.0   5.5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138          9.2   3.5      8.2   5.0      5.8   9.0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137          5.6   6.0      8.1   4.5     10.2   4.0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136         10.7   3.5      9.9   3.5      5.8   1.0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135          5.8   3.0      9.5   3.5     12.4   3.5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134         12.9   3.5      9.1   3.5      5.4   4.0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133          5.2   7.5      9.0   3.5     11.7   3.5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132         13.1   3.5      9.3   3.5      6.0   8.5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131          5.6  10.5      7.7   3.5     12.2   3.5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130         11.6   3.5      8.5   5.0      6.7   8.5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129          3.7  12.0      6.8   3.5     10.9   4.0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128          9.3   3.5      6.2   3.5      4.1   5.0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127          4.3   4.5      9.1   5.0      7.9   3.5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126          8.8   3.5      6.5   5.0      6.3   5.5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125          4.3  30.0      8.3   7.5      8.0   4.0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124          8.1   3.5      6.0   8.0      5.0  26.0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123          3.9   7.5      8.0   8.5      7.2   3.5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122          8.2   3.5      5.8   4.0      4.5  24.5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121          4.0   6.0      8.3   3.5      7.4   3.5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120          8.9   3.5      5.5   3.5      3.7   3.5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119          4.3   7.5      8.2   3.5      7.2   3.5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118          9.0   3.5      5.7   3.5      3.7   7.5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117          4.6   8.0      8.7   3.5      7.7   3.5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lastRenderedPageBreak/>
        <w:t xml:space="preserve">     116          9.5   3.5      5.7   3.5      3.5  11.0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115          4.7   6.0      8.5   3.5      7.8   3.5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114          9.8   3.5      5.8   3.5      3.6  12.5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113          4.9   5.5      9.0   3.5      8.1   3.5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112         10.4   3.5      6.2   3.5      3.8   9.5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111          5.2   6.0      9.7   3.5      8.6   3.5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110         11.0   3.5      6.7   3.5      3.7   7.0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109          5.5   6.5     10.3   3.5      9.2   3.5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108         11.7   3.5      7.0   3.5      4.5   7.0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107          5.9   7.5     10.6   3.5      9.7   3.5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106         12.3   3.5      7.5   3.5      5.0   6.0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105          6.1   7.0     11.3   3.5     10.4   3.5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104         12.9   3.5      8.1   3.5      4.5   7.0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103          6.2   5.0     11.9   3.5     11.2   3.5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102         13.7   3.5      8.5   3.5      3.8  15.0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101          6.3   3.5     12.5   3.5     11.8   3.5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100         14.4   3.5      8.9   3.5      3.4  17.5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99          6.6   3.5     13.4   3.5     12.3   3.5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98         15.3   3.5      9.1   3.5      3.3   7.5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97          7.0   3.5     14.0   3.5     12.7   3.5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96         16.1   3.5      9.7   3.5      3.4   7.5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95          7.3   3.5     14.9   3.5     13.5   3.5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94         17.0   3.5     10.1   3.5      3.6   7.5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93          7.7   3.5     15.7   3.5     14.0   3.5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92         18.0   3.5     10.8   3.5      3.7   5.5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91          8.2   3.5     16.5   3.5     15.0   3.5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90         19.0   3.5     11.3   3.5      3.9   5.0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89          8.6   3.5     17.4   3.5     15.7   3.5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88         20.0   3.5     12.0   3.5      4.4   9.5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87          9.1   3.5     18.3   3.5     16.6   3.5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86         21.1   3.5     12.6   3.5      4.1   3.5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85          9.6   3.5     19.3   3.5     17.5   3.5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84         22.3   3.5     13.2   3.5      4.6   5.5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83         10.1   3.5     20.6   3.5     18.4   3.5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82         23.7   3.5     14.3   3.5      4.7   4.5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81         10.6   3.5     21.6   3.5     19.8   3.5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80         24.9   3.5     14.9   3.5      4.8   3.5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79         11.2   3.5     22.3   3.5     20.8   3.5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78         25.8   3.5     15.4   3.5      5.4   6.5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77         16.1   3.5       .3   6.0     21.5   3.5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76         16.0   3.5     15.2   3.5     21.2   3.5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75         25.9   3.5     22.5   3.5      5.4   5.5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74         11.2   3.5     14.7   3.5     20.5   3.5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73         24.9   3.5     21.6   3.5      5.0   4.5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lastRenderedPageBreak/>
        <w:t xml:space="preserve">      72         10.6   3.5     14.1   3.5     19.5   3.5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71         23.5   3.5     20.3   3.5      4.6   3.5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70         10.1   3.5     13.1   3.5     18.3   3.5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69         22.3   3.5     19.4   3.5      4.6   5.5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68          9.5   3.5     13.0   3.5     17.9   3.5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67         21.3   3.5     18.5   3.5      4.8  14.0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66          9.1   3.5     12.2   3.5     16.9   3.5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65         20.2   3.5     17.7   3.5      4.1   5.0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64          8.6   3.5     12.0   3.5     16.4   3.5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63         19.0   3.5     16.6   3.5      4.2  11.5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62          8.1   3.5     11.0   3.5     15.3   3.5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61         17.9   3.5     15.5   3.5      3.7   5.5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60          7.7   3.5     10.5   3.5     14.4   3.5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59         17.0   3.5     14.8   3.5      3.6   7.5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58          7.3   3.5      9.7   3.5     13.5   3.5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57         16.2   3.5     14.2   3.5      3.5   9.5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56          7.0   3.5      9.6   3.5     13.2   3.5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55         15.3   3.5     13.4   3.5      3.6  12.0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54          6.6   3.5      8.7   3.5     12.1   3.5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53         14.4   3.5     12.5   3.5      3.5   6.5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52          6.3   3.5      8.4   3.5     11.6   3.5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51         13.6   3.5     11.8   3.5      4.1   6.5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50          6.2   5.0      7.8   3.5     10.9   3.5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49         13.0   3.5     11.4   3.5      4.4   7.0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48          6.1   6.5      7.8   3.5     10.6   3.5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47         12.2   3.5     10.6   3.5      5.1   3.5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46          5.8   7.0      7.3   3.5     10.1   3.5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45         11.6   3.5     10.1   3.5      4.7   5.0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44          5.5   6.5      7.1   3.5      9.7   3.5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43         10.9   3.5      9.6   3.5      4.1   6.5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42          5.2   6.0      6.6   3.5      9.2   3.5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41         10.4   3.5      9.1   3.5      3.9   9.0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40          4.9   5.5      6.5   3.5      8.9   3.5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39          9.9   3.5      8.6   3.5      3.8  10.0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38          4.8   7.0      6.3   3.5      8.6   3.5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37          9.7   3.5      8.9   3.5      3.8   7.5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36          4.6   8.5      6.9   5.5      8.5   3.5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35          9.1   3.5      8.0   3.5      4.7   6.0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34          4.4   7.5      6.9   4.5      8.5   2.5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33          8.8   3.5      7.8   3.5      4.7   7.0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32          4.1   6.5      6.0   4.5      7.6   3.5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31          8.2   3.5      8.2   7.5      4.5   5.5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30          4.5  28.5      5.5   7.5      6.8   3.5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29          8.0   3.5      7.7   7.0      4.4  27.0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lastRenderedPageBreak/>
        <w:t xml:space="preserve">      28          4.4  29.5      5.5   5.0      7.1   4.5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27          8.7   3.5      8.9   4.5      4.6   5.0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26          3.9   6.5      6.1   3.0      7.6   3.0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25         10.5   3.5      9.5   4.5      3.8   6.5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24          4.5  11.0      8.1   4.5     10.8   4.5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23         11.4   3.5      7.6   3.5      6.0   9.5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22          5.6  11.0      9.6   3.5     12.2   3.5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21         12.7   3.5      8.7   3.5      7.5   5.0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20          5.4   7.0     10.8   4.0     13.6   3.5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19         12.8   3.5      9.4   3.5      7.1   1.0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18          5.7   2.5     12.4   3.0     15.4   3.0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17         10.9   3.5      8.0   3.5      9.4   2.0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16          4.7  11.5      9.1   1.5     11.5   1.5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15          9.5   3.5      7.0   6.5      7.0  16.0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14          5.2  12.5      7.6   8.5      8.2   5.5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13          6.1   4.0      8.9   5.0      9.0   6.0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12         10.6   5.5     10.8   5.0      7.1   2.0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11          4.6   9.5      9.9   5.5     12.6   5.5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10         12.4   5.5     11.9   2.0      4.8   5.0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9          3.9   8.5      1.7   8.0     14.3   2.5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8          4.5   3.0      7.8   9.0      6.1   5.5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7          7.3  20.0      5.9  10.0      7.8   3.0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6          7.2   8.0      9.2  11.5     10.3   9.5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5         13.4   7.5     11.4   6.5     10.2   9.0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4         12.7   4.5     16.1   3.5     18.4   3.5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3         15.8   3.0     13.8   3.0     17.0   2.0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2         14.7   2.0     17.6   2.5     19.6   2.0         </w:t>
      </w:r>
    </w:p>
    <w:p w:rsidR="000D6CA2" w:rsidRPr="00E85DC6" w:rsidRDefault="00F20777">
      <w:pPr>
        <w:autoSpaceDE w:val="0"/>
        <w:autoSpaceDN w:val="0"/>
        <w:adjustRightInd w:val="0"/>
        <w:rPr>
          <w:sz w:val="22"/>
          <w:szCs w:val="22"/>
        </w:rPr>
      </w:pPr>
      <w:r w:rsidRPr="00E85DC6">
        <w:rPr>
          <w:sz w:val="22"/>
          <w:szCs w:val="22"/>
        </w:rPr>
        <w:t xml:space="preserve">       1          1.5   4.0      8.8   2.5     19.8   2.5        </w:t>
      </w:r>
    </w:p>
    <w:p w:rsidR="000D6CA2" w:rsidRPr="00E85DC6" w:rsidRDefault="000D6CA2">
      <w:pPr>
        <w:autoSpaceDE w:val="0"/>
        <w:autoSpaceDN w:val="0"/>
        <w:adjustRightInd w:val="0"/>
        <w:rPr>
          <w:sz w:val="22"/>
          <w:szCs w:val="22"/>
        </w:rPr>
      </w:pPr>
    </w:p>
    <w:p w:rsidR="000D6CA2" w:rsidRDefault="00F20777">
      <w:p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2</w:t>
      </w:r>
      <w:r>
        <w:rPr>
          <w:rFonts w:ascii="Arial" w:hAnsi="Arial" w:cs="Arial" w:hint="eastAsia"/>
          <w:szCs w:val="22"/>
        </w:rPr>
        <w:t>、高压中性点入波时场强计算结果：</w:t>
      </w:r>
    </w:p>
    <w:tbl>
      <w:tblPr>
        <w:tblW w:w="0" w:type="auto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7"/>
        <w:gridCol w:w="1108"/>
        <w:gridCol w:w="2310"/>
      </w:tblGrid>
      <w:tr w:rsidR="000D6CA2">
        <w:tc>
          <w:tcPr>
            <w:tcW w:w="2625" w:type="dxa"/>
            <w:gridSpan w:val="2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入波情况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结果（kV/mm）</w:t>
            </w:r>
          </w:p>
        </w:tc>
      </w:tr>
      <w:tr w:rsidR="000D6CA2">
        <w:tc>
          <w:tcPr>
            <w:tcW w:w="1517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最正分接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26.4(1饼外侧)</w:t>
            </w:r>
          </w:p>
        </w:tc>
      </w:tr>
      <w:tr w:rsidR="000D6CA2">
        <w:tc>
          <w:tcPr>
            <w:tcW w:w="1517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额定分接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26.8 (1饼外侧)</w:t>
            </w:r>
          </w:p>
        </w:tc>
      </w:tr>
      <w:tr w:rsidR="000D6CA2">
        <w:tc>
          <w:tcPr>
            <w:tcW w:w="1517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最负分接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26.4(1饼外侧)</w:t>
            </w:r>
          </w:p>
        </w:tc>
      </w:tr>
    </w:tbl>
    <w:p w:rsidR="000D6CA2" w:rsidRDefault="00F20777">
      <w:p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3</w:t>
      </w:r>
      <w:r>
        <w:rPr>
          <w:rFonts w:ascii="Arial" w:hAnsi="Arial" w:cs="Arial" w:hint="eastAsia"/>
          <w:szCs w:val="22"/>
        </w:rPr>
        <w:t>、低压入波</w:t>
      </w:r>
      <w:r>
        <w:rPr>
          <w:rFonts w:ascii="Arial" w:hAnsi="Arial" w:cs="Arial" w:hint="eastAsia"/>
          <w:szCs w:val="22"/>
        </w:rPr>
        <w:t>(</w:t>
      </w:r>
      <w:r>
        <w:rPr>
          <w:rFonts w:ascii="Arial" w:hAnsi="Arial" w:cs="Arial" w:hint="eastAsia"/>
          <w:szCs w:val="22"/>
        </w:rPr>
        <w:t>低压线圈等效为连续式输入</w:t>
      </w:r>
      <w:r>
        <w:rPr>
          <w:rFonts w:ascii="Arial" w:hAnsi="Arial" w:cs="Arial" w:hint="eastAsia"/>
          <w:szCs w:val="22"/>
        </w:rPr>
        <w:t>)</w:t>
      </w:r>
      <w:r>
        <w:rPr>
          <w:rFonts w:ascii="Arial" w:hAnsi="Arial" w:cs="Arial" w:hint="eastAsia"/>
          <w:szCs w:val="22"/>
        </w:rPr>
        <w:t>：</w:t>
      </w:r>
    </w:p>
    <w:p w:rsidR="000D6CA2" w:rsidRDefault="00F20777">
      <w:p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（</w:t>
      </w:r>
      <w:r>
        <w:rPr>
          <w:rFonts w:ascii="Arial" w:hAnsi="Arial" w:cs="Arial" w:hint="eastAsia"/>
          <w:szCs w:val="22"/>
        </w:rPr>
        <w:t>1</w:t>
      </w:r>
      <w:r>
        <w:rPr>
          <w:rFonts w:ascii="Arial" w:hAnsi="Arial" w:cs="Arial" w:hint="eastAsia"/>
          <w:szCs w:val="22"/>
        </w:rPr>
        <w:t>）低压内线圈入波</w:t>
      </w:r>
    </w:p>
    <w:tbl>
      <w:tblPr>
        <w:tblW w:w="0" w:type="auto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7"/>
        <w:gridCol w:w="1108"/>
        <w:gridCol w:w="2310"/>
      </w:tblGrid>
      <w:tr w:rsidR="000D6CA2">
        <w:tc>
          <w:tcPr>
            <w:tcW w:w="2625" w:type="dxa"/>
            <w:gridSpan w:val="2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入波情况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结果（kV/mm）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最正分接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24.8(5饼内侧)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25.9</w:t>
            </w:r>
            <w:r>
              <w:rPr>
                <w:rFonts w:hint="eastAsia"/>
              </w:rPr>
              <w:t>(6饼外侧)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额定分接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24.9(5饼内侧)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25.8</w:t>
            </w:r>
            <w:r>
              <w:rPr>
                <w:rFonts w:hint="eastAsia"/>
              </w:rPr>
              <w:t>(6饼外侧)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最负分接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24.9(5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25.8(6</w:t>
            </w:r>
            <w:r>
              <w:rPr>
                <w:rFonts w:hint="eastAsia"/>
              </w:rPr>
              <w:t>饼外侧</w:t>
            </w:r>
            <w:r>
              <w:rPr>
                <w:rFonts w:ascii="黑体" w:eastAsia="黑体" w:hint="eastAsia"/>
              </w:rPr>
              <w:t>）</w:t>
            </w:r>
          </w:p>
        </w:tc>
      </w:tr>
    </w:tbl>
    <w:p w:rsidR="000D6CA2" w:rsidRDefault="00F20777">
      <w:p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（</w:t>
      </w:r>
      <w:r>
        <w:rPr>
          <w:rFonts w:ascii="Arial" w:hAnsi="Arial" w:cs="Arial" w:hint="eastAsia"/>
          <w:szCs w:val="22"/>
        </w:rPr>
        <w:t>2</w:t>
      </w:r>
      <w:r>
        <w:rPr>
          <w:rFonts w:ascii="Arial" w:hAnsi="Arial" w:cs="Arial" w:hint="eastAsia"/>
          <w:szCs w:val="22"/>
        </w:rPr>
        <w:t>）低压外线圈入波</w:t>
      </w:r>
    </w:p>
    <w:tbl>
      <w:tblPr>
        <w:tblW w:w="0" w:type="auto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7"/>
        <w:gridCol w:w="1108"/>
        <w:gridCol w:w="2310"/>
      </w:tblGrid>
      <w:tr w:rsidR="000D6CA2">
        <w:tc>
          <w:tcPr>
            <w:tcW w:w="2625" w:type="dxa"/>
            <w:gridSpan w:val="2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入波情况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  <w:rPr>
                <w:rFonts w:ascii="黑体" w:eastAsia="黑体"/>
              </w:rPr>
            </w:pPr>
            <w:r>
              <w:rPr>
                <w:rFonts w:hint="eastAsia"/>
              </w:rPr>
              <w:t>结果（kV/mm）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最正分接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16.1(3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17.7(20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额定分接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16.1(3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17.7(20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 w:val="restart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最负分接</w:t>
            </w: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全波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16.1(3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  <w:tr w:rsidR="000D6CA2">
        <w:tc>
          <w:tcPr>
            <w:tcW w:w="1517" w:type="dxa"/>
            <w:vMerge/>
            <w:noWrap/>
            <w:vAlign w:val="center"/>
          </w:tcPr>
          <w:p w:rsidR="000D6CA2" w:rsidRDefault="000D6CA2">
            <w:pPr>
              <w:rPr>
                <w:rFonts w:ascii="黑体" w:eastAsia="黑体"/>
              </w:rPr>
            </w:pPr>
          </w:p>
        </w:tc>
        <w:tc>
          <w:tcPr>
            <w:tcW w:w="1108" w:type="dxa"/>
            <w:noWrap/>
            <w:vAlign w:val="center"/>
          </w:tcPr>
          <w:p w:rsidR="000D6CA2" w:rsidRDefault="00F20777">
            <w:pPr>
              <w:spacing w:line="360" w:lineRule="auto"/>
              <w:jc w:val="center"/>
            </w:pPr>
            <w:r>
              <w:rPr>
                <w:rFonts w:hint="eastAsia"/>
              </w:rPr>
              <w:t>截波</w:t>
            </w:r>
          </w:p>
        </w:tc>
        <w:tc>
          <w:tcPr>
            <w:tcW w:w="2310" w:type="dxa"/>
            <w:noWrap/>
            <w:vAlign w:val="center"/>
          </w:tcPr>
          <w:p w:rsidR="000D6CA2" w:rsidRDefault="00F20777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17.8(20</w:t>
            </w:r>
            <w:r>
              <w:rPr>
                <w:rFonts w:hint="eastAsia"/>
              </w:rPr>
              <w:t>饼内侧</w:t>
            </w:r>
            <w:r>
              <w:rPr>
                <w:rFonts w:ascii="黑体" w:eastAsia="黑体" w:hint="eastAsia"/>
              </w:rPr>
              <w:t>）</w:t>
            </w:r>
          </w:p>
        </w:tc>
      </w:tr>
    </w:tbl>
    <w:p w:rsidR="000D6CA2" w:rsidRDefault="000D6CA2">
      <w:pPr>
        <w:spacing w:line="360" w:lineRule="auto"/>
        <w:rPr>
          <w:rFonts w:ascii="Arial" w:hAnsi="Arial" w:cs="Arial"/>
          <w:szCs w:val="22"/>
        </w:rPr>
      </w:pPr>
    </w:p>
    <w:p w:rsidR="000D6CA2" w:rsidRDefault="000D6CA2">
      <w:pPr>
        <w:spacing w:line="360" w:lineRule="auto"/>
        <w:rPr>
          <w:rFonts w:ascii="Arial" w:hAnsi="Arial" w:cs="Arial"/>
          <w:szCs w:val="22"/>
        </w:rPr>
      </w:pPr>
    </w:p>
    <w:p w:rsidR="000D6CA2" w:rsidRDefault="00F20777">
      <w:p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4</w:t>
      </w:r>
      <w:r>
        <w:rPr>
          <w:rFonts w:ascii="Arial" w:hAnsi="Arial" w:cs="Arial" w:hint="eastAsia"/>
          <w:szCs w:val="22"/>
        </w:rPr>
        <w:t>、分接段出头间冲击校核</w:t>
      </w:r>
    </w:p>
    <w:p w:rsidR="000D6CA2" w:rsidRDefault="00F20777">
      <w:pPr>
        <w:spacing w:line="360" w:lineRule="auto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接线图</w:t>
      </w:r>
    </w:p>
    <w:p w:rsidR="000D6CA2" w:rsidRDefault="00113B70">
      <w:pPr>
        <w:rPr>
          <w:rFonts w:ascii="黑体" w:eastAsia="黑体"/>
        </w:rPr>
      </w:pPr>
      <w:r w:rsidRPr="00AB2F7B">
        <w:rPr>
          <w:rFonts w:ascii="黑体" w:eastAsia="黑体"/>
          <w:noProof/>
        </w:rPr>
        <w:pict>
          <v:shape id="图片 33" o:spid="_x0000_i1065" type="#_x0000_t75" style="width:451.2pt;height:141.6pt;visibility:visible;mso-wrap-style:square">
            <v:imagedata r:id="rId62" o:title="" croptop="5753f" cropright="275f"/>
          </v:shape>
        </w:pict>
      </w:r>
    </w:p>
    <w:p w:rsidR="000D6CA2" w:rsidRDefault="00113B70">
      <w:pPr>
        <w:rPr>
          <w:rFonts w:ascii="黑体" w:eastAsia="黑体"/>
        </w:rPr>
      </w:pPr>
      <w:r w:rsidRPr="00AB2F7B">
        <w:rPr>
          <w:rFonts w:ascii="黑体" w:eastAsia="黑体"/>
          <w:noProof/>
        </w:rPr>
        <w:lastRenderedPageBreak/>
        <w:pict>
          <v:shape id="图片 34" o:spid="_x0000_i1066" type="#_x0000_t75" style="width:393.6pt;height:176.4pt;visibility:visible;mso-wrap-style:square">
            <v:imagedata r:id="rId63" o:title=""/>
          </v:shape>
        </w:pict>
      </w:r>
    </w:p>
    <w:p w:rsidR="000D6CA2" w:rsidRDefault="00F20777">
      <w:r>
        <w:rPr>
          <w:rFonts w:hint="eastAsia"/>
        </w:rPr>
        <w:t>不同分接下各分接头间电位差计算结果（高压首端入波和高压中性点入波）：</w:t>
      </w:r>
    </w:p>
    <w:p w:rsidR="000D6CA2" w:rsidRDefault="00F20777">
      <w:r>
        <w:rPr>
          <w:rFonts w:hint="eastAsia"/>
        </w:rPr>
        <w:t>最正分接下高压首端全波3-8出头间电位差最大，为253kV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1"/>
        <w:gridCol w:w="1213"/>
        <w:gridCol w:w="2236"/>
      </w:tblGrid>
      <w:tr w:rsidR="000D6CA2">
        <w:trPr>
          <w:jc w:val="center"/>
        </w:trPr>
        <w:tc>
          <w:tcPr>
            <w:tcW w:w="641" w:type="dxa"/>
            <w:noWrap/>
          </w:tcPr>
          <w:p w:rsidR="000D6CA2" w:rsidRDefault="00F20777">
            <w:r>
              <w:rPr>
                <w:rFonts w:hint="eastAsia"/>
                <w:sz w:val="28"/>
                <w:szCs w:val="28"/>
              </w:rPr>
              <w:tab/>
            </w:r>
          </w:p>
        </w:tc>
        <w:tc>
          <w:tcPr>
            <w:tcW w:w="1213" w:type="dxa"/>
            <w:noWrap/>
          </w:tcPr>
          <w:p w:rsidR="000D6CA2" w:rsidRDefault="00F20777">
            <w:r>
              <w:rPr>
                <w:rFonts w:hint="eastAsia"/>
              </w:rPr>
              <w:t>出头标号</w:t>
            </w:r>
          </w:p>
        </w:tc>
        <w:tc>
          <w:tcPr>
            <w:tcW w:w="2236" w:type="dxa"/>
            <w:noWrap/>
          </w:tcPr>
          <w:p w:rsidR="000D6CA2" w:rsidRDefault="00F20777">
            <w:r>
              <w:rPr>
                <w:rFonts w:hint="eastAsia"/>
              </w:rPr>
              <w:t>节点标号(上半相)</w:t>
            </w:r>
          </w:p>
        </w:tc>
      </w:tr>
      <w:tr w:rsidR="000D6CA2">
        <w:trPr>
          <w:jc w:val="center"/>
        </w:trPr>
        <w:tc>
          <w:tcPr>
            <w:tcW w:w="641" w:type="dxa"/>
            <w:noWrap/>
          </w:tcPr>
          <w:p w:rsidR="000D6CA2" w:rsidRDefault="00F20777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2236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  62-61</w:t>
            </w:r>
          </w:p>
        </w:tc>
      </w:tr>
      <w:tr w:rsidR="000D6CA2">
        <w:trPr>
          <w:jc w:val="center"/>
        </w:trPr>
        <w:tc>
          <w:tcPr>
            <w:tcW w:w="641" w:type="dxa"/>
            <w:noWrap/>
          </w:tcPr>
          <w:p w:rsidR="000D6CA2" w:rsidRDefault="00F20777">
            <w:r>
              <w:rPr>
                <w:rFonts w:hint="eastAsia"/>
              </w:rPr>
              <w:t>2</w:t>
            </w:r>
          </w:p>
        </w:tc>
        <w:tc>
          <w:tcPr>
            <w:tcW w:w="1213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6-3</w:t>
            </w:r>
          </w:p>
        </w:tc>
        <w:tc>
          <w:tcPr>
            <w:tcW w:w="2236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  61-65</w:t>
            </w:r>
          </w:p>
        </w:tc>
      </w:tr>
      <w:tr w:rsidR="000D6CA2">
        <w:trPr>
          <w:jc w:val="center"/>
        </w:trPr>
        <w:tc>
          <w:tcPr>
            <w:tcW w:w="641" w:type="dxa"/>
            <w:noWrap/>
          </w:tcPr>
          <w:p w:rsidR="000D6CA2" w:rsidRDefault="00F20777">
            <w:r>
              <w:rPr>
                <w:rFonts w:hint="eastAsia"/>
              </w:rPr>
              <w:t>3</w:t>
            </w:r>
          </w:p>
        </w:tc>
        <w:tc>
          <w:tcPr>
            <w:tcW w:w="1213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3-8</w:t>
            </w:r>
          </w:p>
        </w:tc>
        <w:tc>
          <w:tcPr>
            <w:tcW w:w="2236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  65-57</w:t>
            </w:r>
          </w:p>
        </w:tc>
      </w:tr>
      <w:tr w:rsidR="000D6CA2">
        <w:trPr>
          <w:jc w:val="center"/>
        </w:trPr>
        <w:tc>
          <w:tcPr>
            <w:tcW w:w="641" w:type="dxa"/>
            <w:noWrap/>
          </w:tcPr>
          <w:p w:rsidR="000D6CA2" w:rsidRDefault="00F20777"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8-4</w:t>
            </w:r>
          </w:p>
        </w:tc>
        <w:tc>
          <w:tcPr>
            <w:tcW w:w="2236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  57-63</w:t>
            </w:r>
          </w:p>
        </w:tc>
      </w:tr>
      <w:tr w:rsidR="000D6CA2">
        <w:trPr>
          <w:jc w:val="center"/>
        </w:trPr>
        <w:tc>
          <w:tcPr>
            <w:tcW w:w="641" w:type="dxa"/>
            <w:noWrap/>
          </w:tcPr>
          <w:p w:rsidR="000D6CA2" w:rsidRDefault="00F20777">
            <w:r>
              <w:rPr>
                <w:rFonts w:hint="eastAsia"/>
              </w:rPr>
              <w:t>5</w:t>
            </w:r>
          </w:p>
        </w:tc>
        <w:tc>
          <w:tcPr>
            <w:tcW w:w="1213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4-7</w:t>
            </w:r>
          </w:p>
        </w:tc>
        <w:tc>
          <w:tcPr>
            <w:tcW w:w="2236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  63-59</w:t>
            </w:r>
          </w:p>
        </w:tc>
      </w:tr>
      <w:tr w:rsidR="000D6CA2">
        <w:trPr>
          <w:jc w:val="center"/>
        </w:trPr>
        <w:tc>
          <w:tcPr>
            <w:tcW w:w="641" w:type="dxa"/>
            <w:noWrap/>
          </w:tcPr>
          <w:p w:rsidR="000D6CA2" w:rsidRDefault="00F20777">
            <w:r>
              <w:rPr>
                <w:rFonts w:hint="eastAsia"/>
              </w:rPr>
              <w:t>6</w:t>
            </w:r>
          </w:p>
        </w:tc>
        <w:tc>
          <w:tcPr>
            <w:tcW w:w="1213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7-5</w:t>
            </w:r>
          </w:p>
        </w:tc>
        <w:tc>
          <w:tcPr>
            <w:tcW w:w="2236" w:type="dxa"/>
            <w:noWrap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 xml:space="preserve">  59-62</w:t>
            </w:r>
          </w:p>
        </w:tc>
      </w:tr>
    </w:tbl>
    <w:p w:rsidR="000D6CA2" w:rsidRDefault="00F20777">
      <w:r>
        <w:rPr>
          <w:rFonts w:hint="eastAsia"/>
        </w:rPr>
        <w:t>高压首端入波：</w:t>
      </w:r>
    </w:p>
    <w:tbl>
      <w:tblPr>
        <w:tblW w:w="534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56"/>
        <w:gridCol w:w="996"/>
        <w:gridCol w:w="996"/>
        <w:gridCol w:w="29"/>
        <w:gridCol w:w="967"/>
        <w:gridCol w:w="996"/>
      </w:tblGrid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3984" w:type="dxa"/>
            <w:gridSpan w:val="5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最正分接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2021" w:type="dxa"/>
            <w:gridSpan w:val="3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全波冲击</w:t>
            </w:r>
          </w:p>
        </w:tc>
        <w:tc>
          <w:tcPr>
            <w:tcW w:w="1963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截波冲击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>出头标号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1025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  <w:tc>
          <w:tcPr>
            <w:tcW w:w="967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5—6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5" w:type="dxa"/>
            <w:gridSpan w:val="2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6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6—3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-132.5</w:t>
            </w:r>
          </w:p>
        </w:tc>
        <w:tc>
          <w:tcPr>
            <w:tcW w:w="1025" w:type="dxa"/>
            <w:gridSpan w:val="2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-136.4</w:t>
            </w:r>
          </w:p>
        </w:tc>
        <w:tc>
          <w:tcPr>
            <w:tcW w:w="96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-118.9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-90.2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3—8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245.8</w:t>
            </w:r>
          </w:p>
        </w:tc>
        <w:tc>
          <w:tcPr>
            <w:tcW w:w="1025" w:type="dxa"/>
            <w:gridSpan w:val="2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253.0</w:t>
            </w:r>
          </w:p>
        </w:tc>
        <w:tc>
          <w:tcPr>
            <w:tcW w:w="96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220.7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167.6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8—4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-183.3</w:t>
            </w:r>
          </w:p>
        </w:tc>
        <w:tc>
          <w:tcPr>
            <w:tcW w:w="1025" w:type="dxa"/>
            <w:gridSpan w:val="2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-188.8</w:t>
            </w:r>
          </w:p>
        </w:tc>
        <w:tc>
          <w:tcPr>
            <w:tcW w:w="96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-175.5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-133.2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4—7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128.1</w:t>
            </w:r>
          </w:p>
        </w:tc>
        <w:tc>
          <w:tcPr>
            <w:tcW w:w="1025" w:type="dxa"/>
            <w:gridSpan w:val="2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131.8</w:t>
            </w:r>
          </w:p>
        </w:tc>
        <w:tc>
          <w:tcPr>
            <w:tcW w:w="96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118.5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90.0</w:t>
            </w:r>
          </w:p>
        </w:tc>
      </w:tr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7—5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-65.0</w:t>
            </w:r>
          </w:p>
        </w:tc>
        <w:tc>
          <w:tcPr>
            <w:tcW w:w="1025" w:type="dxa"/>
            <w:gridSpan w:val="2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-66.8</w:t>
            </w:r>
          </w:p>
        </w:tc>
        <w:tc>
          <w:tcPr>
            <w:tcW w:w="96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-63.2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-48.0</w:t>
            </w:r>
          </w:p>
        </w:tc>
      </w:tr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3984" w:type="dxa"/>
            <w:gridSpan w:val="5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额定分接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992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全波冲击</w:t>
            </w:r>
          </w:p>
        </w:tc>
        <w:tc>
          <w:tcPr>
            <w:tcW w:w="1992" w:type="dxa"/>
            <w:gridSpan w:val="3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截波冲击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>出头标号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  <w:tc>
          <w:tcPr>
            <w:tcW w:w="996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5—6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-138.9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-141.8</w:t>
            </w:r>
          </w:p>
        </w:tc>
        <w:tc>
          <w:tcPr>
            <w:tcW w:w="996" w:type="dxa"/>
            <w:gridSpan w:val="2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-94.1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-79.3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6—3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-54.1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-39.5</w:t>
            </w:r>
          </w:p>
        </w:tc>
        <w:tc>
          <w:tcPr>
            <w:tcW w:w="996" w:type="dxa"/>
            <w:gridSpan w:val="2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72.6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55.1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3—8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130.7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134.5</w:t>
            </w:r>
          </w:p>
        </w:tc>
        <w:tc>
          <w:tcPr>
            <w:tcW w:w="996" w:type="dxa"/>
            <w:gridSpan w:val="2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104.1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82.6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8—4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-61.7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-63.2</w:t>
            </w:r>
          </w:p>
        </w:tc>
        <w:tc>
          <w:tcPr>
            <w:tcW w:w="996" w:type="dxa"/>
            <w:gridSpan w:val="2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-47.5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-39.3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4—7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gridSpan w:val="2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7—5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79.4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80.8</w:t>
            </w:r>
          </w:p>
        </w:tc>
        <w:tc>
          <w:tcPr>
            <w:tcW w:w="996" w:type="dxa"/>
            <w:gridSpan w:val="2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63.5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50.4</w:t>
            </w:r>
          </w:p>
        </w:tc>
      </w:tr>
    </w:tbl>
    <w:p w:rsidR="000D6CA2" w:rsidRDefault="000D6CA2">
      <w:pPr>
        <w:rPr>
          <w:rFonts w:ascii="黑体" w:eastAsia="黑体"/>
        </w:rPr>
      </w:pPr>
    </w:p>
    <w:tbl>
      <w:tblPr>
        <w:tblW w:w="534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56"/>
        <w:gridCol w:w="996"/>
        <w:gridCol w:w="996"/>
        <w:gridCol w:w="996"/>
        <w:gridCol w:w="996"/>
      </w:tblGrid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3984" w:type="dxa"/>
            <w:gridSpan w:val="4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最负分接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992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全波冲击</w:t>
            </w:r>
          </w:p>
        </w:tc>
        <w:tc>
          <w:tcPr>
            <w:tcW w:w="1992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截波冲击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>出头标号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5—6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-201.0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-206.2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-98.7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-82.6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6—3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110.8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112.3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62.6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53.3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3—8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8—4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73.2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74.7</w:t>
            </w:r>
          </w:p>
        </w:tc>
        <w:tc>
          <w:tcPr>
            <w:tcW w:w="99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</w:pPr>
            <w:r>
              <w:rPr>
                <w:rFonts w:hint="eastAsia"/>
              </w:rPr>
              <w:t xml:space="preserve">  61.3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48.6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4—7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-106.7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-108.6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-51.6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-43.0</w:t>
            </w:r>
          </w:p>
        </w:tc>
      </w:tr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7—5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156.7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160.4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90.9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74.1</w:t>
            </w:r>
          </w:p>
        </w:tc>
      </w:tr>
    </w:tbl>
    <w:p w:rsidR="000D6CA2" w:rsidRDefault="000D6CA2">
      <w:pPr>
        <w:rPr>
          <w:rFonts w:ascii="黑体" w:eastAsia="黑体"/>
        </w:rPr>
      </w:pPr>
    </w:p>
    <w:tbl>
      <w:tblPr>
        <w:tblW w:w="534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56"/>
        <w:gridCol w:w="996"/>
        <w:gridCol w:w="996"/>
        <w:gridCol w:w="996"/>
        <w:gridCol w:w="996"/>
      </w:tblGrid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3984" w:type="dxa"/>
            <w:gridSpan w:val="4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次正分接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992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全波冲击</w:t>
            </w:r>
          </w:p>
        </w:tc>
        <w:tc>
          <w:tcPr>
            <w:tcW w:w="1992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截波冲击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>出头标号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5—6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-68.3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-69.8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-73.5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-54.8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6—3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-101.7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-102.7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-109.5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-84.5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3—8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189.9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195.1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161.0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127.8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8—4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-133.0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-136.3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-105.3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-83.6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4—7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80.1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81.9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59.6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47.3</w:t>
            </w:r>
          </w:p>
        </w:tc>
      </w:tr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7—5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D6CA2" w:rsidRDefault="000D6CA2">
      <w:pPr>
        <w:rPr>
          <w:rFonts w:ascii="黑体" w:eastAsia="黑体"/>
        </w:rPr>
      </w:pPr>
    </w:p>
    <w:tbl>
      <w:tblPr>
        <w:tblW w:w="534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56"/>
        <w:gridCol w:w="996"/>
        <w:gridCol w:w="996"/>
        <w:gridCol w:w="996"/>
        <w:gridCol w:w="996"/>
      </w:tblGrid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3984" w:type="dxa"/>
            <w:gridSpan w:val="4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次负分接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 xml:space="preserve">　</w:t>
            </w:r>
          </w:p>
        </w:tc>
        <w:tc>
          <w:tcPr>
            <w:tcW w:w="1992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全波冲击</w:t>
            </w:r>
          </w:p>
        </w:tc>
        <w:tc>
          <w:tcPr>
            <w:tcW w:w="1992" w:type="dxa"/>
            <w:gridSpan w:val="2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截波冲击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r>
              <w:rPr>
                <w:rFonts w:hint="eastAsia"/>
              </w:rPr>
              <w:t>出头标号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5—6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-169.6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-173.5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-101.4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-79.4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6—3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86.0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83.5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137.4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91.6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3—8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66.2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68.2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61.6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50.2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8—4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D6CA2">
        <w:trPr>
          <w:trHeight w:val="285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4—7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-74.3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-75.4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-52.0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-41.6</w:t>
            </w:r>
          </w:p>
        </w:tc>
      </w:tr>
      <w:tr w:rsidR="000D6CA2">
        <w:trPr>
          <w:trHeight w:val="300"/>
          <w:jc w:val="center"/>
        </w:trPr>
        <w:tc>
          <w:tcPr>
            <w:tcW w:w="1356" w:type="dxa"/>
            <w:noWrap/>
            <w:vAlign w:val="bottom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7—5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115.2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117.7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59.4</w:t>
            </w:r>
          </w:p>
        </w:tc>
        <w:tc>
          <w:tcPr>
            <w:tcW w:w="996" w:type="dxa"/>
            <w:noWrap/>
            <w:vAlign w:val="bottom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49.4</w:t>
            </w:r>
          </w:p>
        </w:tc>
      </w:tr>
    </w:tbl>
    <w:p w:rsidR="000D6CA2" w:rsidRDefault="00F20777">
      <w:pPr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高压中性点入波：</w:t>
      </w:r>
    </w:p>
    <w:p w:rsidR="000D6CA2" w:rsidRDefault="000D6CA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26"/>
        <w:gridCol w:w="1326"/>
        <w:gridCol w:w="1326"/>
        <w:gridCol w:w="1327"/>
        <w:gridCol w:w="1327"/>
        <w:gridCol w:w="1327"/>
        <w:gridCol w:w="1327"/>
      </w:tblGrid>
      <w:tr w:rsidR="000D6CA2">
        <w:tc>
          <w:tcPr>
            <w:tcW w:w="1326" w:type="dxa"/>
            <w:noWrap/>
            <w:vAlign w:val="center"/>
          </w:tcPr>
          <w:p w:rsidR="000D6CA2" w:rsidRDefault="000D6CA2">
            <w:pPr>
              <w:jc w:val="center"/>
            </w:pPr>
          </w:p>
        </w:tc>
        <w:tc>
          <w:tcPr>
            <w:tcW w:w="2652" w:type="dxa"/>
            <w:gridSpan w:val="2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最正全波</w:t>
            </w:r>
          </w:p>
        </w:tc>
        <w:tc>
          <w:tcPr>
            <w:tcW w:w="2654" w:type="dxa"/>
            <w:gridSpan w:val="2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额定全波</w:t>
            </w:r>
          </w:p>
        </w:tc>
        <w:tc>
          <w:tcPr>
            <w:tcW w:w="2654" w:type="dxa"/>
            <w:gridSpan w:val="2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最负全波</w:t>
            </w:r>
          </w:p>
        </w:tc>
      </w:tr>
      <w:tr w:rsidR="000D6CA2"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出头标号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Umax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U50</w:t>
            </w:r>
          </w:p>
        </w:tc>
      </w:tr>
      <w:tr w:rsidR="000D6CA2"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5—6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73.7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67.6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98.2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97.5</w:t>
            </w:r>
          </w:p>
        </w:tc>
      </w:tr>
      <w:tr w:rsidR="000D6CA2"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6—3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57.5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57.3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17.8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15.1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-51.6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-50.4</w:t>
            </w:r>
          </w:p>
        </w:tc>
      </w:tr>
      <w:tr w:rsidR="000D6CA2"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3—8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-123.1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-119.3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-59.2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-58.2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D6CA2"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8—4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99.1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95.8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25.9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25.5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-36.7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-35.3</w:t>
            </w:r>
          </w:p>
        </w:tc>
      </w:tr>
      <w:tr w:rsidR="000D6CA2"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lastRenderedPageBreak/>
              <w:t>4—7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-61.2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-59.7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48.8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48.6</w:t>
            </w:r>
          </w:p>
        </w:tc>
      </w:tr>
      <w:tr w:rsidR="000D6CA2">
        <w:tc>
          <w:tcPr>
            <w:tcW w:w="1326" w:type="dxa"/>
            <w:noWrap/>
            <w:vAlign w:val="center"/>
          </w:tcPr>
          <w:p w:rsidR="000D6CA2" w:rsidRDefault="00F20777">
            <w:pPr>
              <w:jc w:val="center"/>
            </w:pPr>
            <w:r>
              <w:rPr>
                <w:rFonts w:hint="eastAsia"/>
              </w:rPr>
              <w:t>7—5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35.3</w:t>
            </w:r>
          </w:p>
        </w:tc>
        <w:tc>
          <w:tcPr>
            <w:tcW w:w="1326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34.0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-41.4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-37.7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-74.8</w:t>
            </w:r>
          </w:p>
        </w:tc>
        <w:tc>
          <w:tcPr>
            <w:tcW w:w="1327" w:type="dxa"/>
            <w:noWrap/>
            <w:vAlign w:val="center"/>
          </w:tcPr>
          <w:p w:rsidR="000D6CA2" w:rsidRDefault="00F20777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-74.2</w:t>
            </w:r>
          </w:p>
        </w:tc>
      </w:tr>
    </w:tbl>
    <w:p w:rsidR="000D6CA2" w:rsidRDefault="000D6CA2">
      <w:pPr>
        <w:rPr>
          <w:rFonts w:ascii="Arial" w:hAnsi="Arial" w:cs="Arial"/>
          <w:szCs w:val="22"/>
        </w:rPr>
      </w:pPr>
    </w:p>
    <w:p w:rsidR="000D6CA2" w:rsidRDefault="00F20777">
      <w:pPr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5</w:t>
      </w:r>
      <w:r>
        <w:rPr>
          <w:rFonts w:ascii="Arial" w:hAnsi="Arial" w:cs="Arial" w:hint="eastAsia"/>
          <w:szCs w:val="22"/>
        </w:rPr>
        <w:t>、低压内径加屏与不加屏冲击结果的比较（低压内层线圈全波最正分接）</w:t>
      </w:r>
    </w:p>
    <w:p w:rsidR="000D6CA2" w:rsidRDefault="00F20777">
      <w:pPr>
        <w:ind w:firstLineChars="200" w:firstLine="480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不加屏时各线圈间电压差计算结果：</w:t>
      </w:r>
    </w:p>
    <w:p w:rsidR="000D6CA2" w:rsidRDefault="00113B70">
      <w:pPr>
        <w:jc w:val="center"/>
        <w:rPr>
          <w:rFonts w:ascii="Arial" w:hAnsi="Arial" w:cs="Arial"/>
          <w:szCs w:val="22"/>
        </w:rPr>
      </w:pPr>
      <w:r w:rsidRPr="00AB2F7B">
        <w:rPr>
          <w:rFonts w:ascii="Arial" w:hAnsi="Arial" w:cs="Arial"/>
          <w:noProof/>
          <w:szCs w:val="22"/>
        </w:rPr>
        <w:pict>
          <v:shape id="图片 35" o:spid="_x0000_i1067" type="#_x0000_t75" style="width:237pt;height:122.4pt;visibility:visible;mso-wrap-style:square">
            <v:imagedata r:id="rId64" o:title=""/>
          </v:shape>
        </w:pict>
      </w:r>
    </w:p>
    <w:p w:rsidR="000D6CA2" w:rsidRDefault="00F20777">
      <w:pPr>
        <w:ind w:firstLineChars="200" w:firstLine="480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加屏时各线圈间电压差计算结果：</w:t>
      </w:r>
    </w:p>
    <w:p w:rsidR="000D6CA2" w:rsidRDefault="00113B70">
      <w:pPr>
        <w:jc w:val="center"/>
      </w:pPr>
      <w:r>
        <w:rPr>
          <w:noProof/>
        </w:rPr>
        <w:pict>
          <v:shape id="图片 36" o:spid="_x0000_i1068" type="#_x0000_t75" style="width:222.6pt;height:135pt;visibility:visible;mso-wrap-style:square">
            <v:imagedata r:id="rId65" o:title=""/>
          </v:shape>
        </w:pict>
      </w:r>
    </w:p>
    <w:p w:rsidR="000D6CA2" w:rsidRDefault="00F20777">
      <w:pPr>
        <w:rPr>
          <w:rFonts w:ascii="Arial" w:hAnsi="Arial" w:cs="Arial"/>
          <w:szCs w:val="22"/>
        </w:rPr>
        <w:sectPr w:rsidR="000D6CA2">
          <w:pgSz w:w="11906" w:h="16838"/>
          <w:pgMar w:top="1134" w:right="1418" w:bottom="1134" w:left="1418" w:header="567" w:footer="567" w:gutter="0"/>
          <w:cols w:space="720"/>
          <w:docGrid w:linePitch="312"/>
        </w:sectPr>
      </w:pPr>
      <w:r>
        <w:rPr>
          <w:rFonts w:hint="eastAsia"/>
        </w:rPr>
        <w:t xml:space="preserve">    根据以上结果，不加屏低压入波时高压线圈的振荡比较严重，高压II主绝缘距离不满足要求，而加屏后基本不振荡，因此本产品采用加屏的方案。</w:t>
      </w:r>
    </w:p>
    <w:p w:rsidR="000D6CA2" w:rsidRDefault="00F20777">
      <w:pPr>
        <w:rPr>
          <w:rFonts w:ascii="黑体" w:eastAsia="黑体"/>
        </w:rPr>
      </w:pPr>
      <w:r>
        <w:rPr>
          <w:rFonts w:ascii="黑体" w:eastAsia="黑体" w:hint="eastAsia"/>
        </w:rPr>
        <w:lastRenderedPageBreak/>
        <w:t>十二、短路力计算</w:t>
      </w:r>
    </w:p>
    <w:p w:rsidR="000D6CA2" w:rsidRDefault="00F20777">
      <w:pPr>
        <w:spacing w:line="360" w:lineRule="exact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1</w:t>
      </w:r>
      <w:r>
        <w:rPr>
          <w:rFonts w:ascii="Arial" w:hAnsi="Arial" w:cs="Arial" w:hint="eastAsia"/>
          <w:szCs w:val="22"/>
        </w:rPr>
        <w:t>、短路时基本参数：</w:t>
      </w:r>
    </w:p>
    <w:tbl>
      <w:tblPr>
        <w:tblW w:w="5000" w:type="pct"/>
        <w:jc w:val="center"/>
        <w:tblLayout w:type="fixed"/>
        <w:tblLook w:val="04A0"/>
      </w:tblPr>
      <w:tblGrid>
        <w:gridCol w:w="2901"/>
        <w:gridCol w:w="3175"/>
        <w:gridCol w:w="3210"/>
      </w:tblGrid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绕组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高压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低压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额定容量（</w:t>
            </w:r>
            <w:r>
              <w:rPr>
                <w:rFonts w:ascii="Arial" w:hAnsi="Arial" w:cs="Arial" w:hint="eastAsia"/>
                <w:szCs w:val="22"/>
              </w:rPr>
              <w:t>MVA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G5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O5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额定电压（</w:t>
            </w:r>
            <w:r>
              <w:rPr>
                <w:rFonts w:ascii="Arial" w:hAnsi="Arial" w:cs="Arial" w:hint="eastAsia"/>
                <w:szCs w:val="22"/>
              </w:rPr>
              <w:t>kV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G6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O6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额定相电流（</w:t>
            </w:r>
            <w:r>
              <w:rPr>
                <w:rFonts w:ascii="Arial" w:hAnsi="Arial" w:cs="Arial" w:hint="eastAsia"/>
                <w:szCs w:val="22"/>
              </w:rPr>
              <w:t>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G7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O7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电压等级（</w:t>
            </w:r>
            <w:r>
              <w:rPr>
                <w:rFonts w:ascii="Arial" w:hAnsi="Arial" w:cs="Arial" w:hint="eastAsia"/>
                <w:szCs w:val="22"/>
              </w:rPr>
              <w:t>kV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G8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O8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系统短路电流（</w:t>
            </w:r>
            <w:r>
              <w:rPr>
                <w:rFonts w:ascii="Arial" w:hAnsi="Arial" w:cs="Arial" w:hint="eastAsia"/>
                <w:szCs w:val="22"/>
              </w:rPr>
              <w:t>k</w:t>
            </w:r>
            <w:r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G9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O9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阻抗百分数（</w:t>
            </w:r>
            <w:r>
              <w:rPr>
                <w:rFonts w:ascii="Arial" w:hAnsi="Arial" w:cs="Arial" w:hint="eastAsia"/>
                <w:szCs w:val="22"/>
              </w:rPr>
              <w:t>%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K10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导线形式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0D6CA2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验证应力</w:t>
            </w:r>
            <w:r>
              <w:rPr>
                <w:rFonts w:ascii="Arial" w:hAnsi="Arial" w:cs="Arial" w:hint="eastAsia"/>
                <w:szCs w:val="22"/>
              </w:rPr>
              <w:t>R</w:t>
            </w:r>
            <w:r>
              <w:rPr>
                <w:rFonts w:ascii="Arial" w:hAnsi="Arial" w:cs="Arial" w:hint="eastAsia"/>
                <w:szCs w:val="22"/>
                <w:vertAlign w:val="subscript"/>
              </w:rPr>
              <w:t>P0.2</w:t>
            </w:r>
            <w:r>
              <w:rPr>
                <w:rFonts w:ascii="Arial" w:hAnsi="Arial" w:cs="Arial" w:hint="eastAsia"/>
                <w:szCs w:val="22"/>
              </w:rPr>
              <w:t>（</w:t>
            </w:r>
            <w:r>
              <w:rPr>
                <w:rFonts w:ascii="Arial" w:hAnsi="Arial" w:cs="Arial" w:hint="eastAsia"/>
                <w:szCs w:val="22"/>
              </w:rPr>
              <w:t>N/mm</w:t>
            </w:r>
            <w:r>
              <w:rPr>
                <w:rFonts w:ascii="Arial" w:hAnsi="Arial" w:cs="Arial" w:hint="eastAsia"/>
                <w:szCs w:val="22"/>
                <w:vertAlign w:val="superscript"/>
              </w:rPr>
              <w:t>2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G1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O1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2</w:t>
            </w:r>
          </w:p>
        </w:tc>
      </w:tr>
    </w:tbl>
    <w:p w:rsidR="000D6CA2" w:rsidRDefault="00F20777">
      <w:pPr>
        <w:spacing w:line="360" w:lineRule="exact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2</w:t>
      </w:r>
      <w:r>
        <w:rPr>
          <w:rFonts w:ascii="Arial" w:hAnsi="Arial" w:cs="Arial" w:hint="eastAsia"/>
          <w:szCs w:val="22"/>
        </w:rPr>
        <w:t>、短路时稳态电流值：</w:t>
      </w:r>
    </w:p>
    <w:tbl>
      <w:tblPr>
        <w:tblW w:w="5000" w:type="pct"/>
        <w:jc w:val="center"/>
        <w:tblLayout w:type="fixed"/>
        <w:tblLook w:val="04A0"/>
      </w:tblPr>
      <w:tblGrid>
        <w:gridCol w:w="2901"/>
        <w:gridCol w:w="3175"/>
        <w:gridCol w:w="3210"/>
      </w:tblGrid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系统阻抗（</w:t>
            </w:r>
            <w:r>
              <w:rPr>
                <w:rFonts w:ascii="Arial" w:hAnsi="Arial" w:cs="Arial" w:hint="eastAsia"/>
                <w:szCs w:val="22"/>
              </w:rPr>
              <w:t>%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冲击系数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G15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O15</w:t>
            </w:r>
          </w:p>
        </w:tc>
      </w:tr>
      <w:tr w:rsidR="000D6CA2">
        <w:trPr>
          <w:cantSplit/>
          <w:trHeight w:val="3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电流稳定值倍数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G16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6CA2" w:rsidRDefault="00F20777">
            <w:pPr>
              <w:spacing w:line="360" w:lineRule="exact"/>
              <w:jc w:val="center"/>
              <w:rPr>
                <w:rFonts w:ascii="Arial" w:hAnsi="Arial" w:cs="Arial"/>
                <w:szCs w:val="22"/>
                <w:highlight w:val="green"/>
              </w:rPr>
            </w:pPr>
            <w:r>
              <w:rPr>
                <w:rFonts w:ascii="Arial" w:hAnsi="Arial" w:cs="Arial" w:hint="eastAsia"/>
                <w:szCs w:val="22"/>
                <w:highlight w:val="green"/>
              </w:rPr>
              <w:t>输出表</w:t>
            </w:r>
            <w:r>
              <w:rPr>
                <w:rFonts w:ascii="Arial" w:hAnsi="Arial" w:cs="Arial" w:hint="eastAsia"/>
                <w:szCs w:val="22"/>
                <w:highlight w:val="green"/>
              </w:rPr>
              <w:t>-</w:t>
            </w:r>
            <w:r>
              <w:rPr>
                <w:rFonts w:ascii="Arial" w:hAnsi="Arial" w:cs="Arial"/>
                <w:szCs w:val="22"/>
                <w:highlight w:val="green"/>
              </w:rPr>
              <w:t>O16</w:t>
            </w:r>
          </w:p>
        </w:tc>
      </w:tr>
    </w:tbl>
    <w:p w:rsidR="000D6CA2" w:rsidRDefault="00F20777">
      <w:pPr>
        <w:spacing w:line="360" w:lineRule="exact"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3</w:t>
      </w:r>
      <w:r>
        <w:rPr>
          <w:rFonts w:ascii="Arial" w:hAnsi="Arial" w:cs="Arial"/>
          <w:szCs w:val="22"/>
        </w:rPr>
        <w:t>、绕组应力：</w:t>
      </w:r>
    </w:p>
    <w:p w:rsidR="000D6CA2" w:rsidRDefault="000D6CA2">
      <w:pPr>
        <w:spacing w:line="360" w:lineRule="exact"/>
        <w:rPr>
          <w:rFonts w:ascii="Arial" w:hAnsi="Arial" w:cs="Arial"/>
          <w:szCs w:val="22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35"/>
        <w:gridCol w:w="945"/>
        <w:gridCol w:w="940"/>
        <w:gridCol w:w="940"/>
        <w:gridCol w:w="940"/>
        <w:gridCol w:w="940"/>
        <w:gridCol w:w="846"/>
      </w:tblGrid>
      <w:tr w:rsidR="000D6CA2">
        <w:trPr>
          <w:jc w:val="center"/>
        </w:trPr>
        <w:tc>
          <w:tcPr>
            <w:tcW w:w="3735" w:type="dxa"/>
            <w:vMerge w:val="restart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hint="eastAsia"/>
                <w:bCs/>
                <w:szCs w:val="21"/>
              </w:rPr>
              <w:t>力或应力的类型</w:t>
            </w:r>
          </w:p>
        </w:tc>
        <w:tc>
          <w:tcPr>
            <w:tcW w:w="2825" w:type="dxa"/>
            <w:gridSpan w:val="3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低压内绕组</w:t>
            </w:r>
          </w:p>
        </w:tc>
        <w:tc>
          <w:tcPr>
            <w:tcW w:w="2726" w:type="dxa"/>
            <w:gridSpan w:val="3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低压外绕组</w:t>
            </w:r>
          </w:p>
        </w:tc>
      </w:tr>
      <w:tr w:rsidR="000D6CA2">
        <w:trPr>
          <w:jc w:val="center"/>
        </w:trPr>
        <w:tc>
          <w:tcPr>
            <w:tcW w:w="3735" w:type="dxa"/>
            <w:vMerge/>
            <w:noWrap/>
            <w:vAlign w:val="center"/>
          </w:tcPr>
          <w:p w:rsidR="000D6CA2" w:rsidRDefault="000D6CA2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公式</w:t>
            </w:r>
          </w:p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计算值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程序</w:t>
            </w:r>
          </w:p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计算值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许用值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公式</w:t>
            </w:r>
          </w:p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计算值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程序</w:t>
            </w:r>
          </w:p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计算值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许用值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绕组上的平均环形拉应力（</w:t>
            </w:r>
            <w:r>
              <w:rPr>
                <w:rFonts w:ascii="Arial" w:hAnsi="Arial" w:cs="Arial"/>
                <w:szCs w:val="22"/>
              </w:rPr>
              <w:t>MPa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7.9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15.6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162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绕组上的平均环形压缩应力（</w:t>
            </w:r>
            <w:r>
              <w:rPr>
                <w:rFonts w:ascii="Arial" w:hAnsi="Arial" w:cs="Arial"/>
                <w:szCs w:val="22"/>
              </w:rPr>
              <w:t>MPa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108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88.94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99.1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108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撑条间的导线幅向弯曲应力（</w:t>
            </w:r>
            <w:r>
              <w:rPr>
                <w:rFonts w:ascii="Arial" w:hAnsi="Arial" w:cs="Arial"/>
                <w:szCs w:val="22"/>
              </w:rPr>
              <w:t>MPa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162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3.23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162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垫块间的导线轴向弯曲应力（</w:t>
            </w:r>
            <w:r>
              <w:rPr>
                <w:rFonts w:ascii="Arial" w:hAnsi="Arial" w:cs="Arial"/>
                <w:szCs w:val="22"/>
              </w:rPr>
              <w:t>MPa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1.16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162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1.48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162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作用于绕组上的最大压缩力（</w:t>
            </w:r>
            <w:r>
              <w:rPr>
                <w:rFonts w:ascii="Arial" w:hAnsi="Arial" w:cs="Arial"/>
                <w:szCs w:val="22"/>
              </w:rPr>
              <w:t>kN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</w:tr>
      <w:tr w:rsidR="000D6CA2">
        <w:trPr>
          <w:jc w:val="center"/>
        </w:trPr>
        <w:tc>
          <w:tcPr>
            <w:tcW w:w="3735" w:type="dxa"/>
            <w:vMerge w:val="restart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hint="eastAsia"/>
                <w:bCs/>
                <w:szCs w:val="21"/>
              </w:rPr>
              <w:t>力或应力的类型</w:t>
            </w:r>
          </w:p>
        </w:tc>
        <w:tc>
          <w:tcPr>
            <w:tcW w:w="2825" w:type="dxa"/>
            <w:gridSpan w:val="3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高压</w:t>
            </w:r>
            <w:r>
              <w:rPr>
                <w:rFonts w:ascii="Arial" w:hAnsi="Arial" w:cs="Arial" w:hint="eastAsia"/>
                <w:szCs w:val="22"/>
              </w:rPr>
              <w:t>II</w:t>
            </w:r>
            <w:r>
              <w:rPr>
                <w:rFonts w:ascii="Arial" w:hAnsi="Arial" w:cs="Arial" w:hint="eastAsia"/>
                <w:szCs w:val="22"/>
              </w:rPr>
              <w:t>绕组</w:t>
            </w:r>
          </w:p>
        </w:tc>
        <w:tc>
          <w:tcPr>
            <w:tcW w:w="2726" w:type="dxa"/>
            <w:gridSpan w:val="3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高压</w:t>
            </w:r>
            <w:r>
              <w:rPr>
                <w:rFonts w:ascii="Arial" w:hAnsi="Arial" w:cs="Arial" w:hint="eastAsia"/>
                <w:szCs w:val="22"/>
              </w:rPr>
              <w:t>I</w:t>
            </w:r>
            <w:r>
              <w:rPr>
                <w:rFonts w:ascii="Arial" w:hAnsi="Arial" w:cs="Arial" w:hint="eastAsia"/>
                <w:szCs w:val="22"/>
              </w:rPr>
              <w:t>绕组</w:t>
            </w:r>
          </w:p>
        </w:tc>
      </w:tr>
      <w:tr w:rsidR="000D6CA2">
        <w:trPr>
          <w:jc w:val="center"/>
        </w:trPr>
        <w:tc>
          <w:tcPr>
            <w:tcW w:w="3735" w:type="dxa"/>
            <w:vMerge/>
            <w:noWrap/>
            <w:vAlign w:val="center"/>
          </w:tcPr>
          <w:p w:rsidR="000D6CA2" w:rsidRDefault="000D6CA2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公式</w:t>
            </w:r>
          </w:p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计算值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程序</w:t>
            </w:r>
          </w:p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计算值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许用值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公式</w:t>
            </w:r>
          </w:p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计算值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程序</w:t>
            </w:r>
          </w:p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计算值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许用值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绕组上的平均环形拉应力（</w:t>
            </w:r>
            <w:r>
              <w:rPr>
                <w:rFonts w:ascii="Arial" w:hAnsi="Arial" w:cs="Arial"/>
                <w:szCs w:val="22"/>
              </w:rPr>
              <w:t>MPa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104.04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104.0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135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lastRenderedPageBreak/>
              <w:t>绕组上的平均环形压缩应力（</w:t>
            </w:r>
            <w:r>
              <w:rPr>
                <w:rFonts w:ascii="Arial" w:hAnsi="Arial" w:cs="Arial"/>
                <w:szCs w:val="22"/>
              </w:rPr>
              <w:t>MPa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19.64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28.2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90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撑条间的导线幅向弯曲应力（</w:t>
            </w:r>
            <w:r>
              <w:rPr>
                <w:rFonts w:ascii="Arial" w:hAnsi="Arial" w:cs="Arial"/>
                <w:szCs w:val="22"/>
              </w:rPr>
              <w:t>MPa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2.74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135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垫块间的导线轴向弯曲应力（</w:t>
            </w:r>
            <w:r>
              <w:rPr>
                <w:rFonts w:ascii="Arial" w:hAnsi="Arial" w:cs="Arial"/>
                <w:szCs w:val="22"/>
              </w:rPr>
              <w:t>MPa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0.53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135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4.27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135</w:t>
            </w:r>
          </w:p>
        </w:tc>
      </w:tr>
      <w:tr w:rsidR="000D6CA2">
        <w:trPr>
          <w:jc w:val="center"/>
        </w:trPr>
        <w:tc>
          <w:tcPr>
            <w:tcW w:w="373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作用于绕组上的最大压缩力（</w:t>
            </w:r>
            <w:r>
              <w:rPr>
                <w:rFonts w:ascii="Arial" w:hAnsi="Arial" w:cs="Arial"/>
                <w:szCs w:val="22"/>
              </w:rPr>
              <w:t>kN</w:t>
            </w:r>
            <w:r>
              <w:rPr>
                <w:rFonts w:ascii="Arial" w:hAnsi="Arial" w:cs="Arial" w:hint="eastAsia"/>
                <w:szCs w:val="22"/>
              </w:rPr>
              <w:t>）</w:t>
            </w:r>
          </w:p>
        </w:tc>
        <w:tc>
          <w:tcPr>
            <w:tcW w:w="945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——</w:t>
            </w:r>
          </w:p>
        </w:tc>
        <w:tc>
          <w:tcPr>
            <w:tcW w:w="940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4331</w:t>
            </w:r>
          </w:p>
        </w:tc>
        <w:tc>
          <w:tcPr>
            <w:tcW w:w="846" w:type="dxa"/>
            <w:noWrap/>
            <w:vAlign w:val="center"/>
          </w:tcPr>
          <w:p w:rsidR="000D6CA2" w:rsidRDefault="00F20777">
            <w:pPr>
              <w:spacing w:line="312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 w:hint="eastAsia"/>
                <w:szCs w:val="22"/>
              </w:rPr>
              <w:t>8205</w:t>
            </w:r>
          </w:p>
        </w:tc>
      </w:tr>
    </w:tbl>
    <w:p w:rsidR="000D6CA2" w:rsidRDefault="000D6CA2">
      <w:pPr>
        <w:rPr>
          <w:rFonts w:ascii="黑体" w:eastAsia="黑体"/>
        </w:rPr>
      </w:pPr>
    </w:p>
    <w:p w:rsidR="000D6CA2" w:rsidRDefault="000D6C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1"/>
        <w:gridCol w:w="2321"/>
        <w:gridCol w:w="2322"/>
        <w:gridCol w:w="2322"/>
      </w:tblGrid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  <w:r>
              <w:rPr>
                <w:rFonts w:ascii="黑体" w:eastAsia="黑体"/>
              </w:rPr>
              <w:t>.</w:t>
            </w:r>
            <w:r>
              <w:rPr>
                <w:rFonts w:ascii="黑体" w:eastAsia="黑体" w:hint="eastAsia"/>
              </w:rPr>
              <w:t>低</w:t>
            </w:r>
            <w:r>
              <w:rPr>
                <w:rFonts w:ascii="黑体" w:eastAsia="黑体"/>
              </w:rPr>
              <w:t>压线圈（内线圈）：高</w:t>
            </w:r>
            <w:r>
              <w:rPr>
                <w:rFonts w:ascii="黑体" w:eastAsia="黑体"/>
              </w:rPr>
              <w:t>—</w:t>
            </w:r>
            <w:r>
              <w:rPr>
                <w:rFonts w:ascii="黑体" w:eastAsia="黑体" w:hint="eastAsia"/>
              </w:rPr>
              <w:t>低</w:t>
            </w:r>
            <w:r>
              <w:rPr>
                <w:rFonts w:ascii="黑体" w:eastAsia="黑体"/>
              </w:rPr>
              <w:t xml:space="preserve">运行 </w:t>
            </w:r>
            <w:r>
              <w:rPr>
                <w:rFonts w:ascii="黑体" w:eastAsia="黑体" w:hint="eastAsia"/>
              </w:rPr>
              <w:t>低</w:t>
            </w:r>
            <w:r>
              <w:rPr>
                <w:rFonts w:ascii="黑体" w:eastAsia="黑体"/>
              </w:rPr>
              <w:t>压短路时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计算值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许用值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安全裕度</w:t>
            </w: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短路时线圈导线平均环形压缩应力</w:t>
            </w:r>
            <w:r>
              <w:rPr>
                <w:rFonts w:ascii="黑体" w:eastAsia="黑体"/>
              </w:rPr>
              <w:t>: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输出表-Q</w:t>
            </w:r>
            <w:r>
              <w:rPr>
                <w:rFonts w:ascii="黑体" w:eastAsia="黑体"/>
                <w:highlight w:val="green"/>
              </w:rPr>
              <w:t>26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V26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AB26</w:t>
            </w: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短路时线圈导线幅向弯曲应力</w:t>
            </w:r>
            <w:r>
              <w:rPr>
                <w:rFonts w:ascii="黑体" w:eastAsia="黑体"/>
              </w:rPr>
              <w:t>: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输出表-Q</w:t>
            </w:r>
            <w:r>
              <w:rPr>
                <w:rFonts w:ascii="黑体" w:eastAsia="黑体"/>
                <w:highlight w:val="green"/>
              </w:rPr>
              <w:t>27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V27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AB27</w:t>
            </w: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短路时线圈导线轴向弯曲应力</w:t>
            </w:r>
            <w:r>
              <w:rPr>
                <w:rFonts w:ascii="黑体" w:eastAsia="黑体"/>
              </w:rPr>
              <w:t>: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输出表-Q</w:t>
            </w:r>
            <w:r>
              <w:rPr>
                <w:rFonts w:ascii="黑体" w:eastAsia="黑体"/>
                <w:highlight w:val="green"/>
              </w:rPr>
              <w:t>28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V28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AB28</w:t>
            </w: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垫块上的压强：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输出表-Q</w:t>
            </w:r>
            <w:r>
              <w:rPr>
                <w:rFonts w:ascii="黑体" w:eastAsia="黑体"/>
                <w:highlight w:val="green"/>
              </w:rPr>
              <w:t>30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V30</w:t>
            </w:r>
          </w:p>
        </w:tc>
        <w:tc>
          <w:tcPr>
            <w:tcW w:w="2322" w:type="dxa"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线圈允许通过短路电流峰值（</w:t>
            </w:r>
            <w:r>
              <w:rPr>
                <w:rFonts w:ascii="黑体" w:eastAsia="黑体"/>
              </w:rPr>
              <w:t>kA）：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输出表-</w:t>
            </w:r>
            <w:r>
              <w:rPr>
                <w:rFonts w:ascii="黑体" w:eastAsia="黑体"/>
              </w:rPr>
              <w:t>N31</w:t>
            </w:r>
          </w:p>
        </w:tc>
        <w:tc>
          <w:tcPr>
            <w:tcW w:w="2322" w:type="dxa"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</w:rPr>
            </w:pPr>
          </w:p>
        </w:tc>
        <w:tc>
          <w:tcPr>
            <w:tcW w:w="2322" w:type="dxa"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</w:rPr>
            </w:pP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</w:t>
            </w:r>
            <w:r>
              <w:rPr>
                <w:rFonts w:ascii="黑体" w:eastAsia="黑体"/>
              </w:rPr>
              <w:t>.高压线圈（外线圈）：高</w:t>
            </w:r>
            <w:r>
              <w:rPr>
                <w:rFonts w:ascii="黑体" w:eastAsia="黑体"/>
              </w:rPr>
              <w:t>—</w:t>
            </w:r>
            <w:r>
              <w:rPr>
                <w:rFonts w:ascii="黑体" w:eastAsia="黑体" w:hint="eastAsia"/>
              </w:rPr>
              <w:t>低</w:t>
            </w:r>
            <w:r>
              <w:rPr>
                <w:rFonts w:ascii="黑体" w:eastAsia="黑体"/>
              </w:rPr>
              <w:t xml:space="preserve">运行 </w:t>
            </w:r>
            <w:r>
              <w:rPr>
                <w:rFonts w:ascii="黑体" w:eastAsia="黑体" w:hint="eastAsia"/>
              </w:rPr>
              <w:t>低</w:t>
            </w:r>
            <w:r>
              <w:rPr>
                <w:rFonts w:ascii="黑体" w:eastAsia="黑体"/>
              </w:rPr>
              <w:t>压短路时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计算值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许用值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安全裕度</w:t>
            </w: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短路时线圈导线平均环形压缩应力</w:t>
            </w:r>
            <w:r>
              <w:rPr>
                <w:rFonts w:ascii="黑体" w:eastAsia="黑体"/>
              </w:rPr>
              <w:t>: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输出表-Q</w:t>
            </w:r>
            <w:r>
              <w:rPr>
                <w:rFonts w:ascii="黑体" w:eastAsia="黑体"/>
                <w:highlight w:val="green"/>
              </w:rPr>
              <w:t>33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V33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AB33</w:t>
            </w: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短路时线圈导线幅向弯曲应力</w:t>
            </w:r>
            <w:r>
              <w:rPr>
                <w:rFonts w:ascii="黑体" w:eastAsia="黑体"/>
              </w:rPr>
              <w:t>: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输出表-Q</w:t>
            </w:r>
            <w:r>
              <w:rPr>
                <w:rFonts w:ascii="黑体" w:eastAsia="黑体"/>
                <w:highlight w:val="green"/>
              </w:rPr>
              <w:t>34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V34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AB34</w:t>
            </w: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垫块上的压强：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输出表-Q</w:t>
            </w:r>
            <w:r>
              <w:rPr>
                <w:rFonts w:ascii="黑体" w:eastAsia="黑体"/>
                <w:highlight w:val="green"/>
              </w:rPr>
              <w:t>36</w:t>
            </w:r>
          </w:p>
        </w:tc>
        <w:tc>
          <w:tcPr>
            <w:tcW w:w="2322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V36</w:t>
            </w:r>
          </w:p>
        </w:tc>
        <w:tc>
          <w:tcPr>
            <w:tcW w:w="2322" w:type="dxa"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</w:p>
        </w:tc>
      </w:tr>
      <w:tr w:rsidR="000D6CA2"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线圈允许通过短路电流峰值（</w:t>
            </w:r>
            <w:r>
              <w:rPr>
                <w:rFonts w:ascii="黑体" w:eastAsia="黑体"/>
              </w:rPr>
              <w:t>kA）：</w:t>
            </w:r>
          </w:p>
        </w:tc>
        <w:tc>
          <w:tcPr>
            <w:tcW w:w="2321" w:type="dxa"/>
            <w:noWrap/>
          </w:tcPr>
          <w:p w:rsidR="000D6CA2" w:rsidRDefault="00F20777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  <w:r>
              <w:rPr>
                <w:rFonts w:ascii="黑体" w:eastAsia="黑体" w:hint="eastAsia"/>
                <w:highlight w:val="green"/>
              </w:rPr>
              <w:t>输出表-</w:t>
            </w:r>
            <w:r>
              <w:rPr>
                <w:rFonts w:ascii="黑体" w:eastAsia="黑体"/>
                <w:highlight w:val="green"/>
              </w:rPr>
              <w:t>N37</w:t>
            </w:r>
          </w:p>
        </w:tc>
        <w:tc>
          <w:tcPr>
            <w:tcW w:w="2322" w:type="dxa"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</w:p>
        </w:tc>
        <w:tc>
          <w:tcPr>
            <w:tcW w:w="2322" w:type="dxa"/>
            <w:noWrap/>
          </w:tcPr>
          <w:p w:rsidR="000D6CA2" w:rsidRDefault="000D6CA2">
            <w:pPr>
              <w:widowControl w:val="0"/>
              <w:jc w:val="both"/>
              <w:rPr>
                <w:rFonts w:ascii="黑体" w:eastAsia="黑体"/>
                <w:highlight w:val="green"/>
              </w:rPr>
            </w:pPr>
          </w:p>
        </w:tc>
      </w:tr>
    </w:tbl>
    <w:p w:rsidR="000D6CA2" w:rsidRDefault="000D6CA2">
      <w:pPr>
        <w:rPr>
          <w:rFonts w:ascii="黑体" w:eastAsia="黑体"/>
        </w:rPr>
        <w:sectPr w:rsidR="000D6CA2">
          <w:pgSz w:w="11906" w:h="16838"/>
          <w:pgMar w:top="1134" w:right="1418" w:bottom="1134" w:left="1418" w:header="567" w:footer="567" w:gutter="0"/>
          <w:cols w:space="720"/>
          <w:docGrid w:linePitch="312"/>
        </w:sectPr>
      </w:pPr>
    </w:p>
    <w:p w:rsidR="000D6CA2" w:rsidRDefault="00F20777">
      <w:pPr>
        <w:rPr>
          <w:rFonts w:ascii="黑体" w:eastAsia="黑体"/>
        </w:rPr>
      </w:pPr>
      <w:r>
        <w:rPr>
          <w:rFonts w:ascii="黑体" w:eastAsia="黑体" w:hint="eastAsia"/>
        </w:rPr>
        <w:lastRenderedPageBreak/>
        <w:t>十三、噪声计算</w:t>
      </w:r>
    </w:p>
    <w:p w:rsidR="000D6CA2" w:rsidRDefault="00F20777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铁心噪声</w:t>
      </w:r>
    </w:p>
    <w:p w:rsidR="000D6CA2" w:rsidRDefault="000D6CA2">
      <w:pPr>
        <w:rPr>
          <w:position w:val="-44"/>
        </w:rPr>
      </w:pPr>
      <w:r w:rsidRPr="000D6CA2">
        <w:rPr>
          <w:rFonts w:hint="eastAsia"/>
          <w:position w:val="-24"/>
        </w:rPr>
        <w:object w:dxaOrig="5235" w:dyaOrig="639">
          <v:shape id="_x0000_i1069" type="#_x0000_t75" style="width:262.2pt;height:32.4pt" o:ole="">
            <v:imagedata r:id="rId66" o:title=""/>
          </v:shape>
          <o:OLEObject Type="Embed" ProgID="Equation.3" ShapeID="_x0000_i1069" DrawAspect="Content" ObjectID="_1731932663" r:id="rId67"/>
        </w:object>
      </w:r>
    </w:p>
    <w:p w:rsidR="000D6CA2" w:rsidRDefault="00F20777">
      <w:pPr>
        <w:spacing w:line="360" w:lineRule="auto"/>
        <w:ind w:firstLineChars="150" w:firstLine="360"/>
        <w:rPr>
          <w:position w:val="-24"/>
        </w:rPr>
      </w:pPr>
      <w:r>
        <w:rPr>
          <w:position w:val="-24"/>
        </w:rPr>
        <w:t>=</w:t>
      </w:r>
      <w:r>
        <w:rPr>
          <w:position w:val="-24"/>
          <w:highlight w:val="green"/>
        </w:rPr>
        <w:t>QTJS-J61</w:t>
      </w:r>
    </w:p>
    <w:p w:rsidR="000D6CA2" w:rsidRDefault="00F20777">
      <w:pPr>
        <w:spacing w:line="360" w:lineRule="auto"/>
        <w:ind w:firstLineChars="150" w:firstLine="360"/>
        <w:rPr>
          <w:position w:val="-24"/>
        </w:rPr>
      </w:pPr>
      <w:r>
        <w:rPr>
          <w:rFonts w:hint="eastAsia"/>
          <w:position w:val="-24"/>
        </w:rPr>
        <w:t>噪音修正系数（dB）：</w:t>
      </w:r>
    </w:p>
    <w:tbl>
      <w:tblPr>
        <w:tblW w:w="0" w:type="auto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0"/>
        <w:gridCol w:w="1132"/>
      </w:tblGrid>
      <w:tr w:rsidR="000D6CA2">
        <w:trPr>
          <w:trHeight w:val="437"/>
        </w:trPr>
        <w:tc>
          <w:tcPr>
            <w:tcW w:w="1670" w:type="dxa"/>
            <w:noWrap/>
            <w:vAlign w:val="center"/>
          </w:tcPr>
          <w:p w:rsidR="000D6CA2" w:rsidRDefault="00F2077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防震垫</w:t>
            </w:r>
          </w:p>
        </w:tc>
        <w:tc>
          <w:tcPr>
            <w:tcW w:w="1132" w:type="dxa"/>
            <w:noWrap/>
            <w:vAlign w:val="center"/>
          </w:tcPr>
          <w:p w:rsidR="000D6CA2" w:rsidRDefault="00F2077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</w:t>
            </w:r>
          </w:p>
        </w:tc>
      </w:tr>
      <w:tr w:rsidR="000D6CA2">
        <w:trPr>
          <w:trHeight w:val="437"/>
        </w:trPr>
        <w:tc>
          <w:tcPr>
            <w:tcW w:w="1670" w:type="dxa"/>
            <w:noWrap/>
            <w:vAlign w:val="center"/>
          </w:tcPr>
          <w:p w:rsidR="000D6CA2" w:rsidRDefault="00F2077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总修正系数</w:t>
            </w:r>
          </w:p>
        </w:tc>
        <w:tc>
          <w:tcPr>
            <w:tcW w:w="1132" w:type="dxa"/>
            <w:noWrap/>
            <w:vAlign w:val="center"/>
          </w:tcPr>
          <w:p w:rsidR="000D6CA2" w:rsidRDefault="00F20777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</w:tr>
    </w:tbl>
    <w:p w:rsidR="000D6CA2" w:rsidRDefault="000D6CA2">
      <w:pPr>
        <w:rPr>
          <w:rFonts w:ascii="黑体" w:eastAsia="黑体"/>
        </w:rPr>
      </w:pPr>
    </w:p>
    <w:p w:rsidR="000D6CA2" w:rsidRDefault="000D6CA2"/>
    <w:p w:rsidR="000D6CA2" w:rsidRDefault="000D6CA2"/>
    <w:p w:rsidR="000D6CA2" w:rsidRDefault="000D6CA2"/>
    <w:p w:rsidR="000D6CA2" w:rsidRDefault="000D6CA2"/>
    <w:p w:rsidR="000D6CA2" w:rsidRDefault="000D6CA2"/>
    <w:p w:rsidR="000D6CA2" w:rsidRDefault="000D6CA2"/>
    <w:p w:rsidR="000D6CA2" w:rsidRDefault="000D6CA2"/>
    <w:p w:rsidR="000D6CA2" w:rsidRDefault="000D6CA2">
      <w:pPr>
        <w:spacing w:line="360" w:lineRule="auto"/>
        <w:rPr>
          <w:rFonts w:ascii="黑体" w:eastAsia="黑体"/>
        </w:rPr>
        <w:sectPr w:rsidR="000D6CA2">
          <w:pgSz w:w="11906" w:h="16838"/>
          <w:pgMar w:top="1134" w:right="1418" w:bottom="1134" w:left="1418" w:header="567" w:footer="567" w:gutter="0"/>
          <w:cols w:space="720"/>
          <w:docGrid w:linePitch="312"/>
        </w:sectPr>
      </w:pPr>
    </w:p>
    <w:p w:rsidR="000D6CA2" w:rsidRDefault="00F20777">
      <w:pPr>
        <w:spacing w:line="360" w:lineRule="auto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十四、重量计算</w:t>
      </w:r>
    </w:p>
    <w:p w:rsidR="000D6CA2" w:rsidRDefault="00F20777">
      <w:pPr>
        <w:spacing w:line="360" w:lineRule="auto"/>
        <w:rPr>
          <w:rFonts w:ascii="黑体" w:eastAsia="黑体"/>
        </w:rPr>
      </w:pPr>
      <w:r>
        <w:rPr>
          <w:rFonts w:ascii="黑体" w:eastAsia="黑体" w:hint="eastAsia"/>
        </w:rPr>
        <w:t>油箱内壁尺寸LXWXH=</w:t>
      </w:r>
      <w:r>
        <w:rPr>
          <w:rFonts w:ascii="黑体" w:eastAsia="黑体"/>
          <w:highlight w:val="green"/>
        </w:rPr>
        <w:t>QTJS-C2</w:t>
      </w:r>
      <w:r>
        <w:rPr>
          <w:rFonts w:ascii="黑体" w:eastAsia="黑体" w:hint="eastAsia"/>
        </w:rPr>
        <w:t>×</w:t>
      </w:r>
      <w:r>
        <w:rPr>
          <w:rFonts w:ascii="黑体" w:eastAsia="黑体"/>
          <w:highlight w:val="green"/>
        </w:rPr>
        <w:t>QTJS-C3</w:t>
      </w:r>
      <w:r>
        <w:rPr>
          <w:rFonts w:ascii="黑体" w:eastAsia="黑体" w:hint="eastAsia"/>
        </w:rPr>
        <w:t>×</w:t>
      </w:r>
      <w:r>
        <w:rPr>
          <w:rFonts w:ascii="黑体" w:eastAsia="黑体"/>
          <w:highlight w:val="green"/>
        </w:rPr>
        <w:t>QTJS-C4</w:t>
      </w:r>
    </w:p>
    <w:p w:rsidR="000D6CA2" w:rsidRDefault="00F20777">
      <w:r>
        <w:rPr>
          <w:rFonts w:hint="eastAsia"/>
        </w:rPr>
        <w:t>重量计算：</w:t>
      </w:r>
    </w:p>
    <w:p w:rsidR="000D6CA2" w:rsidRDefault="00F20777">
      <w:r>
        <w:rPr>
          <w:rFonts w:hint="eastAsia"/>
        </w:rPr>
        <w:t>1、器身重(</w:t>
      </w:r>
      <w:r>
        <w:rPr>
          <w:rFonts w:ascii="黑体" w:eastAsia="黑体"/>
          <w:highlight w:val="green"/>
        </w:rPr>
        <w:t>QTJS-C</w:t>
      </w:r>
      <w:r>
        <w:rPr>
          <w:rFonts w:ascii="黑体" w:eastAsia="黑体" w:hint="eastAsia"/>
          <w:highlight w:val="green"/>
        </w:rPr>
        <w:t>54</w:t>
      </w:r>
      <w:r>
        <w:rPr>
          <w:rFonts w:hint="eastAsia"/>
        </w:rPr>
        <w:t>+</w:t>
      </w:r>
      <w:r>
        <w:rPr>
          <w:rFonts w:ascii="黑体" w:eastAsia="黑体"/>
          <w:highlight w:val="green"/>
        </w:rPr>
        <w:t xml:space="preserve"> QTJS-C</w:t>
      </w:r>
      <w:r>
        <w:rPr>
          <w:rFonts w:ascii="黑体" w:eastAsia="黑体" w:hint="eastAsia"/>
          <w:highlight w:val="green"/>
        </w:rPr>
        <w:t>5</w:t>
      </w:r>
      <w:r>
        <w:rPr>
          <w:rFonts w:ascii="黑体" w:eastAsia="黑体"/>
          <w:highlight w:val="green"/>
        </w:rPr>
        <w:t>2</w:t>
      </w:r>
      <w:r>
        <w:rPr>
          <w:rFonts w:hint="eastAsia"/>
        </w:rPr>
        <w:t>)×1.15≈</w:t>
      </w:r>
      <w:r>
        <w:rPr>
          <w:rFonts w:ascii="黑体" w:eastAsia="黑体"/>
          <w:highlight w:val="green"/>
        </w:rPr>
        <w:t>QTJS-C</w:t>
      </w:r>
      <w:r>
        <w:rPr>
          <w:rFonts w:ascii="黑体" w:eastAsia="黑体" w:hint="eastAsia"/>
          <w:highlight w:val="green"/>
        </w:rPr>
        <w:t>55</w:t>
      </w:r>
      <w:r>
        <w:rPr>
          <w:rFonts w:hint="eastAsia"/>
        </w:rPr>
        <w:t>kg</w:t>
      </w:r>
    </w:p>
    <w:p w:rsidR="000D6CA2" w:rsidRDefault="000D6CA2"/>
    <w:p w:rsidR="000D6CA2" w:rsidRDefault="00F20777">
      <w:r>
        <w:rPr>
          <w:rFonts w:hint="eastAsia"/>
        </w:rPr>
        <w:t>2、油箱重</w:t>
      </w:r>
    </w:p>
    <w:p w:rsidR="000D6CA2" w:rsidRDefault="00F20777">
      <w:r>
        <w:rPr>
          <w:rFonts w:hint="eastAsia"/>
        </w:rPr>
        <w:t>上节油箱：</w:t>
      </w:r>
      <w:r>
        <w:rPr>
          <w:rFonts w:ascii="黑体" w:eastAsia="黑体"/>
          <w:highlight w:val="green"/>
        </w:rPr>
        <w:t>QTJS-C57</w:t>
      </w:r>
      <w:r>
        <w:rPr>
          <w:rFonts w:hint="eastAsia"/>
        </w:rPr>
        <w:t xml:space="preserve"> kg</w:t>
      </w:r>
    </w:p>
    <w:p w:rsidR="000D6CA2" w:rsidRDefault="00F20777">
      <w:r>
        <w:rPr>
          <w:rFonts w:hint="eastAsia"/>
        </w:rPr>
        <w:t>上节油箱：</w:t>
      </w:r>
      <w:r>
        <w:rPr>
          <w:rFonts w:ascii="黑体" w:eastAsia="黑体"/>
          <w:highlight w:val="green"/>
        </w:rPr>
        <w:t>QTJS-C58</w:t>
      </w:r>
      <w:r>
        <w:rPr>
          <w:rFonts w:hint="eastAsia"/>
        </w:rPr>
        <w:t xml:space="preserve"> kg</w:t>
      </w:r>
    </w:p>
    <w:p w:rsidR="000D6CA2" w:rsidRDefault="00F20777">
      <w:r>
        <w:rPr>
          <w:rFonts w:hint="eastAsia"/>
        </w:rPr>
        <w:t xml:space="preserve">3、油重 </w:t>
      </w:r>
    </w:p>
    <w:p w:rsidR="000D6CA2" w:rsidRDefault="00F20777">
      <w:r>
        <w:rPr>
          <w:rFonts w:hint="eastAsia"/>
        </w:rPr>
        <w:t>油箱容积油重：</w:t>
      </w:r>
      <w:r>
        <w:rPr>
          <w:rFonts w:ascii="黑体" w:eastAsia="黑体"/>
          <w:highlight w:val="green"/>
        </w:rPr>
        <w:t>QTJS-G52</w:t>
      </w:r>
      <w:r>
        <w:rPr>
          <w:rFonts w:hint="eastAsia"/>
        </w:rPr>
        <w:t xml:space="preserve"> kg</w:t>
      </w:r>
    </w:p>
    <w:p w:rsidR="000D6CA2" w:rsidRDefault="00F20777">
      <w:r>
        <w:rPr>
          <w:rFonts w:hint="eastAsia"/>
        </w:rPr>
        <w:t>器身排油体积油重：</w:t>
      </w:r>
      <w:r>
        <w:rPr>
          <w:rFonts w:ascii="黑体" w:eastAsia="黑体"/>
          <w:highlight w:val="green"/>
        </w:rPr>
        <w:t>QTJS-G5</w:t>
      </w:r>
      <w:r>
        <w:rPr>
          <w:rFonts w:ascii="黑体" w:eastAsia="黑体" w:hint="eastAsia"/>
          <w:highlight w:val="green"/>
        </w:rPr>
        <w:t>3</w:t>
      </w:r>
      <w:r>
        <w:rPr>
          <w:rFonts w:hint="eastAsia"/>
        </w:rPr>
        <w:t xml:space="preserve"> kg</w:t>
      </w:r>
    </w:p>
    <w:p w:rsidR="000D6CA2" w:rsidRDefault="00F20777">
      <w:r>
        <w:rPr>
          <w:rFonts w:hint="eastAsia"/>
        </w:rPr>
        <w:t>油箱内油重：</w:t>
      </w:r>
      <w:r>
        <w:rPr>
          <w:rFonts w:ascii="黑体" w:eastAsia="黑体"/>
          <w:highlight w:val="green"/>
        </w:rPr>
        <w:t>QTJS-G5</w:t>
      </w:r>
      <w:r>
        <w:rPr>
          <w:rFonts w:ascii="黑体" w:eastAsia="黑体" w:hint="eastAsia"/>
          <w:highlight w:val="green"/>
        </w:rPr>
        <w:t>4</w:t>
      </w:r>
      <w:r>
        <w:rPr>
          <w:rFonts w:hint="eastAsia"/>
        </w:rPr>
        <w:t>kg</w:t>
      </w:r>
    </w:p>
    <w:p w:rsidR="000D6CA2" w:rsidRDefault="00F20777">
      <w:r>
        <w:rPr>
          <w:rFonts w:hint="eastAsia"/>
        </w:rPr>
        <w:t>储油柜油重：</w:t>
      </w:r>
      <w:r>
        <w:rPr>
          <w:rFonts w:ascii="黑体" w:eastAsia="黑体"/>
          <w:highlight w:val="green"/>
        </w:rPr>
        <w:t>QTJS-G5</w:t>
      </w:r>
      <w:r>
        <w:rPr>
          <w:rFonts w:ascii="黑体" w:eastAsia="黑体" w:hint="eastAsia"/>
          <w:highlight w:val="green"/>
        </w:rPr>
        <w:t>6</w:t>
      </w:r>
      <w:r>
        <w:rPr>
          <w:rFonts w:hint="eastAsia"/>
        </w:rPr>
        <w:t>kg</w:t>
      </w:r>
    </w:p>
    <w:p w:rsidR="000D6CA2" w:rsidRDefault="00F20777">
      <w:pPr>
        <w:ind w:left="1680" w:hangingChars="700" w:hanging="1680"/>
      </w:pPr>
      <w:r>
        <w:rPr>
          <w:rFonts w:hint="eastAsia"/>
        </w:rPr>
        <w:t>杂类：</w:t>
      </w:r>
      <w:r>
        <w:rPr>
          <w:rFonts w:ascii="黑体" w:eastAsia="黑体"/>
          <w:highlight w:val="green"/>
        </w:rPr>
        <w:t>QTJS-G5</w:t>
      </w:r>
      <w:r>
        <w:rPr>
          <w:rFonts w:ascii="黑体" w:eastAsia="黑体" w:hint="eastAsia"/>
          <w:highlight w:val="green"/>
        </w:rPr>
        <w:t>8</w:t>
      </w:r>
      <w:r>
        <w:rPr>
          <w:rFonts w:hint="eastAsia"/>
        </w:rPr>
        <w:t>kg</w:t>
      </w:r>
    </w:p>
    <w:p w:rsidR="000D6CA2" w:rsidRDefault="00F20777">
      <w:r>
        <w:rPr>
          <w:rFonts w:hint="eastAsia"/>
        </w:rPr>
        <w:t>总油重：</w:t>
      </w:r>
      <w:r>
        <w:rPr>
          <w:rFonts w:ascii="黑体" w:eastAsia="黑体"/>
          <w:highlight w:val="green"/>
        </w:rPr>
        <w:t>QTJS-G5</w:t>
      </w:r>
      <w:r>
        <w:rPr>
          <w:rFonts w:ascii="黑体" w:eastAsia="黑体" w:hint="eastAsia"/>
          <w:highlight w:val="green"/>
        </w:rPr>
        <w:t>9</w:t>
      </w:r>
      <w:r>
        <w:rPr>
          <w:rFonts w:hint="eastAsia"/>
        </w:rPr>
        <w:t xml:space="preserve"> kg</w:t>
      </w:r>
    </w:p>
    <w:p w:rsidR="000D6CA2" w:rsidRDefault="000D6CA2"/>
    <w:p w:rsidR="000D6CA2" w:rsidRDefault="00F20777">
      <w:r>
        <w:rPr>
          <w:rFonts w:hint="eastAsia"/>
        </w:rPr>
        <w:t>4、变压器重</w:t>
      </w:r>
    </w:p>
    <w:p w:rsidR="000D6CA2" w:rsidRDefault="00F20777">
      <w:r>
        <w:rPr>
          <w:rFonts w:hint="eastAsia"/>
        </w:rPr>
        <w:t>储油柜自重：</w:t>
      </w:r>
      <w:r>
        <w:rPr>
          <w:rFonts w:ascii="黑体" w:eastAsia="黑体"/>
          <w:highlight w:val="green"/>
        </w:rPr>
        <w:t>QTJS-C60</w:t>
      </w:r>
      <w:r>
        <w:rPr>
          <w:rFonts w:hint="eastAsia"/>
        </w:rPr>
        <w:t>kg</w:t>
      </w:r>
    </w:p>
    <w:p w:rsidR="000D6CA2" w:rsidRDefault="00F20777">
      <w:pPr>
        <w:ind w:left="1680" w:hangingChars="700" w:hanging="1680"/>
      </w:pPr>
      <w:r>
        <w:rPr>
          <w:rFonts w:hint="eastAsia"/>
        </w:rPr>
        <w:t>杂类：</w:t>
      </w:r>
      <w:r>
        <w:rPr>
          <w:rFonts w:ascii="黑体" w:eastAsia="黑体"/>
          <w:highlight w:val="green"/>
        </w:rPr>
        <w:t>QTJS-C61</w:t>
      </w:r>
      <w:r>
        <w:rPr>
          <w:rFonts w:hint="eastAsia"/>
        </w:rPr>
        <w:t>kg</w:t>
      </w:r>
    </w:p>
    <w:p w:rsidR="000D6CA2" w:rsidRDefault="00F20777">
      <w:pPr>
        <w:ind w:left="1680" w:hangingChars="700" w:hanging="1680"/>
      </w:pPr>
      <w:r>
        <w:rPr>
          <w:rFonts w:hint="eastAsia"/>
        </w:rPr>
        <w:t>附件共：</w:t>
      </w:r>
      <w:r>
        <w:rPr>
          <w:rFonts w:ascii="黑体" w:eastAsia="黑体"/>
          <w:highlight w:val="green"/>
        </w:rPr>
        <w:t>QTJS-C62</w:t>
      </w:r>
      <w:r>
        <w:rPr>
          <w:rFonts w:hint="eastAsia"/>
        </w:rPr>
        <w:t>kg</w:t>
      </w:r>
    </w:p>
    <w:p w:rsidR="000D6CA2" w:rsidRDefault="00F20777">
      <w:pPr>
        <w:ind w:left="1680" w:hangingChars="700" w:hanging="1680"/>
      </w:pPr>
      <w:r>
        <w:rPr>
          <w:rFonts w:hint="eastAsia"/>
        </w:rPr>
        <w:t>变压器总重：</w:t>
      </w:r>
      <w:r>
        <w:rPr>
          <w:rFonts w:ascii="黑体" w:eastAsia="黑体"/>
          <w:highlight w:val="green"/>
        </w:rPr>
        <w:t>QTJS-C65</w:t>
      </w:r>
      <w:r>
        <w:rPr>
          <w:rFonts w:hint="eastAsia"/>
        </w:rPr>
        <w:t>kg</w:t>
      </w:r>
    </w:p>
    <w:p w:rsidR="000D6CA2" w:rsidRDefault="00F20777">
      <w:pPr>
        <w:ind w:left="1680" w:hangingChars="700" w:hanging="1680"/>
      </w:pPr>
      <w:r>
        <w:rPr>
          <w:rFonts w:hint="eastAsia"/>
        </w:rPr>
        <w:t>运输重：</w:t>
      </w:r>
      <w:r>
        <w:rPr>
          <w:rFonts w:ascii="黑体" w:eastAsia="黑体"/>
          <w:highlight w:val="green"/>
        </w:rPr>
        <w:t>QTJS-C6</w:t>
      </w:r>
      <w:r>
        <w:rPr>
          <w:rFonts w:ascii="黑体" w:eastAsia="黑体"/>
        </w:rPr>
        <w:t>6</w:t>
      </w:r>
      <w:r>
        <w:rPr>
          <w:rFonts w:hint="eastAsia"/>
        </w:rPr>
        <w:t>kg</w:t>
      </w:r>
    </w:p>
    <w:p w:rsidR="000D6CA2" w:rsidRDefault="000D6CA2"/>
    <w:p w:rsidR="000D6CA2" w:rsidRDefault="000D6CA2"/>
    <w:p w:rsidR="000D6CA2" w:rsidRDefault="000D6CA2"/>
    <w:p w:rsidR="000D6CA2" w:rsidRDefault="000D6CA2"/>
    <w:p w:rsidR="000D6CA2" w:rsidRDefault="000D6CA2"/>
    <w:sectPr w:rsidR="000D6CA2" w:rsidSect="000D6CA2">
      <w:pgSz w:w="11906" w:h="16838"/>
      <w:pgMar w:top="1134" w:right="1418" w:bottom="1134" w:left="1418" w:header="567" w:footer="567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52B" w:rsidRDefault="0024452B" w:rsidP="000D6CA2">
      <w:r>
        <w:separator/>
      </w:r>
    </w:p>
  </w:endnote>
  <w:endnote w:type="continuationSeparator" w:id="1">
    <w:p w:rsidR="0024452B" w:rsidRDefault="0024452B" w:rsidP="000D6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微软雅黑 Light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B70" w:rsidRDefault="00113B70">
    <w:pPr>
      <w:pStyle w:val="a9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13B70" w:rsidRDefault="00113B7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630"/>
      <w:gridCol w:w="630"/>
      <w:gridCol w:w="630"/>
      <w:gridCol w:w="630"/>
      <w:gridCol w:w="1260"/>
      <w:gridCol w:w="840"/>
      <w:gridCol w:w="945"/>
      <w:gridCol w:w="840"/>
      <w:gridCol w:w="840"/>
      <w:gridCol w:w="945"/>
      <w:gridCol w:w="900"/>
    </w:tblGrid>
    <w:tr w:rsidR="00113B70"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  <w:szCs w:val="18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  <w:szCs w:val="18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126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编  制</w:t>
          </w: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00" w:type="dxa"/>
          <w:vMerge w:val="restart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批  准</w:t>
          </w:r>
        </w:p>
      </w:tc>
    </w:tr>
    <w:tr w:rsidR="00113B70"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126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校  核</w:t>
          </w: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00" w:type="dxa"/>
          <w:vMerge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</w:tr>
    <w:tr w:rsidR="00113B70"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  <w:r>
            <w:rPr>
              <w:rFonts w:hint="eastAsia"/>
              <w:sz w:val="18"/>
            </w:rPr>
            <w:t>单 位</w:t>
          </w: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  <w:r>
            <w:rPr>
              <w:rFonts w:hint="eastAsia"/>
              <w:sz w:val="18"/>
            </w:rPr>
            <w:t>签 字</w:t>
          </w: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126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审  查</w:t>
          </w: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00" w:type="dxa"/>
          <w:vMerge w:val="restart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</w:tr>
    <w:tr w:rsidR="00113B70">
      <w:tc>
        <w:tcPr>
          <w:tcW w:w="1260" w:type="dxa"/>
          <w:gridSpan w:val="2"/>
          <w:tcBorders>
            <w:bottom w:val="single" w:sz="4" w:space="0" w:color="auto"/>
          </w:tcBorders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会    签</w:t>
          </w:r>
        </w:p>
      </w:tc>
      <w:tc>
        <w:tcPr>
          <w:tcW w:w="630" w:type="dxa"/>
          <w:tcBorders>
            <w:bottom w:val="single" w:sz="4" w:space="0" w:color="auto"/>
          </w:tcBorders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126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标准检查</w:t>
          </w: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00" w:type="dxa"/>
          <w:vMerge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</w:tr>
    <w:tr w:rsidR="00113B70">
      <w:tc>
        <w:tcPr>
          <w:tcW w:w="1260" w:type="dxa"/>
          <w:gridSpan w:val="2"/>
          <w:tcBorders>
            <w:top w:val="single" w:sz="4" w:space="0" w:color="auto"/>
          </w:tcBorders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  <w:r>
            <w:rPr>
              <w:rFonts w:hint="eastAsia"/>
              <w:sz w:val="18"/>
              <w:szCs w:val="18"/>
            </w:rPr>
            <w:t>归档日期</w:t>
          </w:r>
        </w:p>
      </w:tc>
      <w:tc>
        <w:tcPr>
          <w:tcW w:w="630" w:type="dxa"/>
          <w:tcBorders>
            <w:top w:val="single" w:sz="4" w:space="0" w:color="auto"/>
          </w:tcBorders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126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审  定</w:t>
          </w: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  <w:tc>
        <w:tcPr>
          <w:tcW w:w="90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实施日期</w:t>
          </w:r>
        </w:p>
      </w:tc>
    </w:tr>
    <w:tr w:rsidR="00113B70">
      <w:tc>
        <w:tcPr>
          <w:tcW w:w="1260" w:type="dxa"/>
          <w:gridSpan w:val="2"/>
          <w:tcBorders>
            <w:top w:val="single" w:sz="4" w:space="0" w:color="auto"/>
          </w:tcBorders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</w:p>
      </w:tc>
      <w:tc>
        <w:tcPr>
          <w:tcW w:w="630" w:type="dxa"/>
          <w:tcBorders>
            <w:top w:val="single" w:sz="4" w:space="0" w:color="auto"/>
          </w:tcBorders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标记</w:t>
          </w: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ind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处数</w:t>
          </w:r>
        </w:p>
      </w:tc>
      <w:tc>
        <w:tcPr>
          <w:tcW w:w="126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更改文件号</w:t>
          </w: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签 字</w:t>
          </w: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日 期</w:t>
          </w: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职  能</w:t>
          </w:r>
        </w:p>
      </w:tc>
      <w:tc>
        <w:tcPr>
          <w:tcW w:w="84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签 字</w:t>
          </w:r>
        </w:p>
      </w:tc>
      <w:tc>
        <w:tcPr>
          <w:tcW w:w="945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日 期</w:t>
          </w:r>
        </w:p>
      </w:tc>
      <w:tc>
        <w:tcPr>
          <w:tcW w:w="900" w:type="dxa"/>
          <w:noWrap/>
          <w:vAlign w:val="center"/>
        </w:tcPr>
        <w:p w:rsidR="00113B70" w:rsidRDefault="00113B70">
          <w:pPr>
            <w:spacing w:line="288" w:lineRule="auto"/>
            <w:ind w:leftChars="-50" w:left="-120" w:rightChars="-50" w:right="-120"/>
            <w:jc w:val="center"/>
            <w:rPr>
              <w:szCs w:val="21"/>
            </w:rPr>
          </w:pPr>
        </w:p>
      </w:tc>
    </w:tr>
  </w:tbl>
  <w:p w:rsidR="00113B70" w:rsidRDefault="00113B70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621"/>
      <w:gridCol w:w="631"/>
      <w:gridCol w:w="1470"/>
      <w:gridCol w:w="877"/>
      <w:gridCol w:w="877"/>
      <w:gridCol w:w="661"/>
      <w:gridCol w:w="630"/>
      <w:gridCol w:w="1493"/>
      <w:gridCol w:w="929"/>
      <w:gridCol w:w="865"/>
    </w:tblGrid>
    <w:tr w:rsidR="00113B70">
      <w:trPr>
        <w:jc w:val="center"/>
      </w:trPr>
      <w:tc>
        <w:tcPr>
          <w:tcW w:w="621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31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1470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61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1493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65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</w:tr>
    <w:tr w:rsidR="00113B70">
      <w:trPr>
        <w:jc w:val="center"/>
      </w:trPr>
      <w:tc>
        <w:tcPr>
          <w:tcW w:w="621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31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1470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61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1493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65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</w:tr>
    <w:tr w:rsidR="00113B70">
      <w:trPr>
        <w:jc w:val="center"/>
      </w:trPr>
      <w:tc>
        <w:tcPr>
          <w:tcW w:w="621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标记</w:t>
          </w:r>
        </w:p>
      </w:tc>
      <w:tc>
        <w:tcPr>
          <w:tcW w:w="631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处数</w:t>
          </w:r>
        </w:p>
      </w:tc>
      <w:tc>
        <w:tcPr>
          <w:tcW w:w="1470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更改文件号</w:t>
          </w: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签   字</w:t>
          </w: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日   期</w:t>
          </w:r>
        </w:p>
      </w:tc>
      <w:tc>
        <w:tcPr>
          <w:tcW w:w="661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标记</w:t>
          </w:r>
        </w:p>
      </w:tc>
      <w:tc>
        <w:tcPr>
          <w:tcW w:w="630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处数</w:t>
          </w:r>
        </w:p>
      </w:tc>
      <w:tc>
        <w:tcPr>
          <w:tcW w:w="1493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更改文件号</w:t>
          </w: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签   字</w:t>
          </w:r>
        </w:p>
      </w:tc>
      <w:tc>
        <w:tcPr>
          <w:tcW w:w="865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  <w:r>
            <w:rPr>
              <w:rFonts w:hint="eastAsia"/>
              <w:sz w:val="18"/>
            </w:rPr>
            <w:t>日   期</w:t>
          </w:r>
        </w:p>
      </w:tc>
    </w:tr>
  </w:tbl>
  <w:p w:rsidR="00113B70" w:rsidRDefault="00113B70">
    <w:pPr>
      <w:pStyle w:val="a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621"/>
      <w:gridCol w:w="682"/>
      <w:gridCol w:w="1367"/>
      <w:gridCol w:w="877"/>
      <w:gridCol w:w="929"/>
      <w:gridCol w:w="623"/>
      <w:gridCol w:w="668"/>
      <w:gridCol w:w="1493"/>
      <w:gridCol w:w="929"/>
      <w:gridCol w:w="865"/>
    </w:tblGrid>
    <w:tr w:rsidR="00113B70">
      <w:trPr>
        <w:jc w:val="center"/>
      </w:trPr>
      <w:tc>
        <w:tcPr>
          <w:tcW w:w="621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82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1367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23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68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1493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65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</w:tr>
    <w:tr w:rsidR="00113B70">
      <w:trPr>
        <w:jc w:val="center"/>
      </w:trPr>
      <w:tc>
        <w:tcPr>
          <w:tcW w:w="621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82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1367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23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668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1493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  <w:tc>
        <w:tcPr>
          <w:tcW w:w="865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</w:p>
      </w:tc>
    </w:tr>
    <w:tr w:rsidR="00113B70">
      <w:trPr>
        <w:jc w:val="center"/>
      </w:trPr>
      <w:tc>
        <w:tcPr>
          <w:tcW w:w="621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标记</w:t>
          </w:r>
        </w:p>
      </w:tc>
      <w:tc>
        <w:tcPr>
          <w:tcW w:w="682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处数</w:t>
          </w:r>
        </w:p>
      </w:tc>
      <w:tc>
        <w:tcPr>
          <w:tcW w:w="1367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更改文件号</w:t>
          </w:r>
        </w:p>
      </w:tc>
      <w:tc>
        <w:tcPr>
          <w:tcW w:w="877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签   字</w:t>
          </w: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日   期</w:t>
          </w:r>
        </w:p>
      </w:tc>
      <w:tc>
        <w:tcPr>
          <w:tcW w:w="623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标记</w:t>
          </w:r>
        </w:p>
      </w:tc>
      <w:tc>
        <w:tcPr>
          <w:tcW w:w="668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处数</w:t>
          </w:r>
        </w:p>
      </w:tc>
      <w:tc>
        <w:tcPr>
          <w:tcW w:w="1493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更改文件号</w:t>
          </w:r>
        </w:p>
      </w:tc>
      <w:tc>
        <w:tcPr>
          <w:tcW w:w="929" w:type="dxa"/>
          <w:noWrap/>
          <w:vAlign w:val="center"/>
        </w:tcPr>
        <w:p w:rsidR="00113B70" w:rsidRDefault="00113B70">
          <w:pPr>
            <w:spacing w:line="288" w:lineRule="auto"/>
            <w:jc w:val="center"/>
            <w:rPr>
              <w:sz w:val="18"/>
            </w:rPr>
          </w:pPr>
          <w:r>
            <w:rPr>
              <w:rFonts w:hint="eastAsia"/>
              <w:sz w:val="18"/>
            </w:rPr>
            <w:t>签   字</w:t>
          </w:r>
        </w:p>
      </w:tc>
      <w:tc>
        <w:tcPr>
          <w:tcW w:w="865" w:type="dxa"/>
          <w:noWrap/>
          <w:vAlign w:val="center"/>
        </w:tcPr>
        <w:p w:rsidR="00113B70" w:rsidRDefault="00113B70">
          <w:pPr>
            <w:spacing w:line="288" w:lineRule="auto"/>
            <w:jc w:val="center"/>
          </w:pPr>
          <w:r>
            <w:rPr>
              <w:rFonts w:hint="eastAsia"/>
              <w:sz w:val="18"/>
            </w:rPr>
            <w:t>日   期</w:t>
          </w:r>
        </w:p>
      </w:tc>
    </w:tr>
  </w:tbl>
  <w:p w:rsidR="00113B70" w:rsidRDefault="00113B7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52B" w:rsidRDefault="0024452B" w:rsidP="000D6CA2">
      <w:r>
        <w:separator/>
      </w:r>
    </w:p>
  </w:footnote>
  <w:footnote w:type="continuationSeparator" w:id="1">
    <w:p w:rsidR="0024452B" w:rsidRDefault="0024452B" w:rsidP="000D6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B70" w:rsidRDefault="00113B70">
    <w:pPr>
      <w:pStyle w:val="aa"/>
      <w:pBdr>
        <w:bottom w:val="none" w:sz="0" w:space="0" w:color="auto"/>
      </w:pBdr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3019"/>
      <w:gridCol w:w="3834"/>
      <w:gridCol w:w="1170"/>
      <w:gridCol w:w="1347"/>
    </w:tblGrid>
    <w:tr w:rsidR="00113B70">
      <w:trPr>
        <w:cantSplit/>
        <w:trHeight w:val="315"/>
        <w:jc w:val="center"/>
      </w:trPr>
      <w:tc>
        <w:tcPr>
          <w:tcW w:w="9370" w:type="dxa"/>
          <w:gridSpan w:val="4"/>
          <w:tcBorders>
            <w:top w:val="nil"/>
            <w:left w:val="nil"/>
            <w:bottom w:val="single" w:sz="12" w:space="0" w:color="auto"/>
            <w:right w:val="nil"/>
          </w:tcBorders>
          <w:noWrap/>
          <w:vAlign w:val="center"/>
        </w:tcPr>
        <w:p w:rsidR="00113B70" w:rsidRDefault="00113B70"/>
      </w:tc>
    </w:tr>
    <w:tr w:rsidR="00113B70">
      <w:trPr>
        <w:cantSplit/>
        <w:trHeight w:val="465"/>
        <w:jc w:val="center"/>
      </w:trPr>
      <w:tc>
        <w:tcPr>
          <w:tcW w:w="3019" w:type="dxa"/>
          <w:vMerge w:val="restart"/>
          <w:tcBorders>
            <w:top w:val="single" w:sz="12" w:space="0" w:color="auto"/>
            <w:left w:val="single" w:sz="12" w:space="0" w:color="auto"/>
          </w:tcBorders>
          <w:noWrap/>
          <w:vAlign w:val="center"/>
        </w:tcPr>
        <w:p w:rsidR="00113B70" w:rsidRDefault="00113B70"/>
      </w:tc>
      <w:tc>
        <w:tcPr>
          <w:tcW w:w="3834" w:type="dxa"/>
          <w:tcBorders>
            <w:top w:val="single" w:sz="12" w:space="0" w:color="auto"/>
          </w:tcBorders>
          <w:noWrap/>
          <w:vAlign w:val="center"/>
        </w:tcPr>
        <w:p w:rsidR="00113B70" w:rsidRDefault="00113B70">
          <w:pPr>
            <w:jc w:val="center"/>
            <w:rPr>
              <w:rFonts w:eastAsia="黑体"/>
            </w:rPr>
          </w:pPr>
          <w:r>
            <w:rPr>
              <w:rFonts w:eastAsia="黑体"/>
            </w:rPr>
            <w:t>变压器</w:t>
          </w:r>
          <w:r>
            <w:rPr>
              <w:rFonts w:eastAsia="黑体" w:hint="eastAsia"/>
            </w:rPr>
            <w:t>类产品</w:t>
          </w:r>
          <w:r>
            <w:rPr>
              <w:rFonts w:eastAsia="黑体"/>
            </w:rPr>
            <w:t>电气计算单</w:t>
          </w:r>
        </w:p>
      </w:tc>
      <w:tc>
        <w:tcPr>
          <w:tcW w:w="2517" w:type="dxa"/>
          <w:gridSpan w:val="2"/>
          <w:tcBorders>
            <w:top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113B70" w:rsidRDefault="00113B70"/>
      </w:tc>
    </w:tr>
    <w:tr w:rsidR="00113B70">
      <w:trPr>
        <w:cantSplit/>
        <w:trHeight w:val="330"/>
        <w:jc w:val="center"/>
      </w:trPr>
      <w:tc>
        <w:tcPr>
          <w:tcW w:w="3019" w:type="dxa"/>
          <w:vMerge/>
          <w:tcBorders>
            <w:left w:val="single" w:sz="12" w:space="0" w:color="auto"/>
            <w:bottom w:val="single" w:sz="12" w:space="0" w:color="auto"/>
          </w:tcBorders>
          <w:noWrap/>
          <w:vAlign w:val="center"/>
        </w:tcPr>
        <w:p w:rsidR="00113B70" w:rsidRDefault="00113B70">
          <w:pPr>
            <w:jc w:val="center"/>
          </w:pPr>
        </w:p>
      </w:tc>
      <w:tc>
        <w:tcPr>
          <w:tcW w:w="3834" w:type="dxa"/>
          <w:tcBorders>
            <w:bottom w:val="single" w:sz="12" w:space="0" w:color="auto"/>
          </w:tcBorders>
          <w:noWrap/>
          <w:vAlign w:val="center"/>
        </w:tcPr>
        <w:p w:rsidR="00113B70" w:rsidRDefault="00113B70">
          <w:pPr>
            <w:jc w:val="center"/>
          </w:pPr>
          <w:r>
            <w:t>产品型号：</w:t>
          </w:r>
          <w:r>
            <w:rPr>
              <w:color w:val="000000"/>
              <w:sz w:val="18"/>
              <w:szCs w:val="18"/>
              <w:highlight w:val="green"/>
            </w:rPr>
            <w:t>RZJS-C3</w:t>
          </w:r>
        </w:p>
      </w:tc>
      <w:tc>
        <w:tcPr>
          <w:tcW w:w="1170" w:type="dxa"/>
          <w:tcBorders>
            <w:bottom w:val="single" w:sz="12" w:space="0" w:color="auto"/>
            <w:right w:val="single" w:sz="4" w:space="0" w:color="auto"/>
          </w:tcBorders>
          <w:noWrap/>
          <w:vAlign w:val="center"/>
        </w:tcPr>
        <w:p w:rsidR="00113B70" w:rsidRDefault="00113B70">
          <w:pPr>
            <w:spacing w:line="340" w:lineRule="exact"/>
            <w:jc w:val="center"/>
          </w:pPr>
          <w:r>
            <w:rPr>
              <w:rFonts w:hint="eastAsia"/>
              <w:szCs w:val="21"/>
            </w:rPr>
            <w:t xml:space="preserve">第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 w:rsidR="00095647">
            <w:rPr>
              <w:noProof/>
              <w:szCs w:val="21"/>
            </w:rPr>
            <w:t>6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页</w:t>
          </w:r>
        </w:p>
      </w:tc>
      <w:tc>
        <w:tcPr>
          <w:tcW w:w="1347" w:type="dxa"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113B70" w:rsidRDefault="00113B70">
          <w:pPr>
            <w:spacing w:line="340" w:lineRule="exact"/>
            <w:ind w:left="132"/>
            <w:jc w:val="center"/>
          </w:pPr>
          <w:r>
            <w:rPr>
              <w:rFonts w:hint="eastAsia"/>
              <w:szCs w:val="21"/>
            </w:rPr>
            <w:t xml:space="preserve">共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NUMPAGES </w:instrText>
          </w:r>
          <w:r>
            <w:rPr>
              <w:szCs w:val="21"/>
            </w:rPr>
            <w:fldChar w:fldCharType="separate"/>
          </w:r>
          <w:r w:rsidR="00095647">
            <w:rPr>
              <w:noProof/>
              <w:szCs w:val="21"/>
            </w:rPr>
            <w:t>44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 xml:space="preserve"> 页</w:t>
          </w:r>
        </w:p>
      </w:tc>
    </w:tr>
  </w:tbl>
  <w:p w:rsidR="00113B70" w:rsidRDefault="00113B70">
    <w:pPr>
      <w:pStyle w:val="aa"/>
      <w:pBdr>
        <w:bottom w:val="none" w:sz="0" w:space="0" w:color="auto"/>
      </w:pBdr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6587"/>
    <w:multiLevelType w:val="multilevel"/>
    <w:tmpl w:val="168D6587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E85C5A"/>
    <w:multiLevelType w:val="multilevel"/>
    <w:tmpl w:val="22E85C5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8E6BB2"/>
    <w:multiLevelType w:val="multilevel"/>
    <w:tmpl w:val="3B8E6BB2"/>
    <w:lvl w:ilvl="0">
      <w:start w:val="4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82B2C6B"/>
    <w:multiLevelType w:val="multilevel"/>
    <w:tmpl w:val="582B2C6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1843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ZDM1YmQ4Mzg3Y2ZkOTkyYWY5NTdjMWU1MjkxYjEwOGIifQ=="/>
  </w:docVars>
  <w:rsids>
    <w:rsidRoot w:val="002032EC"/>
    <w:rsid w:val="00000126"/>
    <w:rsid w:val="000002C3"/>
    <w:rsid w:val="000003A8"/>
    <w:rsid w:val="00000443"/>
    <w:rsid w:val="00000ABD"/>
    <w:rsid w:val="00000BA5"/>
    <w:rsid w:val="00001B46"/>
    <w:rsid w:val="00001E41"/>
    <w:rsid w:val="00001FDE"/>
    <w:rsid w:val="00002175"/>
    <w:rsid w:val="00002897"/>
    <w:rsid w:val="00002963"/>
    <w:rsid w:val="000041BD"/>
    <w:rsid w:val="00005A26"/>
    <w:rsid w:val="00005D55"/>
    <w:rsid w:val="00006651"/>
    <w:rsid w:val="000067A9"/>
    <w:rsid w:val="00007566"/>
    <w:rsid w:val="000075A2"/>
    <w:rsid w:val="00010841"/>
    <w:rsid w:val="000109A5"/>
    <w:rsid w:val="00011CF4"/>
    <w:rsid w:val="0001224F"/>
    <w:rsid w:val="000136DF"/>
    <w:rsid w:val="000139A1"/>
    <w:rsid w:val="00013C7B"/>
    <w:rsid w:val="0001410C"/>
    <w:rsid w:val="00014383"/>
    <w:rsid w:val="00014432"/>
    <w:rsid w:val="00014518"/>
    <w:rsid w:val="00015CE1"/>
    <w:rsid w:val="00015F69"/>
    <w:rsid w:val="000160E3"/>
    <w:rsid w:val="00016C77"/>
    <w:rsid w:val="00016F90"/>
    <w:rsid w:val="0002099E"/>
    <w:rsid w:val="00021463"/>
    <w:rsid w:val="000219F4"/>
    <w:rsid w:val="00021B2A"/>
    <w:rsid w:val="00021E46"/>
    <w:rsid w:val="0002247A"/>
    <w:rsid w:val="00022FAC"/>
    <w:rsid w:val="000231B6"/>
    <w:rsid w:val="000246AC"/>
    <w:rsid w:val="000249D3"/>
    <w:rsid w:val="000267CF"/>
    <w:rsid w:val="00026C98"/>
    <w:rsid w:val="00027113"/>
    <w:rsid w:val="000273FB"/>
    <w:rsid w:val="00030A8D"/>
    <w:rsid w:val="00032570"/>
    <w:rsid w:val="000332EF"/>
    <w:rsid w:val="00033915"/>
    <w:rsid w:val="000349D3"/>
    <w:rsid w:val="00034BE3"/>
    <w:rsid w:val="00034E5F"/>
    <w:rsid w:val="000354EE"/>
    <w:rsid w:val="000357D8"/>
    <w:rsid w:val="00035D23"/>
    <w:rsid w:val="000364DB"/>
    <w:rsid w:val="000366EA"/>
    <w:rsid w:val="00037D09"/>
    <w:rsid w:val="0004083D"/>
    <w:rsid w:val="00040F00"/>
    <w:rsid w:val="00041907"/>
    <w:rsid w:val="00041EFD"/>
    <w:rsid w:val="00042266"/>
    <w:rsid w:val="0004245E"/>
    <w:rsid w:val="00042A0E"/>
    <w:rsid w:val="00042AB9"/>
    <w:rsid w:val="000444A8"/>
    <w:rsid w:val="000446C9"/>
    <w:rsid w:val="00044F16"/>
    <w:rsid w:val="00045090"/>
    <w:rsid w:val="000454BF"/>
    <w:rsid w:val="000460A1"/>
    <w:rsid w:val="000466EA"/>
    <w:rsid w:val="00046A29"/>
    <w:rsid w:val="00047383"/>
    <w:rsid w:val="0004759B"/>
    <w:rsid w:val="000475EF"/>
    <w:rsid w:val="00047F83"/>
    <w:rsid w:val="000507ED"/>
    <w:rsid w:val="00052440"/>
    <w:rsid w:val="00052C4E"/>
    <w:rsid w:val="00054166"/>
    <w:rsid w:val="00054219"/>
    <w:rsid w:val="000547EB"/>
    <w:rsid w:val="00054A9F"/>
    <w:rsid w:val="00054D6F"/>
    <w:rsid w:val="00055050"/>
    <w:rsid w:val="00055570"/>
    <w:rsid w:val="00055A25"/>
    <w:rsid w:val="0005618B"/>
    <w:rsid w:val="00057C44"/>
    <w:rsid w:val="00057EA8"/>
    <w:rsid w:val="00060D7E"/>
    <w:rsid w:val="000610F3"/>
    <w:rsid w:val="000612BA"/>
    <w:rsid w:val="00061ECE"/>
    <w:rsid w:val="000628DB"/>
    <w:rsid w:val="00063087"/>
    <w:rsid w:val="000634C5"/>
    <w:rsid w:val="00063737"/>
    <w:rsid w:val="00063979"/>
    <w:rsid w:val="00063B87"/>
    <w:rsid w:val="00063DD3"/>
    <w:rsid w:val="00063F8D"/>
    <w:rsid w:val="0006556A"/>
    <w:rsid w:val="00065CF4"/>
    <w:rsid w:val="00065E7A"/>
    <w:rsid w:val="00066298"/>
    <w:rsid w:val="00066A83"/>
    <w:rsid w:val="00066EC1"/>
    <w:rsid w:val="000670D9"/>
    <w:rsid w:val="000700D4"/>
    <w:rsid w:val="00070C58"/>
    <w:rsid w:val="00072624"/>
    <w:rsid w:val="00072AD9"/>
    <w:rsid w:val="00072C7B"/>
    <w:rsid w:val="0007384A"/>
    <w:rsid w:val="00073AE6"/>
    <w:rsid w:val="000747C3"/>
    <w:rsid w:val="00074E96"/>
    <w:rsid w:val="000764DB"/>
    <w:rsid w:val="0007689D"/>
    <w:rsid w:val="00076C29"/>
    <w:rsid w:val="0007704B"/>
    <w:rsid w:val="000770C1"/>
    <w:rsid w:val="0007722F"/>
    <w:rsid w:val="0007748B"/>
    <w:rsid w:val="000779C1"/>
    <w:rsid w:val="00077B36"/>
    <w:rsid w:val="00080642"/>
    <w:rsid w:val="000812B7"/>
    <w:rsid w:val="00082CDE"/>
    <w:rsid w:val="000837AC"/>
    <w:rsid w:val="00083D1F"/>
    <w:rsid w:val="000846DF"/>
    <w:rsid w:val="00084AAE"/>
    <w:rsid w:val="000853FC"/>
    <w:rsid w:val="00085725"/>
    <w:rsid w:val="0008581C"/>
    <w:rsid w:val="00086145"/>
    <w:rsid w:val="00086DCB"/>
    <w:rsid w:val="000871DF"/>
    <w:rsid w:val="00087596"/>
    <w:rsid w:val="00087E0C"/>
    <w:rsid w:val="00087F22"/>
    <w:rsid w:val="000909DD"/>
    <w:rsid w:val="00090E27"/>
    <w:rsid w:val="00091CFD"/>
    <w:rsid w:val="000921CF"/>
    <w:rsid w:val="00092490"/>
    <w:rsid w:val="00092589"/>
    <w:rsid w:val="0009321A"/>
    <w:rsid w:val="00093DDB"/>
    <w:rsid w:val="00094580"/>
    <w:rsid w:val="000945A7"/>
    <w:rsid w:val="00094B70"/>
    <w:rsid w:val="00095080"/>
    <w:rsid w:val="00095647"/>
    <w:rsid w:val="00096DAE"/>
    <w:rsid w:val="00096F63"/>
    <w:rsid w:val="000970AB"/>
    <w:rsid w:val="000972C0"/>
    <w:rsid w:val="00097464"/>
    <w:rsid w:val="000A04D6"/>
    <w:rsid w:val="000A0CDB"/>
    <w:rsid w:val="000A2052"/>
    <w:rsid w:val="000A2A44"/>
    <w:rsid w:val="000A35AE"/>
    <w:rsid w:val="000A364B"/>
    <w:rsid w:val="000A42D2"/>
    <w:rsid w:val="000A44B7"/>
    <w:rsid w:val="000A4794"/>
    <w:rsid w:val="000A47D9"/>
    <w:rsid w:val="000A4C72"/>
    <w:rsid w:val="000A59E7"/>
    <w:rsid w:val="000A6143"/>
    <w:rsid w:val="000A615B"/>
    <w:rsid w:val="000A6CAA"/>
    <w:rsid w:val="000A6E29"/>
    <w:rsid w:val="000A73A8"/>
    <w:rsid w:val="000A7428"/>
    <w:rsid w:val="000B0321"/>
    <w:rsid w:val="000B16EE"/>
    <w:rsid w:val="000B2866"/>
    <w:rsid w:val="000B2AD9"/>
    <w:rsid w:val="000B2F9F"/>
    <w:rsid w:val="000B4230"/>
    <w:rsid w:val="000B4B61"/>
    <w:rsid w:val="000B4BAD"/>
    <w:rsid w:val="000B534F"/>
    <w:rsid w:val="000B5898"/>
    <w:rsid w:val="000B5925"/>
    <w:rsid w:val="000B69B8"/>
    <w:rsid w:val="000B74AF"/>
    <w:rsid w:val="000B76EA"/>
    <w:rsid w:val="000B79DB"/>
    <w:rsid w:val="000B7EBA"/>
    <w:rsid w:val="000C01EB"/>
    <w:rsid w:val="000C0BA8"/>
    <w:rsid w:val="000C1E46"/>
    <w:rsid w:val="000C2144"/>
    <w:rsid w:val="000C246C"/>
    <w:rsid w:val="000C279D"/>
    <w:rsid w:val="000C2891"/>
    <w:rsid w:val="000C2C10"/>
    <w:rsid w:val="000C32C0"/>
    <w:rsid w:val="000C343B"/>
    <w:rsid w:val="000C3741"/>
    <w:rsid w:val="000C375A"/>
    <w:rsid w:val="000C5B89"/>
    <w:rsid w:val="000C7671"/>
    <w:rsid w:val="000C7C97"/>
    <w:rsid w:val="000D05A0"/>
    <w:rsid w:val="000D061C"/>
    <w:rsid w:val="000D09C8"/>
    <w:rsid w:val="000D148F"/>
    <w:rsid w:val="000D191F"/>
    <w:rsid w:val="000D2AA7"/>
    <w:rsid w:val="000D2D93"/>
    <w:rsid w:val="000D3082"/>
    <w:rsid w:val="000D363C"/>
    <w:rsid w:val="000D422C"/>
    <w:rsid w:val="000D4E46"/>
    <w:rsid w:val="000D5738"/>
    <w:rsid w:val="000D6378"/>
    <w:rsid w:val="000D6581"/>
    <w:rsid w:val="000D69AF"/>
    <w:rsid w:val="000D6CA2"/>
    <w:rsid w:val="000D705F"/>
    <w:rsid w:val="000D742F"/>
    <w:rsid w:val="000E0092"/>
    <w:rsid w:val="000E1F27"/>
    <w:rsid w:val="000E254A"/>
    <w:rsid w:val="000E30DB"/>
    <w:rsid w:val="000E3C55"/>
    <w:rsid w:val="000E3E80"/>
    <w:rsid w:val="000E403D"/>
    <w:rsid w:val="000E4426"/>
    <w:rsid w:val="000E4E38"/>
    <w:rsid w:val="000E5B5D"/>
    <w:rsid w:val="000E612F"/>
    <w:rsid w:val="000E623E"/>
    <w:rsid w:val="000E6A3D"/>
    <w:rsid w:val="000E73D2"/>
    <w:rsid w:val="000F01A0"/>
    <w:rsid w:val="000F01E5"/>
    <w:rsid w:val="000F0B03"/>
    <w:rsid w:val="000F1130"/>
    <w:rsid w:val="000F1E52"/>
    <w:rsid w:val="000F26B7"/>
    <w:rsid w:val="000F2CCD"/>
    <w:rsid w:val="000F2F75"/>
    <w:rsid w:val="000F301D"/>
    <w:rsid w:val="000F339B"/>
    <w:rsid w:val="000F3497"/>
    <w:rsid w:val="000F42CC"/>
    <w:rsid w:val="000F47C4"/>
    <w:rsid w:val="000F4B0C"/>
    <w:rsid w:val="000F5FC1"/>
    <w:rsid w:val="000F6213"/>
    <w:rsid w:val="000F6808"/>
    <w:rsid w:val="000F763A"/>
    <w:rsid w:val="000F7C63"/>
    <w:rsid w:val="001004AE"/>
    <w:rsid w:val="001006AC"/>
    <w:rsid w:val="00100E6C"/>
    <w:rsid w:val="00100FAB"/>
    <w:rsid w:val="00101D87"/>
    <w:rsid w:val="001021DD"/>
    <w:rsid w:val="00102A42"/>
    <w:rsid w:val="001035A9"/>
    <w:rsid w:val="00103619"/>
    <w:rsid w:val="00103640"/>
    <w:rsid w:val="0010396A"/>
    <w:rsid w:val="001043BB"/>
    <w:rsid w:val="0010513F"/>
    <w:rsid w:val="00105DC7"/>
    <w:rsid w:val="00106279"/>
    <w:rsid w:val="001066B9"/>
    <w:rsid w:val="00106849"/>
    <w:rsid w:val="0010689E"/>
    <w:rsid w:val="00107428"/>
    <w:rsid w:val="00107681"/>
    <w:rsid w:val="00107724"/>
    <w:rsid w:val="00107898"/>
    <w:rsid w:val="001106E4"/>
    <w:rsid w:val="001109C1"/>
    <w:rsid w:val="00110A51"/>
    <w:rsid w:val="00110D4B"/>
    <w:rsid w:val="00110EEA"/>
    <w:rsid w:val="001110AC"/>
    <w:rsid w:val="00111797"/>
    <w:rsid w:val="00111984"/>
    <w:rsid w:val="00113322"/>
    <w:rsid w:val="00113422"/>
    <w:rsid w:val="00113B70"/>
    <w:rsid w:val="001144FD"/>
    <w:rsid w:val="0011450F"/>
    <w:rsid w:val="0011509D"/>
    <w:rsid w:val="00115367"/>
    <w:rsid w:val="001155D1"/>
    <w:rsid w:val="0011571C"/>
    <w:rsid w:val="00115D0D"/>
    <w:rsid w:val="00115F33"/>
    <w:rsid w:val="001168B2"/>
    <w:rsid w:val="00116922"/>
    <w:rsid w:val="00116CC0"/>
    <w:rsid w:val="00117202"/>
    <w:rsid w:val="001179E0"/>
    <w:rsid w:val="0012044A"/>
    <w:rsid w:val="00120591"/>
    <w:rsid w:val="00120BC4"/>
    <w:rsid w:val="001211CA"/>
    <w:rsid w:val="001212CE"/>
    <w:rsid w:val="001214F1"/>
    <w:rsid w:val="001219AC"/>
    <w:rsid w:val="00121D7B"/>
    <w:rsid w:val="0012318B"/>
    <w:rsid w:val="00123CDB"/>
    <w:rsid w:val="0012425D"/>
    <w:rsid w:val="001244B8"/>
    <w:rsid w:val="001247B6"/>
    <w:rsid w:val="00125C76"/>
    <w:rsid w:val="001260BF"/>
    <w:rsid w:val="001274D1"/>
    <w:rsid w:val="00127D64"/>
    <w:rsid w:val="00130068"/>
    <w:rsid w:val="001304FB"/>
    <w:rsid w:val="00130631"/>
    <w:rsid w:val="00130680"/>
    <w:rsid w:val="00130BD5"/>
    <w:rsid w:val="00130F36"/>
    <w:rsid w:val="00131B6B"/>
    <w:rsid w:val="0013213D"/>
    <w:rsid w:val="001329CA"/>
    <w:rsid w:val="00132F41"/>
    <w:rsid w:val="00133B4F"/>
    <w:rsid w:val="00133C36"/>
    <w:rsid w:val="00134009"/>
    <w:rsid w:val="001346DA"/>
    <w:rsid w:val="00134BA8"/>
    <w:rsid w:val="001351D6"/>
    <w:rsid w:val="00135206"/>
    <w:rsid w:val="00135599"/>
    <w:rsid w:val="001365C1"/>
    <w:rsid w:val="0013714A"/>
    <w:rsid w:val="001378F9"/>
    <w:rsid w:val="001404BA"/>
    <w:rsid w:val="00140F9A"/>
    <w:rsid w:val="0014184A"/>
    <w:rsid w:val="0014203E"/>
    <w:rsid w:val="00142F35"/>
    <w:rsid w:val="0014311B"/>
    <w:rsid w:val="00143390"/>
    <w:rsid w:val="001435B3"/>
    <w:rsid w:val="00143950"/>
    <w:rsid w:val="00143F50"/>
    <w:rsid w:val="00144405"/>
    <w:rsid w:val="00144A8E"/>
    <w:rsid w:val="00144B3C"/>
    <w:rsid w:val="00144E68"/>
    <w:rsid w:val="00145AE2"/>
    <w:rsid w:val="00145DD0"/>
    <w:rsid w:val="00147B75"/>
    <w:rsid w:val="00147BC6"/>
    <w:rsid w:val="00147BDB"/>
    <w:rsid w:val="001504EA"/>
    <w:rsid w:val="0015061B"/>
    <w:rsid w:val="00150BED"/>
    <w:rsid w:val="00150F0E"/>
    <w:rsid w:val="00152137"/>
    <w:rsid w:val="00152A10"/>
    <w:rsid w:val="00153087"/>
    <w:rsid w:val="00153444"/>
    <w:rsid w:val="00154199"/>
    <w:rsid w:val="0015443C"/>
    <w:rsid w:val="00154C3C"/>
    <w:rsid w:val="00154C77"/>
    <w:rsid w:val="00154ED1"/>
    <w:rsid w:val="00155F74"/>
    <w:rsid w:val="00156342"/>
    <w:rsid w:val="001567E0"/>
    <w:rsid w:val="00156ACA"/>
    <w:rsid w:val="00156C8F"/>
    <w:rsid w:val="00157271"/>
    <w:rsid w:val="0015753D"/>
    <w:rsid w:val="001579F8"/>
    <w:rsid w:val="001600AD"/>
    <w:rsid w:val="001603FE"/>
    <w:rsid w:val="00160BE8"/>
    <w:rsid w:val="0016234F"/>
    <w:rsid w:val="0016326B"/>
    <w:rsid w:val="0016429B"/>
    <w:rsid w:val="0016451B"/>
    <w:rsid w:val="00164C28"/>
    <w:rsid w:val="00165F56"/>
    <w:rsid w:val="00166AE6"/>
    <w:rsid w:val="00166EFA"/>
    <w:rsid w:val="00167BC5"/>
    <w:rsid w:val="00167DE5"/>
    <w:rsid w:val="00167E98"/>
    <w:rsid w:val="00167F13"/>
    <w:rsid w:val="00170B48"/>
    <w:rsid w:val="00170EB0"/>
    <w:rsid w:val="00170FDD"/>
    <w:rsid w:val="001712AA"/>
    <w:rsid w:val="00172423"/>
    <w:rsid w:val="00172875"/>
    <w:rsid w:val="00172939"/>
    <w:rsid w:val="00173686"/>
    <w:rsid w:val="00173807"/>
    <w:rsid w:val="00174799"/>
    <w:rsid w:val="00174A08"/>
    <w:rsid w:val="00175891"/>
    <w:rsid w:val="00175F82"/>
    <w:rsid w:val="0017688B"/>
    <w:rsid w:val="00176E43"/>
    <w:rsid w:val="001772DC"/>
    <w:rsid w:val="00177447"/>
    <w:rsid w:val="001776A3"/>
    <w:rsid w:val="0017780A"/>
    <w:rsid w:val="00180A3D"/>
    <w:rsid w:val="001814BB"/>
    <w:rsid w:val="00182A16"/>
    <w:rsid w:val="00182DF9"/>
    <w:rsid w:val="00183069"/>
    <w:rsid w:val="00183ACF"/>
    <w:rsid w:val="00185186"/>
    <w:rsid w:val="0018581E"/>
    <w:rsid w:val="00185EA2"/>
    <w:rsid w:val="0018642C"/>
    <w:rsid w:val="00186EB2"/>
    <w:rsid w:val="00186F2F"/>
    <w:rsid w:val="0018701D"/>
    <w:rsid w:val="00187676"/>
    <w:rsid w:val="00187EE5"/>
    <w:rsid w:val="00190216"/>
    <w:rsid w:val="001908D3"/>
    <w:rsid w:val="00190FEC"/>
    <w:rsid w:val="0019153F"/>
    <w:rsid w:val="0019183E"/>
    <w:rsid w:val="00192026"/>
    <w:rsid w:val="00192760"/>
    <w:rsid w:val="00192CCC"/>
    <w:rsid w:val="001930AF"/>
    <w:rsid w:val="0019319E"/>
    <w:rsid w:val="00193476"/>
    <w:rsid w:val="00193F29"/>
    <w:rsid w:val="00194F43"/>
    <w:rsid w:val="00195663"/>
    <w:rsid w:val="00195E01"/>
    <w:rsid w:val="00195F97"/>
    <w:rsid w:val="001966E0"/>
    <w:rsid w:val="001967BF"/>
    <w:rsid w:val="00196D2D"/>
    <w:rsid w:val="00196FE9"/>
    <w:rsid w:val="0019703E"/>
    <w:rsid w:val="001971C1"/>
    <w:rsid w:val="00197356"/>
    <w:rsid w:val="00197866"/>
    <w:rsid w:val="0019799E"/>
    <w:rsid w:val="001A1A61"/>
    <w:rsid w:val="001A22A5"/>
    <w:rsid w:val="001A2CDC"/>
    <w:rsid w:val="001A2F5A"/>
    <w:rsid w:val="001A366F"/>
    <w:rsid w:val="001A3CAA"/>
    <w:rsid w:val="001A4B8D"/>
    <w:rsid w:val="001A4E29"/>
    <w:rsid w:val="001A5113"/>
    <w:rsid w:val="001A527A"/>
    <w:rsid w:val="001A61BD"/>
    <w:rsid w:val="001A61E7"/>
    <w:rsid w:val="001A6527"/>
    <w:rsid w:val="001A663D"/>
    <w:rsid w:val="001A748A"/>
    <w:rsid w:val="001A7765"/>
    <w:rsid w:val="001A7DD7"/>
    <w:rsid w:val="001A7EB2"/>
    <w:rsid w:val="001B00FD"/>
    <w:rsid w:val="001B02E9"/>
    <w:rsid w:val="001B0962"/>
    <w:rsid w:val="001B09B4"/>
    <w:rsid w:val="001B1502"/>
    <w:rsid w:val="001B1568"/>
    <w:rsid w:val="001B17FC"/>
    <w:rsid w:val="001B1CB3"/>
    <w:rsid w:val="001B2449"/>
    <w:rsid w:val="001B29F4"/>
    <w:rsid w:val="001B2ABF"/>
    <w:rsid w:val="001B2DAC"/>
    <w:rsid w:val="001B3A4C"/>
    <w:rsid w:val="001B4760"/>
    <w:rsid w:val="001B4823"/>
    <w:rsid w:val="001B4F88"/>
    <w:rsid w:val="001B51B0"/>
    <w:rsid w:val="001B574B"/>
    <w:rsid w:val="001B593F"/>
    <w:rsid w:val="001B5A58"/>
    <w:rsid w:val="001B5D39"/>
    <w:rsid w:val="001C048F"/>
    <w:rsid w:val="001C0640"/>
    <w:rsid w:val="001C0A40"/>
    <w:rsid w:val="001C1C98"/>
    <w:rsid w:val="001C1D1D"/>
    <w:rsid w:val="001C212E"/>
    <w:rsid w:val="001C2416"/>
    <w:rsid w:val="001C24DD"/>
    <w:rsid w:val="001C2599"/>
    <w:rsid w:val="001C2D9F"/>
    <w:rsid w:val="001C30D4"/>
    <w:rsid w:val="001C3299"/>
    <w:rsid w:val="001C3700"/>
    <w:rsid w:val="001C3C9F"/>
    <w:rsid w:val="001C40A6"/>
    <w:rsid w:val="001C40F2"/>
    <w:rsid w:val="001C4228"/>
    <w:rsid w:val="001C4463"/>
    <w:rsid w:val="001C446E"/>
    <w:rsid w:val="001C4E8C"/>
    <w:rsid w:val="001C55E5"/>
    <w:rsid w:val="001C5DD8"/>
    <w:rsid w:val="001C6349"/>
    <w:rsid w:val="001C67FA"/>
    <w:rsid w:val="001C6ABD"/>
    <w:rsid w:val="001C6D60"/>
    <w:rsid w:val="001C7066"/>
    <w:rsid w:val="001C7858"/>
    <w:rsid w:val="001D04D4"/>
    <w:rsid w:val="001D07E9"/>
    <w:rsid w:val="001D0F25"/>
    <w:rsid w:val="001D1376"/>
    <w:rsid w:val="001D188A"/>
    <w:rsid w:val="001D259D"/>
    <w:rsid w:val="001D2AD1"/>
    <w:rsid w:val="001D3240"/>
    <w:rsid w:val="001D3597"/>
    <w:rsid w:val="001D428A"/>
    <w:rsid w:val="001D49A6"/>
    <w:rsid w:val="001D4A9C"/>
    <w:rsid w:val="001D4BC8"/>
    <w:rsid w:val="001D52FA"/>
    <w:rsid w:val="001D53EF"/>
    <w:rsid w:val="001D549B"/>
    <w:rsid w:val="001D5DF7"/>
    <w:rsid w:val="001D5F2E"/>
    <w:rsid w:val="001D5F5A"/>
    <w:rsid w:val="001D77AD"/>
    <w:rsid w:val="001D7994"/>
    <w:rsid w:val="001E09B1"/>
    <w:rsid w:val="001E20B8"/>
    <w:rsid w:val="001E22D4"/>
    <w:rsid w:val="001E2367"/>
    <w:rsid w:val="001E236A"/>
    <w:rsid w:val="001E2C55"/>
    <w:rsid w:val="001E321B"/>
    <w:rsid w:val="001E3B5B"/>
    <w:rsid w:val="001E4D18"/>
    <w:rsid w:val="001E5707"/>
    <w:rsid w:val="001E6021"/>
    <w:rsid w:val="001E612B"/>
    <w:rsid w:val="001E6B81"/>
    <w:rsid w:val="001E6FD8"/>
    <w:rsid w:val="001E73E1"/>
    <w:rsid w:val="001F02FB"/>
    <w:rsid w:val="001F0A9C"/>
    <w:rsid w:val="001F0CA2"/>
    <w:rsid w:val="001F0EE7"/>
    <w:rsid w:val="001F1251"/>
    <w:rsid w:val="001F1361"/>
    <w:rsid w:val="001F1EA9"/>
    <w:rsid w:val="001F2054"/>
    <w:rsid w:val="001F29E8"/>
    <w:rsid w:val="001F2DFE"/>
    <w:rsid w:val="001F2F44"/>
    <w:rsid w:val="001F327B"/>
    <w:rsid w:val="001F33DD"/>
    <w:rsid w:val="001F4155"/>
    <w:rsid w:val="001F4957"/>
    <w:rsid w:val="001F510F"/>
    <w:rsid w:val="001F5284"/>
    <w:rsid w:val="001F5A16"/>
    <w:rsid w:val="001F5DAD"/>
    <w:rsid w:val="001F5F8C"/>
    <w:rsid w:val="001F6F25"/>
    <w:rsid w:val="001F7672"/>
    <w:rsid w:val="001F7878"/>
    <w:rsid w:val="00200546"/>
    <w:rsid w:val="00200650"/>
    <w:rsid w:val="002016B8"/>
    <w:rsid w:val="0020174C"/>
    <w:rsid w:val="002017C8"/>
    <w:rsid w:val="002021AC"/>
    <w:rsid w:val="00203157"/>
    <w:rsid w:val="002032EC"/>
    <w:rsid w:val="00205518"/>
    <w:rsid w:val="00205560"/>
    <w:rsid w:val="00205704"/>
    <w:rsid w:val="00205D5D"/>
    <w:rsid w:val="0020603B"/>
    <w:rsid w:val="00206169"/>
    <w:rsid w:val="00206563"/>
    <w:rsid w:val="00206758"/>
    <w:rsid w:val="00206CAF"/>
    <w:rsid w:val="00210161"/>
    <w:rsid w:val="00210E78"/>
    <w:rsid w:val="002111D4"/>
    <w:rsid w:val="00211729"/>
    <w:rsid w:val="00211954"/>
    <w:rsid w:val="00211ABA"/>
    <w:rsid w:val="00211CC9"/>
    <w:rsid w:val="00212B01"/>
    <w:rsid w:val="00213000"/>
    <w:rsid w:val="00213169"/>
    <w:rsid w:val="00213454"/>
    <w:rsid w:val="00214392"/>
    <w:rsid w:val="0021495B"/>
    <w:rsid w:val="0021544F"/>
    <w:rsid w:val="0021591D"/>
    <w:rsid w:val="00215A89"/>
    <w:rsid w:val="00216361"/>
    <w:rsid w:val="00216885"/>
    <w:rsid w:val="002170AE"/>
    <w:rsid w:val="00217275"/>
    <w:rsid w:val="002177C5"/>
    <w:rsid w:val="00217860"/>
    <w:rsid w:val="002206F1"/>
    <w:rsid w:val="00220D5F"/>
    <w:rsid w:val="00220D9C"/>
    <w:rsid w:val="002210CB"/>
    <w:rsid w:val="0022217A"/>
    <w:rsid w:val="00222A87"/>
    <w:rsid w:val="002236E0"/>
    <w:rsid w:val="00223775"/>
    <w:rsid w:val="00223FF2"/>
    <w:rsid w:val="0022458C"/>
    <w:rsid w:val="002245EA"/>
    <w:rsid w:val="00224EEE"/>
    <w:rsid w:val="002253CB"/>
    <w:rsid w:val="00225966"/>
    <w:rsid w:val="00225EFA"/>
    <w:rsid w:val="0022601B"/>
    <w:rsid w:val="002274A9"/>
    <w:rsid w:val="002275D5"/>
    <w:rsid w:val="00227B96"/>
    <w:rsid w:val="00230189"/>
    <w:rsid w:val="00230E0D"/>
    <w:rsid w:val="00231E9E"/>
    <w:rsid w:val="0023239A"/>
    <w:rsid w:val="00232759"/>
    <w:rsid w:val="00232B73"/>
    <w:rsid w:val="00233217"/>
    <w:rsid w:val="002334F0"/>
    <w:rsid w:val="002336CA"/>
    <w:rsid w:val="00233756"/>
    <w:rsid w:val="0023451C"/>
    <w:rsid w:val="00234E36"/>
    <w:rsid w:val="0023506D"/>
    <w:rsid w:val="00235074"/>
    <w:rsid w:val="0023622C"/>
    <w:rsid w:val="002364A3"/>
    <w:rsid w:val="002373FC"/>
    <w:rsid w:val="00237429"/>
    <w:rsid w:val="00240592"/>
    <w:rsid w:val="002411C2"/>
    <w:rsid w:val="0024177E"/>
    <w:rsid w:val="00241D9D"/>
    <w:rsid w:val="0024279E"/>
    <w:rsid w:val="002429BB"/>
    <w:rsid w:val="002431DD"/>
    <w:rsid w:val="0024366B"/>
    <w:rsid w:val="00243A6C"/>
    <w:rsid w:val="0024452B"/>
    <w:rsid w:val="002445D8"/>
    <w:rsid w:val="00244616"/>
    <w:rsid w:val="00244742"/>
    <w:rsid w:val="002449D9"/>
    <w:rsid w:val="00245350"/>
    <w:rsid w:val="00245464"/>
    <w:rsid w:val="0024627A"/>
    <w:rsid w:val="0024704E"/>
    <w:rsid w:val="00247BCC"/>
    <w:rsid w:val="00247DE0"/>
    <w:rsid w:val="00250290"/>
    <w:rsid w:val="002502AC"/>
    <w:rsid w:val="002502EB"/>
    <w:rsid w:val="0025044C"/>
    <w:rsid w:val="00250543"/>
    <w:rsid w:val="00250602"/>
    <w:rsid w:val="00251C7C"/>
    <w:rsid w:val="00251E63"/>
    <w:rsid w:val="00251F09"/>
    <w:rsid w:val="00252211"/>
    <w:rsid w:val="00252BC4"/>
    <w:rsid w:val="00252D24"/>
    <w:rsid w:val="00253455"/>
    <w:rsid w:val="00253781"/>
    <w:rsid w:val="00253D8E"/>
    <w:rsid w:val="002547BF"/>
    <w:rsid w:val="00254F50"/>
    <w:rsid w:val="00255FA3"/>
    <w:rsid w:val="0025632C"/>
    <w:rsid w:val="0025645E"/>
    <w:rsid w:val="002574BE"/>
    <w:rsid w:val="00257AE1"/>
    <w:rsid w:val="00257B9C"/>
    <w:rsid w:val="00257DAF"/>
    <w:rsid w:val="002603D1"/>
    <w:rsid w:val="00260856"/>
    <w:rsid w:val="002622CE"/>
    <w:rsid w:val="00263224"/>
    <w:rsid w:val="0026388F"/>
    <w:rsid w:val="00264B5C"/>
    <w:rsid w:val="00264DAF"/>
    <w:rsid w:val="0026565D"/>
    <w:rsid w:val="00265F81"/>
    <w:rsid w:val="00267089"/>
    <w:rsid w:val="0026719F"/>
    <w:rsid w:val="002676A6"/>
    <w:rsid w:val="002677E2"/>
    <w:rsid w:val="0026796B"/>
    <w:rsid w:val="00267FD1"/>
    <w:rsid w:val="0027071E"/>
    <w:rsid w:val="002709BA"/>
    <w:rsid w:val="002710EE"/>
    <w:rsid w:val="00271464"/>
    <w:rsid w:val="002715EF"/>
    <w:rsid w:val="0027177D"/>
    <w:rsid w:val="0027366D"/>
    <w:rsid w:val="00273A7B"/>
    <w:rsid w:val="00273BD9"/>
    <w:rsid w:val="00274454"/>
    <w:rsid w:val="00274730"/>
    <w:rsid w:val="00274C30"/>
    <w:rsid w:val="00274D3D"/>
    <w:rsid w:val="00274FD3"/>
    <w:rsid w:val="002755A0"/>
    <w:rsid w:val="00275A71"/>
    <w:rsid w:val="00275B45"/>
    <w:rsid w:val="00276360"/>
    <w:rsid w:val="00276610"/>
    <w:rsid w:val="00276679"/>
    <w:rsid w:val="00277581"/>
    <w:rsid w:val="00277711"/>
    <w:rsid w:val="0027779B"/>
    <w:rsid w:val="002778DB"/>
    <w:rsid w:val="002802CE"/>
    <w:rsid w:val="002807A5"/>
    <w:rsid w:val="0028119F"/>
    <w:rsid w:val="002821CD"/>
    <w:rsid w:val="00282598"/>
    <w:rsid w:val="00282E22"/>
    <w:rsid w:val="00282FB4"/>
    <w:rsid w:val="0028305E"/>
    <w:rsid w:val="0028333A"/>
    <w:rsid w:val="0028338D"/>
    <w:rsid w:val="00283A46"/>
    <w:rsid w:val="002854BB"/>
    <w:rsid w:val="00286809"/>
    <w:rsid w:val="00287B63"/>
    <w:rsid w:val="00287D3A"/>
    <w:rsid w:val="0029036C"/>
    <w:rsid w:val="00290F3F"/>
    <w:rsid w:val="0029179A"/>
    <w:rsid w:val="00291FD9"/>
    <w:rsid w:val="00292048"/>
    <w:rsid w:val="002921ED"/>
    <w:rsid w:val="002922D3"/>
    <w:rsid w:val="00292F8B"/>
    <w:rsid w:val="00293286"/>
    <w:rsid w:val="00294B7F"/>
    <w:rsid w:val="00294C18"/>
    <w:rsid w:val="00294C8C"/>
    <w:rsid w:val="00294DA6"/>
    <w:rsid w:val="002952C2"/>
    <w:rsid w:val="002952ED"/>
    <w:rsid w:val="00295D2A"/>
    <w:rsid w:val="00295FE2"/>
    <w:rsid w:val="00296539"/>
    <w:rsid w:val="002965DD"/>
    <w:rsid w:val="00296F8E"/>
    <w:rsid w:val="002973DC"/>
    <w:rsid w:val="0029747A"/>
    <w:rsid w:val="002A1409"/>
    <w:rsid w:val="002A18D4"/>
    <w:rsid w:val="002A2D7F"/>
    <w:rsid w:val="002A3819"/>
    <w:rsid w:val="002A3A55"/>
    <w:rsid w:val="002A4973"/>
    <w:rsid w:val="002A573E"/>
    <w:rsid w:val="002A5B1A"/>
    <w:rsid w:val="002A6108"/>
    <w:rsid w:val="002A612D"/>
    <w:rsid w:val="002A632A"/>
    <w:rsid w:val="002A7087"/>
    <w:rsid w:val="002A7414"/>
    <w:rsid w:val="002A7950"/>
    <w:rsid w:val="002A7ACF"/>
    <w:rsid w:val="002A7D7E"/>
    <w:rsid w:val="002B1AB7"/>
    <w:rsid w:val="002B2365"/>
    <w:rsid w:val="002B23C9"/>
    <w:rsid w:val="002B2550"/>
    <w:rsid w:val="002B2943"/>
    <w:rsid w:val="002B35B3"/>
    <w:rsid w:val="002B3F82"/>
    <w:rsid w:val="002B45D3"/>
    <w:rsid w:val="002B4AC9"/>
    <w:rsid w:val="002B50B6"/>
    <w:rsid w:val="002B5235"/>
    <w:rsid w:val="002B5545"/>
    <w:rsid w:val="002B5FBB"/>
    <w:rsid w:val="002B63FA"/>
    <w:rsid w:val="002B662C"/>
    <w:rsid w:val="002B6775"/>
    <w:rsid w:val="002B7234"/>
    <w:rsid w:val="002B7E79"/>
    <w:rsid w:val="002B7E9A"/>
    <w:rsid w:val="002C116E"/>
    <w:rsid w:val="002C1854"/>
    <w:rsid w:val="002C2545"/>
    <w:rsid w:val="002C282D"/>
    <w:rsid w:val="002C2A97"/>
    <w:rsid w:val="002C37FE"/>
    <w:rsid w:val="002C4039"/>
    <w:rsid w:val="002C502C"/>
    <w:rsid w:val="002C657F"/>
    <w:rsid w:val="002C748E"/>
    <w:rsid w:val="002C77CD"/>
    <w:rsid w:val="002C795D"/>
    <w:rsid w:val="002D05EA"/>
    <w:rsid w:val="002D06E0"/>
    <w:rsid w:val="002D0C09"/>
    <w:rsid w:val="002D0D67"/>
    <w:rsid w:val="002D10B2"/>
    <w:rsid w:val="002D176F"/>
    <w:rsid w:val="002D17B6"/>
    <w:rsid w:val="002D1E80"/>
    <w:rsid w:val="002D1FCA"/>
    <w:rsid w:val="002D22B3"/>
    <w:rsid w:val="002D2A9A"/>
    <w:rsid w:val="002D2C48"/>
    <w:rsid w:val="002D341B"/>
    <w:rsid w:val="002D3489"/>
    <w:rsid w:val="002D35DB"/>
    <w:rsid w:val="002D44BC"/>
    <w:rsid w:val="002D47FA"/>
    <w:rsid w:val="002D5432"/>
    <w:rsid w:val="002D5620"/>
    <w:rsid w:val="002D596F"/>
    <w:rsid w:val="002D60D6"/>
    <w:rsid w:val="002D6C61"/>
    <w:rsid w:val="002D6CDB"/>
    <w:rsid w:val="002D7134"/>
    <w:rsid w:val="002D72D8"/>
    <w:rsid w:val="002E025C"/>
    <w:rsid w:val="002E0B4D"/>
    <w:rsid w:val="002E16BA"/>
    <w:rsid w:val="002E19AC"/>
    <w:rsid w:val="002E1B6C"/>
    <w:rsid w:val="002E2341"/>
    <w:rsid w:val="002E24B9"/>
    <w:rsid w:val="002E2F86"/>
    <w:rsid w:val="002E32CD"/>
    <w:rsid w:val="002E3DD3"/>
    <w:rsid w:val="002E5299"/>
    <w:rsid w:val="002E5BCC"/>
    <w:rsid w:val="002E626A"/>
    <w:rsid w:val="002E6671"/>
    <w:rsid w:val="002E6E4C"/>
    <w:rsid w:val="002E6F87"/>
    <w:rsid w:val="002E7435"/>
    <w:rsid w:val="002E76B0"/>
    <w:rsid w:val="002E78D9"/>
    <w:rsid w:val="002F0207"/>
    <w:rsid w:val="002F0794"/>
    <w:rsid w:val="002F08D3"/>
    <w:rsid w:val="002F0CA8"/>
    <w:rsid w:val="002F11C7"/>
    <w:rsid w:val="002F197F"/>
    <w:rsid w:val="002F26D8"/>
    <w:rsid w:val="002F4BA2"/>
    <w:rsid w:val="002F51C2"/>
    <w:rsid w:val="002F57C3"/>
    <w:rsid w:val="002F650A"/>
    <w:rsid w:val="002F6835"/>
    <w:rsid w:val="002F7176"/>
    <w:rsid w:val="002F77C3"/>
    <w:rsid w:val="003003B2"/>
    <w:rsid w:val="00300A3A"/>
    <w:rsid w:val="00301F11"/>
    <w:rsid w:val="0030230E"/>
    <w:rsid w:val="00302491"/>
    <w:rsid w:val="00302979"/>
    <w:rsid w:val="00303565"/>
    <w:rsid w:val="00303D7B"/>
    <w:rsid w:val="00303F70"/>
    <w:rsid w:val="00304107"/>
    <w:rsid w:val="00304903"/>
    <w:rsid w:val="00304AA5"/>
    <w:rsid w:val="00304EEB"/>
    <w:rsid w:val="003053C8"/>
    <w:rsid w:val="00306648"/>
    <w:rsid w:val="00306BA0"/>
    <w:rsid w:val="00306EC6"/>
    <w:rsid w:val="00307784"/>
    <w:rsid w:val="00310EBB"/>
    <w:rsid w:val="0031114F"/>
    <w:rsid w:val="00311D0F"/>
    <w:rsid w:val="003132B8"/>
    <w:rsid w:val="00313FEC"/>
    <w:rsid w:val="00314480"/>
    <w:rsid w:val="00314972"/>
    <w:rsid w:val="003151A7"/>
    <w:rsid w:val="0031621E"/>
    <w:rsid w:val="00316F4A"/>
    <w:rsid w:val="003172B4"/>
    <w:rsid w:val="003173AC"/>
    <w:rsid w:val="003173FB"/>
    <w:rsid w:val="0032085F"/>
    <w:rsid w:val="003209EF"/>
    <w:rsid w:val="00320EBA"/>
    <w:rsid w:val="0032179C"/>
    <w:rsid w:val="00321C52"/>
    <w:rsid w:val="003221EB"/>
    <w:rsid w:val="003229ED"/>
    <w:rsid w:val="00322B2C"/>
    <w:rsid w:val="00322DBD"/>
    <w:rsid w:val="003231EC"/>
    <w:rsid w:val="00323E99"/>
    <w:rsid w:val="003242B0"/>
    <w:rsid w:val="00325245"/>
    <w:rsid w:val="0032542E"/>
    <w:rsid w:val="00325AA6"/>
    <w:rsid w:val="00325E30"/>
    <w:rsid w:val="00326D70"/>
    <w:rsid w:val="003276AB"/>
    <w:rsid w:val="0032797A"/>
    <w:rsid w:val="00327EFC"/>
    <w:rsid w:val="003316DC"/>
    <w:rsid w:val="00331C92"/>
    <w:rsid w:val="00332E7C"/>
    <w:rsid w:val="003338DE"/>
    <w:rsid w:val="00333ACB"/>
    <w:rsid w:val="00334AFD"/>
    <w:rsid w:val="00335825"/>
    <w:rsid w:val="00335CCA"/>
    <w:rsid w:val="0033653D"/>
    <w:rsid w:val="00336B42"/>
    <w:rsid w:val="003372DF"/>
    <w:rsid w:val="0033768B"/>
    <w:rsid w:val="00337842"/>
    <w:rsid w:val="003402C6"/>
    <w:rsid w:val="00340367"/>
    <w:rsid w:val="00340968"/>
    <w:rsid w:val="0034096E"/>
    <w:rsid w:val="003409D4"/>
    <w:rsid w:val="0034198C"/>
    <w:rsid w:val="00341A06"/>
    <w:rsid w:val="0034205E"/>
    <w:rsid w:val="00342763"/>
    <w:rsid w:val="00342C12"/>
    <w:rsid w:val="00342FC3"/>
    <w:rsid w:val="00343F62"/>
    <w:rsid w:val="00344570"/>
    <w:rsid w:val="00344AA9"/>
    <w:rsid w:val="00344DE6"/>
    <w:rsid w:val="00344F57"/>
    <w:rsid w:val="003455F7"/>
    <w:rsid w:val="003459D3"/>
    <w:rsid w:val="00345F72"/>
    <w:rsid w:val="003461FD"/>
    <w:rsid w:val="00346299"/>
    <w:rsid w:val="0034656C"/>
    <w:rsid w:val="00346BFE"/>
    <w:rsid w:val="00347C93"/>
    <w:rsid w:val="003508CA"/>
    <w:rsid w:val="003509B1"/>
    <w:rsid w:val="00350B6F"/>
    <w:rsid w:val="00350C8F"/>
    <w:rsid w:val="00351A01"/>
    <w:rsid w:val="00352DB1"/>
    <w:rsid w:val="00353443"/>
    <w:rsid w:val="00353ADB"/>
    <w:rsid w:val="00354835"/>
    <w:rsid w:val="00355382"/>
    <w:rsid w:val="00355A53"/>
    <w:rsid w:val="003562B9"/>
    <w:rsid w:val="00356428"/>
    <w:rsid w:val="003565EB"/>
    <w:rsid w:val="003568C8"/>
    <w:rsid w:val="00356E62"/>
    <w:rsid w:val="00357058"/>
    <w:rsid w:val="00357277"/>
    <w:rsid w:val="003601A6"/>
    <w:rsid w:val="0036076A"/>
    <w:rsid w:val="00360821"/>
    <w:rsid w:val="003608F2"/>
    <w:rsid w:val="00360F05"/>
    <w:rsid w:val="003615D2"/>
    <w:rsid w:val="00361988"/>
    <w:rsid w:val="003623E4"/>
    <w:rsid w:val="00362981"/>
    <w:rsid w:val="003629C5"/>
    <w:rsid w:val="003631FC"/>
    <w:rsid w:val="00364FFF"/>
    <w:rsid w:val="003653EC"/>
    <w:rsid w:val="003654C5"/>
    <w:rsid w:val="00365582"/>
    <w:rsid w:val="003660CD"/>
    <w:rsid w:val="00366BEE"/>
    <w:rsid w:val="0036705F"/>
    <w:rsid w:val="0036738E"/>
    <w:rsid w:val="00367870"/>
    <w:rsid w:val="00367FD8"/>
    <w:rsid w:val="00370AC9"/>
    <w:rsid w:val="00370AFA"/>
    <w:rsid w:val="00370C57"/>
    <w:rsid w:val="00372590"/>
    <w:rsid w:val="0037300C"/>
    <w:rsid w:val="00375CAC"/>
    <w:rsid w:val="00376081"/>
    <w:rsid w:val="00377300"/>
    <w:rsid w:val="00377B69"/>
    <w:rsid w:val="0038041E"/>
    <w:rsid w:val="00380B68"/>
    <w:rsid w:val="00380BEE"/>
    <w:rsid w:val="00380F01"/>
    <w:rsid w:val="0038103E"/>
    <w:rsid w:val="00381956"/>
    <w:rsid w:val="00382239"/>
    <w:rsid w:val="00383A58"/>
    <w:rsid w:val="00383C97"/>
    <w:rsid w:val="0038478B"/>
    <w:rsid w:val="00384986"/>
    <w:rsid w:val="00386167"/>
    <w:rsid w:val="003866AD"/>
    <w:rsid w:val="00386D43"/>
    <w:rsid w:val="00387126"/>
    <w:rsid w:val="003874BC"/>
    <w:rsid w:val="003875CF"/>
    <w:rsid w:val="00390481"/>
    <w:rsid w:val="00391987"/>
    <w:rsid w:val="00391F8C"/>
    <w:rsid w:val="00393677"/>
    <w:rsid w:val="00393943"/>
    <w:rsid w:val="00395531"/>
    <w:rsid w:val="00396540"/>
    <w:rsid w:val="003966ED"/>
    <w:rsid w:val="0039703C"/>
    <w:rsid w:val="003A0000"/>
    <w:rsid w:val="003A02A1"/>
    <w:rsid w:val="003A0A3C"/>
    <w:rsid w:val="003A12F0"/>
    <w:rsid w:val="003A1919"/>
    <w:rsid w:val="003A30FB"/>
    <w:rsid w:val="003A3784"/>
    <w:rsid w:val="003A3C6F"/>
    <w:rsid w:val="003A3C96"/>
    <w:rsid w:val="003A424F"/>
    <w:rsid w:val="003A4955"/>
    <w:rsid w:val="003A4F92"/>
    <w:rsid w:val="003A517B"/>
    <w:rsid w:val="003A561E"/>
    <w:rsid w:val="003A5B54"/>
    <w:rsid w:val="003A5D9C"/>
    <w:rsid w:val="003A6AA6"/>
    <w:rsid w:val="003A6AAA"/>
    <w:rsid w:val="003A73F6"/>
    <w:rsid w:val="003A77CF"/>
    <w:rsid w:val="003B0314"/>
    <w:rsid w:val="003B0A15"/>
    <w:rsid w:val="003B0AD5"/>
    <w:rsid w:val="003B1878"/>
    <w:rsid w:val="003B1E46"/>
    <w:rsid w:val="003B2505"/>
    <w:rsid w:val="003B2E4E"/>
    <w:rsid w:val="003B3548"/>
    <w:rsid w:val="003B397F"/>
    <w:rsid w:val="003B4306"/>
    <w:rsid w:val="003B5240"/>
    <w:rsid w:val="003B6167"/>
    <w:rsid w:val="003B6959"/>
    <w:rsid w:val="003B6ED3"/>
    <w:rsid w:val="003B71EE"/>
    <w:rsid w:val="003B7BD1"/>
    <w:rsid w:val="003C0FC3"/>
    <w:rsid w:val="003C1CA5"/>
    <w:rsid w:val="003C343F"/>
    <w:rsid w:val="003C4337"/>
    <w:rsid w:val="003C46A0"/>
    <w:rsid w:val="003C46D4"/>
    <w:rsid w:val="003C4D01"/>
    <w:rsid w:val="003C52AB"/>
    <w:rsid w:val="003C5805"/>
    <w:rsid w:val="003C59CC"/>
    <w:rsid w:val="003C5A93"/>
    <w:rsid w:val="003C5B54"/>
    <w:rsid w:val="003C5E5E"/>
    <w:rsid w:val="003C7363"/>
    <w:rsid w:val="003C76CD"/>
    <w:rsid w:val="003C7840"/>
    <w:rsid w:val="003C7B70"/>
    <w:rsid w:val="003D00E1"/>
    <w:rsid w:val="003D022D"/>
    <w:rsid w:val="003D0289"/>
    <w:rsid w:val="003D070A"/>
    <w:rsid w:val="003D1326"/>
    <w:rsid w:val="003D1805"/>
    <w:rsid w:val="003D1C49"/>
    <w:rsid w:val="003D1D3C"/>
    <w:rsid w:val="003D25FD"/>
    <w:rsid w:val="003D2E07"/>
    <w:rsid w:val="003D2E0D"/>
    <w:rsid w:val="003D2EA2"/>
    <w:rsid w:val="003D3E43"/>
    <w:rsid w:val="003D4168"/>
    <w:rsid w:val="003D46AD"/>
    <w:rsid w:val="003D4798"/>
    <w:rsid w:val="003D4B18"/>
    <w:rsid w:val="003D5458"/>
    <w:rsid w:val="003D56F9"/>
    <w:rsid w:val="003D5845"/>
    <w:rsid w:val="003D602B"/>
    <w:rsid w:val="003D66FD"/>
    <w:rsid w:val="003D6AD0"/>
    <w:rsid w:val="003D6D21"/>
    <w:rsid w:val="003D741F"/>
    <w:rsid w:val="003D77DB"/>
    <w:rsid w:val="003E0177"/>
    <w:rsid w:val="003E056B"/>
    <w:rsid w:val="003E0D03"/>
    <w:rsid w:val="003E16ED"/>
    <w:rsid w:val="003E1746"/>
    <w:rsid w:val="003E2483"/>
    <w:rsid w:val="003E28EE"/>
    <w:rsid w:val="003E2CFD"/>
    <w:rsid w:val="003E42DD"/>
    <w:rsid w:val="003E44F3"/>
    <w:rsid w:val="003E4C40"/>
    <w:rsid w:val="003E4E0A"/>
    <w:rsid w:val="003E5249"/>
    <w:rsid w:val="003E61C1"/>
    <w:rsid w:val="003E6263"/>
    <w:rsid w:val="003E626D"/>
    <w:rsid w:val="003E6FE6"/>
    <w:rsid w:val="003E7A72"/>
    <w:rsid w:val="003E7C1C"/>
    <w:rsid w:val="003E7FEB"/>
    <w:rsid w:val="003F023A"/>
    <w:rsid w:val="003F144D"/>
    <w:rsid w:val="003F1879"/>
    <w:rsid w:val="003F1AE9"/>
    <w:rsid w:val="003F2466"/>
    <w:rsid w:val="003F3AC2"/>
    <w:rsid w:val="003F455B"/>
    <w:rsid w:val="003F4712"/>
    <w:rsid w:val="003F4B43"/>
    <w:rsid w:val="003F4D12"/>
    <w:rsid w:val="003F5385"/>
    <w:rsid w:val="003F610F"/>
    <w:rsid w:val="003F7530"/>
    <w:rsid w:val="003F78B9"/>
    <w:rsid w:val="003F7920"/>
    <w:rsid w:val="003F7CD7"/>
    <w:rsid w:val="00400626"/>
    <w:rsid w:val="004008DC"/>
    <w:rsid w:val="0040147D"/>
    <w:rsid w:val="004016CC"/>
    <w:rsid w:val="004019DC"/>
    <w:rsid w:val="0040282A"/>
    <w:rsid w:val="00402FE8"/>
    <w:rsid w:val="00403051"/>
    <w:rsid w:val="00403350"/>
    <w:rsid w:val="00403A6B"/>
    <w:rsid w:val="004042D3"/>
    <w:rsid w:val="0040473C"/>
    <w:rsid w:val="00404E2B"/>
    <w:rsid w:val="00405980"/>
    <w:rsid w:val="00405E16"/>
    <w:rsid w:val="00405EA6"/>
    <w:rsid w:val="004078FB"/>
    <w:rsid w:val="0040792D"/>
    <w:rsid w:val="00407B59"/>
    <w:rsid w:val="00407E78"/>
    <w:rsid w:val="0041052F"/>
    <w:rsid w:val="00410CCD"/>
    <w:rsid w:val="00411557"/>
    <w:rsid w:val="00411692"/>
    <w:rsid w:val="00411EF0"/>
    <w:rsid w:val="004120B8"/>
    <w:rsid w:val="00413432"/>
    <w:rsid w:val="004135D1"/>
    <w:rsid w:val="004149DD"/>
    <w:rsid w:val="0041503D"/>
    <w:rsid w:val="004151FF"/>
    <w:rsid w:val="00415759"/>
    <w:rsid w:val="00415E3C"/>
    <w:rsid w:val="004161A1"/>
    <w:rsid w:val="0041621A"/>
    <w:rsid w:val="004164CE"/>
    <w:rsid w:val="004166A6"/>
    <w:rsid w:val="00416998"/>
    <w:rsid w:val="00416DBD"/>
    <w:rsid w:val="004173B5"/>
    <w:rsid w:val="0041764F"/>
    <w:rsid w:val="00417BD4"/>
    <w:rsid w:val="00417FAB"/>
    <w:rsid w:val="00420CBA"/>
    <w:rsid w:val="00420D94"/>
    <w:rsid w:val="00421202"/>
    <w:rsid w:val="00422236"/>
    <w:rsid w:val="00422ED2"/>
    <w:rsid w:val="00423A86"/>
    <w:rsid w:val="00423E42"/>
    <w:rsid w:val="004241C9"/>
    <w:rsid w:val="00424740"/>
    <w:rsid w:val="00424E61"/>
    <w:rsid w:val="0042507B"/>
    <w:rsid w:val="004263B9"/>
    <w:rsid w:val="00426570"/>
    <w:rsid w:val="00426723"/>
    <w:rsid w:val="004277BA"/>
    <w:rsid w:val="0043015E"/>
    <w:rsid w:val="00430544"/>
    <w:rsid w:val="0043111C"/>
    <w:rsid w:val="0043393A"/>
    <w:rsid w:val="00433C62"/>
    <w:rsid w:val="00435EE9"/>
    <w:rsid w:val="00435FB9"/>
    <w:rsid w:val="00436C47"/>
    <w:rsid w:val="00437DA6"/>
    <w:rsid w:val="004412CE"/>
    <w:rsid w:val="00441D0E"/>
    <w:rsid w:val="00441DAF"/>
    <w:rsid w:val="00442D13"/>
    <w:rsid w:val="00443158"/>
    <w:rsid w:val="004443DD"/>
    <w:rsid w:val="00444AFE"/>
    <w:rsid w:val="0044509D"/>
    <w:rsid w:val="00445C57"/>
    <w:rsid w:val="00445FB5"/>
    <w:rsid w:val="0044683C"/>
    <w:rsid w:val="004468AA"/>
    <w:rsid w:val="00447074"/>
    <w:rsid w:val="00447825"/>
    <w:rsid w:val="004504B7"/>
    <w:rsid w:val="0045097A"/>
    <w:rsid w:val="004509FB"/>
    <w:rsid w:val="00451214"/>
    <w:rsid w:val="00451CE1"/>
    <w:rsid w:val="004523B5"/>
    <w:rsid w:val="00452506"/>
    <w:rsid w:val="004526F7"/>
    <w:rsid w:val="00452DF4"/>
    <w:rsid w:val="00453C7A"/>
    <w:rsid w:val="00454344"/>
    <w:rsid w:val="004549FA"/>
    <w:rsid w:val="004549FF"/>
    <w:rsid w:val="00454C0C"/>
    <w:rsid w:val="00455165"/>
    <w:rsid w:val="00455F9D"/>
    <w:rsid w:val="00456495"/>
    <w:rsid w:val="004569E8"/>
    <w:rsid w:val="004574C4"/>
    <w:rsid w:val="00457669"/>
    <w:rsid w:val="00457E61"/>
    <w:rsid w:val="0046063E"/>
    <w:rsid w:val="00460F3A"/>
    <w:rsid w:val="004618AA"/>
    <w:rsid w:val="00463018"/>
    <w:rsid w:val="0046317A"/>
    <w:rsid w:val="0046386E"/>
    <w:rsid w:val="00463AD3"/>
    <w:rsid w:val="00464BAC"/>
    <w:rsid w:val="0046504C"/>
    <w:rsid w:val="0046564C"/>
    <w:rsid w:val="00465DFF"/>
    <w:rsid w:val="00466274"/>
    <w:rsid w:val="00466409"/>
    <w:rsid w:val="00466F7B"/>
    <w:rsid w:val="004676DD"/>
    <w:rsid w:val="00470243"/>
    <w:rsid w:val="004703FD"/>
    <w:rsid w:val="0047078C"/>
    <w:rsid w:val="00471DA7"/>
    <w:rsid w:val="00471DF4"/>
    <w:rsid w:val="00472822"/>
    <w:rsid w:val="00472D9D"/>
    <w:rsid w:val="00472EE7"/>
    <w:rsid w:val="00473A79"/>
    <w:rsid w:val="00474783"/>
    <w:rsid w:val="004748A1"/>
    <w:rsid w:val="0047499E"/>
    <w:rsid w:val="00474C54"/>
    <w:rsid w:val="0047561A"/>
    <w:rsid w:val="0047578B"/>
    <w:rsid w:val="00476018"/>
    <w:rsid w:val="004764CD"/>
    <w:rsid w:val="00476D1D"/>
    <w:rsid w:val="00476EC3"/>
    <w:rsid w:val="00476EF1"/>
    <w:rsid w:val="00476F80"/>
    <w:rsid w:val="00476FD3"/>
    <w:rsid w:val="00480267"/>
    <w:rsid w:val="004808BC"/>
    <w:rsid w:val="004809AF"/>
    <w:rsid w:val="00481419"/>
    <w:rsid w:val="004815CA"/>
    <w:rsid w:val="004829A5"/>
    <w:rsid w:val="00482F02"/>
    <w:rsid w:val="00483897"/>
    <w:rsid w:val="00483F01"/>
    <w:rsid w:val="00483FD9"/>
    <w:rsid w:val="00484B1E"/>
    <w:rsid w:val="00484FA4"/>
    <w:rsid w:val="00485300"/>
    <w:rsid w:val="00485302"/>
    <w:rsid w:val="004857BC"/>
    <w:rsid w:val="00485808"/>
    <w:rsid w:val="004858C9"/>
    <w:rsid w:val="00485A61"/>
    <w:rsid w:val="00485EA5"/>
    <w:rsid w:val="00485F0C"/>
    <w:rsid w:val="00486EE5"/>
    <w:rsid w:val="0048746D"/>
    <w:rsid w:val="0048775C"/>
    <w:rsid w:val="00487EED"/>
    <w:rsid w:val="00490240"/>
    <w:rsid w:val="00490F72"/>
    <w:rsid w:val="004913ED"/>
    <w:rsid w:val="004917CE"/>
    <w:rsid w:val="0049186B"/>
    <w:rsid w:val="004919BE"/>
    <w:rsid w:val="00491C55"/>
    <w:rsid w:val="00491F4D"/>
    <w:rsid w:val="004926A0"/>
    <w:rsid w:val="004931B5"/>
    <w:rsid w:val="00493DE8"/>
    <w:rsid w:val="00494A5D"/>
    <w:rsid w:val="00494CEE"/>
    <w:rsid w:val="00494E39"/>
    <w:rsid w:val="004958B7"/>
    <w:rsid w:val="00496112"/>
    <w:rsid w:val="004A0034"/>
    <w:rsid w:val="004A044B"/>
    <w:rsid w:val="004A04E2"/>
    <w:rsid w:val="004A1306"/>
    <w:rsid w:val="004A146D"/>
    <w:rsid w:val="004A1BB0"/>
    <w:rsid w:val="004A1D5D"/>
    <w:rsid w:val="004A1E27"/>
    <w:rsid w:val="004A211E"/>
    <w:rsid w:val="004A32FB"/>
    <w:rsid w:val="004A35CD"/>
    <w:rsid w:val="004A3CFC"/>
    <w:rsid w:val="004A3F57"/>
    <w:rsid w:val="004A4867"/>
    <w:rsid w:val="004A551A"/>
    <w:rsid w:val="004A5815"/>
    <w:rsid w:val="004A7363"/>
    <w:rsid w:val="004A7419"/>
    <w:rsid w:val="004A7974"/>
    <w:rsid w:val="004A7D1D"/>
    <w:rsid w:val="004B0AE8"/>
    <w:rsid w:val="004B13DC"/>
    <w:rsid w:val="004B1724"/>
    <w:rsid w:val="004B1C24"/>
    <w:rsid w:val="004B250F"/>
    <w:rsid w:val="004B30CC"/>
    <w:rsid w:val="004B3342"/>
    <w:rsid w:val="004B45B9"/>
    <w:rsid w:val="004B473B"/>
    <w:rsid w:val="004B4D08"/>
    <w:rsid w:val="004B5687"/>
    <w:rsid w:val="004B5A35"/>
    <w:rsid w:val="004B5D42"/>
    <w:rsid w:val="004B6023"/>
    <w:rsid w:val="004B614F"/>
    <w:rsid w:val="004B6163"/>
    <w:rsid w:val="004B6272"/>
    <w:rsid w:val="004B6366"/>
    <w:rsid w:val="004B68F1"/>
    <w:rsid w:val="004B7DD2"/>
    <w:rsid w:val="004B7FC0"/>
    <w:rsid w:val="004C0239"/>
    <w:rsid w:val="004C0370"/>
    <w:rsid w:val="004C05E7"/>
    <w:rsid w:val="004C0C19"/>
    <w:rsid w:val="004C0E87"/>
    <w:rsid w:val="004C0E92"/>
    <w:rsid w:val="004C1042"/>
    <w:rsid w:val="004C1248"/>
    <w:rsid w:val="004C14BF"/>
    <w:rsid w:val="004C250C"/>
    <w:rsid w:val="004C3135"/>
    <w:rsid w:val="004C34A5"/>
    <w:rsid w:val="004C382E"/>
    <w:rsid w:val="004C3B30"/>
    <w:rsid w:val="004C3C53"/>
    <w:rsid w:val="004C64A7"/>
    <w:rsid w:val="004C6647"/>
    <w:rsid w:val="004C6B4B"/>
    <w:rsid w:val="004C74D4"/>
    <w:rsid w:val="004C7ACC"/>
    <w:rsid w:val="004D01BF"/>
    <w:rsid w:val="004D045D"/>
    <w:rsid w:val="004D054E"/>
    <w:rsid w:val="004D06FF"/>
    <w:rsid w:val="004D0CCF"/>
    <w:rsid w:val="004D0D13"/>
    <w:rsid w:val="004D116E"/>
    <w:rsid w:val="004D1501"/>
    <w:rsid w:val="004D1671"/>
    <w:rsid w:val="004D1BD8"/>
    <w:rsid w:val="004D1C22"/>
    <w:rsid w:val="004D228D"/>
    <w:rsid w:val="004D2809"/>
    <w:rsid w:val="004D33C0"/>
    <w:rsid w:val="004D428D"/>
    <w:rsid w:val="004D4ABB"/>
    <w:rsid w:val="004D4B9B"/>
    <w:rsid w:val="004D4CF5"/>
    <w:rsid w:val="004D5813"/>
    <w:rsid w:val="004D68A1"/>
    <w:rsid w:val="004D713D"/>
    <w:rsid w:val="004D7280"/>
    <w:rsid w:val="004D7467"/>
    <w:rsid w:val="004E01B7"/>
    <w:rsid w:val="004E127E"/>
    <w:rsid w:val="004E13BF"/>
    <w:rsid w:val="004E1D39"/>
    <w:rsid w:val="004E1DF3"/>
    <w:rsid w:val="004E23DF"/>
    <w:rsid w:val="004E3AB7"/>
    <w:rsid w:val="004E4018"/>
    <w:rsid w:val="004E45B0"/>
    <w:rsid w:val="004E54C6"/>
    <w:rsid w:val="004E5B46"/>
    <w:rsid w:val="004E62DD"/>
    <w:rsid w:val="004E67DE"/>
    <w:rsid w:val="004E707F"/>
    <w:rsid w:val="004E724C"/>
    <w:rsid w:val="004E7391"/>
    <w:rsid w:val="004E75FD"/>
    <w:rsid w:val="004F03C5"/>
    <w:rsid w:val="004F061D"/>
    <w:rsid w:val="004F0DFC"/>
    <w:rsid w:val="004F0E76"/>
    <w:rsid w:val="004F18DE"/>
    <w:rsid w:val="004F29F6"/>
    <w:rsid w:val="004F2E35"/>
    <w:rsid w:val="004F3FC1"/>
    <w:rsid w:val="004F40B4"/>
    <w:rsid w:val="004F4786"/>
    <w:rsid w:val="004F5424"/>
    <w:rsid w:val="004F588E"/>
    <w:rsid w:val="004F58D1"/>
    <w:rsid w:val="004F6399"/>
    <w:rsid w:val="004F6558"/>
    <w:rsid w:val="004F6BC5"/>
    <w:rsid w:val="004F7920"/>
    <w:rsid w:val="004F7E95"/>
    <w:rsid w:val="00500143"/>
    <w:rsid w:val="005008BF"/>
    <w:rsid w:val="00500AA3"/>
    <w:rsid w:val="00500BDF"/>
    <w:rsid w:val="00500E6D"/>
    <w:rsid w:val="005013EC"/>
    <w:rsid w:val="0050156C"/>
    <w:rsid w:val="00501BE0"/>
    <w:rsid w:val="00501EB9"/>
    <w:rsid w:val="005029E7"/>
    <w:rsid w:val="0050395B"/>
    <w:rsid w:val="005041F0"/>
    <w:rsid w:val="00504493"/>
    <w:rsid w:val="00504BE6"/>
    <w:rsid w:val="00504F95"/>
    <w:rsid w:val="00505836"/>
    <w:rsid w:val="00505E5C"/>
    <w:rsid w:val="00505F45"/>
    <w:rsid w:val="005062EB"/>
    <w:rsid w:val="00507FEE"/>
    <w:rsid w:val="00510309"/>
    <w:rsid w:val="00510387"/>
    <w:rsid w:val="0051071D"/>
    <w:rsid w:val="00510846"/>
    <w:rsid w:val="005113E5"/>
    <w:rsid w:val="005135CF"/>
    <w:rsid w:val="005135EB"/>
    <w:rsid w:val="0051364D"/>
    <w:rsid w:val="0051378B"/>
    <w:rsid w:val="00513815"/>
    <w:rsid w:val="00513879"/>
    <w:rsid w:val="00513B76"/>
    <w:rsid w:val="00513BEB"/>
    <w:rsid w:val="00515742"/>
    <w:rsid w:val="00515912"/>
    <w:rsid w:val="00515BE1"/>
    <w:rsid w:val="00516C48"/>
    <w:rsid w:val="00516DAF"/>
    <w:rsid w:val="00517104"/>
    <w:rsid w:val="00517348"/>
    <w:rsid w:val="005174AC"/>
    <w:rsid w:val="00517569"/>
    <w:rsid w:val="00517998"/>
    <w:rsid w:val="00520001"/>
    <w:rsid w:val="00520866"/>
    <w:rsid w:val="00520C9C"/>
    <w:rsid w:val="005220D1"/>
    <w:rsid w:val="0052220A"/>
    <w:rsid w:val="005222C1"/>
    <w:rsid w:val="005229AA"/>
    <w:rsid w:val="00522E6E"/>
    <w:rsid w:val="00523126"/>
    <w:rsid w:val="00523432"/>
    <w:rsid w:val="00523608"/>
    <w:rsid w:val="005238A5"/>
    <w:rsid w:val="00523AA1"/>
    <w:rsid w:val="00524592"/>
    <w:rsid w:val="00525927"/>
    <w:rsid w:val="00526405"/>
    <w:rsid w:val="005264D6"/>
    <w:rsid w:val="00527566"/>
    <w:rsid w:val="0053014F"/>
    <w:rsid w:val="00530919"/>
    <w:rsid w:val="00530B45"/>
    <w:rsid w:val="00530BAD"/>
    <w:rsid w:val="00530FA4"/>
    <w:rsid w:val="00531238"/>
    <w:rsid w:val="00531ADE"/>
    <w:rsid w:val="00532333"/>
    <w:rsid w:val="005323FC"/>
    <w:rsid w:val="00532807"/>
    <w:rsid w:val="00532956"/>
    <w:rsid w:val="005330E5"/>
    <w:rsid w:val="00533950"/>
    <w:rsid w:val="005348D3"/>
    <w:rsid w:val="00534BF5"/>
    <w:rsid w:val="00534DAA"/>
    <w:rsid w:val="00535004"/>
    <w:rsid w:val="005360E3"/>
    <w:rsid w:val="0053674E"/>
    <w:rsid w:val="00536EA5"/>
    <w:rsid w:val="0053703D"/>
    <w:rsid w:val="00537063"/>
    <w:rsid w:val="005376C0"/>
    <w:rsid w:val="00540C9B"/>
    <w:rsid w:val="00540C9F"/>
    <w:rsid w:val="00540CAA"/>
    <w:rsid w:val="00541846"/>
    <w:rsid w:val="00541BFE"/>
    <w:rsid w:val="00541E18"/>
    <w:rsid w:val="005428CD"/>
    <w:rsid w:val="00542BCE"/>
    <w:rsid w:val="0054333A"/>
    <w:rsid w:val="00543EA1"/>
    <w:rsid w:val="00543F76"/>
    <w:rsid w:val="00544777"/>
    <w:rsid w:val="0054594C"/>
    <w:rsid w:val="00545C40"/>
    <w:rsid w:val="0054656D"/>
    <w:rsid w:val="00547F58"/>
    <w:rsid w:val="005507F6"/>
    <w:rsid w:val="00550B21"/>
    <w:rsid w:val="00550BF5"/>
    <w:rsid w:val="00552138"/>
    <w:rsid w:val="00552C84"/>
    <w:rsid w:val="0055318B"/>
    <w:rsid w:val="00553589"/>
    <w:rsid w:val="00553BF5"/>
    <w:rsid w:val="00553E19"/>
    <w:rsid w:val="005541E5"/>
    <w:rsid w:val="005542B4"/>
    <w:rsid w:val="00554F2A"/>
    <w:rsid w:val="00555C2C"/>
    <w:rsid w:val="00557277"/>
    <w:rsid w:val="0055756C"/>
    <w:rsid w:val="00560CEE"/>
    <w:rsid w:val="00561395"/>
    <w:rsid w:val="00561757"/>
    <w:rsid w:val="005618CC"/>
    <w:rsid w:val="005619E9"/>
    <w:rsid w:val="00562380"/>
    <w:rsid w:val="005637CC"/>
    <w:rsid w:val="005639C6"/>
    <w:rsid w:val="00563CCB"/>
    <w:rsid w:val="005643B4"/>
    <w:rsid w:val="00564D18"/>
    <w:rsid w:val="00565806"/>
    <w:rsid w:val="00565F15"/>
    <w:rsid w:val="00565F8A"/>
    <w:rsid w:val="00566F8E"/>
    <w:rsid w:val="00570408"/>
    <w:rsid w:val="00570A65"/>
    <w:rsid w:val="00571240"/>
    <w:rsid w:val="0057137D"/>
    <w:rsid w:val="00573789"/>
    <w:rsid w:val="005738BD"/>
    <w:rsid w:val="00573E71"/>
    <w:rsid w:val="00574E43"/>
    <w:rsid w:val="0057659F"/>
    <w:rsid w:val="005766D6"/>
    <w:rsid w:val="00576C93"/>
    <w:rsid w:val="00576C94"/>
    <w:rsid w:val="00577486"/>
    <w:rsid w:val="0057797B"/>
    <w:rsid w:val="00577A89"/>
    <w:rsid w:val="00577E9D"/>
    <w:rsid w:val="005800F0"/>
    <w:rsid w:val="0058076A"/>
    <w:rsid w:val="00582132"/>
    <w:rsid w:val="005827B7"/>
    <w:rsid w:val="00582FA5"/>
    <w:rsid w:val="00583331"/>
    <w:rsid w:val="00583BFB"/>
    <w:rsid w:val="0058420E"/>
    <w:rsid w:val="00584685"/>
    <w:rsid w:val="00584C1D"/>
    <w:rsid w:val="0058515E"/>
    <w:rsid w:val="005852CB"/>
    <w:rsid w:val="00585333"/>
    <w:rsid w:val="00585360"/>
    <w:rsid w:val="0058541A"/>
    <w:rsid w:val="005857A6"/>
    <w:rsid w:val="005858BE"/>
    <w:rsid w:val="005877B9"/>
    <w:rsid w:val="00587811"/>
    <w:rsid w:val="005878B2"/>
    <w:rsid w:val="00587C9F"/>
    <w:rsid w:val="00587E4C"/>
    <w:rsid w:val="00587F93"/>
    <w:rsid w:val="00590987"/>
    <w:rsid w:val="00591881"/>
    <w:rsid w:val="00592186"/>
    <w:rsid w:val="00592A54"/>
    <w:rsid w:val="00592E13"/>
    <w:rsid w:val="005931DE"/>
    <w:rsid w:val="005933B2"/>
    <w:rsid w:val="00593C9E"/>
    <w:rsid w:val="0059437C"/>
    <w:rsid w:val="0059539C"/>
    <w:rsid w:val="005954BD"/>
    <w:rsid w:val="00595965"/>
    <w:rsid w:val="00595AE1"/>
    <w:rsid w:val="0059613E"/>
    <w:rsid w:val="00596202"/>
    <w:rsid w:val="005A07B1"/>
    <w:rsid w:val="005A0C15"/>
    <w:rsid w:val="005A0C59"/>
    <w:rsid w:val="005A17FE"/>
    <w:rsid w:val="005A20AD"/>
    <w:rsid w:val="005A2AF4"/>
    <w:rsid w:val="005A2B53"/>
    <w:rsid w:val="005A3193"/>
    <w:rsid w:val="005A3856"/>
    <w:rsid w:val="005A3ACA"/>
    <w:rsid w:val="005A3BBE"/>
    <w:rsid w:val="005A5782"/>
    <w:rsid w:val="005A75A3"/>
    <w:rsid w:val="005B0F9D"/>
    <w:rsid w:val="005B145D"/>
    <w:rsid w:val="005B1B83"/>
    <w:rsid w:val="005B1DEB"/>
    <w:rsid w:val="005B1DFB"/>
    <w:rsid w:val="005B339E"/>
    <w:rsid w:val="005B35A6"/>
    <w:rsid w:val="005B3820"/>
    <w:rsid w:val="005B459D"/>
    <w:rsid w:val="005B4BD6"/>
    <w:rsid w:val="005B4C33"/>
    <w:rsid w:val="005B556E"/>
    <w:rsid w:val="005B5CAD"/>
    <w:rsid w:val="005B5DA7"/>
    <w:rsid w:val="005B6305"/>
    <w:rsid w:val="005B67D7"/>
    <w:rsid w:val="005B69F0"/>
    <w:rsid w:val="005B6A18"/>
    <w:rsid w:val="005B6E61"/>
    <w:rsid w:val="005B729B"/>
    <w:rsid w:val="005B74FD"/>
    <w:rsid w:val="005B7627"/>
    <w:rsid w:val="005B7A00"/>
    <w:rsid w:val="005C1037"/>
    <w:rsid w:val="005C12BB"/>
    <w:rsid w:val="005C1C48"/>
    <w:rsid w:val="005C2096"/>
    <w:rsid w:val="005C20C5"/>
    <w:rsid w:val="005C20C7"/>
    <w:rsid w:val="005C2915"/>
    <w:rsid w:val="005C2A65"/>
    <w:rsid w:val="005C2E6E"/>
    <w:rsid w:val="005C2EE9"/>
    <w:rsid w:val="005C30EC"/>
    <w:rsid w:val="005C31FA"/>
    <w:rsid w:val="005C36C1"/>
    <w:rsid w:val="005C4332"/>
    <w:rsid w:val="005C4902"/>
    <w:rsid w:val="005C57A3"/>
    <w:rsid w:val="005C5D3F"/>
    <w:rsid w:val="005C5EB4"/>
    <w:rsid w:val="005C666E"/>
    <w:rsid w:val="005C6DB5"/>
    <w:rsid w:val="005C74E4"/>
    <w:rsid w:val="005C76D3"/>
    <w:rsid w:val="005D03D9"/>
    <w:rsid w:val="005D0844"/>
    <w:rsid w:val="005D0A30"/>
    <w:rsid w:val="005D0C0A"/>
    <w:rsid w:val="005D0EF2"/>
    <w:rsid w:val="005D1061"/>
    <w:rsid w:val="005D1890"/>
    <w:rsid w:val="005D191C"/>
    <w:rsid w:val="005D1D6D"/>
    <w:rsid w:val="005D2B8F"/>
    <w:rsid w:val="005D3443"/>
    <w:rsid w:val="005D3743"/>
    <w:rsid w:val="005D46F8"/>
    <w:rsid w:val="005D4756"/>
    <w:rsid w:val="005D475B"/>
    <w:rsid w:val="005D53DD"/>
    <w:rsid w:val="005D5431"/>
    <w:rsid w:val="005D557E"/>
    <w:rsid w:val="005D5DDC"/>
    <w:rsid w:val="005D63A1"/>
    <w:rsid w:val="005D63B1"/>
    <w:rsid w:val="005D73D3"/>
    <w:rsid w:val="005D76F2"/>
    <w:rsid w:val="005D7E12"/>
    <w:rsid w:val="005E06F4"/>
    <w:rsid w:val="005E08F8"/>
    <w:rsid w:val="005E1DF3"/>
    <w:rsid w:val="005E219C"/>
    <w:rsid w:val="005E2414"/>
    <w:rsid w:val="005E3514"/>
    <w:rsid w:val="005E369E"/>
    <w:rsid w:val="005E3818"/>
    <w:rsid w:val="005E384D"/>
    <w:rsid w:val="005E3D3D"/>
    <w:rsid w:val="005E501E"/>
    <w:rsid w:val="005E516A"/>
    <w:rsid w:val="005E6210"/>
    <w:rsid w:val="005E6EDF"/>
    <w:rsid w:val="005E7884"/>
    <w:rsid w:val="005E7DFF"/>
    <w:rsid w:val="005F030F"/>
    <w:rsid w:val="005F11FF"/>
    <w:rsid w:val="005F1249"/>
    <w:rsid w:val="005F14BA"/>
    <w:rsid w:val="005F21FD"/>
    <w:rsid w:val="005F2618"/>
    <w:rsid w:val="005F33C3"/>
    <w:rsid w:val="005F4286"/>
    <w:rsid w:val="005F553D"/>
    <w:rsid w:val="005F55C7"/>
    <w:rsid w:val="005F613B"/>
    <w:rsid w:val="005F62EA"/>
    <w:rsid w:val="005F696A"/>
    <w:rsid w:val="005F6D50"/>
    <w:rsid w:val="005F7DF4"/>
    <w:rsid w:val="005F7E25"/>
    <w:rsid w:val="005F7EAC"/>
    <w:rsid w:val="00600953"/>
    <w:rsid w:val="006009A8"/>
    <w:rsid w:val="00601103"/>
    <w:rsid w:val="006017CA"/>
    <w:rsid w:val="006018E9"/>
    <w:rsid w:val="00601966"/>
    <w:rsid w:val="00602D70"/>
    <w:rsid w:val="00602FFD"/>
    <w:rsid w:val="0060413A"/>
    <w:rsid w:val="00604246"/>
    <w:rsid w:val="00604C23"/>
    <w:rsid w:val="00605210"/>
    <w:rsid w:val="0060527B"/>
    <w:rsid w:val="0060549C"/>
    <w:rsid w:val="00605688"/>
    <w:rsid w:val="00605D0B"/>
    <w:rsid w:val="0060621E"/>
    <w:rsid w:val="0060629E"/>
    <w:rsid w:val="00606B14"/>
    <w:rsid w:val="006079CF"/>
    <w:rsid w:val="00607A45"/>
    <w:rsid w:val="00607C7C"/>
    <w:rsid w:val="006107B1"/>
    <w:rsid w:val="006125C0"/>
    <w:rsid w:val="00612960"/>
    <w:rsid w:val="00612F3C"/>
    <w:rsid w:val="00613220"/>
    <w:rsid w:val="006138E4"/>
    <w:rsid w:val="00613DF6"/>
    <w:rsid w:val="00614644"/>
    <w:rsid w:val="00615346"/>
    <w:rsid w:val="00615447"/>
    <w:rsid w:val="00615DD2"/>
    <w:rsid w:val="006163FC"/>
    <w:rsid w:val="00616FB6"/>
    <w:rsid w:val="0061745E"/>
    <w:rsid w:val="00617BC0"/>
    <w:rsid w:val="00617E10"/>
    <w:rsid w:val="0062010D"/>
    <w:rsid w:val="00620401"/>
    <w:rsid w:val="00620D8A"/>
    <w:rsid w:val="00621328"/>
    <w:rsid w:val="00621A8B"/>
    <w:rsid w:val="00621B48"/>
    <w:rsid w:val="00621C2E"/>
    <w:rsid w:val="00621C61"/>
    <w:rsid w:val="00621D46"/>
    <w:rsid w:val="006225CA"/>
    <w:rsid w:val="0062288D"/>
    <w:rsid w:val="006231DC"/>
    <w:rsid w:val="00623E72"/>
    <w:rsid w:val="0062429B"/>
    <w:rsid w:val="00624C75"/>
    <w:rsid w:val="00624F5F"/>
    <w:rsid w:val="00625731"/>
    <w:rsid w:val="00625777"/>
    <w:rsid w:val="00625791"/>
    <w:rsid w:val="00625D6C"/>
    <w:rsid w:val="006265C1"/>
    <w:rsid w:val="006278E3"/>
    <w:rsid w:val="00627AA2"/>
    <w:rsid w:val="00630AA1"/>
    <w:rsid w:val="006313AD"/>
    <w:rsid w:val="006318B9"/>
    <w:rsid w:val="00631E0C"/>
    <w:rsid w:val="00632AAC"/>
    <w:rsid w:val="00632B3D"/>
    <w:rsid w:val="00632C79"/>
    <w:rsid w:val="006332A6"/>
    <w:rsid w:val="00633B4F"/>
    <w:rsid w:val="0063534C"/>
    <w:rsid w:val="00635F20"/>
    <w:rsid w:val="00636311"/>
    <w:rsid w:val="0063641D"/>
    <w:rsid w:val="00636434"/>
    <w:rsid w:val="006373A5"/>
    <w:rsid w:val="006373D9"/>
    <w:rsid w:val="006377FD"/>
    <w:rsid w:val="0064019F"/>
    <w:rsid w:val="006408A7"/>
    <w:rsid w:val="00640926"/>
    <w:rsid w:val="00640933"/>
    <w:rsid w:val="006418F8"/>
    <w:rsid w:val="00641A49"/>
    <w:rsid w:val="00641FDE"/>
    <w:rsid w:val="0064269D"/>
    <w:rsid w:val="00642A30"/>
    <w:rsid w:val="0064336D"/>
    <w:rsid w:val="00645584"/>
    <w:rsid w:val="006458D7"/>
    <w:rsid w:val="0064590A"/>
    <w:rsid w:val="006462D9"/>
    <w:rsid w:val="00646E6C"/>
    <w:rsid w:val="00646F9A"/>
    <w:rsid w:val="00647709"/>
    <w:rsid w:val="00647922"/>
    <w:rsid w:val="00647967"/>
    <w:rsid w:val="00647D4F"/>
    <w:rsid w:val="00647FDB"/>
    <w:rsid w:val="00650FA3"/>
    <w:rsid w:val="00651FD2"/>
    <w:rsid w:val="00652991"/>
    <w:rsid w:val="00652C08"/>
    <w:rsid w:val="00652F06"/>
    <w:rsid w:val="00652F4C"/>
    <w:rsid w:val="00653803"/>
    <w:rsid w:val="0065393D"/>
    <w:rsid w:val="00653E8B"/>
    <w:rsid w:val="0065505E"/>
    <w:rsid w:val="00655187"/>
    <w:rsid w:val="006555FE"/>
    <w:rsid w:val="00655662"/>
    <w:rsid w:val="00656A56"/>
    <w:rsid w:val="006572BD"/>
    <w:rsid w:val="006577F6"/>
    <w:rsid w:val="006600D6"/>
    <w:rsid w:val="00660557"/>
    <w:rsid w:val="00660A09"/>
    <w:rsid w:val="00660C04"/>
    <w:rsid w:val="0066171A"/>
    <w:rsid w:val="00661D23"/>
    <w:rsid w:val="00661D4F"/>
    <w:rsid w:val="006620B8"/>
    <w:rsid w:val="00662AEB"/>
    <w:rsid w:val="00662C3F"/>
    <w:rsid w:val="00663747"/>
    <w:rsid w:val="006639E9"/>
    <w:rsid w:val="00663B02"/>
    <w:rsid w:val="00663F69"/>
    <w:rsid w:val="0066431E"/>
    <w:rsid w:val="00664884"/>
    <w:rsid w:val="0066496A"/>
    <w:rsid w:val="00665BC8"/>
    <w:rsid w:val="006662FD"/>
    <w:rsid w:val="006666E5"/>
    <w:rsid w:val="006671DA"/>
    <w:rsid w:val="006677AC"/>
    <w:rsid w:val="00667CAE"/>
    <w:rsid w:val="00670AF2"/>
    <w:rsid w:val="00671042"/>
    <w:rsid w:val="00672144"/>
    <w:rsid w:val="006724CA"/>
    <w:rsid w:val="006727E1"/>
    <w:rsid w:val="00672A45"/>
    <w:rsid w:val="0067370F"/>
    <w:rsid w:val="00673D0B"/>
    <w:rsid w:val="00673ECB"/>
    <w:rsid w:val="006743C9"/>
    <w:rsid w:val="00675117"/>
    <w:rsid w:val="0067533B"/>
    <w:rsid w:val="0067564C"/>
    <w:rsid w:val="00675CB4"/>
    <w:rsid w:val="00675D3F"/>
    <w:rsid w:val="00676C44"/>
    <w:rsid w:val="0067711E"/>
    <w:rsid w:val="00677BF3"/>
    <w:rsid w:val="00680B3D"/>
    <w:rsid w:val="00681D66"/>
    <w:rsid w:val="00681DF6"/>
    <w:rsid w:val="0068254E"/>
    <w:rsid w:val="006825D9"/>
    <w:rsid w:val="0068284E"/>
    <w:rsid w:val="006828C2"/>
    <w:rsid w:val="006830BA"/>
    <w:rsid w:val="0068462E"/>
    <w:rsid w:val="00684A60"/>
    <w:rsid w:val="006850B3"/>
    <w:rsid w:val="006853CB"/>
    <w:rsid w:val="006853DE"/>
    <w:rsid w:val="00685E82"/>
    <w:rsid w:val="00686AC8"/>
    <w:rsid w:val="00686CC8"/>
    <w:rsid w:val="00686D40"/>
    <w:rsid w:val="00686DC8"/>
    <w:rsid w:val="0068723E"/>
    <w:rsid w:val="00687549"/>
    <w:rsid w:val="0068774E"/>
    <w:rsid w:val="00687F05"/>
    <w:rsid w:val="00690149"/>
    <w:rsid w:val="0069076B"/>
    <w:rsid w:val="00691630"/>
    <w:rsid w:val="00691735"/>
    <w:rsid w:val="00691D80"/>
    <w:rsid w:val="00691FD9"/>
    <w:rsid w:val="006925B4"/>
    <w:rsid w:val="006933F3"/>
    <w:rsid w:val="006949DB"/>
    <w:rsid w:val="0069509C"/>
    <w:rsid w:val="00695257"/>
    <w:rsid w:val="006954F1"/>
    <w:rsid w:val="00695635"/>
    <w:rsid w:val="006959A5"/>
    <w:rsid w:val="00696388"/>
    <w:rsid w:val="0069734A"/>
    <w:rsid w:val="006A025C"/>
    <w:rsid w:val="006A0C37"/>
    <w:rsid w:val="006A13D0"/>
    <w:rsid w:val="006A1B34"/>
    <w:rsid w:val="006A2580"/>
    <w:rsid w:val="006A2950"/>
    <w:rsid w:val="006A33A8"/>
    <w:rsid w:val="006A438A"/>
    <w:rsid w:val="006A4516"/>
    <w:rsid w:val="006A4754"/>
    <w:rsid w:val="006A4D04"/>
    <w:rsid w:val="006A4EE5"/>
    <w:rsid w:val="006A6282"/>
    <w:rsid w:val="006A651C"/>
    <w:rsid w:val="006A6784"/>
    <w:rsid w:val="006A6F29"/>
    <w:rsid w:val="006A73A7"/>
    <w:rsid w:val="006A7AC1"/>
    <w:rsid w:val="006B0A1E"/>
    <w:rsid w:val="006B0B78"/>
    <w:rsid w:val="006B0DB6"/>
    <w:rsid w:val="006B0E37"/>
    <w:rsid w:val="006B0E8F"/>
    <w:rsid w:val="006B10C5"/>
    <w:rsid w:val="006B268E"/>
    <w:rsid w:val="006B369D"/>
    <w:rsid w:val="006B3C9D"/>
    <w:rsid w:val="006B47D4"/>
    <w:rsid w:val="006B4AEB"/>
    <w:rsid w:val="006B505E"/>
    <w:rsid w:val="006B5448"/>
    <w:rsid w:val="006B6098"/>
    <w:rsid w:val="006B6254"/>
    <w:rsid w:val="006B62EA"/>
    <w:rsid w:val="006B65DE"/>
    <w:rsid w:val="006B69AB"/>
    <w:rsid w:val="006B6B61"/>
    <w:rsid w:val="006B7186"/>
    <w:rsid w:val="006B7900"/>
    <w:rsid w:val="006B7D21"/>
    <w:rsid w:val="006C01F1"/>
    <w:rsid w:val="006C132A"/>
    <w:rsid w:val="006C1855"/>
    <w:rsid w:val="006C1B4D"/>
    <w:rsid w:val="006C1BA0"/>
    <w:rsid w:val="006C1D86"/>
    <w:rsid w:val="006C2050"/>
    <w:rsid w:val="006C209B"/>
    <w:rsid w:val="006C2137"/>
    <w:rsid w:val="006C2C5E"/>
    <w:rsid w:val="006C2E56"/>
    <w:rsid w:val="006C3799"/>
    <w:rsid w:val="006C3A2B"/>
    <w:rsid w:val="006C4052"/>
    <w:rsid w:val="006C52F9"/>
    <w:rsid w:val="006C5FBD"/>
    <w:rsid w:val="006C6A89"/>
    <w:rsid w:val="006C722A"/>
    <w:rsid w:val="006C7CE4"/>
    <w:rsid w:val="006D052B"/>
    <w:rsid w:val="006D120F"/>
    <w:rsid w:val="006D1376"/>
    <w:rsid w:val="006D2AEA"/>
    <w:rsid w:val="006D2DC6"/>
    <w:rsid w:val="006D2EB4"/>
    <w:rsid w:val="006D365B"/>
    <w:rsid w:val="006D36E1"/>
    <w:rsid w:val="006D393F"/>
    <w:rsid w:val="006D43F7"/>
    <w:rsid w:val="006D4E11"/>
    <w:rsid w:val="006D5173"/>
    <w:rsid w:val="006D5210"/>
    <w:rsid w:val="006D52E7"/>
    <w:rsid w:val="006D58CD"/>
    <w:rsid w:val="006D5E74"/>
    <w:rsid w:val="006D63B9"/>
    <w:rsid w:val="006D6AD6"/>
    <w:rsid w:val="006D712C"/>
    <w:rsid w:val="006D7201"/>
    <w:rsid w:val="006D7599"/>
    <w:rsid w:val="006D796E"/>
    <w:rsid w:val="006D7EFF"/>
    <w:rsid w:val="006E0022"/>
    <w:rsid w:val="006E023D"/>
    <w:rsid w:val="006E024B"/>
    <w:rsid w:val="006E0AA8"/>
    <w:rsid w:val="006E11B3"/>
    <w:rsid w:val="006E14BC"/>
    <w:rsid w:val="006E1605"/>
    <w:rsid w:val="006E3006"/>
    <w:rsid w:val="006E301E"/>
    <w:rsid w:val="006E34E6"/>
    <w:rsid w:val="006E356F"/>
    <w:rsid w:val="006E50EC"/>
    <w:rsid w:val="006E5112"/>
    <w:rsid w:val="006E554C"/>
    <w:rsid w:val="006E57C3"/>
    <w:rsid w:val="006E6257"/>
    <w:rsid w:val="006E67D9"/>
    <w:rsid w:val="006E6CA7"/>
    <w:rsid w:val="006E7F39"/>
    <w:rsid w:val="006F083A"/>
    <w:rsid w:val="006F083E"/>
    <w:rsid w:val="006F13E5"/>
    <w:rsid w:val="006F2045"/>
    <w:rsid w:val="006F283E"/>
    <w:rsid w:val="006F30F8"/>
    <w:rsid w:val="006F42FE"/>
    <w:rsid w:val="006F4836"/>
    <w:rsid w:val="006F4BE5"/>
    <w:rsid w:val="006F564D"/>
    <w:rsid w:val="006F611D"/>
    <w:rsid w:val="006F670F"/>
    <w:rsid w:val="006F7941"/>
    <w:rsid w:val="006F7A0A"/>
    <w:rsid w:val="006F7AE3"/>
    <w:rsid w:val="006F7B26"/>
    <w:rsid w:val="00700564"/>
    <w:rsid w:val="007007B2"/>
    <w:rsid w:val="007016F4"/>
    <w:rsid w:val="00701C75"/>
    <w:rsid w:val="007022BC"/>
    <w:rsid w:val="007029E6"/>
    <w:rsid w:val="00702E89"/>
    <w:rsid w:val="0070360D"/>
    <w:rsid w:val="00703860"/>
    <w:rsid w:val="00703867"/>
    <w:rsid w:val="00703FB1"/>
    <w:rsid w:val="00704170"/>
    <w:rsid w:val="007044BF"/>
    <w:rsid w:val="00705485"/>
    <w:rsid w:val="00705715"/>
    <w:rsid w:val="00705AD1"/>
    <w:rsid w:val="00705F49"/>
    <w:rsid w:val="007060AC"/>
    <w:rsid w:val="007068B5"/>
    <w:rsid w:val="0071047F"/>
    <w:rsid w:val="0071065C"/>
    <w:rsid w:val="00710A52"/>
    <w:rsid w:val="007117E8"/>
    <w:rsid w:val="007119AD"/>
    <w:rsid w:val="00711EBF"/>
    <w:rsid w:val="00712271"/>
    <w:rsid w:val="00712470"/>
    <w:rsid w:val="0071299F"/>
    <w:rsid w:val="007135F1"/>
    <w:rsid w:val="00713A96"/>
    <w:rsid w:val="00713E49"/>
    <w:rsid w:val="007143EF"/>
    <w:rsid w:val="0071468E"/>
    <w:rsid w:val="00714C5A"/>
    <w:rsid w:val="00715735"/>
    <w:rsid w:val="00715A4F"/>
    <w:rsid w:val="00716037"/>
    <w:rsid w:val="00716131"/>
    <w:rsid w:val="007165DE"/>
    <w:rsid w:val="0071759B"/>
    <w:rsid w:val="00717EB9"/>
    <w:rsid w:val="00720BAA"/>
    <w:rsid w:val="00720CCC"/>
    <w:rsid w:val="00720F39"/>
    <w:rsid w:val="00724AA0"/>
    <w:rsid w:val="00725741"/>
    <w:rsid w:val="00726516"/>
    <w:rsid w:val="007267E2"/>
    <w:rsid w:val="00726A92"/>
    <w:rsid w:val="00726BDB"/>
    <w:rsid w:val="00726CDC"/>
    <w:rsid w:val="00727BA2"/>
    <w:rsid w:val="00727DA9"/>
    <w:rsid w:val="0073022C"/>
    <w:rsid w:val="007305A0"/>
    <w:rsid w:val="0073076B"/>
    <w:rsid w:val="007319EB"/>
    <w:rsid w:val="007322B2"/>
    <w:rsid w:val="007348F3"/>
    <w:rsid w:val="00734B59"/>
    <w:rsid w:val="00734F3C"/>
    <w:rsid w:val="007350ED"/>
    <w:rsid w:val="00735A47"/>
    <w:rsid w:val="00735AA1"/>
    <w:rsid w:val="00735B22"/>
    <w:rsid w:val="00736516"/>
    <w:rsid w:val="0073692A"/>
    <w:rsid w:val="007369A6"/>
    <w:rsid w:val="00736AAA"/>
    <w:rsid w:val="00737FCC"/>
    <w:rsid w:val="00740E44"/>
    <w:rsid w:val="00740F08"/>
    <w:rsid w:val="00741647"/>
    <w:rsid w:val="00741BCE"/>
    <w:rsid w:val="00741FC3"/>
    <w:rsid w:val="00741FD2"/>
    <w:rsid w:val="00742318"/>
    <w:rsid w:val="00742929"/>
    <w:rsid w:val="00742A69"/>
    <w:rsid w:val="00742F00"/>
    <w:rsid w:val="00743329"/>
    <w:rsid w:val="007447D2"/>
    <w:rsid w:val="0074492C"/>
    <w:rsid w:val="00744DA1"/>
    <w:rsid w:val="007450FF"/>
    <w:rsid w:val="0074521C"/>
    <w:rsid w:val="0074529D"/>
    <w:rsid w:val="00745B87"/>
    <w:rsid w:val="00745DF7"/>
    <w:rsid w:val="00746FFC"/>
    <w:rsid w:val="00747763"/>
    <w:rsid w:val="0074796C"/>
    <w:rsid w:val="00747C17"/>
    <w:rsid w:val="00747DED"/>
    <w:rsid w:val="007501F4"/>
    <w:rsid w:val="007506F0"/>
    <w:rsid w:val="00750757"/>
    <w:rsid w:val="007508DA"/>
    <w:rsid w:val="00751380"/>
    <w:rsid w:val="00751703"/>
    <w:rsid w:val="00751D4F"/>
    <w:rsid w:val="007522BD"/>
    <w:rsid w:val="00752D66"/>
    <w:rsid w:val="00753071"/>
    <w:rsid w:val="0075332F"/>
    <w:rsid w:val="007533A7"/>
    <w:rsid w:val="00753D28"/>
    <w:rsid w:val="007547B9"/>
    <w:rsid w:val="00755049"/>
    <w:rsid w:val="00755E60"/>
    <w:rsid w:val="00755F7F"/>
    <w:rsid w:val="00755FD0"/>
    <w:rsid w:val="0075768C"/>
    <w:rsid w:val="007600B5"/>
    <w:rsid w:val="007601D7"/>
    <w:rsid w:val="00760205"/>
    <w:rsid w:val="00761C9D"/>
    <w:rsid w:val="00762413"/>
    <w:rsid w:val="00762784"/>
    <w:rsid w:val="00762B22"/>
    <w:rsid w:val="0076306E"/>
    <w:rsid w:val="007634B3"/>
    <w:rsid w:val="00763655"/>
    <w:rsid w:val="007643C1"/>
    <w:rsid w:val="0076530B"/>
    <w:rsid w:val="007654AD"/>
    <w:rsid w:val="00766CBE"/>
    <w:rsid w:val="00766E6F"/>
    <w:rsid w:val="007704AD"/>
    <w:rsid w:val="007706B0"/>
    <w:rsid w:val="007710A2"/>
    <w:rsid w:val="007712E7"/>
    <w:rsid w:val="00771649"/>
    <w:rsid w:val="00772055"/>
    <w:rsid w:val="0077361B"/>
    <w:rsid w:val="00773FA1"/>
    <w:rsid w:val="007747A9"/>
    <w:rsid w:val="00776488"/>
    <w:rsid w:val="007772A6"/>
    <w:rsid w:val="0077730D"/>
    <w:rsid w:val="00777848"/>
    <w:rsid w:val="00777962"/>
    <w:rsid w:val="0078007C"/>
    <w:rsid w:val="00780432"/>
    <w:rsid w:val="00780B7D"/>
    <w:rsid w:val="00781ACB"/>
    <w:rsid w:val="00781F63"/>
    <w:rsid w:val="007820D0"/>
    <w:rsid w:val="007825A3"/>
    <w:rsid w:val="007825C7"/>
    <w:rsid w:val="00782BC7"/>
    <w:rsid w:val="0078394F"/>
    <w:rsid w:val="00783C07"/>
    <w:rsid w:val="007843D2"/>
    <w:rsid w:val="00784534"/>
    <w:rsid w:val="0078511C"/>
    <w:rsid w:val="00785E1D"/>
    <w:rsid w:val="007862E0"/>
    <w:rsid w:val="00786577"/>
    <w:rsid w:val="0078696E"/>
    <w:rsid w:val="0078760F"/>
    <w:rsid w:val="00787678"/>
    <w:rsid w:val="00787B77"/>
    <w:rsid w:val="007903F0"/>
    <w:rsid w:val="00790618"/>
    <w:rsid w:val="00792C01"/>
    <w:rsid w:val="00792C46"/>
    <w:rsid w:val="00792EA2"/>
    <w:rsid w:val="0079319A"/>
    <w:rsid w:val="007934A1"/>
    <w:rsid w:val="00793BF7"/>
    <w:rsid w:val="0079404D"/>
    <w:rsid w:val="0079476E"/>
    <w:rsid w:val="007948D9"/>
    <w:rsid w:val="00795E75"/>
    <w:rsid w:val="007964C1"/>
    <w:rsid w:val="00796761"/>
    <w:rsid w:val="0079692C"/>
    <w:rsid w:val="00797AAB"/>
    <w:rsid w:val="00797C09"/>
    <w:rsid w:val="007A1259"/>
    <w:rsid w:val="007A3806"/>
    <w:rsid w:val="007A38EE"/>
    <w:rsid w:val="007A3F2C"/>
    <w:rsid w:val="007A5029"/>
    <w:rsid w:val="007A503B"/>
    <w:rsid w:val="007A592A"/>
    <w:rsid w:val="007A5B51"/>
    <w:rsid w:val="007A6649"/>
    <w:rsid w:val="007A68D5"/>
    <w:rsid w:val="007A6A94"/>
    <w:rsid w:val="007A7428"/>
    <w:rsid w:val="007A7910"/>
    <w:rsid w:val="007B0848"/>
    <w:rsid w:val="007B301B"/>
    <w:rsid w:val="007B33EC"/>
    <w:rsid w:val="007B510D"/>
    <w:rsid w:val="007B543F"/>
    <w:rsid w:val="007B63E4"/>
    <w:rsid w:val="007B6B80"/>
    <w:rsid w:val="007B7A1D"/>
    <w:rsid w:val="007B7E2A"/>
    <w:rsid w:val="007C081B"/>
    <w:rsid w:val="007C0A05"/>
    <w:rsid w:val="007C0D76"/>
    <w:rsid w:val="007C153C"/>
    <w:rsid w:val="007C365B"/>
    <w:rsid w:val="007C383F"/>
    <w:rsid w:val="007C4549"/>
    <w:rsid w:val="007C495F"/>
    <w:rsid w:val="007C5CBC"/>
    <w:rsid w:val="007C7F4C"/>
    <w:rsid w:val="007D1166"/>
    <w:rsid w:val="007D1692"/>
    <w:rsid w:val="007D17DA"/>
    <w:rsid w:val="007D1829"/>
    <w:rsid w:val="007D1B93"/>
    <w:rsid w:val="007D2077"/>
    <w:rsid w:val="007D2839"/>
    <w:rsid w:val="007D33A4"/>
    <w:rsid w:val="007D3777"/>
    <w:rsid w:val="007D37E7"/>
    <w:rsid w:val="007D3865"/>
    <w:rsid w:val="007D4727"/>
    <w:rsid w:val="007D4C3D"/>
    <w:rsid w:val="007D4DB6"/>
    <w:rsid w:val="007D55F5"/>
    <w:rsid w:val="007D57F5"/>
    <w:rsid w:val="007D5873"/>
    <w:rsid w:val="007D5C2F"/>
    <w:rsid w:val="007D5CCD"/>
    <w:rsid w:val="007D613F"/>
    <w:rsid w:val="007D6FE5"/>
    <w:rsid w:val="007D71BA"/>
    <w:rsid w:val="007D771F"/>
    <w:rsid w:val="007E0190"/>
    <w:rsid w:val="007E0DD8"/>
    <w:rsid w:val="007E1726"/>
    <w:rsid w:val="007E1E9D"/>
    <w:rsid w:val="007E1FCA"/>
    <w:rsid w:val="007E1FFD"/>
    <w:rsid w:val="007E20F1"/>
    <w:rsid w:val="007E290A"/>
    <w:rsid w:val="007E34A5"/>
    <w:rsid w:val="007E38D6"/>
    <w:rsid w:val="007E3C26"/>
    <w:rsid w:val="007E3CDE"/>
    <w:rsid w:val="007E4E5A"/>
    <w:rsid w:val="007E4E5F"/>
    <w:rsid w:val="007E55AA"/>
    <w:rsid w:val="007E5803"/>
    <w:rsid w:val="007E5F26"/>
    <w:rsid w:val="007E6C56"/>
    <w:rsid w:val="007E70CB"/>
    <w:rsid w:val="007E7E36"/>
    <w:rsid w:val="007F1838"/>
    <w:rsid w:val="007F1A14"/>
    <w:rsid w:val="007F2D0E"/>
    <w:rsid w:val="007F3565"/>
    <w:rsid w:val="007F397F"/>
    <w:rsid w:val="007F3E55"/>
    <w:rsid w:val="007F3F63"/>
    <w:rsid w:val="007F4B8F"/>
    <w:rsid w:val="007F507E"/>
    <w:rsid w:val="007F5096"/>
    <w:rsid w:val="007F70A7"/>
    <w:rsid w:val="007F7DF8"/>
    <w:rsid w:val="008007B4"/>
    <w:rsid w:val="00800AC5"/>
    <w:rsid w:val="00801012"/>
    <w:rsid w:val="0080164A"/>
    <w:rsid w:val="00801858"/>
    <w:rsid w:val="008019F4"/>
    <w:rsid w:val="00801C89"/>
    <w:rsid w:val="00802256"/>
    <w:rsid w:val="008022D6"/>
    <w:rsid w:val="0080305F"/>
    <w:rsid w:val="00803A4F"/>
    <w:rsid w:val="0080435E"/>
    <w:rsid w:val="00804464"/>
    <w:rsid w:val="00804FBB"/>
    <w:rsid w:val="00805384"/>
    <w:rsid w:val="00805EC8"/>
    <w:rsid w:val="00806551"/>
    <w:rsid w:val="00806D9F"/>
    <w:rsid w:val="00807001"/>
    <w:rsid w:val="00810014"/>
    <w:rsid w:val="00810450"/>
    <w:rsid w:val="00810B76"/>
    <w:rsid w:val="00810CF6"/>
    <w:rsid w:val="008115F0"/>
    <w:rsid w:val="008116D0"/>
    <w:rsid w:val="00811C00"/>
    <w:rsid w:val="008120A4"/>
    <w:rsid w:val="008121E4"/>
    <w:rsid w:val="00812746"/>
    <w:rsid w:val="008128BC"/>
    <w:rsid w:val="00813124"/>
    <w:rsid w:val="00813CB2"/>
    <w:rsid w:val="00813FC4"/>
    <w:rsid w:val="00814258"/>
    <w:rsid w:val="00814EA6"/>
    <w:rsid w:val="00816354"/>
    <w:rsid w:val="00816C4A"/>
    <w:rsid w:val="00816F0A"/>
    <w:rsid w:val="008174F9"/>
    <w:rsid w:val="00817587"/>
    <w:rsid w:val="0081758E"/>
    <w:rsid w:val="00817888"/>
    <w:rsid w:val="008200E5"/>
    <w:rsid w:val="008209F3"/>
    <w:rsid w:val="0082157B"/>
    <w:rsid w:val="0082173F"/>
    <w:rsid w:val="0082326F"/>
    <w:rsid w:val="00823568"/>
    <w:rsid w:val="008254DF"/>
    <w:rsid w:val="00825DF2"/>
    <w:rsid w:val="00826268"/>
    <w:rsid w:val="00826E38"/>
    <w:rsid w:val="008272F0"/>
    <w:rsid w:val="008273FE"/>
    <w:rsid w:val="00827DB9"/>
    <w:rsid w:val="008305E3"/>
    <w:rsid w:val="00830D7F"/>
    <w:rsid w:val="00830EC7"/>
    <w:rsid w:val="008314A6"/>
    <w:rsid w:val="00831EAE"/>
    <w:rsid w:val="0083231D"/>
    <w:rsid w:val="00832A9E"/>
    <w:rsid w:val="00833720"/>
    <w:rsid w:val="0083392D"/>
    <w:rsid w:val="00834502"/>
    <w:rsid w:val="008348E0"/>
    <w:rsid w:val="00834AE9"/>
    <w:rsid w:val="0083527B"/>
    <w:rsid w:val="008353FA"/>
    <w:rsid w:val="00835984"/>
    <w:rsid w:val="0083617A"/>
    <w:rsid w:val="0083692A"/>
    <w:rsid w:val="008369C4"/>
    <w:rsid w:val="00836A7D"/>
    <w:rsid w:val="0083744B"/>
    <w:rsid w:val="00837912"/>
    <w:rsid w:val="00837FF3"/>
    <w:rsid w:val="0084096A"/>
    <w:rsid w:val="00840ACC"/>
    <w:rsid w:val="00840B46"/>
    <w:rsid w:val="00840DEB"/>
    <w:rsid w:val="00841B2B"/>
    <w:rsid w:val="008424C6"/>
    <w:rsid w:val="008425DB"/>
    <w:rsid w:val="008428B2"/>
    <w:rsid w:val="008429F1"/>
    <w:rsid w:val="00842E33"/>
    <w:rsid w:val="00842E92"/>
    <w:rsid w:val="008432BC"/>
    <w:rsid w:val="00843538"/>
    <w:rsid w:val="00843868"/>
    <w:rsid w:val="00843D56"/>
    <w:rsid w:val="008441AC"/>
    <w:rsid w:val="008441D9"/>
    <w:rsid w:val="008442F0"/>
    <w:rsid w:val="0084509C"/>
    <w:rsid w:val="00845E67"/>
    <w:rsid w:val="008461AB"/>
    <w:rsid w:val="00846476"/>
    <w:rsid w:val="00846742"/>
    <w:rsid w:val="00847072"/>
    <w:rsid w:val="00847356"/>
    <w:rsid w:val="008474E4"/>
    <w:rsid w:val="0084786A"/>
    <w:rsid w:val="00847953"/>
    <w:rsid w:val="00847B04"/>
    <w:rsid w:val="0085026F"/>
    <w:rsid w:val="0085075C"/>
    <w:rsid w:val="00850DD5"/>
    <w:rsid w:val="00850F56"/>
    <w:rsid w:val="008512D6"/>
    <w:rsid w:val="008512E2"/>
    <w:rsid w:val="00851647"/>
    <w:rsid w:val="00851D8F"/>
    <w:rsid w:val="00852305"/>
    <w:rsid w:val="00852974"/>
    <w:rsid w:val="00852B4B"/>
    <w:rsid w:val="0085304B"/>
    <w:rsid w:val="00853145"/>
    <w:rsid w:val="00853508"/>
    <w:rsid w:val="008536C3"/>
    <w:rsid w:val="00853824"/>
    <w:rsid w:val="00853E0E"/>
    <w:rsid w:val="008543AA"/>
    <w:rsid w:val="00854790"/>
    <w:rsid w:val="00854965"/>
    <w:rsid w:val="00854B22"/>
    <w:rsid w:val="008552FC"/>
    <w:rsid w:val="0085563C"/>
    <w:rsid w:val="00855C43"/>
    <w:rsid w:val="00856BE2"/>
    <w:rsid w:val="008571E9"/>
    <w:rsid w:val="00857552"/>
    <w:rsid w:val="00857E34"/>
    <w:rsid w:val="008602BF"/>
    <w:rsid w:val="00860B45"/>
    <w:rsid w:val="00860DD7"/>
    <w:rsid w:val="008614B1"/>
    <w:rsid w:val="00861C14"/>
    <w:rsid w:val="00861FB6"/>
    <w:rsid w:val="008624C4"/>
    <w:rsid w:val="00863726"/>
    <w:rsid w:val="00863872"/>
    <w:rsid w:val="00863D6C"/>
    <w:rsid w:val="00864503"/>
    <w:rsid w:val="00864553"/>
    <w:rsid w:val="008658D0"/>
    <w:rsid w:val="00865F95"/>
    <w:rsid w:val="008661AC"/>
    <w:rsid w:val="00866229"/>
    <w:rsid w:val="00866781"/>
    <w:rsid w:val="00866F75"/>
    <w:rsid w:val="00867287"/>
    <w:rsid w:val="0086729A"/>
    <w:rsid w:val="008678D1"/>
    <w:rsid w:val="0087067D"/>
    <w:rsid w:val="008706EE"/>
    <w:rsid w:val="00871001"/>
    <w:rsid w:val="008712E4"/>
    <w:rsid w:val="00871601"/>
    <w:rsid w:val="00871C41"/>
    <w:rsid w:val="00872928"/>
    <w:rsid w:val="00873862"/>
    <w:rsid w:val="00873922"/>
    <w:rsid w:val="00873957"/>
    <w:rsid w:val="00873F22"/>
    <w:rsid w:val="0087427D"/>
    <w:rsid w:val="00875316"/>
    <w:rsid w:val="008765FF"/>
    <w:rsid w:val="00876AB7"/>
    <w:rsid w:val="008770EB"/>
    <w:rsid w:val="0088016E"/>
    <w:rsid w:val="00880480"/>
    <w:rsid w:val="008812B3"/>
    <w:rsid w:val="008816D7"/>
    <w:rsid w:val="00881E36"/>
    <w:rsid w:val="00882192"/>
    <w:rsid w:val="008823CA"/>
    <w:rsid w:val="008831D1"/>
    <w:rsid w:val="00883548"/>
    <w:rsid w:val="008843D0"/>
    <w:rsid w:val="008848DE"/>
    <w:rsid w:val="00884A41"/>
    <w:rsid w:val="00884AA7"/>
    <w:rsid w:val="00884BC9"/>
    <w:rsid w:val="00884DFF"/>
    <w:rsid w:val="00884F9C"/>
    <w:rsid w:val="00884FBE"/>
    <w:rsid w:val="0088648B"/>
    <w:rsid w:val="008867ED"/>
    <w:rsid w:val="00886CB0"/>
    <w:rsid w:val="00886E26"/>
    <w:rsid w:val="00887C45"/>
    <w:rsid w:val="00887E31"/>
    <w:rsid w:val="00890372"/>
    <w:rsid w:val="0089071E"/>
    <w:rsid w:val="008909D6"/>
    <w:rsid w:val="00891339"/>
    <w:rsid w:val="008916FB"/>
    <w:rsid w:val="00891904"/>
    <w:rsid w:val="00891F8F"/>
    <w:rsid w:val="008923DD"/>
    <w:rsid w:val="00892465"/>
    <w:rsid w:val="0089271A"/>
    <w:rsid w:val="00893042"/>
    <w:rsid w:val="00893304"/>
    <w:rsid w:val="008942EE"/>
    <w:rsid w:val="00894A2D"/>
    <w:rsid w:val="00894BA3"/>
    <w:rsid w:val="008954BF"/>
    <w:rsid w:val="00895AD1"/>
    <w:rsid w:val="00895B6D"/>
    <w:rsid w:val="00895EBD"/>
    <w:rsid w:val="00896093"/>
    <w:rsid w:val="00896C47"/>
    <w:rsid w:val="00896CF4"/>
    <w:rsid w:val="008970F9"/>
    <w:rsid w:val="00897185"/>
    <w:rsid w:val="008977FC"/>
    <w:rsid w:val="008979CF"/>
    <w:rsid w:val="00897F6E"/>
    <w:rsid w:val="008A02FD"/>
    <w:rsid w:val="008A0CA0"/>
    <w:rsid w:val="008A0FA2"/>
    <w:rsid w:val="008A105B"/>
    <w:rsid w:val="008A1455"/>
    <w:rsid w:val="008A2838"/>
    <w:rsid w:val="008A2F6E"/>
    <w:rsid w:val="008A3983"/>
    <w:rsid w:val="008A4AEF"/>
    <w:rsid w:val="008A5A11"/>
    <w:rsid w:val="008A5DF4"/>
    <w:rsid w:val="008A70DF"/>
    <w:rsid w:val="008A754F"/>
    <w:rsid w:val="008B01E5"/>
    <w:rsid w:val="008B12CF"/>
    <w:rsid w:val="008B15AD"/>
    <w:rsid w:val="008B17F6"/>
    <w:rsid w:val="008B225D"/>
    <w:rsid w:val="008B2F85"/>
    <w:rsid w:val="008B30EC"/>
    <w:rsid w:val="008B3719"/>
    <w:rsid w:val="008B39C6"/>
    <w:rsid w:val="008B39E6"/>
    <w:rsid w:val="008B4095"/>
    <w:rsid w:val="008B45FD"/>
    <w:rsid w:val="008B4EA7"/>
    <w:rsid w:val="008B52B2"/>
    <w:rsid w:val="008B5919"/>
    <w:rsid w:val="008B5D06"/>
    <w:rsid w:val="008B6385"/>
    <w:rsid w:val="008B6D8B"/>
    <w:rsid w:val="008B71A8"/>
    <w:rsid w:val="008B724B"/>
    <w:rsid w:val="008B76A0"/>
    <w:rsid w:val="008C0324"/>
    <w:rsid w:val="008C1A42"/>
    <w:rsid w:val="008C1CA5"/>
    <w:rsid w:val="008C2367"/>
    <w:rsid w:val="008C2444"/>
    <w:rsid w:val="008C29ED"/>
    <w:rsid w:val="008C2B7B"/>
    <w:rsid w:val="008C34B3"/>
    <w:rsid w:val="008C3FC0"/>
    <w:rsid w:val="008C51AE"/>
    <w:rsid w:val="008C56EB"/>
    <w:rsid w:val="008C6592"/>
    <w:rsid w:val="008C67F6"/>
    <w:rsid w:val="008C79A4"/>
    <w:rsid w:val="008D00A6"/>
    <w:rsid w:val="008D0336"/>
    <w:rsid w:val="008D059F"/>
    <w:rsid w:val="008D1098"/>
    <w:rsid w:val="008D14F3"/>
    <w:rsid w:val="008D192F"/>
    <w:rsid w:val="008D1A20"/>
    <w:rsid w:val="008D1BDF"/>
    <w:rsid w:val="008D1E5B"/>
    <w:rsid w:val="008D1E7E"/>
    <w:rsid w:val="008D2876"/>
    <w:rsid w:val="008D2BC5"/>
    <w:rsid w:val="008D2E11"/>
    <w:rsid w:val="008D31B8"/>
    <w:rsid w:val="008D3631"/>
    <w:rsid w:val="008D3CFC"/>
    <w:rsid w:val="008D3FC4"/>
    <w:rsid w:val="008D4205"/>
    <w:rsid w:val="008D42CB"/>
    <w:rsid w:val="008D5D77"/>
    <w:rsid w:val="008D5E1D"/>
    <w:rsid w:val="008D6222"/>
    <w:rsid w:val="008D62C2"/>
    <w:rsid w:val="008D6A64"/>
    <w:rsid w:val="008D7050"/>
    <w:rsid w:val="008E0AD7"/>
    <w:rsid w:val="008E13B4"/>
    <w:rsid w:val="008E1EAA"/>
    <w:rsid w:val="008E29C9"/>
    <w:rsid w:val="008E2B10"/>
    <w:rsid w:val="008E2D05"/>
    <w:rsid w:val="008E2E4C"/>
    <w:rsid w:val="008E3038"/>
    <w:rsid w:val="008E3CD1"/>
    <w:rsid w:val="008E419A"/>
    <w:rsid w:val="008E43AF"/>
    <w:rsid w:val="008E44A0"/>
    <w:rsid w:val="008E4AC4"/>
    <w:rsid w:val="008E4EC0"/>
    <w:rsid w:val="008E55B6"/>
    <w:rsid w:val="008E56EA"/>
    <w:rsid w:val="008E57C6"/>
    <w:rsid w:val="008E5D51"/>
    <w:rsid w:val="008E6011"/>
    <w:rsid w:val="008E63B2"/>
    <w:rsid w:val="008E6D1B"/>
    <w:rsid w:val="008E766B"/>
    <w:rsid w:val="008E76AD"/>
    <w:rsid w:val="008F0CA1"/>
    <w:rsid w:val="008F1349"/>
    <w:rsid w:val="008F1383"/>
    <w:rsid w:val="008F17E1"/>
    <w:rsid w:val="008F1953"/>
    <w:rsid w:val="008F1998"/>
    <w:rsid w:val="008F1B03"/>
    <w:rsid w:val="008F20F0"/>
    <w:rsid w:val="008F20F6"/>
    <w:rsid w:val="008F3888"/>
    <w:rsid w:val="008F3AE5"/>
    <w:rsid w:val="008F45DD"/>
    <w:rsid w:val="008F4BCB"/>
    <w:rsid w:val="008F50DE"/>
    <w:rsid w:val="008F6442"/>
    <w:rsid w:val="008F76C4"/>
    <w:rsid w:val="008F7C06"/>
    <w:rsid w:val="00900BA7"/>
    <w:rsid w:val="00901B21"/>
    <w:rsid w:val="009023B8"/>
    <w:rsid w:val="009024E5"/>
    <w:rsid w:val="0090296D"/>
    <w:rsid w:val="0090366E"/>
    <w:rsid w:val="00903A54"/>
    <w:rsid w:val="00903AA7"/>
    <w:rsid w:val="00903E10"/>
    <w:rsid w:val="00904125"/>
    <w:rsid w:val="009044BE"/>
    <w:rsid w:val="0090475A"/>
    <w:rsid w:val="00904990"/>
    <w:rsid w:val="0090560E"/>
    <w:rsid w:val="009068AE"/>
    <w:rsid w:val="00906AD0"/>
    <w:rsid w:val="00907786"/>
    <w:rsid w:val="00907985"/>
    <w:rsid w:val="00907AF4"/>
    <w:rsid w:val="009109A4"/>
    <w:rsid w:val="00910BDB"/>
    <w:rsid w:val="00911B7F"/>
    <w:rsid w:val="00911F7A"/>
    <w:rsid w:val="00912161"/>
    <w:rsid w:val="009122A8"/>
    <w:rsid w:val="0091266F"/>
    <w:rsid w:val="009139B1"/>
    <w:rsid w:val="00914022"/>
    <w:rsid w:val="009145B9"/>
    <w:rsid w:val="009145EC"/>
    <w:rsid w:val="00914955"/>
    <w:rsid w:val="00915CAA"/>
    <w:rsid w:val="0091621A"/>
    <w:rsid w:val="00916367"/>
    <w:rsid w:val="00916891"/>
    <w:rsid w:val="00916E55"/>
    <w:rsid w:val="0091777C"/>
    <w:rsid w:val="00917B09"/>
    <w:rsid w:val="0092005F"/>
    <w:rsid w:val="009201FE"/>
    <w:rsid w:val="00920C12"/>
    <w:rsid w:val="00920D7D"/>
    <w:rsid w:val="0092159A"/>
    <w:rsid w:val="00921621"/>
    <w:rsid w:val="0092207B"/>
    <w:rsid w:val="0092241A"/>
    <w:rsid w:val="00923064"/>
    <w:rsid w:val="00923576"/>
    <w:rsid w:val="009238D4"/>
    <w:rsid w:val="009238DF"/>
    <w:rsid w:val="00923BE4"/>
    <w:rsid w:val="00923C54"/>
    <w:rsid w:val="00923D79"/>
    <w:rsid w:val="009242F3"/>
    <w:rsid w:val="0092450D"/>
    <w:rsid w:val="00924C89"/>
    <w:rsid w:val="00925488"/>
    <w:rsid w:val="0092560F"/>
    <w:rsid w:val="00925D60"/>
    <w:rsid w:val="00925EF9"/>
    <w:rsid w:val="00926729"/>
    <w:rsid w:val="00926900"/>
    <w:rsid w:val="00926E48"/>
    <w:rsid w:val="00927041"/>
    <w:rsid w:val="00927244"/>
    <w:rsid w:val="00927909"/>
    <w:rsid w:val="00927ABC"/>
    <w:rsid w:val="00927BEA"/>
    <w:rsid w:val="00930E72"/>
    <w:rsid w:val="00931508"/>
    <w:rsid w:val="00931797"/>
    <w:rsid w:val="00931B92"/>
    <w:rsid w:val="00932866"/>
    <w:rsid w:val="00932C94"/>
    <w:rsid w:val="00933133"/>
    <w:rsid w:val="00933570"/>
    <w:rsid w:val="0093375F"/>
    <w:rsid w:val="00933CD2"/>
    <w:rsid w:val="00934409"/>
    <w:rsid w:val="00934D95"/>
    <w:rsid w:val="00935808"/>
    <w:rsid w:val="00935D08"/>
    <w:rsid w:val="0093600C"/>
    <w:rsid w:val="00936DC4"/>
    <w:rsid w:val="00936FB3"/>
    <w:rsid w:val="0093716A"/>
    <w:rsid w:val="009374ED"/>
    <w:rsid w:val="009374FB"/>
    <w:rsid w:val="0093765F"/>
    <w:rsid w:val="00937854"/>
    <w:rsid w:val="00940A47"/>
    <w:rsid w:val="00940ED2"/>
    <w:rsid w:val="009429DB"/>
    <w:rsid w:val="00944055"/>
    <w:rsid w:val="0094408D"/>
    <w:rsid w:val="0094422A"/>
    <w:rsid w:val="009446D6"/>
    <w:rsid w:val="00944810"/>
    <w:rsid w:val="009456D4"/>
    <w:rsid w:val="009457F3"/>
    <w:rsid w:val="00945B2B"/>
    <w:rsid w:val="00945D04"/>
    <w:rsid w:val="0094636B"/>
    <w:rsid w:val="00946681"/>
    <w:rsid w:val="00946DA1"/>
    <w:rsid w:val="009474E7"/>
    <w:rsid w:val="00947742"/>
    <w:rsid w:val="00947B49"/>
    <w:rsid w:val="00947BB7"/>
    <w:rsid w:val="00947F7A"/>
    <w:rsid w:val="0095072D"/>
    <w:rsid w:val="00950E7D"/>
    <w:rsid w:val="009512A5"/>
    <w:rsid w:val="00951919"/>
    <w:rsid w:val="00951BC6"/>
    <w:rsid w:val="0095210E"/>
    <w:rsid w:val="0095232D"/>
    <w:rsid w:val="009526C3"/>
    <w:rsid w:val="009527E6"/>
    <w:rsid w:val="0095330E"/>
    <w:rsid w:val="00953380"/>
    <w:rsid w:val="00953548"/>
    <w:rsid w:val="009539B4"/>
    <w:rsid w:val="00954456"/>
    <w:rsid w:val="009545BA"/>
    <w:rsid w:val="00955269"/>
    <w:rsid w:val="009564C7"/>
    <w:rsid w:val="009566E0"/>
    <w:rsid w:val="009568D5"/>
    <w:rsid w:val="00957314"/>
    <w:rsid w:val="0096065D"/>
    <w:rsid w:val="00960E23"/>
    <w:rsid w:val="00961607"/>
    <w:rsid w:val="00961C7C"/>
    <w:rsid w:val="00961C96"/>
    <w:rsid w:val="00962240"/>
    <w:rsid w:val="0096275D"/>
    <w:rsid w:val="009635CB"/>
    <w:rsid w:val="009635D1"/>
    <w:rsid w:val="009637C0"/>
    <w:rsid w:val="00964665"/>
    <w:rsid w:val="009648ED"/>
    <w:rsid w:val="00964AE7"/>
    <w:rsid w:val="0096571B"/>
    <w:rsid w:val="009660DE"/>
    <w:rsid w:val="00966798"/>
    <w:rsid w:val="009667BD"/>
    <w:rsid w:val="00966CA5"/>
    <w:rsid w:val="00967207"/>
    <w:rsid w:val="00970195"/>
    <w:rsid w:val="009712A2"/>
    <w:rsid w:val="0097144D"/>
    <w:rsid w:val="009714AF"/>
    <w:rsid w:val="00971E65"/>
    <w:rsid w:val="00972363"/>
    <w:rsid w:val="0097278E"/>
    <w:rsid w:val="00973978"/>
    <w:rsid w:val="009740AC"/>
    <w:rsid w:val="00974903"/>
    <w:rsid w:val="00974D7F"/>
    <w:rsid w:val="00974DE9"/>
    <w:rsid w:val="00974F79"/>
    <w:rsid w:val="009750ED"/>
    <w:rsid w:val="00975BC5"/>
    <w:rsid w:val="00975E42"/>
    <w:rsid w:val="00975ED2"/>
    <w:rsid w:val="0097635A"/>
    <w:rsid w:val="00976ACB"/>
    <w:rsid w:val="00976AF8"/>
    <w:rsid w:val="00977BD7"/>
    <w:rsid w:val="00977CE6"/>
    <w:rsid w:val="00977E31"/>
    <w:rsid w:val="00977F8A"/>
    <w:rsid w:val="009801D6"/>
    <w:rsid w:val="009802BB"/>
    <w:rsid w:val="00980E66"/>
    <w:rsid w:val="0098125E"/>
    <w:rsid w:val="009812CD"/>
    <w:rsid w:val="00981849"/>
    <w:rsid w:val="0098192E"/>
    <w:rsid w:val="009821AA"/>
    <w:rsid w:val="009821C0"/>
    <w:rsid w:val="009821F7"/>
    <w:rsid w:val="0098334F"/>
    <w:rsid w:val="009833E9"/>
    <w:rsid w:val="009835D5"/>
    <w:rsid w:val="009836BB"/>
    <w:rsid w:val="0098376E"/>
    <w:rsid w:val="0098482C"/>
    <w:rsid w:val="00984C5B"/>
    <w:rsid w:val="00985032"/>
    <w:rsid w:val="009850E7"/>
    <w:rsid w:val="00985A44"/>
    <w:rsid w:val="00985EE7"/>
    <w:rsid w:val="00985F49"/>
    <w:rsid w:val="009863DA"/>
    <w:rsid w:val="0098655F"/>
    <w:rsid w:val="0098693E"/>
    <w:rsid w:val="00987CEE"/>
    <w:rsid w:val="00987EC3"/>
    <w:rsid w:val="009905BA"/>
    <w:rsid w:val="009906A9"/>
    <w:rsid w:val="009906AC"/>
    <w:rsid w:val="009908F5"/>
    <w:rsid w:val="00990FB2"/>
    <w:rsid w:val="00991468"/>
    <w:rsid w:val="009919F5"/>
    <w:rsid w:val="009942AD"/>
    <w:rsid w:val="00994729"/>
    <w:rsid w:val="00994A23"/>
    <w:rsid w:val="00994A5D"/>
    <w:rsid w:val="00994B78"/>
    <w:rsid w:val="009958E8"/>
    <w:rsid w:val="00996279"/>
    <w:rsid w:val="00997995"/>
    <w:rsid w:val="00997DB4"/>
    <w:rsid w:val="009A025B"/>
    <w:rsid w:val="009A1DB1"/>
    <w:rsid w:val="009A2BBD"/>
    <w:rsid w:val="009A2C60"/>
    <w:rsid w:val="009A2D60"/>
    <w:rsid w:val="009A3B14"/>
    <w:rsid w:val="009A41E4"/>
    <w:rsid w:val="009A6A1C"/>
    <w:rsid w:val="009A6FF0"/>
    <w:rsid w:val="009A750D"/>
    <w:rsid w:val="009A7B75"/>
    <w:rsid w:val="009A7D44"/>
    <w:rsid w:val="009B0001"/>
    <w:rsid w:val="009B1319"/>
    <w:rsid w:val="009B195F"/>
    <w:rsid w:val="009B1ACE"/>
    <w:rsid w:val="009B1F43"/>
    <w:rsid w:val="009B20D3"/>
    <w:rsid w:val="009B22EC"/>
    <w:rsid w:val="009B275F"/>
    <w:rsid w:val="009B367D"/>
    <w:rsid w:val="009B3E77"/>
    <w:rsid w:val="009B472C"/>
    <w:rsid w:val="009B4D82"/>
    <w:rsid w:val="009B5391"/>
    <w:rsid w:val="009B556B"/>
    <w:rsid w:val="009B55AF"/>
    <w:rsid w:val="009B56FF"/>
    <w:rsid w:val="009B6160"/>
    <w:rsid w:val="009B6E7E"/>
    <w:rsid w:val="009B728A"/>
    <w:rsid w:val="009B7CA4"/>
    <w:rsid w:val="009C0C2F"/>
    <w:rsid w:val="009C103D"/>
    <w:rsid w:val="009C11E9"/>
    <w:rsid w:val="009C1F1B"/>
    <w:rsid w:val="009C20E2"/>
    <w:rsid w:val="009C29FF"/>
    <w:rsid w:val="009C31EE"/>
    <w:rsid w:val="009C3826"/>
    <w:rsid w:val="009C3ABB"/>
    <w:rsid w:val="009C3FDD"/>
    <w:rsid w:val="009C55ED"/>
    <w:rsid w:val="009C6338"/>
    <w:rsid w:val="009C64A0"/>
    <w:rsid w:val="009C67CD"/>
    <w:rsid w:val="009C69FF"/>
    <w:rsid w:val="009C6AAC"/>
    <w:rsid w:val="009C6E2F"/>
    <w:rsid w:val="009C71CB"/>
    <w:rsid w:val="009C73D9"/>
    <w:rsid w:val="009C7BF1"/>
    <w:rsid w:val="009D048A"/>
    <w:rsid w:val="009D0CA2"/>
    <w:rsid w:val="009D157F"/>
    <w:rsid w:val="009D16CB"/>
    <w:rsid w:val="009D20A6"/>
    <w:rsid w:val="009D260B"/>
    <w:rsid w:val="009D2D9A"/>
    <w:rsid w:val="009D3059"/>
    <w:rsid w:val="009D3DB6"/>
    <w:rsid w:val="009D3F6A"/>
    <w:rsid w:val="009D43C7"/>
    <w:rsid w:val="009D444C"/>
    <w:rsid w:val="009D44A8"/>
    <w:rsid w:val="009D496B"/>
    <w:rsid w:val="009D4D3E"/>
    <w:rsid w:val="009D4EB2"/>
    <w:rsid w:val="009D5156"/>
    <w:rsid w:val="009D572D"/>
    <w:rsid w:val="009D59A4"/>
    <w:rsid w:val="009D5A91"/>
    <w:rsid w:val="009D609A"/>
    <w:rsid w:val="009D64E4"/>
    <w:rsid w:val="009D70BA"/>
    <w:rsid w:val="009D736D"/>
    <w:rsid w:val="009D7682"/>
    <w:rsid w:val="009D7B5F"/>
    <w:rsid w:val="009E070C"/>
    <w:rsid w:val="009E1A08"/>
    <w:rsid w:val="009E1DD4"/>
    <w:rsid w:val="009E2A61"/>
    <w:rsid w:val="009E2B6F"/>
    <w:rsid w:val="009E350B"/>
    <w:rsid w:val="009E3696"/>
    <w:rsid w:val="009E4AAD"/>
    <w:rsid w:val="009E5038"/>
    <w:rsid w:val="009E503A"/>
    <w:rsid w:val="009E54FA"/>
    <w:rsid w:val="009E5507"/>
    <w:rsid w:val="009E618F"/>
    <w:rsid w:val="009E6432"/>
    <w:rsid w:val="009E6A95"/>
    <w:rsid w:val="009E6B93"/>
    <w:rsid w:val="009E6BD5"/>
    <w:rsid w:val="009F09C5"/>
    <w:rsid w:val="009F0ACC"/>
    <w:rsid w:val="009F0D21"/>
    <w:rsid w:val="009F150D"/>
    <w:rsid w:val="009F1FAB"/>
    <w:rsid w:val="009F2677"/>
    <w:rsid w:val="009F310B"/>
    <w:rsid w:val="009F34F7"/>
    <w:rsid w:val="009F4516"/>
    <w:rsid w:val="009F4B67"/>
    <w:rsid w:val="009F503D"/>
    <w:rsid w:val="009F5166"/>
    <w:rsid w:val="009F546F"/>
    <w:rsid w:val="009F5AD8"/>
    <w:rsid w:val="009F63C3"/>
    <w:rsid w:val="009F6A49"/>
    <w:rsid w:val="009F6A7A"/>
    <w:rsid w:val="009F7178"/>
    <w:rsid w:val="009F7345"/>
    <w:rsid w:val="009F79B7"/>
    <w:rsid w:val="00A00169"/>
    <w:rsid w:val="00A00709"/>
    <w:rsid w:val="00A00B25"/>
    <w:rsid w:val="00A00D3B"/>
    <w:rsid w:val="00A0132D"/>
    <w:rsid w:val="00A01BD2"/>
    <w:rsid w:val="00A0208F"/>
    <w:rsid w:val="00A02969"/>
    <w:rsid w:val="00A03A98"/>
    <w:rsid w:val="00A04097"/>
    <w:rsid w:val="00A046EF"/>
    <w:rsid w:val="00A047A7"/>
    <w:rsid w:val="00A04BAF"/>
    <w:rsid w:val="00A05592"/>
    <w:rsid w:val="00A058B5"/>
    <w:rsid w:val="00A0590D"/>
    <w:rsid w:val="00A05D94"/>
    <w:rsid w:val="00A0620D"/>
    <w:rsid w:val="00A06233"/>
    <w:rsid w:val="00A06CD0"/>
    <w:rsid w:val="00A06E42"/>
    <w:rsid w:val="00A07068"/>
    <w:rsid w:val="00A0787C"/>
    <w:rsid w:val="00A07908"/>
    <w:rsid w:val="00A07AC7"/>
    <w:rsid w:val="00A10393"/>
    <w:rsid w:val="00A1066D"/>
    <w:rsid w:val="00A10964"/>
    <w:rsid w:val="00A10A24"/>
    <w:rsid w:val="00A11A76"/>
    <w:rsid w:val="00A12957"/>
    <w:rsid w:val="00A12A47"/>
    <w:rsid w:val="00A1329C"/>
    <w:rsid w:val="00A13990"/>
    <w:rsid w:val="00A13BED"/>
    <w:rsid w:val="00A13C6B"/>
    <w:rsid w:val="00A13EBA"/>
    <w:rsid w:val="00A1422C"/>
    <w:rsid w:val="00A1440C"/>
    <w:rsid w:val="00A14434"/>
    <w:rsid w:val="00A14448"/>
    <w:rsid w:val="00A14600"/>
    <w:rsid w:val="00A14861"/>
    <w:rsid w:val="00A155CA"/>
    <w:rsid w:val="00A15933"/>
    <w:rsid w:val="00A16C26"/>
    <w:rsid w:val="00A170F3"/>
    <w:rsid w:val="00A178E8"/>
    <w:rsid w:val="00A208A2"/>
    <w:rsid w:val="00A20902"/>
    <w:rsid w:val="00A21902"/>
    <w:rsid w:val="00A2233B"/>
    <w:rsid w:val="00A228C4"/>
    <w:rsid w:val="00A22953"/>
    <w:rsid w:val="00A22F3A"/>
    <w:rsid w:val="00A2409C"/>
    <w:rsid w:val="00A2454E"/>
    <w:rsid w:val="00A24589"/>
    <w:rsid w:val="00A246C0"/>
    <w:rsid w:val="00A24C39"/>
    <w:rsid w:val="00A24FA7"/>
    <w:rsid w:val="00A25F19"/>
    <w:rsid w:val="00A25F52"/>
    <w:rsid w:val="00A265BE"/>
    <w:rsid w:val="00A26719"/>
    <w:rsid w:val="00A26B45"/>
    <w:rsid w:val="00A26D41"/>
    <w:rsid w:val="00A26D9E"/>
    <w:rsid w:val="00A27790"/>
    <w:rsid w:val="00A27DA3"/>
    <w:rsid w:val="00A306A8"/>
    <w:rsid w:val="00A30F1D"/>
    <w:rsid w:val="00A31879"/>
    <w:rsid w:val="00A31D2A"/>
    <w:rsid w:val="00A3274D"/>
    <w:rsid w:val="00A32E9D"/>
    <w:rsid w:val="00A3354A"/>
    <w:rsid w:val="00A33B6E"/>
    <w:rsid w:val="00A3400A"/>
    <w:rsid w:val="00A34544"/>
    <w:rsid w:val="00A3464C"/>
    <w:rsid w:val="00A3588D"/>
    <w:rsid w:val="00A35CC0"/>
    <w:rsid w:val="00A367E2"/>
    <w:rsid w:val="00A36A1C"/>
    <w:rsid w:val="00A36AC8"/>
    <w:rsid w:val="00A40AA9"/>
    <w:rsid w:val="00A41936"/>
    <w:rsid w:val="00A41B32"/>
    <w:rsid w:val="00A4298E"/>
    <w:rsid w:val="00A42D97"/>
    <w:rsid w:val="00A43BCC"/>
    <w:rsid w:val="00A4440C"/>
    <w:rsid w:val="00A44A95"/>
    <w:rsid w:val="00A44C3E"/>
    <w:rsid w:val="00A45384"/>
    <w:rsid w:val="00A454D4"/>
    <w:rsid w:val="00A45584"/>
    <w:rsid w:val="00A45729"/>
    <w:rsid w:val="00A46455"/>
    <w:rsid w:val="00A46E10"/>
    <w:rsid w:val="00A46F86"/>
    <w:rsid w:val="00A4789D"/>
    <w:rsid w:val="00A500F5"/>
    <w:rsid w:val="00A50389"/>
    <w:rsid w:val="00A5068D"/>
    <w:rsid w:val="00A506E5"/>
    <w:rsid w:val="00A50736"/>
    <w:rsid w:val="00A50762"/>
    <w:rsid w:val="00A508AF"/>
    <w:rsid w:val="00A50FE2"/>
    <w:rsid w:val="00A5135C"/>
    <w:rsid w:val="00A5193E"/>
    <w:rsid w:val="00A519CB"/>
    <w:rsid w:val="00A5209F"/>
    <w:rsid w:val="00A52A74"/>
    <w:rsid w:val="00A52EDE"/>
    <w:rsid w:val="00A535FE"/>
    <w:rsid w:val="00A536AD"/>
    <w:rsid w:val="00A53896"/>
    <w:rsid w:val="00A544C8"/>
    <w:rsid w:val="00A54C27"/>
    <w:rsid w:val="00A5563B"/>
    <w:rsid w:val="00A55F74"/>
    <w:rsid w:val="00A56027"/>
    <w:rsid w:val="00A56204"/>
    <w:rsid w:val="00A5649E"/>
    <w:rsid w:val="00A56DFA"/>
    <w:rsid w:val="00A5786B"/>
    <w:rsid w:val="00A57E4B"/>
    <w:rsid w:val="00A57FE2"/>
    <w:rsid w:val="00A60AC6"/>
    <w:rsid w:val="00A60AC7"/>
    <w:rsid w:val="00A60C6E"/>
    <w:rsid w:val="00A615E7"/>
    <w:rsid w:val="00A61607"/>
    <w:rsid w:val="00A6173D"/>
    <w:rsid w:val="00A61CEA"/>
    <w:rsid w:val="00A61E19"/>
    <w:rsid w:val="00A6203E"/>
    <w:rsid w:val="00A622BC"/>
    <w:rsid w:val="00A6288A"/>
    <w:rsid w:val="00A63B1F"/>
    <w:rsid w:val="00A63FAF"/>
    <w:rsid w:val="00A64702"/>
    <w:rsid w:val="00A649DE"/>
    <w:rsid w:val="00A64B0D"/>
    <w:rsid w:val="00A64F78"/>
    <w:rsid w:val="00A65348"/>
    <w:rsid w:val="00A6549E"/>
    <w:rsid w:val="00A66850"/>
    <w:rsid w:val="00A67012"/>
    <w:rsid w:val="00A67066"/>
    <w:rsid w:val="00A675FB"/>
    <w:rsid w:val="00A67715"/>
    <w:rsid w:val="00A677CD"/>
    <w:rsid w:val="00A70E86"/>
    <w:rsid w:val="00A711BB"/>
    <w:rsid w:val="00A712E9"/>
    <w:rsid w:val="00A716A9"/>
    <w:rsid w:val="00A72888"/>
    <w:rsid w:val="00A72DBD"/>
    <w:rsid w:val="00A749BE"/>
    <w:rsid w:val="00A74C8D"/>
    <w:rsid w:val="00A74FEA"/>
    <w:rsid w:val="00A75128"/>
    <w:rsid w:val="00A751B2"/>
    <w:rsid w:val="00A75971"/>
    <w:rsid w:val="00A75993"/>
    <w:rsid w:val="00A7614C"/>
    <w:rsid w:val="00A76AA8"/>
    <w:rsid w:val="00A770BF"/>
    <w:rsid w:val="00A775AD"/>
    <w:rsid w:val="00A777BA"/>
    <w:rsid w:val="00A77E55"/>
    <w:rsid w:val="00A8008B"/>
    <w:rsid w:val="00A803FB"/>
    <w:rsid w:val="00A81833"/>
    <w:rsid w:val="00A822C7"/>
    <w:rsid w:val="00A82804"/>
    <w:rsid w:val="00A830BD"/>
    <w:rsid w:val="00A8459B"/>
    <w:rsid w:val="00A8483F"/>
    <w:rsid w:val="00A84DC2"/>
    <w:rsid w:val="00A8563B"/>
    <w:rsid w:val="00A8581D"/>
    <w:rsid w:val="00A85AB2"/>
    <w:rsid w:val="00A863A8"/>
    <w:rsid w:val="00A87712"/>
    <w:rsid w:val="00A87B9E"/>
    <w:rsid w:val="00A87EE7"/>
    <w:rsid w:val="00A90524"/>
    <w:rsid w:val="00A90FC2"/>
    <w:rsid w:val="00A910DB"/>
    <w:rsid w:val="00A91138"/>
    <w:rsid w:val="00A91262"/>
    <w:rsid w:val="00A9225F"/>
    <w:rsid w:val="00A92F75"/>
    <w:rsid w:val="00A934DA"/>
    <w:rsid w:val="00A9358B"/>
    <w:rsid w:val="00A93969"/>
    <w:rsid w:val="00A93B3F"/>
    <w:rsid w:val="00A93F4E"/>
    <w:rsid w:val="00A950F5"/>
    <w:rsid w:val="00A95488"/>
    <w:rsid w:val="00A95918"/>
    <w:rsid w:val="00A95971"/>
    <w:rsid w:val="00A96274"/>
    <w:rsid w:val="00A97B70"/>
    <w:rsid w:val="00A97C39"/>
    <w:rsid w:val="00AA0090"/>
    <w:rsid w:val="00AA0266"/>
    <w:rsid w:val="00AA062E"/>
    <w:rsid w:val="00AA0C9F"/>
    <w:rsid w:val="00AA0D8F"/>
    <w:rsid w:val="00AA13A7"/>
    <w:rsid w:val="00AA33BC"/>
    <w:rsid w:val="00AA355F"/>
    <w:rsid w:val="00AA38E1"/>
    <w:rsid w:val="00AA3A57"/>
    <w:rsid w:val="00AA3E81"/>
    <w:rsid w:val="00AA3E8C"/>
    <w:rsid w:val="00AA455D"/>
    <w:rsid w:val="00AA480D"/>
    <w:rsid w:val="00AA52B2"/>
    <w:rsid w:val="00AA559E"/>
    <w:rsid w:val="00AA5845"/>
    <w:rsid w:val="00AA5A8D"/>
    <w:rsid w:val="00AA5B29"/>
    <w:rsid w:val="00AA659C"/>
    <w:rsid w:val="00AA6DD9"/>
    <w:rsid w:val="00AA6FD0"/>
    <w:rsid w:val="00AA73D0"/>
    <w:rsid w:val="00AB0362"/>
    <w:rsid w:val="00AB05D2"/>
    <w:rsid w:val="00AB0624"/>
    <w:rsid w:val="00AB070A"/>
    <w:rsid w:val="00AB0784"/>
    <w:rsid w:val="00AB18F1"/>
    <w:rsid w:val="00AB21BD"/>
    <w:rsid w:val="00AB2326"/>
    <w:rsid w:val="00AB2F7B"/>
    <w:rsid w:val="00AB30CF"/>
    <w:rsid w:val="00AB34E3"/>
    <w:rsid w:val="00AB3F8A"/>
    <w:rsid w:val="00AB4F09"/>
    <w:rsid w:val="00AB6DEA"/>
    <w:rsid w:val="00AB7785"/>
    <w:rsid w:val="00AB7AE0"/>
    <w:rsid w:val="00AB7CF5"/>
    <w:rsid w:val="00AB7DA7"/>
    <w:rsid w:val="00AC00F3"/>
    <w:rsid w:val="00AC077A"/>
    <w:rsid w:val="00AC07D2"/>
    <w:rsid w:val="00AC0BC9"/>
    <w:rsid w:val="00AC2897"/>
    <w:rsid w:val="00AC33DC"/>
    <w:rsid w:val="00AC45B3"/>
    <w:rsid w:val="00AC4C25"/>
    <w:rsid w:val="00AC52DA"/>
    <w:rsid w:val="00AC65E6"/>
    <w:rsid w:val="00AC6980"/>
    <w:rsid w:val="00AC7515"/>
    <w:rsid w:val="00AC764D"/>
    <w:rsid w:val="00AD09FD"/>
    <w:rsid w:val="00AD0AA6"/>
    <w:rsid w:val="00AD1CB3"/>
    <w:rsid w:val="00AD235C"/>
    <w:rsid w:val="00AD2451"/>
    <w:rsid w:val="00AD3352"/>
    <w:rsid w:val="00AD3CB8"/>
    <w:rsid w:val="00AD3FF0"/>
    <w:rsid w:val="00AD42D1"/>
    <w:rsid w:val="00AD49BD"/>
    <w:rsid w:val="00AD4D78"/>
    <w:rsid w:val="00AD4E77"/>
    <w:rsid w:val="00AD4F9B"/>
    <w:rsid w:val="00AD5C00"/>
    <w:rsid w:val="00AD5C48"/>
    <w:rsid w:val="00AD5FAD"/>
    <w:rsid w:val="00AD62FC"/>
    <w:rsid w:val="00AD6889"/>
    <w:rsid w:val="00AD6997"/>
    <w:rsid w:val="00AD6A34"/>
    <w:rsid w:val="00AD6D20"/>
    <w:rsid w:val="00AD6D70"/>
    <w:rsid w:val="00AD7B3D"/>
    <w:rsid w:val="00AE0D51"/>
    <w:rsid w:val="00AE0E20"/>
    <w:rsid w:val="00AE2415"/>
    <w:rsid w:val="00AE2D27"/>
    <w:rsid w:val="00AE3353"/>
    <w:rsid w:val="00AE345B"/>
    <w:rsid w:val="00AE3F53"/>
    <w:rsid w:val="00AE40FF"/>
    <w:rsid w:val="00AE4532"/>
    <w:rsid w:val="00AE51FE"/>
    <w:rsid w:val="00AE55C0"/>
    <w:rsid w:val="00AE5AAA"/>
    <w:rsid w:val="00AE5AB4"/>
    <w:rsid w:val="00AE5CB9"/>
    <w:rsid w:val="00AE5F5E"/>
    <w:rsid w:val="00AE5FC6"/>
    <w:rsid w:val="00AE6128"/>
    <w:rsid w:val="00AE690C"/>
    <w:rsid w:val="00AE7FB7"/>
    <w:rsid w:val="00AF00F3"/>
    <w:rsid w:val="00AF0476"/>
    <w:rsid w:val="00AF04C9"/>
    <w:rsid w:val="00AF0EA7"/>
    <w:rsid w:val="00AF1A64"/>
    <w:rsid w:val="00AF1CA6"/>
    <w:rsid w:val="00AF24C2"/>
    <w:rsid w:val="00AF2504"/>
    <w:rsid w:val="00AF27F8"/>
    <w:rsid w:val="00AF29DB"/>
    <w:rsid w:val="00AF2D83"/>
    <w:rsid w:val="00AF3316"/>
    <w:rsid w:val="00AF3BF9"/>
    <w:rsid w:val="00AF59C5"/>
    <w:rsid w:val="00AF5E05"/>
    <w:rsid w:val="00AF66F3"/>
    <w:rsid w:val="00AF6B43"/>
    <w:rsid w:val="00AF7E59"/>
    <w:rsid w:val="00AF7E6C"/>
    <w:rsid w:val="00B001C9"/>
    <w:rsid w:val="00B00267"/>
    <w:rsid w:val="00B01076"/>
    <w:rsid w:val="00B01406"/>
    <w:rsid w:val="00B014DC"/>
    <w:rsid w:val="00B01A25"/>
    <w:rsid w:val="00B01E77"/>
    <w:rsid w:val="00B02698"/>
    <w:rsid w:val="00B03DA1"/>
    <w:rsid w:val="00B04A7B"/>
    <w:rsid w:val="00B05161"/>
    <w:rsid w:val="00B061F2"/>
    <w:rsid w:val="00B06337"/>
    <w:rsid w:val="00B065FF"/>
    <w:rsid w:val="00B06985"/>
    <w:rsid w:val="00B07228"/>
    <w:rsid w:val="00B0723A"/>
    <w:rsid w:val="00B07B3F"/>
    <w:rsid w:val="00B07BCE"/>
    <w:rsid w:val="00B07BE2"/>
    <w:rsid w:val="00B07D7B"/>
    <w:rsid w:val="00B07F53"/>
    <w:rsid w:val="00B10044"/>
    <w:rsid w:val="00B10239"/>
    <w:rsid w:val="00B10757"/>
    <w:rsid w:val="00B11080"/>
    <w:rsid w:val="00B11543"/>
    <w:rsid w:val="00B118FD"/>
    <w:rsid w:val="00B11F86"/>
    <w:rsid w:val="00B12269"/>
    <w:rsid w:val="00B1243E"/>
    <w:rsid w:val="00B12CA9"/>
    <w:rsid w:val="00B13238"/>
    <w:rsid w:val="00B1343D"/>
    <w:rsid w:val="00B13BFC"/>
    <w:rsid w:val="00B13CB8"/>
    <w:rsid w:val="00B13DBB"/>
    <w:rsid w:val="00B1402D"/>
    <w:rsid w:val="00B156E0"/>
    <w:rsid w:val="00B158A8"/>
    <w:rsid w:val="00B15EAD"/>
    <w:rsid w:val="00B1757D"/>
    <w:rsid w:val="00B179E0"/>
    <w:rsid w:val="00B17A1D"/>
    <w:rsid w:val="00B17AD3"/>
    <w:rsid w:val="00B2003B"/>
    <w:rsid w:val="00B20C32"/>
    <w:rsid w:val="00B2132E"/>
    <w:rsid w:val="00B2144C"/>
    <w:rsid w:val="00B214B4"/>
    <w:rsid w:val="00B219E4"/>
    <w:rsid w:val="00B21A9E"/>
    <w:rsid w:val="00B21AC2"/>
    <w:rsid w:val="00B22D63"/>
    <w:rsid w:val="00B23181"/>
    <w:rsid w:val="00B241AA"/>
    <w:rsid w:val="00B24C74"/>
    <w:rsid w:val="00B2580E"/>
    <w:rsid w:val="00B26038"/>
    <w:rsid w:val="00B2669C"/>
    <w:rsid w:val="00B26760"/>
    <w:rsid w:val="00B2691F"/>
    <w:rsid w:val="00B26DCB"/>
    <w:rsid w:val="00B27085"/>
    <w:rsid w:val="00B2720B"/>
    <w:rsid w:val="00B27F87"/>
    <w:rsid w:val="00B30275"/>
    <w:rsid w:val="00B30529"/>
    <w:rsid w:val="00B3074F"/>
    <w:rsid w:val="00B30C26"/>
    <w:rsid w:val="00B313C4"/>
    <w:rsid w:val="00B31E23"/>
    <w:rsid w:val="00B34217"/>
    <w:rsid w:val="00B34A02"/>
    <w:rsid w:val="00B351F5"/>
    <w:rsid w:val="00B35D0C"/>
    <w:rsid w:val="00B36494"/>
    <w:rsid w:val="00B3716C"/>
    <w:rsid w:val="00B375D3"/>
    <w:rsid w:val="00B378BD"/>
    <w:rsid w:val="00B37B24"/>
    <w:rsid w:val="00B4021B"/>
    <w:rsid w:val="00B40443"/>
    <w:rsid w:val="00B40A68"/>
    <w:rsid w:val="00B40DEE"/>
    <w:rsid w:val="00B41105"/>
    <w:rsid w:val="00B41297"/>
    <w:rsid w:val="00B412BC"/>
    <w:rsid w:val="00B41486"/>
    <w:rsid w:val="00B421E3"/>
    <w:rsid w:val="00B42DFE"/>
    <w:rsid w:val="00B42FAC"/>
    <w:rsid w:val="00B442CC"/>
    <w:rsid w:val="00B44368"/>
    <w:rsid w:val="00B46531"/>
    <w:rsid w:val="00B4664C"/>
    <w:rsid w:val="00B46A14"/>
    <w:rsid w:val="00B46ADD"/>
    <w:rsid w:val="00B46F0B"/>
    <w:rsid w:val="00B4761E"/>
    <w:rsid w:val="00B47BF9"/>
    <w:rsid w:val="00B51B7A"/>
    <w:rsid w:val="00B51BFB"/>
    <w:rsid w:val="00B51CD7"/>
    <w:rsid w:val="00B51F1D"/>
    <w:rsid w:val="00B52387"/>
    <w:rsid w:val="00B52C64"/>
    <w:rsid w:val="00B539A9"/>
    <w:rsid w:val="00B53C99"/>
    <w:rsid w:val="00B53D89"/>
    <w:rsid w:val="00B54194"/>
    <w:rsid w:val="00B54EDB"/>
    <w:rsid w:val="00B55230"/>
    <w:rsid w:val="00B5556E"/>
    <w:rsid w:val="00B5580E"/>
    <w:rsid w:val="00B5597E"/>
    <w:rsid w:val="00B55DD3"/>
    <w:rsid w:val="00B56394"/>
    <w:rsid w:val="00B56956"/>
    <w:rsid w:val="00B571FA"/>
    <w:rsid w:val="00B577F2"/>
    <w:rsid w:val="00B578A5"/>
    <w:rsid w:val="00B578DA"/>
    <w:rsid w:val="00B57FC3"/>
    <w:rsid w:val="00B6037F"/>
    <w:rsid w:val="00B61BB3"/>
    <w:rsid w:val="00B61CC7"/>
    <w:rsid w:val="00B62954"/>
    <w:rsid w:val="00B631D1"/>
    <w:rsid w:val="00B63CDE"/>
    <w:rsid w:val="00B65AB2"/>
    <w:rsid w:val="00B65B6D"/>
    <w:rsid w:val="00B665E1"/>
    <w:rsid w:val="00B66777"/>
    <w:rsid w:val="00B66C7A"/>
    <w:rsid w:val="00B670C5"/>
    <w:rsid w:val="00B679CC"/>
    <w:rsid w:val="00B70754"/>
    <w:rsid w:val="00B70AAD"/>
    <w:rsid w:val="00B70E0C"/>
    <w:rsid w:val="00B7131C"/>
    <w:rsid w:val="00B71669"/>
    <w:rsid w:val="00B722B0"/>
    <w:rsid w:val="00B729F5"/>
    <w:rsid w:val="00B72B38"/>
    <w:rsid w:val="00B73842"/>
    <w:rsid w:val="00B74067"/>
    <w:rsid w:val="00B74194"/>
    <w:rsid w:val="00B743FF"/>
    <w:rsid w:val="00B74479"/>
    <w:rsid w:val="00B75035"/>
    <w:rsid w:val="00B75832"/>
    <w:rsid w:val="00B75990"/>
    <w:rsid w:val="00B75EE5"/>
    <w:rsid w:val="00B762FA"/>
    <w:rsid w:val="00B769AF"/>
    <w:rsid w:val="00B76BD3"/>
    <w:rsid w:val="00B80A76"/>
    <w:rsid w:val="00B811ED"/>
    <w:rsid w:val="00B8190A"/>
    <w:rsid w:val="00B81C3C"/>
    <w:rsid w:val="00B81E57"/>
    <w:rsid w:val="00B81E80"/>
    <w:rsid w:val="00B82190"/>
    <w:rsid w:val="00B82267"/>
    <w:rsid w:val="00B8228F"/>
    <w:rsid w:val="00B830D2"/>
    <w:rsid w:val="00B8313A"/>
    <w:rsid w:val="00B831A4"/>
    <w:rsid w:val="00B8401E"/>
    <w:rsid w:val="00B846F1"/>
    <w:rsid w:val="00B862F5"/>
    <w:rsid w:val="00B865B0"/>
    <w:rsid w:val="00B86D7F"/>
    <w:rsid w:val="00B87942"/>
    <w:rsid w:val="00B87DFE"/>
    <w:rsid w:val="00B90022"/>
    <w:rsid w:val="00B901FD"/>
    <w:rsid w:val="00B904F7"/>
    <w:rsid w:val="00B9120D"/>
    <w:rsid w:val="00B91B25"/>
    <w:rsid w:val="00B924FA"/>
    <w:rsid w:val="00B9272B"/>
    <w:rsid w:val="00B93709"/>
    <w:rsid w:val="00B93ED7"/>
    <w:rsid w:val="00B940F9"/>
    <w:rsid w:val="00B94197"/>
    <w:rsid w:val="00B94287"/>
    <w:rsid w:val="00B9497E"/>
    <w:rsid w:val="00B94C10"/>
    <w:rsid w:val="00B94D3C"/>
    <w:rsid w:val="00B94F84"/>
    <w:rsid w:val="00B956FA"/>
    <w:rsid w:val="00B957C8"/>
    <w:rsid w:val="00B9673E"/>
    <w:rsid w:val="00B96FC3"/>
    <w:rsid w:val="00B97A5A"/>
    <w:rsid w:val="00B97A85"/>
    <w:rsid w:val="00B97D64"/>
    <w:rsid w:val="00BA000F"/>
    <w:rsid w:val="00BA01D6"/>
    <w:rsid w:val="00BA164E"/>
    <w:rsid w:val="00BA175C"/>
    <w:rsid w:val="00BA1B9F"/>
    <w:rsid w:val="00BA1BB5"/>
    <w:rsid w:val="00BA33EE"/>
    <w:rsid w:val="00BA472E"/>
    <w:rsid w:val="00BA4DC4"/>
    <w:rsid w:val="00BA539A"/>
    <w:rsid w:val="00BA5A96"/>
    <w:rsid w:val="00BA5E02"/>
    <w:rsid w:val="00BA6290"/>
    <w:rsid w:val="00BA6540"/>
    <w:rsid w:val="00BA65FE"/>
    <w:rsid w:val="00BA7F92"/>
    <w:rsid w:val="00BB031A"/>
    <w:rsid w:val="00BB0A91"/>
    <w:rsid w:val="00BB0E3C"/>
    <w:rsid w:val="00BB0FC1"/>
    <w:rsid w:val="00BB2134"/>
    <w:rsid w:val="00BB21BC"/>
    <w:rsid w:val="00BB2EBF"/>
    <w:rsid w:val="00BB4114"/>
    <w:rsid w:val="00BB4334"/>
    <w:rsid w:val="00BB4EF4"/>
    <w:rsid w:val="00BB4F35"/>
    <w:rsid w:val="00BB5DC6"/>
    <w:rsid w:val="00BB63F7"/>
    <w:rsid w:val="00BB649B"/>
    <w:rsid w:val="00BB6B05"/>
    <w:rsid w:val="00BB77EA"/>
    <w:rsid w:val="00BB7F4E"/>
    <w:rsid w:val="00BC01AB"/>
    <w:rsid w:val="00BC06F9"/>
    <w:rsid w:val="00BC0738"/>
    <w:rsid w:val="00BC2283"/>
    <w:rsid w:val="00BC2532"/>
    <w:rsid w:val="00BC2D57"/>
    <w:rsid w:val="00BC2D98"/>
    <w:rsid w:val="00BC3232"/>
    <w:rsid w:val="00BC38E2"/>
    <w:rsid w:val="00BC41D0"/>
    <w:rsid w:val="00BC4379"/>
    <w:rsid w:val="00BC4944"/>
    <w:rsid w:val="00BC49AB"/>
    <w:rsid w:val="00BC4AFE"/>
    <w:rsid w:val="00BC4BB4"/>
    <w:rsid w:val="00BC588C"/>
    <w:rsid w:val="00BC59B2"/>
    <w:rsid w:val="00BC630B"/>
    <w:rsid w:val="00BC657A"/>
    <w:rsid w:val="00BC72D0"/>
    <w:rsid w:val="00BC7BE0"/>
    <w:rsid w:val="00BC7C53"/>
    <w:rsid w:val="00BC7D72"/>
    <w:rsid w:val="00BD05C7"/>
    <w:rsid w:val="00BD10B7"/>
    <w:rsid w:val="00BD1499"/>
    <w:rsid w:val="00BD1603"/>
    <w:rsid w:val="00BD169B"/>
    <w:rsid w:val="00BD1B5C"/>
    <w:rsid w:val="00BD2630"/>
    <w:rsid w:val="00BD41C9"/>
    <w:rsid w:val="00BD42CA"/>
    <w:rsid w:val="00BD47A0"/>
    <w:rsid w:val="00BD4923"/>
    <w:rsid w:val="00BD4DC7"/>
    <w:rsid w:val="00BD5AE5"/>
    <w:rsid w:val="00BD6305"/>
    <w:rsid w:val="00BD6FB2"/>
    <w:rsid w:val="00BD7359"/>
    <w:rsid w:val="00BD7440"/>
    <w:rsid w:val="00BD74E4"/>
    <w:rsid w:val="00BD769C"/>
    <w:rsid w:val="00BD76B4"/>
    <w:rsid w:val="00BD7B27"/>
    <w:rsid w:val="00BE00A4"/>
    <w:rsid w:val="00BE049D"/>
    <w:rsid w:val="00BE08D1"/>
    <w:rsid w:val="00BE08ED"/>
    <w:rsid w:val="00BE0A10"/>
    <w:rsid w:val="00BE132C"/>
    <w:rsid w:val="00BE1554"/>
    <w:rsid w:val="00BE15D4"/>
    <w:rsid w:val="00BE17C1"/>
    <w:rsid w:val="00BE19BC"/>
    <w:rsid w:val="00BE1CEA"/>
    <w:rsid w:val="00BE2255"/>
    <w:rsid w:val="00BE22AD"/>
    <w:rsid w:val="00BE29C5"/>
    <w:rsid w:val="00BE2B9E"/>
    <w:rsid w:val="00BE3ABE"/>
    <w:rsid w:val="00BE4209"/>
    <w:rsid w:val="00BE466E"/>
    <w:rsid w:val="00BE47CB"/>
    <w:rsid w:val="00BE4C7B"/>
    <w:rsid w:val="00BE4E13"/>
    <w:rsid w:val="00BE5311"/>
    <w:rsid w:val="00BE5512"/>
    <w:rsid w:val="00BE6393"/>
    <w:rsid w:val="00BE67A9"/>
    <w:rsid w:val="00BE6880"/>
    <w:rsid w:val="00BE6D8F"/>
    <w:rsid w:val="00BE7C39"/>
    <w:rsid w:val="00BF0875"/>
    <w:rsid w:val="00BF0D12"/>
    <w:rsid w:val="00BF0E57"/>
    <w:rsid w:val="00BF12C6"/>
    <w:rsid w:val="00BF1478"/>
    <w:rsid w:val="00BF1DBF"/>
    <w:rsid w:val="00BF23D4"/>
    <w:rsid w:val="00BF247D"/>
    <w:rsid w:val="00BF2989"/>
    <w:rsid w:val="00BF2CBB"/>
    <w:rsid w:val="00BF494E"/>
    <w:rsid w:val="00BF60EB"/>
    <w:rsid w:val="00BF61CB"/>
    <w:rsid w:val="00BF6351"/>
    <w:rsid w:val="00C00627"/>
    <w:rsid w:val="00C00D7D"/>
    <w:rsid w:val="00C010BF"/>
    <w:rsid w:val="00C046BD"/>
    <w:rsid w:val="00C0522A"/>
    <w:rsid w:val="00C055D8"/>
    <w:rsid w:val="00C0591A"/>
    <w:rsid w:val="00C05B1B"/>
    <w:rsid w:val="00C05B55"/>
    <w:rsid w:val="00C06205"/>
    <w:rsid w:val="00C06E5B"/>
    <w:rsid w:val="00C0745B"/>
    <w:rsid w:val="00C10463"/>
    <w:rsid w:val="00C10792"/>
    <w:rsid w:val="00C11379"/>
    <w:rsid w:val="00C1168A"/>
    <w:rsid w:val="00C117B4"/>
    <w:rsid w:val="00C11B5C"/>
    <w:rsid w:val="00C1263D"/>
    <w:rsid w:val="00C12EA2"/>
    <w:rsid w:val="00C13384"/>
    <w:rsid w:val="00C13475"/>
    <w:rsid w:val="00C13658"/>
    <w:rsid w:val="00C1389C"/>
    <w:rsid w:val="00C144F0"/>
    <w:rsid w:val="00C148EE"/>
    <w:rsid w:val="00C14ADF"/>
    <w:rsid w:val="00C1563B"/>
    <w:rsid w:val="00C15ACA"/>
    <w:rsid w:val="00C1677F"/>
    <w:rsid w:val="00C17512"/>
    <w:rsid w:val="00C176C5"/>
    <w:rsid w:val="00C17B97"/>
    <w:rsid w:val="00C17BE3"/>
    <w:rsid w:val="00C2031B"/>
    <w:rsid w:val="00C20B66"/>
    <w:rsid w:val="00C22FF2"/>
    <w:rsid w:val="00C235B5"/>
    <w:rsid w:val="00C238EF"/>
    <w:rsid w:val="00C23B4D"/>
    <w:rsid w:val="00C23BD3"/>
    <w:rsid w:val="00C24969"/>
    <w:rsid w:val="00C24AFC"/>
    <w:rsid w:val="00C258C1"/>
    <w:rsid w:val="00C25C63"/>
    <w:rsid w:val="00C26979"/>
    <w:rsid w:val="00C26BC4"/>
    <w:rsid w:val="00C26E13"/>
    <w:rsid w:val="00C274F6"/>
    <w:rsid w:val="00C278B0"/>
    <w:rsid w:val="00C27B1B"/>
    <w:rsid w:val="00C30384"/>
    <w:rsid w:val="00C31C37"/>
    <w:rsid w:val="00C31DF4"/>
    <w:rsid w:val="00C3200D"/>
    <w:rsid w:val="00C3239E"/>
    <w:rsid w:val="00C32489"/>
    <w:rsid w:val="00C325DB"/>
    <w:rsid w:val="00C33123"/>
    <w:rsid w:val="00C3328A"/>
    <w:rsid w:val="00C33535"/>
    <w:rsid w:val="00C33CB9"/>
    <w:rsid w:val="00C33E3D"/>
    <w:rsid w:val="00C34041"/>
    <w:rsid w:val="00C34111"/>
    <w:rsid w:val="00C34F04"/>
    <w:rsid w:val="00C35B54"/>
    <w:rsid w:val="00C36012"/>
    <w:rsid w:val="00C364EE"/>
    <w:rsid w:val="00C368F6"/>
    <w:rsid w:val="00C36BCF"/>
    <w:rsid w:val="00C36CC7"/>
    <w:rsid w:val="00C37196"/>
    <w:rsid w:val="00C410F8"/>
    <w:rsid w:val="00C41139"/>
    <w:rsid w:val="00C41460"/>
    <w:rsid w:val="00C41856"/>
    <w:rsid w:val="00C440D6"/>
    <w:rsid w:val="00C447E2"/>
    <w:rsid w:val="00C448B7"/>
    <w:rsid w:val="00C45118"/>
    <w:rsid w:val="00C45636"/>
    <w:rsid w:val="00C456FB"/>
    <w:rsid w:val="00C45760"/>
    <w:rsid w:val="00C45BBE"/>
    <w:rsid w:val="00C45C51"/>
    <w:rsid w:val="00C46ECD"/>
    <w:rsid w:val="00C47A7C"/>
    <w:rsid w:val="00C47B70"/>
    <w:rsid w:val="00C47D99"/>
    <w:rsid w:val="00C5031C"/>
    <w:rsid w:val="00C50C93"/>
    <w:rsid w:val="00C5102D"/>
    <w:rsid w:val="00C511E7"/>
    <w:rsid w:val="00C515EA"/>
    <w:rsid w:val="00C52EA6"/>
    <w:rsid w:val="00C539BB"/>
    <w:rsid w:val="00C56199"/>
    <w:rsid w:val="00C56A52"/>
    <w:rsid w:val="00C56F44"/>
    <w:rsid w:val="00C5725D"/>
    <w:rsid w:val="00C57B7D"/>
    <w:rsid w:val="00C61083"/>
    <w:rsid w:val="00C6163B"/>
    <w:rsid w:val="00C61BEF"/>
    <w:rsid w:val="00C61D24"/>
    <w:rsid w:val="00C61D8C"/>
    <w:rsid w:val="00C62C17"/>
    <w:rsid w:val="00C62EBD"/>
    <w:rsid w:val="00C62FA2"/>
    <w:rsid w:val="00C6444B"/>
    <w:rsid w:val="00C64455"/>
    <w:rsid w:val="00C64656"/>
    <w:rsid w:val="00C64D16"/>
    <w:rsid w:val="00C64E3C"/>
    <w:rsid w:val="00C653C8"/>
    <w:rsid w:val="00C658A3"/>
    <w:rsid w:val="00C658AC"/>
    <w:rsid w:val="00C65AE7"/>
    <w:rsid w:val="00C660D4"/>
    <w:rsid w:val="00C660FB"/>
    <w:rsid w:val="00C6673D"/>
    <w:rsid w:val="00C66A48"/>
    <w:rsid w:val="00C66F57"/>
    <w:rsid w:val="00C67061"/>
    <w:rsid w:val="00C671E0"/>
    <w:rsid w:val="00C67732"/>
    <w:rsid w:val="00C67B48"/>
    <w:rsid w:val="00C7093E"/>
    <w:rsid w:val="00C70A8A"/>
    <w:rsid w:val="00C70CA2"/>
    <w:rsid w:val="00C712BE"/>
    <w:rsid w:val="00C719F9"/>
    <w:rsid w:val="00C71D86"/>
    <w:rsid w:val="00C72340"/>
    <w:rsid w:val="00C72FA6"/>
    <w:rsid w:val="00C7430A"/>
    <w:rsid w:val="00C760EA"/>
    <w:rsid w:val="00C763E5"/>
    <w:rsid w:val="00C76475"/>
    <w:rsid w:val="00C7652D"/>
    <w:rsid w:val="00C7687C"/>
    <w:rsid w:val="00C76ACF"/>
    <w:rsid w:val="00C7736B"/>
    <w:rsid w:val="00C773A3"/>
    <w:rsid w:val="00C775A0"/>
    <w:rsid w:val="00C77B1D"/>
    <w:rsid w:val="00C77F59"/>
    <w:rsid w:val="00C77FB6"/>
    <w:rsid w:val="00C80351"/>
    <w:rsid w:val="00C80B52"/>
    <w:rsid w:val="00C81B23"/>
    <w:rsid w:val="00C81B2A"/>
    <w:rsid w:val="00C81FC1"/>
    <w:rsid w:val="00C8237C"/>
    <w:rsid w:val="00C82549"/>
    <w:rsid w:val="00C82B5B"/>
    <w:rsid w:val="00C8397F"/>
    <w:rsid w:val="00C844E9"/>
    <w:rsid w:val="00C8453E"/>
    <w:rsid w:val="00C84832"/>
    <w:rsid w:val="00C84EC5"/>
    <w:rsid w:val="00C84F1F"/>
    <w:rsid w:val="00C85364"/>
    <w:rsid w:val="00C8604D"/>
    <w:rsid w:val="00C86086"/>
    <w:rsid w:val="00C8646E"/>
    <w:rsid w:val="00C865B4"/>
    <w:rsid w:val="00C86A7C"/>
    <w:rsid w:val="00C90653"/>
    <w:rsid w:val="00C90D6C"/>
    <w:rsid w:val="00C9101A"/>
    <w:rsid w:val="00C9126E"/>
    <w:rsid w:val="00C917BD"/>
    <w:rsid w:val="00C927E0"/>
    <w:rsid w:val="00C93435"/>
    <w:rsid w:val="00C937A4"/>
    <w:rsid w:val="00C94544"/>
    <w:rsid w:val="00C95242"/>
    <w:rsid w:val="00C95251"/>
    <w:rsid w:val="00C953BF"/>
    <w:rsid w:val="00C956B7"/>
    <w:rsid w:val="00C95D17"/>
    <w:rsid w:val="00C9600D"/>
    <w:rsid w:val="00C97DEF"/>
    <w:rsid w:val="00CA037E"/>
    <w:rsid w:val="00CA1137"/>
    <w:rsid w:val="00CA172C"/>
    <w:rsid w:val="00CA1DF2"/>
    <w:rsid w:val="00CA2776"/>
    <w:rsid w:val="00CA29BF"/>
    <w:rsid w:val="00CA33A1"/>
    <w:rsid w:val="00CA374C"/>
    <w:rsid w:val="00CA3DEF"/>
    <w:rsid w:val="00CA405E"/>
    <w:rsid w:val="00CA4468"/>
    <w:rsid w:val="00CA464E"/>
    <w:rsid w:val="00CA469C"/>
    <w:rsid w:val="00CA4771"/>
    <w:rsid w:val="00CA4E71"/>
    <w:rsid w:val="00CA52EA"/>
    <w:rsid w:val="00CA644A"/>
    <w:rsid w:val="00CA7179"/>
    <w:rsid w:val="00CA7A69"/>
    <w:rsid w:val="00CB0915"/>
    <w:rsid w:val="00CB0922"/>
    <w:rsid w:val="00CB0FBD"/>
    <w:rsid w:val="00CB11CF"/>
    <w:rsid w:val="00CB13BD"/>
    <w:rsid w:val="00CB1823"/>
    <w:rsid w:val="00CB1D82"/>
    <w:rsid w:val="00CB2752"/>
    <w:rsid w:val="00CB2E79"/>
    <w:rsid w:val="00CB3868"/>
    <w:rsid w:val="00CB3B9A"/>
    <w:rsid w:val="00CB4373"/>
    <w:rsid w:val="00CB4469"/>
    <w:rsid w:val="00CB4E73"/>
    <w:rsid w:val="00CB51C5"/>
    <w:rsid w:val="00CB5220"/>
    <w:rsid w:val="00CB5F7F"/>
    <w:rsid w:val="00CB625A"/>
    <w:rsid w:val="00CC064C"/>
    <w:rsid w:val="00CC0930"/>
    <w:rsid w:val="00CC09A9"/>
    <w:rsid w:val="00CC0FA1"/>
    <w:rsid w:val="00CC1473"/>
    <w:rsid w:val="00CC2DEC"/>
    <w:rsid w:val="00CC4535"/>
    <w:rsid w:val="00CC4A9D"/>
    <w:rsid w:val="00CC4ECC"/>
    <w:rsid w:val="00CC5107"/>
    <w:rsid w:val="00CC59EE"/>
    <w:rsid w:val="00CC5C4E"/>
    <w:rsid w:val="00CC5FE2"/>
    <w:rsid w:val="00CC6489"/>
    <w:rsid w:val="00CC6D4B"/>
    <w:rsid w:val="00CC75BC"/>
    <w:rsid w:val="00CC7CA9"/>
    <w:rsid w:val="00CD06A0"/>
    <w:rsid w:val="00CD07EA"/>
    <w:rsid w:val="00CD1320"/>
    <w:rsid w:val="00CD1470"/>
    <w:rsid w:val="00CD1B58"/>
    <w:rsid w:val="00CD31CA"/>
    <w:rsid w:val="00CD329D"/>
    <w:rsid w:val="00CD3323"/>
    <w:rsid w:val="00CD3F35"/>
    <w:rsid w:val="00CD4666"/>
    <w:rsid w:val="00CD46C0"/>
    <w:rsid w:val="00CD4E1C"/>
    <w:rsid w:val="00CD51C8"/>
    <w:rsid w:val="00CD556A"/>
    <w:rsid w:val="00CD571F"/>
    <w:rsid w:val="00CD5A81"/>
    <w:rsid w:val="00CD5B79"/>
    <w:rsid w:val="00CD6CED"/>
    <w:rsid w:val="00CD70E7"/>
    <w:rsid w:val="00CD7444"/>
    <w:rsid w:val="00CD7EB8"/>
    <w:rsid w:val="00CE004A"/>
    <w:rsid w:val="00CE0517"/>
    <w:rsid w:val="00CE069E"/>
    <w:rsid w:val="00CE0E4B"/>
    <w:rsid w:val="00CE19A1"/>
    <w:rsid w:val="00CE1C2F"/>
    <w:rsid w:val="00CE2578"/>
    <w:rsid w:val="00CE2DE8"/>
    <w:rsid w:val="00CE314C"/>
    <w:rsid w:val="00CE33E6"/>
    <w:rsid w:val="00CE3488"/>
    <w:rsid w:val="00CE36ED"/>
    <w:rsid w:val="00CE3E82"/>
    <w:rsid w:val="00CE4534"/>
    <w:rsid w:val="00CE50E8"/>
    <w:rsid w:val="00CE5135"/>
    <w:rsid w:val="00CE581F"/>
    <w:rsid w:val="00CE5D69"/>
    <w:rsid w:val="00CE5F4C"/>
    <w:rsid w:val="00CE604D"/>
    <w:rsid w:val="00CE6354"/>
    <w:rsid w:val="00CE6E2B"/>
    <w:rsid w:val="00CE76A0"/>
    <w:rsid w:val="00CE775F"/>
    <w:rsid w:val="00CE77A8"/>
    <w:rsid w:val="00CE7E91"/>
    <w:rsid w:val="00CF039A"/>
    <w:rsid w:val="00CF211A"/>
    <w:rsid w:val="00CF2398"/>
    <w:rsid w:val="00CF2C4E"/>
    <w:rsid w:val="00CF368F"/>
    <w:rsid w:val="00CF3897"/>
    <w:rsid w:val="00CF42D7"/>
    <w:rsid w:val="00CF4922"/>
    <w:rsid w:val="00CF4C6C"/>
    <w:rsid w:val="00CF51E4"/>
    <w:rsid w:val="00CF5386"/>
    <w:rsid w:val="00CF5C5F"/>
    <w:rsid w:val="00CF5EC1"/>
    <w:rsid w:val="00D00023"/>
    <w:rsid w:val="00D003D7"/>
    <w:rsid w:val="00D00424"/>
    <w:rsid w:val="00D00F5F"/>
    <w:rsid w:val="00D02690"/>
    <w:rsid w:val="00D02B2B"/>
    <w:rsid w:val="00D03A41"/>
    <w:rsid w:val="00D05553"/>
    <w:rsid w:val="00D056EC"/>
    <w:rsid w:val="00D05B5C"/>
    <w:rsid w:val="00D05C08"/>
    <w:rsid w:val="00D0628C"/>
    <w:rsid w:val="00D06D58"/>
    <w:rsid w:val="00D07016"/>
    <w:rsid w:val="00D076DC"/>
    <w:rsid w:val="00D079C5"/>
    <w:rsid w:val="00D07BF8"/>
    <w:rsid w:val="00D10279"/>
    <w:rsid w:val="00D103EE"/>
    <w:rsid w:val="00D109FB"/>
    <w:rsid w:val="00D10D32"/>
    <w:rsid w:val="00D11337"/>
    <w:rsid w:val="00D11741"/>
    <w:rsid w:val="00D123B5"/>
    <w:rsid w:val="00D12462"/>
    <w:rsid w:val="00D12607"/>
    <w:rsid w:val="00D12CBA"/>
    <w:rsid w:val="00D130CA"/>
    <w:rsid w:val="00D1382C"/>
    <w:rsid w:val="00D138F2"/>
    <w:rsid w:val="00D151C9"/>
    <w:rsid w:val="00D156F7"/>
    <w:rsid w:val="00D15C93"/>
    <w:rsid w:val="00D15E4B"/>
    <w:rsid w:val="00D1625D"/>
    <w:rsid w:val="00D16866"/>
    <w:rsid w:val="00D16D9B"/>
    <w:rsid w:val="00D176D2"/>
    <w:rsid w:val="00D17832"/>
    <w:rsid w:val="00D202A0"/>
    <w:rsid w:val="00D20705"/>
    <w:rsid w:val="00D20A29"/>
    <w:rsid w:val="00D20AA6"/>
    <w:rsid w:val="00D2105A"/>
    <w:rsid w:val="00D21107"/>
    <w:rsid w:val="00D214DF"/>
    <w:rsid w:val="00D2172D"/>
    <w:rsid w:val="00D2238B"/>
    <w:rsid w:val="00D2262F"/>
    <w:rsid w:val="00D2294C"/>
    <w:rsid w:val="00D23824"/>
    <w:rsid w:val="00D23A6F"/>
    <w:rsid w:val="00D24E29"/>
    <w:rsid w:val="00D25188"/>
    <w:rsid w:val="00D2557D"/>
    <w:rsid w:val="00D257C7"/>
    <w:rsid w:val="00D257DB"/>
    <w:rsid w:val="00D25D75"/>
    <w:rsid w:val="00D262D2"/>
    <w:rsid w:val="00D269B5"/>
    <w:rsid w:val="00D26A46"/>
    <w:rsid w:val="00D27593"/>
    <w:rsid w:val="00D27AAA"/>
    <w:rsid w:val="00D303CE"/>
    <w:rsid w:val="00D303FB"/>
    <w:rsid w:val="00D30C04"/>
    <w:rsid w:val="00D30D1E"/>
    <w:rsid w:val="00D3127B"/>
    <w:rsid w:val="00D326EF"/>
    <w:rsid w:val="00D330F5"/>
    <w:rsid w:val="00D344EC"/>
    <w:rsid w:val="00D348AE"/>
    <w:rsid w:val="00D3490A"/>
    <w:rsid w:val="00D349E5"/>
    <w:rsid w:val="00D34DA4"/>
    <w:rsid w:val="00D3523C"/>
    <w:rsid w:val="00D368B4"/>
    <w:rsid w:val="00D36E90"/>
    <w:rsid w:val="00D37589"/>
    <w:rsid w:val="00D37808"/>
    <w:rsid w:val="00D4042F"/>
    <w:rsid w:val="00D40968"/>
    <w:rsid w:val="00D40E40"/>
    <w:rsid w:val="00D42386"/>
    <w:rsid w:val="00D42842"/>
    <w:rsid w:val="00D4289B"/>
    <w:rsid w:val="00D42AAB"/>
    <w:rsid w:val="00D42CC4"/>
    <w:rsid w:val="00D42CE5"/>
    <w:rsid w:val="00D44674"/>
    <w:rsid w:val="00D449C6"/>
    <w:rsid w:val="00D44FFE"/>
    <w:rsid w:val="00D4554C"/>
    <w:rsid w:val="00D455A5"/>
    <w:rsid w:val="00D467E5"/>
    <w:rsid w:val="00D46A80"/>
    <w:rsid w:val="00D46AA1"/>
    <w:rsid w:val="00D46BDD"/>
    <w:rsid w:val="00D471A7"/>
    <w:rsid w:val="00D4761D"/>
    <w:rsid w:val="00D50A6E"/>
    <w:rsid w:val="00D5195B"/>
    <w:rsid w:val="00D51C65"/>
    <w:rsid w:val="00D51E85"/>
    <w:rsid w:val="00D53846"/>
    <w:rsid w:val="00D5459E"/>
    <w:rsid w:val="00D54BD3"/>
    <w:rsid w:val="00D54BD7"/>
    <w:rsid w:val="00D554B3"/>
    <w:rsid w:val="00D56583"/>
    <w:rsid w:val="00D56A44"/>
    <w:rsid w:val="00D5754B"/>
    <w:rsid w:val="00D57F63"/>
    <w:rsid w:val="00D602F6"/>
    <w:rsid w:val="00D6035E"/>
    <w:rsid w:val="00D605E5"/>
    <w:rsid w:val="00D60A08"/>
    <w:rsid w:val="00D60A0F"/>
    <w:rsid w:val="00D60E51"/>
    <w:rsid w:val="00D613B2"/>
    <w:rsid w:val="00D6198D"/>
    <w:rsid w:val="00D61A4A"/>
    <w:rsid w:val="00D61CE4"/>
    <w:rsid w:val="00D61CFE"/>
    <w:rsid w:val="00D622CA"/>
    <w:rsid w:val="00D623C0"/>
    <w:rsid w:val="00D6254F"/>
    <w:rsid w:val="00D6291C"/>
    <w:rsid w:val="00D62B66"/>
    <w:rsid w:val="00D63143"/>
    <w:rsid w:val="00D63F94"/>
    <w:rsid w:val="00D651C0"/>
    <w:rsid w:val="00D65AC4"/>
    <w:rsid w:val="00D65BBB"/>
    <w:rsid w:val="00D65FAB"/>
    <w:rsid w:val="00D663A7"/>
    <w:rsid w:val="00D66835"/>
    <w:rsid w:val="00D66874"/>
    <w:rsid w:val="00D67446"/>
    <w:rsid w:val="00D6764C"/>
    <w:rsid w:val="00D67A5A"/>
    <w:rsid w:val="00D7027B"/>
    <w:rsid w:val="00D70B02"/>
    <w:rsid w:val="00D70C20"/>
    <w:rsid w:val="00D71018"/>
    <w:rsid w:val="00D715E9"/>
    <w:rsid w:val="00D72519"/>
    <w:rsid w:val="00D72844"/>
    <w:rsid w:val="00D73227"/>
    <w:rsid w:val="00D735D9"/>
    <w:rsid w:val="00D73658"/>
    <w:rsid w:val="00D7495A"/>
    <w:rsid w:val="00D74B03"/>
    <w:rsid w:val="00D75101"/>
    <w:rsid w:val="00D757FE"/>
    <w:rsid w:val="00D7581D"/>
    <w:rsid w:val="00D75CC7"/>
    <w:rsid w:val="00D769B2"/>
    <w:rsid w:val="00D770D4"/>
    <w:rsid w:val="00D77282"/>
    <w:rsid w:val="00D77B87"/>
    <w:rsid w:val="00D77E83"/>
    <w:rsid w:val="00D80BD5"/>
    <w:rsid w:val="00D81F21"/>
    <w:rsid w:val="00D81FD7"/>
    <w:rsid w:val="00D82292"/>
    <w:rsid w:val="00D82EDE"/>
    <w:rsid w:val="00D830E9"/>
    <w:rsid w:val="00D83300"/>
    <w:rsid w:val="00D8554C"/>
    <w:rsid w:val="00D8608E"/>
    <w:rsid w:val="00D861A3"/>
    <w:rsid w:val="00D867C4"/>
    <w:rsid w:val="00D86AF1"/>
    <w:rsid w:val="00D87100"/>
    <w:rsid w:val="00D87527"/>
    <w:rsid w:val="00D906DF"/>
    <w:rsid w:val="00D908E0"/>
    <w:rsid w:val="00D9121C"/>
    <w:rsid w:val="00D91381"/>
    <w:rsid w:val="00D91559"/>
    <w:rsid w:val="00D91C6C"/>
    <w:rsid w:val="00D91DB8"/>
    <w:rsid w:val="00D91DE4"/>
    <w:rsid w:val="00D92209"/>
    <w:rsid w:val="00D9261A"/>
    <w:rsid w:val="00D92921"/>
    <w:rsid w:val="00D93DD9"/>
    <w:rsid w:val="00D93DDA"/>
    <w:rsid w:val="00D93FE7"/>
    <w:rsid w:val="00D94307"/>
    <w:rsid w:val="00D944E5"/>
    <w:rsid w:val="00D9464A"/>
    <w:rsid w:val="00D94AD6"/>
    <w:rsid w:val="00D94AF6"/>
    <w:rsid w:val="00D94D1C"/>
    <w:rsid w:val="00D95774"/>
    <w:rsid w:val="00D95A58"/>
    <w:rsid w:val="00D963EF"/>
    <w:rsid w:val="00D96958"/>
    <w:rsid w:val="00D96A35"/>
    <w:rsid w:val="00D96C46"/>
    <w:rsid w:val="00D979AE"/>
    <w:rsid w:val="00D97A2D"/>
    <w:rsid w:val="00DA04C1"/>
    <w:rsid w:val="00DA09A9"/>
    <w:rsid w:val="00DA1110"/>
    <w:rsid w:val="00DA1ADF"/>
    <w:rsid w:val="00DA3935"/>
    <w:rsid w:val="00DA3CF4"/>
    <w:rsid w:val="00DA4046"/>
    <w:rsid w:val="00DA67E0"/>
    <w:rsid w:val="00DA706F"/>
    <w:rsid w:val="00DA7710"/>
    <w:rsid w:val="00DA77C8"/>
    <w:rsid w:val="00DA78A3"/>
    <w:rsid w:val="00DB0143"/>
    <w:rsid w:val="00DB07BD"/>
    <w:rsid w:val="00DB0ED2"/>
    <w:rsid w:val="00DB152F"/>
    <w:rsid w:val="00DB179B"/>
    <w:rsid w:val="00DB1BCC"/>
    <w:rsid w:val="00DB1F91"/>
    <w:rsid w:val="00DB2065"/>
    <w:rsid w:val="00DB2D12"/>
    <w:rsid w:val="00DB3214"/>
    <w:rsid w:val="00DB49D1"/>
    <w:rsid w:val="00DB4F83"/>
    <w:rsid w:val="00DB544F"/>
    <w:rsid w:val="00DB54B2"/>
    <w:rsid w:val="00DB59DC"/>
    <w:rsid w:val="00DB6974"/>
    <w:rsid w:val="00DB6C21"/>
    <w:rsid w:val="00DB6CBA"/>
    <w:rsid w:val="00DB7CD3"/>
    <w:rsid w:val="00DB7D8B"/>
    <w:rsid w:val="00DC06B0"/>
    <w:rsid w:val="00DC0868"/>
    <w:rsid w:val="00DC0BDF"/>
    <w:rsid w:val="00DC12C1"/>
    <w:rsid w:val="00DC145B"/>
    <w:rsid w:val="00DC2061"/>
    <w:rsid w:val="00DC2704"/>
    <w:rsid w:val="00DC2CA1"/>
    <w:rsid w:val="00DC2D60"/>
    <w:rsid w:val="00DC2FB2"/>
    <w:rsid w:val="00DC3116"/>
    <w:rsid w:val="00DC32D0"/>
    <w:rsid w:val="00DC335C"/>
    <w:rsid w:val="00DC36F1"/>
    <w:rsid w:val="00DC3C29"/>
    <w:rsid w:val="00DC65CB"/>
    <w:rsid w:val="00DC662C"/>
    <w:rsid w:val="00DC737C"/>
    <w:rsid w:val="00DC742A"/>
    <w:rsid w:val="00DD0B25"/>
    <w:rsid w:val="00DD0D01"/>
    <w:rsid w:val="00DD1461"/>
    <w:rsid w:val="00DD15A0"/>
    <w:rsid w:val="00DD1BB5"/>
    <w:rsid w:val="00DD3203"/>
    <w:rsid w:val="00DD3C6C"/>
    <w:rsid w:val="00DD42AA"/>
    <w:rsid w:val="00DD4F6A"/>
    <w:rsid w:val="00DD53CC"/>
    <w:rsid w:val="00DD53E7"/>
    <w:rsid w:val="00DD540C"/>
    <w:rsid w:val="00DD5462"/>
    <w:rsid w:val="00DD5C5E"/>
    <w:rsid w:val="00DD601A"/>
    <w:rsid w:val="00DD667B"/>
    <w:rsid w:val="00DD6F11"/>
    <w:rsid w:val="00DD7176"/>
    <w:rsid w:val="00DD7618"/>
    <w:rsid w:val="00DD7911"/>
    <w:rsid w:val="00DE09B2"/>
    <w:rsid w:val="00DE0CC7"/>
    <w:rsid w:val="00DE101E"/>
    <w:rsid w:val="00DE18C1"/>
    <w:rsid w:val="00DE1914"/>
    <w:rsid w:val="00DE1E91"/>
    <w:rsid w:val="00DE2429"/>
    <w:rsid w:val="00DE27DC"/>
    <w:rsid w:val="00DE2811"/>
    <w:rsid w:val="00DE2840"/>
    <w:rsid w:val="00DE3805"/>
    <w:rsid w:val="00DE4126"/>
    <w:rsid w:val="00DE4218"/>
    <w:rsid w:val="00DE4F29"/>
    <w:rsid w:val="00DE56F2"/>
    <w:rsid w:val="00DE5C8E"/>
    <w:rsid w:val="00DE7110"/>
    <w:rsid w:val="00DE7BE9"/>
    <w:rsid w:val="00DE7CF0"/>
    <w:rsid w:val="00DE7E48"/>
    <w:rsid w:val="00DF0542"/>
    <w:rsid w:val="00DF09CF"/>
    <w:rsid w:val="00DF1719"/>
    <w:rsid w:val="00DF1895"/>
    <w:rsid w:val="00DF1A67"/>
    <w:rsid w:val="00DF20AB"/>
    <w:rsid w:val="00DF26F0"/>
    <w:rsid w:val="00DF2928"/>
    <w:rsid w:val="00DF3F4D"/>
    <w:rsid w:val="00DF4059"/>
    <w:rsid w:val="00DF5DCC"/>
    <w:rsid w:val="00DF5EF0"/>
    <w:rsid w:val="00DF6412"/>
    <w:rsid w:val="00DF700F"/>
    <w:rsid w:val="00DF7104"/>
    <w:rsid w:val="00DF718E"/>
    <w:rsid w:val="00DF7BE4"/>
    <w:rsid w:val="00DF7BF4"/>
    <w:rsid w:val="00E00997"/>
    <w:rsid w:val="00E00F71"/>
    <w:rsid w:val="00E01B04"/>
    <w:rsid w:val="00E01DA7"/>
    <w:rsid w:val="00E02950"/>
    <w:rsid w:val="00E02C2C"/>
    <w:rsid w:val="00E03DCD"/>
    <w:rsid w:val="00E04BB5"/>
    <w:rsid w:val="00E05168"/>
    <w:rsid w:val="00E051D9"/>
    <w:rsid w:val="00E05983"/>
    <w:rsid w:val="00E05E0C"/>
    <w:rsid w:val="00E060B5"/>
    <w:rsid w:val="00E063BF"/>
    <w:rsid w:val="00E07811"/>
    <w:rsid w:val="00E10341"/>
    <w:rsid w:val="00E10804"/>
    <w:rsid w:val="00E10D6D"/>
    <w:rsid w:val="00E12E8D"/>
    <w:rsid w:val="00E136C5"/>
    <w:rsid w:val="00E13F8F"/>
    <w:rsid w:val="00E144D4"/>
    <w:rsid w:val="00E14AC7"/>
    <w:rsid w:val="00E14D02"/>
    <w:rsid w:val="00E14FA6"/>
    <w:rsid w:val="00E15270"/>
    <w:rsid w:val="00E16131"/>
    <w:rsid w:val="00E16670"/>
    <w:rsid w:val="00E1679D"/>
    <w:rsid w:val="00E16A01"/>
    <w:rsid w:val="00E16B23"/>
    <w:rsid w:val="00E16B4A"/>
    <w:rsid w:val="00E176AF"/>
    <w:rsid w:val="00E204DC"/>
    <w:rsid w:val="00E207F3"/>
    <w:rsid w:val="00E20989"/>
    <w:rsid w:val="00E20AE2"/>
    <w:rsid w:val="00E213B4"/>
    <w:rsid w:val="00E21CEC"/>
    <w:rsid w:val="00E21F47"/>
    <w:rsid w:val="00E22B8E"/>
    <w:rsid w:val="00E22D98"/>
    <w:rsid w:val="00E2337E"/>
    <w:rsid w:val="00E24709"/>
    <w:rsid w:val="00E2564D"/>
    <w:rsid w:val="00E26391"/>
    <w:rsid w:val="00E26417"/>
    <w:rsid w:val="00E265A2"/>
    <w:rsid w:val="00E269C0"/>
    <w:rsid w:val="00E27854"/>
    <w:rsid w:val="00E27860"/>
    <w:rsid w:val="00E31623"/>
    <w:rsid w:val="00E31738"/>
    <w:rsid w:val="00E31C0C"/>
    <w:rsid w:val="00E32DC2"/>
    <w:rsid w:val="00E334E7"/>
    <w:rsid w:val="00E33E30"/>
    <w:rsid w:val="00E342EB"/>
    <w:rsid w:val="00E344A0"/>
    <w:rsid w:val="00E34ECB"/>
    <w:rsid w:val="00E35963"/>
    <w:rsid w:val="00E36434"/>
    <w:rsid w:val="00E37205"/>
    <w:rsid w:val="00E37867"/>
    <w:rsid w:val="00E37DC0"/>
    <w:rsid w:val="00E400D7"/>
    <w:rsid w:val="00E41263"/>
    <w:rsid w:val="00E41A8D"/>
    <w:rsid w:val="00E43468"/>
    <w:rsid w:val="00E4406E"/>
    <w:rsid w:val="00E44884"/>
    <w:rsid w:val="00E45FF7"/>
    <w:rsid w:val="00E46763"/>
    <w:rsid w:val="00E46B1F"/>
    <w:rsid w:val="00E50BA3"/>
    <w:rsid w:val="00E51033"/>
    <w:rsid w:val="00E51505"/>
    <w:rsid w:val="00E51B7E"/>
    <w:rsid w:val="00E51F10"/>
    <w:rsid w:val="00E5213E"/>
    <w:rsid w:val="00E52D7D"/>
    <w:rsid w:val="00E52E1A"/>
    <w:rsid w:val="00E540A9"/>
    <w:rsid w:val="00E544D6"/>
    <w:rsid w:val="00E545BA"/>
    <w:rsid w:val="00E54648"/>
    <w:rsid w:val="00E5522A"/>
    <w:rsid w:val="00E55C69"/>
    <w:rsid w:val="00E56423"/>
    <w:rsid w:val="00E56A7D"/>
    <w:rsid w:val="00E5738D"/>
    <w:rsid w:val="00E57990"/>
    <w:rsid w:val="00E57A1E"/>
    <w:rsid w:val="00E60D59"/>
    <w:rsid w:val="00E61A16"/>
    <w:rsid w:val="00E61A98"/>
    <w:rsid w:val="00E626D3"/>
    <w:rsid w:val="00E63ACE"/>
    <w:rsid w:val="00E63B9A"/>
    <w:rsid w:val="00E64DA6"/>
    <w:rsid w:val="00E653B2"/>
    <w:rsid w:val="00E6578F"/>
    <w:rsid w:val="00E65965"/>
    <w:rsid w:val="00E65DD1"/>
    <w:rsid w:val="00E663DF"/>
    <w:rsid w:val="00E668F3"/>
    <w:rsid w:val="00E67B66"/>
    <w:rsid w:val="00E67E1A"/>
    <w:rsid w:val="00E701B5"/>
    <w:rsid w:val="00E704F5"/>
    <w:rsid w:val="00E70718"/>
    <w:rsid w:val="00E709C8"/>
    <w:rsid w:val="00E70C83"/>
    <w:rsid w:val="00E70F35"/>
    <w:rsid w:val="00E712E7"/>
    <w:rsid w:val="00E71455"/>
    <w:rsid w:val="00E71921"/>
    <w:rsid w:val="00E71A4E"/>
    <w:rsid w:val="00E72181"/>
    <w:rsid w:val="00E7255A"/>
    <w:rsid w:val="00E72C22"/>
    <w:rsid w:val="00E72E92"/>
    <w:rsid w:val="00E73D6A"/>
    <w:rsid w:val="00E74B00"/>
    <w:rsid w:val="00E74FAC"/>
    <w:rsid w:val="00E75215"/>
    <w:rsid w:val="00E75E3D"/>
    <w:rsid w:val="00E761F0"/>
    <w:rsid w:val="00E765B5"/>
    <w:rsid w:val="00E76ADB"/>
    <w:rsid w:val="00E773E3"/>
    <w:rsid w:val="00E776C3"/>
    <w:rsid w:val="00E778B4"/>
    <w:rsid w:val="00E77E18"/>
    <w:rsid w:val="00E8063E"/>
    <w:rsid w:val="00E81A6B"/>
    <w:rsid w:val="00E825DD"/>
    <w:rsid w:val="00E83307"/>
    <w:rsid w:val="00E833BE"/>
    <w:rsid w:val="00E8357E"/>
    <w:rsid w:val="00E83A6A"/>
    <w:rsid w:val="00E83CBA"/>
    <w:rsid w:val="00E840F0"/>
    <w:rsid w:val="00E84C75"/>
    <w:rsid w:val="00E850B3"/>
    <w:rsid w:val="00E851FD"/>
    <w:rsid w:val="00E856F1"/>
    <w:rsid w:val="00E85BD3"/>
    <w:rsid w:val="00E85C36"/>
    <w:rsid w:val="00E85DC6"/>
    <w:rsid w:val="00E85E09"/>
    <w:rsid w:val="00E86577"/>
    <w:rsid w:val="00E86637"/>
    <w:rsid w:val="00E86A5A"/>
    <w:rsid w:val="00E86BCF"/>
    <w:rsid w:val="00E86DE1"/>
    <w:rsid w:val="00E876E8"/>
    <w:rsid w:val="00E87949"/>
    <w:rsid w:val="00E87A1C"/>
    <w:rsid w:val="00E87CB6"/>
    <w:rsid w:val="00E90968"/>
    <w:rsid w:val="00E9186D"/>
    <w:rsid w:val="00E91939"/>
    <w:rsid w:val="00E927F0"/>
    <w:rsid w:val="00E928CE"/>
    <w:rsid w:val="00E92C4A"/>
    <w:rsid w:val="00E93902"/>
    <w:rsid w:val="00E93A4C"/>
    <w:rsid w:val="00E93E06"/>
    <w:rsid w:val="00E9432A"/>
    <w:rsid w:val="00E945F3"/>
    <w:rsid w:val="00E94609"/>
    <w:rsid w:val="00E950E9"/>
    <w:rsid w:val="00E952A8"/>
    <w:rsid w:val="00E97F67"/>
    <w:rsid w:val="00E97FFE"/>
    <w:rsid w:val="00EA0F84"/>
    <w:rsid w:val="00EA1410"/>
    <w:rsid w:val="00EA1995"/>
    <w:rsid w:val="00EA1DDE"/>
    <w:rsid w:val="00EA20FF"/>
    <w:rsid w:val="00EA241A"/>
    <w:rsid w:val="00EA32B8"/>
    <w:rsid w:val="00EA3726"/>
    <w:rsid w:val="00EA3926"/>
    <w:rsid w:val="00EA3DA8"/>
    <w:rsid w:val="00EA3EF4"/>
    <w:rsid w:val="00EA3F31"/>
    <w:rsid w:val="00EA3F4A"/>
    <w:rsid w:val="00EA4441"/>
    <w:rsid w:val="00EA49BC"/>
    <w:rsid w:val="00EA5817"/>
    <w:rsid w:val="00EA58B9"/>
    <w:rsid w:val="00EA5D29"/>
    <w:rsid w:val="00EA7271"/>
    <w:rsid w:val="00EA7497"/>
    <w:rsid w:val="00EA7EF8"/>
    <w:rsid w:val="00EB0140"/>
    <w:rsid w:val="00EB0164"/>
    <w:rsid w:val="00EB0F01"/>
    <w:rsid w:val="00EB15CA"/>
    <w:rsid w:val="00EB1C7D"/>
    <w:rsid w:val="00EB241A"/>
    <w:rsid w:val="00EB28AB"/>
    <w:rsid w:val="00EB33B7"/>
    <w:rsid w:val="00EB34A1"/>
    <w:rsid w:val="00EB3B5E"/>
    <w:rsid w:val="00EB3C00"/>
    <w:rsid w:val="00EB40B5"/>
    <w:rsid w:val="00EB4294"/>
    <w:rsid w:val="00EB5066"/>
    <w:rsid w:val="00EB510C"/>
    <w:rsid w:val="00EB57C1"/>
    <w:rsid w:val="00EB5BDB"/>
    <w:rsid w:val="00EB5F75"/>
    <w:rsid w:val="00EB6233"/>
    <w:rsid w:val="00EB627C"/>
    <w:rsid w:val="00EB6683"/>
    <w:rsid w:val="00EB7696"/>
    <w:rsid w:val="00EC0550"/>
    <w:rsid w:val="00EC081F"/>
    <w:rsid w:val="00EC11E1"/>
    <w:rsid w:val="00EC1329"/>
    <w:rsid w:val="00EC1B0F"/>
    <w:rsid w:val="00EC1CB3"/>
    <w:rsid w:val="00EC1F31"/>
    <w:rsid w:val="00EC25BC"/>
    <w:rsid w:val="00EC2932"/>
    <w:rsid w:val="00EC2F49"/>
    <w:rsid w:val="00EC3095"/>
    <w:rsid w:val="00EC31C9"/>
    <w:rsid w:val="00EC32C3"/>
    <w:rsid w:val="00EC3716"/>
    <w:rsid w:val="00EC3F20"/>
    <w:rsid w:val="00EC40C7"/>
    <w:rsid w:val="00EC43C9"/>
    <w:rsid w:val="00EC44C7"/>
    <w:rsid w:val="00EC4CEB"/>
    <w:rsid w:val="00EC5120"/>
    <w:rsid w:val="00EC5698"/>
    <w:rsid w:val="00EC60F4"/>
    <w:rsid w:val="00EC67BB"/>
    <w:rsid w:val="00EC6B42"/>
    <w:rsid w:val="00EC6F3F"/>
    <w:rsid w:val="00EC7B06"/>
    <w:rsid w:val="00EC7CAA"/>
    <w:rsid w:val="00ED0106"/>
    <w:rsid w:val="00ED095E"/>
    <w:rsid w:val="00ED0C35"/>
    <w:rsid w:val="00ED15E3"/>
    <w:rsid w:val="00ED1E15"/>
    <w:rsid w:val="00ED22FA"/>
    <w:rsid w:val="00ED24EB"/>
    <w:rsid w:val="00ED2CEA"/>
    <w:rsid w:val="00ED2D0F"/>
    <w:rsid w:val="00ED2D9F"/>
    <w:rsid w:val="00ED3019"/>
    <w:rsid w:val="00ED35D8"/>
    <w:rsid w:val="00ED3D2B"/>
    <w:rsid w:val="00ED484F"/>
    <w:rsid w:val="00ED4898"/>
    <w:rsid w:val="00ED49B2"/>
    <w:rsid w:val="00ED6573"/>
    <w:rsid w:val="00ED6A79"/>
    <w:rsid w:val="00ED7A2D"/>
    <w:rsid w:val="00ED7C9C"/>
    <w:rsid w:val="00ED7DA0"/>
    <w:rsid w:val="00EE11D9"/>
    <w:rsid w:val="00EE1C92"/>
    <w:rsid w:val="00EE1DEA"/>
    <w:rsid w:val="00EE1F25"/>
    <w:rsid w:val="00EE22CB"/>
    <w:rsid w:val="00EE2B47"/>
    <w:rsid w:val="00EE40C1"/>
    <w:rsid w:val="00EE60F1"/>
    <w:rsid w:val="00EE61EB"/>
    <w:rsid w:val="00EE6519"/>
    <w:rsid w:val="00EE655A"/>
    <w:rsid w:val="00EE6782"/>
    <w:rsid w:val="00EE6920"/>
    <w:rsid w:val="00EE6BD0"/>
    <w:rsid w:val="00EE70D9"/>
    <w:rsid w:val="00EF149D"/>
    <w:rsid w:val="00EF1BAC"/>
    <w:rsid w:val="00EF1C5A"/>
    <w:rsid w:val="00EF20A8"/>
    <w:rsid w:val="00EF2F00"/>
    <w:rsid w:val="00EF3090"/>
    <w:rsid w:val="00EF32B8"/>
    <w:rsid w:val="00EF38EE"/>
    <w:rsid w:val="00EF3E65"/>
    <w:rsid w:val="00EF44D0"/>
    <w:rsid w:val="00EF504A"/>
    <w:rsid w:val="00EF51FA"/>
    <w:rsid w:val="00EF5428"/>
    <w:rsid w:val="00EF58E2"/>
    <w:rsid w:val="00EF640F"/>
    <w:rsid w:val="00EF6702"/>
    <w:rsid w:val="00EF7960"/>
    <w:rsid w:val="00F00051"/>
    <w:rsid w:val="00F00A07"/>
    <w:rsid w:val="00F00E25"/>
    <w:rsid w:val="00F01652"/>
    <w:rsid w:val="00F016CE"/>
    <w:rsid w:val="00F031C9"/>
    <w:rsid w:val="00F0325D"/>
    <w:rsid w:val="00F03499"/>
    <w:rsid w:val="00F04B1B"/>
    <w:rsid w:val="00F04E76"/>
    <w:rsid w:val="00F060B7"/>
    <w:rsid w:val="00F0669C"/>
    <w:rsid w:val="00F06763"/>
    <w:rsid w:val="00F06C32"/>
    <w:rsid w:val="00F0729B"/>
    <w:rsid w:val="00F07A71"/>
    <w:rsid w:val="00F07A7E"/>
    <w:rsid w:val="00F11109"/>
    <w:rsid w:val="00F1113B"/>
    <w:rsid w:val="00F11C19"/>
    <w:rsid w:val="00F12195"/>
    <w:rsid w:val="00F123B9"/>
    <w:rsid w:val="00F13553"/>
    <w:rsid w:val="00F1387C"/>
    <w:rsid w:val="00F13E9E"/>
    <w:rsid w:val="00F13F66"/>
    <w:rsid w:val="00F142F5"/>
    <w:rsid w:val="00F148E2"/>
    <w:rsid w:val="00F1510C"/>
    <w:rsid w:val="00F15AA1"/>
    <w:rsid w:val="00F15AC8"/>
    <w:rsid w:val="00F16874"/>
    <w:rsid w:val="00F16B4E"/>
    <w:rsid w:val="00F16B8B"/>
    <w:rsid w:val="00F17717"/>
    <w:rsid w:val="00F17CD5"/>
    <w:rsid w:val="00F20777"/>
    <w:rsid w:val="00F20A64"/>
    <w:rsid w:val="00F20DB1"/>
    <w:rsid w:val="00F215D8"/>
    <w:rsid w:val="00F21CE5"/>
    <w:rsid w:val="00F21DC1"/>
    <w:rsid w:val="00F21EB6"/>
    <w:rsid w:val="00F22295"/>
    <w:rsid w:val="00F227D6"/>
    <w:rsid w:val="00F22A32"/>
    <w:rsid w:val="00F22CAB"/>
    <w:rsid w:val="00F23635"/>
    <w:rsid w:val="00F23CC4"/>
    <w:rsid w:val="00F23D92"/>
    <w:rsid w:val="00F23DC2"/>
    <w:rsid w:val="00F2417D"/>
    <w:rsid w:val="00F254D9"/>
    <w:rsid w:val="00F25546"/>
    <w:rsid w:val="00F25A0F"/>
    <w:rsid w:val="00F25D29"/>
    <w:rsid w:val="00F25DA5"/>
    <w:rsid w:val="00F26834"/>
    <w:rsid w:val="00F26AEB"/>
    <w:rsid w:val="00F2752F"/>
    <w:rsid w:val="00F30061"/>
    <w:rsid w:val="00F308BF"/>
    <w:rsid w:val="00F30A68"/>
    <w:rsid w:val="00F30F21"/>
    <w:rsid w:val="00F310B3"/>
    <w:rsid w:val="00F310D1"/>
    <w:rsid w:val="00F319DC"/>
    <w:rsid w:val="00F3240A"/>
    <w:rsid w:val="00F32436"/>
    <w:rsid w:val="00F327E3"/>
    <w:rsid w:val="00F328A6"/>
    <w:rsid w:val="00F33577"/>
    <w:rsid w:val="00F3385F"/>
    <w:rsid w:val="00F34288"/>
    <w:rsid w:val="00F3449A"/>
    <w:rsid w:val="00F347AC"/>
    <w:rsid w:val="00F348B5"/>
    <w:rsid w:val="00F352E7"/>
    <w:rsid w:val="00F3596C"/>
    <w:rsid w:val="00F36709"/>
    <w:rsid w:val="00F369C9"/>
    <w:rsid w:val="00F37A88"/>
    <w:rsid w:val="00F40090"/>
    <w:rsid w:val="00F4064A"/>
    <w:rsid w:val="00F406B7"/>
    <w:rsid w:val="00F409D2"/>
    <w:rsid w:val="00F40DDE"/>
    <w:rsid w:val="00F41589"/>
    <w:rsid w:val="00F41BB7"/>
    <w:rsid w:val="00F42BA4"/>
    <w:rsid w:val="00F43336"/>
    <w:rsid w:val="00F437ED"/>
    <w:rsid w:val="00F440B4"/>
    <w:rsid w:val="00F44A5E"/>
    <w:rsid w:val="00F45494"/>
    <w:rsid w:val="00F46150"/>
    <w:rsid w:val="00F464EC"/>
    <w:rsid w:val="00F46506"/>
    <w:rsid w:val="00F467A1"/>
    <w:rsid w:val="00F4695A"/>
    <w:rsid w:val="00F46F0C"/>
    <w:rsid w:val="00F4761A"/>
    <w:rsid w:val="00F5019A"/>
    <w:rsid w:val="00F504AD"/>
    <w:rsid w:val="00F50BD3"/>
    <w:rsid w:val="00F50FC1"/>
    <w:rsid w:val="00F51558"/>
    <w:rsid w:val="00F51947"/>
    <w:rsid w:val="00F5219B"/>
    <w:rsid w:val="00F52357"/>
    <w:rsid w:val="00F52387"/>
    <w:rsid w:val="00F5288D"/>
    <w:rsid w:val="00F53551"/>
    <w:rsid w:val="00F539F7"/>
    <w:rsid w:val="00F53D1D"/>
    <w:rsid w:val="00F54461"/>
    <w:rsid w:val="00F5491C"/>
    <w:rsid w:val="00F5497F"/>
    <w:rsid w:val="00F55859"/>
    <w:rsid w:val="00F55BB1"/>
    <w:rsid w:val="00F56061"/>
    <w:rsid w:val="00F56BF8"/>
    <w:rsid w:val="00F56EDC"/>
    <w:rsid w:val="00F56F39"/>
    <w:rsid w:val="00F571B9"/>
    <w:rsid w:val="00F572E8"/>
    <w:rsid w:val="00F57D8D"/>
    <w:rsid w:val="00F6056F"/>
    <w:rsid w:val="00F61251"/>
    <w:rsid w:val="00F61B22"/>
    <w:rsid w:val="00F61E70"/>
    <w:rsid w:val="00F631E5"/>
    <w:rsid w:val="00F64A03"/>
    <w:rsid w:val="00F6588C"/>
    <w:rsid w:val="00F65B10"/>
    <w:rsid w:val="00F65B15"/>
    <w:rsid w:val="00F660F9"/>
    <w:rsid w:val="00F6621E"/>
    <w:rsid w:val="00F67B05"/>
    <w:rsid w:val="00F7077E"/>
    <w:rsid w:val="00F70BC3"/>
    <w:rsid w:val="00F70D2D"/>
    <w:rsid w:val="00F71C1F"/>
    <w:rsid w:val="00F72525"/>
    <w:rsid w:val="00F7270B"/>
    <w:rsid w:val="00F72AD8"/>
    <w:rsid w:val="00F72DDA"/>
    <w:rsid w:val="00F72FFF"/>
    <w:rsid w:val="00F733F5"/>
    <w:rsid w:val="00F738B1"/>
    <w:rsid w:val="00F739AC"/>
    <w:rsid w:val="00F74605"/>
    <w:rsid w:val="00F74B01"/>
    <w:rsid w:val="00F74C0F"/>
    <w:rsid w:val="00F74DFB"/>
    <w:rsid w:val="00F763A0"/>
    <w:rsid w:val="00F76D9F"/>
    <w:rsid w:val="00F76E76"/>
    <w:rsid w:val="00F77081"/>
    <w:rsid w:val="00F80330"/>
    <w:rsid w:val="00F8098A"/>
    <w:rsid w:val="00F80BE4"/>
    <w:rsid w:val="00F80C7C"/>
    <w:rsid w:val="00F80CE4"/>
    <w:rsid w:val="00F80F12"/>
    <w:rsid w:val="00F80FFD"/>
    <w:rsid w:val="00F82CF4"/>
    <w:rsid w:val="00F83230"/>
    <w:rsid w:val="00F84F1B"/>
    <w:rsid w:val="00F85127"/>
    <w:rsid w:val="00F85578"/>
    <w:rsid w:val="00F863CD"/>
    <w:rsid w:val="00F86A53"/>
    <w:rsid w:val="00F86F78"/>
    <w:rsid w:val="00F8709F"/>
    <w:rsid w:val="00F87379"/>
    <w:rsid w:val="00F87489"/>
    <w:rsid w:val="00F900B9"/>
    <w:rsid w:val="00F90220"/>
    <w:rsid w:val="00F90313"/>
    <w:rsid w:val="00F90E7B"/>
    <w:rsid w:val="00F91B4C"/>
    <w:rsid w:val="00F927A8"/>
    <w:rsid w:val="00F92983"/>
    <w:rsid w:val="00F92C7C"/>
    <w:rsid w:val="00F92D33"/>
    <w:rsid w:val="00F939FE"/>
    <w:rsid w:val="00F94533"/>
    <w:rsid w:val="00F9468D"/>
    <w:rsid w:val="00F94755"/>
    <w:rsid w:val="00F947A0"/>
    <w:rsid w:val="00F9568E"/>
    <w:rsid w:val="00F9583E"/>
    <w:rsid w:val="00F95CD1"/>
    <w:rsid w:val="00F95D14"/>
    <w:rsid w:val="00F95DD8"/>
    <w:rsid w:val="00F968B5"/>
    <w:rsid w:val="00F97B80"/>
    <w:rsid w:val="00FA0535"/>
    <w:rsid w:val="00FA059C"/>
    <w:rsid w:val="00FA08E0"/>
    <w:rsid w:val="00FA0F69"/>
    <w:rsid w:val="00FA1048"/>
    <w:rsid w:val="00FA1125"/>
    <w:rsid w:val="00FA1516"/>
    <w:rsid w:val="00FA1C0D"/>
    <w:rsid w:val="00FA1CA8"/>
    <w:rsid w:val="00FA2604"/>
    <w:rsid w:val="00FA2724"/>
    <w:rsid w:val="00FA2A7D"/>
    <w:rsid w:val="00FA2C42"/>
    <w:rsid w:val="00FA2C6F"/>
    <w:rsid w:val="00FA3904"/>
    <w:rsid w:val="00FA3C80"/>
    <w:rsid w:val="00FA5840"/>
    <w:rsid w:val="00FA5A3C"/>
    <w:rsid w:val="00FA6140"/>
    <w:rsid w:val="00FA7919"/>
    <w:rsid w:val="00FA7CF5"/>
    <w:rsid w:val="00FA7FE7"/>
    <w:rsid w:val="00FB002F"/>
    <w:rsid w:val="00FB0501"/>
    <w:rsid w:val="00FB0EAE"/>
    <w:rsid w:val="00FB0FAF"/>
    <w:rsid w:val="00FB159F"/>
    <w:rsid w:val="00FB1647"/>
    <w:rsid w:val="00FB1EAF"/>
    <w:rsid w:val="00FB2118"/>
    <w:rsid w:val="00FB2254"/>
    <w:rsid w:val="00FB2711"/>
    <w:rsid w:val="00FB2D34"/>
    <w:rsid w:val="00FB3ACD"/>
    <w:rsid w:val="00FB3F4A"/>
    <w:rsid w:val="00FB41E5"/>
    <w:rsid w:val="00FB749F"/>
    <w:rsid w:val="00FB7CF7"/>
    <w:rsid w:val="00FC0218"/>
    <w:rsid w:val="00FC062E"/>
    <w:rsid w:val="00FC0F75"/>
    <w:rsid w:val="00FC10A2"/>
    <w:rsid w:val="00FC1454"/>
    <w:rsid w:val="00FC1773"/>
    <w:rsid w:val="00FC1817"/>
    <w:rsid w:val="00FC19AA"/>
    <w:rsid w:val="00FC21D5"/>
    <w:rsid w:val="00FC3499"/>
    <w:rsid w:val="00FC35ED"/>
    <w:rsid w:val="00FC3634"/>
    <w:rsid w:val="00FC3E98"/>
    <w:rsid w:val="00FC4218"/>
    <w:rsid w:val="00FC463C"/>
    <w:rsid w:val="00FC4E1D"/>
    <w:rsid w:val="00FC6232"/>
    <w:rsid w:val="00FC635B"/>
    <w:rsid w:val="00FC6C82"/>
    <w:rsid w:val="00FC744B"/>
    <w:rsid w:val="00FD09CF"/>
    <w:rsid w:val="00FD10D3"/>
    <w:rsid w:val="00FD1486"/>
    <w:rsid w:val="00FD171E"/>
    <w:rsid w:val="00FD17E0"/>
    <w:rsid w:val="00FD182D"/>
    <w:rsid w:val="00FD1C5A"/>
    <w:rsid w:val="00FD2286"/>
    <w:rsid w:val="00FD336C"/>
    <w:rsid w:val="00FD338F"/>
    <w:rsid w:val="00FD39CB"/>
    <w:rsid w:val="00FD4090"/>
    <w:rsid w:val="00FD4851"/>
    <w:rsid w:val="00FD4C62"/>
    <w:rsid w:val="00FD55ED"/>
    <w:rsid w:val="00FD5BDF"/>
    <w:rsid w:val="00FD7A64"/>
    <w:rsid w:val="00FE00E3"/>
    <w:rsid w:val="00FE0402"/>
    <w:rsid w:val="00FE0A87"/>
    <w:rsid w:val="00FE0CB4"/>
    <w:rsid w:val="00FE0E70"/>
    <w:rsid w:val="00FE1287"/>
    <w:rsid w:val="00FE28BD"/>
    <w:rsid w:val="00FE2A88"/>
    <w:rsid w:val="00FE2F48"/>
    <w:rsid w:val="00FE3004"/>
    <w:rsid w:val="00FE327A"/>
    <w:rsid w:val="00FE34BE"/>
    <w:rsid w:val="00FE455A"/>
    <w:rsid w:val="00FE4821"/>
    <w:rsid w:val="00FE4BF3"/>
    <w:rsid w:val="00FE550B"/>
    <w:rsid w:val="00FE5AE2"/>
    <w:rsid w:val="00FE5B77"/>
    <w:rsid w:val="00FE5E9F"/>
    <w:rsid w:val="00FE5EBB"/>
    <w:rsid w:val="00FE5FBD"/>
    <w:rsid w:val="00FE63DB"/>
    <w:rsid w:val="00FE69F6"/>
    <w:rsid w:val="00FE6C05"/>
    <w:rsid w:val="00FE6C2A"/>
    <w:rsid w:val="00FF00F2"/>
    <w:rsid w:val="00FF011B"/>
    <w:rsid w:val="00FF0175"/>
    <w:rsid w:val="00FF038E"/>
    <w:rsid w:val="00FF0E83"/>
    <w:rsid w:val="00FF11C3"/>
    <w:rsid w:val="00FF1506"/>
    <w:rsid w:val="00FF1889"/>
    <w:rsid w:val="00FF18D9"/>
    <w:rsid w:val="00FF1F6C"/>
    <w:rsid w:val="00FF25FD"/>
    <w:rsid w:val="00FF3793"/>
    <w:rsid w:val="00FF4D5F"/>
    <w:rsid w:val="00FF52EB"/>
    <w:rsid w:val="00FF52FE"/>
    <w:rsid w:val="00FF610C"/>
    <w:rsid w:val="00FF6740"/>
    <w:rsid w:val="00FF67BB"/>
    <w:rsid w:val="00FF747C"/>
    <w:rsid w:val="37BF6E1B"/>
    <w:rsid w:val="3DFA4D40"/>
    <w:rsid w:val="4E092FE7"/>
    <w:rsid w:val="4FED337D"/>
    <w:rsid w:val="5EFE1877"/>
    <w:rsid w:val="62450457"/>
    <w:rsid w:val="667101E1"/>
    <w:rsid w:val="717A0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annotation text" w:semiHidden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Date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6CA2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rsid w:val="000D6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rsid w:val="000D6CA2"/>
    <w:pPr>
      <w:keepNext/>
      <w:jc w:val="right"/>
      <w:outlineLvl w:val="1"/>
    </w:pPr>
    <w:rPr>
      <w:sz w:val="30"/>
    </w:rPr>
  </w:style>
  <w:style w:type="paragraph" w:styleId="4">
    <w:name w:val="heading 4"/>
    <w:basedOn w:val="a"/>
    <w:next w:val="a"/>
    <w:qFormat/>
    <w:rsid w:val="000D6CA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0D6CA2"/>
    <w:pPr>
      <w:ind w:firstLineChars="200" w:firstLine="420"/>
    </w:pPr>
  </w:style>
  <w:style w:type="paragraph" w:styleId="a4">
    <w:name w:val="Note Heading"/>
    <w:basedOn w:val="a"/>
    <w:next w:val="a"/>
    <w:qFormat/>
    <w:rsid w:val="000D6CA2"/>
    <w:pPr>
      <w:jc w:val="center"/>
    </w:pPr>
  </w:style>
  <w:style w:type="paragraph" w:styleId="a5">
    <w:name w:val="annotation text"/>
    <w:basedOn w:val="a"/>
    <w:semiHidden/>
    <w:rsid w:val="000D6CA2"/>
  </w:style>
  <w:style w:type="paragraph" w:styleId="a6">
    <w:name w:val="Body Text"/>
    <w:basedOn w:val="a"/>
    <w:qFormat/>
    <w:rsid w:val="000D6CA2"/>
    <w:rPr>
      <w:sz w:val="18"/>
    </w:rPr>
  </w:style>
  <w:style w:type="paragraph" w:styleId="a7">
    <w:name w:val="Plain Text"/>
    <w:basedOn w:val="a"/>
    <w:link w:val="Char"/>
    <w:qFormat/>
    <w:rsid w:val="000D6CA2"/>
    <w:rPr>
      <w:rFonts w:hAnsi="Courier New" w:cs="Times New Roman"/>
      <w:kern w:val="2"/>
      <w:sz w:val="21"/>
      <w:szCs w:val="20"/>
    </w:rPr>
  </w:style>
  <w:style w:type="paragraph" w:styleId="a8">
    <w:name w:val="Date"/>
    <w:basedOn w:val="a"/>
    <w:next w:val="a"/>
    <w:qFormat/>
    <w:rsid w:val="000D6CA2"/>
  </w:style>
  <w:style w:type="paragraph" w:styleId="a9">
    <w:name w:val="footer"/>
    <w:basedOn w:val="a"/>
    <w:qFormat/>
    <w:rsid w:val="000D6C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0D6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sid w:val="000D6CA2"/>
    <w:pPr>
      <w:topLinePunct/>
      <w:spacing w:line="360" w:lineRule="exact"/>
      <w:jc w:val="center"/>
    </w:pPr>
    <w:rPr>
      <w:szCs w:val="21"/>
    </w:rPr>
  </w:style>
  <w:style w:type="table" w:styleId="ab">
    <w:name w:val="Table Grid"/>
    <w:basedOn w:val="a2"/>
    <w:qFormat/>
    <w:rsid w:val="000D6C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1"/>
    <w:rsid w:val="000D6CA2"/>
  </w:style>
  <w:style w:type="character" w:customStyle="1" w:styleId="Char">
    <w:name w:val="纯文本 Char"/>
    <w:link w:val="a7"/>
    <w:qFormat/>
    <w:rsid w:val="000D6CA2"/>
    <w:rPr>
      <w:rFonts w:ascii="宋体" w:eastAsia="宋体" w:hAnsi="Courier New"/>
      <w:kern w:val="2"/>
      <w:sz w:val="21"/>
      <w:lang w:val="en-US" w:eastAsia="zh-CN" w:bidi="ar-SA"/>
    </w:rPr>
  </w:style>
  <w:style w:type="paragraph" w:customStyle="1" w:styleId="CharCharChar1Char">
    <w:name w:val="Char Char Char1 Char"/>
    <w:basedOn w:val="a"/>
    <w:semiHidden/>
    <w:qFormat/>
    <w:rsid w:val="000D6CA2"/>
  </w:style>
  <w:style w:type="paragraph" w:customStyle="1" w:styleId="CharCharCharChar">
    <w:name w:val="Char Char Char Char"/>
    <w:basedOn w:val="a"/>
    <w:qFormat/>
    <w:rsid w:val="000D6CA2"/>
    <w:pPr>
      <w:spacing w:after="160" w:line="240" w:lineRule="exact"/>
    </w:pPr>
    <w:rPr>
      <w:rFonts w:ascii="Arial" w:eastAsia="Times New Roman" w:hAnsi="Arial" w:cs="Verdana"/>
      <w:b/>
      <w:lang w:eastAsia="en-US"/>
    </w:rPr>
  </w:style>
  <w:style w:type="paragraph" w:customStyle="1" w:styleId="ParaCharCharCharChar">
    <w:name w:val="默认段落字体 Para Char Char Char Char"/>
    <w:basedOn w:val="a"/>
    <w:semiHidden/>
    <w:qFormat/>
    <w:rsid w:val="000D6CA2"/>
    <w:rPr>
      <w:b/>
      <w:color w:val="000000"/>
    </w:rPr>
  </w:style>
  <w:style w:type="paragraph" w:customStyle="1" w:styleId="xl32">
    <w:name w:val="xl32"/>
    <w:basedOn w:val="a"/>
    <w:qFormat/>
    <w:rsid w:val="000D6CA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Cs w:val="21"/>
    </w:rPr>
  </w:style>
  <w:style w:type="paragraph" w:customStyle="1" w:styleId="xl26">
    <w:name w:val="xl26"/>
    <w:basedOn w:val="a"/>
    <w:qFormat/>
    <w:rsid w:val="000D6CA2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Char2">
    <w:name w:val="Char2"/>
    <w:basedOn w:val="a"/>
    <w:qFormat/>
    <w:rsid w:val="000D6CA2"/>
    <w:pPr>
      <w:adjustRightInd w:val="0"/>
      <w:spacing w:line="480" w:lineRule="atLeast"/>
      <w:ind w:firstLine="601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3.wmf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oleObject" Target="embeddings/oleObject4.bin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oleObject" Target="embeddings/oleObject5.bin"/><Relationship Id="rId63" Type="http://schemas.openxmlformats.org/officeDocument/2006/relationships/image" Target="media/image42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image" Target="media/image39.wmf"/><Relationship Id="rId66" Type="http://schemas.openxmlformats.org/officeDocument/2006/relationships/image" Target="media/image4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oleObject" Target="embeddings/oleObject6.bin"/><Relationship Id="rId61" Type="http://schemas.openxmlformats.org/officeDocument/2006/relationships/oleObject" Target="embeddings/oleObject8.bin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0.wmf"/><Relationship Id="rId65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wmf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8.wmf"/><Relationship Id="rId64" Type="http://schemas.openxmlformats.org/officeDocument/2006/relationships/image" Target="media/image43.png"/><Relationship Id="rId69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oleObject" Target="embeddings/oleObject2.bin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oleObject" Target="embeddings/oleObject7.bin"/><Relationship Id="rId67" Type="http://schemas.openxmlformats.org/officeDocument/2006/relationships/oleObject" Target="embeddings/oleObject9.bin"/><Relationship Id="rId20" Type="http://schemas.openxmlformats.org/officeDocument/2006/relationships/image" Target="media/image4.wmf"/><Relationship Id="rId41" Type="http://schemas.openxmlformats.org/officeDocument/2006/relationships/image" Target="media/image24.png"/><Relationship Id="rId54" Type="http://schemas.openxmlformats.org/officeDocument/2006/relationships/image" Target="media/image37.wmf"/><Relationship Id="rId62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4538</Words>
  <Characters>25871</Characters>
  <Application>Microsoft Office Word</Application>
  <DocSecurity>0</DocSecurity>
  <Lines>215</Lines>
  <Paragraphs>60</Paragraphs>
  <ScaleCrop>false</ScaleCrop>
  <Company>xb</Company>
  <LinksUpToDate>false</LinksUpToDate>
  <CharactersWithSpaces>30349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西安西电变压器有限责任公司</dc:title>
  <dc:creator>sjc</dc:creator>
  <cp:lastModifiedBy>luwen</cp:lastModifiedBy>
  <cp:revision>152</cp:revision>
  <cp:lastPrinted>2016-01-21T07:15:00Z</cp:lastPrinted>
  <dcterms:created xsi:type="dcterms:W3CDTF">2022-07-03T21:36:00Z</dcterms:created>
  <dcterms:modified xsi:type="dcterms:W3CDTF">2022-12-07T07:38:00Z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305DDE8C19BA4A6A8767C1E1F1626852</vt:lpwstr>
  </property>
</Properties>
</file>