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2E2" w:rsidRDefault="0099119A">
      <w:pPr>
        <w:spacing w:line="360" w:lineRule="auto"/>
        <w:jc w:val="center"/>
      </w:pPr>
      <w:bookmarkStart w:id="0" w:name="_GoBack"/>
      <w:bookmarkEnd w:id="0"/>
      <w:r>
        <w:rPr>
          <w:b/>
          <w:caps/>
          <w:sz w:val="28"/>
          <w:szCs w:val="28"/>
        </w:rPr>
        <w:t>МИНОБРНАУКИ РОССИИ</w:t>
      </w:r>
    </w:p>
    <w:p w:rsidR="00F962E2" w:rsidRDefault="0099119A">
      <w:pPr>
        <w:spacing w:line="360" w:lineRule="auto"/>
        <w:jc w:val="center"/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962E2" w:rsidRDefault="0099119A">
      <w:pPr>
        <w:spacing w:line="360" w:lineRule="auto"/>
        <w:jc w:val="center"/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962E2" w:rsidRDefault="0099119A">
      <w:pPr>
        <w:spacing w:line="360" w:lineRule="auto"/>
        <w:jc w:val="center"/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962E2" w:rsidRDefault="0099119A">
      <w:pPr>
        <w:spacing w:line="360" w:lineRule="auto"/>
        <w:jc w:val="center"/>
      </w:pPr>
      <w:r>
        <w:rPr>
          <w:b/>
          <w:sz w:val="28"/>
          <w:szCs w:val="28"/>
        </w:rPr>
        <w:t>Кафедра МО ЭВМ</w:t>
      </w:r>
    </w:p>
    <w:p w:rsidR="00F962E2" w:rsidRDefault="00F962E2">
      <w:pPr>
        <w:spacing w:line="360" w:lineRule="auto"/>
        <w:jc w:val="center"/>
        <w:rPr>
          <w:b/>
          <w:caps/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b/>
          <w:caps/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p w:rsidR="00F962E2" w:rsidRDefault="0099119A">
      <w:pPr>
        <w:pStyle w:val="Times1420"/>
        <w:spacing w:line="360" w:lineRule="auto"/>
        <w:ind w:firstLine="0"/>
        <w:jc w:val="center"/>
      </w:pPr>
      <w:r>
        <w:rPr>
          <w:rStyle w:val="ac"/>
          <w:caps/>
          <w:szCs w:val="28"/>
        </w:rPr>
        <w:t>отчет</w:t>
      </w:r>
    </w:p>
    <w:p w:rsidR="00F962E2" w:rsidRDefault="0099119A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№3</w:t>
      </w:r>
    </w:p>
    <w:p w:rsidR="00F962E2" w:rsidRDefault="0099119A">
      <w:pPr>
        <w:spacing w:line="360" w:lineRule="auto"/>
        <w:jc w:val="center"/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F962E2" w:rsidRDefault="0099119A">
      <w:pPr>
        <w:spacing w:line="360" w:lineRule="auto"/>
        <w:jc w:val="center"/>
      </w:pPr>
      <w:r>
        <w:rPr>
          <w:rStyle w:val="ac"/>
          <w:smallCaps w:val="0"/>
          <w:sz w:val="28"/>
          <w:szCs w:val="28"/>
        </w:rPr>
        <w:t xml:space="preserve">Тема: </w:t>
      </w:r>
      <w:r>
        <w:rPr>
          <w:rStyle w:val="ac"/>
          <w:smallCaps w:val="0"/>
          <w:sz w:val="28"/>
          <w:szCs w:val="28"/>
        </w:rPr>
        <w:t>Контейнеры</w:t>
      </w: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1"/>
        <w:gridCol w:w="2551"/>
        <w:gridCol w:w="2836"/>
      </w:tblGrid>
      <w:tr w:rsidR="00F962E2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F962E2" w:rsidRDefault="0099119A">
            <w:r>
              <w:rPr>
                <w:sz w:val="28"/>
                <w:szCs w:val="28"/>
              </w:rPr>
              <w:t>Студент гр. 7382</w:t>
            </w:r>
          </w:p>
        </w:tc>
        <w:tc>
          <w:tcPr>
            <w:tcW w:w="255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962E2" w:rsidRDefault="00F962E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6" w:type="dxa"/>
            <w:shd w:val="clear" w:color="auto" w:fill="auto"/>
            <w:vAlign w:val="bottom"/>
          </w:tcPr>
          <w:p w:rsidR="00F962E2" w:rsidRDefault="0099119A">
            <w:pPr>
              <w:jc w:val="center"/>
            </w:pPr>
            <w:r>
              <w:rPr>
                <w:sz w:val="28"/>
                <w:szCs w:val="28"/>
              </w:rPr>
              <w:t>Гаврилов А.В.</w:t>
            </w:r>
          </w:p>
        </w:tc>
      </w:tr>
      <w:tr w:rsidR="00F962E2">
        <w:trPr>
          <w:trHeight w:val="614"/>
        </w:trPr>
        <w:tc>
          <w:tcPr>
            <w:tcW w:w="4251" w:type="dxa"/>
            <w:shd w:val="clear" w:color="auto" w:fill="auto"/>
            <w:vAlign w:val="bottom"/>
          </w:tcPr>
          <w:p w:rsidR="00F962E2" w:rsidRDefault="0099119A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962E2" w:rsidRDefault="00F962E2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6" w:type="dxa"/>
            <w:shd w:val="clear" w:color="auto" w:fill="auto"/>
            <w:vAlign w:val="bottom"/>
          </w:tcPr>
          <w:p w:rsidR="00F962E2" w:rsidRDefault="009911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Жангиров Т. Р.</w:t>
            </w:r>
          </w:p>
        </w:tc>
      </w:tr>
    </w:tbl>
    <w:p w:rsidR="00F962E2" w:rsidRDefault="00F962E2">
      <w:pPr>
        <w:spacing w:line="360" w:lineRule="auto"/>
        <w:jc w:val="center"/>
        <w:rPr>
          <w:bCs/>
          <w:sz w:val="28"/>
          <w:szCs w:val="28"/>
        </w:rPr>
      </w:pPr>
    </w:p>
    <w:p w:rsidR="00F962E2" w:rsidRDefault="00F962E2">
      <w:pPr>
        <w:spacing w:line="360" w:lineRule="auto"/>
        <w:jc w:val="center"/>
        <w:rPr>
          <w:bCs/>
          <w:sz w:val="28"/>
          <w:szCs w:val="28"/>
        </w:rPr>
      </w:pPr>
    </w:p>
    <w:p w:rsidR="00F962E2" w:rsidRDefault="0099119A">
      <w:pPr>
        <w:spacing w:line="360" w:lineRule="auto"/>
        <w:jc w:val="center"/>
      </w:pPr>
      <w:r>
        <w:rPr>
          <w:bCs/>
          <w:sz w:val="28"/>
          <w:szCs w:val="28"/>
        </w:rPr>
        <w:t>Санкт-Петербург</w:t>
      </w:r>
    </w:p>
    <w:p w:rsidR="00F962E2" w:rsidRDefault="0099119A">
      <w:pPr>
        <w:spacing w:line="360" w:lineRule="auto"/>
        <w:jc w:val="center"/>
      </w:pPr>
      <w:r>
        <w:rPr>
          <w:bCs/>
          <w:sz w:val="28"/>
          <w:szCs w:val="28"/>
        </w:rPr>
        <w:t>2019</w:t>
      </w:r>
      <w:r>
        <w:br w:type="page"/>
      </w:r>
    </w:p>
    <w:p w:rsidR="00F962E2" w:rsidRDefault="0099119A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lastRenderedPageBreak/>
        <w:t>Цель работы.</w:t>
      </w:r>
    </w:p>
    <w:p w:rsidR="00F962E2" w:rsidRDefault="0099119A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Изучить конейнеры std::list, std::vector, реализовать класс vector и класс list, поведение которых идентично поведению классов std::vector и std::list. </w:t>
      </w:r>
    </w:p>
    <w:p w:rsidR="00F962E2" w:rsidRDefault="00F962E2">
      <w:pPr>
        <w:spacing w:line="360" w:lineRule="auto"/>
        <w:ind w:firstLine="709"/>
        <w:jc w:val="both"/>
        <w:rPr>
          <w:sz w:val="28"/>
          <w:szCs w:val="28"/>
        </w:rPr>
      </w:pPr>
    </w:p>
    <w:p w:rsidR="00F962E2" w:rsidRDefault="0099119A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Постановка задачи.</w:t>
      </w:r>
    </w:p>
    <w:p w:rsidR="00F962E2" w:rsidRPr="00FD4D22" w:rsidRDefault="0099119A" w:rsidP="00FD4D22">
      <w:pPr>
        <w:pStyle w:val="af0"/>
        <w:numPr>
          <w:ilvl w:val="0"/>
          <w:numId w:val="1"/>
        </w:numPr>
        <w:shd w:val="clear" w:color="auto" w:fill="FFFFFF"/>
        <w:suppressAutoHyphens w:val="0"/>
        <w:spacing w:line="360" w:lineRule="auto"/>
        <w:jc w:val="both"/>
        <w:rPr>
          <w:szCs w:val="28"/>
        </w:rPr>
      </w:pPr>
      <w:r w:rsidRPr="00FD4D22">
        <w:rPr>
          <w:b w:val="0"/>
          <w:color w:val="222222"/>
          <w:szCs w:val="28"/>
          <w:lang w:eastAsia="ru-RU"/>
        </w:rPr>
        <w:t xml:space="preserve">Необходимо реализовать методы, операторы, конструкторы и деструктор для контейнера вектор. Поведение реализованных функций должно быть таким же, как у класса std::vector. </w:t>
      </w:r>
      <w:r w:rsidRPr="00FD4D22">
        <w:rPr>
          <w:rFonts w:ascii="Tahoma" w:hAnsi="Tahoma" w:cs="Tahoma"/>
          <w:color w:val="222222"/>
          <w:szCs w:val="28"/>
          <w:lang w:eastAsia="ru-RU"/>
        </w:rPr>
        <w:t>﻿</w:t>
      </w:r>
      <w:r w:rsidRPr="00FD4D22">
        <w:rPr>
          <w:b w:val="0"/>
          <w:color w:val="222222"/>
          <w:szCs w:val="28"/>
          <w:lang w:eastAsia="ru-RU"/>
        </w:rPr>
        <w:t>Семантику реализованных функций нужно оставить без изменений.</w:t>
      </w:r>
    </w:p>
    <w:p w:rsidR="00F962E2" w:rsidRPr="00FD4D22" w:rsidRDefault="0099119A" w:rsidP="00FD4D22">
      <w:pPr>
        <w:pStyle w:val="af0"/>
        <w:numPr>
          <w:ilvl w:val="0"/>
          <w:numId w:val="1"/>
        </w:numPr>
        <w:shd w:val="clear" w:color="auto" w:fill="FFFFFF"/>
        <w:suppressAutoHyphens w:val="0"/>
        <w:spacing w:line="360" w:lineRule="auto"/>
        <w:jc w:val="both"/>
        <w:rPr>
          <w:b w:val="0"/>
          <w:color w:val="222222"/>
          <w:szCs w:val="28"/>
        </w:rPr>
      </w:pPr>
      <w:r w:rsidRPr="00FD4D22">
        <w:rPr>
          <w:b w:val="0"/>
          <w:color w:val="222222"/>
          <w:szCs w:val="28"/>
          <w:lang w:eastAsia="ru-RU"/>
        </w:rPr>
        <w:t>Необходимо реализовать список.</w:t>
      </w:r>
      <w:r w:rsidR="00FD4D22" w:rsidRPr="00FD4D22">
        <w:rPr>
          <w:b w:val="0"/>
          <w:color w:val="222222"/>
          <w:szCs w:val="28"/>
        </w:rPr>
        <w:t xml:space="preserve"> </w:t>
      </w:r>
      <w:r w:rsidRPr="00FD4D22">
        <w:rPr>
          <w:b w:val="0"/>
          <w:color w:val="222222"/>
          <w:szCs w:val="28"/>
        </w:rPr>
        <w:t>Поведение реализованных функций должно быть та</w:t>
      </w:r>
      <w:r w:rsidR="00FD4D22" w:rsidRPr="00FD4D22">
        <w:rPr>
          <w:b w:val="0"/>
          <w:color w:val="222222"/>
          <w:szCs w:val="28"/>
        </w:rPr>
        <w:t xml:space="preserve">ким же, как у класса std::list. </w:t>
      </w:r>
      <w:r w:rsidRPr="00FD4D22">
        <w:rPr>
          <w:b w:val="0"/>
          <w:color w:val="222222"/>
          <w:szCs w:val="28"/>
        </w:rPr>
        <w:t>Семантику реализов</w:t>
      </w:r>
      <w:r w:rsidRPr="00FD4D22">
        <w:rPr>
          <w:b w:val="0"/>
          <w:color w:val="222222"/>
          <w:szCs w:val="28"/>
        </w:rPr>
        <w:t>анных функций нужно оставить без изменений.</w:t>
      </w:r>
    </w:p>
    <w:p w:rsidR="00F962E2" w:rsidRPr="00FD4D22" w:rsidRDefault="00F962E2" w:rsidP="00FD4D22">
      <w:pPr>
        <w:pStyle w:val="af0"/>
        <w:shd w:val="clear" w:color="auto" w:fill="FFFFFF"/>
        <w:suppressAutoHyphens w:val="0"/>
        <w:spacing w:line="360" w:lineRule="auto"/>
        <w:ind w:firstLine="709"/>
        <w:jc w:val="both"/>
        <w:rPr>
          <w:b w:val="0"/>
          <w:color w:val="222222"/>
          <w:szCs w:val="28"/>
          <w:lang w:eastAsia="ru-RU"/>
        </w:rPr>
      </w:pPr>
    </w:p>
    <w:p w:rsidR="00F962E2" w:rsidRPr="00FD4D22" w:rsidRDefault="0099119A" w:rsidP="00FD4D22">
      <w:pPr>
        <w:pStyle w:val="af0"/>
        <w:spacing w:line="360" w:lineRule="auto"/>
        <w:ind w:firstLine="709"/>
        <w:jc w:val="both"/>
        <w:rPr>
          <w:b w:val="0"/>
          <w:color w:val="222222"/>
          <w:szCs w:val="28"/>
        </w:rPr>
      </w:pPr>
      <w:r w:rsidRPr="00FD4D22">
        <w:rPr>
          <w:color w:val="222222"/>
          <w:szCs w:val="28"/>
        </w:rPr>
        <w:t>Требования к реализации</w:t>
      </w:r>
      <w:r w:rsidRPr="00FD4D22">
        <w:rPr>
          <w:b w:val="0"/>
          <w:color w:val="222222"/>
          <w:szCs w:val="28"/>
        </w:rPr>
        <w:t>: при выполнении этого задания вы можете определять</w:t>
      </w:r>
      <w:r w:rsidR="00FD4D22">
        <w:rPr>
          <w:b w:val="0"/>
          <w:color w:val="222222"/>
          <w:szCs w:val="28"/>
        </w:rPr>
        <w:t xml:space="preserve"> любые вспомогательные функции. </w:t>
      </w:r>
      <w:r w:rsidRPr="00FD4D22">
        <w:rPr>
          <w:b w:val="0"/>
          <w:color w:val="222222"/>
          <w:szCs w:val="28"/>
        </w:rPr>
        <w:t>Не используйте функции из cs</w:t>
      </w:r>
      <w:r w:rsidRPr="00FD4D22">
        <w:rPr>
          <w:b w:val="0"/>
          <w:color w:val="222222"/>
          <w:szCs w:val="28"/>
        </w:rPr>
        <w:t>tdlib (malloc, calloc, realloc и free).</w:t>
      </w:r>
    </w:p>
    <w:p w:rsidR="00F962E2" w:rsidRDefault="00F962E2">
      <w:pPr>
        <w:shd w:val="clear" w:color="auto" w:fill="FFFFFF"/>
        <w:suppressAutoHyphens w:val="0"/>
        <w:spacing w:line="360" w:lineRule="auto"/>
        <w:ind w:firstLine="709"/>
        <w:jc w:val="both"/>
        <w:rPr>
          <w:color w:val="222222"/>
          <w:sz w:val="28"/>
          <w:szCs w:val="28"/>
          <w:lang w:eastAsia="ru-RU"/>
        </w:rPr>
      </w:pPr>
    </w:p>
    <w:p w:rsidR="00F962E2" w:rsidRDefault="00F962E2">
      <w:pPr>
        <w:spacing w:line="360" w:lineRule="auto"/>
        <w:ind w:firstLine="709"/>
        <w:jc w:val="both"/>
        <w:rPr>
          <w:sz w:val="28"/>
          <w:szCs w:val="28"/>
        </w:rPr>
      </w:pPr>
    </w:p>
    <w:p w:rsidR="00F962E2" w:rsidRDefault="0099119A" w:rsidP="00FD4D22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Ход работы.</w:t>
      </w:r>
    </w:p>
    <w:p w:rsidR="00F962E2" w:rsidRPr="00280B90" w:rsidRDefault="00FD4D22" w:rsidP="00280B90">
      <w:pPr>
        <w:pStyle w:val="af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80B90">
        <w:rPr>
          <w:sz w:val="28"/>
          <w:szCs w:val="28"/>
        </w:rPr>
        <w:t xml:space="preserve">Реализация </w:t>
      </w:r>
      <w:r w:rsidRPr="00280B90">
        <w:rPr>
          <w:sz w:val="28"/>
          <w:szCs w:val="28"/>
          <w:lang w:val="en-US"/>
        </w:rPr>
        <w:t>vector</w:t>
      </w:r>
      <w:r w:rsidRPr="00280B90">
        <w:rPr>
          <w:sz w:val="28"/>
          <w:szCs w:val="28"/>
        </w:rPr>
        <w:t>.</w:t>
      </w:r>
    </w:p>
    <w:p w:rsidR="00FD4D22" w:rsidRDefault="00FD4D22" w:rsidP="00FD4D22">
      <w:pPr>
        <w:pStyle w:val="afc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На первом этапе были реализованы конструкторы и деструктор для контейнера, на втором этапе операторы присваивания и метод </w:t>
      </w:r>
      <w:r>
        <w:rPr>
          <w:sz w:val="28"/>
          <w:szCs w:val="28"/>
          <w:lang w:val="en-US"/>
        </w:rPr>
        <w:t>assign</w:t>
      </w:r>
      <w:r>
        <w:rPr>
          <w:sz w:val="28"/>
          <w:szCs w:val="28"/>
        </w:rPr>
        <w:t>, затем метод</w:t>
      </w:r>
      <w:r w:rsidRPr="00FD4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изменения размера </w:t>
      </w:r>
      <w:r>
        <w:rPr>
          <w:sz w:val="28"/>
          <w:szCs w:val="28"/>
          <w:lang w:val="en-US"/>
        </w:rPr>
        <w:t>resize</w:t>
      </w:r>
      <w:r w:rsidRPr="00FD4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метод удаления элемента или элементов </w:t>
      </w:r>
      <w:r>
        <w:rPr>
          <w:sz w:val="28"/>
          <w:szCs w:val="28"/>
          <w:lang w:val="en-US"/>
        </w:rPr>
        <w:t>erase</w:t>
      </w:r>
      <w:r>
        <w:rPr>
          <w:sz w:val="28"/>
          <w:szCs w:val="28"/>
        </w:rPr>
        <w:t xml:space="preserve">. На последнем этапе реализована вставка элементов </w:t>
      </w:r>
      <w:r>
        <w:rPr>
          <w:sz w:val="28"/>
          <w:szCs w:val="28"/>
          <w:lang w:val="en-US"/>
        </w:rPr>
        <w:t>insert</w:t>
      </w:r>
      <w:r w:rsidRPr="00FD4D2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push</w:t>
      </w:r>
      <w:r w:rsidRPr="00FD4D22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back</w:t>
      </w:r>
      <w:r w:rsidRPr="00FD4D22">
        <w:rPr>
          <w:sz w:val="28"/>
          <w:szCs w:val="28"/>
        </w:rPr>
        <w:t>.</w:t>
      </w:r>
    </w:p>
    <w:p w:rsidR="00FD4D22" w:rsidRDefault="00FD4D22" w:rsidP="00280B90">
      <w:pPr>
        <w:pStyle w:val="afc"/>
        <w:spacing w:line="360" w:lineRule="auto"/>
        <w:ind w:left="0" w:firstLine="709"/>
        <w:rPr>
          <w:sz w:val="28"/>
          <w:szCs w:val="28"/>
        </w:rPr>
      </w:pPr>
    </w:p>
    <w:p w:rsidR="00FD4D22" w:rsidRPr="00280B90" w:rsidRDefault="00FD4D22" w:rsidP="00280B90">
      <w:pPr>
        <w:pStyle w:val="afc"/>
        <w:numPr>
          <w:ilvl w:val="0"/>
          <w:numId w:val="5"/>
        </w:numPr>
        <w:spacing w:line="360" w:lineRule="auto"/>
        <w:rPr>
          <w:sz w:val="28"/>
          <w:szCs w:val="28"/>
        </w:rPr>
      </w:pPr>
      <w:r w:rsidRPr="00280B90">
        <w:rPr>
          <w:sz w:val="28"/>
          <w:szCs w:val="28"/>
        </w:rPr>
        <w:t xml:space="preserve">Реализация </w:t>
      </w:r>
      <w:r w:rsidRPr="00280B90">
        <w:rPr>
          <w:sz w:val="28"/>
          <w:szCs w:val="28"/>
          <w:lang w:val="en-US"/>
        </w:rPr>
        <w:t>list.</w:t>
      </w:r>
    </w:p>
    <w:p w:rsidR="00280B90" w:rsidRDefault="00280B90" w:rsidP="00280B90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первом этапе реализовано: </w:t>
      </w:r>
    </w:p>
    <w:p w:rsidR="00280B90" w:rsidRPr="00280B90" w:rsidRDefault="00280B90" w:rsidP="00280B90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0" w:firstLine="709"/>
        <w:rPr>
          <w:color w:val="222222"/>
          <w:sz w:val="28"/>
          <w:szCs w:val="28"/>
          <w:lang w:eastAsia="ru-RU"/>
        </w:rPr>
      </w:pPr>
      <w:r w:rsidRPr="00280B90">
        <w:rPr>
          <w:color w:val="222222"/>
          <w:sz w:val="28"/>
          <w:szCs w:val="28"/>
          <w:lang w:eastAsia="ru-RU"/>
        </w:rPr>
        <w:t>вставка элементов в голову и в хвост(</w:t>
      </w:r>
      <w:r>
        <w:rPr>
          <w:color w:val="222222"/>
          <w:sz w:val="28"/>
          <w:szCs w:val="28"/>
          <w:lang w:val="en-US" w:eastAsia="ru-RU"/>
        </w:rPr>
        <w:t>push</w:t>
      </w:r>
      <w:r w:rsidRPr="00280B90">
        <w:rPr>
          <w:color w:val="222222"/>
          <w:sz w:val="28"/>
          <w:szCs w:val="28"/>
          <w:lang w:eastAsia="ru-RU"/>
        </w:rPr>
        <w:t>_</w:t>
      </w:r>
      <w:r>
        <w:rPr>
          <w:color w:val="222222"/>
          <w:sz w:val="28"/>
          <w:szCs w:val="28"/>
          <w:lang w:val="en-US" w:eastAsia="ru-RU"/>
        </w:rPr>
        <w:t>back</w:t>
      </w:r>
      <w:r w:rsidRPr="00280B90">
        <w:rPr>
          <w:color w:val="222222"/>
          <w:sz w:val="28"/>
          <w:szCs w:val="28"/>
          <w:lang w:eastAsia="ru-RU"/>
        </w:rPr>
        <w:t xml:space="preserve">, </w:t>
      </w:r>
      <w:r>
        <w:rPr>
          <w:color w:val="222222"/>
          <w:sz w:val="28"/>
          <w:szCs w:val="28"/>
          <w:lang w:val="en-US" w:eastAsia="ru-RU"/>
        </w:rPr>
        <w:t>push</w:t>
      </w:r>
      <w:r w:rsidRPr="00280B90">
        <w:rPr>
          <w:color w:val="222222"/>
          <w:sz w:val="28"/>
          <w:szCs w:val="28"/>
          <w:lang w:eastAsia="ru-RU"/>
        </w:rPr>
        <w:t>_</w:t>
      </w:r>
      <w:r>
        <w:rPr>
          <w:color w:val="222222"/>
          <w:sz w:val="28"/>
          <w:szCs w:val="28"/>
          <w:lang w:val="en-US" w:eastAsia="ru-RU"/>
        </w:rPr>
        <w:t>front</w:t>
      </w:r>
      <w:r w:rsidRPr="00280B90">
        <w:rPr>
          <w:color w:val="222222"/>
          <w:sz w:val="28"/>
          <w:szCs w:val="28"/>
          <w:lang w:eastAsia="ru-RU"/>
        </w:rPr>
        <w:t>),</w:t>
      </w:r>
    </w:p>
    <w:p w:rsidR="00280B90" w:rsidRPr="00280B90" w:rsidRDefault="00280B90" w:rsidP="00280B90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0" w:firstLine="709"/>
        <w:rPr>
          <w:color w:val="222222"/>
          <w:sz w:val="28"/>
          <w:szCs w:val="28"/>
          <w:lang w:eastAsia="ru-RU"/>
        </w:rPr>
      </w:pPr>
      <w:r w:rsidRPr="00280B90">
        <w:rPr>
          <w:color w:val="222222"/>
          <w:sz w:val="28"/>
          <w:szCs w:val="28"/>
          <w:lang w:eastAsia="ru-RU"/>
        </w:rPr>
        <w:t>получение элемента из головы и из хвоста(</w:t>
      </w:r>
      <w:r>
        <w:rPr>
          <w:color w:val="222222"/>
          <w:sz w:val="28"/>
          <w:szCs w:val="28"/>
          <w:lang w:val="en-US" w:eastAsia="ru-RU"/>
        </w:rPr>
        <w:t>back</w:t>
      </w:r>
      <w:r w:rsidRPr="00280B90">
        <w:rPr>
          <w:color w:val="222222"/>
          <w:sz w:val="28"/>
          <w:szCs w:val="28"/>
          <w:lang w:eastAsia="ru-RU"/>
        </w:rPr>
        <w:t xml:space="preserve">, </w:t>
      </w:r>
      <w:r>
        <w:rPr>
          <w:color w:val="222222"/>
          <w:sz w:val="28"/>
          <w:szCs w:val="28"/>
          <w:lang w:val="en-US" w:eastAsia="ru-RU"/>
        </w:rPr>
        <w:t>front</w:t>
      </w:r>
      <w:r w:rsidRPr="00280B90">
        <w:rPr>
          <w:color w:val="222222"/>
          <w:sz w:val="28"/>
          <w:szCs w:val="28"/>
          <w:lang w:eastAsia="ru-RU"/>
        </w:rPr>
        <w:t>),</w:t>
      </w:r>
    </w:p>
    <w:p w:rsidR="00280B90" w:rsidRPr="00280B90" w:rsidRDefault="00280B90" w:rsidP="00280B90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0" w:firstLine="709"/>
        <w:rPr>
          <w:color w:val="222222"/>
          <w:sz w:val="28"/>
          <w:szCs w:val="28"/>
          <w:lang w:eastAsia="ru-RU"/>
        </w:rPr>
      </w:pPr>
      <w:r w:rsidRPr="00280B90">
        <w:rPr>
          <w:color w:val="222222"/>
          <w:sz w:val="28"/>
          <w:szCs w:val="28"/>
          <w:lang w:eastAsia="ru-RU"/>
        </w:rPr>
        <w:t>удаление из головы, хвоста и очистка(</w:t>
      </w:r>
      <w:r>
        <w:rPr>
          <w:color w:val="222222"/>
          <w:sz w:val="28"/>
          <w:szCs w:val="28"/>
          <w:lang w:val="en-US" w:eastAsia="ru-RU"/>
        </w:rPr>
        <w:t>pop</w:t>
      </w:r>
      <w:r w:rsidRPr="00280B90">
        <w:rPr>
          <w:color w:val="222222"/>
          <w:sz w:val="28"/>
          <w:szCs w:val="28"/>
          <w:lang w:eastAsia="ru-RU"/>
        </w:rPr>
        <w:t>_</w:t>
      </w:r>
      <w:r>
        <w:rPr>
          <w:color w:val="222222"/>
          <w:sz w:val="28"/>
          <w:szCs w:val="28"/>
          <w:lang w:val="en-US" w:eastAsia="ru-RU"/>
        </w:rPr>
        <w:t>front</w:t>
      </w:r>
      <w:r w:rsidRPr="00280B90">
        <w:rPr>
          <w:color w:val="222222"/>
          <w:sz w:val="28"/>
          <w:szCs w:val="28"/>
          <w:lang w:eastAsia="ru-RU"/>
        </w:rPr>
        <w:t xml:space="preserve">, </w:t>
      </w:r>
      <w:r>
        <w:rPr>
          <w:color w:val="222222"/>
          <w:sz w:val="28"/>
          <w:szCs w:val="28"/>
          <w:lang w:val="en-US" w:eastAsia="ru-RU"/>
        </w:rPr>
        <w:t>pop</w:t>
      </w:r>
      <w:r w:rsidRPr="00280B90">
        <w:rPr>
          <w:color w:val="222222"/>
          <w:sz w:val="28"/>
          <w:szCs w:val="28"/>
          <w:lang w:eastAsia="ru-RU"/>
        </w:rPr>
        <w:t>_</w:t>
      </w:r>
      <w:r>
        <w:rPr>
          <w:color w:val="222222"/>
          <w:sz w:val="28"/>
          <w:szCs w:val="28"/>
          <w:lang w:val="en-US" w:eastAsia="ru-RU"/>
        </w:rPr>
        <w:t>back</w:t>
      </w:r>
      <w:r w:rsidRPr="00280B90">
        <w:rPr>
          <w:color w:val="222222"/>
          <w:sz w:val="28"/>
          <w:szCs w:val="28"/>
          <w:lang w:eastAsia="ru-RU"/>
        </w:rPr>
        <w:t xml:space="preserve">, </w:t>
      </w:r>
      <w:r>
        <w:rPr>
          <w:color w:val="222222"/>
          <w:sz w:val="28"/>
          <w:szCs w:val="28"/>
          <w:lang w:val="en-US" w:eastAsia="ru-RU"/>
        </w:rPr>
        <w:t>clear</w:t>
      </w:r>
      <w:r w:rsidRPr="00280B90">
        <w:rPr>
          <w:color w:val="222222"/>
          <w:sz w:val="28"/>
          <w:szCs w:val="28"/>
          <w:lang w:eastAsia="ru-RU"/>
        </w:rPr>
        <w:t>)</w:t>
      </w:r>
    </w:p>
    <w:p w:rsidR="00280B90" w:rsidRDefault="00280B90" w:rsidP="00280B90">
      <w:pPr>
        <w:numPr>
          <w:ilvl w:val="0"/>
          <w:numId w:val="4"/>
        </w:numPr>
        <w:shd w:val="clear" w:color="auto" w:fill="FFFFFF"/>
        <w:suppressAutoHyphens w:val="0"/>
        <w:spacing w:line="360" w:lineRule="auto"/>
        <w:ind w:left="0" w:firstLine="709"/>
        <w:rPr>
          <w:color w:val="222222"/>
          <w:sz w:val="28"/>
          <w:szCs w:val="28"/>
          <w:lang w:eastAsia="ru-RU"/>
        </w:rPr>
      </w:pPr>
      <w:r w:rsidRPr="00280B90">
        <w:rPr>
          <w:color w:val="222222"/>
          <w:sz w:val="28"/>
          <w:szCs w:val="28"/>
          <w:lang w:eastAsia="ru-RU"/>
        </w:rPr>
        <w:lastRenderedPageBreak/>
        <w:t>проверка размера</w:t>
      </w:r>
      <w:r>
        <w:rPr>
          <w:color w:val="222222"/>
          <w:sz w:val="28"/>
          <w:szCs w:val="28"/>
          <w:lang w:val="en-US" w:eastAsia="ru-RU"/>
        </w:rPr>
        <w:t>(size)</w:t>
      </w:r>
      <w:r w:rsidRPr="00280B90">
        <w:rPr>
          <w:color w:val="222222"/>
          <w:sz w:val="28"/>
          <w:szCs w:val="28"/>
          <w:lang w:eastAsia="ru-RU"/>
        </w:rPr>
        <w:t>.</w:t>
      </w:r>
    </w:p>
    <w:p w:rsidR="00280B90" w:rsidRDefault="00280B90" w:rsidP="00280B90">
      <w:pPr>
        <w:shd w:val="clear" w:color="auto" w:fill="FFFFFF"/>
        <w:suppressAutoHyphens w:val="0"/>
        <w:spacing w:line="360" w:lineRule="auto"/>
        <w:ind w:left="709"/>
        <w:rPr>
          <w:color w:val="222222"/>
          <w:sz w:val="28"/>
          <w:szCs w:val="28"/>
          <w:lang w:eastAsia="ru-RU"/>
        </w:rPr>
      </w:pPr>
    </w:p>
    <w:p w:rsidR="00280B90" w:rsidRPr="00280B90" w:rsidRDefault="00280B90" w:rsidP="00280B90">
      <w:pPr>
        <w:shd w:val="clear" w:color="auto" w:fill="FFFFFF"/>
        <w:suppressAutoHyphens w:val="0"/>
        <w:spacing w:line="360" w:lineRule="auto"/>
        <w:ind w:firstLine="709"/>
        <w:rPr>
          <w:color w:val="222222"/>
          <w:sz w:val="28"/>
          <w:szCs w:val="28"/>
          <w:lang w:eastAsia="ru-RU"/>
        </w:rPr>
      </w:pPr>
      <w:r w:rsidRPr="00280B90">
        <w:rPr>
          <w:color w:val="222222"/>
          <w:sz w:val="28"/>
          <w:szCs w:val="28"/>
          <w:lang w:eastAsia="ru-RU"/>
        </w:rPr>
        <w:t>На втором:</w:t>
      </w:r>
    </w:p>
    <w:p w:rsidR="00280B90" w:rsidRPr="00280B90" w:rsidRDefault="00280B90" w:rsidP="00280B90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ind w:left="0" w:firstLine="709"/>
        <w:rPr>
          <w:color w:val="222222"/>
          <w:sz w:val="28"/>
          <w:szCs w:val="28"/>
          <w:lang w:eastAsia="ru-RU"/>
        </w:rPr>
      </w:pPr>
      <w:r w:rsidRPr="00280B90">
        <w:rPr>
          <w:color w:val="222222"/>
          <w:sz w:val="28"/>
          <w:szCs w:val="28"/>
          <w:lang w:eastAsia="ru-RU"/>
        </w:rPr>
        <w:t>деструктор</w:t>
      </w:r>
    </w:p>
    <w:p w:rsidR="00280B90" w:rsidRPr="00280B90" w:rsidRDefault="00280B90" w:rsidP="00280B90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ind w:left="0" w:firstLine="709"/>
        <w:rPr>
          <w:color w:val="222222"/>
          <w:sz w:val="28"/>
          <w:szCs w:val="28"/>
          <w:lang w:eastAsia="ru-RU"/>
        </w:rPr>
      </w:pPr>
      <w:r w:rsidRPr="00280B90">
        <w:rPr>
          <w:color w:val="222222"/>
          <w:sz w:val="28"/>
          <w:szCs w:val="28"/>
          <w:lang w:eastAsia="ru-RU"/>
        </w:rPr>
        <w:t>конструктор копирования,</w:t>
      </w:r>
    </w:p>
    <w:p w:rsidR="00280B90" w:rsidRPr="00280B90" w:rsidRDefault="00280B90" w:rsidP="00280B90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ind w:left="0" w:firstLine="709"/>
        <w:rPr>
          <w:color w:val="222222"/>
          <w:sz w:val="28"/>
          <w:szCs w:val="28"/>
          <w:lang w:eastAsia="ru-RU"/>
        </w:rPr>
      </w:pPr>
      <w:r w:rsidRPr="00280B90">
        <w:rPr>
          <w:color w:val="222222"/>
          <w:sz w:val="28"/>
          <w:szCs w:val="28"/>
          <w:lang w:eastAsia="ru-RU"/>
        </w:rPr>
        <w:t>конструктор перемещения,</w:t>
      </w:r>
    </w:p>
    <w:p w:rsidR="00280B90" w:rsidRPr="00280B90" w:rsidRDefault="00280B90" w:rsidP="00280B90">
      <w:pPr>
        <w:numPr>
          <w:ilvl w:val="0"/>
          <w:numId w:val="6"/>
        </w:numPr>
        <w:shd w:val="clear" w:color="auto" w:fill="FFFFFF"/>
        <w:suppressAutoHyphens w:val="0"/>
        <w:spacing w:line="360" w:lineRule="auto"/>
        <w:ind w:left="0" w:firstLine="709"/>
        <w:rPr>
          <w:color w:val="222222"/>
          <w:sz w:val="28"/>
          <w:szCs w:val="28"/>
          <w:lang w:eastAsia="ru-RU"/>
        </w:rPr>
      </w:pPr>
      <w:r w:rsidRPr="00280B90">
        <w:rPr>
          <w:color w:val="222222"/>
          <w:sz w:val="28"/>
          <w:szCs w:val="28"/>
          <w:lang w:eastAsia="ru-RU"/>
        </w:rPr>
        <w:t>оператор присваивания.</w:t>
      </w:r>
      <w:r w:rsidRPr="00280B90">
        <w:rPr>
          <w:rFonts w:ascii="Tahoma" w:hAnsi="Tahoma" w:cs="Tahoma"/>
          <w:color w:val="222222"/>
          <w:sz w:val="28"/>
          <w:szCs w:val="28"/>
          <w:lang w:eastAsia="ru-RU"/>
        </w:rPr>
        <w:t>﻿</w:t>
      </w:r>
    </w:p>
    <w:p w:rsidR="00280B90" w:rsidRDefault="00280B90" w:rsidP="00280B90">
      <w:pPr>
        <w:shd w:val="clear" w:color="auto" w:fill="FFFFFF"/>
        <w:suppressAutoHyphens w:val="0"/>
        <w:spacing w:line="360" w:lineRule="auto"/>
        <w:ind w:firstLine="709"/>
        <w:rPr>
          <w:color w:val="222222"/>
          <w:sz w:val="28"/>
          <w:szCs w:val="28"/>
          <w:shd w:val="clear" w:color="auto" w:fill="FFFFFF"/>
        </w:rPr>
      </w:pPr>
      <w:r w:rsidRPr="00280B90">
        <w:rPr>
          <w:color w:val="222222"/>
          <w:sz w:val="28"/>
          <w:szCs w:val="28"/>
          <w:lang w:eastAsia="ru-RU"/>
        </w:rPr>
        <w:t xml:space="preserve">На 3 этапе </w:t>
      </w:r>
      <w:r w:rsidRPr="00280B90">
        <w:rPr>
          <w:rFonts w:ascii="Tahoma" w:hAnsi="Tahoma" w:cs="Tahoma"/>
          <w:color w:val="222222"/>
          <w:sz w:val="28"/>
          <w:szCs w:val="28"/>
          <w:shd w:val="clear" w:color="auto" w:fill="FFFFFF"/>
        </w:rPr>
        <w:t>﻿</w:t>
      </w:r>
      <w:r w:rsidRPr="00280B90">
        <w:rPr>
          <w:color w:val="222222"/>
          <w:sz w:val="28"/>
          <w:szCs w:val="28"/>
          <w:shd w:val="clear" w:color="auto" w:fill="FFFFFF"/>
        </w:rPr>
        <w:t>реализован</w:t>
      </w:r>
      <w:r w:rsidRPr="00280B90">
        <w:rPr>
          <w:color w:val="222222"/>
          <w:sz w:val="28"/>
          <w:szCs w:val="28"/>
          <w:shd w:val="clear" w:color="auto" w:fill="FFFFFF"/>
        </w:rPr>
        <w:t xml:space="preserve"> итератор для списка. </w:t>
      </w:r>
      <w:r w:rsidRPr="00280B90">
        <w:rPr>
          <w:color w:val="222222"/>
          <w:sz w:val="28"/>
          <w:szCs w:val="28"/>
          <w:shd w:val="clear" w:color="auto" w:fill="FFFFFF"/>
        </w:rPr>
        <w:t>Реализованы</w:t>
      </w:r>
      <w:r w:rsidRPr="00280B90">
        <w:rPr>
          <w:color w:val="222222"/>
          <w:sz w:val="28"/>
          <w:szCs w:val="28"/>
          <w:shd w:val="clear" w:color="auto" w:fill="FFFFFF"/>
        </w:rPr>
        <w:t xml:space="preserve"> операторы: =, </w:t>
      </w:r>
      <w:r w:rsidRPr="00280B90">
        <w:rPr>
          <w:rFonts w:ascii="Tahoma" w:hAnsi="Tahoma" w:cs="Tahoma"/>
          <w:color w:val="222222"/>
          <w:sz w:val="28"/>
          <w:szCs w:val="28"/>
          <w:shd w:val="clear" w:color="auto" w:fill="FFFFFF"/>
        </w:rPr>
        <w:t>﻿</w:t>
      </w:r>
      <w:r w:rsidRPr="00280B90">
        <w:rPr>
          <w:color w:val="222222"/>
          <w:sz w:val="28"/>
          <w:szCs w:val="28"/>
          <w:shd w:val="clear" w:color="auto" w:fill="FFFFFF"/>
        </w:rPr>
        <w:t>==, !=, ++ (постфиксный и префиксный), *, -&gt;.</w:t>
      </w:r>
    </w:p>
    <w:p w:rsidR="00280B90" w:rsidRPr="00280B90" w:rsidRDefault="00280B90" w:rsidP="00280B90">
      <w:pPr>
        <w:shd w:val="clear" w:color="auto" w:fill="FFFFFF"/>
        <w:suppressAutoHyphens w:val="0"/>
        <w:spacing w:line="360" w:lineRule="auto"/>
        <w:ind w:firstLine="709"/>
        <w:rPr>
          <w:color w:val="222222"/>
          <w:sz w:val="28"/>
          <w:szCs w:val="28"/>
          <w:shd w:val="clear" w:color="auto" w:fill="FFFFFF"/>
        </w:rPr>
      </w:pPr>
    </w:p>
    <w:p w:rsidR="00280B90" w:rsidRPr="00280B90" w:rsidRDefault="00280B90" w:rsidP="00280B90">
      <w:pPr>
        <w:suppressAutoHyphens w:val="0"/>
        <w:spacing w:line="360" w:lineRule="auto"/>
        <w:ind w:firstLine="709"/>
        <w:rPr>
          <w:sz w:val="28"/>
          <w:szCs w:val="28"/>
          <w:lang w:eastAsia="ru-RU"/>
        </w:rPr>
      </w:pPr>
      <w:r w:rsidRPr="00280B90">
        <w:rPr>
          <w:rFonts w:ascii="Tahoma" w:hAnsi="Tahoma" w:cs="Tahoma"/>
          <w:color w:val="222222"/>
          <w:sz w:val="28"/>
          <w:szCs w:val="28"/>
          <w:shd w:val="clear" w:color="auto" w:fill="FFFFFF"/>
          <w:lang w:eastAsia="ru-RU"/>
        </w:rPr>
        <w:t>﻿</w:t>
      </w:r>
      <w:r w:rsidRPr="00280B90">
        <w:rPr>
          <w:color w:val="222222"/>
          <w:sz w:val="28"/>
          <w:szCs w:val="28"/>
          <w:shd w:val="clear" w:color="auto" w:fill="FFFFFF"/>
          <w:lang w:eastAsia="ru-RU"/>
        </w:rPr>
        <w:t xml:space="preserve">На последнем шаге с </w:t>
      </w:r>
      <w:r w:rsidRPr="00280B90">
        <w:rPr>
          <w:rFonts w:ascii="Tahoma" w:hAnsi="Tahoma" w:cs="Tahoma"/>
          <w:color w:val="222222"/>
          <w:sz w:val="28"/>
          <w:szCs w:val="28"/>
          <w:shd w:val="clear" w:color="auto" w:fill="FFFFFF"/>
          <w:lang w:eastAsia="ru-RU"/>
        </w:rPr>
        <w:t>﻿</w:t>
      </w:r>
      <w:r w:rsidRPr="00280B90">
        <w:rPr>
          <w:color w:val="222222"/>
          <w:sz w:val="28"/>
          <w:szCs w:val="28"/>
          <w:shd w:val="clear" w:color="auto" w:fill="FFFFFF"/>
          <w:lang w:eastAsia="ru-RU"/>
        </w:rPr>
        <w:t>использованием итераторов реализовано:</w:t>
      </w:r>
    </w:p>
    <w:p w:rsidR="00280B90" w:rsidRPr="00280B90" w:rsidRDefault="00280B90" w:rsidP="00280B90">
      <w:pPr>
        <w:numPr>
          <w:ilvl w:val="0"/>
          <w:numId w:val="7"/>
        </w:numPr>
        <w:shd w:val="clear" w:color="auto" w:fill="FFFFFF"/>
        <w:suppressAutoHyphens w:val="0"/>
        <w:spacing w:line="360" w:lineRule="auto"/>
        <w:ind w:left="0" w:firstLine="709"/>
        <w:rPr>
          <w:color w:val="222222"/>
          <w:sz w:val="28"/>
          <w:szCs w:val="28"/>
          <w:lang w:eastAsia="ru-RU"/>
        </w:rPr>
      </w:pPr>
      <w:r w:rsidRPr="00280B90">
        <w:rPr>
          <w:color w:val="222222"/>
          <w:sz w:val="28"/>
          <w:szCs w:val="28"/>
          <w:lang w:eastAsia="ru-RU"/>
        </w:rPr>
        <w:t>вставка элементов (Вставляет value перед элементом, на который указывает pos. Возвращает итератор, указывающий на вставленный value),</w:t>
      </w:r>
    </w:p>
    <w:p w:rsidR="00280B90" w:rsidRPr="00280B90" w:rsidRDefault="00280B90" w:rsidP="00280B90">
      <w:pPr>
        <w:numPr>
          <w:ilvl w:val="0"/>
          <w:numId w:val="7"/>
        </w:numPr>
        <w:shd w:val="clear" w:color="auto" w:fill="FFFFFF"/>
        <w:suppressAutoHyphens w:val="0"/>
        <w:spacing w:line="360" w:lineRule="auto"/>
        <w:ind w:left="0" w:firstLine="709"/>
        <w:rPr>
          <w:color w:val="222222"/>
          <w:sz w:val="28"/>
          <w:szCs w:val="28"/>
          <w:lang w:eastAsia="ru-RU"/>
        </w:rPr>
      </w:pPr>
      <w:r w:rsidRPr="00280B90">
        <w:rPr>
          <w:color w:val="222222"/>
          <w:sz w:val="28"/>
          <w:szCs w:val="28"/>
          <w:lang w:eastAsia="ru-RU"/>
        </w:rPr>
        <w:t>удаление элементов (Удаляет элемент в позиции pos. Возвращает итератор, следующий за последним удаленным элементом).</w:t>
      </w:r>
    </w:p>
    <w:p w:rsidR="00F962E2" w:rsidRDefault="00F962E2" w:rsidP="00280B90">
      <w:pPr>
        <w:spacing w:line="360" w:lineRule="auto"/>
        <w:jc w:val="both"/>
        <w:rPr>
          <w:b/>
          <w:sz w:val="28"/>
          <w:szCs w:val="28"/>
        </w:rPr>
      </w:pPr>
    </w:p>
    <w:p w:rsidR="00F962E2" w:rsidRDefault="0099119A">
      <w:pPr>
        <w:spacing w:line="360" w:lineRule="auto"/>
        <w:ind w:firstLine="709"/>
        <w:jc w:val="both"/>
      </w:pPr>
      <w:r>
        <w:rPr>
          <w:b/>
          <w:sz w:val="28"/>
          <w:szCs w:val="28"/>
        </w:rPr>
        <w:t>Выводы.</w:t>
      </w:r>
    </w:p>
    <w:p w:rsidR="00280B90" w:rsidRDefault="00280B9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результате работы была изучена реализация контейнеров для списка и вектора, изучены методы для работы с данными контейнерами. Реализованы собственные контейнеры для двунаправленного списка и вектора.</w:t>
      </w:r>
    </w:p>
    <w:p w:rsidR="00280B90" w:rsidRDefault="00280B90">
      <w:pPr>
        <w:suppressAutoHyphens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962E2" w:rsidRDefault="0099119A">
      <w:pPr>
        <w:spacing w:line="360" w:lineRule="auto"/>
        <w:ind w:firstLine="709"/>
        <w:jc w:val="center"/>
      </w:pPr>
      <w:r>
        <w:rPr>
          <w:b/>
          <w:sz w:val="28"/>
          <w:szCs w:val="28"/>
        </w:rPr>
        <w:lastRenderedPageBreak/>
        <w:t>ПРИЛОЖЕНИЕ А</w:t>
      </w:r>
    </w:p>
    <w:p w:rsidR="00F962E2" w:rsidRDefault="0099119A">
      <w:pPr>
        <w:spacing w:line="360" w:lineRule="auto"/>
        <w:ind w:firstLine="709"/>
        <w:jc w:val="center"/>
      </w:pPr>
      <w:r>
        <w:rPr>
          <w:b/>
          <w:sz w:val="28"/>
          <w:szCs w:val="28"/>
        </w:rPr>
        <w:t>Исходный код</w:t>
      </w:r>
    </w:p>
    <w:p w:rsidR="00F962E2" w:rsidRDefault="00FD4D22">
      <w:pPr>
        <w:pStyle w:val="Times1420"/>
        <w:spacing w:line="360" w:lineRule="auto"/>
        <w:ind w:firstLine="0"/>
        <w:rPr>
          <w:lang w:val="en-US"/>
        </w:rPr>
      </w:pPr>
      <w:r>
        <w:rPr>
          <w:lang w:val="en-US"/>
        </w:rPr>
        <w:t>vector.cpp: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#include &lt;assert.h&gt;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#include &lt;algorithm&gt; // std::copy, std::rotate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#include &lt;cstddef&gt; // size_t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#include &lt;initializer_list&gt;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#include &lt;stdexcept&gt;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namespace stepik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template &lt;typename Type&gt;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class vector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public: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Type* iterator;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const Type* const_iterator;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Type value_type;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value_type&amp; reference;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const value_type&amp; const_reference;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std::ptrdiff_t difference_type;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explicit vector(size_t count = 0)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my_alloc(count);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template &lt;typename InputIterator&gt;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vector(InputIterator first, InputIterator last)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my_alloc(last-first);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    std::copy(first,last,m_first);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vector(std::initializer_list&lt;Type&gt; init)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my_alloc(init.size());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std::copy(init.begin(),init.end(),m_first);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vector(const vector&amp; other)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my_alloc(other.size());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std::copy(other.begin(),other.end(),m_first);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vector(vector&amp;&amp; other): m_first(nullptr),m_last(nullptr)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std::swap(m_first, other.m_first);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std::swap(m_last,other.m_last);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~vector()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delete[] 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void resize(size_t count)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auto old_first=m_first;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auto old_last=m_last;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my_alloc(count);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if(count&gt;old_last-old_first){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std::copy(old_first,old_last,m_first);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    else{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std::copy(old_first,old_first+count,m_first);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delete[] old_first;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//insert methods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iterator insert(const_iterator pos, const Type&amp; value)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old_first=m_first;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old_last=m_last;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my_alloc(m_last-m_first+1);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added=pos-old_first;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std::copy(old_first,old_first+added,m_first);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m_first[added]=value;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std::copy(old_first+added,old_last,m_first+added+1);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delete[] old_first;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m_first+added;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template &lt;typename InputIterator&gt;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iterator insert(const_iterator pos, InputIterator first, InputIterator last)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old_first=m_first;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old_last=m_last;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added_begin=pos-old_first;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if(first==last)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return m_first+added_begin;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count=m_last-m_first+(last-first);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my_alloc(count);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std::copy(old_first,old_first+added_begin,m_first);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std::copy(first,last,m_first+added_begin);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  std::copy(old_first+added_begin,old_last,m_first+added_begin+(last-first));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delete[] old_first;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return m_first+added_begin;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void push_back(const value_type&amp; value)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count=m_last-m_first;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resize(count+1);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m_first[count]=value;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vector&amp; operator=(const vector&amp; other)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delete[] 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my_alloc(other.size());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std::copy(other.begin(),other.end(),m_first);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vector&amp; operator=(vector&amp;&amp; other)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delete[] 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m_first=nullptr;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m_last=nullptr;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std::swap(m_first, other.m_first);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std::swap(m_last,other.m_last);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iterator erase(const_iterator pos)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old_first=m_first;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old_last=m_last;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  my_alloc(m_last-m_first-1);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deleted=pos-old_first;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std::copy(old_first,old_first+deleted,m_first);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std::copy(old_first+deleted+1,old_last,m_first+deleted);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delete[] old_first;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m_first+deleted;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iterator erase(const_iterator first, const_iterator last)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if(first==last)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return 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old_first=m_first;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old_last=m_last;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my_alloc(m_last-m_first-(last-first));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deleted_begin=first-old_first;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deleted_end=last-old_first;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std::copy(old_first,old_first+deleted_begin,m_first);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std::copy(old_first+deleted_end,old_last,m_first+deleted_begin);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delete[] old_first;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return m_first+deleted_begin;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template &lt;typename InputIterator&gt;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void assign(InputIterator first, InputIterator last)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delete[] 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my_alloc(last-first);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std::copy(first,last,m_first);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reference at(size_t pos)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checkIndexAndGet(pos);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const_reference at(size_t pos)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checkIndexAndGet(pos);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reference operator[](size_t pos)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m_first[pos];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const_reference operator[](size_t pos)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m_first[pos];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iterator begin()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const_iterator begin()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iterator end()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m_last;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const_iterator end()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m_last;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size_t size()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m_last - 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bool empty()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m_first == m_last;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private:   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reference checkIndexAndGet(size_t pos)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if (pos &gt;= size())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throw std::out_of_range("out of range");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m_first[pos];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void my_alloc(size_t size){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m_first=size ? new Type[size]() : 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m_last=m_first+size;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private: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iterator m_first;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iterator m_last;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};</w:t>
      </w:r>
    </w:p>
    <w:p w:rsidR="00FD4D22" w:rsidRDefault="00FD4D22" w:rsidP="00FD4D22">
      <w:pPr>
        <w:pStyle w:val="Times1420"/>
        <w:spacing w:line="360" w:lineRule="auto"/>
        <w:ind w:firstLine="0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>}</w:t>
      </w:r>
    </w:p>
    <w:p w:rsidR="00FD4D22" w:rsidRPr="00FD4D22" w:rsidRDefault="00FD4D22" w:rsidP="00FD4D22">
      <w:pPr>
        <w:pStyle w:val="Times1420"/>
        <w:spacing w:line="360" w:lineRule="auto"/>
        <w:ind w:firstLine="0"/>
        <w:rPr>
          <w:rFonts w:ascii="Consolas" w:hAnsi="Consolas"/>
          <w:b/>
          <w:sz w:val="24"/>
          <w:lang w:val="en-US"/>
        </w:rPr>
      </w:pPr>
      <w:r w:rsidRPr="00FD4D22">
        <w:rPr>
          <w:rFonts w:ascii="Consolas" w:hAnsi="Consolas"/>
          <w:b/>
          <w:sz w:val="24"/>
          <w:lang w:val="en-US"/>
        </w:rPr>
        <w:t>list.cpp: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#include &lt;assert.h&gt;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#include &lt;algorithm&gt;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#include &lt;stdexcept&gt;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#include &lt;cstddef&gt;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#include &lt;utility&gt;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namespace stepik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template &lt;class Type&gt;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struct node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 value;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node* next;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node* prev;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node(const Type&amp; value, node&lt;Type&gt;* next, node&lt;Type&gt;* prev)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: value(value), next(next), prev(prev)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};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template &lt;class Type&gt;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class list; //forward declaration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template &lt;class Type&gt;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class list_iterator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public: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ptrdiff_t difference_type;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Type value_type;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Type* pointer;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Type&amp; reference;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typedef size_t size_type;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std::forward_iterator_tag iterator_category;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list_iterator()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: m_node(NULL)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list_iterator(const list_iterator&amp; other)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: m_node(other.m_node)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list_iterator&amp; operator = (const list_iterator&amp; other)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if(*this != other)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m_node = other.m_node;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*this;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bool operator == (const list_iterator&amp; other)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this-&gt;m_node==other.m_node;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bool operator != (const list_iterator&amp; other)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this-&gt;m_node!=other.m_node;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reference operator * 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m_node-&gt;value;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pointer operator -&gt; 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&amp;m_node-&gt;value;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list_iterator&amp; operator ++ 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if(m_node!=nullptr)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m_node=m_node-&gt;next;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*this;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list_iterator operator ++ (int)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if(m_node!=nullptr)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return list_iterator(m_node-&gt;next);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return *this;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private: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friend class list&lt;Type&gt;;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list_iterator(node&lt;Type&gt;* p)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: m_node(p)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node&lt;Type&gt;* m_node;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};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template &lt;class Type&gt;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class list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public: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Type value_type;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value_type&amp; reference;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const value_type&amp; const_reference;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typedef list_iterator&lt;Type&gt; iterator;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: m_head(nullptr), m_tail(nullptr)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~list()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pos=m_head;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while(pos!=nullptr){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delete pos;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pos=pos-&gt;next;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list(const list&amp; other): m_head(nullptr), m_tail(nullptr)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pos=other.m_head;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while(pos!=nullptr){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push_back(pos-&gt;value);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pos=pos-&gt;next;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list(list&amp;&amp; other)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: m_head(nullptr), m_tail(nullptr)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std::swap(m_head, other.m_head);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std::swap(m_tail, other.m_tail);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list&amp; operator= (const list&amp; other)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clear();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pos=other.m_head;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while(pos!=nullptr){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push_back(pos-&gt;value);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pos=pos-&gt;next;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list::iterator begin()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iterator(m_head);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list::iterator end()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iterator();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void clear()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pos=m_head;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while(pos!=nullptr){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delete pos;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pos=pos-&gt;next;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m_tail=nullptr;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m_head=nullptr;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void push_back(const value_type&amp; value)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  auto el=new node&lt;value_type&gt;(value,nullptr,nullptr);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if(empty()){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m_head=el;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m_tail=el;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else{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m_tail-&gt;next=el;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el-&gt;prev=m_tail;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m_tail=el;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void push_front(const value_type&amp; value)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auto el=new node&lt;value_type&gt;(value,nullptr,nullptr);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if(empty()){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m_head=el;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m_tail=el;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else{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m_head-&gt;prev=el;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el-&gt;next=m_head;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m_head=el;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bool empty()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if(m_head==nullptr)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return true;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false;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iterator insert(iterator pos, const Type&amp; value)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    if(size()&lt;2 || pos.m_node==m_head){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push_front(value);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return iterator(m_head);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cur=m_head;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while(cur-&gt;next!=pos.m_node){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cur=cur-&gt;next;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auto el=new node&lt;value_type&gt;(value, pos.m_node,cur);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cur-&gt;next=el;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pos.m_node-&gt;prev=el;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return iterator(el);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size_t size()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auto pos=m_head;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size_t count=0;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while(pos!=nullptr){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count++;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pos=pos-&gt;next;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count;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iterator erase(iterator pos)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auto&amp; deleted = pos.m_node;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if (deleted == nullptr)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    return pos;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if (deleted-&gt;next == nullptr)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            pop_back();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    return 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if (deleted-&gt;prev == nullptr)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    pop_front();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    return iterator(m_head);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deleted-&gt;prev-&gt;next = deleted-&gt;next;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deleted-&gt;next-&gt;prev = deleted-&gt;prev;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auto next = deleted-&gt;next;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delete deleted;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  return iterator(next);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void pop_front()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if(m_head==m_tail){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delete m_head;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m_head=nullptr;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m_tail=nullptr;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else{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auto el=m_head;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m_head=m_head-&gt;next;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m_head-&gt;prev=nullptr;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delete 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void pop_back()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if(m_head==m_tail){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delete m_head;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m_head=nullptr;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lastRenderedPageBreak/>
        <w:t xml:space="preserve">          m_tail=nullptr;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else{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auto el=m_tail;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m_tail=m_tail-&gt;prev;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m_tail-&gt;next=nullptr;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    delete el;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reference front()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m_head-&gt;value;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reference back()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m_tail-&gt;value;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const_reference front()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m_head-&gt;value;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const_reference back() const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{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  return m_tail-&gt;value;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}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private: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node&lt;Type&gt;* m_head;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  node&lt;Type&gt;* m_tail;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 xml:space="preserve">  };</w:t>
      </w:r>
    </w:p>
    <w:p w:rsidR="00FD4D22" w:rsidRPr="00FD4D22" w:rsidRDefault="00FD4D22" w:rsidP="00FD4D22">
      <w:pPr>
        <w:pStyle w:val="Times1420"/>
        <w:spacing w:line="360" w:lineRule="auto"/>
        <w:rPr>
          <w:rFonts w:ascii="Consolas" w:hAnsi="Consolas"/>
          <w:sz w:val="24"/>
          <w:lang w:val="en-US"/>
        </w:rPr>
      </w:pPr>
    </w:p>
    <w:p w:rsidR="00FD4D22" w:rsidRPr="00FD4D22" w:rsidRDefault="00FD4D22" w:rsidP="00FD4D22">
      <w:pPr>
        <w:pStyle w:val="Times1420"/>
        <w:spacing w:line="360" w:lineRule="auto"/>
        <w:ind w:firstLine="0"/>
        <w:rPr>
          <w:rFonts w:ascii="Consolas" w:hAnsi="Consolas"/>
          <w:sz w:val="24"/>
          <w:lang w:val="en-US"/>
        </w:rPr>
      </w:pPr>
      <w:r w:rsidRPr="00FD4D22">
        <w:rPr>
          <w:rFonts w:ascii="Consolas" w:hAnsi="Consolas"/>
          <w:sz w:val="24"/>
          <w:lang w:val="en-US"/>
        </w:rPr>
        <w:t>}</w:t>
      </w:r>
    </w:p>
    <w:sectPr w:rsidR="00FD4D22" w:rsidRPr="00FD4D2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0A8" w:rsidRDefault="00C730A8">
      <w:r>
        <w:separator/>
      </w:r>
    </w:p>
  </w:endnote>
  <w:endnote w:type="continuationSeparator" w:id="0">
    <w:p w:rsidR="00C730A8" w:rsidRDefault="00C730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2E2" w:rsidRDefault="0099119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1816FC">
      <w:rPr>
        <w:noProof/>
      </w:rPr>
      <w:t>20</w:t>
    </w:r>
    <w:r>
      <w:fldChar w:fldCharType="end"/>
    </w:r>
  </w:p>
  <w:p w:rsidR="00F962E2" w:rsidRDefault="00F962E2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2E2" w:rsidRDefault="00F962E2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0A8" w:rsidRDefault="00C730A8">
      <w:r>
        <w:separator/>
      </w:r>
    </w:p>
  </w:footnote>
  <w:footnote w:type="continuationSeparator" w:id="0">
    <w:p w:rsidR="00C730A8" w:rsidRDefault="00C730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2E2" w:rsidRDefault="0099119A">
    <w:pPr>
      <w:pStyle w:val="afd"/>
      <w:ind w:right="-1"/>
      <w:jc w:val="right"/>
    </w:pPr>
    <w:r>
      <w:t xml:space="preserve">   </w:t>
    </w: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62E2" w:rsidRDefault="00F962E2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E7D0A"/>
    <w:multiLevelType w:val="hybridMultilevel"/>
    <w:tmpl w:val="DDB2A30C"/>
    <w:lvl w:ilvl="0" w:tplc="BE82FE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7130E58"/>
    <w:multiLevelType w:val="multilevel"/>
    <w:tmpl w:val="EC7AB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5D7759"/>
    <w:multiLevelType w:val="hybridMultilevel"/>
    <w:tmpl w:val="BAEEE3FE"/>
    <w:lvl w:ilvl="0" w:tplc="5E5C87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FD32A10"/>
    <w:multiLevelType w:val="multilevel"/>
    <w:tmpl w:val="CE204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4F7803"/>
    <w:multiLevelType w:val="hybridMultilevel"/>
    <w:tmpl w:val="BC76B448"/>
    <w:lvl w:ilvl="0" w:tplc="743232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9D32A51"/>
    <w:multiLevelType w:val="multilevel"/>
    <w:tmpl w:val="3E86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464B9D"/>
    <w:multiLevelType w:val="hybridMultilevel"/>
    <w:tmpl w:val="5A5AB3F8"/>
    <w:lvl w:ilvl="0" w:tplc="68863F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22222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2E2"/>
    <w:rsid w:val="001816FC"/>
    <w:rsid w:val="00280B90"/>
    <w:rsid w:val="0099119A"/>
    <w:rsid w:val="00C665BA"/>
    <w:rsid w:val="00C730A8"/>
    <w:rsid w:val="00F962E2"/>
    <w:rsid w:val="00FD4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BCA0F"/>
  <w15:docId w15:val="{0C6BF319-4B00-493A-8BB0-6FFF5EF6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i/>
    </w:rPr>
  </w:style>
  <w:style w:type="paragraph" w:styleId="2">
    <w:name w:val="heading 2"/>
    <w:basedOn w:val="a"/>
    <w:next w:val="a"/>
    <w:qFormat/>
    <w:pPr>
      <w:keepNext/>
      <w:keepLines/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pPr>
      <w:keepNext/>
      <w:keepLines/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"/>
    <w:next w:val="a"/>
    <w:qFormat/>
    <w:pPr>
      <w:keepNext/>
      <w:keepLines/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"/>
    <w:next w:val="a"/>
    <w:qFormat/>
    <w:pPr>
      <w:keepNext/>
      <w:keepLines/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20">
    <w:name w:val="Основной шрифт абзаца2"/>
    <w:qFormat/>
  </w:style>
  <w:style w:type="character" w:customStyle="1" w:styleId="10">
    <w:name w:val="Заголовок 1 Знак"/>
    <w:qFormat/>
    <w:rPr>
      <w:rFonts w:ascii="Times New Roman" w:hAnsi="Times New Roman" w:cs="Times New Roman"/>
      <w:i/>
      <w:sz w:val="24"/>
      <w:szCs w:val="24"/>
    </w:rPr>
  </w:style>
  <w:style w:type="character" w:customStyle="1" w:styleId="21">
    <w:name w:val="Заголовок 2 Знак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qFormat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Основной текст с отступом Знак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5">
    <w:name w:val="Подзаголовок Знак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6">
    <w:name w:val="Основной текст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qFormat/>
    <w:rPr>
      <w:rFonts w:ascii="Times New Roman" w:hAnsi="Times New Roman" w:cs="Times New Roman"/>
      <w:sz w:val="24"/>
      <w:szCs w:val="24"/>
    </w:rPr>
  </w:style>
  <w:style w:type="character" w:customStyle="1" w:styleId="a7">
    <w:name w:val="Ниж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Знак Знак"/>
    <w:qFormat/>
    <w:rPr>
      <w:rFonts w:ascii="Times New Roman" w:hAnsi="Times New Roman" w:cs="Times New Roman"/>
      <w:b/>
      <w:sz w:val="24"/>
      <w:szCs w:val="24"/>
    </w:rPr>
  </w:style>
  <w:style w:type="character" w:customStyle="1" w:styleId="a9">
    <w:name w:val="Верхний колонтитул Знак"/>
    <w:qFormat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qFormat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qFormat/>
    <w:rPr>
      <w:rFonts w:cs="Times New Roman"/>
    </w:rPr>
  </w:style>
  <w:style w:type="character" w:customStyle="1" w:styleId="-">
    <w:name w:val="Интернет-ссылка"/>
    <w:rPr>
      <w:rFonts w:cs="Times New Roman"/>
      <w:color w:val="0000FF"/>
      <w:u w:val="single"/>
    </w:rPr>
  </w:style>
  <w:style w:type="character" w:customStyle="1" w:styleId="220">
    <w:name w:val="Заголовок №2 (2)_"/>
    <w:qFormat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qFormat/>
    <w:rPr>
      <w:rFonts w:cs="Times New Roman"/>
    </w:rPr>
  </w:style>
  <w:style w:type="character" w:customStyle="1" w:styleId="hps">
    <w:name w:val="hps"/>
    <w:qFormat/>
    <w:rPr>
      <w:rFonts w:cs="Times New Roman"/>
    </w:rPr>
  </w:style>
  <w:style w:type="character" w:customStyle="1" w:styleId="41">
    <w:name w:val="Знак Знак4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a">
    <w:name w:val="Текст Знак"/>
    <w:qFormat/>
    <w:rPr>
      <w:rFonts w:ascii="Courier New" w:hAnsi="Courier New" w:cs="Courier New"/>
    </w:rPr>
  </w:style>
  <w:style w:type="character" w:customStyle="1" w:styleId="apple-style-span">
    <w:name w:val="apple-style-span"/>
    <w:qFormat/>
    <w:rPr>
      <w:rFonts w:cs="Times New Roman"/>
    </w:rPr>
  </w:style>
  <w:style w:type="character" w:customStyle="1" w:styleId="translation">
    <w:name w:val="translation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20"/>
    <w:qFormat/>
  </w:style>
  <w:style w:type="character" w:customStyle="1" w:styleId="times1404200418041e2char">
    <w:name w:val="times14___0420_0418_041e2__char"/>
    <w:basedOn w:val="20"/>
    <w:qFormat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0"/>
    <w:qFormat/>
  </w:style>
  <w:style w:type="character" w:styleId="HTML">
    <w:name w:val="HTML Cite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b">
    <w:name w:val="Текст выноски Знак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0"/>
    <w:qFormat/>
  </w:style>
  <w:style w:type="character" w:customStyle="1" w:styleId="32">
    <w:name w:val="Заголовок 3 Знак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n">
    <w:name w:val="mn"/>
    <w:qFormat/>
  </w:style>
  <w:style w:type="character" w:customStyle="1" w:styleId="mjxassistivemathml">
    <w:name w:val="mjx_assistive_mathml"/>
    <w:qFormat/>
  </w:style>
  <w:style w:type="character" w:customStyle="1" w:styleId="mi">
    <w:name w:val="mi"/>
    <w:qFormat/>
  </w:style>
  <w:style w:type="character" w:customStyle="1" w:styleId="mo">
    <w:name w:val="mo"/>
    <w:qFormat/>
  </w:style>
  <w:style w:type="character" w:customStyle="1" w:styleId="ad">
    <w:name w:val="Маркеры списка"/>
    <w:qFormat/>
    <w:rPr>
      <w:rFonts w:ascii="OpenSymbol" w:eastAsia="OpenSymbol" w:hAnsi="OpenSymbol" w:cs="OpenSymbol"/>
    </w:rPr>
  </w:style>
  <w:style w:type="character" w:customStyle="1" w:styleId="HTML0">
    <w:name w:val="Стандартный HTML Знак"/>
    <w:basedOn w:val="a0"/>
    <w:uiPriority w:val="99"/>
    <w:semiHidden/>
    <w:qFormat/>
    <w:rsid w:val="00EE1EDE"/>
    <w:rPr>
      <w:rFonts w:ascii="Courier New" w:hAnsi="Courier New" w:cs="Courier New"/>
    </w:rPr>
  </w:style>
  <w:style w:type="character" w:customStyle="1" w:styleId="ListLabel1">
    <w:name w:val="ListLabel 1"/>
    <w:qFormat/>
    <w:rPr>
      <w:rFonts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ListLabel2">
    <w:name w:val="ListLabel 2"/>
    <w:qFormat/>
    <w:rPr>
      <w:rFonts w:cs="Symbol"/>
    </w:rPr>
  </w:style>
  <w:style w:type="character" w:customStyle="1" w:styleId="ListLabel3">
    <w:name w:val="ListLabel 3"/>
    <w:qFormat/>
    <w:rPr>
      <w:sz w:val="28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ae">
    <w:name w:val="Символ нумерации"/>
    <w:qFormat/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f0">
    <w:name w:val="Body Text"/>
    <w:basedOn w:val="a"/>
    <w:pPr>
      <w:jc w:val="center"/>
    </w:pPr>
    <w:rPr>
      <w:b/>
      <w:sz w:val="28"/>
    </w:rPr>
  </w:style>
  <w:style w:type="paragraph" w:styleId="af1">
    <w:name w:val="List"/>
    <w:basedOn w:val="af0"/>
    <w:rPr>
      <w:rFonts w:cs="FreeSans"/>
    </w:rPr>
  </w:style>
  <w:style w:type="paragraph" w:styleId="af2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f3">
    <w:name w:val="index heading"/>
    <w:basedOn w:val="a"/>
    <w:qFormat/>
    <w:pPr>
      <w:suppressLineNumbers/>
    </w:pPr>
    <w:rPr>
      <w:rFonts w:cs="FreeSans"/>
    </w:rPr>
  </w:style>
  <w:style w:type="paragraph" w:customStyle="1" w:styleId="12">
    <w:name w:val="Заголовок1"/>
    <w:basedOn w:val="a"/>
    <w:next w:val="af0"/>
    <w:qFormat/>
    <w:pPr>
      <w:jc w:val="center"/>
    </w:pPr>
    <w:rPr>
      <w:b/>
      <w:sz w:val="22"/>
    </w:rPr>
  </w:style>
  <w:style w:type="paragraph" w:customStyle="1" w:styleId="13">
    <w:name w:val="Указатель1"/>
    <w:basedOn w:val="a"/>
    <w:qFormat/>
    <w:pPr>
      <w:suppressLineNumbers/>
    </w:pPr>
    <w:rPr>
      <w:rFonts w:cs="FreeSans"/>
    </w:rPr>
  </w:style>
  <w:style w:type="paragraph" w:styleId="af4">
    <w:name w:val="Body Text Indent"/>
    <w:basedOn w:val="a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qFormat/>
    <w:pPr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</w:style>
  <w:style w:type="paragraph" w:styleId="af7">
    <w:name w:val="Normal (Web)"/>
    <w:basedOn w:val="a"/>
    <w:uiPriority w:val="99"/>
    <w:qFormat/>
    <w:pPr>
      <w:spacing w:before="280" w:after="280"/>
      <w:ind w:left="720"/>
    </w:pPr>
  </w:style>
  <w:style w:type="paragraph" w:styleId="af8">
    <w:name w:val="Subtitle"/>
    <w:basedOn w:val="a"/>
    <w:next w:val="af0"/>
    <w:qFormat/>
    <w:pPr>
      <w:jc w:val="center"/>
    </w:pPr>
    <w:rPr>
      <w:b/>
      <w:bCs/>
      <w:smallCaps/>
    </w:rPr>
  </w:style>
  <w:style w:type="paragraph" w:customStyle="1" w:styleId="210">
    <w:name w:val="Основной текст с отступом 21"/>
    <w:basedOn w:val="a"/>
    <w:qFormat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"/>
    <w:qFormat/>
    <w:pPr>
      <w:spacing w:before="120"/>
      <w:ind w:left="1701" w:hanging="708"/>
      <w:jc w:val="both"/>
    </w:pPr>
  </w:style>
  <w:style w:type="paragraph" w:customStyle="1" w:styleId="14">
    <w:name w:val="Знак Знак Знак Знак Знак Знак Знак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9">
    <w:name w:val="По центру"/>
    <w:basedOn w:val="a"/>
    <w:qFormat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b">
    <w:name w:val="footer"/>
    <w:basedOn w:val="a"/>
  </w:style>
  <w:style w:type="paragraph" w:customStyle="1" w:styleId="111">
    <w:name w:val="Знак Знак Знак Знак Знак Знак Знак1 Знак Знак1 Знак Знак Знак Знак"/>
    <w:basedOn w:val="a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c">
    <w:name w:val="List Paragraph"/>
    <w:basedOn w:val="a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suppressAutoHyphens/>
      <w:ind w:firstLine="720"/>
    </w:pPr>
    <w:rPr>
      <w:rFonts w:ascii="Arial" w:hAnsi="Arial" w:cs="Arial"/>
      <w:sz w:val="24"/>
      <w:lang w:eastAsia="zh-CN"/>
    </w:rPr>
  </w:style>
  <w:style w:type="paragraph" w:styleId="afd">
    <w:name w:val="header"/>
    <w:basedOn w:val="a"/>
  </w:style>
  <w:style w:type="paragraph" w:customStyle="1" w:styleId="15">
    <w:name w:val="Основной текст1"/>
    <w:qFormat/>
    <w:pPr>
      <w:widowControl w:val="0"/>
      <w:suppressAutoHyphens/>
      <w:spacing w:line="240" w:lineRule="atLeast"/>
      <w:jc w:val="both"/>
    </w:pPr>
    <w:rPr>
      <w:rFonts w:ascii="Arial" w:eastAsia="Calibri" w:hAnsi="Arial" w:cs="Arial"/>
      <w:color w:val="000000"/>
      <w:sz w:val="24"/>
      <w:lang w:eastAsia="zh-CN"/>
    </w:rPr>
  </w:style>
  <w:style w:type="paragraph" w:customStyle="1" w:styleId="221">
    <w:name w:val="Заголовок №2 (2)"/>
    <w:basedOn w:val="a"/>
    <w:qFormat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6">
    <w:name w:val="Обычный1"/>
    <w:qFormat/>
    <w:pPr>
      <w:suppressAutoHyphens/>
      <w:spacing w:after="200" w:line="276" w:lineRule="auto"/>
    </w:pPr>
    <w:rPr>
      <w:rFonts w:eastAsia="Calibri"/>
      <w:color w:val="000000"/>
      <w:sz w:val="16"/>
      <w:lang w:eastAsia="zh-CN"/>
    </w:rPr>
  </w:style>
  <w:style w:type="paragraph" w:customStyle="1" w:styleId="afe">
    <w:name w:val="Стиль"/>
    <w:qFormat/>
    <w:pPr>
      <w:widowControl w:val="0"/>
      <w:suppressAutoHyphens/>
    </w:pPr>
    <w:rPr>
      <w:spacing w:val="-1"/>
      <w:kern w:val="2"/>
      <w:sz w:val="24"/>
      <w:lang w:val="en-US" w:eastAsia="zh-CN"/>
    </w:rPr>
  </w:style>
  <w:style w:type="paragraph" w:customStyle="1" w:styleId="222">
    <w:name w:val="Основной текст 22"/>
    <w:basedOn w:val="a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suppressAutoHyphens/>
    </w:pPr>
    <w:rPr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7">
    <w:name w:val="Абзац списка1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pPr>
      <w:suppressAutoHyphens/>
    </w:pPr>
    <w:rPr>
      <w:rFonts w:ascii="Helvetica" w:hAnsi="Helvetica" w:cs="Helvetica"/>
      <w:color w:val="000000"/>
      <w:sz w:val="24"/>
      <w:lang w:eastAsia="zh-CN"/>
    </w:rPr>
  </w:style>
  <w:style w:type="paragraph" w:customStyle="1" w:styleId="Style16">
    <w:name w:val="Style16"/>
    <w:qFormat/>
    <w:pPr>
      <w:widowControl w:val="0"/>
      <w:suppressAutoHyphens/>
      <w:spacing w:line="278" w:lineRule="exact"/>
      <w:jc w:val="both"/>
    </w:pPr>
    <w:rPr>
      <w:rFonts w:ascii="Arial Unicode MS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"/>
    <w:qFormat/>
    <w:pPr>
      <w:spacing w:before="280" w:after="280"/>
    </w:pPr>
  </w:style>
  <w:style w:type="paragraph" w:customStyle="1" w:styleId="18">
    <w:name w:val="Маркированный список1"/>
    <w:basedOn w:val="a"/>
    <w:qFormat/>
    <w:pPr>
      <w:ind w:left="360" w:hanging="360"/>
      <w:jc w:val="both"/>
    </w:pPr>
  </w:style>
  <w:style w:type="paragraph" w:styleId="43">
    <w:name w:val="List Bullet 4"/>
    <w:basedOn w:val="a"/>
    <w:qFormat/>
    <w:pPr>
      <w:ind w:left="1209" w:hanging="360"/>
      <w:jc w:val="both"/>
    </w:pPr>
    <w:rPr>
      <w:szCs w:val="20"/>
    </w:rPr>
  </w:style>
  <w:style w:type="paragraph" w:styleId="33">
    <w:name w:val="List Bullet 3"/>
    <w:basedOn w:val="a"/>
    <w:qFormat/>
    <w:pPr>
      <w:ind w:left="926" w:hanging="360"/>
      <w:contextualSpacing/>
    </w:pPr>
  </w:style>
  <w:style w:type="paragraph" w:customStyle="1" w:styleId="fortables12">
    <w:name w:val="for_tables_12"/>
    <w:basedOn w:val="a"/>
    <w:qFormat/>
    <w:pPr>
      <w:spacing w:line="320" w:lineRule="exact"/>
    </w:pPr>
  </w:style>
  <w:style w:type="paragraph" w:customStyle="1" w:styleId="211">
    <w:name w:val="Основной текст 21"/>
    <w:basedOn w:val="a"/>
    <w:qFormat/>
    <w:pPr>
      <w:ind w:firstLine="709"/>
      <w:jc w:val="both"/>
    </w:pPr>
  </w:style>
  <w:style w:type="paragraph" w:customStyle="1" w:styleId="Style40">
    <w:name w:val="Style40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qFormat/>
    <w:pPr>
      <w:widowControl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"/>
    <w:qFormat/>
    <w:pPr>
      <w:widowControl w:val="0"/>
    </w:pPr>
    <w:rPr>
      <w:rFonts w:eastAsia="Calibri"/>
    </w:rPr>
  </w:style>
  <w:style w:type="paragraph" w:customStyle="1" w:styleId="19">
    <w:name w:val="Текст1"/>
    <w:basedOn w:val="a"/>
    <w:qFormat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pPr>
      <w:suppressAutoHyphens/>
    </w:pPr>
    <w:rPr>
      <w:sz w:val="24"/>
      <w:lang w:eastAsia="zh-CN"/>
    </w:rPr>
  </w:style>
  <w:style w:type="paragraph" w:customStyle="1" w:styleId="44">
    <w:name w:val="Абзац списка4"/>
    <w:basedOn w:val="a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"/>
    <w:qFormat/>
    <w:pPr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pPr>
      <w:spacing w:before="280" w:after="280"/>
    </w:pPr>
  </w:style>
  <w:style w:type="paragraph" w:customStyle="1" w:styleId="1a">
    <w:name w:val="Название объекта1"/>
    <w:basedOn w:val="a"/>
    <w:next w:val="a"/>
    <w:qFormat/>
    <w:pPr>
      <w:ind w:firstLine="567"/>
    </w:pPr>
    <w:rPr>
      <w:szCs w:val="20"/>
    </w:rPr>
  </w:style>
  <w:style w:type="paragraph" w:customStyle="1" w:styleId="51">
    <w:name w:val="Абзац списка5"/>
    <w:basedOn w:val="a"/>
    <w:qFormat/>
    <w:pPr>
      <w:ind w:left="720"/>
      <w:contextualSpacing/>
    </w:pPr>
    <w:rPr>
      <w:rFonts w:eastAsia="Calibri"/>
    </w:rPr>
  </w:style>
  <w:style w:type="paragraph" w:styleId="aff">
    <w:name w:val="Balloon Text"/>
    <w:basedOn w:val="a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pPr>
      <w:ind w:left="720"/>
      <w:contextualSpacing/>
    </w:pPr>
    <w:rPr>
      <w:rFonts w:eastAsia="Calibri"/>
    </w:rPr>
  </w:style>
  <w:style w:type="paragraph" w:customStyle="1" w:styleId="aff0">
    <w:name w:val="Текст абзаца"/>
    <w:basedOn w:val="a"/>
    <w:qFormat/>
    <w:pPr>
      <w:ind w:firstLine="709"/>
      <w:jc w:val="both"/>
    </w:pPr>
    <w:rPr>
      <w:lang w:val="en-US"/>
    </w:rPr>
  </w:style>
  <w:style w:type="paragraph" w:customStyle="1" w:styleId="aff1">
    <w:name w:val="Содержимое таблицы"/>
    <w:basedOn w:val="a"/>
    <w:qFormat/>
    <w:pPr>
      <w:suppressLineNumbers/>
    </w:pPr>
  </w:style>
  <w:style w:type="paragraph" w:customStyle="1" w:styleId="aff2">
    <w:name w:val="Заголовок таблицы"/>
    <w:basedOn w:val="aff1"/>
    <w:qFormat/>
    <w:pPr>
      <w:jc w:val="center"/>
    </w:pPr>
    <w:rPr>
      <w:b/>
      <w:bCs/>
    </w:rPr>
  </w:style>
  <w:style w:type="paragraph" w:styleId="HTML1">
    <w:name w:val="HTML Preformatted"/>
    <w:basedOn w:val="a"/>
    <w:uiPriority w:val="99"/>
    <w:semiHidden/>
    <w:unhideWhenUsed/>
    <w:qFormat/>
    <w:rsid w:val="00EE1E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9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2011</Words>
  <Characters>11464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SPecialiST RePack</Company>
  <LinksUpToDate>false</LinksUpToDate>
  <CharactersWithSpaces>13449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Гаврилов Андрей</cp:lastModifiedBy>
  <cp:revision>2</cp:revision>
  <cp:lastPrinted>2019-05-05T09:23:00Z</cp:lastPrinted>
  <dcterms:created xsi:type="dcterms:W3CDTF">2019-05-05T09:23:00Z</dcterms:created>
  <dcterms:modified xsi:type="dcterms:W3CDTF">2019-05-05T09:23:00Z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