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7711" w14:textId="77777777" w:rsidR="00594AD8" w:rsidRPr="00A3325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МИНОБРНАУКИ РОССИИ</w:t>
      </w:r>
    </w:p>
    <w:p w14:paraId="45D5A4FC" w14:textId="77777777" w:rsidR="00594AD8" w:rsidRPr="00A3325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Санкт-Петербургский государственный</w:t>
      </w:r>
    </w:p>
    <w:p w14:paraId="30274146" w14:textId="77777777" w:rsidR="00594AD8" w:rsidRPr="00A3325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электротехнический университет</w:t>
      </w:r>
    </w:p>
    <w:p w14:paraId="6CFFD938" w14:textId="77777777" w:rsidR="00594AD8" w:rsidRPr="00A3325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«ЛЭТИ» им. В.И. Ульянова (Ленина)</w:t>
      </w:r>
    </w:p>
    <w:p w14:paraId="2E3D1B6D" w14:textId="77777777" w:rsidR="007F6E90" w:rsidRPr="00A3325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 xml:space="preserve">Кафедра </w:t>
      </w:r>
      <w:r w:rsidR="00A33252" w:rsidRPr="00A33252">
        <w:rPr>
          <w:b/>
          <w:sz w:val="28"/>
          <w:szCs w:val="28"/>
        </w:rPr>
        <w:t>МОЭВМ</w:t>
      </w:r>
    </w:p>
    <w:p w14:paraId="7951F598" w14:textId="77777777" w:rsidR="007F6E90" w:rsidRPr="00A3325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847AF9E" w14:textId="77777777" w:rsidR="007F6E90" w:rsidRPr="00A3325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12933B6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B1BBDD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80D299" w14:textId="77777777" w:rsidR="00594AD8" w:rsidRPr="00A33252" w:rsidRDefault="00594AD8" w:rsidP="004F106E">
      <w:pPr>
        <w:spacing w:line="360" w:lineRule="auto"/>
        <w:rPr>
          <w:sz w:val="28"/>
          <w:szCs w:val="28"/>
        </w:rPr>
      </w:pPr>
    </w:p>
    <w:p w14:paraId="661BEBBB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82F4EF5" w14:textId="77777777" w:rsidR="007F6E90" w:rsidRPr="00A3325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A33252">
        <w:rPr>
          <w:rStyle w:val="aff"/>
          <w:caps/>
          <w:smallCaps w:val="0"/>
          <w:szCs w:val="28"/>
        </w:rPr>
        <w:t>отчет</w:t>
      </w:r>
    </w:p>
    <w:p w14:paraId="29F4E7AB" w14:textId="6578B3E9" w:rsidR="00905D49" w:rsidRPr="00A3325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 xml:space="preserve">по </w:t>
      </w:r>
      <w:r w:rsidR="00B27337" w:rsidRPr="00A33252">
        <w:rPr>
          <w:b/>
          <w:sz w:val="28"/>
          <w:szCs w:val="28"/>
        </w:rPr>
        <w:t>лабораторной</w:t>
      </w:r>
      <w:r w:rsidR="00C37E0D" w:rsidRPr="00A33252">
        <w:rPr>
          <w:b/>
          <w:sz w:val="28"/>
          <w:szCs w:val="28"/>
        </w:rPr>
        <w:t xml:space="preserve"> работе</w:t>
      </w:r>
      <w:r w:rsidR="00B27337" w:rsidRPr="00A33252">
        <w:rPr>
          <w:b/>
          <w:sz w:val="28"/>
          <w:szCs w:val="28"/>
        </w:rPr>
        <w:t xml:space="preserve"> №</w:t>
      </w:r>
      <w:r w:rsidR="00386957">
        <w:rPr>
          <w:b/>
          <w:sz w:val="28"/>
          <w:szCs w:val="28"/>
        </w:rPr>
        <w:t>7</w:t>
      </w:r>
    </w:p>
    <w:p w14:paraId="33685CB8" w14:textId="77777777" w:rsidR="00B27337" w:rsidRPr="00A33252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>по дисциплине «</w:t>
      </w:r>
      <w:r w:rsidR="004F106E">
        <w:rPr>
          <w:b/>
          <w:sz w:val="28"/>
          <w:szCs w:val="28"/>
        </w:rPr>
        <w:t>Объектно-ориентированное программирование</w:t>
      </w:r>
      <w:r w:rsidRPr="00A33252">
        <w:rPr>
          <w:b/>
          <w:sz w:val="28"/>
          <w:szCs w:val="28"/>
        </w:rPr>
        <w:t>»</w:t>
      </w:r>
    </w:p>
    <w:p w14:paraId="45B9D144" w14:textId="605F35F4" w:rsidR="00A34642" w:rsidRPr="008E6DA4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A33252">
        <w:rPr>
          <w:rStyle w:val="aff"/>
          <w:smallCaps w:val="0"/>
          <w:sz w:val="28"/>
          <w:szCs w:val="28"/>
        </w:rPr>
        <w:t xml:space="preserve">Тема: </w:t>
      </w:r>
      <w:r w:rsidR="00386957">
        <w:rPr>
          <w:rStyle w:val="aff"/>
          <w:smallCaps w:val="0"/>
          <w:sz w:val="28"/>
          <w:szCs w:val="28"/>
        </w:rPr>
        <w:t>Написание исключений</w:t>
      </w:r>
    </w:p>
    <w:p w14:paraId="049DF00E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A0EEE1A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D12AF1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869550B" w14:textId="77777777" w:rsidR="00040050" w:rsidRPr="00A33252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BF03348" w14:textId="77777777" w:rsidR="00040050" w:rsidRPr="00A33252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8EC120B" w14:textId="77777777" w:rsidR="00DB1E5E" w:rsidRPr="00A33252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37D1560" w14:textId="77777777" w:rsidR="00DB1E5E" w:rsidRPr="00A33252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33252" w14:paraId="3ADFFF6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9D480" w14:textId="77777777" w:rsidR="007F6E90" w:rsidRPr="00A33252" w:rsidRDefault="007F6E90" w:rsidP="007F6E90">
            <w:pPr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Студент</w:t>
            </w:r>
            <w:r w:rsidR="00A33252" w:rsidRPr="00A33252">
              <w:rPr>
                <w:sz w:val="28"/>
                <w:szCs w:val="28"/>
              </w:rPr>
              <w:t xml:space="preserve"> </w:t>
            </w:r>
            <w:r w:rsidR="00594AD8" w:rsidRPr="00A33252">
              <w:rPr>
                <w:sz w:val="28"/>
                <w:szCs w:val="28"/>
              </w:rPr>
              <w:t xml:space="preserve">гр. </w:t>
            </w:r>
            <w:r w:rsidR="00A33252" w:rsidRPr="00A33252">
              <w:rPr>
                <w:sz w:val="28"/>
                <w:szCs w:val="28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49F70E" w14:textId="77777777" w:rsidR="007F6E90" w:rsidRPr="00A3325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97DC01" w14:textId="77777777" w:rsidR="007F6E90" w:rsidRPr="00A33252" w:rsidRDefault="00A33252" w:rsidP="006A4BCC">
            <w:pPr>
              <w:jc w:val="center"/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Алтухов</w:t>
            </w:r>
            <w:r w:rsidR="007F6E90" w:rsidRPr="00A33252">
              <w:rPr>
                <w:sz w:val="28"/>
                <w:szCs w:val="28"/>
              </w:rPr>
              <w:t xml:space="preserve"> </w:t>
            </w:r>
            <w:r w:rsidRPr="00A33252">
              <w:rPr>
                <w:sz w:val="28"/>
                <w:szCs w:val="28"/>
              </w:rPr>
              <w:t>А</w:t>
            </w:r>
            <w:r w:rsidR="007F6E90" w:rsidRPr="00A33252">
              <w:rPr>
                <w:sz w:val="28"/>
                <w:szCs w:val="28"/>
              </w:rPr>
              <w:t>.</w:t>
            </w:r>
            <w:r w:rsidRPr="00A33252">
              <w:rPr>
                <w:sz w:val="28"/>
                <w:szCs w:val="28"/>
              </w:rPr>
              <w:t>Д</w:t>
            </w:r>
            <w:r w:rsidR="007F6E90" w:rsidRPr="00A33252">
              <w:rPr>
                <w:sz w:val="28"/>
                <w:szCs w:val="28"/>
              </w:rPr>
              <w:t>.</w:t>
            </w:r>
          </w:p>
        </w:tc>
      </w:tr>
      <w:tr w:rsidR="007F6E90" w:rsidRPr="00A33252" w14:paraId="6DD0BFD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E553788" w14:textId="77777777" w:rsidR="007F6E90" w:rsidRPr="00A33252" w:rsidRDefault="00594AD8" w:rsidP="007F6E90">
            <w:pPr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402995" w14:textId="77777777" w:rsidR="007F6E90" w:rsidRPr="00A3325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88166A" w14:textId="77777777" w:rsidR="007F6E90" w:rsidRPr="00A33252" w:rsidRDefault="004F106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 w:rsidR="00E03E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="00E03E54">
              <w:rPr>
                <w:sz w:val="28"/>
                <w:szCs w:val="28"/>
              </w:rPr>
              <w:t>.В.</w:t>
            </w:r>
          </w:p>
        </w:tc>
      </w:tr>
    </w:tbl>
    <w:p w14:paraId="7C5B908F" w14:textId="77777777" w:rsidR="00A34642" w:rsidRPr="00A3325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FC5C3D8" w14:textId="77777777" w:rsidR="00706E41" w:rsidRPr="00A33252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0F72616" w14:textId="77777777" w:rsidR="00706E41" w:rsidRPr="00A3325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33252">
        <w:rPr>
          <w:bCs/>
          <w:sz w:val="28"/>
          <w:szCs w:val="28"/>
        </w:rPr>
        <w:t>Санкт-Петербург</w:t>
      </w:r>
    </w:p>
    <w:p w14:paraId="647CF40E" w14:textId="77777777" w:rsidR="00E12A69" w:rsidRPr="00A3325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33252">
        <w:rPr>
          <w:bCs/>
          <w:sz w:val="28"/>
          <w:szCs w:val="28"/>
        </w:rPr>
        <w:t>20</w:t>
      </w:r>
      <w:r w:rsidR="004F106E">
        <w:rPr>
          <w:bCs/>
          <w:sz w:val="28"/>
          <w:szCs w:val="28"/>
        </w:rPr>
        <w:t>20</w:t>
      </w:r>
    </w:p>
    <w:p w14:paraId="28ABA3AA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BB27DC8" w14:textId="5242DC5F" w:rsidR="00B27337" w:rsidRDefault="004F106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8E6DA4">
        <w:rPr>
          <w:sz w:val="28"/>
          <w:szCs w:val="28"/>
        </w:rPr>
        <w:t>паттернов программирования, связанных с логическим разделением классов</w:t>
      </w:r>
      <w:r>
        <w:rPr>
          <w:sz w:val="28"/>
          <w:szCs w:val="28"/>
        </w:rPr>
        <w:t>.</w:t>
      </w:r>
    </w:p>
    <w:p w14:paraId="6990575E" w14:textId="77777777" w:rsidR="00A33252" w:rsidRDefault="00A33252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17498B3" w14:textId="77777777" w:rsidR="00A33252" w:rsidRDefault="00A3325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0DC25093" w14:textId="6B1F535A" w:rsidR="00A67022" w:rsidRDefault="00386957" w:rsidP="00386957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86957">
        <w:rPr>
          <w:color w:val="000000"/>
          <w:sz w:val="28"/>
          <w:szCs w:val="28"/>
        </w:rPr>
        <w:t>Реализовать набор классов, для ведения логирования действий и состояний программы.</w:t>
      </w:r>
    </w:p>
    <w:p w14:paraId="2BCD8E2C" w14:textId="2E776FB2" w:rsidR="00386957" w:rsidRDefault="00386957" w:rsidP="00386957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86957">
        <w:rPr>
          <w:color w:val="000000"/>
          <w:sz w:val="28"/>
          <w:szCs w:val="28"/>
        </w:rPr>
        <w:t>Реализация сохранения и загрузки состояния программы.</w:t>
      </w:r>
    </w:p>
    <w:p w14:paraId="3704D169" w14:textId="4DCE7944" w:rsidR="00386957" w:rsidRDefault="00386957" w:rsidP="00386957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86957">
        <w:rPr>
          <w:color w:val="000000"/>
          <w:sz w:val="28"/>
          <w:szCs w:val="28"/>
        </w:rPr>
        <w:t>Разработка и реализация набора классов правил игры.</w:t>
      </w:r>
    </w:p>
    <w:p w14:paraId="050F0AC9" w14:textId="3D41AAD1" w:rsidR="00386957" w:rsidRDefault="00386957" w:rsidP="00386957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86957">
        <w:rPr>
          <w:color w:val="000000"/>
          <w:sz w:val="28"/>
          <w:szCs w:val="28"/>
        </w:rPr>
        <w:t>Разработать и реализовать набор исключений.</w:t>
      </w:r>
    </w:p>
    <w:p w14:paraId="6D1B349F" w14:textId="77777777" w:rsidR="00A67022" w:rsidRPr="00386957" w:rsidRDefault="00A67022" w:rsidP="00386957">
      <w:pPr>
        <w:spacing w:line="360" w:lineRule="auto"/>
        <w:jc w:val="both"/>
        <w:rPr>
          <w:bCs/>
          <w:sz w:val="28"/>
          <w:szCs w:val="28"/>
        </w:rPr>
      </w:pPr>
    </w:p>
    <w:p w14:paraId="47BE9EB7" w14:textId="77777777" w:rsidR="00B27337" w:rsidRDefault="0086158D" w:rsidP="005A751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структур.</w:t>
      </w:r>
    </w:p>
    <w:p w14:paraId="5E0575C5" w14:textId="64FA759A" w:rsidR="005A7518" w:rsidRDefault="00565EF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 №4</w:t>
      </w:r>
      <w:r w:rsidR="00386957">
        <w:rPr>
          <w:bCs/>
          <w:sz w:val="28"/>
          <w:szCs w:val="28"/>
        </w:rPr>
        <w:t>:</w:t>
      </w:r>
    </w:p>
    <w:p w14:paraId="3A97547A" w14:textId="7E3C7480" w:rsidR="00386957" w:rsidRDefault="00386957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Ответственные</w:t>
      </w:r>
      <w:r w:rsidRPr="0038695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классы</w:t>
      </w:r>
      <w:r w:rsidRPr="00386957"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LogInterface</w:t>
      </w:r>
      <w:proofErr w:type="spellEnd"/>
      <w:r w:rsidRPr="00386957"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RealLog</w:t>
      </w:r>
      <w:proofErr w:type="spellEnd"/>
      <w:r w:rsidRPr="00386957"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ProxyLog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TimeStringAdapter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3EDD748B" w14:textId="77777777" w:rsidR="00565EFC" w:rsidRDefault="00386957" w:rsidP="00565EF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65EFC">
        <w:rPr>
          <w:bCs/>
          <w:sz w:val="28"/>
          <w:szCs w:val="28"/>
        </w:rPr>
        <w:t xml:space="preserve">Выполненные требования: </w:t>
      </w:r>
    </w:p>
    <w:p w14:paraId="559FBB6C" w14:textId="7877B62B" w:rsidR="00386957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 w:rsidRPr="00565EFC">
        <w:rPr>
          <w:bCs/>
          <w:sz w:val="28"/>
          <w:szCs w:val="28"/>
        </w:rPr>
        <w:t>Л</w:t>
      </w:r>
      <w:r w:rsidR="00386957" w:rsidRPr="00565EFC">
        <w:rPr>
          <w:bCs/>
          <w:sz w:val="28"/>
          <w:szCs w:val="28"/>
        </w:rPr>
        <w:t>огирование действий пользователя, юнитов, базы.</w:t>
      </w:r>
    </w:p>
    <w:p w14:paraId="2394979E" w14:textId="5F1331E1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Запись логов в файл.</w:t>
      </w:r>
    </w:p>
    <w:p w14:paraId="7E6D7521" w14:textId="3778C716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Запись логов в терминал.</w:t>
      </w:r>
    </w:p>
    <w:p w14:paraId="2F7A6957" w14:textId="0682223F" w:rsidR="00565EFC" w:rsidRP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Взаимодействие с файлами реализовано по идиоме </w:t>
      </w:r>
      <w:r>
        <w:rPr>
          <w:bCs/>
          <w:sz w:val="28"/>
          <w:szCs w:val="28"/>
          <w:lang w:val="en-US"/>
        </w:rPr>
        <w:t>RAII</w:t>
      </w:r>
    </w:p>
    <w:p w14:paraId="49687260" w14:textId="6295E0FB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логирования состояний перегружен оператор вывода в поток.</w:t>
      </w:r>
    </w:p>
    <w:p w14:paraId="2AE4F9B7" w14:textId="4DEB32E5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Переключение между разным логированием реализуется с помощью паттерна «Прокси».</w:t>
      </w:r>
    </w:p>
    <w:p w14:paraId="530C59D3" w14:textId="3F656242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 разный формат записи с помощью паттерна «Адаптер» (запись с временной отметкой).</w:t>
      </w:r>
    </w:p>
    <w:p w14:paraId="2F7748FB" w14:textId="3F518444" w:rsidR="00565EFC" w:rsidRDefault="00565EFC" w:rsidP="00565EFC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</w:p>
    <w:p w14:paraId="5470A0AB" w14:textId="70CB3962" w:rsidR="00565EFC" w:rsidRPr="004304E4" w:rsidRDefault="00565EFC" w:rsidP="00565EF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</w:t>
      </w:r>
      <w:r w:rsidRPr="004304E4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5</w:t>
      </w:r>
      <w:r w:rsidRPr="004304E4">
        <w:rPr>
          <w:bCs/>
          <w:sz w:val="28"/>
          <w:szCs w:val="28"/>
        </w:rPr>
        <w:t>:</w:t>
      </w:r>
    </w:p>
    <w:p w14:paraId="7FD0A426" w14:textId="7CB92801" w:rsidR="00565EFC" w:rsidRPr="004304E4" w:rsidRDefault="00565EFC" w:rsidP="00565EF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Ответственные</w:t>
      </w:r>
      <w:r w:rsidRPr="004304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классы</w:t>
      </w:r>
      <w:r w:rsidRPr="004304E4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SaveCommand</w:t>
      </w:r>
      <w:proofErr w:type="spellEnd"/>
      <w:r w:rsidRPr="004304E4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LoadCommand</w:t>
      </w:r>
      <w:proofErr w:type="spellEnd"/>
      <w:r w:rsidRPr="004304E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Memento</w:t>
      </w:r>
      <w:r w:rsidRPr="004304E4">
        <w:rPr>
          <w:bCs/>
          <w:sz w:val="28"/>
          <w:szCs w:val="28"/>
        </w:rPr>
        <w:t>.</w:t>
      </w:r>
    </w:p>
    <w:p w14:paraId="02363274" w14:textId="77777777" w:rsidR="00565EFC" w:rsidRDefault="00565EFC" w:rsidP="00565EF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65EFC">
        <w:rPr>
          <w:bCs/>
          <w:sz w:val="28"/>
          <w:szCs w:val="28"/>
        </w:rPr>
        <w:t xml:space="preserve">Выполненные требования: </w:t>
      </w:r>
    </w:p>
    <w:p w14:paraId="743A4E4D" w14:textId="272439CF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Сохранение, загрузка в любой момент</w:t>
      </w:r>
      <w:r w:rsidRPr="00565EFC">
        <w:rPr>
          <w:bCs/>
          <w:sz w:val="28"/>
          <w:szCs w:val="28"/>
        </w:rPr>
        <w:t>.</w:t>
      </w:r>
    </w:p>
    <w:p w14:paraId="7BDAC8B9" w14:textId="23734619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Реализовано с помощью паттерна «Снимок».</w:t>
      </w:r>
    </w:p>
    <w:p w14:paraId="103C85D1" w14:textId="77777777" w:rsidR="00565EFC" w:rsidRP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Взаимодействие с файлами реализовано по идиоме </w:t>
      </w:r>
      <w:r>
        <w:rPr>
          <w:bCs/>
          <w:sz w:val="28"/>
          <w:szCs w:val="28"/>
          <w:lang w:val="en-US"/>
        </w:rPr>
        <w:t>RAII</w:t>
      </w:r>
    </w:p>
    <w:p w14:paraId="7E20A9AB" w14:textId="150811DD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 контроль корректности данных.</w:t>
      </w:r>
    </w:p>
    <w:p w14:paraId="71A1F564" w14:textId="77777777" w:rsidR="00565EFC" w:rsidRPr="00565EFC" w:rsidRDefault="00565EFC" w:rsidP="00565EFC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</w:p>
    <w:p w14:paraId="1100C520" w14:textId="70C44C34" w:rsidR="00565EFC" w:rsidRPr="00565EFC" w:rsidRDefault="00565EFC" w:rsidP="00565EF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</w:t>
      </w:r>
      <w:r w:rsidRPr="00565EFC">
        <w:rPr>
          <w:bCs/>
          <w:sz w:val="28"/>
          <w:szCs w:val="28"/>
        </w:rPr>
        <w:t xml:space="preserve"> №</w:t>
      </w:r>
      <w:r w:rsidR="004304E4">
        <w:rPr>
          <w:bCs/>
          <w:sz w:val="28"/>
          <w:szCs w:val="28"/>
        </w:rPr>
        <w:t>6</w:t>
      </w:r>
      <w:r w:rsidRPr="00565EFC">
        <w:rPr>
          <w:bCs/>
          <w:sz w:val="28"/>
          <w:szCs w:val="28"/>
        </w:rPr>
        <w:t>:</w:t>
      </w:r>
    </w:p>
    <w:p w14:paraId="65971365" w14:textId="3BA7CEE3" w:rsidR="00565EFC" w:rsidRPr="00565EFC" w:rsidRDefault="00565EFC" w:rsidP="00565EFC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Ответственные</w:t>
      </w:r>
      <w:r w:rsidRPr="00565EF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классы</w:t>
      </w:r>
      <w:r w:rsidRPr="00565EFC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Game</w:t>
      </w:r>
      <w:r w:rsidRPr="00565EFC"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EndGameWar</w:t>
      </w:r>
      <w:proofErr w:type="spellEnd"/>
      <w:r w:rsidRPr="00565EFC"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EndGameEconomics</w:t>
      </w:r>
      <w:proofErr w:type="spellEnd"/>
      <w:r w:rsidRPr="00565EFC"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FirstPlayerState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SecondPlayerState</w:t>
      </w:r>
      <w:proofErr w:type="spellEnd"/>
      <w:r w:rsidRPr="00565EFC">
        <w:rPr>
          <w:bCs/>
          <w:sz w:val="28"/>
          <w:szCs w:val="28"/>
          <w:lang w:val="en-US"/>
        </w:rPr>
        <w:t>.</w:t>
      </w:r>
    </w:p>
    <w:p w14:paraId="6FD0016D" w14:textId="77777777" w:rsidR="00565EFC" w:rsidRDefault="00565EFC" w:rsidP="00565EF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65EFC">
        <w:rPr>
          <w:bCs/>
          <w:sz w:val="28"/>
          <w:szCs w:val="28"/>
        </w:rPr>
        <w:t xml:space="preserve">Выполненные требования: </w:t>
      </w:r>
    </w:p>
    <w:p w14:paraId="19D3967B" w14:textId="1F6BDF7B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Правила определяют начальное состояние игры, условия выигрыша, очередность ходов.</w:t>
      </w:r>
    </w:p>
    <w:p w14:paraId="086933C6" w14:textId="6FF3DC8B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Есть возможность начать новую игру.</w:t>
      </w:r>
    </w:p>
    <w:p w14:paraId="7960C1BF" w14:textId="7261BC8F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игры – шаблонный.</w:t>
      </w:r>
    </w:p>
    <w:p w14:paraId="6540A51A" w14:textId="45DF37C8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Реализовано два набора правил.</w:t>
      </w:r>
    </w:p>
    <w:p w14:paraId="7C0ACE07" w14:textId="652B2F97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Передача хода реализована с помощью паттерна «Состояние».</w:t>
      </w:r>
    </w:p>
    <w:p w14:paraId="44CD92A4" w14:textId="5EF1FDF9" w:rsidR="00565EFC" w:rsidRDefault="00565EFC" w:rsidP="00565EFC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игры единственный, реализованный с помощью паттерна «</w:t>
      </w:r>
      <w:proofErr w:type="spellStart"/>
      <w:r>
        <w:rPr>
          <w:bCs/>
          <w:sz w:val="28"/>
          <w:szCs w:val="28"/>
        </w:rPr>
        <w:t>Синглтон</w:t>
      </w:r>
      <w:proofErr w:type="spellEnd"/>
      <w:r>
        <w:rPr>
          <w:bCs/>
          <w:sz w:val="28"/>
          <w:szCs w:val="28"/>
        </w:rPr>
        <w:t>».</w:t>
      </w:r>
    </w:p>
    <w:p w14:paraId="794F9A81" w14:textId="7210CCA5" w:rsidR="004304E4" w:rsidRDefault="004304E4" w:rsidP="004304E4">
      <w:pPr>
        <w:spacing w:line="360" w:lineRule="auto"/>
        <w:ind w:left="1069"/>
        <w:jc w:val="both"/>
        <w:rPr>
          <w:bCs/>
          <w:sz w:val="28"/>
          <w:szCs w:val="28"/>
        </w:rPr>
      </w:pPr>
    </w:p>
    <w:p w14:paraId="37DC4178" w14:textId="37D650E3" w:rsidR="004304E4" w:rsidRDefault="004304E4" w:rsidP="004304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</w:t>
      </w:r>
      <w:r w:rsidRPr="00565EFC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7</w:t>
      </w:r>
      <w:r w:rsidRPr="00565EFC">
        <w:rPr>
          <w:bCs/>
          <w:sz w:val="28"/>
          <w:szCs w:val="28"/>
        </w:rPr>
        <w:t>:</w:t>
      </w:r>
    </w:p>
    <w:p w14:paraId="1DCE9D5D" w14:textId="77777777" w:rsidR="004304E4" w:rsidRDefault="004304E4" w:rsidP="004304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65EFC">
        <w:rPr>
          <w:bCs/>
          <w:sz w:val="28"/>
          <w:szCs w:val="28"/>
        </w:rPr>
        <w:t xml:space="preserve">Выполненные требования: </w:t>
      </w:r>
    </w:p>
    <w:p w14:paraId="1A77A8E4" w14:textId="28DF7A66" w:rsidR="004304E4" w:rsidRDefault="004304E4" w:rsidP="004304E4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Исключения покрывают все тривиальные случаи.</w:t>
      </w:r>
    </w:p>
    <w:p w14:paraId="7B96FDD4" w14:textId="7898DC49" w:rsidR="004304E4" w:rsidRDefault="004304E4" w:rsidP="004304E4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реализованные исключения обрабатываются.</w:t>
      </w:r>
    </w:p>
    <w:p w14:paraId="0987BFF8" w14:textId="0A841EA6" w:rsidR="004304E4" w:rsidRDefault="004304E4" w:rsidP="004304E4">
      <w:pPr>
        <w:pStyle w:val="af2"/>
        <w:numPr>
          <w:ilvl w:val="0"/>
          <w:numId w:val="2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Исключения хранят подробную информацию об ошибке.</w:t>
      </w:r>
    </w:p>
    <w:p w14:paraId="0E8E2AC6" w14:textId="62B8CDA8" w:rsidR="00A84405" w:rsidRDefault="00A84405" w:rsidP="00A84405">
      <w:pPr>
        <w:spacing w:line="360" w:lineRule="auto"/>
        <w:ind w:left="1069"/>
        <w:jc w:val="both"/>
        <w:rPr>
          <w:bCs/>
          <w:sz w:val="28"/>
          <w:szCs w:val="28"/>
        </w:rPr>
      </w:pPr>
    </w:p>
    <w:p w14:paraId="66B69F7D" w14:textId="7ED63166" w:rsidR="00A84405" w:rsidRDefault="00A84405" w:rsidP="00A84405">
      <w:pPr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Дополнительные требования:</w:t>
      </w:r>
    </w:p>
    <w:p w14:paraId="7A320F10" w14:textId="5B134561" w:rsidR="00A84405" w:rsidRDefault="00A84405" w:rsidP="00A84405">
      <w:pPr>
        <w:pStyle w:val="af2"/>
        <w:numPr>
          <w:ilvl w:val="0"/>
          <w:numId w:val="2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Построена </w:t>
      </w:r>
      <w:r>
        <w:rPr>
          <w:bCs/>
          <w:sz w:val="28"/>
          <w:szCs w:val="28"/>
          <w:lang w:val="en-US"/>
        </w:rPr>
        <w:t>UML-</w:t>
      </w:r>
      <w:r>
        <w:rPr>
          <w:bCs/>
          <w:sz w:val="28"/>
          <w:szCs w:val="28"/>
        </w:rPr>
        <w:t>диаграмма.</w:t>
      </w:r>
    </w:p>
    <w:p w14:paraId="0D598983" w14:textId="4AA215BF" w:rsidR="00A84405" w:rsidRPr="00A84405" w:rsidRDefault="00A84405" w:rsidP="00A84405">
      <w:pPr>
        <w:pStyle w:val="af2"/>
        <w:numPr>
          <w:ilvl w:val="0"/>
          <w:numId w:val="2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Соблюдены все принципы </w:t>
      </w:r>
      <w:r>
        <w:rPr>
          <w:bCs/>
          <w:sz w:val="28"/>
          <w:szCs w:val="28"/>
          <w:lang w:val="en-US"/>
        </w:rPr>
        <w:t>SOLID.</w:t>
      </w:r>
    </w:p>
    <w:p w14:paraId="47291FC5" w14:textId="027938BF" w:rsidR="00A84405" w:rsidRPr="00A84405" w:rsidRDefault="00A84405" w:rsidP="00A84405">
      <w:pPr>
        <w:pStyle w:val="af2"/>
        <w:numPr>
          <w:ilvl w:val="0"/>
          <w:numId w:val="2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запускается через исполняемый файл.</w:t>
      </w:r>
    </w:p>
    <w:p w14:paraId="1356ADF5" w14:textId="77777777" w:rsidR="00565EFC" w:rsidRPr="00565EFC" w:rsidRDefault="00565EFC" w:rsidP="00565EFC">
      <w:pPr>
        <w:spacing w:line="360" w:lineRule="auto"/>
        <w:jc w:val="both"/>
        <w:rPr>
          <w:bCs/>
          <w:sz w:val="28"/>
          <w:szCs w:val="28"/>
        </w:rPr>
      </w:pPr>
    </w:p>
    <w:p w14:paraId="1283F5D7" w14:textId="77777777" w:rsidR="00B27337" w:rsidRDefault="00B27337" w:rsidP="005A751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6B7AE277" w14:textId="2E7B2083" w:rsidR="005109A8" w:rsidRPr="004802AC" w:rsidRDefault="004802AC" w:rsidP="005A7518">
      <w:pPr>
        <w:spacing w:line="360" w:lineRule="auto"/>
        <w:ind w:firstLine="709"/>
        <w:jc w:val="both"/>
        <w:rPr>
          <w:sz w:val="28"/>
          <w:szCs w:val="28"/>
        </w:rPr>
      </w:pPr>
      <w:r w:rsidRPr="004802AC">
        <w:rPr>
          <w:sz w:val="28"/>
          <w:szCs w:val="28"/>
        </w:rPr>
        <w:t>В ходе выполнения лабораторной работы был</w:t>
      </w:r>
      <w:r w:rsidR="005A7518">
        <w:rPr>
          <w:sz w:val="28"/>
          <w:szCs w:val="28"/>
        </w:rPr>
        <w:t>и изучены</w:t>
      </w:r>
      <w:r w:rsidR="00E06855">
        <w:rPr>
          <w:sz w:val="28"/>
          <w:szCs w:val="28"/>
        </w:rPr>
        <w:t xml:space="preserve"> принципы </w:t>
      </w:r>
      <w:r w:rsidR="00A84405">
        <w:rPr>
          <w:sz w:val="28"/>
          <w:szCs w:val="28"/>
        </w:rPr>
        <w:t>объектно-ориентированного программирования, на основе этих знаний реализована игра</w:t>
      </w:r>
      <w:r w:rsidR="005A7518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644ED342" w14:textId="77777777" w:rsidR="00BD10EA" w:rsidRDefault="00BD10EA" w:rsidP="005A7518">
      <w:pPr>
        <w:spacing w:line="360" w:lineRule="auto"/>
        <w:jc w:val="both"/>
        <w:rPr>
          <w:color w:val="FF0000"/>
          <w:sz w:val="28"/>
          <w:szCs w:val="28"/>
        </w:rPr>
      </w:pPr>
    </w:p>
    <w:p w14:paraId="3F0B77B3" w14:textId="77777777" w:rsidR="00416255" w:rsidRPr="004802AC" w:rsidRDefault="00416255" w:rsidP="00A47CC9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416255" w:rsidRPr="004802A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AE0BF" w14:textId="77777777" w:rsidR="000F46C2" w:rsidRDefault="000F46C2" w:rsidP="0098338E">
      <w:r>
        <w:separator/>
      </w:r>
    </w:p>
  </w:endnote>
  <w:endnote w:type="continuationSeparator" w:id="0">
    <w:p w14:paraId="1A3DABFB" w14:textId="77777777" w:rsidR="000F46C2" w:rsidRDefault="000F46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CBC0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16A63AB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2C0B8" w14:textId="77777777" w:rsidR="000F46C2" w:rsidRDefault="000F46C2" w:rsidP="0098338E">
      <w:r>
        <w:separator/>
      </w:r>
    </w:p>
  </w:footnote>
  <w:footnote w:type="continuationSeparator" w:id="0">
    <w:p w14:paraId="77D13D19" w14:textId="77777777" w:rsidR="000F46C2" w:rsidRDefault="000F46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586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3A3788"/>
    <w:multiLevelType w:val="hybridMultilevel"/>
    <w:tmpl w:val="3A88F5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903B3"/>
    <w:multiLevelType w:val="hybridMultilevel"/>
    <w:tmpl w:val="8ABA9C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8E5DD3"/>
    <w:multiLevelType w:val="multilevel"/>
    <w:tmpl w:val="439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E7A20"/>
    <w:multiLevelType w:val="hybridMultilevel"/>
    <w:tmpl w:val="126ABF5A"/>
    <w:lvl w:ilvl="0" w:tplc="5B8A482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215E56"/>
    <w:multiLevelType w:val="multilevel"/>
    <w:tmpl w:val="BF56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241418"/>
    <w:multiLevelType w:val="hybridMultilevel"/>
    <w:tmpl w:val="0AF6F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E159E1"/>
    <w:multiLevelType w:val="multilevel"/>
    <w:tmpl w:val="B4A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E20E8"/>
    <w:multiLevelType w:val="multilevel"/>
    <w:tmpl w:val="2580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C5FD5"/>
    <w:multiLevelType w:val="hybridMultilevel"/>
    <w:tmpl w:val="4E4A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169C"/>
    <w:multiLevelType w:val="multilevel"/>
    <w:tmpl w:val="126ABF5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150AF"/>
    <w:multiLevelType w:val="hybridMultilevel"/>
    <w:tmpl w:val="D194D0FE"/>
    <w:lvl w:ilvl="0" w:tplc="E4D2D59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A33DC7"/>
    <w:multiLevelType w:val="hybridMultilevel"/>
    <w:tmpl w:val="BE5ECF5C"/>
    <w:lvl w:ilvl="0" w:tplc="8402ABD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8B12EB0"/>
    <w:multiLevelType w:val="hybridMultilevel"/>
    <w:tmpl w:val="B590F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E5B11"/>
    <w:multiLevelType w:val="hybridMultilevel"/>
    <w:tmpl w:val="BA3C04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0E5AD1"/>
    <w:multiLevelType w:val="hybridMultilevel"/>
    <w:tmpl w:val="8CE820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5175FC"/>
    <w:multiLevelType w:val="hybridMultilevel"/>
    <w:tmpl w:val="44667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D774C6F"/>
    <w:multiLevelType w:val="hybridMultilevel"/>
    <w:tmpl w:val="F93631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7DB55981"/>
    <w:multiLevelType w:val="hybridMultilevel"/>
    <w:tmpl w:val="211A575A"/>
    <w:lvl w:ilvl="0" w:tplc="A4D04EB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097B10"/>
    <w:multiLevelType w:val="hybridMultilevel"/>
    <w:tmpl w:val="1DEC437C"/>
    <w:lvl w:ilvl="0" w:tplc="2B92E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FBA509A"/>
    <w:multiLevelType w:val="hybridMultilevel"/>
    <w:tmpl w:val="E362E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1"/>
  </w:num>
  <w:num w:numId="5">
    <w:abstractNumId w:val="7"/>
  </w:num>
  <w:num w:numId="6">
    <w:abstractNumId w:val="3"/>
  </w:num>
  <w:num w:numId="7">
    <w:abstractNumId w:val="24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23"/>
  </w:num>
  <w:num w:numId="13">
    <w:abstractNumId w:val="2"/>
  </w:num>
  <w:num w:numId="14">
    <w:abstractNumId w:val="20"/>
  </w:num>
  <w:num w:numId="15">
    <w:abstractNumId w:val="25"/>
  </w:num>
  <w:num w:numId="16">
    <w:abstractNumId w:val="6"/>
  </w:num>
  <w:num w:numId="17">
    <w:abstractNumId w:val="4"/>
  </w:num>
  <w:num w:numId="18">
    <w:abstractNumId w:val="9"/>
  </w:num>
  <w:num w:numId="19">
    <w:abstractNumId w:val="10"/>
  </w:num>
  <w:num w:numId="20">
    <w:abstractNumId w:val="19"/>
  </w:num>
  <w:num w:numId="21">
    <w:abstractNumId w:val="1"/>
  </w:num>
  <w:num w:numId="22">
    <w:abstractNumId w:val="11"/>
  </w:num>
  <w:num w:numId="23">
    <w:abstractNumId w:val="18"/>
  </w:num>
  <w:num w:numId="24">
    <w:abstractNumId w:val="16"/>
  </w:num>
  <w:num w:numId="25">
    <w:abstractNumId w:val="8"/>
  </w:num>
  <w:num w:numId="26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6C2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3FD3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0C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701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12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8F"/>
    <w:rsid w:val="0034617F"/>
    <w:rsid w:val="00347C6B"/>
    <w:rsid w:val="00347DEC"/>
    <w:rsid w:val="00350C01"/>
    <w:rsid w:val="00351680"/>
    <w:rsid w:val="00351B6E"/>
    <w:rsid w:val="0035301E"/>
    <w:rsid w:val="00353CF6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957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15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4E4"/>
    <w:rsid w:val="0043082A"/>
    <w:rsid w:val="004331AE"/>
    <w:rsid w:val="00433A0D"/>
    <w:rsid w:val="00434906"/>
    <w:rsid w:val="00434FE7"/>
    <w:rsid w:val="00435819"/>
    <w:rsid w:val="00441002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2A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06E"/>
    <w:rsid w:val="004F1834"/>
    <w:rsid w:val="004F199D"/>
    <w:rsid w:val="004F4B28"/>
    <w:rsid w:val="004F523C"/>
    <w:rsid w:val="004F72BE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EFC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518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7C"/>
    <w:rsid w:val="005D2E59"/>
    <w:rsid w:val="005D4CC0"/>
    <w:rsid w:val="005D75E6"/>
    <w:rsid w:val="005E3BFE"/>
    <w:rsid w:val="005E45B9"/>
    <w:rsid w:val="005E4DAF"/>
    <w:rsid w:val="005E54F3"/>
    <w:rsid w:val="005E5AF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794"/>
    <w:rsid w:val="006C39A9"/>
    <w:rsid w:val="006C5BBC"/>
    <w:rsid w:val="006C7A94"/>
    <w:rsid w:val="006D06CD"/>
    <w:rsid w:val="006D0B64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627"/>
    <w:rsid w:val="00706E41"/>
    <w:rsid w:val="007107E7"/>
    <w:rsid w:val="007118B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248"/>
    <w:rsid w:val="00783E4F"/>
    <w:rsid w:val="00784AAB"/>
    <w:rsid w:val="00785526"/>
    <w:rsid w:val="007863DF"/>
    <w:rsid w:val="0078716D"/>
    <w:rsid w:val="007905F7"/>
    <w:rsid w:val="0079139D"/>
    <w:rsid w:val="007917C1"/>
    <w:rsid w:val="00792783"/>
    <w:rsid w:val="007A0A07"/>
    <w:rsid w:val="007A24D8"/>
    <w:rsid w:val="007A2685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8BD"/>
    <w:rsid w:val="007D592F"/>
    <w:rsid w:val="007D77B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58D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DA4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252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CC9"/>
    <w:rsid w:val="00A5101A"/>
    <w:rsid w:val="00A51B99"/>
    <w:rsid w:val="00A525B6"/>
    <w:rsid w:val="00A53A3D"/>
    <w:rsid w:val="00A56077"/>
    <w:rsid w:val="00A562D8"/>
    <w:rsid w:val="00A571EB"/>
    <w:rsid w:val="00A60388"/>
    <w:rsid w:val="00A67022"/>
    <w:rsid w:val="00A7156B"/>
    <w:rsid w:val="00A718C3"/>
    <w:rsid w:val="00A72204"/>
    <w:rsid w:val="00A73202"/>
    <w:rsid w:val="00A75235"/>
    <w:rsid w:val="00A76C7A"/>
    <w:rsid w:val="00A81588"/>
    <w:rsid w:val="00A8236D"/>
    <w:rsid w:val="00A82E93"/>
    <w:rsid w:val="00A8440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ED1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35D"/>
    <w:rsid w:val="00BC4DB3"/>
    <w:rsid w:val="00BD0C07"/>
    <w:rsid w:val="00BD10EA"/>
    <w:rsid w:val="00BD16EA"/>
    <w:rsid w:val="00BD2240"/>
    <w:rsid w:val="00BD6A99"/>
    <w:rsid w:val="00BD72FC"/>
    <w:rsid w:val="00BE2735"/>
    <w:rsid w:val="00BE2BE3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F30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E54"/>
    <w:rsid w:val="00E04A50"/>
    <w:rsid w:val="00E05827"/>
    <w:rsid w:val="00E05960"/>
    <w:rsid w:val="00E06086"/>
    <w:rsid w:val="00E06855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2ED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F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60C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4657AC"/>
  <w15:chartTrackingRefBased/>
  <w15:docId w15:val="{A48CEE14-E60A-4449-BA69-11DC157C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898A4-3DE7-4FDB-9C24-E9F45D91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Alexander Altuhov</cp:lastModifiedBy>
  <cp:revision>5</cp:revision>
  <cp:lastPrinted>2020-04-07T09:22:00Z</cp:lastPrinted>
  <dcterms:created xsi:type="dcterms:W3CDTF">2020-04-07T09:22:00Z</dcterms:created>
  <dcterms:modified xsi:type="dcterms:W3CDTF">2020-06-04T14:30:00Z</dcterms:modified>
</cp:coreProperties>
</file>