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 xml:space="preserve">Кафедра </w:t>
      </w:r>
      <w:r w:rsidR="00490A68" w:rsidRPr="00490A68">
        <w:rPr>
          <w:b/>
        </w:rPr>
        <w:t>МО ЭВМ</w:t>
      </w:r>
    </w:p>
    <w:p w:rsidR="003202F0" w:rsidRPr="00BE4534" w:rsidRDefault="003202F0" w:rsidP="003202F0">
      <w:pPr>
        <w:ind w:firstLine="0"/>
        <w:jc w:val="center"/>
        <w:rPr>
          <w:b/>
          <w:caps/>
        </w:rPr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Pr="00490A68" w:rsidRDefault="003202F0" w:rsidP="003202F0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 w:rsidRPr="00490A68">
        <w:rPr>
          <w:rStyle w:val="a5"/>
          <w:caps/>
          <w:smallCaps w:val="0"/>
          <w:szCs w:val="28"/>
        </w:rPr>
        <w:t>отчет</w:t>
      </w:r>
    </w:p>
    <w:p w:rsidR="003202F0" w:rsidRPr="00E37D3E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>по лабораторной работе №</w:t>
      </w:r>
      <w:r w:rsidR="00AA3BFA">
        <w:rPr>
          <w:b/>
        </w:rPr>
        <w:t>5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>по дисциплине «</w:t>
      </w:r>
      <w:proofErr w:type="spellStart"/>
      <w:proofErr w:type="gramStart"/>
      <w:r w:rsidR="00A72069">
        <w:rPr>
          <w:b/>
        </w:rPr>
        <w:t>Объектно</w:t>
      </w:r>
      <w:proofErr w:type="spellEnd"/>
      <w:r w:rsidR="00A72069">
        <w:rPr>
          <w:b/>
        </w:rPr>
        <w:t xml:space="preserve"> ориентированное</w:t>
      </w:r>
      <w:proofErr w:type="gramEnd"/>
      <w:r w:rsidR="00A72069">
        <w:rPr>
          <w:b/>
        </w:rPr>
        <w:t xml:space="preserve"> программирование</w:t>
      </w:r>
      <w:r w:rsidRPr="00490A68">
        <w:rPr>
          <w:b/>
        </w:rPr>
        <w:t>»</w:t>
      </w:r>
    </w:p>
    <w:p w:rsidR="003202F0" w:rsidRDefault="003202F0" w:rsidP="003202F0">
      <w:pPr>
        <w:ind w:firstLine="0"/>
        <w:jc w:val="center"/>
        <w:rPr>
          <w:b/>
          <w:bCs/>
          <w:spacing w:val="5"/>
          <w:lang w:val="en-US"/>
        </w:rPr>
      </w:pPr>
      <w:r w:rsidRPr="00490A68">
        <w:rPr>
          <w:rStyle w:val="a5"/>
          <w:smallCaps w:val="0"/>
        </w:rPr>
        <w:t xml:space="preserve">Тема: </w:t>
      </w:r>
      <w:r w:rsidR="00404261" w:rsidRPr="00404261">
        <w:rPr>
          <w:b/>
        </w:rPr>
        <w:t>Написание исключений</w:t>
      </w:r>
    </w:p>
    <w:p w:rsidR="00906457" w:rsidRDefault="00906457" w:rsidP="003202F0">
      <w:pPr>
        <w:ind w:firstLine="0"/>
        <w:jc w:val="center"/>
        <w:rPr>
          <w:b/>
          <w:bCs/>
          <w:spacing w:val="5"/>
          <w:lang w:val="en-US"/>
        </w:rPr>
      </w:pPr>
    </w:p>
    <w:p w:rsidR="00906457" w:rsidRPr="00906457" w:rsidRDefault="00906457" w:rsidP="003202F0">
      <w:pPr>
        <w:ind w:firstLine="0"/>
        <w:jc w:val="center"/>
        <w:rPr>
          <w:lang w:val="en-US"/>
        </w:rPr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A72069">
      <w:pPr>
        <w:ind w:firstLine="0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490A68" w:rsidRPr="00490A68" w:rsidTr="00431D88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490A68">
            <w:pPr>
              <w:ind w:firstLine="0"/>
            </w:pPr>
            <w:r w:rsidRPr="00490A68">
              <w:t>Студент</w:t>
            </w:r>
            <w:r w:rsidR="00490A68" w:rsidRPr="00490A68">
              <w:t xml:space="preserve"> </w:t>
            </w:r>
            <w:r w:rsidRPr="00490A68">
              <w:t xml:space="preserve">гр. </w:t>
            </w:r>
            <w:r w:rsidR="00490A68" w:rsidRPr="00490A68"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490A68" w:rsidP="003202F0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3202F0" w:rsidRPr="00490A68" w:rsidTr="00431D88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3202F0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A72069" w:rsidP="00A72069">
            <w:pPr>
              <w:ind w:firstLine="0"/>
              <w:jc w:val="center"/>
            </w:pPr>
            <w:proofErr w:type="spellStart"/>
            <w:r>
              <w:t>Жангиров</w:t>
            </w:r>
            <w:proofErr w:type="spellEnd"/>
            <w:r>
              <w:t xml:space="preserve"> Т.Р.</w:t>
            </w:r>
          </w:p>
        </w:tc>
      </w:tr>
    </w:tbl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:rsidR="001A42EC" w:rsidRPr="003202F0" w:rsidRDefault="00490A68" w:rsidP="003202F0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2020</w:t>
      </w:r>
      <w:r w:rsidR="001A42EC">
        <w:br w:type="page"/>
      </w:r>
    </w:p>
    <w:p w:rsidR="001A42EC" w:rsidRDefault="00CE1891" w:rsidP="001A42EC">
      <w:pPr>
        <w:ind w:firstLine="0"/>
        <w:jc w:val="center"/>
        <w:rPr>
          <w:b/>
          <w:caps/>
        </w:rPr>
      </w:pPr>
      <w:r>
        <w:rPr>
          <w:b/>
          <w:caps/>
        </w:rPr>
        <w:lastRenderedPageBreak/>
        <w:t>Задание</w:t>
      </w:r>
    </w:p>
    <w:p w:rsidR="00A72069" w:rsidRDefault="00A72069" w:rsidP="001A42EC">
      <w:pPr>
        <w:ind w:firstLine="0"/>
        <w:jc w:val="center"/>
        <w:rPr>
          <w:b/>
          <w:caps/>
        </w:rPr>
      </w:pPr>
    </w:p>
    <w:p w:rsidR="00404261" w:rsidRPr="00404261" w:rsidRDefault="00404261" w:rsidP="00404261">
      <w:pPr>
        <w:spacing w:after="200" w:line="276" w:lineRule="auto"/>
        <w:ind w:firstLine="0"/>
      </w:pPr>
      <w:r w:rsidRPr="00404261">
        <w:t>Разработать и реализовать набор исключений. Основные требования к исключениям:</w:t>
      </w:r>
    </w:p>
    <w:p w:rsidR="00404261" w:rsidRPr="00404261" w:rsidRDefault="00404261" w:rsidP="00404261">
      <w:pPr>
        <w:numPr>
          <w:ilvl w:val="0"/>
          <w:numId w:val="13"/>
        </w:numPr>
        <w:spacing w:after="200" w:line="276" w:lineRule="auto"/>
      </w:pPr>
      <w:r w:rsidRPr="00404261">
        <w:t>Исключения покрывают как минимум все тривиальные случаи возникновения ошибки</w:t>
      </w:r>
    </w:p>
    <w:p w:rsidR="00404261" w:rsidRPr="00404261" w:rsidRDefault="00404261" w:rsidP="00404261">
      <w:pPr>
        <w:numPr>
          <w:ilvl w:val="0"/>
          <w:numId w:val="13"/>
        </w:numPr>
        <w:spacing w:after="200" w:line="276" w:lineRule="auto"/>
      </w:pPr>
      <w:r w:rsidRPr="00404261">
        <w:t>Все реализованные исключения обрабатываются в программе</w:t>
      </w:r>
    </w:p>
    <w:p w:rsidR="00404261" w:rsidRPr="00404261" w:rsidRDefault="00404261" w:rsidP="00404261">
      <w:pPr>
        <w:numPr>
          <w:ilvl w:val="0"/>
          <w:numId w:val="13"/>
        </w:numPr>
        <w:spacing w:after="200" w:line="276" w:lineRule="auto"/>
      </w:pPr>
      <w:r w:rsidRPr="00404261">
        <w:t>Исключения должны хранить подробную информацию об ошибке, а не только строку с сообщением об ошибке</w:t>
      </w:r>
    </w:p>
    <w:p w:rsidR="00404261" w:rsidRPr="00404261" w:rsidRDefault="00404261" w:rsidP="00404261">
      <w:pPr>
        <w:spacing w:after="200" w:line="276" w:lineRule="auto"/>
        <w:ind w:firstLine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4"/>
        <w:gridCol w:w="1436"/>
      </w:tblGrid>
      <w:tr w:rsidR="00404261" w:rsidRPr="00404261" w:rsidTr="00404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404261" w:rsidRDefault="00404261" w:rsidP="00404261">
            <w:pPr>
              <w:spacing w:after="200" w:line="276" w:lineRule="auto"/>
              <w:ind w:firstLine="0"/>
            </w:pPr>
            <w:r w:rsidRPr="00404261">
              <w:t>Выполнены основные требования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404261" w:rsidRDefault="00404261" w:rsidP="00404261">
            <w:pPr>
              <w:spacing w:after="200" w:line="276" w:lineRule="auto"/>
              <w:ind w:firstLine="0"/>
            </w:pPr>
            <w:r w:rsidRPr="00404261">
              <w:t>5 баллов</w:t>
            </w:r>
          </w:p>
        </w:tc>
      </w:tr>
      <w:tr w:rsidR="00404261" w:rsidRPr="00404261" w:rsidTr="00404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404261" w:rsidRDefault="00404261" w:rsidP="00404261">
            <w:pPr>
              <w:spacing w:after="200" w:line="276" w:lineRule="auto"/>
              <w:ind w:firstLine="0"/>
            </w:pPr>
            <w:r w:rsidRPr="00404261">
              <w:rPr>
                <w:i/>
                <w:iCs/>
              </w:rPr>
              <w:t>*Проведено юнит-тестирование программы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404261" w:rsidRDefault="00404261" w:rsidP="00404261">
            <w:pPr>
              <w:spacing w:after="200" w:line="276" w:lineRule="auto"/>
              <w:ind w:firstLine="0"/>
            </w:pPr>
            <w:r w:rsidRPr="00404261">
              <w:rPr>
                <w:i/>
                <w:iCs/>
              </w:rPr>
              <w:t>5 баллов</w:t>
            </w:r>
          </w:p>
        </w:tc>
      </w:tr>
      <w:tr w:rsidR="00404261" w:rsidRPr="00404261" w:rsidTr="00404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404261" w:rsidRDefault="00404261" w:rsidP="00404261">
            <w:pPr>
              <w:spacing w:after="200" w:line="276" w:lineRule="auto"/>
              <w:ind w:firstLine="0"/>
            </w:pPr>
            <w:r w:rsidRPr="00404261">
              <w:rPr>
                <w:b/>
                <w:bCs/>
              </w:rPr>
              <w:t>Кол-во баллов за основные требования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404261" w:rsidRDefault="00404261" w:rsidP="00404261">
            <w:pPr>
              <w:spacing w:after="200" w:line="276" w:lineRule="auto"/>
              <w:ind w:firstLine="0"/>
            </w:pPr>
            <w:r w:rsidRPr="00404261">
              <w:rPr>
                <w:b/>
                <w:bCs/>
              </w:rPr>
              <w:t>5 баллов</w:t>
            </w:r>
          </w:p>
        </w:tc>
      </w:tr>
      <w:tr w:rsidR="00404261" w:rsidRPr="00404261" w:rsidTr="004042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404261" w:rsidRDefault="00404261" w:rsidP="00404261">
            <w:pPr>
              <w:spacing w:after="200" w:line="276" w:lineRule="auto"/>
              <w:ind w:firstLine="0"/>
            </w:pPr>
            <w:r w:rsidRPr="00404261">
              <w:rPr>
                <w:b/>
                <w:bCs/>
              </w:rPr>
              <w:t>Максимальное кол-во баллов за лаб. работу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404261" w:rsidRDefault="00404261" w:rsidP="00404261">
            <w:pPr>
              <w:spacing w:after="200" w:line="276" w:lineRule="auto"/>
              <w:ind w:firstLine="0"/>
            </w:pPr>
            <w:r w:rsidRPr="00404261">
              <w:rPr>
                <w:b/>
                <w:bCs/>
              </w:rPr>
              <w:t>10 баллов</w:t>
            </w:r>
          </w:p>
        </w:tc>
      </w:tr>
    </w:tbl>
    <w:p w:rsidR="00CE1891" w:rsidRDefault="00AA3BFA">
      <w:pPr>
        <w:spacing w:after="200" w:line="276" w:lineRule="auto"/>
        <w:ind w:firstLine="0"/>
      </w:pPr>
      <w:r w:rsidRPr="00AA3BFA">
        <w:t xml:space="preserve"> </w:t>
      </w:r>
      <w:r w:rsidR="00CE1891">
        <w:br w:type="page"/>
      </w:r>
    </w:p>
    <w:p w:rsidR="00B66BE3" w:rsidRDefault="009C4A61" w:rsidP="00865CD6">
      <w:pPr>
        <w:pStyle w:val="1"/>
      </w:pPr>
      <w:r>
        <w:lastRenderedPageBreak/>
        <w:t>Ход работы</w:t>
      </w:r>
    </w:p>
    <w:p w:rsidR="00865CD6" w:rsidRPr="00865CD6" w:rsidRDefault="00865CD6" w:rsidP="00865CD6"/>
    <w:p w:rsidR="009C4A61" w:rsidRDefault="009C4A61" w:rsidP="009C4A61">
      <w:pPr>
        <w:rPr>
          <w:b/>
        </w:rPr>
      </w:pPr>
      <w:r w:rsidRPr="003440DF">
        <w:rPr>
          <w:b/>
        </w:rPr>
        <w:t>Описание основных классов</w:t>
      </w:r>
      <w:r w:rsidR="00906457">
        <w:rPr>
          <w:b/>
        </w:rPr>
        <w:t>.</w:t>
      </w:r>
    </w:p>
    <w:p w:rsidR="00906457" w:rsidRPr="003440DF" w:rsidRDefault="00906457" w:rsidP="009C4A61">
      <w:pPr>
        <w:rPr>
          <w:b/>
        </w:rPr>
      </w:pPr>
      <w:r>
        <w:rPr>
          <w:b/>
        </w:rPr>
        <w:t>Описание из лабораторной работы №2:</w:t>
      </w:r>
    </w:p>
    <w:p w:rsidR="009C4A61" w:rsidRPr="003440DF" w:rsidRDefault="009C4A61" w:rsidP="009C4A61">
      <w:proofErr w:type="spellStart"/>
      <w:proofErr w:type="gramStart"/>
      <w:r w:rsidRPr="009C4A61">
        <w:rPr>
          <w:i/>
          <w:lang w:val="en-US"/>
        </w:rPr>
        <w:t>GameBoard</w:t>
      </w:r>
      <w:proofErr w:type="spellEnd"/>
      <w:r w:rsidRPr="009C4A61">
        <w:t xml:space="preserve"> – </w:t>
      </w:r>
      <w:r>
        <w:t>корень приложения.</w:t>
      </w:r>
      <w:proofErr w:type="gramEnd"/>
      <w:r>
        <w:t xml:space="preserve"> Хранит информацию о клетках доски </w:t>
      </w:r>
      <w:r w:rsidRPr="009C4A61">
        <w:t>(</w:t>
      </w:r>
      <w:r w:rsidRPr="009C4A61">
        <w:rPr>
          <w:i/>
          <w:lang w:val="en-US"/>
        </w:rPr>
        <w:t>Cell</w:t>
      </w:r>
      <w:r w:rsidRPr="009C4A61">
        <w:t>)</w:t>
      </w:r>
      <w:r w:rsidR="00422592">
        <w:t>,</w:t>
      </w:r>
      <w:r>
        <w:t xml:space="preserve"> привязанных к доске объектах</w:t>
      </w:r>
      <w:r w:rsidRPr="009C4A61">
        <w:t xml:space="preserve"> (</w:t>
      </w:r>
      <w:proofErr w:type="spellStart"/>
      <w:r w:rsidRPr="009C4A61">
        <w:rPr>
          <w:i/>
          <w:lang w:val="en-US"/>
        </w:rPr>
        <w:t>GameObject</w:t>
      </w:r>
      <w:proofErr w:type="spellEnd"/>
      <w:r w:rsidRPr="009C4A61">
        <w:t>)</w:t>
      </w:r>
      <w:r w:rsidR="00422592">
        <w:t>, подписчиках на изменения поля (</w:t>
      </w:r>
      <w:proofErr w:type="spellStart"/>
      <w:r w:rsidR="00422592" w:rsidRPr="00422592">
        <w:rPr>
          <w:i/>
          <w:lang w:val="en-US"/>
        </w:rPr>
        <w:t>BoardListener</w:t>
      </w:r>
      <w:proofErr w:type="spellEnd"/>
      <w:r w:rsidR="00422592" w:rsidRPr="00422592">
        <w:t>)</w:t>
      </w:r>
      <w:r>
        <w:t xml:space="preserve">. К экземпляру </w:t>
      </w:r>
      <w:proofErr w:type="spellStart"/>
      <w:r w:rsidRPr="009C4A61">
        <w:rPr>
          <w:i/>
          <w:lang w:val="en-US"/>
        </w:rPr>
        <w:t>GameBoard</w:t>
      </w:r>
      <w:proofErr w:type="spellEnd"/>
      <w:r w:rsidRPr="009C4A61">
        <w:t xml:space="preserve"> </w:t>
      </w:r>
      <w:r>
        <w:t xml:space="preserve">привязывается </w:t>
      </w:r>
      <w:proofErr w:type="spellStart"/>
      <w:r w:rsidR="00404261" w:rsidRPr="00404261">
        <w:rPr>
          <w:i/>
          <w:lang w:val="en-US"/>
        </w:rPr>
        <w:t>ObjectsController</w:t>
      </w:r>
      <w:proofErr w:type="spellEnd"/>
      <w:r w:rsidR="00404261" w:rsidRPr="00404261">
        <w:rPr>
          <w:i/>
        </w:rPr>
        <w:t xml:space="preserve"> </w:t>
      </w:r>
      <w:r>
        <w:t xml:space="preserve">и </w:t>
      </w:r>
      <w:proofErr w:type="spellStart"/>
      <w:r w:rsidRPr="009C4A61">
        <w:rPr>
          <w:i/>
          <w:lang w:val="en-US"/>
        </w:rPr>
        <w:t>MouseTracker</w:t>
      </w:r>
      <w:proofErr w:type="spellEnd"/>
      <w:r w:rsidRPr="009C4A61">
        <w:t xml:space="preserve">. </w:t>
      </w:r>
      <w:proofErr w:type="spellStart"/>
      <w:proofErr w:type="gramStart"/>
      <w:r>
        <w:rPr>
          <w:lang w:val="en-US"/>
        </w:rPr>
        <w:t>GameBoard</w:t>
      </w:r>
      <w:proofErr w:type="spellEnd"/>
      <w:r w:rsidRPr="009C4A61">
        <w:t xml:space="preserve"> </w:t>
      </w:r>
      <w:r>
        <w:t>отвечает за рассылку уведомлений об изменении игрового поля (перемещение</w:t>
      </w:r>
      <w:r w:rsidRPr="009C4A61">
        <w:t>/</w:t>
      </w:r>
      <w:r>
        <w:t>добавление</w:t>
      </w:r>
      <w:r w:rsidRPr="009C4A61">
        <w:t>/</w:t>
      </w:r>
      <w:r>
        <w:t>удаление юнитов), передачу действи</w:t>
      </w:r>
      <w:r w:rsidR="003440DF">
        <w:t>й пользователя (мышь и клавиатура) игровым объектам, обработку корректного удаления</w:t>
      </w:r>
      <w:r w:rsidR="003440DF" w:rsidRPr="003440DF">
        <w:t>/</w:t>
      </w:r>
      <w:r w:rsidR="003440DF">
        <w:t xml:space="preserve">добавления объектов, </w:t>
      </w:r>
      <w:proofErr w:type="spellStart"/>
      <w:r w:rsidR="003440DF">
        <w:t>отрисовку</w:t>
      </w:r>
      <w:proofErr w:type="spellEnd"/>
      <w:r w:rsidR="003440DF">
        <w:t xml:space="preserve"> поля и вызов функций </w:t>
      </w:r>
      <w:proofErr w:type="spellStart"/>
      <w:r w:rsidR="003440DF">
        <w:t>отрисовки</w:t>
      </w:r>
      <w:proofErr w:type="spellEnd"/>
      <w:r w:rsidR="003440DF">
        <w:t xml:space="preserve"> у подписанных объектов.</w:t>
      </w:r>
      <w:proofErr w:type="gramEnd"/>
      <w:r w:rsidR="003440DF" w:rsidRPr="003440DF">
        <w:t xml:space="preserve"> </w:t>
      </w:r>
      <w:r w:rsidR="003440DF">
        <w:t xml:space="preserve">Добавление и удаление объектов возможно только через </w:t>
      </w:r>
      <w:proofErr w:type="spellStart"/>
      <w:r w:rsidR="00404261">
        <w:rPr>
          <w:i/>
          <w:lang w:val="en-US"/>
        </w:rPr>
        <w:t>Objects</w:t>
      </w:r>
      <w:r w:rsidR="003440DF" w:rsidRPr="001361D9">
        <w:rPr>
          <w:i/>
          <w:lang w:val="en-US"/>
        </w:rPr>
        <w:t>Controller</w:t>
      </w:r>
      <w:proofErr w:type="spellEnd"/>
      <w:r w:rsidR="003440DF">
        <w:t xml:space="preserve">. </w:t>
      </w:r>
    </w:p>
    <w:p w:rsidR="009C4A61" w:rsidRDefault="009C4A61" w:rsidP="009C4A61">
      <w:r w:rsidRPr="003440DF">
        <w:rPr>
          <w:i/>
          <w:lang w:val="en-US"/>
        </w:rPr>
        <w:t>Cell</w:t>
      </w:r>
      <w:r w:rsidRPr="009C4A61">
        <w:t xml:space="preserve"> – </w:t>
      </w:r>
      <w:r>
        <w:t>элемент сетки игры</w:t>
      </w:r>
      <w:r w:rsidR="003440DF">
        <w:t>, клетка</w:t>
      </w:r>
      <w:r>
        <w:t>. Содержит информацию о ландшафте</w:t>
      </w:r>
      <w:r w:rsidR="003440DF">
        <w:t xml:space="preserve"> в клетке, положении </w:t>
      </w:r>
      <w:proofErr w:type="gramStart"/>
      <w:r w:rsidR="003440DF">
        <w:t>клетки</w:t>
      </w:r>
      <w:proofErr w:type="gramEnd"/>
      <w:r w:rsidR="003440DF">
        <w:t xml:space="preserve"> а также объектах, находящихся в данной клетке. </w:t>
      </w:r>
    </w:p>
    <w:p w:rsidR="003440DF" w:rsidRPr="001361D9" w:rsidRDefault="00404261" w:rsidP="009C4A61">
      <w:proofErr w:type="spellStart"/>
      <w:proofErr w:type="gramStart"/>
      <w:r w:rsidRPr="00404261">
        <w:rPr>
          <w:i/>
          <w:lang w:val="en-US"/>
        </w:rPr>
        <w:t>ObjectsController</w:t>
      </w:r>
      <w:proofErr w:type="spellEnd"/>
      <w:r w:rsidRPr="00404261">
        <w:rPr>
          <w:i/>
        </w:rPr>
        <w:t xml:space="preserve"> </w:t>
      </w:r>
      <w:r w:rsidR="003440DF" w:rsidRPr="003440DF">
        <w:t xml:space="preserve">– </w:t>
      </w:r>
      <w:r w:rsidR="003440DF">
        <w:t>мост между доской и объектами.</w:t>
      </w:r>
      <w:proofErr w:type="gramEnd"/>
      <w:r w:rsidR="003440DF">
        <w:t xml:space="preserve"> Содержит методы для создания объектов поля (юнитов и нейтральных объектов), добавления и удаления элементов с поля (вызывая затем соответствующие методы в </w:t>
      </w:r>
      <w:proofErr w:type="spellStart"/>
      <w:r w:rsidR="003440DF" w:rsidRPr="00422592">
        <w:rPr>
          <w:i/>
          <w:lang w:val="en-US"/>
        </w:rPr>
        <w:t>GameBoard</w:t>
      </w:r>
      <w:proofErr w:type="spellEnd"/>
      <w:r w:rsidR="003440DF" w:rsidRPr="003440DF">
        <w:t xml:space="preserve">, </w:t>
      </w:r>
      <w:r w:rsidR="003440DF">
        <w:t>если вызов корректен: например, при добавлении элемента необходимо убедиться, что в целевой клетке отсутст</w:t>
      </w:r>
      <w:r w:rsidR="00422592">
        <w:t>вует объект</w:t>
      </w:r>
      <w:r w:rsidR="003440DF" w:rsidRPr="003440DF">
        <w:t>)</w:t>
      </w:r>
      <w:r w:rsidR="003440DF">
        <w:t xml:space="preserve">. </w:t>
      </w:r>
      <w:r w:rsidR="00422592">
        <w:t>При необходимости взаимодействия объектов поля между собой (</w:t>
      </w:r>
      <w:proofErr w:type="gramStart"/>
      <w:r w:rsidR="00422592">
        <w:t>например</w:t>
      </w:r>
      <w:proofErr w:type="gramEnd"/>
      <w:r w:rsidR="00422592">
        <w:t xml:space="preserve"> нанесение урона) действие также проходит через </w:t>
      </w:r>
      <w:proofErr w:type="spellStart"/>
      <w:r w:rsidRPr="00404261">
        <w:rPr>
          <w:i/>
          <w:lang w:val="en-US"/>
        </w:rPr>
        <w:t>ObjectsController</w:t>
      </w:r>
      <w:proofErr w:type="spellEnd"/>
      <w:r w:rsidR="00422592" w:rsidRPr="00422592">
        <w:t>.</w:t>
      </w:r>
    </w:p>
    <w:p w:rsidR="00422592" w:rsidRDefault="00422592" w:rsidP="009C4A61">
      <w:proofErr w:type="spellStart"/>
      <w:proofErr w:type="gramStart"/>
      <w:r w:rsidRPr="00422592">
        <w:rPr>
          <w:i/>
          <w:lang w:val="en-US"/>
        </w:rPr>
        <w:t>MouseTracker</w:t>
      </w:r>
      <w:proofErr w:type="spellEnd"/>
      <w:r w:rsidRPr="00422592">
        <w:t xml:space="preserve"> – </w:t>
      </w:r>
      <w:r>
        <w:t>как следует из названия, класс предназначен для отслеживания действий пользователя при помощи мыши.</w:t>
      </w:r>
      <w:proofErr w:type="gramEnd"/>
      <w:r>
        <w:t xml:space="preserve"> На текущий момент единственным классом, использующим </w:t>
      </w:r>
      <w:proofErr w:type="spellStart"/>
      <w:r w:rsidRPr="00422592">
        <w:rPr>
          <w:i/>
          <w:lang w:val="en-US"/>
        </w:rPr>
        <w:t>MouseTracker</w:t>
      </w:r>
      <w:proofErr w:type="spellEnd"/>
      <w:r>
        <w:rPr>
          <w:i/>
        </w:rPr>
        <w:t>,</w:t>
      </w:r>
      <w:r w:rsidRPr="00422592">
        <w:t xml:space="preserve"> </w:t>
      </w:r>
      <w:r>
        <w:t xml:space="preserve">является </w:t>
      </w:r>
      <w:proofErr w:type="spellStart"/>
      <w:r w:rsidRPr="00422592">
        <w:rPr>
          <w:i/>
          <w:lang w:val="en-US"/>
        </w:rPr>
        <w:t>GameBoard</w:t>
      </w:r>
      <w:proofErr w:type="spellEnd"/>
      <w:r w:rsidRPr="00422592">
        <w:t xml:space="preserve">. </w:t>
      </w:r>
      <w:r>
        <w:t>Данный класс позволяет отслеживать перемещения мыши в удобном формате, отслеживая смещения мыши относительно последней позиции и нажатия левой клавишей мыши.</w:t>
      </w:r>
    </w:p>
    <w:p w:rsidR="00422592" w:rsidRDefault="00422592" w:rsidP="009C4A61">
      <w:proofErr w:type="spellStart"/>
      <w:proofErr w:type="gramStart"/>
      <w:r w:rsidRPr="00095084">
        <w:rPr>
          <w:i/>
          <w:lang w:val="en-US"/>
        </w:rPr>
        <w:lastRenderedPageBreak/>
        <w:t>GameObject</w:t>
      </w:r>
      <w:proofErr w:type="spellEnd"/>
      <w:r w:rsidRPr="00422592">
        <w:t xml:space="preserve"> – </w:t>
      </w:r>
      <w:r>
        <w:t>базовый класс для всех объектов поля.</w:t>
      </w:r>
      <w:proofErr w:type="gramEnd"/>
      <w:r>
        <w:t xml:space="preserve"> Отвечает за хранение </w:t>
      </w:r>
      <w:r w:rsidR="0024090C">
        <w:t xml:space="preserve">своего </w:t>
      </w:r>
      <w:r>
        <w:t xml:space="preserve">состояния (привязан ли к доске) </w:t>
      </w:r>
      <w:r w:rsidR="0024090C">
        <w:t>и</w:t>
      </w:r>
      <w:r>
        <w:t xml:space="preserve"> позиции ячейки, в которой он находится в данный момент. </w:t>
      </w:r>
      <w:proofErr w:type="spellStart"/>
      <w:proofErr w:type="gramStart"/>
      <w:r w:rsidRPr="00095084">
        <w:rPr>
          <w:i/>
          <w:lang w:val="en-US"/>
        </w:rPr>
        <w:t>GameObject</w:t>
      </w:r>
      <w:proofErr w:type="spellEnd"/>
      <w:r w:rsidRPr="00422592">
        <w:t xml:space="preserve"> </w:t>
      </w:r>
      <w:r>
        <w:t>предоставляет ряд полезных интерфейсов (</w:t>
      </w:r>
      <w:proofErr w:type="spellStart"/>
      <w:r w:rsidR="0024090C" w:rsidRPr="00095084">
        <w:rPr>
          <w:i/>
          <w:lang w:val="en-US"/>
        </w:rPr>
        <w:t>BoardListener</w:t>
      </w:r>
      <w:proofErr w:type="spellEnd"/>
      <w:r w:rsidR="0024090C" w:rsidRPr="0024090C">
        <w:t xml:space="preserve">, </w:t>
      </w:r>
      <w:r w:rsidR="0024090C">
        <w:t>слушатели состояния привязки)</w:t>
      </w:r>
      <w:r>
        <w:t xml:space="preserve"> и обязательных к реализации абстрактных методов</w:t>
      </w:r>
      <w:r w:rsidR="0024090C">
        <w:t xml:space="preserve"> (</w:t>
      </w:r>
      <w:proofErr w:type="spellStart"/>
      <w:r w:rsidR="0024090C">
        <w:t>отрисовка</w:t>
      </w:r>
      <w:proofErr w:type="spellEnd"/>
      <w:r w:rsidR="0024090C">
        <w:t>, обработка нажатий клавиатуры и мыши)</w:t>
      </w:r>
      <w:r>
        <w:t>.</w:t>
      </w:r>
      <w:proofErr w:type="gramEnd"/>
    </w:p>
    <w:p w:rsidR="0024090C" w:rsidRDefault="00431D88" w:rsidP="009C4A61">
      <w:r w:rsidRPr="00095084">
        <w:rPr>
          <w:i/>
          <w:lang w:val="en-US"/>
        </w:rPr>
        <w:t>Unit</w:t>
      </w:r>
      <w:r w:rsidRPr="00B57AAA">
        <w:t xml:space="preserve"> – </w:t>
      </w:r>
      <w:r>
        <w:t xml:space="preserve">базовый класс для </w:t>
      </w:r>
      <w:r w:rsidR="00B57AAA">
        <w:t xml:space="preserve">юнитов: объектов, которыми может манипулировать пользователь. </w:t>
      </w:r>
      <w:r w:rsidR="00726954">
        <w:t>Обладает такими характеристиками, как: здоровье, скорость, атака. Может перемещаться по полю.</w:t>
      </w:r>
    </w:p>
    <w:p w:rsidR="00726954" w:rsidRPr="001361D9" w:rsidRDefault="00726954" w:rsidP="009C4A61">
      <w:r w:rsidRPr="00095084">
        <w:rPr>
          <w:i/>
          <w:lang w:val="en-US"/>
        </w:rPr>
        <w:t>Neutral</w:t>
      </w:r>
      <w:r w:rsidRPr="00726954">
        <w:t xml:space="preserve"> – </w:t>
      </w:r>
      <w:r>
        <w:t xml:space="preserve">базовый класс для нейтральных юнитов. Пользователь не может влиять на </w:t>
      </w:r>
      <w:proofErr w:type="gramStart"/>
      <w:r>
        <w:t>нейтральные</w:t>
      </w:r>
      <w:proofErr w:type="gramEnd"/>
      <w:r>
        <w:t xml:space="preserve"> юниты. Каждый </w:t>
      </w:r>
      <w:r w:rsidRPr="00095084">
        <w:rPr>
          <w:i/>
          <w:lang w:val="en-US"/>
        </w:rPr>
        <w:t>Neutral</w:t>
      </w:r>
      <w:r>
        <w:t xml:space="preserve"> обладает радиусом действия. Если </w:t>
      </w:r>
      <w:r w:rsidRPr="00095084">
        <w:rPr>
          <w:i/>
          <w:lang w:val="en-US"/>
        </w:rPr>
        <w:t>Unit</w:t>
      </w:r>
      <w:r>
        <w:t xml:space="preserve"> попадает в зону действия, на него накладывается определенный эффект, который наследуется от </w:t>
      </w:r>
      <w:proofErr w:type="spellStart"/>
      <w:r w:rsidRPr="00095084">
        <w:rPr>
          <w:i/>
          <w:lang w:val="en-US"/>
        </w:rPr>
        <w:t>NeutralEffect</w:t>
      </w:r>
      <w:proofErr w:type="spellEnd"/>
      <w:r w:rsidRPr="00726954">
        <w:t>.</w:t>
      </w:r>
    </w:p>
    <w:p w:rsidR="009E4FDF" w:rsidRPr="009E4FDF" w:rsidRDefault="009E4FDF" w:rsidP="009C4A61">
      <w:r w:rsidRPr="00095084">
        <w:rPr>
          <w:i/>
          <w:lang w:val="en-US"/>
        </w:rPr>
        <w:t>Terrain</w:t>
      </w:r>
      <w:r w:rsidRPr="009E4FDF">
        <w:t xml:space="preserve"> – </w:t>
      </w:r>
      <w:r>
        <w:t xml:space="preserve">класс ландшафта. Каждой клетке поля </w:t>
      </w:r>
      <w:r w:rsidRPr="009E4FDF">
        <w:t>(</w:t>
      </w:r>
      <w:r w:rsidRPr="00095084">
        <w:rPr>
          <w:i/>
          <w:lang w:val="en-US"/>
        </w:rPr>
        <w:t>Cell</w:t>
      </w:r>
      <w:r w:rsidRPr="009E4FDF">
        <w:t xml:space="preserve">) </w:t>
      </w:r>
      <w:r>
        <w:t xml:space="preserve">устанавливается определенный тип ландшафта. </w:t>
      </w:r>
      <w:r>
        <w:rPr>
          <w:lang w:val="en-US"/>
        </w:rPr>
        <w:t>Terrain</w:t>
      </w:r>
      <w:r w:rsidRPr="009E4FDF">
        <w:t xml:space="preserve"> </w:t>
      </w:r>
      <w:r>
        <w:t xml:space="preserve">обладает следующими возможностями: </w:t>
      </w:r>
      <w:proofErr w:type="spellStart"/>
      <w:r>
        <w:t>отрисовка</w:t>
      </w:r>
      <w:proofErr w:type="spellEnd"/>
      <w:r>
        <w:t>, возможность накладывать эффекты на</w:t>
      </w:r>
      <w:r w:rsidRPr="009E4FDF">
        <w:t xml:space="preserve"> </w:t>
      </w:r>
      <w:r>
        <w:t>объе</w:t>
      </w:r>
      <w:r w:rsidR="001361D9">
        <w:t>к</w:t>
      </w:r>
      <w:r>
        <w:t xml:space="preserve">ты типа </w:t>
      </w:r>
      <w:r w:rsidRPr="00095084">
        <w:rPr>
          <w:i/>
          <w:lang w:val="en-US"/>
        </w:rPr>
        <w:t>Unit</w:t>
      </w:r>
      <w:r>
        <w:t>.</w:t>
      </w:r>
    </w:p>
    <w:p w:rsidR="009E4FDF" w:rsidRDefault="009E4FDF" w:rsidP="009C4A61">
      <w:r w:rsidRPr="00095084">
        <w:rPr>
          <w:i/>
          <w:lang w:val="en-US"/>
        </w:rPr>
        <w:t>Effect</w:t>
      </w:r>
      <w:r w:rsidRPr="009E4FDF">
        <w:t xml:space="preserve"> – </w:t>
      </w:r>
      <w:r>
        <w:t xml:space="preserve">эффект, который накладывается на объекты типа </w:t>
      </w:r>
      <w:r w:rsidRPr="00095084">
        <w:rPr>
          <w:i/>
          <w:lang w:val="en-US"/>
        </w:rPr>
        <w:t>Unit</w:t>
      </w:r>
      <w:r w:rsidRPr="009E4FDF">
        <w:t xml:space="preserve">. </w:t>
      </w:r>
      <w:r>
        <w:t xml:space="preserve">Имеет возможность изменять любые свойства объекта. По </w:t>
      </w:r>
      <w:proofErr w:type="gramStart"/>
      <w:r>
        <w:t>сути</w:t>
      </w:r>
      <w:proofErr w:type="gramEnd"/>
      <w:r>
        <w:t xml:space="preserve"> эффекты – основной способ взаимодействия </w:t>
      </w:r>
      <w:r w:rsidR="003F0540">
        <w:t>с юнитами</w:t>
      </w:r>
      <w:r w:rsidR="00095084">
        <w:t>.</w:t>
      </w:r>
    </w:p>
    <w:p w:rsidR="00095084" w:rsidRDefault="00095084" w:rsidP="009C4A61">
      <w:proofErr w:type="spellStart"/>
      <w:proofErr w:type="gramStart"/>
      <w:r w:rsidRPr="00095084">
        <w:rPr>
          <w:i/>
          <w:lang w:val="en-US"/>
        </w:rPr>
        <w:t>TerrainEffect</w:t>
      </w:r>
      <w:proofErr w:type="spellEnd"/>
      <w:r w:rsidRPr="00095084">
        <w:t xml:space="preserve"> – </w:t>
      </w:r>
      <w:r>
        <w:t xml:space="preserve">класс, являющийся наследником </w:t>
      </w:r>
      <w:r w:rsidRPr="00095084">
        <w:rPr>
          <w:i/>
          <w:lang w:val="en-US"/>
        </w:rPr>
        <w:t>Effect</w:t>
      </w:r>
      <w:r w:rsidRPr="00095084">
        <w:t>.</w:t>
      </w:r>
      <w:proofErr w:type="gramEnd"/>
      <w:r w:rsidRPr="00095084">
        <w:t xml:space="preserve"> </w:t>
      </w:r>
      <w:r>
        <w:t xml:space="preserve">По большей части это вспомогательный класс для других эффектов ландшафта. Он отслеживает положение </w:t>
      </w:r>
      <w:r w:rsidRPr="00095084">
        <w:rPr>
          <w:i/>
          <w:lang w:val="en-US"/>
        </w:rPr>
        <w:t>Unit</w:t>
      </w:r>
      <w:r w:rsidRPr="00095084">
        <w:t>-</w:t>
      </w:r>
      <w:r>
        <w:rPr>
          <w:lang w:val="en-US"/>
        </w:rPr>
        <w:t>a</w:t>
      </w:r>
      <w:r>
        <w:t xml:space="preserve">, к которому привязан, и, если нет нейтральных объектов подходящего типа, в радиус действия которых попадает целевой юнит, то эффект снимается.  </w:t>
      </w:r>
    </w:p>
    <w:p w:rsidR="00404261" w:rsidRPr="00404261" w:rsidRDefault="00404261" w:rsidP="009C4A61">
      <w:pPr>
        <w:rPr>
          <w:b/>
          <w:lang w:val="en-US"/>
        </w:rPr>
      </w:pPr>
    </w:p>
    <w:p w:rsidR="00AA3BFA" w:rsidRDefault="00AA3BFA">
      <w:pPr>
        <w:spacing w:after="200" w:line="276" w:lineRule="auto"/>
        <w:ind w:firstLine="0"/>
        <w:rPr>
          <w:b/>
          <w:caps/>
        </w:rPr>
      </w:pPr>
      <w:r>
        <w:br w:type="page"/>
      </w:r>
    </w:p>
    <w:p w:rsidR="00A41A0D" w:rsidRDefault="00D35E63" w:rsidP="00A41A0D">
      <w:pPr>
        <w:pStyle w:val="1"/>
      </w:pPr>
      <w:r>
        <w:lastRenderedPageBreak/>
        <w:t>Особенности лабораторной работы</w:t>
      </w:r>
    </w:p>
    <w:p w:rsidR="00AA3BFA" w:rsidRPr="00AA3BFA" w:rsidRDefault="00AA3BFA" w:rsidP="00AA3BFA"/>
    <w:p w:rsidR="00404261" w:rsidRDefault="00404261" w:rsidP="00E37D3E">
      <w:r>
        <w:t xml:space="preserve">Работа с исключениями реализована максимально просто. В качестве объекта исключения используется </w:t>
      </w:r>
      <w:proofErr w:type="spellStart"/>
      <w:r w:rsidRPr="00404261">
        <w:rPr>
          <w:i/>
          <w:lang w:val="en-US"/>
        </w:rPr>
        <w:t>LogInfo</w:t>
      </w:r>
      <w:proofErr w:type="spellEnd"/>
      <w:r w:rsidRPr="00404261">
        <w:t xml:space="preserve">, </w:t>
      </w:r>
      <w:proofErr w:type="gramStart"/>
      <w:r>
        <w:t>позволяющий</w:t>
      </w:r>
      <w:proofErr w:type="gramEnd"/>
      <w:r>
        <w:t xml:space="preserve"> записать достаточное количество информации, включая название исключения и параметры, выводящиеся в </w:t>
      </w:r>
      <w:proofErr w:type="spellStart"/>
      <w:r w:rsidRPr="00404261">
        <w:rPr>
          <w:i/>
          <w:lang w:val="en-US"/>
        </w:rPr>
        <w:t>json</w:t>
      </w:r>
      <w:proofErr w:type="spellEnd"/>
      <w:r w:rsidRPr="00404261">
        <w:t xml:space="preserve"> </w:t>
      </w:r>
      <w:r>
        <w:t>формате.</w:t>
      </w:r>
    </w:p>
    <w:p w:rsidR="00404261" w:rsidRDefault="00404261" w:rsidP="00E37D3E">
      <w:r>
        <w:t xml:space="preserve">Исключения покрывают все базовые места, где могут возникнуть ошибки. В большинстве случаев это функции добавления элементов. Так, в списке это проверка позиции (нельзя добавить элемент на позицию меньше нуля и больше размера списка), в массиве эффектов – проверка состояния эффекта, не привязан ли он уже к </w:t>
      </w:r>
      <w:proofErr w:type="gramStart"/>
      <w:r>
        <w:t>другому</w:t>
      </w:r>
      <w:proofErr w:type="gramEnd"/>
      <w:r>
        <w:t xml:space="preserve"> юниту и т.д.</w:t>
      </w:r>
      <w:r w:rsidR="00631E61">
        <w:tab/>
      </w:r>
    </w:p>
    <w:p w:rsidR="001361D9" w:rsidRPr="002B30ED" w:rsidRDefault="00404261" w:rsidP="00E37D3E">
      <w:r>
        <w:t xml:space="preserve">При выбросе исключения оно обрабатывается в блоке </w:t>
      </w:r>
      <w:r w:rsidRPr="00404261">
        <w:rPr>
          <w:i/>
          <w:lang w:val="en-US"/>
        </w:rPr>
        <w:t>try</w:t>
      </w:r>
      <w:r w:rsidRPr="00404261">
        <w:t xml:space="preserve"> </w:t>
      </w:r>
      <w:r>
        <w:t xml:space="preserve">функции </w:t>
      </w:r>
      <w:r w:rsidRPr="00404261">
        <w:rPr>
          <w:i/>
          <w:lang w:val="en-US"/>
        </w:rPr>
        <w:t>main</w:t>
      </w:r>
      <w:r w:rsidRPr="00404261">
        <w:t xml:space="preserve">, </w:t>
      </w:r>
      <w:r>
        <w:t>где в лог выводится вся переданная информация об исключении.</w:t>
      </w:r>
      <w:bookmarkStart w:id="0" w:name="_GoBack"/>
      <w:bookmarkEnd w:id="0"/>
      <w:r w:rsidR="001361D9" w:rsidRPr="002B30ED">
        <w:br w:type="page"/>
      </w:r>
    </w:p>
    <w:p w:rsidR="00E30D75" w:rsidRPr="00AA3BFA" w:rsidRDefault="001361D9" w:rsidP="001361D9">
      <w:pPr>
        <w:pStyle w:val="1"/>
        <w:rPr>
          <w:lang w:val="en-US"/>
        </w:rPr>
      </w:pPr>
      <w:r>
        <w:lastRenderedPageBreak/>
        <w:t>Пути</w:t>
      </w:r>
      <w:r w:rsidRPr="00AA3BFA">
        <w:rPr>
          <w:lang w:val="en-US"/>
        </w:rPr>
        <w:t xml:space="preserve"> </w:t>
      </w:r>
      <w:r>
        <w:t>к</w:t>
      </w:r>
      <w:r w:rsidRPr="00AA3BFA">
        <w:rPr>
          <w:lang w:val="en-US"/>
        </w:rPr>
        <w:t xml:space="preserve"> </w:t>
      </w:r>
      <w:r>
        <w:t>классам</w:t>
      </w:r>
    </w:p>
    <w:p w:rsidR="00010E45" w:rsidRPr="00AA3BFA" w:rsidRDefault="00010E45" w:rsidP="00010E45">
      <w:pPr>
        <w:rPr>
          <w:lang w:val="en-US"/>
        </w:rPr>
      </w:pP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BaseUnitAttackBehaviour</w:t>
      </w:r>
      <w:proofErr w:type="spellEnd"/>
      <w:r w:rsidRPr="00631E61">
        <w:rPr>
          <w:lang w:val="en-US"/>
        </w:rPr>
        <w:t xml:space="preserve"> - \include\GAME\engine\</w:t>
      </w:r>
      <w:proofErr w:type="spellStart"/>
      <w:r w:rsidRPr="00631E61">
        <w:rPr>
          <w:lang w:val="en-US"/>
        </w:rPr>
        <w:t>behaviour</w:t>
      </w:r>
      <w:proofErr w:type="spellEnd"/>
      <w:r w:rsidRPr="00631E61">
        <w:rPr>
          <w:lang w:val="en-US"/>
        </w:rPr>
        <w:t>\BaseUnitAttackBehaviour.hpp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BaseUnitClickBehaviour</w:t>
      </w:r>
      <w:proofErr w:type="spellEnd"/>
      <w:r w:rsidRPr="00631E61">
        <w:rPr>
          <w:lang w:val="en-US"/>
        </w:rPr>
        <w:t xml:space="preserve"> - \include\GAME\engine\</w:t>
      </w:r>
      <w:proofErr w:type="spellStart"/>
      <w:r w:rsidRPr="00631E61">
        <w:rPr>
          <w:lang w:val="en-US"/>
        </w:rPr>
        <w:t>behaviour</w:t>
      </w:r>
      <w:proofErr w:type="spellEnd"/>
      <w:r w:rsidRPr="00631E61">
        <w:rPr>
          <w:lang w:val="en-US"/>
        </w:rPr>
        <w:t>\BaseUnitClickBehaviour.hpp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BaseUnitMoveBehaviour</w:t>
      </w:r>
      <w:proofErr w:type="spellEnd"/>
      <w:r w:rsidRPr="00631E61">
        <w:rPr>
          <w:lang w:val="en-US"/>
        </w:rPr>
        <w:t xml:space="preserve"> - \include\GAME\engine\</w:t>
      </w:r>
      <w:proofErr w:type="spellStart"/>
      <w:r w:rsidRPr="00631E61">
        <w:rPr>
          <w:lang w:val="en-US"/>
        </w:rPr>
        <w:t>behaviour</w:t>
      </w:r>
      <w:proofErr w:type="spellEnd"/>
      <w:r w:rsidRPr="00631E61">
        <w:rPr>
          <w:lang w:val="en-US"/>
        </w:rPr>
        <w:t>\BaseUnitMoveBehaviour.hpp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BlackHole</w:t>
      </w:r>
      <w:proofErr w:type="spellEnd"/>
      <w:r w:rsidRPr="00631E61">
        <w:rPr>
          <w:lang w:val="en-US"/>
        </w:rPr>
        <w:t xml:space="preserve"> - \include\GAME\engine\units\BlackHole.hpp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BlackHoleEffect</w:t>
      </w:r>
      <w:proofErr w:type="spellEnd"/>
      <w:r w:rsidRPr="00631E61">
        <w:rPr>
          <w:lang w:val="en-US"/>
        </w:rPr>
        <w:t xml:space="preserve"> - \include\GAME\engine\units\BlackHole.hpp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BoardListener</w:t>
      </w:r>
      <w:proofErr w:type="spellEnd"/>
      <w:r w:rsidRPr="00631E61">
        <w:rPr>
          <w:lang w:val="en-US"/>
        </w:rPr>
        <w:t xml:space="preserve"> - \include\GAME\engine\BoardListener.hpp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BoardView</w:t>
      </w:r>
      <w:proofErr w:type="spellEnd"/>
      <w:r w:rsidRPr="00631E61">
        <w:rPr>
          <w:lang w:val="en-US"/>
        </w:rPr>
        <w:t xml:space="preserve"> - \include\GAME\engine\graphics\BoardView.hpp</w:t>
      </w:r>
    </w:p>
    <w:p w:rsidR="00631E61" w:rsidRPr="00631E61" w:rsidRDefault="00631E61" w:rsidP="00631E61">
      <w:pPr>
        <w:ind w:firstLine="0"/>
        <w:rPr>
          <w:lang w:val="en-US"/>
        </w:rPr>
      </w:pPr>
      <w:r w:rsidRPr="00631E61">
        <w:rPr>
          <w:b/>
          <w:lang w:val="en-US"/>
        </w:rPr>
        <w:t>Cell</w:t>
      </w:r>
      <w:r w:rsidRPr="00631E61">
        <w:rPr>
          <w:lang w:val="en-US"/>
        </w:rPr>
        <w:t xml:space="preserve"> - \include\GAME\engine\Cell.hpp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CellClickBehaviour</w:t>
      </w:r>
      <w:proofErr w:type="spellEnd"/>
      <w:r w:rsidRPr="00631E61">
        <w:rPr>
          <w:lang w:val="en-US"/>
        </w:rPr>
        <w:t xml:space="preserve"> - \include\GAME\engine\</w:t>
      </w:r>
      <w:proofErr w:type="spellStart"/>
      <w:r w:rsidRPr="00631E61">
        <w:rPr>
          <w:lang w:val="en-US"/>
        </w:rPr>
        <w:t>behaviour</w:t>
      </w:r>
      <w:proofErr w:type="spellEnd"/>
      <w:r w:rsidRPr="00631E61">
        <w:rPr>
          <w:lang w:val="en-US"/>
        </w:rPr>
        <w:t>\CellClickBehaviour.hpp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CellDrawer</w:t>
      </w:r>
      <w:proofErr w:type="spellEnd"/>
      <w:r w:rsidRPr="00631E61">
        <w:rPr>
          <w:lang w:val="en-US"/>
        </w:rPr>
        <w:t xml:space="preserve"> - \include\GAME\engine\graphics\CellDrawer.hpp</w:t>
      </w:r>
    </w:p>
    <w:p w:rsidR="00631E61" w:rsidRPr="00631E61" w:rsidRDefault="00631E61" w:rsidP="00631E61">
      <w:pPr>
        <w:ind w:firstLine="0"/>
        <w:rPr>
          <w:lang w:val="en-US"/>
        </w:rPr>
      </w:pPr>
      <w:r w:rsidRPr="00631E61">
        <w:rPr>
          <w:b/>
          <w:lang w:val="en-US"/>
        </w:rPr>
        <w:t>Chancel</w:t>
      </w:r>
      <w:r w:rsidRPr="00631E61">
        <w:rPr>
          <w:lang w:val="en-US"/>
        </w:rPr>
        <w:t xml:space="preserve"> - \include\GAME\engine\units\Chancel.hpp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ChancelEffect</w:t>
      </w:r>
      <w:proofErr w:type="spellEnd"/>
      <w:r w:rsidRPr="00631E61">
        <w:rPr>
          <w:lang w:val="en-US"/>
        </w:rPr>
        <w:t xml:space="preserve"> - \include\GAME\engine\units\Chancel.hpp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ConsoleLogAdapter</w:t>
      </w:r>
      <w:proofErr w:type="spellEnd"/>
      <w:r w:rsidRPr="00631E61">
        <w:rPr>
          <w:lang w:val="en-US"/>
        </w:rPr>
        <w:t xml:space="preserve"> - \include\GAME\log\ConsoleLogAdapter.hpp</w:t>
      </w:r>
    </w:p>
    <w:p w:rsidR="00631E61" w:rsidRPr="00631E61" w:rsidRDefault="00631E61" w:rsidP="00631E61">
      <w:pPr>
        <w:ind w:firstLine="0"/>
        <w:rPr>
          <w:lang w:val="en-US"/>
        </w:rPr>
      </w:pPr>
      <w:r w:rsidRPr="00631E61">
        <w:rPr>
          <w:b/>
          <w:lang w:val="en-US"/>
        </w:rPr>
        <w:t>Effect</w:t>
      </w:r>
      <w:r w:rsidRPr="00631E61">
        <w:rPr>
          <w:lang w:val="en-US"/>
        </w:rPr>
        <w:t xml:space="preserve"> - \include\GAME\engine\Effect.hpp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EffectsComparator</w:t>
      </w:r>
      <w:proofErr w:type="spellEnd"/>
      <w:r w:rsidRPr="00631E61">
        <w:rPr>
          <w:lang w:val="en-US"/>
        </w:rPr>
        <w:t xml:space="preserve"> - \include\GAME\engine\Effect.hpp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EffectsSet</w:t>
      </w:r>
      <w:proofErr w:type="spellEnd"/>
      <w:r w:rsidRPr="00631E61">
        <w:rPr>
          <w:lang w:val="en-US"/>
        </w:rPr>
        <w:t xml:space="preserve"> - \include\GAME\engine\Effect.hpp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FileLogAdapter</w:t>
      </w:r>
      <w:proofErr w:type="spellEnd"/>
      <w:r w:rsidRPr="00631E61">
        <w:rPr>
          <w:lang w:val="en-US"/>
        </w:rPr>
        <w:t xml:space="preserve"> - \include\GAME\log\FileLogAdapter.hpp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FileSession</w:t>
      </w:r>
      <w:proofErr w:type="spellEnd"/>
      <w:r w:rsidRPr="00631E61">
        <w:rPr>
          <w:lang w:val="en-US"/>
        </w:rPr>
        <w:t xml:space="preserve"> - \include\GAME\log\FileSession.hpp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FileSigner</w:t>
      </w:r>
      <w:proofErr w:type="spellEnd"/>
      <w:r w:rsidRPr="00631E61">
        <w:rPr>
          <w:lang w:val="en-US"/>
        </w:rPr>
        <w:t xml:space="preserve"> - \include\GAME\serialize\FileSigner.hpp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GameBoard</w:t>
      </w:r>
      <w:proofErr w:type="spellEnd"/>
      <w:r w:rsidRPr="00631E61">
        <w:rPr>
          <w:lang w:val="en-US"/>
        </w:rPr>
        <w:t xml:space="preserve"> - \include\GAME\engine\GameBoard.hpp</w:t>
      </w:r>
    </w:p>
    <w:p w:rsidR="00631E61" w:rsidRPr="00631E61" w:rsidRDefault="00404261" w:rsidP="00631E61">
      <w:pPr>
        <w:ind w:firstLine="0"/>
        <w:rPr>
          <w:lang w:val="en-US"/>
        </w:rPr>
      </w:pPr>
      <w:proofErr w:type="spellStart"/>
      <w:r w:rsidRPr="00404261">
        <w:rPr>
          <w:b/>
          <w:lang w:val="en-US"/>
        </w:rPr>
        <w:t>ObjectsController</w:t>
      </w:r>
      <w:proofErr w:type="spellEnd"/>
      <w:r w:rsidRPr="00404261">
        <w:rPr>
          <w:b/>
          <w:lang w:val="en-US"/>
        </w:rPr>
        <w:t xml:space="preserve"> </w:t>
      </w:r>
      <w:r w:rsidR="00631E61" w:rsidRPr="00631E61">
        <w:rPr>
          <w:lang w:val="en-US"/>
        </w:rPr>
        <w:t>- \include\GAME\engine\</w:t>
      </w:r>
      <w:r w:rsidRPr="00404261">
        <w:rPr>
          <w:i/>
          <w:lang w:val="en-US"/>
        </w:rPr>
        <w:t xml:space="preserve"> </w:t>
      </w:r>
      <w:r w:rsidRPr="00404261">
        <w:rPr>
          <w:lang w:val="en-US"/>
        </w:rPr>
        <w:t>ObjectsController</w:t>
      </w:r>
      <w:r w:rsidR="00631E61" w:rsidRPr="00631E61">
        <w:rPr>
          <w:lang w:val="en-US"/>
        </w:rPr>
        <w:t>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GameObject</w:t>
      </w:r>
      <w:proofErr w:type="spellEnd"/>
      <w:r w:rsidRPr="00631E61">
        <w:rPr>
          <w:lang w:val="en-US"/>
        </w:rPr>
        <w:t xml:space="preserve"> - \include\GAME\engine\GameObject.hpp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GameSerializer</w:t>
      </w:r>
      <w:proofErr w:type="spellEnd"/>
      <w:r w:rsidRPr="00631E61">
        <w:rPr>
          <w:lang w:val="en-US"/>
        </w:rPr>
        <w:t xml:space="preserve"> - \include\GAME\serialize\GameSerializer.hpp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GridDrawer</w:t>
      </w:r>
      <w:proofErr w:type="spellEnd"/>
      <w:r w:rsidRPr="00631E61">
        <w:rPr>
          <w:lang w:val="en-US"/>
        </w:rPr>
        <w:t xml:space="preserve"> - \include\GAME\engine\graphics\GridDrawer.hpp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GroundTerrain</w:t>
      </w:r>
      <w:proofErr w:type="spellEnd"/>
      <w:r w:rsidRPr="00631E61">
        <w:rPr>
          <w:lang w:val="en-US"/>
        </w:rPr>
        <w:t xml:space="preserve"> - \include\GAME\engine\terrains\GroundTerrain.hpp</w:t>
      </w:r>
    </w:p>
    <w:p w:rsidR="00631E61" w:rsidRPr="00631E61" w:rsidRDefault="00631E61" w:rsidP="00631E61">
      <w:pPr>
        <w:ind w:firstLine="0"/>
        <w:rPr>
          <w:lang w:val="en-US"/>
        </w:rPr>
      </w:pPr>
      <w:r w:rsidRPr="00631E61">
        <w:rPr>
          <w:b/>
          <w:lang w:val="en-US"/>
        </w:rPr>
        <w:lastRenderedPageBreak/>
        <w:t>Heal</w:t>
      </w:r>
      <w:r w:rsidRPr="00631E61">
        <w:rPr>
          <w:lang w:val="en-US"/>
        </w:rPr>
        <w:t xml:space="preserve"> - \include\GAME\engine\units\Heal.hpp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HealthDrawer</w:t>
      </w:r>
      <w:proofErr w:type="spellEnd"/>
      <w:r w:rsidRPr="00631E61">
        <w:rPr>
          <w:lang w:val="en-US"/>
        </w:rPr>
        <w:t xml:space="preserve"> - \include\GAME\engine\graphics\HealthDrawer.hpp</w:t>
      </w:r>
    </w:p>
    <w:p w:rsidR="00631E61" w:rsidRPr="00631E61" w:rsidRDefault="00631E61" w:rsidP="00631E61">
      <w:pPr>
        <w:ind w:firstLine="0"/>
        <w:rPr>
          <w:lang w:val="en-US"/>
        </w:rPr>
      </w:pPr>
      <w:r w:rsidRPr="00631E61">
        <w:rPr>
          <w:b/>
          <w:lang w:val="en-US"/>
        </w:rPr>
        <w:t>Home</w:t>
      </w:r>
      <w:r w:rsidRPr="00631E61">
        <w:rPr>
          <w:lang w:val="en-US"/>
        </w:rPr>
        <w:t xml:space="preserve"> - \include\GAME\engine\units\Home.hpp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InObjectsTable</w:t>
      </w:r>
      <w:proofErr w:type="spellEnd"/>
      <w:r w:rsidRPr="00631E61">
        <w:rPr>
          <w:lang w:val="en-US"/>
        </w:rPr>
        <w:t xml:space="preserve"> - \include\GAME\serialize\InObjetsTable.hpp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LavaTerrain</w:t>
      </w:r>
      <w:proofErr w:type="spellEnd"/>
      <w:r w:rsidRPr="00631E61">
        <w:rPr>
          <w:lang w:val="en-US"/>
        </w:rPr>
        <w:t xml:space="preserve"> - \include\GAME\engine\terrains\LavaTerrain.hpp</w:t>
      </w:r>
    </w:p>
    <w:p w:rsidR="00631E61" w:rsidRPr="00631E61" w:rsidRDefault="00631E61" w:rsidP="00631E61">
      <w:pPr>
        <w:ind w:firstLine="0"/>
        <w:rPr>
          <w:lang w:val="en-US"/>
        </w:rPr>
      </w:pPr>
      <w:r w:rsidRPr="00631E61">
        <w:rPr>
          <w:b/>
          <w:lang w:val="en-US"/>
        </w:rPr>
        <w:t>Log</w:t>
      </w:r>
      <w:r w:rsidRPr="00631E61">
        <w:rPr>
          <w:lang w:val="en-US"/>
        </w:rPr>
        <w:t xml:space="preserve"> - \include\GAME\log\Log.hpp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LogAdapter</w:t>
      </w:r>
      <w:proofErr w:type="spellEnd"/>
      <w:r w:rsidRPr="00631E61">
        <w:rPr>
          <w:lang w:val="en-US"/>
        </w:rPr>
        <w:t xml:space="preserve"> - \include\GAME\log\LogAdapter.hpp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Loggable</w:t>
      </w:r>
      <w:proofErr w:type="spellEnd"/>
      <w:r w:rsidRPr="00631E61">
        <w:rPr>
          <w:lang w:val="en-US"/>
        </w:rPr>
        <w:t xml:space="preserve"> - \include\GAME\log\Log.hpp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LogInfo</w:t>
      </w:r>
      <w:proofErr w:type="spellEnd"/>
      <w:r w:rsidRPr="00631E61">
        <w:rPr>
          <w:lang w:val="en-US"/>
        </w:rPr>
        <w:t xml:space="preserve"> - \include\GAME\log\LogInfo.hpp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MouseTracker</w:t>
      </w:r>
      <w:proofErr w:type="spellEnd"/>
      <w:r w:rsidRPr="00631E61">
        <w:rPr>
          <w:lang w:val="en-US"/>
        </w:rPr>
        <w:t xml:space="preserve"> - \include\GAME\engine\MouseTracker.hpp</w:t>
      </w:r>
    </w:p>
    <w:p w:rsidR="00631E61" w:rsidRPr="00631E61" w:rsidRDefault="00631E61" w:rsidP="00631E61">
      <w:pPr>
        <w:ind w:firstLine="0"/>
        <w:rPr>
          <w:lang w:val="en-US"/>
        </w:rPr>
      </w:pPr>
      <w:r w:rsidRPr="00631E61">
        <w:rPr>
          <w:b/>
          <w:lang w:val="en-US"/>
        </w:rPr>
        <w:t>Neutral</w:t>
      </w:r>
      <w:r w:rsidRPr="00631E61">
        <w:rPr>
          <w:lang w:val="en-US"/>
        </w:rPr>
        <w:t xml:space="preserve"> - \include\GAME\engine\Neutral.hpp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NeutralEffect</w:t>
      </w:r>
      <w:proofErr w:type="spellEnd"/>
      <w:r w:rsidRPr="00631E61">
        <w:rPr>
          <w:lang w:val="en-US"/>
        </w:rPr>
        <w:t xml:space="preserve"> - \include\GAME\engine\NeutralEffect.hpp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ObjectInfo</w:t>
      </w:r>
      <w:proofErr w:type="spellEnd"/>
      <w:r w:rsidRPr="00631E61">
        <w:rPr>
          <w:lang w:val="en-US"/>
        </w:rPr>
        <w:t xml:space="preserve"> - \include\GAME\serialize\ObjectInfo.hpp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OutObjectsTable</w:t>
      </w:r>
      <w:proofErr w:type="spellEnd"/>
      <w:r w:rsidRPr="00631E61">
        <w:rPr>
          <w:lang w:val="en-US"/>
        </w:rPr>
        <w:t xml:space="preserve"> - \include\GAME\serialize\OutObjetsTable.hpp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SeaTerrain</w:t>
      </w:r>
      <w:proofErr w:type="spellEnd"/>
      <w:r w:rsidRPr="00631E61">
        <w:rPr>
          <w:lang w:val="en-US"/>
        </w:rPr>
        <w:t xml:space="preserve"> - \include\GAME\engine\terrains\SeaTerrain.hpp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Serializer</w:t>
      </w:r>
      <w:proofErr w:type="spellEnd"/>
      <w:r w:rsidRPr="00631E61">
        <w:rPr>
          <w:lang w:val="en-US"/>
        </w:rPr>
        <w:t xml:space="preserve"> - \include\GAME\serialize\Serializer.hpp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ShapeDrawer</w:t>
      </w:r>
      <w:proofErr w:type="spellEnd"/>
      <w:r w:rsidRPr="00631E61">
        <w:rPr>
          <w:lang w:val="en-US"/>
        </w:rPr>
        <w:t xml:space="preserve"> - \include\GAME\engine\graphics\ShapeDrawer.hpp</w:t>
      </w:r>
    </w:p>
    <w:p w:rsidR="00631E61" w:rsidRPr="00631E61" w:rsidRDefault="00631E61" w:rsidP="00631E61">
      <w:pPr>
        <w:ind w:firstLine="0"/>
        <w:rPr>
          <w:lang w:val="en-US"/>
        </w:rPr>
      </w:pPr>
      <w:r w:rsidRPr="00631E61">
        <w:rPr>
          <w:b/>
          <w:lang w:val="en-US"/>
        </w:rPr>
        <w:t>Stone</w:t>
      </w:r>
      <w:r w:rsidRPr="00631E61">
        <w:rPr>
          <w:lang w:val="en-US"/>
        </w:rPr>
        <w:t xml:space="preserve"> - \include\GAME\engine\units\Stone.hpp</w:t>
      </w:r>
    </w:p>
    <w:p w:rsidR="00631E61" w:rsidRPr="00631E61" w:rsidRDefault="00631E61" w:rsidP="00631E61">
      <w:pPr>
        <w:ind w:firstLine="0"/>
        <w:rPr>
          <w:lang w:val="en-US"/>
        </w:rPr>
      </w:pPr>
      <w:r w:rsidRPr="00631E61">
        <w:rPr>
          <w:b/>
          <w:lang w:val="en-US"/>
        </w:rPr>
        <w:t>Terrain</w:t>
      </w:r>
      <w:r w:rsidRPr="00631E61">
        <w:rPr>
          <w:lang w:val="en-US"/>
        </w:rPr>
        <w:t xml:space="preserve"> - \include\GAME\engine\Terrain.hpp</w:t>
      </w:r>
    </w:p>
    <w:p w:rsidR="00631E61" w:rsidRPr="00631E61" w:rsidRDefault="00631E61" w:rsidP="00631E61">
      <w:pPr>
        <w:ind w:firstLine="0"/>
        <w:rPr>
          <w:lang w:val="en-US"/>
        </w:rPr>
      </w:pPr>
      <w:r w:rsidRPr="00631E61">
        <w:rPr>
          <w:b/>
          <w:lang w:val="en-US"/>
        </w:rPr>
        <w:t>Unit</w:t>
      </w:r>
      <w:r w:rsidRPr="00631E61">
        <w:rPr>
          <w:lang w:val="en-US"/>
        </w:rPr>
        <w:t xml:space="preserve"> - \include\GAME\engine\Unit.hpp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UnitAttachBehaviour</w:t>
      </w:r>
      <w:proofErr w:type="spellEnd"/>
      <w:r w:rsidRPr="00631E61">
        <w:rPr>
          <w:lang w:val="en-US"/>
        </w:rPr>
        <w:t xml:space="preserve"> - \include\GAME\engine\</w:t>
      </w:r>
      <w:proofErr w:type="spellStart"/>
      <w:r w:rsidRPr="00631E61">
        <w:rPr>
          <w:lang w:val="en-US"/>
        </w:rPr>
        <w:t>behaviour</w:t>
      </w:r>
      <w:proofErr w:type="spellEnd"/>
      <w:r w:rsidRPr="00631E61">
        <w:rPr>
          <w:lang w:val="en-US"/>
        </w:rPr>
        <w:t>\UnitAttachBehaviour.hpp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UnitMoveBehaviour</w:t>
      </w:r>
      <w:proofErr w:type="spellEnd"/>
      <w:r w:rsidRPr="00631E61">
        <w:rPr>
          <w:lang w:val="en-US"/>
        </w:rPr>
        <w:t xml:space="preserve"> - \include\GAME\engine\</w:t>
      </w:r>
      <w:proofErr w:type="spellStart"/>
      <w:r w:rsidRPr="00631E61">
        <w:rPr>
          <w:lang w:val="en-US"/>
        </w:rPr>
        <w:t>behaviour</w:t>
      </w:r>
      <w:proofErr w:type="spellEnd"/>
      <w:r w:rsidRPr="00631E61">
        <w:rPr>
          <w:lang w:val="en-US"/>
        </w:rPr>
        <w:t>\UnitMoveBehaviour.hpp</w:t>
      </w:r>
    </w:p>
    <w:p w:rsidR="001361D9" w:rsidRPr="001361D9" w:rsidRDefault="00631E61" w:rsidP="00631E61">
      <w:pPr>
        <w:ind w:firstLine="0"/>
        <w:rPr>
          <w:lang w:val="en-US"/>
        </w:rPr>
      </w:pPr>
      <w:r w:rsidRPr="00631E61">
        <w:rPr>
          <w:b/>
          <w:lang w:val="en-US"/>
        </w:rPr>
        <w:t>Viewport</w:t>
      </w:r>
      <w:r w:rsidRPr="00631E61">
        <w:rPr>
          <w:lang w:val="en-US"/>
        </w:rPr>
        <w:t xml:space="preserve"> - \include\GAME\engine\graphics\Viewport.hpp</w:t>
      </w:r>
      <w:r w:rsidR="00CA1B39" w:rsidRPr="001361D9">
        <w:rPr>
          <w:lang w:val="en-US"/>
        </w:rPr>
        <w:br w:type="page"/>
      </w:r>
    </w:p>
    <w:p w:rsidR="00392C20" w:rsidRDefault="00CA1B39" w:rsidP="00CA1B39">
      <w:pPr>
        <w:pStyle w:val="1"/>
      </w:pPr>
      <w:r>
        <w:lastRenderedPageBreak/>
        <w:t>Запуск приложения</w:t>
      </w:r>
    </w:p>
    <w:p w:rsidR="00CA1B39" w:rsidRPr="00CA1B39" w:rsidRDefault="00CA1B39" w:rsidP="00CA1B39"/>
    <w:p w:rsidR="00A41EE4" w:rsidRDefault="00CA1B39" w:rsidP="00CA1B39">
      <w:r>
        <w:t xml:space="preserve">Проект собирается при помощи </w:t>
      </w:r>
      <w:proofErr w:type="spellStart"/>
      <w:r>
        <w:rPr>
          <w:lang w:val="en-US"/>
        </w:rPr>
        <w:t>VisualStudio</w:t>
      </w:r>
      <w:proofErr w:type="spellEnd"/>
      <w:r w:rsidRPr="00CA1B39">
        <w:t>2017</w:t>
      </w:r>
      <w:r>
        <w:t xml:space="preserve"> и, насколько я </w:t>
      </w:r>
      <w:r w:rsidR="008C5CF0">
        <w:t>знаю</w:t>
      </w:r>
      <w:r>
        <w:t>, не требует дополнительных разрешений</w:t>
      </w:r>
      <w:r w:rsidRPr="00CA1B39">
        <w:t>/</w:t>
      </w:r>
      <w:r>
        <w:t xml:space="preserve">установки библиотек. Для запуска можно использовать </w:t>
      </w:r>
      <w:proofErr w:type="spellStart"/>
      <w:r>
        <w:t>дебажную</w:t>
      </w:r>
      <w:proofErr w:type="spellEnd"/>
      <w:r>
        <w:t xml:space="preserve"> сборку, находящуюся в </w:t>
      </w:r>
      <w:r w:rsidRPr="00CA1B39">
        <w:t>${</w:t>
      </w:r>
      <w:proofErr w:type="spellStart"/>
      <w:r>
        <w:rPr>
          <w:lang w:val="en-US"/>
        </w:rPr>
        <w:t>ProjectRoot</w:t>
      </w:r>
      <w:proofErr w:type="spellEnd"/>
      <w:r w:rsidRPr="00CA1B39">
        <w:t>}/</w:t>
      </w:r>
      <w:r>
        <w:rPr>
          <w:lang w:val="en-US"/>
        </w:rPr>
        <w:t>Debug</w:t>
      </w:r>
      <w:r w:rsidRPr="00CA1B39">
        <w:t>/</w:t>
      </w:r>
      <w:proofErr w:type="spellStart"/>
      <w:r>
        <w:rPr>
          <w:lang w:val="en-US"/>
        </w:rPr>
        <w:t>SimpleGame</w:t>
      </w:r>
      <w:proofErr w:type="spellEnd"/>
      <w:r w:rsidRPr="00CA1B39">
        <w:t>.</w:t>
      </w:r>
      <w:r>
        <w:rPr>
          <w:lang w:val="en-US"/>
        </w:rPr>
        <w:t>exe</w:t>
      </w:r>
      <w:r w:rsidRPr="00CA1B39">
        <w:t xml:space="preserve">. </w:t>
      </w:r>
      <w:r>
        <w:t>Программа использует дополнительные библиотеки (</w:t>
      </w:r>
      <w:r>
        <w:rPr>
          <w:lang w:val="en-US"/>
        </w:rPr>
        <w:t>SFML</w:t>
      </w:r>
      <w:r w:rsidRPr="00CA1B39">
        <w:t>)</w:t>
      </w:r>
      <w:r>
        <w:t>, однако они находятся внутри проекта, так что</w:t>
      </w:r>
      <w:r w:rsidR="008C5CF0">
        <w:t xml:space="preserve"> приложение должно запуститься корректно</w:t>
      </w:r>
      <w:r>
        <w:t>.</w:t>
      </w:r>
      <w:r w:rsidRPr="00CA1B39">
        <w:t xml:space="preserve"> </w:t>
      </w:r>
    </w:p>
    <w:p w:rsidR="00BE2C6D" w:rsidRPr="00481CD9" w:rsidRDefault="00A41EE4" w:rsidP="008C5CF0">
      <w:pPr>
        <w:spacing w:after="200" w:line="276" w:lineRule="auto"/>
        <w:ind w:firstLine="0"/>
      </w:pPr>
      <w:r>
        <w:br w:type="page"/>
      </w:r>
    </w:p>
    <w:p w:rsidR="00EA2BD3" w:rsidRDefault="00EF3ACF" w:rsidP="00EF3ACF">
      <w:pPr>
        <w:pStyle w:val="1"/>
      </w:pPr>
      <w:r>
        <w:lastRenderedPageBreak/>
        <w:t>Вывод</w:t>
      </w:r>
    </w:p>
    <w:p w:rsidR="00EF3ACF" w:rsidRPr="00EF3ACF" w:rsidRDefault="00EF3ACF" w:rsidP="00EF3ACF"/>
    <w:p w:rsidR="001F0A01" w:rsidRPr="001F0A01" w:rsidRDefault="00E505B0" w:rsidP="0090328D">
      <w:pPr>
        <w:spacing w:after="200" w:line="276" w:lineRule="auto"/>
        <w:ind w:firstLine="851"/>
        <w:rPr>
          <w:b/>
          <w:caps/>
        </w:rPr>
      </w:pPr>
      <w:r>
        <w:t xml:space="preserve">При выполнении лабораторной работы были изучены </w:t>
      </w:r>
      <w:r w:rsidR="00404261">
        <w:t>способы создания и обработки исключений, возможности контролировать выброс исключений.</w:t>
      </w:r>
    </w:p>
    <w:sectPr w:rsidR="001F0A01" w:rsidRPr="001F0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B5175"/>
    <w:multiLevelType w:val="multilevel"/>
    <w:tmpl w:val="59B6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4723D3"/>
    <w:multiLevelType w:val="multilevel"/>
    <w:tmpl w:val="0A2E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0F749D"/>
    <w:multiLevelType w:val="hybridMultilevel"/>
    <w:tmpl w:val="825EC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2A720B5"/>
    <w:multiLevelType w:val="multilevel"/>
    <w:tmpl w:val="06A6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40149C"/>
    <w:multiLevelType w:val="multilevel"/>
    <w:tmpl w:val="C3E6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DE6812"/>
    <w:multiLevelType w:val="multilevel"/>
    <w:tmpl w:val="9A92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3D791E"/>
    <w:multiLevelType w:val="hybridMultilevel"/>
    <w:tmpl w:val="7AEE9F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ADF74CB"/>
    <w:multiLevelType w:val="multilevel"/>
    <w:tmpl w:val="C8CA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635018"/>
    <w:multiLevelType w:val="multilevel"/>
    <w:tmpl w:val="D35A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936942"/>
    <w:multiLevelType w:val="multilevel"/>
    <w:tmpl w:val="AAD6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E468E6"/>
    <w:multiLevelType w:val="multilevel"/>
    <w:tmpl w:val="2A06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3D23BD"/>
    <w:multiLevelType w:val="multilevel"/>
    <w:tmpl w:val="6BB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4C5D16"/>
    <w:multiLevelType w:val="multilevel"/>
    <w:tmpl w:val="A7CE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4"/>
  </w:num>
  <w:num w:numId="5">
    <w:abstractNumId w:val="5"/>
  </w:num>
  <w:num w:numId="6">
    <w:abstractNumId w:val="8"/>
  </w:num>
  <w:num w:numId="7">
    <w:abstractNumId w:val="12"/>
  </w:num>
  <w:num w:numId="8">
    <w:abstractNumId w:val="6"/>
  </w:num>
  <w:num w:numId="9">
    <w:abstractNumId w:val="1"/>
  </w:num>
  <w:num w:numId="10">
    <w:abstractNumId w:val="2"/>
  </w:num>
  <w:num w:numId="11">
    <w:abstractNumId w:val="3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C9"/>
    <w:rsid w:val="00010E45"/>
    <w:rsid w:val="0001683A"/>
    <w:rsid w:val="00026452"/>
    <w:rsid w:val="00054EAE"/>
    <w:rsid w:val="00095084"/>
    <w:rsid w:val="00096C8C"/>
    <w:rsid w:val="0010536F"/>
    <w:rsid w:val="001361D9"/>
    <w:rsid w:val="00146E34"/>
    <w:rsid w:val="00155BBF"/>
    <w:rsid w:val="001A42EC"/>
    <w:rsid w:val="001F0A01"/>
    <w:rsid w:val="001F39E0"/>
    <w:rsid w:val="0024090C"/>
    <w:rsid w:val="00286F50"/>
    <w:rsid w:val="002B30ED"/>
    <w:rsid w:val="003202F0"/>
    <w:rsid w:val="003440DF"/>
    <w:rsid w:val="00367CC7"/>
    <w:rsid w:val="00373CB0"/>
    <w:rsid w:val="00392C20"/>
    <w:rsid w:val="003F0540"/>
    <w:rsid w:val="00404261"/>
    <w:rsid w:val="00404BB0"/>
    <w:rsid w:val="00422592"/>
    <w:rsid w:val="0043023E"/>
    <w:rsid w:val="00431D88"/>
    <w:rsid w:val="00462A7A"/>
    <w:rsid w:val="004746EB"/>
    <w:rsid w:val="00481CD9"/>
    <w:rsid w:val="00490A68"/>
    <w:rsid w:val="004C0CFA"/>
    <w:rsid w:val="004E3F03"/>
    <w:rsid w:val="005116D8"/>
    <w:rsid w:val="00552D69"/>
    <w:rsid w:val="005B0130"/>
    <w:rsid w:val="005C6718"/>
    <w:rsid w:val="005E7FDA"/>
    <w:rsid w:val="005F1BA3"/>
    <w:rsid w:val="00631E61"/>
    <w:rsid w:val="006461FB"/>
    <w:rsid w:val="00667E14"/>
    <w:rsid w:val="00726954"/>
    <w:rsid w:val="00731242"/>
    <w:rsid w:val="00865CD6"/>
    <w:rsid w:val="008C5CF0"/>
    <w:rsid w:val="0090328D"/>
    <w:rsid w:val="00906457"/>
    <w:rsid w:val="009A147B"/>
    <w:rsid w:val="009C4A61"/>
    <w:rsid w:val="009E4FDF"/>
    <w:rsid w:val="009E6DD2"/>
    <w:rsid w:val="009F1F88"/>
    <w:rsid w:val="009F5992"/>
    <w:rsid w:val="00A41A0D"/>
    <w:rsid w:val="00A41EE4"/>
    <w:rsid w:val="00A72069"/>
    <w:rsid w:val="00A74759"/>
    <w:rsid w:val="00AA3BFA"/>
    <w:rsid w:val="00AB7DCB"/>
    <w:rsid w:val="00AE4E2A"/>
    <w:rsid w:val="00B46EF2"/>
    <w:rsid w:val="00B57AAA"/>
    <w:rsid w:val="00B66BE3"/>
    <w:rsid w:val="00B71B94"/>
    <w:rsid w:val="00BE2C6D"/>
    <w:rsid w:val="00C3573A"/>
    <w:rsid w:val="00CA1B39"/>
    <w:rsid w:val="00CB1703"/>
    <w:rsid w:val="00CE1891"/>
    <w:rsid w:val="00CE1C12"/>
    <w:rsid w:val="00D01352"/>
    <w:rsid w:val="00D35E63"/>
    <w:rsid w:val="00D668A2"/>
    <w:rsid w:val="00DB6AFC"/>
    <w:rsid w:val="00DE3F85"/>
    <w:rsid w:val="00DE4801"/>
    <w:rsid w:val="00DF09FF"/>
    <w:rsid w:val="00E05334"/>
    <w:rsid w:val="00E30D75"/>
    <w:rsid w:val="00E37D3E"/>
    <w:rsid w:val="00E430F0"/>
    <w:rsid w:val="00E505B0"/>
    <w:rsid w:val="00E708CE"/>
    <w:rsid w:val="00EA2BD3"/>
    <w:rsid w:val="00EF11C9"/>
    <w:rsid w:val="00EF3ACF"/>
    <w:rsid w:val="00F144EA"/>
    <w:rsid w:val="00F3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EC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286F50"/>
    <w:pPr>
      <w:spacing w:before="200" w:line="240" w:lineRule="auto"/>
      <w:ind w:firstLine="0"/>
      <w:outlineLvl w:val="1"/>
    </w:pPr>
    <w:rPr>
      <w:rFonts w:ascii="Courier New" w:eastAsiaTheme="majorEastAsia" w:hAnsi="Courier New" w:cstheme="majorBidi"/>
      <w:b/>
      <w:bCs/>
      <w:sz w:val="2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286F50"/>
    <w:rPr>
      <w:rFonts w:ascii="Courier New" w:eastAsiaTheme="majorEastAsia" w:hAnsi="Courier New" w:cstheme="majorBidi"/>
      <w:b/>
      <w:bCs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a6">
    <w:name w:val="List Paragraph"/>
    <w:basedOn w:val="a"/>
    <w:uiPriority w:val="34"/>
    <w:qFormat/>
    <w:rsid w:val="001053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EC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286F50"/>
    <w:pPr>
      <w:spacing w:before="200" w:line="240" w:lineRule="auto"/>
      <w:ind w:firstLine="0"/>
      <w:outlineLvl w:val="1"/>
    </w:pPr>
    <w:rPr>
      <w:rFonts w:ascii="Courier New" w:eastAsiaTheme="majorEastAsia" w:hAnsi="Courier New" w:cstheme="majorBidi"/>
      <w:b/>
      <w:bCs/>
      <w:sz w:val="2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286F50"/>
    <w:rPr>
      <w:rFonts w:ascii="Courier New" w:eastAsiaTheme="majorEastAsia" w:hAnsi="Courier New" w:cstheme="majorBidi"/>
      <w:b/>
      <w:bCs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a6">
    <w:name w:val="List Paragraph"/>
    <w:basedOn w:val="a"/>
    <w:uiPriority w:val="34"/>
    <w:qFormat/>
    <w:rsid w:val="00105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4304</TotalTime>
  <Pages>9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26</cp:revision>
  <cp:lastPrinted>2020-04-03T15:02:00Z</cp:lastPrinted>
  <dcterms:created xsi:type="dcterms:W3CDTF">2020-02-14T19:29:00Z</dcterms:created>
  <dcterms:modified xsi:type="dcterms:W3CDTF">2020-05-30T16:58:00Z</dcterms:modified>
</cp:coreProperties>
</file>