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890-1579413643662" w:id="1"/>
      <w:bookmarkEnd w:id="1"/>
      <w:r>
        <w:rPr/>
        <w:t>一、集合的基本运算</w:t>
      </w:r>
    </w:p>
    <w:p>
      <w:pPr/>
      <w:bookmarkStart w:name="9017-1579413844226" w:id="2"/>
      <w:bookmarkEnd w:id="2"/>
      <w:r>
        <w:rPr/>
        <w:t>并运算</w:t>
      </w:r>
    </w:p>
    <w:p>
      <w:pPr/>
      <w:bookmarkStart w:name="7920-1579414360332" w:id="3"/>
      <w:bookmarkEnd w:id="3"/>
      <w:r>
        <w:rPr/>
        <w:t>交运算</w:t>
      </w:r>
    </w:p>
    <w:p>
      <w:pPr/>
      <w:bookmarkStart w:name="8525-1579414366281" w:id="4"/>
      <w:bookmarkEnd w:id="4"/>
      <w:r>
        <w:rPr/>
        <w:t>差运算</w:t>
      </w:r>
    </w:p>
    <w:p>
      <w:pPr/>
      <w:bookmarkStart w:name="7448-1579414370685" w:id="5"/>
      <w:bookmarkEnd w:id="5"/>
      <w:r>
        <w:rPr/>
        <w:t>对称差</w:t>
      </w:r>
    </w:p>
    <w:p>
      <w:pPr/>
      <w:bookmarkStart w:name="4878-1579414554566" w:id="6"/>
      <w:bookmarkEnd w:id="6"/>
      <w:r>
        <w:rPr/>
        <w:t>P(A):A的幂集：A的所有子集组成的集合</w:t>
      </w:r>
    </w:p>
    <w:p>
      <w:pPr/>
      <w:bookmarkStart w:name="8091-1579414580224" w:id="7"/>
      <w:bookmarkEnd w:id="7"/>
      <w:r>
        <w:rPr/>
        <w:t>若|A|=n,则|P(A)|=2的n次方</w:t>
      </w:r>
    </w:p>
    <w:p>
      <w:pPr/>
      <w:bookmarkStart w:name="4470-1579414642457" w:id="8"/>
      <w:bookmarkEnd w:id="8"/>
      <w:r>
        <w:rPr/>
        <w:t>二、集合相等（包含）的证明</w:t>
      </w:r>
    </w:p>
    <w:p>
      <w:pPr/>
      <w:bookmarkStart w:name="8857-1579414926306" w:id="9"/>
      <w:bookmarkEnd w:id="9"/>
      <w:r>
        <w:rPr/>
        <w:t>恒等律 AU@=A,A^E=A</w:t>
      </w:r>
    </w:p>
    <w:p>
      <w:pPr/>
      <w:bookmarkStart w:name="5839-1579414965916" w:id="10"/>
      <w:bookmarkEnd w:id="10"/>
      <w:r>
        <w:rPr/>
        <w:t>支配律 AUE=E A^@=@</w:t>
      </w:r>
    </w:p>
    <w:p>
      <w:pPr/>
      <w:bookmarkStart w:name="2069-1579414981030" w:id="11"/>
      <w:bookmarkEnd w:id="11"/>
      <w:r>
        <w:rPr/>
        <w:t>幂等律 AUA=A,A^A=A</w:t>
      </w:r>
    </w:p>
    <w:p>
      <w:pPr/>
      <w:bookmarkStart w:name="5179-1579414993292" w:id="12"/>
      <w:bookmarkEnd w:id="12"/>
      <w:r>
        <w:rPr/>
        <w:t>双否律 ~(~A)=A</w:t>
      </w:r>
    </w:p>
    <w:p>
      <w:pPr/>
      <w:bookmarkStart w:name="2118-1579414997174" w:id="13"/>
      <w:bookmarkEnd w:id="13"/>
      <w:r>
        <w:rPr/>
        <w:t>交换律 AUB=BUA,A^B=B^A</w:t>
      </w:r>
    </w:p>
    <w:p>
      <w:pPr/>
      <w:bookmarkStart w:name="1526-1579415000089" w:id="14"/>
      <w:bookmarkEnd w:id="14"/>
      <w:r>
        <w:rPr/>
        <w:t>结合律 AU(BUC)=(AUB)UC,A^(B^C)=(A^B)^C</w:t>
      </w:r>
    </w:p>
    <w:p>
      <w:pPr/>
      <w:bookmarkStart w:name="1463-1579415002083" w:id="15"/>
      <w:bookmarkEnd w:id="15"/>
      <w:r>
        <w:rPr/>
        <w:t>分配律 A^(BUC)=(A^B)U(A^C),AU(B^C)=(A^B)U(A^C)</w:t>
      </w:r>
    </w:p>
    <w:p>
      <w:pPr/>
      <w:bookmarkStart w:name="4946-1579415184273" w:id="16"/>
      <w:bookmarkEnd w:id="16"/>
      <w:r>
        <w:rPr/>
        <w:t>摩根律 ~(AUB)=~A^~B,~(A^B)=~AU~B</w:t>
      </w:r>
    </w:p>
    <w:p>
      <w:pPr/>
      <w:bookmarkStart w:name="1153-1579415191792" w:id="17"/>
      <w:bookmarkEnd w:id="17"/>
      <w:r>
        <w:rPr/>
        <w:t>吸收律 AU(A^B)=A,A^(AUB)=A</w:t>
      </w:r>
    </w:p>
    <w:p>
      <w:pPr/>
      <w:bookmarkStart w:name="9675-1579415194946" w:id="18"/>
      <w:bookmarkEnd w:id="18"/>
      <w:r>
        <w:rPr/>
        <w:t>补律 A^~A=@ AU~A=E</w:t>
      </w:r>
    </w:p>
    <w:p>
      <w:pPr/>
      <w:bookmarkStart w:name="6842-1579415433912" w:id="19"/>
      <w:bookmarkEnd w:id="19"/>
      <w:r>
        <w:rPr/>
        <w:t>A-B=A^~B</w:t>
      </w:r>
    </w:p>
    <w:p>
      <w:pPr/>
      <w:bookmarkStart w:name="5116-1579415440087" w:id="20"/>
      <w:bookmarkEnd w:id="20"/>
      <w:r>
        <w:rPr/>
        <w:t>三、包含排斥原理</w:t>
      </w:r>
    </w:p>
    <w:p>
      <w:pPr/>
      <w:bookmarkStart w:name="5416-1579417042820" w:id="21"/>
      <w:bookmarkEnd w:id="21"/>
      <w:r>
        <w:rPr/>
        <w:t>原理:|AUB|=|A|+|B|-|A^B|</w:t>
      </w:r>
    </w:p>
    <w:p>
      <w:pPr>
        <w:ind w:firstLine="420"/>
      </w:pPr>
      <w:bookmarkStart w:name="2950-1579417328904" w:id="22"/>
      <w:bookmarkEnd w:id="22"/>
      <w:r>
        <w:rPr/>
        <w:t>|~A^~B|=|E|-|AUB|</w:t>
      </w:r>
    </w:p>
    <w:p>
      <w:pPr>
        <w:ind w:firstLine="420"/>
      </w:pPr>
      <w:bookmarkStart w:name="7863-1579417695272" w:id="23"/>
      <w:bookmarkEnd w:id="23"/>
      <w:r>
        <w:rPr/>
        <w:t>|AUBUC|=|A|+|B|+C|-|A^B|-|A^C|-|B^C|+|A^B^C|</w:t>
      </w:r>
    </w:p>
    <w:p>
      <w:pPr>
        <w:ind w:firstLine="420"/>
      </w:pPr>
      <w:bookmarkStart w:name="1688-1579417757901" w:id="24"/>
      <w:bookmarkEnd w:id="24"/>
      <w:r>
        <w:rPr/>
        <w:t>|~A^~B^~C|=|E|-|AUBUC|</w:t>
      </w:r>
    </w:p>
    <w:p>
      <w:pPr>
        <w:ind w:firstLine="420"/>
      </w:pPr>
      <w:bookmarkStart w:name="1070-1579417792868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2022-02-25T11:29:31Z</dcterms:created>
  <dc:creator>Apache POI</dc:creator>
</cp:coreProperties>
</file>