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563-1581387597767" w:id="1"/>
      <w:bookmarkEnd w:id="1"/>
    </w:p>
    <w:p>
      <w:pPr/>
      <w:bookmarkStart w:name="7398-1570969075739" w:id="2"/>
      <w:bookmarkEnd w:id="2"/>
    </w:p>
    <w:sdt>
      <w:sdtPr>
        <w:id w:val="2130482320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4130-1632185739193" w:id="3"/>
          <w:bookmarkEnd w:id="3"/>
          <w:hyperlink w:anchor="6080-1570969071917">
            <w:r>
              <w:rPr/>
              <w:t>1 C++初始</w:t>
            </w:r>
          </w:hyperlink>
        </w:p>
        <w:p>
          <w:pPr>
            <w:ind w:left="420"/>
          </w:pPr>
          <w:bookmarkStart w:name="5031-1632185739194" w:id="4"/>
          <w:bookmarkEnd w:id="4"/>
          <w:hyperlink w:anchor="4790-1632185135261">
            <w:r>
              <w:rPr/>
              <w:t>1.1 头文件</w:t>
            </w:r>
          </w:hyperlink>
        </w:p>
        <w:p>
          <w:pPr>
            <w:ind w:left="420"/>
          </w:pPr>
          <w:bookmarkStart w:name="4898-1632185739194" w:id="5"/>
          <w:bookmarkEnd w:id="5"/>
          <w:hyperlink w:anchor="3160-1632185183429">
            <w:r>
              <w:rPr/>
              <w:t>1.2 编译和执行过程</w:t>
            </w:r>
          </w:hyperlink>
        </w:p>
        <w:p>
          <w:pPr>
            <w:ind w:left="420"/>
          </w:pPr>
          <w:bookmarkStart w:name="2647-1632185739194" w:id="6"/>
          <w:bookmarkEnd w:id="6"/>
          <w:hyperlink w:anchor="6331-1570965995120">
            <w:r>
              <w:rPr/>
              <w:t>1.3 C++关键字</w:t>
            </w:r>
          </w:hyperlink>
        </w:p>
        <w:p>
          <w:pPr>
            <w:ind w:left="420"/>
          </w:pPr>
          <w:bookmarkStart w:name="8491-1632185739194" w:id="7"/>
          <w:bookmarkEnd w:id="7"/>
          <w:hyperlink w:anchor="4282-1570965978976">
            <w:r>
              <w:rPr/>
              <w:t>1.4 变量的命名</w:t>
            </w:r>
          </w:hyperlink>
        </w:p>
        <w:p>
          <w:pPr/>
          <w:bookmarkStart w:name="2882-1632185739194" w:id="8"/>
          <w:bookmarkEnd w:id="8"/>
          <w:hyperlink w:anchor="9460-1581064714089">
            <w:r>
              <w:rPr/>
              <w:t>2 数据类型</w:t>
            </w:r>
          </w:hyperlink>
        </w:p>
        <w:p>
          <w:pPr>
            <w:ind w:left="420"/>
          </w:pPr>
          <w:bookmarkStart w:name="6013-1632185739194" w:id="9"/>
          <w:bookmarkEnd w:id="9"/>
          <w:hyperlink w:anchor="6026-1570966421198">
            <w:r>
              <w:rPr/>
              <w:t>2.1 整型</w:t>
            </w:r>
          </w:hyperlink>
        </w:p>
        <w:p>
          <w:pPr>
            <w:ind w:left="420"/>
          </w:pPr>
          <w:bookmarkStart w:name="3529-1632185739194" w:id="10"/>
          <w:bookmarkEnd w:id="10"/>
          <w:hyperlink w:anchor="3729-1570966913428">
            <w:r>
              <w:rPr/>
              <w:t>2.3 实型（浮点型）</w:t>
            </w:r>
          </w:hyperlink>
        </w:p>
        <w:p>
          <w:pPr>
            <w:ind w:left="420"/>
          </w:pPr>
          <w:bookmarkStart w:name="3840-1632185739194" w:id="11"/>
          <w:bookmarkEnd w:id="11"/>
          <w:hyperlink w:anchor="6613-1570967309002">
            <w:r>
              <w:rPr/>
              <w:t>2.4 字符型</w:t>
            </w:r>
          </w:hyperlink>
        </w:p>
        <w:p>
          <w:pPr>
            <w:ind w:left="420"/>
          </w:pPr>
          <w:bookmarkStart w:name="9262-1632185739194" w:id="12"/>
          <w:bookmarkEnd w:id="12"/>
          <w:hyperlink w:anchor="4826-1570967562927">
            <w:r>
              <w:rPr/>
              <w:t>2.5 转义字符</w:t>
            </w:r>
          </w:hyperlink>
        </w:p>
        <w:p>
          <w:pPr>
            <w:ind w:left="420"/>
          </w:pPr>
          <w:bookmarkStart w:name="6328-1632185739194" w:id="13"/>
          <w:bookmarkEnd w:id="13"/>
          <w:hyperlink w:anchor="2460-1570967211646">
            <w:r>
              <w:rPr/>
              <w:t>2.6 字符串</w:t>
            </w:r>
          </w:hyperlink>
        </w:p>
        <w:p>
          <w:pPr>
            <w:ind w:left="420"/>
          </w:pPr>
          <w:bookmarkStart w:name="3827-1632185739194" w:id="14"/>
          <w:bookmarkEnd w:id="14"/>
          <w:hyperlink w:anchor="7284-1570968060864">
            <w:r>
              <w:rPr/>
              <w:t>2.7 布尔类型</w:t>
            </w:r>
          </w:hyperlink>
        </w:p>
        <w:p>
          <w:pPr>
            <w:ind w:left="420"/>
          </w:pPr>
          <w:bookmarkStart w:name="8314-1632185739194" w:id="15"/>
          <w:bookmarkEnd w:id="15"/>
          <w:hyperlink w:anchor="3041-1570968247261">
            <w:r>
              <w:rPr/>
              <w:t>2.8 数据的输入</w:t>
            </w:r>
          </w:hyperlink>
        </w:p>
        <w:p>
          <w:pPr/>
          <w:bookmarkStart w:name="1092-1632185739194" w:id="16"/>
          <w:bookmarkEnd w:id="16"/>
          <w:hyperlink w:anchor="6047-1570968274366">
            <w:r>
              <w:rPr/>
              <w:t>3 运算符</w:t>
            </w:r>
          </w:hyperlink>
        </w:p>
        <w:p>
          <w:pPr/>
          <w:bookmarkStart w:name="7037-1632185739194" w:id="17"/>
          <w:bookmarkEnd w:id="17"/>
          <w:hyperlink w:anchor="3015-1581387327250">
            <w:r>
              <w:rPr/>
              <w:t>4 程序流程结构</w:t>
            </w:r>
          </w:hyperlink>
        </w:p>
        <w:p>
          <w:pPr/>
          <w:bookmarkStart w:name="8456-1632185739194" w:id="18"/>
          <w:bookmarkEnd w:id="18"/>
          <w:hyperlink w:anchor="2985-1581064716380">
            <w:r>
              <w:rPr/>
              <w:t>5 数组</w:t>
            </w:r>
          </w:hyperlink>
        </w:p>
        <w:p>
          <w:pPr/>
          <w:bookmarkStart w:name="5014-1632185739194" w:id="19"/>
          <w:bookmarkEnd w:id="19"/>
          <w:hyperlink w:anchor="8771-1632185662665">
            <w:r>
              <w:rPr/>
              <w:t>6 函数</w:t>
            </w:r>
          </w:hyperlink>
        </w:p>
        <w:p>
          <w:pPr/>
          <w:bookmarkStart w:name="3114-1632185739194" w:id="20"/>
          <w:bookmarkEnd w:id="20"/>
          <w:hyperlink w:anchor="4991-1581473998287">
            <w:r>
              <w:rPr/>
              <w:t>7 指针</w:t>
            </w:r>
          </w:hyperlink>
        </w:p>
        <w:p>
          <w:pPr/>
          <w:bookmarkStart w:name="2775-1632185739194" w:id="21"/>
          <w:bookmarkEnd w:id="21"/>
          <w:hyperlink w:anchor="2242-1581475336178">
            <w:r>
              <w:rPr/>
              <w:t>8 结构体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6080-1570969071917" w:id="22"/>
      <w:bookmarkEnd w:id="22"/>
      <w:r>
        <w:rPr>
          <w:rFonts w:ascii="微软雅黑" w:hAnsi="微软雅黑" w:cs="微软雅黑" w:eastAsia="微软雅黑"/>
          <w:b w:val="true"/>
          <w:sz w:val="42"/>
        </w:rPr>
        <w:t>1 C++初始</w:t>
      </w:r>
    </w:p>
    <w:p>
      <w:pPr>
        <w:pStyle w:val="2"/>
        <w:spacing w:line="240" w:lineRule="auto" w:before="0" w:after="0"/>
      </w:pPr>
      <w:bookmarkStart w:name="4790-1632185135261" w:id="23"/>
      <w:bookmarkEnd w:id="23"/>
      <w:r>
        <w:rPr>
          <w:rFonts w:ascii="微软雅黑" w:hAnsi="微软雅黑" w:cs="微软雅黑" w:eastAsia="微软雅黑"/>
          <w:b w:val="true"/>
          <w:sz w:val="30"/>
        </w:rPr>
        <w:t>1.1 头文件</w:t>
      </w:r>
    </w:p>
    <w:p>
      <w:pPr/>
      <w:bookmarkStart w:name="2220-1632185192121" w:id="24"/>
      <w:bookmarkEnd w:id="24"/>
      <w:r>
        <w:drawing>
          <wp:inline distT="0" distR="0" distB="0" distL="0">
            <wp:extent cx="4152900" cy="21336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3160-1632185183429" w:id="25"/>
      <w:bookmarkEnd w:id="25"/>
      <w:r>
        <w:rPr>
          <w:rFonts w:ascii="微软雅黑" w:hAnsi="微软雅黑" w:cs="微软雅黑" w:eastAsia="微软雅黑"/>
          <w:b w:val="true"/>
          <w:sz w:val="30"/>
        </w:rPr>
        <w:t>1.2 编译和执行过程</w:t>
      </w:r>
    </w:p>
    <w:p>
      <w:pPr/>
      <w:bookmarkStart w:name="2620-1632185175851" w:id="26"/>
      <w:bookmarkEnd w:id="26"/>
    </w:p>
    <w:p>
      <w:pPr/>
      <w:bookmarkStart w:name="9082-1632185175851" w:id="27"/>
      <w:bookmarkEnd w:id="27"/>
      <w:r>
        <w:drawing>
          <wp:inline distT="0" distR="0" distB="0" distL="0">
            <wp:extent cx="4927600" cy="320246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2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621-1632185175851" w:id="28"/>
      <w:bookmarkEnd w:id="28"/>
    </w:p>
    <w:p>
      <w:pPr>
        <w:pStyle w:val="2"/>
        <w:spacing w:line="240" w:lineRule="auto" w:before="0" w:after="0"/>
      </w:pPr>
      <w:bookmarkStart w:name="6331-1570965995120" w:id="29"/>
      <w:bookmarkEnd w:id="29"/>
      <w:r>
        <w:rPr>
          <w:rFonts w:ascii="微软雅黑" w:hAnsi="微软雅黑" w:cs="微软雅黑" w:eastAsia="微软雅黑"/>
          <w:b w:val="true"/>
          <w:sz w:val="30"/>
        </w:rPr>
        <w:t>1.3 C++关键字</w:t>
      </w:r>
    </w:p>
    <w:p>
      <w:pPr/>
      <w:bookmarkStart w:name="0024-1570965978977" w:id="30"/>
      <w:bookmarkEnd w:id="30"/>
      <w:r>
        <w:drawing>
          <wp:inline distT="0" distR="0" distB="0" distL="0">
            <wp:extent cx="5267325" cy="383430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4282-1570965978976" w:id="31"/>
      <w:bookmarkEnd w:id="31"/>
      <w:r>
        <w:rPr>
          <w:rFonts w:ascii="微软雅黑" w:hAnsi="微软雅黑" w:cs="微软雅黑" w:eastAsia="微软雅黑"/>
          <w:b w:val="true"/>
          <w:sz w:val="30"/>
        </w:rPr>
        <w:t>1.4 变量的命名</w:t>
      </w:r>
    </w:p>
    <w:p>
      <w:pPr/>
      <w:bookmarkStart w:name="4237-1632185398680" w:id="32"/>
      <w:bookmarkEnd w:id="32"/>
      <w:r>
        <w:drawing>
          <wp:inline distT="0" distR="0" distB="0" distL="0">
            <wp:extent cx="5267325" cy="140356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9460-1581064714089" w:id="33"/>
      <w:bookmarkEnd w:id="33"/>
      <w:r>
        <w:rPr>
          <w:rFonts w:ascii="微软雅黑" w:hAnsi="微软雅黑" w:cs="微软雅黑" w:eastAsia="微软雅黑"/>
          <w:b w:val="true"/>
          <w:sz w:val="42"/>
        </w:rPr>
        <w:t>2 数据类型</w:t>
      </w:r>
    </w:p>
    <w:p>
      <w:pPr>
        <w:pStyle w:val="2"/>
        <w:spacing w:line="240" w:lineRule="auto" w:before="0" w:after="0"/>
      </w:pPr>
      <w:bookmarkStart w:name="6026-1570966421198" w:id="34"/>
      <w:bookmarkEnd w:id="34"/>
      <w:r>
        <w:rPr>
          <w:rFonts w:ascii="微软雅黑" w:hAnsi="微软雅黑" w:cs="微软雅黑" w:eastAsia="微软雅黑"/>
          <w:b w:val="true"/>
          <w:sz w:val="30"/>
        </w:rPr>
        <w:t>2.1 整型</w:t>
      </w:r>
    </w:p>
    <w:p>
      <w:pPr/>
      <w:bookmarkStart w:name="7248-1570966452622" w:id="35"/>
      <w:bookmarkEnd w:id="35"/>
      <w:r>
        <w:drawing>
          <wp:inline distT="0" distR="0" distB="0" distL="0">
            <wp:extent cx="5267325" cy="2210880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1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825-1570966431376" w:id="36"/>
      <w:bookmarkEnd w:id="36"/>
      <w:r>
        <w:rPr/>
        <w:t>sizeof(long long)==4</w:t>
      </w:r>
    </w:p>
    <w:p>
      <w:pPr>
        <w:pStyle w:val="2"/>
        <w:spacing w:line="240" w:lineRule="auto" w:before="0" w:after="0"/>
      </w:pPr>
      <w:bookmarkStart w:name="3729-1570966913428" w:id="37"/>
      <w:bookmarkEnd w:id="37"/>
      <w:r>
        <w:rPr>
          <w:rFonts w:ascii="微软雅黑" w:hAnsi="微软雅黑" w:cs="微软雅黑" w:eastAsia="微软雅黑"/>
          <w:b w:val="true"/>
          <w:sz w:val="30"/>
        </w:rPr>
        <w:t>2.3 实型（浮点型）</w:t>
      </w:r>
    </w:p>
    <w:p>
      <w:pPr/>
      <w:bookmarkStart w:name="1740-1570967001922" w:id="38"/>
      <w:bookmarkEnd w:id="38"/>
      <w:r>
        <w:drawing>
          <wp:inline distT="0" distR="0" distB="0" distL="0">
            <wp:extent cx="5267325" cy="102758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332-1570967001922" w:id="39"/>
      <w:bookmarkEnd w:id="39"/>
      <w:r>
        <w:rPr/>
        <w:t>3.14默认为双精度 float f1=3.14 系统需要转换 建议写成float f1 = 3.14f</w:t>
      </w:r>
    </w:p>
    <w:p>
      <w:pPr/>
      <w:bookmarkStart w:name="6274-1570967090041" w:id="40"/>
      <w:bookmarkEnd w:id="40"/>
      <w:r>
        <w:rPr/>
        <w:t>默认情况下输出一个小数会显示6位有效数字</w:t>
      </w:r>
    </w:p>
    <w:p>
      <w:pPr/>
      <w:bookmarkStart w:name="9265-1570967133176" w:id="41"/>
      <w:bookmarkEnd w:id="41"/>
      <w:r>
        <w:rPr/>
        <w:t>科学计数法：float f3=3e-2  (0.03)</w:t>
      </w:r>
    </w:p>
    <w:p>
      <w:pPr>
        <w:pStyle w:val="2"/>
        <w:spacing w:line="240" w:lineRule="auto" w:before="0" w:after="0"/>
      </w:pPr>
      <w:bookmarkStart w:name="6613-1570967309002" w:id="42"/>
      <w:bookmarkEnd w:id="42"/>
      <w:r>
        <w:rPr>
          <w:rFonts w:ascii="微软雅黑" w:hAnsi="微软雅黑" w:cs="微软雅黑" w:eastAsia="微软雅黑"/>
          <w:b w:val="true"/>
          <w:sz w:val="30"/>
        </w:rPr>
        <w:t>2.4 字符型</w:t>
      </w:r>
    </w:p>
    <w:p>
      <w:pPr/>
      <w:bookmarkStart w:name="4773-1570967315730" w:id="43"/>
      <w:bookmarkEnd w:id="43"/>
      <w:r>
        <w:rPr/>
        <w:t>a 97</w:t>
      </w:r>
    </w:p>
    <w:p>
      <w:pPr/>
      <w:bookmarkStart w:name="2098-1570967527832" w:id="44"/>
      <w:bookmarkEnd w:id="44"/>
      <w:r>
        <w:rPr/>
        <w:t>A 65</w:t>
      </w:r>
    </w:p>
    <w:p>
      <w:pPr>
        <w:pStyle w:val="2"/>
        <w:spacing w:line="240" w:lineRule="auto" w:before="0" w:after="0"/>
      </w:pPr>
      <w:bookmarkStart w:name="4826-1570967562927" w:id="45"/>
      <w:bookmarkEnd w:id="45"/>
      <w:r>
        <w:rPr>
          <w:rFonts w:ascii="微软雅黑" w:hAnsi="微软雅黑" w:cs="微软雅黑" w:eastAsia="微软雅黑"/>
          <w:b w:val="true"/>
          <w:sz w:val="30"/>
        </w:rPr>
        <w:t>2.5 转义字符</w:t>
      </w:r>
    </w:p>
    <w:p>
      <w:pPr/>
      <w:bookmarkStart w:name="9177-1570967649534" w:id="46"/>
      <w:bookmarkEnd w:id="46"/>
      <w:r>
        <w:drawing>
          <wp:inline distT="0" distR="0" distB="0" distL="0">
            <wp:extent cx="5267325" cy="434630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4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2460-1570967211646" w:id="47"/>
      <w:bookmarkEnd w:id="47"/>
      <w:r>
        <w:rPr>
          <w:rFonts w:ascii="微软雅黑" w:hAnsi="微软雅黑" w:cs="微软雅黑" w:eastAsia="微软雅黑"/>
          <w:b w:val="true"/>
          <w:sz w:val="30"/>
        </w:rPr>
        <w:t>2.6 字符串</w:t>
      </w:r>
    </w:p>
    <w:p>
      <w:pPr/>
      <w:bookmarkStart w:name="7294-1570967947690" w:id="48"/>
      <w:bookmarkEnd w:id="48"/>
      <w:r>
        <w:rPr/>
        <w:t>1.C风格字符串</w:t>
      </w:r>
    </w:p>
    <w:p>
      <w:pPr/>
      <w:bookmarkStart w:name="5124-1570967953626" w:id="49"/>
      <w:bookmarkEnd w:id="49"/>
      <w:r>
        <w:rPr/>
        <w:t>char str[]="hello world"</w:t>
      </w:r>
    </w:p>
    <w:p>
      <w:pPr/>
      <w:bookmarkStart w:name="1832-1570967962646" w:id="50"/>
      <w:bookmarkEnd w:id="50"/>
      <w:r>
        <w:rPr/>
        <w:t>cout &lt;&lt; str &lt;&lt; endl;</w:t>
      </w:r>
    </w:p>
    <w:p>
      <w:pPr/>
      <w:bookmarkStart w:name="5899-1570967971759" w:id="51"/>
      <w:bookmarkEnd w:id="51"/>
      <w:r>
        <w:rPr/>
        <w:t>2.c++风格字符串</w:t>
      </w:r>
    </w:p>
    <w:p>
      <w:pPr/>
      <w:bookmarkStart w:name="8016-1570968031151" w:id="52"/>
      <w:bookmarkEnd w:id="52"/>
      <w:r>
        <w:rPr/>
        <w:t>#include &lt;string&gt;</w:t>
      </w:r>
    </w:p>
    <w:p>
      <w:pPr/>
      <w:bookmarkStart w:name="5730-1570967981749" w:id="53"/>
      <w:bookmarkEnd w:id="53"/>
      <w:r>
        <w:rPr/>
        <w:t>string str="hello world";</w:t>
      </w:r>
    </w:p>
    <w:p>
      <w:pPr/>
      <w:bookmarkStart w:name="9180-1570968017637" w:id="54"/>
      <w:bookmarkEnd w:id="54"/>
      <w:r>
        <w:rPr/>
        <w:t>cout &lt;&lt; str &lt;&lt;endl</w:t>
      </w:r>
    </w:p>
    <w:p>
      <w:pPr>
        <w:pStyle w:val="2"/>
        <w:spacing w:line="240" w:lineRule="auto" w:before="0" w:after="0"/>
      </w:pPr>
      <w:bookmarkStart w:name="7284-1570968060864" w:id="55"/>
      <w:bookmarkEnd w:id="55"/>
      <w:r>
        <w:rPr>
          <w:rFonts w:ascii="微软雅黑" w:hAnsi="微软雅黑" w:cs="微软雅黑" w:eastAsia="微软雅黑"/>
          <w:b w:val="true"/>
          <w:sz w:val="30"/>
        </w:rPr>
        <w:t>2.7 布尔类型</w:t>
      </w:r>
    </w:p>
    <w:p>
      <w:pPr/>
      <w:bookmarkStart w:name="1932-1570968122912" w:id="56"/>
      <w:bookmarkEnd w:id="56"/>
      <w:r>
        <w:rPr/>
        <w:t>bool 一个字节</w:t>
      </w:r>
    </w:p>
    <w:p>
      <w:pPr/>
      <w:bookmarkStart w:name="2055-1570968168279" w:id="57"/>
      <w:bookmarkEnd w:id="57"/>
      <w:r>
        <w:rPr/>
        <w:t>非0 真 true</w:t>
      </w:r>
    </w:p>
    <w:p>
      <w:pPr/>
      <w:bookmarkStart w:name="4861-1570968175481" w:id="58"/>
      <w:bookmarkEnd w:id="58"/>
      <w:r>
        <w:rPr/>
        <w:t>0 假 false</w:t>
      </w:r>
    </w:p>
    <w:p>
      <w:pPr>
        <w:pStyle w:val="2"/>
        <w:spacing w:line="240" w:lineRule="auto" w:before="0" w:after="0"/>
      </w:pPr>
      <w:bookmarkStart w:name="3041-1570968247261" w:id="59"/>
      <w:bookmarkEnd w:id="59"/>
      <w:r>
        <w:rPr>
          <w:rFonts w:ascii="微软雅黑" w:hAnsi="微软雅黑" w:cs="微软雅黑" w:eastAsia="微软雅黑"/>
          <w:b w:val="true"/>
          <w:sz w:val="30"/>
        </w:rPr>
        <w:t>2.8 数据的输入</w:t>
      </w:r>
    </w:p>
    <w:p>
      <w:pPr/>
      <w:bookmarkStart w:name="9841-1570968254049" w:id="60"/>
      <w:bookmarkEnd w:id="60"/>
      <w:r>
        <w:rPr/>
        <w:t>cin &gt;&gt; 变量</w:t>
      </w:r>
    </w:p>
    <w:p>
      <w:pPr/>
      <w:bookmarkStart w:name="8228-1581064706525" w:id="61"/>
      <w:bookmarkEnd w:id="61"/>
    </w:p>
    <w:p>
      <w:pPr>
        <w:pStyle w:val="1"/>
        <w:spacing w:line="240" w:lineRule="auto" w:before="0" w:after="0"/>
      </w:pPr>
      <w:bookmarkStart w:name="6047-1570968274366" w:id="62"/>
      <w:bookmarkEnd w:id="62"/>
      <w:r>
        <w:rPr>
          <w:rFonts w:ascii="微软雅黑" w:hAnsi="微软雅黑" w:cs="微软雅黑" w:eastAsia="微软雅黑"/>
          <w:b w:val="true"/>
          <w:sz w:val="42"/>
        </w:rPr>
        <w:t>3 运算符</w:t>
      </w:r>
    </w:p>
    <w:p>
      <w:pPr/>
      <w:bookmarkStart w:name="3958-1570969324566" w:id="63"/>
      <w:bookmarkEnd w:id="63"/>
      <w:r>
        <w:rPr/>
        <w:t>两个小数不能进行取模操作</w:t>
      </w:r>
    </w:p>
    <w:p>
      <w:pPr/>
      <w:bookmarkStart w:name="1444-1581064704253" w:id="64"/>
      <w:bookmarkEnd w:id="64"/>
    </w:p>
    <w:p>
      <w:pPr>
        <w:pStyle w:val="1"/>
        <w:spacing w:line="240" w:lineRule="auto" w:before="0" w:after="0"/>
      </w:pPr>
      <w:bookmarkStart w:name="3015-1581387327250" w:id="65"/>
      <w:bookmarkEnd w:id="65"/>
      <w:r>
        <w:rPr>
          <w:rFonts w:ascii="微软雅黑" w:hAnsi="微软雅黑" w:cs="微软雅黑" w:eastAsia="微软雅黑"/>
          <w:b w:val="true"/>
          <w:sz w:val="42"/>
        </w:rPr>
        <w:t>4 程序流程结构</w:t>
      </w:r>
    </w:p>
    <w:p>
      <w:pPr>
        <w:pStyle w:val="2"/>
        <w:spacing w:line="240" w:lineRule="auto" w:before="0" w:after="0"/>
      </w:pPr>
      <w:bookmarkStart w:name="1058-1581064677053" w:id="66"/>
      <w:bookmarkEnd w:id="66"/>
    </w:p>
    <w:p>
      <w:pPr>
        <w:pStyle w:val="1"/>
        <w:spacing w:line="240" w:lineRule="auto" w:before="0" w:after="0"/>
      </w:pPr>
      <w:bookmarkStart w:name="2985-1581064716380" w:id="67"/>
      <w:bookmarkEnd w:id="67"/>
      <w:r>
        <w:rPr>
          <w:rFonts w:ascii="微软雅黑" w:hAnsi="微软雅黑" w:cs="微软雅黑" w:eastAsia="微软雅黑"/>
          <w:b w:val="true"/>
          <w:sz w:val="42"/>
        </w:rPr>
        <w:t>5 数组</w:t>
      </w:r>
    </w:p>
    <w:p>
      <w:pPr/>
      <w:bookmarkStart w:name="7039-1581387565043" w:id="68"/>
      <w:bookmarkEnd w:id="68"/>
      <w:r>
        <w:rPr/>
        <w:t>数组名是常量，不可以赋值。</w:t>
      </w:r>
    </w:p>
    <w:p>
      <w:pPr/>
      <w:bookmarkStart w:name="5057-1632185658647" w:id="69"/>
      <w:bookmarkEnd w:id="69"/>
      <w:r>
        <w:drawing>
          <wp:inline distT="0" distR="0" distB="0" distL="0">
            <wp:extent cx="5267325" cy="2269080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6548-1581470536206" w:id="70"/>
      <w:bookmarkEnd w:id="70"/>
    </w:p>
    <w:p>
      <w:pPr/>
      <w:bookmarkStart w:name="8976-1632185748026" w:id="71"/>
      <w:bookmarkEnd w:id="71"/>
      <w:r>
        <w:drawing>
          <wp:inline distT="0" distR="0" distB="0" distL="0">
            <wp:extent cx="5267325" cy="392503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2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054-1632185748026" w:id="72"/>
      <w:bookmarkEnd w:id="72"/>
      <w:r>
        <w:rPr/>
        <w:t>//20个元素 每个元素都是998</w:t>
      </w:r>
    </w:p>
    <w:p>
      <w:pPr/>
      <w:bookmarkStart w:name="1500-1632185748026" w:id="73"/>
      <w:bookmarkEnd w:id="73"/>
      <w:r>
        <w:drawing>
          <wp:inline distT="0" distR="0" distB="0" distL="0">
            <wp:extent cx="5054600" cy="4387011"/>
            <wp:docPr id="9" name="Drawing 9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board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3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44-1632185748026" w:id="74"/>
      <w:bookmarkEnd w:id="74"/>
    </w:p>
    <w:p>
      <w:pPr>
        <w:pStyle w:val="1"/>
        <w:spacing w:line="240" w:lineRule="auto" w:before="0" w:after="0"/>
      </w:pPr>
      <w:bookmarkStart w:name="8771-1632185662665" w:id="75"/>
      <w:bookmarkEnd w:id="75"/>
      <w:r>
        <w:rPr>
          <w:rFonts w:ascii="微软雅黑" w:hAnsi="微软雅黑" w:cs="微软雅黑" w:eastAsia="微软雅黑"/>
          <w:b w:val="true"/>
          <w:sz w:val="42"/>
        </w:rPr>
        <w:t>6 函数</w:t>
      </w:r>
    </w:p>
    <w:p>
      <w:pPr/>
      <w:bookmarkStart w:name="5823-1581471856808" w:id="76"/>
      <w:bookmarkEnd w:id="76"/>
      <w:r>
        <w:rPr/>
        <w:t>值传递时，形参改变实参不变</w:t>
      </w:r>
    </w:p>
    <w:p>
      <w:pPr/>
      <w:bookmarkStart w:name="7213-1581473120178" w:id="77"/>
      <w:bookmarkEnd w:id="77"/>
      <w:r>
        <w:rPr/>
        <w:t>形参出现在函数定义中，在整个函数体内都可以使用， 离开该函数则不能使用。</w:t>
      </w:r>
    </w:p>
    <w:p>
      <w:pPr/>
      <w:bookmarkStart w:name="3454-1632185498284" w:id="78"/>
      <w:bookmarkEnd w:id="78"/>
      <w:r>
        <w:rPr/>
        <w:t xml:space="preserve">实参出现在主调函数中，进入被调函数后，实参变量也不能使用。 </w:t>
      </w:r>
    </w:p>
    <w:p>
      <w:pPr/>
      <w:bookmarkStart w:name="9734-1632185501208" w:id="79"/>
      <w:bookmarkEnd w:id="79"/>
    </w:p>
    <w:p>
      <w:pPr/>
      <w:bookmarkStart w:name="7690-1581473120358" w:id="80"/>
      <w:bookmarkEnd w:id="80"/>
      <w:r>
        <w:rPr/>
        <w:t>分文件编写</w:t>
      </w:r>
    </w:p>
    <w:p>
      <w:pPr/>
      <w:bookmarkStart w:name="9232-1581473125698" w:id="81"/>
      <w:bookmarkEnd w:id="81"/>
      <w:r>
        <w:rPr/>
        <w:t>1.创建后缀名为.h的文件</w:t>
      </w:r>
    </w:p>
    <w:p>
      <w:pPr/>
      <w:bookmarkStart w:name="3069-1581473142092" w:id="82"/>
      <w:bookmarkEnd w:id="82"/>
      <w:r>
        <w:rPr/>
        <w:t>2.创建后缀名为cpp的源文件</w:t>
      </w:r>
    </w:p>
    <w:p>
      <w:pPr/>
      <w:bookmarkStart w:name="4768-1581473152507" w:id="83"/>
      <w:bookmarkEnd w:id="83"/>
      <w:r>
        <w:rPr/>
        <w:t>3.在头文件中写函数的声明</w:t>
      </w:r>
    </w:p>
    <w:p>
      <w:pPr/>
      <w:bookmarkStart w:name="5041-1581473162164" w:id="84"/>
      <w:bookmarkEnd w:id="84"/>
      <w:r>
        <w:rPr/>
        <w:t>4.在源文件中写函数的定义</w:t>
      </w:r>
    </w:p>
    <w:p>
      <w:pPr/>
      <w:bookmarkStart w:name="4549-1581473170416" w:id="85"/>
      <w:bookmarkEnd w:id="85"/>
    </w:p>
    <w:p>
      <w:pPr>
        <w:pStyle w:val="1"/>
        <w:spacing w:line="240" w:lineRule="auto" w:before="0" w:after="0"/>
      </w:pPr>
      <w:bookmarkStart w:name="4991-1581473998287" w:id="86"/>
      <w:bookmarkEnd w:id="86"/>
      <w:r>
        <w:rPr>
          <w:rFonts w:ascii="微软雅黑" w:hAnsi="微软雅黑" w:cs="微软雅黑" w:eastAsia="微软雅黑"/>
          <w:b w:val="true"/>
          <w:sz w:val="42"/>
        </w:rPr>
        <w:t>7 指针</w:t>
      </w:r>
    </w:p>
    <w:p>
      <w:pPr/>
      <w:bookmarkStart w:name="4963-1581474896316" w:id="87"/>
      <w:bookmarkEnd w:id="87"/>
      <w:r>
        <w:rPr/>
        <w:t>指针的大小：32位 4字节    64位8字节</w:t>
      </w:r>
    </w:p>
    <w:p>
      <w:pPr/>
      <w:bookmarkStart w:name="2957-1581475332808" w:id="88"/>
      <w:bookmarkEnd w:id="88"/>
    </w:p>
    <w:p>
      <w:pPr/>
      <w:bookmarkStart w:name="7363-1581475329756" w:id="89"/>
      <w:bookmarkEnd w:id="89"/>
      <w:r>
        <w:rPr/>
        <w:t>空指针：</w:t>
      </w:r>
    </w:p>
    <w:p>
      <w:pPr/>
      <w:bookmarkStart w:name="9542-1581474031957" w:id="90"/>
      <w:bookmarkEnd w:id="90"/>
      <w:r>
        <w:rPr/>
        <w:t>空指针指向的内存不可访问，指向编号为0的空间</w:t>
      </w:r>
    </w:p>
    <w:p>
      <w:pPr/>
      <w:bookmarkStart w:name="3871-1581475073595" w:id="91"/>
      <w:bookmarkEnd w:id="91"/>
      <w:r>
        <w:rPr/>
        <w:t>0-255之间的内存编号是不可以访问的</w:t>
      </w:r>
    </w:p>
    <w:p>
      <w:pPr/>
      <w:bookmarkStart w:name="3228-1581475334127" w:id="92"/>
      <w:bookmarkEnd w:id="92"/>
    </w:p>
    <w:p>
      <w:pPr/>
      <w:bookmarkStart w:name="8111-1581475262459" w:id="93"/>
      <w:bookmarkEnd w:id="93"/>
      <w:r>
        <w:rPr/>
        <w:t>野指针：指向非法内存空间</w:t>
      </w:r>
    </w:p>
    <w:p>
      <w:pPr/>
      <w:bookmarkStart w:name="5322-1581475496605" w:id="94"/>
      <w:bookmarkEnd w:id="94"/>
    </w:p>
    <w:p>
      <w:pPr/>
      <w:bookmarkStart w:name="2935-1581475496793" w:id="95"/>
      <w:bookmarkEnd w:id="95"/>
      <w:r>
        <w:rPr/>
        <w:t>CONST 修饰指针（看const后面跟的是啥）</w:t>
      </w:r>
    </w:p>
    <w:p>
      <w:pPr/>
      <w:bookmarkStart w:name="8490-1581475503471" w:id="96"/>
      <w:bookmarkEnd w:id="96"/>
      <w:r>
        <w:rPr/>
        <w:t>1.const修饰指针：常量（的）指针</w:t>
      </w:r>
    </w:p>
    <w:p>
      <w:pPr/>
      <w:bookmarkStart w:name="5819-1581476015254" w:id="97"/>
      <w:bookmarkEnd w:id="97"/>
      <w:r>
        <w:rPr/>
        <w:t>const int * p = &amp;a    （int* p指向的值是个常量）</w:t>
      </w:r>
    </w:p>
    <w:p>
      <w:pPr/>
      <w:bookmarkStart w:name="1162-1581475683504" w:id="98"/>
      <w:bookmarkEnd w:id="98"/>
      <w:r>
        <w:rPr/>
        <w:t>指针的指向可以改，但指针指向的值不能改</w:t>
      </w:r>
    </w:p>
    <w:p>
      <w:pPr/>
      <w:bookmarkStart w:name="6934-1581475509548" w:id="99"/>
      <w:bookmarkEnd w:id="99"/>
      <w:r>
        <w:rPr/>
        <w:t>2.const修饰常量：指针（是）常量</w:t>
      </w:r>
    </w:p>
    <w:p>
      <w:pPr/>
      <w:bookmarkStart w:name="8545-1581475952180" w:id="100"/>
      <w:bookmarkEnd w:id="100"/>
      <w:r>
        <w:rPr/>
        <w:t>指针的指向不可以改，但指针指向的值可以改。</w:t>
      </w:r>
    </w:p>
    <w:p>
      <w:pPr/>
      <w:bookmarkStart w:name="9591-1581475985301" w:id="101"/>
      <w:bookmarkEnd w:id="101"/>
      <w:r>
        <w:rPr/>
        <w:t>int * const p = &amp;a	(p的指向是个常量)</w:t>
      </w:r>
    </w:p>
    <w:p>
      <w:pPr/>
      <w:bookmarkStart w:name="2790-1581475532772" w:id="102"/>
      <w:bookmarkEnd w:id="102"/>
      <w:r>
        <w:rPr/>
        <w:t>3.const既修饰指针，又修饰常量</w:t>
      </w:r>
    </w:p>
    <w:p>
      <w:pPr/>
      <w:bookmarkStart w:name="1940-1581476001274" w:id="103"/>
      <w:bookmarkEnd w:id="103"/>
      <w:r>
        <w:rPr/>
        <w:t>const int * const p = &amp;a</w:t>
      </w:r>
    </w:p>
    <w:p>
      <w:pPr/>
      <w:bookmarkStart w:name="9024-1581475466480" w:id="104"/>
      <w:bookmarkEnd w:id="104"/>
    </w:p>
    <w:p>
      <w:pPr>
        <w:pStyle w:val="1"/>
        <w:spacing w:line="240" w:lineRule="auto" w:before="0" w:after="0"/>
      </w:pPr>
      <w:bookmarkStart w:name="2242-1581475336178" w:id="105"/>
      <w:bookmarkEnd w:id="105"/>
      <w:r>
        <w:rPr>
          <w:rFonts w:ascii="微软雅黑" w:hAnsi="微软雅黑" w:cs="微软雅黑" w:eastAsia="微软雅黑"/>
          <w:b w:val="true"/>
          <w:sz w:val="42"/>
        </w:rPr>
        <w:t>8 结构体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2022-02-25T11:22:38Z</dcterms:created>
  <dc:creator>Apache POI</dc:creator>
</cp:coreProperties>
</file>