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74" w:rsidRDefault="005562DF" w:rsidP="005562DF">
      <w:pPr>
        <w:pStyle w:val="Title"/>
      </w:pPr>
      <w:r>
        <w:t xml:space="preserve">Unit </w:t>
      </w:r>
      <w:r w:rsidR="00570CAF">
        <w:t>3</w:t>
      </w:r>
      <w:r>
        <w:t xml:space="preserve"> </w:t>
      </w:r>
      <w:r w:rsidR="007B1660">
        <w:t>–</w:t>
      </w:r>
      <w:r>
        <w:t xml:space="preserve"> </w:t>
      </w:r>
      <w:r w:rsidR="007B1660">
        <w:t>More Forms</w:t>
      </w:r>
    </w:p>
    <w:p w:rsidR="007B1660" w:rsidRDefault="007B1660" w:rsidP="00E56617">
      <w:pPr>
        <w:pStyle w:val="NoSpacing"/>
        <w:rPr>
          <w:sz w:val="24"/>
          <w:szCs w:val="24"/>
        </w:rPr>
      </w:pPr>
      <w:r>
        <w:rPr>
          <w:sz w:val="24"/>
          <w:szCs w:val="24"/>
        </w:rPr>
        <w:t xml:space="preserve">In this lesson, we will be looking at more input types that can be added to a jQuery Mobile form to allow for more user input. </w:t>
      </w:r>
    </w:p>
    <w:p w:rsidR="007B1660" w:rsidRDefault="007B1660" w:rsidP="00E56617">
      <w:pPr>
        <w:pStyle w:val="NoSpacing"/>
        <w:rPr>
          <w:sz w:val="24"/>
          <w:szCs w:val="24"/>
        </w:rPr>
      </w:pPr>
    </w:p>
    <w:p w:rsidR="007B1660" w:rsidRDefault="007B1660" w:rsidP="00E56617">
      <w:pPr>
        <w:pStyle w:val="NoSpacing"/>
        <w:rPr>
          <w:sz w:val="24"/>
          <w:szCs w:val="24"/>
        </w:rPr>
      </w:pPr>
      <w:r>
        <w:rPr>
          <w:sz w:val="24"/>
          <w:szCs w:val="24"/>
        </w:rPr>
        <w:t>Open the MoreFormsDemo.html file and notice that we are looking at a form that accepts patient information. As of now, we have a first name, last name, and a gender input. However, we want to increase the amount of information asked for in the form. The first thing we want to add is patient birthday. We could add a simple text box for user input, but we can do better than that. In this case, we want to add a calendar selection widget so the user can click on an actual date on a calendar. This functionality is not included in the default jQuery Mobile libraries we have been using in our head. So, notice that we now have these three new links to give us the functionality we need.</w:t>
      </w:r>
    </w:p>
    <w:p w:rsidR="007B1660" w:rsidRDefault="007B1660" w:rsidP="00E56617">
      <w:pPr>
        <w:pStyle w:val="NoSpacing"/>
        <w:rPr>
          <w:sz w:val="24"/>
          <w:szCs w:val="24"/>
        </w:rPr>
      </w:pPr>
    </w:p>
    <w:p w:rsidR="007B1660" w:rsidRDefault="007B1660" w:rsidP="007B1660">
      <w:pPr>
        <w:pStyle w:val="NoSpacing"/>
        <w:jc w:val="center"/>
        <w:rPr>
          <w:sz w:val="24"/>
          <w:szCs w:val="24"/>
        </w:rPr>
      </w:pPr>
      <w:r>
        <w:rPr>
          <w:noProof/>
          <w:sz w:val="24"/>
          <w:szCs w:val="24"/>
        </w:rPr>
        <w:drawing>
          <wp:inline distT="0" distB="0" distL="0" distR="0">
            <wp:extent cx="5295900" cy="735541"/>
            <wp:effectExtent l="0" t="0" r="0" b="7620"/>
            <wp:docPr id="7" name="Picture 7" descr="C:\Users\trey.hoffman\AppData\Local\Skitch\Screenshot_091916_105112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ey.hoffman\AppData\Local\Skitch\Screenshot_091916_105112_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7623" cy="763558"/>
                    </a:xfrm>
                    <a:prstGeom prst="rect">
                      <a:avLst/>
                    </a:prstGeom>
                    <a:noFill/>
                    <a:ln>
                      <a:noFill/>
                    </a:ln>
                  </pic:spPr>
                </pic:pic>
              </a:graphicData>
            </a:graphic>
          </wp:inline>
        </w:drawing>
      </w:r>
    </w:p>
    <w:p w:rsidR="007B1660" w:rsidRDefault="007B1660" w:rsidP="007B1660">
      <w:pPr>
        <w:pStyle w:val="NoSpacing"/>
        <w:rPr>
          <w:sz w:val="24"/>
          <w:szCs w:val="24"/>
        </w:rPr>
      </w:pPr>
    </w:p>
    <w:p w:rsidR="007B1660" w:rsidRDefault="007B1660" w:rsidP="007B1660">
      <w:pPr>
        <w:pStyle w:val="NoSpacing"/>
        <w:rPr>
          <w:sz w:val="24"/>
          <w:szCs w:val="24"/>
        </w:rPr>
      </w:pPr>
      <w:r>
        <w:rPr>
          <w:sz w:val="24"/>
          <w:szCs w:val="24"/>
        </w:rPr>
        <w:t xml:space="preserve">Because we have access to these new resources, we can now add a new input for birthday. So, let’s add a new paragraph tag between the last name and gender slider for our new input. Then, add a label so the user knows what type of info is required. Now, add the input type. We use the type=”date” attribute to indicate that we want the calendar widget. </w:t>
      </w:r>
    </w:p>
    <w:p w:rsidR="007B1660" w:rsidRDefault="007B1660" w:rsidP="007B1660">
      <w:pPr>
        <w:pStyle w:val="NoSpacing"/>
        <w:rPr>
          <w:sz w:val="24"/>
          <w:szCs w:val="24"/>
        </w:rPr>
      </w:pPr>
    </w:p>
    <w:p w:rsidR="007B1660" w:rsidRDefault="007B1660" w:rsidP="007B1660">
      <w:pPr>
        <w:pStyle w:val="NoSpacing"/>
        <w:jc w:val="center"/>
        <w:rPr>
          <w:sz w:val="24"/>
          <w:szCs w:val="24"/>
        </w:rPr>
      </w:pPr>
      <w:r>
        <w:rPr>
          <w:noProof/>
          <w:sz w:val="24"/>
          <w:szCs w:val="24"/>
        </w:rPr>
        <w:drawing>
          <wp:inline distT="0" distB="0" distL="0" distR="0">
            <wp:extent cx="4286250" cy="906133"/>
            <wp:effectExtent l="0" t="0" r="0" b="8890"/>
            <wp:docPr id="8" name="Picture 8" descr="C:\Users\trey.hoffman\AppData\Local\Skitch\Screenshot_091916_105206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ey.hoffman\AppData\Local\Skitch\Screenshot_091916_105206_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627" cy="923548"/>
                    </a:xfrm>
                    <a:prstGeom prst="rect">
                      <a:avLst/>
                    </a:prstGeom>
                    <a:noFill/>
                    <a:ln>
                      <a:noFill/>
                    </a:ln>
                  </pic:spPr>
                </pic:pic>
              </a:graphicData>
            </a:graphic>
          </wp:inline>
        </w:drawing>
      </w:r>
    </w:p>
    <w:p w:rsidR="007B1660" w:rsidRDefault="007B1660" w:rsidP="007B1660">
      <w:pPr>
        <w:pStyle w:val="NoSpacing"/>
        <w:jc w:val="center"/>
        <w:rPr>
          <w:sz w:val="24"/>
          <w:szCs w:val="24"/>
        </w:rPr>
      </w:pPr>
    </w:p>
    <w:p w:rsidR="007B1660" w:rsidRDefault="007B1660" w:rsidP="007B1660">
      <w:pPr>
        <w:pStyle w:val="NoSpacing"/>
        <w:rPr>
          <w:sz w:val="24"/>
          <w:szCs w:val="24"/>
        </w:rPr>
      </w:pPr>
      <w:r>
        <w:rPr>
          <w:sz w:val="24"/>
          <w:szCs w:val="24"/>
        </w:rPr>
        <w:t>When the program is run, we now see an input for birthday that when clicked on, should produce a calendar.</w:t>
      </w:r>
    </w:p>
    <w:p w:rsidR="007B1660" w:rsidRDefault="007B1660" w:rsidP="007B1660">
      <w:pPr>
        <w:pStyle w:val="NoSpacing"/>
        <w:rPr>
          <w:sz w:val="24"/>
          <w:szCs w:val="24"/>
        </w:rPr>
      </w:pPr>
    </w:p>
    <w:p w:rsidR="007B1660" w:rsidRDefault="007B1660" w:rsidP="007B1660">
      <w:pPr>
        <w:pStyle w:val="NoSpacing"/>
        <w:jc w:val="center"/>
        <w:rPr>
          <w:sz w:val="24"/>
          <w:szCs w:val="24"/>
        </w:rPr>
      </w:pPr>
      <w:r>
        <w:rPr>
          <w:noProof/>
          <w:sz w:val="24"/>
          <w:szCs w:val="24"/>
        </w:rPr>
        <w:drawing>
          <wp:inline distT="0" distB="0" distL="0" distR="0">
            <wp:extent cx="6019800" cy="560176"/>
            <wp:effectExtent l="0" t="0" r="0" b="0"/>
            <wp:docPr id="9" name="Picture 9" descr="C:\Users\trey.hoffman\AppData\Local\Skitch\Screenshot_091916_105425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ey.hoffman\AppData\Local\Skitch\Screenshot_091916_105425_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1603" cy="578024"/>
                    </a:xfrm>
                    <a:prstGeom prst="rect">
                      <a:avLst/>
                    </a:prstGeom>
                    <a:noFill/>
                    <a:ln>
                      <a:noFill/>
                    </a:ln>
                  </pic:spPr>
                </pic:pic>
              </a:graphicData>
            </a:graphic>
          </wp:inline>
        </w:drawing>
      </w:r>
    </w:p>
    <w:p w:rsidR="00983FCA" w:rsidRDefault="00983FCA" w:rsidP="007B1660">
      <w:pPr>
        <w:pStyle w:val="NoSpacing"/>
        <w:jc w:val="center"/>
        <w:rPr>
          <w:sz w:val="24"/>
          <w:szCs w:val="24"/>
        </w:rPr>
      </w:pPr>
    </w:p>
    <w:p w:rsidR="00983FCA" w:rsidRDefault="00983FCA" w:rsidP="00983FCA">
      <w:pPr>
        <w:pStyle w:val="NoSpacing"/>
        <w:rPr>
          <w:sz w:val="24"/>
          <w:szCs w:val="24"/>
        </w:rPr>
      </w:pPr>
      <w:r>
        <w:rPr>
          <w:sz w:val="24"/>
          <w:szCs w:val="24"/>
        </w:rPr>
        <w:t xml:space="preserve">Next, we want to </w:t>
      </w:r>
      <w:r w:rsidR="00DD3BAA">
        <w:rPr>
          <w:sz w:val="24"/>
          <w:szCs w:val="24"/>
        </w:rPr>
        <w:t>add an input for patient symptoms. Again, we could just do a simple text box but variety is the spice of life so let’s try something else. Another option for</w:t>
      </w:r>
      <w:r w:rsidR="00EC6651">
        <w:rPr>
          <w:sz w:val="24"/>
          <w:szCs w:val="24"/>
        </w:rPr>
        <w:t xml:space="preserve"> forms in jQuery Mobile are check</w:t>
      </w:r>
      <w:bookmarkStart w:id="0" w:name="_GoBack"/>
      <w:bookmarkEnd w:id="0"/>
      <w:r w:rsidR="00DD3BAA">
        <w:rPr>
          <w:sz w:val="24"/>
          <w:szCs w:val="24"/>
        </w:rPr>
        <w:t xml:space="preserve"> boxes. Let’s add a new paragraph tag after our gender input and create the set of check boxes shown below. We will start with a legend tag that acts as a label for the entire list of check boxes. Then, have an input and a label for each text box option. </w:t>
      </w:r>
    </w:p>
    <w:p w:rsidR="00DD3BAA" w:rsidRDefault="00DD3BAA" w:rsidP="00983FCA">
      <w:pPr>
        <w:pStyle w:val="NoSpacing"/>
        <w:rPr>
          <w:sz w:val="24"/>
          <w:szCs w:val="24"/>
        </w:rPr>
      </w:pPr>
    </w:p>
    <w:p w:rsidR="00DD3BAA" w:rsidRDefault="00DD3BAA" w:rsidP="00DD3BAA">
      <w:pPr>
        <w:pStyle w:val="NoSpacing"/>
        <w:jc w:val="center"/>
        <w:rPr>
          <w:sz w:val="24"/>
          <w:szCs w:val="24"/>
        </w:rPr>
      </w:pPr>
      <w:r>
        <w:rPr>
          <w:noProof/>
          <w:sz w:val="24"/>
          <w:szCs w:val="24"/>
        </w:rPr>
        <w:drawing>
          <wp:inline distT="0" distB="0" distL="0" distR="0">
            <wp:extent cx="4962525" cy="1097415"/>
            <wp:effectExtent l="0" t="0" r="0" b="7620"/>
            <wp:docPr id="10" name="Picture 10" descr="C:\Users\trey.hoffman\AppData\Local\Skitch\Screenshot_091916_111154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ey.hoffman\AppData\Local\Skitch\Screenshot_091916_111154_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800" cy="1105879"/>
                    </a:xfrm>
                    <a:prstGeom prst="rect">
                      <a:avLst/>
                    </a:prstGeom>
                    <a:noFill/>
                    <a:ln>
                      <a:noFill/>
                    </a:ln>
                  </pic:spPr>
                </pic:pic>
              </a:graphicData>
            </a:graphic>
          </wp:inline>
        </w:drawing>
      </w:r>
    </w:p>
    <w:p w:rsidR="007B1660" w:rsidRDefault="00DD3BAA" w:rsidP="00DD3BAA">
      <w:pPr>
        <w:pStyle w:val="NoSpacing"/>
        <w:rPr>
          <w:sz w:val="24"/>
          <w:szCs w:val="24"/>
        </w:rPr>
      </w:pPr>
      <w:r>
        <w:rPr>
          <w:sz w:val="24"/>
          <w:szCs w:val="24"/>
        </w:rPr>
        <w:lastRenderedPageBreak/>
        <w:t>This will give us a nice, expandable, list of check boxes in our form as shown below.</w:t>
      </w:r>
    </w:p>
    <w:p w:rsidR="00DD3BAA" w:rsidRDefault="00DD3BAA" w:rsidP="00DD3BAA">
      <w:pPr>
        <w:pStyle w:val="NoSpacing"/>
        <w:rPr>
          <w:sz w:val="24"/>
          <w:szCs w:val="24"/>
        </w:rPr>
      </w:pPr>
    </w:p>
    <w:p w:rsidR="00DD3BAA" w:rsidRDefault="00DD3BAA" w:rsidP="00DD3BAA">
      <w:pPr>
        <w:pStyle w:val="NoSpacing"/>
        <w:jc w:val="center"/>
        <w:rPr>
          <w:sz w:val="24"/>
          <w:szCs w:val="24"/>
        </w:rPr>
      </w:pPr>
      <w:r>
        <w:rPr>
          <w:noProof/>
          <w:sz w:val="24"/>
          <w:szCs w:val="24"/>
        </w:rPr>
        <w:drawing>
          <wp:inline distT="0" distB="0" distL="0" distR="0">
            <wp:extent cx="5600700" cy="1067171"/>
            <wp:effectExtent l="0" t="0" r="0" b="0"/>
            <wp:docPr id="11" name="Picture 11" descr="C:\Users\trey.hoffman\AppData\Local\Skitch\Screenshot_091916_111250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ey.hoffman\AppData\Local\Skitch\Screenshot_091916_111250_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928" cy="1074646"/>
                    </a:xfrm>
                    <a:prstGeom prst="rect">
                      <a:avLst/>
                    </a:prstGeom>
                    <a:noFill/>
                    <a:ln>
                      <a:noFill/>
                    </a:ln>
                  </pic:spPr>
                </pic:pic>
              </a:graphicData>
            </a:graphic>
          </wp:inline>
        </w:drawing>
      </w:r>
    </w:p>
    <w:p w:rsidR="00DD3BAA" w:rsidRDefault="00DD3BAA" w:rsidP="007B1660">
      <w:pPr>
        <w:pStyle w:val="NoSpacing"/>
        <w:jc w:val="center"/>
        <w:rPr>
          <w:sz w:val="24"/>
          <w:szCs w:val="24"/>
        </w:rPr>
      </w:pPr>
    </w:p>
    <w:p w:rsidR="00DD3BAA" w:rsidRDefault="00DD3BAA" w:rsidP="007B1660">
      <w:pPr>
        <w:pStyle w:val="NoSpacing"/>
        <w:jc w:val="center"/>
        <w:rPr>
          <w:sz w:val="24"/>
          <w:szCs w:val="24"/>
        </w:rPr>
      </w:pPr>
    </w:p>
    <w:p w:rsidR="007B1660" w:rsidRDefault="00D37557" w:rsidP="00D37557">
      <w:pPr>
        <w:pStyle w:val="NoSpacing"/>
        <w:rPr>
          <w:sz w:val="24"/>
          <w:szCs w:val="24"/>
        </w:rPr>
      </w:pPr>
      <w:r>
        <w:rPr>
          <w:sz w:val="24"/>
          <w:szCs w:val="24"/>
        </w:rPr>
        <w:t xml:space="preserve">For your assignment, </w:t>
      </w:r>
      <w:r w:rsidR="00654705">
        <w:rPr>
          <w:sz w:val="24"/>
          <w:szCs w:val="24"/>
        </w:rPr>
        <w:t xml:space="preserve">use what you’ve learned and </w:t>
      </w:r>
      <w:r>
        <w:rPr>
          <w:sz w:val="24"/>
          <w:szCs w:val="24"/>
        </w:rPr>
        <w:t>c</w:t>
      </w:r>
      <w:r w:rsidR="00983FCA">
        <w:rPr>
          <w:sz w:val="24"/>
          <w:szCs w:val="24"/>
        </w:rPr>
        <w:t xml:space="preserve">omplete the More Forms Assignment on Portal. </w:t>
      </w:r>
    </w:p>
    <w:sectPr w:rsidR="007B1660" w:rsidSect="00556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DF"/>
    <w:rsid w:val="000115B2"/>
    <w:rsid w:val="000138FB"/>
    <w:rsid w:val="00064211"/>
    <w:rsid w:val="0006506F"/>
    <w:rsid w:val="00097711"/>
    <w:rsid w:val="000A3BFF"/>
    <w:rsid w:val="000C6A35"/>
    <w:rsid w:val="000F3562"/>
    <w:rsid w:val="0011227B"/>
    <w:rsid w:val="001203FC"/>
    <w:rsid w:val="00130DC1"/>
    <w:rsid w:val="00133ADB"/>
    <w:rsid w:val="0013512D"/>
    <w:rsid w:val="001B1953"/>
    <w:rsid w:val="00206BCF"/>
    <w:rsid w:val="0023508B"/>
    <w:rsid w:val="002422F3"/>
    <w:rsid w:val="0024345A"/>
    <w:rsid w:val="00263B14"/>
    <w:rsid w:val="0029225F"/>
    <w:rsid w:val="002F1D9F"/>
    <w:rsid w:val="00306236"/>
    <w:rsid w:val="00335310"/>
    <w:rsid w:val="00351CCD"/>
    <w:rsid w:val="00382E83"/>
    <w:rsid w:val="003A7690"/>
    <w:rsid w:val="004465CA"/>
    <w:rsid w:val="004A11DB"/>
    <w:rsid w:val="004B241E"/>
    <w:rsid w:val="004C6D2D"/>
    <w:rsid w:val="00506D44"/>
    <w:rsid w:val="00526CA3"/>
    <w:rsid w:val="00535E3D"/>
    <w:rsid w:val="00554026"/>
    <w:rsid w:val="005562DF"/>
    <w:rsid w:val="00570CAF"/>
    <w:rsid w:val="005969E8"/>
    <w:rsid w:val="005C0B50"/>
    <w:rsid w:val="005D5F57"/>
    <w:rsid w:val="005D6535"/>
    <w:rsid w:val="005F6F28"/>
    <w:rsid w:val="00654705"/>
    <w:rsid w:val="0068250B"/>
    <w:rsid w:val="006A3FBC"/>
    <w:rsid w:val="006D0737"/>
    <w:rsid w:val="006D18CB"/>
    <w:rsid w:val="00725205"/>
    <w:rsid w:val="00736882"/>
    <w:rsid w:val="00752F72"/>
    <w:rsid w:val="00793BD0"/>
    <w:rsid w:val="007B1660"/>
    <w:rsid w:val="007D3106"/>
    <w:rsid w:val="0084146C"/>
    <w:rsid w:val="00886240"/>
    <w:rsid w:val="00983FCA"/>
    <w:rsid w:val="009C1E8E"/>
    <w:rsid w:val="00A057B4"/>
    <w:rsid w:val="00A112A2"/>
    <w:rsid w:val="00A22CCC"/>
    <w:rsid w:val="00A25C26"/>
    <w:rsid w:val="00A4059F"/>
    <w:rsid w:val="00A40F6A"/>
    <w:rsid w:val="00A81593"/>
    <w:rsid w:val="00AC7528"/>
    <w:rsid w:val="00AC7DE4"/>
    <w:rsid w:val="00AE6D8C"/>
    <w:rsid w:val="00B0295F"/>
    <w:rsid w:val="00B02C6F"/>
    <w:rsid w:val="00B507AE"/>
    <w:rsid w:val="00BA07D1"/>
    <w:rsid w:val="00BA21AE"/>
    <w:rsid w:val="00BB55EC"/>
    <w:rsid w:val="00C141A4"/>
    <w:rsid w:val="00C5044F"/>
    <w:rsid w:val="00C6687E"/>
    <w:rsid w:val="00CB0496"/>
    <w:rsid w:val="00CF75FC"/>
    <w:rsid w:val="00D168DE"/>
    <w:rsid w:val="00D309EE"/>
    <w:rsid w:val="00D37557"/>
    <w:rsid w:val="00D62D10"/>
    <w:rsid w:val="00D72875"/>
    <w:rsid w:val="00DB7574"/>
    <w:rsid w:val="00DD3BAA"/>
    <w:rsid w:val="00DF00F2"/>
    <w:rsid w:val="00DF3817"/>
    <w:rsid w:val="00E56617"/>
    <w:rsid w:val="00E764F1"/>
    <w:rsid w:val="00EC6651"/>
    <w:rsid w:val="00ED1ED7"/>
    <w:rsid w:val="00F94C48"/>
    <w:rsid w:val="00FA2D93"/>
    <w:rsid w:val="00FB4AE0"/>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198A"/>
  <w15:docId w15:val="{3C59312F-8638-4C38-A1DC-F3AAF403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2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2D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562DF"/>
    <w:pPr>
      <w:spacing w:after="0" w:line="240" w:lineRule="auto"/>
    </w:pPr>
  </w:style>
  <w:style w:type="paragraph" w:styleId="BalloonText">
    <w:name w:val="Balloon Text"/>
    <w:basedOn w:val="Normal"/>
    <w:link w:val="BalloonTextChar"/>
    <w:uiPriority w:val="99"/>
    <w:semiHidden/>
    <w:unhideWhenUsed/>
    <w:rsid w:val="00CF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5FC"/>
    <w:rPr>
      <w:rFonts w:ascii="Tahoma" w:hAnsi="Tahoma" w:cs="Tahoma"/>
      <w:sz w:val="16"/>
      <w:szCs w:val="16"/>
    </w:rPr>
  </w:style>
  <w:style w:type="table" w:styleId="TableGrid">
    <w:name w:val="Table Grid"/>
    <w:basedOn w:val="TableNormal"/>
    <w:uiPriority w:val="59"/>
    <w:rsid w:val="0013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ARMSTRONG</dc:creator>
  <cp:lastModifiedBy>Trey.Hoffman</cp:lastModifiedBy>
  <cp:revision>6</cp:revision>
  <dcterms:created xsi:type="dcterms:W3CDTF">2016-09-19T15:44:00Z</dcterms:created>
  <dcterms:modified xsi:type="dcterms:W3CDTF">2016-09-20T17:52:00Z</dcterms:modified>
</cp:coreProperties>
</file>