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46E94" w14:textId="5C310B51" w:rsidR="00B27AB9" w:rsidRDefault="008332DD" w:rsidP="008332DD">
      <w:pPr>
        <w:jc w:val="center"/>
        <w:rPr>
          <w:rFonts w:ascii="Times New Roman" w:hAnsi="Times New Roman" w:cs="Times New Roman"/>
          <w:b/>
          <w:sz w:val="56"/>
          <w:szCs w:val="56"/>
        </w:rPr>
      </w:pPr>
      <w:r w:rsidRPr="008332DD">
        <w:rPr>
          <w:rFonts w:ascii="Times New Roman" w:hAnsi="Times New Roman" w:cs="Times New Roman"/>
          <w:b/>
          <w:sz w:val="56"/>
          <w:szCs w:val="56"/>
        </w:rPr>
        <w:t>Assignment 1</w:t>
      </w:r>
    </w:p>
    <w:p w14:paraId="608C0E9F" w14:textId="7FE2731F" w:rsidR="008332DD" w:rsidRDefault="008332DD" w:rsidP="008332DD">
      <w:pPr>
        <w:jc w:val="center"/>
        <w:rPr>
          <w:rFonts w:ascii="Times New Roman" w:hAnsi="Times New Roman" w:cs="Times New Roman"/>
          <w:sz w:val="40"/>
          <w:szCs w:val="40"/>
        </w:rPr>
      </w:pPr>
      <w:r>
        <w:rPr>
          <w:rFonts w:ascii="Times New Roman" w:hAnsi="Times New Roman" w:cs="Times New Roman" w:hint="eastAsia"/>
          <w:b/>
          <w:sz w:val="56"/>
          <w:szCs w:val="56"/>
        </w:rPr>
        <w:t xml:space="preserve"> </w:t>
      </w:r>
      <w:r>
        <w:rPr>
          <w:rFonts w:ascii="Times New Roman" w:hAnsi="Times New Roman" w:cs="Times New Roman"/>
          <w:b/>
          <w:sz w:val="56"/>
          <w:szCs w:val="56"/>
        </w:rPr>
        <w:t xml:space="preserve">                   </w:t>
      </w:r>
      <w:r>
        <w:rPr>
          <w:rFonts w:ascii="Times New Roman" w:hAnsi="Times New Roman" w:cs="Times New Roman"/>
          <w:sz w:val="40"/>
          <w:szCs w:val="40"/>
        </w:rPr>
        <w:t xml:space="preserve">11510257 </w:t>
      </w:r>
      <w:r>
        <w:rPr>
          <w:rFonts w:ascii="Times New Roman" w:hAnsi="Times New Roman" w:cs="Times New Roman" w:hint="eastAsia"/>
          <w:sz w:val="40"/>
          <w:szCs w:val="40"/>
        </w:rPr>
        <w:t>彭福</w:t>
      </w:r>
    </w:p>
    <w:p w14:paraId="2D6775C2" w14:textId="1D762191" w:rsidR="008332DD" w:rsidRDefault="008332DD" w:rsidP="008332DD">
      <w:pPr>
        <w:pStyle w:val="a7"/>
        <w:numPr>
          <w:ilvl w:val="0"/>
          <w:numId w:val="1"/>
        </w:numPr>
        <w:ind w:firstLineChars="0"/>
        <w:jc w:val="left"/>
        <w:rPr>
          <w:rFonts w:ascii="Times New Roman" w:hAnsi="Times New Roman" w:cs="Times New Roman"/>
          <w:sz w:val="40"/>
          <w:szCs w:val="40"/>
        </w:rPr>
      </w:pPr>
      <w:r>
        <w:rPr>
          <w:rFonts w:ascii="Times New Roman" w:hAnsi="Times New Roman" w:cs="Times New Roman" w:hint="eastAsia"/>
          <w:sz w:val="40"/>
          <w:szCs w:val="40"/>
        </w:rPr>
        <w:t>S</w:t>
      </w:r>
      <w:r>
        <w:rPr>
          <w:rFonts w:ascii="Times New Roman" w:hAnsi="Times New Roman" w:cs="Times New Roman"/>
          <w:sz w:val="40"/>
          <w:szCs w:val="40"/>
        </w:rPr>
        <w:t>olution:</w:t>
      </w:r>
    </w:p>
    <w:p w14:paraId="7865022C" w14:textId="77777777" w:rsidR="003C2672" w:rsidRDefault="003C2672" w:rsidP="008332DD">
      <w:pPr>
        <w:ind w:left="360"/>
        <w:jc w:val="left"/>
        <w:rPr>
          <w:rFonts w:ascii="Times New Roman" w:hAnsi="Times New Roman" w:cs="Times New Roman"/>
          <w:sz w:val="40"/>
          <w:szCs w:val="40"/>
        </w:rPr>
      </w:pPr>
      <w:r>
        <w:rPr>
          <w:rFonts w:ascii="Times New Roman" w:hAnsi="Times New Roman" w:cs="Times New Roman"/>
          <w:sz w:val="40"/>
          <w:szCs w:val="40"/>
        </w:rPr>
        <w:t>False</w:t>
      </w:r>
      <w:r w:rsidR="008332DD">
        <w:rPr>
          <w:rFonts w:ascii="Times New Roman" w:hAnsi="Times New Roman" w:cs="Times New Roman"/>
          <w:sz w:val="40"/>
          <w:szCs w:val="40"/>
        </w:rPr>
        <w:t>.</w:t>
      </w:r>
      <w:r>
        <w:rPr>
          <w:rFonts w:ascii="Times New Roman" w:hAnsi="Times New Roman" w:cs="Times New Roman"/>
          <w:sz w:val="40"/>
          <w:szCs w:val="40"/>
        </w:rPr>
        <w:t xml:space="preserve"> Counterexample: </w:t>
      </w:r>
    </w:p>
    <w:p w14:paraId="780FF3AC" w14:textId="5D8CAA10" w:rsidR="003C2672" w:rsidRPr="008332DD" w:rsidRDefault="003C2672" w:rsidP="008332DD">
      <w:pPr>
        <w:ind w:left="360"/>
        <w:jc w:val="left"/>
        <w:rPr>
          <w:rFonts w:ascii="Times New Roman" w:hAnsi="Times New Roman" w:cs="Times New Roman"/>
          <w:sz w:val="40"/>
          <w:szCs w:val="40"/>
        </w:rPr>
      </w:pPr>
      <w:r>
        <w:rPr>
          <w:rFonts w:ascii="Times New Roman" w:hAnsi="Times New Roman" w:cs="Times New Roman"/>
          <w:sz w:val="40"/>
          <w:szCs w:val="40"/>
        </w:rPr>
        <w:t xml:space="preserve"> </w:t>
      </w:r>
    </w:p>
    <w:tbl>
      <w:tblPr>
        <w:tblStyle w:val="a8"/>
        <w:tblW w:w="0" w:type="auto"/>
        <w:jc w:val="center"/>
        <w:tblLook w:val="04A0" w:firstRow="1" w:lastRow="0" w:firstColumn="1" w:lastColumn="0" w:noHBand="0" w:noVBand="1"/>
      </w:tblPr>
      <w:tblGrid>
        <w:gridCol w:w="1240"/>
        <w:gridCol w:w="1240"/>
        <w:gridCol w:w="1240"/>
      </w:tblGrid>
      <w:tr w:rsidR="003C2672" w14:paraId="0DA5168F" w14:textId="77777777" w:rsidTr="003C2672">
        <w:trPr>
          <w:trHeight w:val="565"/>
          <w:jc w:val="center"/>
        </w:trPr>
        <w:tc>
          <w:tcPr>
            <w:tcW w:w="1240" w:type="dxa"/>
          </w:tcPr>
          <w:p w14:paraId="53CF05B2" w14:textId="50A3BF31" w:rsidR="003C2672" w:rsidRDefault="003C2672" w:rsidP="008332DD">
            <w:pPr>
              <w:jc w:val="left"/>
              <w:rPr>
                <w:rFonts w:ascii="Times New Roman" w:hAnsi="Times New Roman" w:cs="Times New Roman" w:hint="eastAsia"/>
                <w:sz w:val="40"/>
                <w:szCs w:val="40"/>
              </w:rPr>
            </w:pPr>
            <w:r>
              <w:rPr>
                <w:rFonts w:ascii="Times New Roman" w:hAnsi="Times New Roman" w:cs="Times New Roman"/>
                <w:sz w:val="40"/>
                <w:szCs w:val="40"/>
              </w:rPr>
              <w:t>M1</w:t>
            </w:r>
          </w:p>
        </w:tc>
        <w:tc>
          <w:tcPr>
            <w:tcW w:w="1240" w:type="dxa"/>
          </w:tcPr>
          <w:p w14:paraId="481A6391" w14:textId="6E5E9380" w:rsidR="003C2672" w:rsidRDefault="003C2672" w:rsidP="008332DD">
            <w:pPr>
              <w:jc w:val="left"/>
              <w:rPr>
                <w:rFonts w:ascii="Times New Roman" w:hAnsi="Times New Roman" w:cs="Times New Roman" w:hint="eastAsia"/>
                <w:sz w:val="40"/>
                <w:szCs w:val="40"/>
              </w:rPr>
            </w:pPr>
            <w:r>
              <w:rPr>
                <w:rFonts w:ascii="Times New Roman" w:hAnsi="Times New Roman" w:cs="Times New Roman"/>
                <w:sz w:val="40"/>
                <w:szCs w:val="40"/>
              </w:rPr>
              <w:t>W2</w:t>
            </w:r>
          </w:p>
        </w:tc>
        <w:tc>
          <w:tcPr>
            <w:tcW w:w="1240" w:type="dxa"/>
          </w:tcPr>
          <w:p w14:paraId="376A8CB7" w14:textId="47537945" w:rsidR="003C2672" w:rsidRDefault="003C2672" w:rsidP="008332DD">
            <w:pPr>
              <w:jc w:val="left"/>
              <w:rPr>
                <w:rFonts w:ascii="Times New Roman" w:hAnsi="Times New Roman" w:cs="Times New Roman" w:hint="eastAsia"/>
                <w:sz w:val="40"/>
                <w:szCs w:val="40"/>
              </w:rPr>
            </w:pPr>
            <w:r>
              <w:rPr>
                <w:rFonts w:ascii="Times New Roman" w:hAnsi="Times New Roman" w:cs="Times New Roman"/>
                <w:sz w:val="40"/>
                <w:szCs w:val="40"/>
              </w:rPr>
              <w:t>W1</w:t>
            </w:r>
          </w:p>
        </w:tc>
      </w:tr>
      <w:tr w:rsidR="003C2672" w14:paraId="47903CB6" w14:textId="77777777" w:rsidTr="003C2672">
        <w:trPr>
          <w:trHeight w:val="608"/>
          <w:jc w:val="center"/>
        </w:trPr>
        <w:tc>
          <w:tcPr>
            <w:tcW w:w="1240" w:type="dxa"/>
          </w:tcPr>
          <w:p w14:paraId="115F29C5" w14:textId="479AD83C" w:rsidR="003C2672" w:rsidRDefault="003C2672" w:rsidP="008332DD">
            <w:pPr>
              <w:jc w:val="left"/>
              <w:rPr>
                <w:rFonts w:ascii="Times New Roman" w:hAnsi="Times New Roman" w:cs="Times New Roman" w:hint="eastAsia"/>
                <w:sz w:val="40"/>
                <w:szCs w:val="40"/>
              </w:rPr>
            </w:pPr>
            <w:r>
              <w:rPr>
                <w:rFonts w:ascii="Times New Roman" w:hAnsi="Times New Roman" w:cs="Times New Roman"/>
                <w:sz w:val="40"/>
                <w:szCs w:val="40"/>
              </w:rPr>
              <w:t>M2</w:t>
            </w:r>
          </w:p>
        </w:tc>
        <w:tc>
          <w:tcPr>
            <w:tcW w:w="1240" w:type="dxa"/>
          </w:tcPr>
          <w:p w14:paraId="0AD2186D" w14:textId="1B43013A" w:rsidR="003C2672" w:rsidRDefault="003C2672" w:rsidP="008332DD">
            <w:pPr>
              <w:jc w:val="left"/>
              <w:rPr>
                <w:rFonts w:ascii="Times New Roman" w:hAnsi="Times New Roman" w:cs="Times New Roman" w:hint="eastAsia"/>
                <w:sz w:val="40"/>
                <w:szCs w:val="40"/>
              </w:rPr>
            </w:pPr>
            <w:r>
              <w:rPr>
                <w:rFonts w:ascii="Times New Roman" w:hAnsi="Times New Roman" w:cs="Times New Roman"/>
                <w:sz w:val="40"/>
                <w:szCs w:val="40"/>
              </w:rPr>
              <w:t>W1</w:t>
            </w:r>
          </w:p>
        </w:tc>
        <w:tc>
          <w:tcPr>
            <w:tcW w:w="1240" w:type="dxa"/>
          </w:tcPr>
          <w:p w14:paraId="38FFC75E" w14:textId="7F5AC09E" w:rsidR="003C2672" w:rsidRDefault="003C2672" w:rsidP="008332DD">
            <w:pPr>
              <w:jc w:val="left"/>
              <w:rPr>
                <w:rFonts w:ascii="Times New Roman" w:hAnsi="Times New Roman" w:cs="Times New Roman" w:hint="eastAsia"/>
                <w:sz w:val="40"/>
                <w:szCs w:val="40"/>
              </w:rPr>
            </w:pPr>
            <w:r>
              <w:rPr>
                <w:rFonts w:ascii="Times New Roman" w:hAnsi="Times New Roman" w:cs="Times New Roman"/>
                <w:sz w:val="40"/>
                <w:szCs w:val="40"/>
              </w:rPr>
              <w:t>W2</w:t>
            </w:r>
          </w:p>
        </w:tc>
      </w:tr>
    </w:tbl>
    <w:p w14:paraId="122B63A9" w14:textId="672DA7D6" w:rsidR="003C2672" w:rsidRPr="008332DD" w:rsidRDefault="003C2672" w:rsidP="003C2672">
      <w:pPr>
        <w:jc w:val="left"/>
        <w:rPr>
          <w:rFonts w:ascii="Times New Roman" w:hAnsi="Times New Roman" w:cs="Times New Roman"/>
          <w:sz w:val="40"/>
          <w:szCs w:val="40"/>
        </w:rPr>
      </w:pPr>
    </w:p>
    <w:tbl>
      <w:tblPr>
        <w:tblStyle w:val="a8"/>
        <w:tblW w:w="0" w:type="auto"/>
        <w:jc w:val="center"/>
        <w:tblLook w:val="04A0" w:firstRow="1" w:lastRow="0" w:firstColumn="1" w:lastColumn="0" w:noHBand="0" w:noVBand="1"/>
      </w:tblPr>
      <w:tblGrid>
        <w:gridCol w:w="1234"/>
        <w:gridCol w:w="1234"/>
        <w:gridCol w:w="1234"/>
      </w:tblGrid>
      <w:tr w:rsidR="003C2672" w14:paraId="60603336" w14:textId="77777777" w:rsidTr="003C2672">
        <w:trPr>
          <w:trHeight w:val="552"/>
          <w:jc w:val="center"/>
        </w:trPr>
        <w:tc>
          <w:tcPr>
            <w:tcW w:w="1234" w:type="dxa"/>
          </w:tcPr>
          <w:p w14:paraId="60592838" w14:textId="2120F404" w:rsidR="003C2672" w:rsidRDefault="003C2672" w:rsidP="008332DD">
            <w:pPr>
              <w:jc w:val="left"/>
              <w:rPr>
                <w:rFonts w:ascii="Times New Roman" w:hAnsi="Times New Roman" w:cs="Times New Roman" w:hint="eastAsia"/>
                <w:sz w:val="40"/>
                <w:szCs w:val="40"/>
              </w:rPr>
            </w:pPr>
            <w:r>
              <w:rPr>
                <w:rFonts w:ascii="Times New Roman" w:hAnsi="Times New Roman" w:cs="Times New Roman"/>
                <w:sz w:val="40"/>
                <w:szCs w:val="40"/>
              </w:rPr>
              <w:t>W1</w:t>
            </w:r>
          </w:p>
        </w:tc>
        <w:tc>
          <w:tcPr>
            <w:tcW w:w="1234" w:type="dxa"/>
          </w:tcPr>
          <w:p w14:paraId="5768C5E2" w14:textId="1C7A900C" w:rsidR="003C2672" w:rsidRDefault="003C2672" w:rsidP="008332DD">
            <w:pPr>
              <w:jc w:val="left"/>
              <w:rPr>
                <w:rFonts w:ascii="Times New Roman" w:hAnsi="Times New Roman" w:cs="Times New Roman" w:hint="eastAsia"/>
                <w:sz w:val="40"/>
                <w:szCs w:val="40"/>
              </w:rPr>
            </w:pPr>
            <w:r>
              <w:rPr>
                <w:rFonts w:ascii="Times New Roman" w:hAnsi="Times New Roman" w:cs="Times New Roman"/>
                <w:sz w:val="40"/>
                <w:szCs w:val="40"/>
              </w:rPr>
              <w:t>M1</w:t>
            </w:r>
          </w:p>
        </w:tc>
        <w:tc>
          <w:tcPr>
            <w:tcW w:w="1234" w:type="dxa"/>
          </w:tcPr>
          <w:p w14:paraId="697C4B43" w14:textId="2CBFB271" w:rsidR="003C2672" w:rsidRDefault="003C2672" w:rsidP="008332DD">
            <w:pPr>
              <w:jc w:val="left"/>
              <w:rPr>
                <w:rFonts w:ascii="Times New Roman" w:hAnsi="Times New Roman" w:cs="Times New Roman" w:hint="eastAsia"/>
                <w:sz w:val="40"/>
                <w:szCs w:val="40"/>
              </w:rPr>
            </w:pPr>
            <w:r>
              <w:rPr>
                <w:rFonts w:ascii="Times New Roman" w:hAnsi="Times New Roman" w:cs="Times New Roman"/>
                <w:sz w:val="40"/>
                <w:szCs w:val="40"/>
              </w:rPr>
              <w:t>M2</w:t>
            </w:r>
          </w:p>
        </w:tc>
      </w:tr>
      <w:tr w:rsidR="003C2672" w14:paraId="542C9237" w14:textId="77777777" w:rsidTr="003C2672">
        <w:trPr>
          <w:trHeight w:val="552"/>
          <w:jc w:val="center"/>
        </w:trPr>
        <w:tc>
          <w:tcPr>
            <w:tcW w:w="1234" w:type="dxa"/>
          </w:tcPr>
          <w:p w14:paraId="659991B4" w14:textId="00C24DDB" w:rsidR="003C2672" w:rsidRDefault="003C2672" w:rsidP="008332DD">
            <w:pPr>
              <w:jc w:val="left"/>
              <w:rPr>
                <w:rFonts w:ascii="Times New Roman" w:hAnsi="Times New Roman" w:cs="Times New Roman" w:hint="eastAsia"/>
                <w:sz w:val="40"/>
                <w:szCs w:val="40"/>
              </w:rPr>
            </w:pPr>
            <w:r>
              <w:rPr>
                <w:rFonts w:ascii="Times New Roman" w:hAnsi="Times New Roman" w:cs="Times New Roman"/>
                <w:sz w:val="40"/>
                <w:szCs w:val="40"/>
              </w:rPr>
              <w:t>W2</w:t>
            </w:r>
          </w:p>
        </w:tc>
        <w:tc>
          <w:tcPr>
            <w:tcW w:w="1234" w:type="dxa"/>
          </w:tcPr>
          <w:p w14:paraId="4F77A698" w14:textId="157D8117" w:rsidR="003C2672" w:rsidRDefault="003C2672" w:rsidP="008332DD">
            <w:pPr>
              <w:jc w:val="left"/>
              <w:rPr>
                <w:rFonts w:ascii="Times New Roman" w:hAnsi="Times New Roman" w:cs="Times New Roman" w:hint="eastAsia"/>
                <w:sz w:val="40"/>
                <w:szCs w:val="40"/>
              </w:rPr>
            </w:pPr>
            <w:r>
              <w:rPr>
                <w:rFonts w:ascii="Times New Roman" w:hAnsi="Times New Roman" w:cs="Times New Roman"/>
                <w:sz w:val="40"/>
                <w:szCs w:val="40"/>
              </w:rPr>
              <w:t>M2</w:t>
            </w:r>
          </w:p>
        </w:tc>
        <w:tc>
          <w:tcPr>
            <w:tcW w:w="1234" w:type="dxa"/>
          </w:tcPr>
          <w:p w14:paraId="3C3EE6E4" w14:textId="2E5D57D3" w:rsidR="003C2672" w:rsidRDefault="003C2672" w:rsidP="008332DD">
            <w:pPr>
              <w:jc w:val="left"/>
              <w:rPr>
                <w:rFonts w:ascii="Times New Roman" w:hAnsi="Times New Roman" w:cs="Times New Roman" w:hint="eastAsia"/>
                <w:sz w:val="40"/>
                <w:szCs w:val="40"/>
              </w:rPr>
            </w:pPr>
            <w:r>
              <w:rPr>
                <w:rFonts w:ascii="Times New Roman" w:hAnsi="Times New Roman" w:cs="Times New Roman"/>
                <w:sz w:val="40"/>
                <w:szCs w:val="40"/>
              </w:rPr>
              <w:t>M1</w:t>
            </w:r>
          </w:p>
        </w:tc>
      </w:tr>
    </w:tbl>
    <w:p w14:paraId="19FB2559" w14:textId="77777777" w:rsidR="00513F31" w:rsidRDefault="003C2672" w:rsidP="008332DD">
      <w:pPr>
        <w:ind w:left="360"/>
        <w:jc w:val="left"/>
        <w:rPr>
          <w:rFonts w:ascii="Times New Roman" w:hAnsi="Times New Roman" w:cs="Times New Roman"/>
          <w:sz w:val="40"/>
          <w:szCs w:val="40"/>
        </w:rPr>
      </w:pPr>
      <w:r>
        <w:rPr>
          <w:rFonts w:ascii="Times New Roman" w:hAnsi="Times New Roman" w:cs="Times New Roman" w:hint="eastAsia"/>
          <w:sz w:val="40"/>
          <w:szCs w:val="40"/>
        </w:rPr>
        <w:t xml:space="preserve"> </w:t>
      </w:r>
      <w:r>
        <w:rPr>
          <w:rFonts w:ascii="Times New Roman" w:hAnsi="Times New Roman" w:cs="Times New Roman"/>
          <w:sz w:val="40"/>
          <w:szCs w:val="40"/>
        </w:rPr>
        <w:t xml:space="preserve">    We can easily see that we have a stable matching: (M1,W2), (M2,W1) , which </w:t>
      </w:r>
      <w:r w:rsidR="00513F31">
        <w:rPr>
          <w:rFonts w:ascii="Times New Roman" w:hAnsi="Times New Roman" w:cs="Times New Roman"/>
          <w:sz w:val="40"/>
          <w:szCs w:val="40"/>
        </w:rPr>
        <w:t>is a counterexample.</w:t>
      </w:r>
    </w:p>
    <w:p w14:paraId="4ED91E45" w14:textId="1B07BB4B" w:rsidR="00513F31" w:rsidRDefault="00513F31" w:rsidP="00513F31">
      <w:pPr>
        <w:pStyle w:val="a7"/>
        <w:numPr>
          <w:ilvl w:val="0"/>
          <w:numId w:val="1"/>
        </w:numPr>
        <w:ind w:firstLineChars="0"/>
        <w:jc w:val="left"/>
        <w:rPr>
          <w:rFonts w:ascii="Times New Roman" w:hAnsi="Times New Roman" w:cs="Times New Roman"/>
          <w:sz w:val="40"/>
          <w:szCs w:val="40"/>
        </w:rPr>
      </w:pPr>
      <w:r>
        <w:rPr>
          <w:rFonts w:ascii="Times New Roman" w:hAnsi="Times New Roman" w:cs="Times New Roman"/>
          <w:sz w:val="40"/>
          <w:szCs w:val="40"/>
        </w:rPr>
        <w:t>S</w:t>
      </w:r>
      <w:r w:rsidRPr="00513F31">
        <w:rPr>
          <w:rFonts w:ascii="Times New Roman" w:hAnsi="Times New Roman" w:cs="Times New Roman"/>
          <w:sz w:val="40"/>
          <w:szCs w:val="40"/>
        </w:rPr>
        <w:t>olution:</w:t>
      </w:r>
    </w:p>
    <w:p w14:paraId="12A8E259" w14:textId="0ED30A0E" w:rsidR="00513F31" w:rsidRDefault="00513F31" w:rsidP="00513F31">
      <w:pPr>
        <w:ind w:left="360"/>
        <w:jc w:val="left"/>
        <w:rPr>
          <w:rFonts w:ascii="Times New Roman" w:hAnsi="Times New Roman" w:cs="Times New Roman"/>
          <w:sz w:val="40"/>
          <w:szCs w:val="40"/>
        </w:rPr>
      </w:pPr>
      <w:r>
        <w:rPr>
          <w:rFonts w:ascii="Times New Roman" w:hAnsi="Times New Roman" w:cs="Times New Roman"/>
          <w:sz w:val="40"/>
          <w:szCs w:val="40"/>
        </w:rPr>
        <w:t>Ture. Explanation: because GS algorithm make sure that if m likes w most and w likes m most then (m, w) must be a couple in every stable matching S.</w:t>
      </w:r>
    </w:p>
    <w:p w14:paraId="368ABA2A" w14:textId="77777777" w:rsidR="00CC4976" w:rsidRDefault="00CC4976" w:rsidP="00CC4976">
      <w:pPr>
        <w:jc w:val="left"/>
        <w:rPr>
          <w:rFonts w:ascii="Times New Roman" w:hAnsi="Times New Roman" w:cs="Times New Roman"/>
          <w:sz w:val="40"/>
          <w:szCs w:val="40"/>
        </w:rPr>
      </w:pPr>
    </w:p>
    <w:p w14:paraId="4CE0AA55" w14:textId="77777777" w:rsidR="00CC4976" w:rsidRDefault="00CC4976" w:rsidP="00CC4976">
      <w:pPr>
        <w:jc w:val="left"/>
        <w:rPr>
          <w:rFonts w:ascii="Times New Roman" w:hAnsi="Times New Roman" w:cs="Times New Roman"/>
          <w:sz w:val="40"/>
          <w:szCs w:val="40"/>
        </w:rPr>
      </w:pPr>
    </w:p>
    <w:p w14:paraId="4E82E052" w14:textId="77777777" w:rsidR="00CC4976" w:rsidRDefault="00CC4976" w:rsidP="00CC4976">
      <w:pPr>
        <w:jc w:val="left"/>
        <w:rPr>
          <w:rFonts w:ascii="Times New Roman" w:hAnsi="Times New Roman" w:cs="Times New Roman"/>
          <w:sz w:val="40"/>
          <w:szCs w:val="40"/>
        </w:rPr>
      </w:pPr>
    </w:p>
    <w:p w14:paraId="2AF4D8A2" w14:textId="14D3AF8E" w:rsidR="00876FF6" w:rsidRPr="00CC4976" w:rsidRDefault="00CC4976" w:rsidP="00CC4976">
      <w:pPr>
        <w:jc w:val="left"/>
        <w:rPr>
          <w:rFonts w:ascii="Times New Roman" w:hAnsi="Times New Roman" w:cs="Times New Roman"/>
          <w:sz w:val="40"/>
          <w:szCs w:val="40"/>
        </w:rPr>
      </w:pPr>
      <w:r>
        <w:rPr>
          <w:rFonts w:ascii="Times New Roman" w:hAnsi="Times New Roman" w:cs="Times New Roman"/>
          <w:sz w:val="40"/>
          <w:szCs w:val="40"/>
        </w:rPr>
        <w:lastRenderedPageBreak/>
        <w:t>3.</w:t>
      </w:r>
      <w:r w:rsidR="00876FF6" w:rsidRPr="00CC4976">
        <w:rPr>
          <w:rFonts w:ascii="Times New Roman" w:hAnsi="Times New Roman" w:cs="Times New Roman"/>
          <w:sz w:val="40"/>
          <w:szCs w:val="40"/>
        </w:rPr>
        <w:t>Solution:</w:t>
      </w:r>
    </w:p>
    <w:p w14:paraId="78B18CD0" w14:textId="4CFF069B" w:rsidR="00876FF6" w:rsidRPr="00CC4976" w:rsidRDefault="00CC4976" w:rsidP="00CC4976">
      <w:pPr>
        <w:jc w:val="left"/>
        <w:rPr>
          <w:rFonts w:ascii="Times New Roman" w:hAnsi="Times New Roman" w:cs="Times New Roman"/>
          <w:sz w:val="40"/>
          <w:szCs w:val="40"/>
        </w:rPr>
      </w:pPr>
      <w:r w:rsidRPr="00CC4976">
        <w:rPr>
          <w:rFonts w:ascii="Times New Roman" w:hAnsi="Times New Roman" w:cs="Times New Roman" w:hint="eastAsia"/>
          <w:sz w:val="40"/>
          <w:szCs w:val="40"/>
        </w:rPr>
        <w:t>A</w:t>
      </w:r>
      <w:r w:rsidRPr="00CC4976">
        <w:rPr>
          <w:rFonts w:ascii="Times New Roman" w:hAnsi="Times New Roman" w:cs="Times New Roman"/>
          <w:sz w:val="40"/>
          <w:szCs w:val="40"/>
        </w:rPr>
        <w:t>lgorithm:</w:t>
      </w:r>
    </w:p>
    <w:p w14:paraId="6EAD5135" w14:textId="5BB2ADF9" w:rsidR="00CC4976" w:rsidRDefault="00CC4976" w:rsidP="00CC4976">
      <w:pPr>
        <w:jc w:val="left"/>
        <w:rPr>
          <w:rFonts w:ascii="Times New Roman" w:hAnsi="Times New Roman" w:cs="Times New Roman"/>
          <w:sz w:val="40"/>
          <w:szCs w:val="40"/>
        </w:rPr>
      </w:pPr>
      <w:r>
        <w:rPr>
          <w:rFonts w:ascii="Times New Roman" w:hAnsi="Times New Roman" w:cs="Times New Roman" w:hint="eastAsia"/>
          <w:sz w:val="40"/>
          <w:szCs w:val="40"/>
        </w:rPr>
        <w:t>I</w:t>
      </w:r>
      <w:r>
        <w:rPr>
          <w:rFonts w:ascii="Times New Roman" w:hAnsi="Times New Roman" w:cs="Times New Roman"/>
          <w:sz w:val="40"/>
          <w:szCs w:val="40"/>
        </w:rPr>
        <w:t>nitially all s</w:t>
      </w:r>
      <w:bookmarkStart w:id="0" w:name="OLE_LINK1"/>
      <w:bookmarkStart w:id="1" w:name="OLE_LINK2"/>
      <w:r>
        <w:rPr>
          <w:rFonts w:ascii="Times New Roman" w:hAnsi="Times New Roman" w:cs="Times New Roman" w:hint="eastAsia"/>
          <w:sz w:val="40"/>
          <w:szCs w:val="40"/>
        </w:rPr>
        <w:t>∈</w:t>
      </w:r>
      <w:bookmarkEnd w:id="0"/>
      <w:bookmarkEnd w:id="1"/>
      <w:r>
        <w:rPr>
          <w:rFonts w:ascii="Times New Roman" w:hAnsi="Times New Roman" w:cs="Times New Roman" w:hint="eastAsia"/>
          <w:sz w:val="40"/>
          <w:szCs w:val="40"/>
        </w:rPr>
        <w:t>S</w:t>
      </w:r>
      <w:r>
        <w:rPr>
          <w:rFonts w:ascii="Times New Roman" w:hAnsi="Times New Roman" w:cs="Times New Roman"/>
          <w:sz w:val="40"/>
          <w:szCs w:val="40"/>
        </w:rPr>
        <w:t xml:space="preserve"> and t</w:t>
      </w:r>
      <w:r>
        <w:rPr>
          <w:rFonts w:ascii="Times New Roman" w:hAnsi="Times New Roman" w:cs="Times New Roman" w:hint="eastAsia"/>
          <w:sz w:val="40"/>
          <w:szCs w:val="40"/>
        </w:rPr>
        <w:t>∈</w:t>
      </w:r>
      <w:r>
        <w:rPr>
          <w:rFonts w:ascii="Times New Roman" w:hAnsi="Times New Roman" w:cs="Times New Roman" w:hint="eastAsia"/>
          <w:sz w:val="40"/>
          <w:szCs w:val="40"/>
        </w:rPr>
        <w:t>T</w:t>
      </w:r>
      <w:r>
        <w:rPr>
          <w:rFonts w:ascii="Times New Roman" w:hAnsi="Times New Roman" w:cs="Times New Roman"/>
          <w:sz w:val="40"/>
          <w:szCs w:val="40"/>
        </w:rPr>
        <w:t xml:space="preserve"> are free</w:t>
      </w:r>
    </w:p>
    <w:p w14:paraId="70C90F6F" w14:textId="0C13E443" w:rsidR="00CC4976" w:rsidRDefault="00CC4976" w:rsidP="00CC4976">
      <w:pPr>
        <w:jc w:val="left"/>
        <w:rPr>
          <w:rFonts w:ascii="Times New Roman" w:hAnsi="Times New Roman" w:cs="Times New Roman"/>
          <w:sz w:val="40"/>
          <w:szCs w:val="40"/>
        </w:rPr>
      </w:pPr>
      <w:r>
        <w:rPr>
          <w:rFonts w:ascii="Times New Roman" w:hAnsi="Times New Roman" w:cs="Times New Roman"/>
          <w:sz w:val="40"/>
          <w:szCs w:val="40"/>
        </w:rPr>
        <w:t>While there is a show s or t do not have a time slot</w:t>
      </w:r>
    </w:p>
    <w:p w14:paraId="7228A179" w14:textId="46FBB289" w:rsidR="00CC4976" w:rsidRDefault="00CC4976" w:rsidP="00CC4976">
      <w:pPr>
        <w:jc w:val="left"/>
        <w:rPr>
          <w:rFonts w:ascii="Times New Roman" w:hAnsi="Times New Roman" w:cs="Times New Roman"/>
          <w:sz w:val="40"/>
          <w:szCs w:val="40"/>
        </w:rPr>
      </w:pPr>
      <w:r>
        <w:rPr>
          <w:rFonts w:ascii="Times New Roman" w:hAnsi="Times New Roman" w:cs="Times New Roman" w:hint="eastAsia"/>
          <w:sz w:val="40"/>
          <w:szCs w:val="40"/>
        </w:rPr>
        <w:t xml:space="preserve"> </w:t>
      </w:r>
      <w:r>
        <w:rPr>
          <w:rFonts w:ascii="Times New Roman" w:hAnsi="Times New Roman" w:cs="Times New Roman"/>
          <w:sz w:val="40"/>
          <w:szCs w:val="40"/>
        </w:rPr>
        <w:t xml:space="preserve"> Choose such a show s or t</w:t>
      </w:r>
      <w:r w:rsidR="00E84BAD">
        <w:rPr>
          <w:rFonts w:ascii="Times New Roman" w:hAnsi="Times New Roman" w:cs="Times New Roman"/>
          <w:sz w:val="40"/>
          <w:szCs w:val="40"/>
        </w:rPr>
        <w:t xml:space="preserve"> ,name it as p</w:t>
      </w:r>
    </w:p>
    <w:p w14:paraId="57F27C9C" w14:textId="39283F1E" w:rsidR="008332DD" w:rsidRDefault="00E84BAD" w:rsidP="00513F31">
      <w:pPr>
        <w:jc w:val="left"/>
        <w:rPr>
          <w:rFonts w:ascii="Times New Roman" w:hAnsi="Times New Roman" w:cs="Times New Roman"/>
          <w:sz w:val="40"/>
          <w:szCs w:val="40"/>
        </w:rPr>
      </w:pPr>
      <w:r>
        <w:rPr>
          <w:rFonts w:ascii="Times New Roman" w:hAnsi="Times New Roman" w:cs="Times New Roman" w:hint="eastAsia"/>
          <w:sz w:val="40"/>
          <w:szCs w:val="40"/>
        </w:rPr>
        <w:t xml:space="preserve"> </w:t>
      </w:r>
      <w:r>
        <w:rPr>
          <w:rFonts w:ascii="Times New Roman" w:hAnsi="Times New Roman" w:cs="Times New Roman"/>
          <w:sz w:val="40"/>
          <w:szCs w:val="40"/>
        </w:rPr>
        <w:t xml:space="preserve"> Let q is the slot in which p has the highest rating</w:t>
      </w:r>
    </w:p>
    <w:p w14:paraId="1A10E9B9" w14:textId="77777777" w:rsidR="00E84BAD" w:rsidRDefault="00E84BAD" w:rsidP="00513F31">
      <w:pPr>
        <w:jc w:val="left"/>
        <w:rPr>
          <w:rFonts w:ascii="Times New Roman" w:hAnsi="Times New Roman" w:cs="Times New Roman"/>
          <w:sz w:val="40"/>
          <w:szCs w:val="40"/>
        </w:rPr>
      </w:pPr>
      <w:r>
        <w:rPr>
          <w:rFonts w:ascii="Times New Roman" w:hAnsi="Times New Roman" w:cs="Times New Roman" w:hint="eastAsia"/>
          <w:sz w:val="40"/>
          <w:szCs w:val="40"/>
        </w:rPr>
        <w:t xml:space="preserve"> </w:t>
      </w:r>
      <w:r>
        <w:rPr>
          <w:rFonts w:ascii="Times New Roman" w:hAnsi="Times New Roman" w:cs="Times New Roman"/>
          <w:sz w:val="40"/>
          <w:szCs w:val="40"/>
        </w:rPr>
        <w:t xml:space="preserve"> If q is free then</w:t>
      </w:r>
    </w:p>
    <w:p w14:paraId="341F2B72" w14:textId="2AD27AA0" w:rsidR="00E84BAD" w:rsidRDefault="00E84BAD" w:rsidP="00E84BAD">
      <w:pPr>
        <w:ind w:firstLine="810"/>
        <w:jc w:val="left"/>
        <w:rPr>
          <w:rFonts w:ascii="Times New Roman" w:hAnsi="Times New Roman" w:cs="Times New Roman"/>
          <w:sz w:val="40"/>
          <w:szCs w:val="40"/>
        </w:rPr>
      </w:pPr>
      <w:r>
        <w:rPr>
          <w:rFonts w:ascii="Times New Roman" w:hAnsi="Times New Roman" w:cs="Times New Roman"/>
          <w:sz w:val="40"/>
          <w:szCs w:val="40"/>
        </w:rPr>
        <w:t>(p, q) is settled</w:t>
      </w:r>
    </w:p>
    <w:p w14:paraId="632CFB0B" w14:textId="77777777" w:rsidR="00E84BAD" w:rsidRDefault="00E84BAD" w:rsidP="00E84BAD">
      <w:pPr>
        <w:jc w:val="left"/>
        <w:rPr>
          <w:rFonts w:ascii="Times New Roman" w:hAnsi="Times New Roman" w:cs="Times New Roman"/>
          <w:sz w:val="40"/>
          <w:szCs w:val="40"/>
        </w:rPr>
      </w:pPr>
      <w:r>
        <w:rPr>
          <w:rFonts w:ascii="Times New Roman" w:hAnsi="Times New Roman" w:cs="Times New Roman"/>
          <w:sz w:val="40"/>
          <w:szCs w:val="40"/>
        </w:rPr>
        <w:t xml:space="preserve">  Else q is booked by p’</w:t>
      </w:r>
    </w:p>
    <w:p w14:paraId="71411BB5" w14:textId="77777777" w:rsidR="00E84BAD" w:rsidRDefault="00E84BAD" w:rsidP="00E84BAD">
      <w:pPr>
        <w:jc w:val="left"/>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If p’ has higher rating than p</w:t>
      </w:r>
    </w:p>
    <w:p w14:paraId="0D2DAC8B" w14:textId="77777777" w:rsidR="00E84BAD" w:rsidRDefault="00E84BAD" w:rsidP="00E84BAD">
      <w:pPr>
        <w:jc w:val="left"/>
        <w:rPr>
          <w:rFonts w:ascii="Times New Roman" w:hAnsi="Times New Roman" w:cs="Times New Roman"/>
          <w:sz w:val="40"/>
          <w:szCs w:val="40"/>
        </w:rPr>
      </w:pPr>
      <w:r>
        <w:rPr>
          <w:rFonts w:ascii="Times New Roman" w:hAnsi="Times New Roman" w:cs="Times New Roman"/>
          <w:sz w:val="40"/>
          <w:szCs w:val="40"/>
        </w:rPr>
        <w:t xml:space="preserve">         p</w:t>
      </w:r>
      <w:r>
        <w:rPr>
          <w:rFonts w:ascii="Times New Roman" w:hAnsi="Times New Roman" w:cs="Times New Roman" w:hint="eastAsia"/>
          <w:sz w:val="40"/>
          <w:szCs w:val="40"/>
        </w:rPr>
        <w:t xml:space="preserve"> </w:t>
      </w:r>
      <w:r>
        <w:rPr>
          <w:rFonts w:ascii="Times New Roman" w:hAnsi="Times New Roman" w:cs="Times New Roman"/>
          <w:sz w:val="40"/>
          <w:szCs w:val="40"/>
        </w:rPr>
        <w:t>still does not have a time slot</w:t>
      </w:r>
    </w:p>
    <w:p w14:paraId="30D898C5" w14:textId="77777777" w:rsidR="00E84BAD" w:rsidRDefault="00E84BAD" w:rsidP="00E84BAD">
      <w:pPr>
        <w:jc w:val="left"/>
        <w:rPr>
          <w:rFonts w:ascii="Times New Roman" w:hAnsi="Times New Roman" w:cs="Times New Roman"/>
          <w:sz w:val="40"/>
          <w:szCs w:val="40"/>
        </w:rPr>
      </w:pPr>
      <w:r>
        <w:rPr>
          <w:rFonts w:ascii="Times New Roman" w:hAnsi="Times New Roman" w:cs="Times New Roman"/>
          <w:sz w:val="40"/>
          <w:szCs w:val="40"/>
        </w:rPr>
        <w:t xml:space="preserve">      Else p has higher rating than p’</w:t>
      </w:r>
    </w:p>
    <w:p w14:paraId="54936D84" w14:textId="77777777" w:rsidR="00E84BAD" w:rsidRDefault="00E84BAD" w:rsidP="00E84BAD">
      <w:pPr>
        <w:jc w:val="left"/>
        <w:rPr>
          <w:rFonts w:ascii="Times New Roman" w:hAnsi="Times New Roman" w:cs="Times New Roman"/>
          <w:sz w:val="40"/>
          <w:szCs w:val="40"/>
        </w:rPr>
      </w:pPr>
      <w:r>
        <w:rPr>
          <w:rFonts w:ascii="Times New Roman" w:hAnsi="Times New Roman" w:cs="Times New Roman"/>
          <w:sz w:val="40"/>
          <w:szCs w:val="40"/>
        </w:rPr>
        <w:t xml:space="preserve">         (p, q) is settled</w:t>
      </w:r>
    </w:p>
    <w:p w14:paraId="4EC6F17B" w14:textId="77777777" w:rsidR="00E84BAD" w:rsidRDefault="00E84BAD" w:rsidP="00E84BAD">
      <w:pPr>
        <w:jc w:val="left"/>
        <w:rPr>
          <w:rFonts w:ascii="Times New Roman" w:hAnsi="Times New Roman" w:cs="Times New Roman"/>
          <w:sz w:val="40"/>
          <w:szCs w:val="40"/>
        </w:rPr>
      </w:pPr>
      <w:r>
        <w:rPr>
          <w:rFonts w:ascii="Times New Roman" w:hAnsi="Times New Roman" w:cs="Times New Roman"/>
          <w:sz w:val="40"/>
          <w:szCs w:val="40"/>
        </w:rPr>
        <w:t xml:space="preserve">         p’ lost this time slot</w:t>
      </w:r>
    </w:p>
    <w:p w14:paraId="3B97E361" w14:textId="77777777" w:rsidR="00BC385F" w:rsidRDefault="00E84BAD" w:rsidP="00E84BAD">
      <w:pPr>
        <w:jc w:val="left"/>
        <w:rPr>
          <w:rFonts w:ascii="Times New Roman" w:hAnsi="Times New Roman" w:cs="Times New Roman"/>
          <w:sz w:val="40"/>
          <w:szCs w:val="40"/>
        </w:rPr>
      </w:pPr>
      <w:r>
        <w:rPr>
          <w:rFonts w:ascii="Times New Roman" w:hAnsi="Times New Roman" w:cs="Times New Roman"/>
          <w:sz w:val="40"/>
          <w:szCs w:val="40"/>
        </w:rPr>
        <w:t xml:space="preserve">       End if</w:t>
      </w:r>
    </w:p>
    <w:p w14:paraId="4E0E5194" w14:textId="77777777" w:rsidR="00BC385F" w:rsidRDefault="00BC385F" w:rsidP="00E84BAD">
      <w:pPr>
        <w:jc w:val="left"/>
        <w:rPr>
          <w:rFonts w:ascii="Times New Roman" w:hAnsi="Times New Roman" w:cs="Times New Roman"/>
          <w:sz w:val="40"/>
          <w:szCs w:val="40"/>
        </w:rPr>
      </w:pPr>
      <w:r>
        <w:rPr>
          <w:rFonts w:ascii="Times New Roman" w:hAnsi="Times New Roman" w:cs="Times New Roman"/>
          <w:sz w:val="40"/>
          <w:szCs w:val="40"/>
        </w:rPr>
        <w:t xml:space="preserve">   End if</w:t>
      </w:r>
    </w:p>
    <w:p w14:paraId="3DE303F2" w14:textId="77777777" w:rsidR="00BC385F" w:rsidRDefault="00BC385F" w:rsidP="00E84BAD">
      <w:pPr>
        <w:jc w:val="left"/>
        <w:rPr>
          <w:rFonts w:ascii="Times New Roman" w:hAnsi="Times New Roman" w:cs="Times New Roman"/>
          <w:sz w:val="40"/>
          <w:szCs w:val="40"/>
        </w:rPr>
      </w:pPr>
      <w:r>
        <w:rPr>
          <w:rFonts w:ascii="Times New Roman" w:hAnsi="Times New Roman" w:cs="Times New Roman"/>
          <w:sz w:val="40"/>
          <w:szCs w:val="40"/>
        </w:rPr>
        <w:t>End while</w:t>
      </w:r>
    </w:p>
    <w:p w14:paraId="580A3C30" w14:textId="72D22D3C" w:rsidR="00E84BAD" w:rsidRDefault="00BC385F" w:rsidP="00E84BAD">
      <w:pPr>
        <w:jc w:val="left"/>
        <w:rPr>
          <w:rFonts w:ascii="Times New Roman" w:hAnsi="Times New Roman" w:cs="Times New Roman"/>
          <w:sz w:val="40"/>
          <w:szCs w:val="40"/>
        </w:rPr>
      </w:pPr>
      <w:r>
        <w:rPr>
          <w:rFonts w:ascii="Times New Roman" w:hAnsi="Times New Roman" w:cs="Times New Roman"/>
          <w:sz w:val="40"/>
          <w:szCs w:val="40"/>
        </w:rPr>
        <w:t>Return (S,T)</w:t>
      </w:r>
      <w:r w:rsidR="00E84BAD">
        <w:rPr>
          <w:rFonts w:ascii="Times New Roman" w:hAnsi="Times New Roman" w:cs="Times New Roman"/>
          <w:sz w:val="40"/>
          <w:szCs w:val="40"/>
        </w:rPr>
        <w:t xml:space="preserve">   </w:t>
      </w:r>
    </w:p>
    <w:p w14:paraId="041E43AC" w14:textId="1816CE1E" w:rsidR="001A4014" w:rsidRDefault="001A4014" w:rsidP="00E84BAD">
      <w:pPr>
        <w:jc w:val="left"/>
        <w:rPr>
          <w:rFonts w:ascii="Times New Roman" w:hAnsi="Times New Roman" w:cs="Times New Roman"/>
          <w:sz w:val="40"/>
          <w:szCs w:val="40"/>
        </w:rPr>
      </w:pPr>
    </w:p>
    <w:p w14:paraId="3DEE03F4" w14:textId="6F1A842D" w:rsidR="001A4014" w:rsidRDefault="001A4014" w:rsidP="00E84BAD">
      <w:pPr>
        <w:jc w:val="left"/>
        <w:rPr>
          <w:rFonts w:ascii="Times New Roman" w:hAnsi="Times New Roman" w:cs="Times New Roman"/>
          <w:sz w:val="40"/>
          <w:szCs w:val="40"/>
        </w:rPr>
      </w:pPr>
    </w:p>
    <w:p w14:paraId="674D98B3" w14:textId="26E7E9AA" w:rsidR="001A4014" w:rsidRDefault="001A4014" w:rsidP="00E84BAD">
      <w:pPr>
        <w:jc w:val="left"/>
        <w:rPr>
          <w:rFonts w:ascii="Times New Roman" w:hAnsi="Times New Roman" w:cs="Times New Roman"/>
          <w:sz w:val="40"/>
          <w:szCs w:val="40"/>
        </w:rPr>
      </w:pPr>
    </w:p>
    <w:p w14:paraId="29FBE20C" w14:textId="3F1B9E2E" w:rsidR="001A4014" w:rsidRDefault="001A4014" w:rsidP="00E84BAD">
      <w:pPr>
        <w:jc w:val="left"/>
        <w:rPr>
          <w:rFonts w:ascii="Times New Roman" w:hAnsi="Times New Roman" w:cs="Times New Roman"/>
          <w:sz w:val="40"/>
          <w:szCs w:val="40"/>
        </w:rPr>
      </w:pPr>
    </w:p>
    <w:p w14:paraId="219030EA" w14:textId="5A4AEA4E" w:rsidR="001A4014" w:rsidRDefault="001A4014" w:rsidP="00E84BAD">
      <w:pPr>
        <w:jc w:val="left"/>
        <w:rPr>
          <w:rFonts w:ascii="Times New Roman" w:hAnsi="Times New Roman" w:cs="Times New Roman"/>
          <w:sz w:val="40"/>
          <w:szCs w:val="40"/>
        </w:rPr>
      </w:pPr>
      <w:r>
        <w:rPr>
          <w:rFonts w:ascii="Times New Roman" w:hAnsi="Times New Roman" w:cs="Times New Roman" w:hint="eastAsia"/>
          <w:sz w:val="40"/>
          <w:szCs w:val="40"/>
        </w:rPr>
        <w:lastRenderedPageBreak/>
        <w:t>8</w:t>
      </w:r>
      <w:r>
        <w:rPr>
          <w:rFonts w:ascii="Times New Roman" w:hAnsi="Times New Roman" w:cs="Times New Roman"/>
          <w:sz w:val="40"/>
          <w:szCs w:val="40"/>
        </w:rPr>
        <w:t>.Solution:</w:t>
      </w:r>
    </w:p>
    <w:p w14:paraId="070B86EF" w14:textId="45C19DF2" w:rsidR="004C0397" w:rsidRDefault="004C0397" w:rsidP="00E84BAD">
      <w:pPr>
        <w:jc w:val="left"/>
        <w:rPr>
          <w:rFonts w:ascii="Times New Roman" w:hAnsi="Times New Roman" w:cs="Times New Roman"/>
          <w:sz w:val="40"/>
          <w:szCs w:val="40"/>
        </w:rPr>
      </w:pPr>
      <w:r>
        <w:rPr>
          <w:rFonts w:ascii="Times New Roman" w:hAnsi="Times New Roman" w:cs="Times New Roman" w:hint="eastAsia"/>
          <w:sz w:val="40"/>
          <w:szCs w:val="40"/>
        </w:rPr>
        <w:t xml:space="preserve"> </w:t>
      </w:r>
      <w:r>
        <w:rPr>
          <w:rFonts w:ascii="Times New Roman" w:hAnsi="Times New Roman" w:cs="Times New Roman"/>
          <w:sz w:val="40"/>
          <w:szCs w:val="40"/>
        </w:rPr>
        <w:t>Assume we have three men m1 to m3 and three women w1 to w3. (column w3’ pretends to prefer m3 to m1)</w:t>
      </w:r>
    </w:p>
    <w:tbl>
      <w:tblPr>
        <w:tblStyle w:val="a8"/>
        <w:tblW w:w="0" w:type="auto"/>
        <w:tblLook w:val="04A0" w:firstRow="1" w:lastRow="0" w:firstColumn="1" w:lastColumn="0" w:noHBand="0" w:noVBand="1"/>
      </w:tblPr>
      <w:tblGrid>
        <w:gridCol w:w="1185"/>
        <w:gridCol w:w="1185"/>
        <w:gridCol w:w="1185"/>
        <w:gridCol w:w="1185"/>
        <w:gridCol w:w="1185"/>
        <w:gridCol w:w="1185"/>
        <w:gridCol w:w="1186"/>
      </w:tblGrid>
      <w:tr w:rsidR="004C0397" w14:paraId="32330057" w14:textId="77777777" w:rsidTr="004C0397">
        <w:tc>
          <w:tcPr>
            <w:tcW w:w="1185" w:type="dxa"/>
          </w:tcPr>
          <w:p w14:paraId="0E8A8AF6" w14:textId="792B6357" w:rsidR="004C0397" w:rsidRDefault="004C0397" w:rsidP="00E84BAD">
            <w:pPr>
              <w:jc w:val="left"/>
              <w:rPr>
                <w:rFonts w:ascii="Times New Roman" w:hAnsi="Times New Roman" w:cs="Times New Roman" w:hint="eastAsia"/>
                <w:sz w:val="40"/>
                <w:szCs w:val="40"/>
              </w:rPr>
            </w:pPr>
            <w:r>
              <w:rPr>
                <w:rFonts w:ascii="Times New Roman" w:hAnsi="Times New Roman" w:cs="Times New Roman"/>
                <w:sz w:val="40"/>
                <w:szCs w:val="40"/>
              </w:rPr>
              <w:t>M1</w:t>
            </w:r>
          </w:p>
        </w:tc>
        <w:tc>
          <w:tcPr>
            <w:tcW w:w="1185" w:type="dxa"/>
          </w:tcPr>
          <w:p w14:paraId="7401B430" w14:textId="5A28E4BD" w:rsidR="004C0397" w:rsidRDefault="004C0397" w:rsidP="00E84BAD">
            <w:pPr>
              <w:jc w:val="left"/>
              <w:rPr>
                <w:rFonts w:ascii="Times New Roman" w:hAnsi="Times New Roman" w:cs="Times New Roman" w:hint="eastAsia"/>
                <w:sz w:val="40"/>
                <w:szCs w:val="40"/>
              </w:rPr>
            </w:pPr>
            <w:r>
              <w:rPr>
                <w:rFonts w:ascii="Times New Roman" w:hAnsi="Times New Roman" w:cs="Times New Roman"/>
                <w:sz w:val="40"/>
                <w:szCs w:val="40"/>
              </w:rPr>
              <w:t>M2</w:t>
            </w:r>
          </w:p>
        </w:tc>
        <w:tc>
          <w:tcPr>
            <w:tcW w:w="1185" w:type="dxa"/>
          </w:tcPr>
          <w:p w14:paraId="006A97D1" w14:textId="3DD0D455" w:rsidR="004C0397" w:rsidRDefault="004C0397" w:rsidP="00E84BAD">
            <w:pPr>
              <w:jc w:val="left"/>
              <w:rPr>
                <w:rFonts w:ascii="Times New Roman" w:hAnsi="Times New Roman" w:cs="Times New Roman" w:hint="eastAsia"/>
                <w:sz w:val="40"/>
                <w:szCs w:val="40"/>
              </w:rPr>
            </w:pPr>
            <w:r>
              <w:rPr>
                <w:rFonts w:ascii="Times New Roman" w:hAnsi="Times New Roman" w:cs="Times New Roman"/>
                <w:sz w:val="40"/>
                <w:szCs w:val="40"/>
              </w:rPr>
              <w:t>M3</w:t>
            </w:r>
          </w:p>
        </w:tc>
        <w:tc>
          <w:tcPr>
            <w:tcW w:w="1185" w:type="dxa"/>
          </w:tcPr>
          <w:p w14:paraId="144EE281" w14:textId="3E546911" w:rsidR="004C0397" w:rsidRDefault="004C0397" w:rsidP="00E84BAD">
            <w:pPr>
              <w:jc w:val="left"/>
              <w:rPr>
                <w:rFonts w:ascii="Times New Roman" w:hAnsi="Times New Roman" w:cs="Times New Roman" w:hint="eastAsia"/>
                <w:sz w:val="40"/>
                <w:szCs w:val="40"/>
              </w:rPr>
            </w:pPr>
            <w:r>
              <w:rPr>
                <w:rFonts w:ascii="Times New Roman" w:hAnsi="Times New Roman" w:cs="Times New Roman"/>
                <w:sz w:val="40"/>
                <w:szCs w:val="40"/>
              </w:rPr>
              <w:t>W1</w:t>
            </w:r>
          </w:p>
        </w:tc>
        <w:tc>
          <w:tcPr>
            <w:tcW w:w="1185" w:type="dxa"/>
          </w:tcPr>
          <w:p w14:paraId="31541D79" w14:textId="02A6F0A8" w:rsidR="004C0397" w:rsidRDefault="004C0397" w:rsidP="00E84BAD">
            <w:pPr>
              <w:jc w:val="left"/>
              <w:rPr>
                <w:rFonts w:ascii="Times New Roman" w:hAnsi="Times New Roman" w:cs="Times New Roman" w:hint="eastAsia"/>
                <w:sz w:val="40"/>
                <w:szCs w:val="40"/>
              </w:rPr>
            </w:pPr>
            <w:r>
              <w:rPr>
                <w:rFonts w:ascii="Times New Roman" w:hAnsi="Times New Roman" w:cs="Times New Roman"/>
                <w:sz w:val="40"/>
                <w:szCs w:val="40"/>
              </w:rPr>
              <w:t>W2</w:t>
            </w:r>
          </w:p>
        </w:tc>
        <w:tc>
          <w:tcPr>
            <w:tcW w:w="1185" w:type="dxa"/>
          </w:tcPr>
          <w:p w14:paraId="02FB6930" w14:textId="45269B0E" w:rsidR="004C0397" w:rsidRDefault="004C0397" w:rsidP="00E84BAD">
            <w:pPr>
              <w:jc w:val="left"/>
              <w:rPr>
                <w:rFonts w:ascii="Times New Roman" w:hAnsi="Times New Roman" w:cs="Times New Roman" w:hint="eastAsia"/>
                <w:sz w:val="40"/>
                <w:szCs w:val="40"/>
              </w:rPr>
            </w:pPr>
            <w:r>
              <w:rPr>
                <w:rFonts w:ascii="Times New Roman" w:hAnsi="Times New Roman" w:cs="Times New Roman"/>
                <w:sz w:val="40"/>
                <w:szCs w:val="40"/>
              </w:rPr>
              <w:t>W3</w:t>
            </w:r>
          </w:p>
        </w:tc>
        <w:tc>
          <w:tcPr>
            <w:tcW w:w="1186" w:type="dxa"/>
          </w:tcPr>
          <w:p w14:paraId="01FF1771" w14:textId="2087C37D" w:rsidR="004C0397" w:rsidRDefault="004C0397" w:rsidP="00E84BAD">
            <w:pPr>
              <w:jc w:val="left"/>
              <w:rPr>
                <w:rFonts w:ascii="Times New Roman" w:hAnsi="Times New Roman" w:cs="Times New Roman" w:hint="eastAsia"/>
                <w:sz w:val="40"/>
                <w:szCs w:val="40"/>
              </w:rPr>
            </w:pPr>
            <w:r>
              <w:rPr>
                <w:rFonts w:ascii="Times New Roman" w:hAnsi="Times New Roman" w:cs="Times New Roman"/>
                <w:sz w:val="40"/>
                <w:szCs w:val="40"/>
              </w:rPr>
              <w:t>W3’</w:t>
            </w:r>
          </w:p>
        </w:tc>
      </w:tr>
      <w:tr w:rsidR="004C0397" w14:paraId="406526D9" w14:textId="77777777" w:rsidTr="0035656C">
        <w:trPr>
          <w:trHeight w:val="1892"/>
        </w:trPr>
        <w:tc>
          <w:tcPr>
            <w:tcW w:w="1185" w:type="dxa"/>
          </w:tcPr>
          <w:p w14:paraId="17F0332B" w14:textId="77777777" w:rsidR="004C0397" w:rsidRDefault="004C0397" w:rsidP="00E84BAD">
            <w:pPr>
              <w:jc w:val="left"/>
              <w:rPr>
                <w:rFonts w:ascii="Times New Roman" w:hAnsi="Times New Roman" w:cs="Times New Roman"/>
                <w:sz w:val="40"/>
                <w:szCs w:val="40"/>
              </w:rPr>
            </w:pPr>
            <w:r>
              <w:rPr>
                <w:rFonts w:ascii="Times New Roman" w:hAnsi="Times New Roman" w:cs="Times New Roman"/>
                <w:sz w:val="40"/>
                <w:szCs w:val="40"/>
              </w:rPr>
              <w:t>W3</w:t>
            </w:r>
          </w:p>
          <w:p w14:paraId="74E7C81E" w14:textId="77777777" w:rsidR="004C0397" w:rsidRDefault="004C0397" w:rsidP="00E84BAD">
            <w:pPr>
              <w:jc w:val="left"/>
              <w:rPr>
                <w:rFonts w:ascii="Times New Roman" w:hAnsi="Times New Roman" w:cs="Times New Roman"/>
                <w:sz w:val="40"/>
                <w:szCs w:val="40"/>
              </w:rPr>
            </w:pPr>
            <w:r>
              <w:rPr>
                <w:rFonts w:ascii="Times New Roman" w:hAnsi="Times New Roman" w:cs="Times New Roman"/>
                <w:sz w:val="40"/>
                <w:szCs w:val="40"/>
              </w:rPr>
              <w:t>W1</w:t>
            </w:r>
          </w:p>
          <w:p w14:paraId="69A0D7DC" w14:textId="7AF51C62" w:rsidR="004C0397" w:rsidRDefault="004C0397" w:rsidP="00E84BAD">
            <w:pPr>
              <w:jc w:val="left"/>
              <w:rPr>
                <w:rFonts w:ascii="Times New Roman" w:hAnsi="Times New Roman" w:cs="Times New Roman" w:hint="eastAsia"/>
                <w:sz w:val="40"/>
                <w:szCs w:val="40"/>
              </w:rPr>
            </w:pPr>
            <w:r>
              <w:rPr>
                <w:rFonts w:ascii="Times New Roman" w:hAnsi="Times New Roman" w:cs="Times New Roman"/>
                <w:sz w:val="40"/>
                <w:szCs w:val="40"/>
              </w:rPr>
              <w:t>W2</w:t>
            </w:r>
          </w:p>
        </w:tc>
        <w:tc>
          <w:tcPr>
            <w:tcW w:w="1185" w:type="dxa"/>
          </w:tcPr>
          <w:p w14:paraId="71FEDAD1" w14:textId="77777777" w:rsidR="004C0397" w:rsidRDefault="004C0397" w:rsidP="00E84BAD">
            <w:pPr>
              <w:jc w:val="left"/>
              <w:rPr>
                <w:rFonts w:ascii="Times New Roman" w:hAnsi="Times New Roman" w:cs="Times New Roman"/>
                <w:sz w:val="40"/>
                <w:szCs w:val="40"/>
              </w:rPr>
            </w:pPr>
            <w:r>
              <w:rPr>
                <w:rFonts w:ascii="Times New Roman" w:hAnsi="Times New Roman" w:cs="Times New Roman"/>
                <w:sz w:val="40"/>
                <w:szCs w:val="40"/>
              </w:rPr>
              <w:t>W1</w:t>
            </w:r>
          </w:p>
          <w:p w14:paraId="591D8746" w14:textId="77777777" w:rsidR="004C0397" w:rsidRDefault="004C0397" w:rsidP="00E84BAD">
            <w:pPr>
              <w:jc w:val="left"/>
              <w:rPr>
                <w:rFonts w:ascii="Times New Roman" w:hAnsi="Times New Roman" w:cs="Times New Roman"/>
                <w:sz w:val="40"/>
                <w:szCs w:val="40"/>
              </w:rPr>
            </w:pPr>
            <w:r>
              <w:rPr>
                <w:rFonts w:ascii="Times New Roman" w:hAnsi="Times New Roman" w:cs="Times New Roman"/>
                <w:sz w:val="40"/>
                <w:szCs w:val="40"/>
              </w:rPr>
              <w:t>W3</w:t>
            </w:r>
          </w:p>
          <w:p w14:paraId="5A86140F" w14:textId="5CDB724D" w:rsidR="004C0397" w:rsidRDefault="004C0397" w:rsidP="00E84BAD">
            <w:pPr>
              <w:jc w:val="left"/>
              <w:rPr>
                <w:rFonts w:ascii="Times New Roman" w:hAnsi="Times New Roman" w:cs="Times New Roman" w:hint="eastAsia"/>
                <w:sz w:val="40"/>
                <w:szCs w:val="40"/>
              </w:rPr>
            </w:pPr>
            <w:r>
              <w:rPr>
                <w:rFonts w:ascii="Times New Roman" w:hAnsi="Times New Roman" w:cs="Times New Roman"/>
                <w:sz w:val="40"/>
                <w:szCs w:val="40"/>
              </w:rPr>
              <w:t>W2</w:t>
            </w:r>
          </w:p>
        </w:tc>
        <w:tc>
          <w:tcPr>
            <w:tcW w:w="1185" w:type="dxa"/>
          </w:tcPr>
          <w:p w14:paraId="1635566E" w14:textId="77777777" w:rsidR="004C0397" w:rsidRDefault="004C0397" w:rsidP="00E84BAD">
            <w:pPr>
              <w:jc w:val="left"/>
              <w:rPr>
                <w:rFonts w:ascii="Times New Roman" w:hAnsi="Times New Roman" w:cs="Times New Roman"/>
                <w:sz w:val="40"/>
                <w:szCs w:val="40"/>
              </w:rPr>
            </w:pPr>
            <w:r>
              <w:rPr>
                <w:rFonts w:ascii="Times New Roman" w:hAnsi="Times New Roman" w:cs="Times New Roman"/>
                <w:sz w:val="40"/>
                <w:szCs w:val="40"/>
              </w:rPr>
              <w:t>W3</w:t>
            </w:r>
          </w:p>
          <w:p w14:paraId="174184D1" w14:textId="77777777" w:rsidR="004C0397" w:rsidRDefault="004C0397" w:rsidP="00E84BAD">
            <w:pPr>
              <w:jc w:val="left"/>
              <w:rPr>
                <w:rFonts w:ascii="Times New Roman" w:hAnsi="Times New Roman" w:cs="Times New Roman"/>
                <w:sz w:val="40"/>
                <w:szCs w:val="40"/>
              </w:rPr>
            </w:pPr>
            <w:r>
              <w:rPr>
                <w:rFonts w:ascii="Times New Roman" w:hAnsi="Times New Roman" w:cs="Times New Roman"/>
                <w:sz w:val="40"/>
                <w:szCs w:val="40"/>
              </w:rPr>
              <w:t>W1</w:t>
            </w:r>
          </w:p>
          <w:p w14:paraId="64BC72A4" w14:textId="47910B02" w:rsidR="004C0397" w:rsidRDefault="004C0397" w:rsidP="00E84BAD">
            <w:pPr>
              <w:jc w:val="left"/>
              <w:rPr>
                <w:rFonts w:ascii="Times New Roman" w:hAnsi="Times New Roman" w:cs="Times New Roman" w:hint="eastAsia"/>
                <w:sz w:val="40"/>
                <w:szCs w:val="40"/>
              </w:rPr>
            </w:pPr>
            <w:r>
              <w:rPr>
                <w:rFonts w:ascii="Times New Roman" w:hAnsi="Times New Roman" w:cs="Times New Roman"/>
                <w:sz w:val="40"/>
                <w:szCs w:val="40"/>
              </w:rPr>
              <w:t>W2</w:t>
            </w:r>
          </w:p>
        </w:tc>
        <w:tc>
          <w:tcPr>
            <w:tcW w:w="1185" w:type="dxa"/>
          </w:tcPr>
          <w:p w14:paraId="23897CE7" w14:textId="77777777" w:rsidR="004C0397" w:rsidRDefault="004C0397" w:rsidP="00E84BAD">
            <w:pPr>
              <w:jc w:val="left"/>
              <w:rPr>
                <w:rFonts w:ascii="Times New Roman" w:hAnsi="Times New Roman" w:cs="Times New Roman"/>
                <w:sz w:val="40"/>
                <w:szCs w:val="40"/>
              </w:rPr>
            </w:pPr>
            <w:r>
              <w:rPr>
                <w:rFonts w:ascii="Times New Roman" w:hAnsi="Times New Roman" w:cs="Times New Roman"/>
                <w:sz w:val="40"/>
                <w:szCs w:val="40"/>
              </w:rPr>
              <w:t>M1</w:t>
            </w:r>
          </w:p>
          <w:p w14:paraId="6C896209" w14:textId="77777777" w:rsidR="004C0397" w:rsidRDefault="004C0397" w:rsidP="00E84BAD">
            <w:pPr>
              <w:jc w:val="left"/>
              <w:rPr>
                <w:rFonts w:ascii="Times New Roman" w:hAnsi="Times New Roman" w:cs="Times New Roman"/>
                <w:sz w:val="40"/>
                <w:szCs w:val="40"/>
              </w:rPr>
            </w:pPr>
            <w:r>
              <w:rPr>
                <w:rFonts w:ascii="Times New Roman" w:hAnsi="Times New Roman" w:cs="Times New Roman"/>
                <w:sz w:val="40"/>
                <w:szCs w:val="40"/>
              </w:rPr>
              <w:t>M2</w:t>
            </w:r>
          </w:p>
          <w:p w14:paraId="2C86ECB3" w14:textId="6D82F558" w:rsidR="004C0397" w:rsidRDefault="004C0397" w:rsidP="00E84BAD">
            <w:pPr>
              <w:jc w:val="left"/>
              <w:rPr>
                <w:rFonts w:ascii="Times New Roman" w:hAnsi="Times New Roman" w:cs="Times New Roman" w:hint="eastAsia"/>
                <w:sz w:val="40"/>
                <w:szCs w:val="40"/>
              </w:rPr>
            </w:pPr>
            <w:r>
              <w:rPr>
                <w:rFonts w:ascii="Times New Roman" w:hAnsi="Times New Roman" w:cs="Times New Roman"/>
                <w:sz w:val="40"/>
                <w:szCs w:val="40"/>
              </w:rPr>
              <w:t>M3</w:t>
            </w:r>
          </w:p>
        </w:tc>
        <w:tc>
          <w:tcPr>
            <w:tcW w:w="1185" w:type="dxa"/>
          </w:tcPr>
          <w:p w14:paraId="4A0776FA" w14:textId="77777777" w:rsidR="004C0397" w:rsidRDefault="004C0397" w:rsidP="00E84BAD">
            <w:pPr>
              <w:jc w:val="left"/>
              <w:rPr>
                <w:rFonts w:ascii="Times New Roman" w:hAnsi="Times New Roman" w:cs="Times New Roman"/>
                <w:sz w:val="40"/>
                <w:szCs w:val="40"/>
              </w:rPr>
            </w:pPr>
            <w:r>
              <w:rPr>
                <w:rFonts w:ascii="Times New Roman" w:hAnsi="Times New Roman" w:cs="Times New Roman"/>
                <w:sz w:val="40"/>
                <w:szCs w:val="40"/>
              </w:rPr>
              <w:t>M1</w:t>
            </w:r>
          </w:p>
          <w:p w14:paraId="1B6C28BE" w14:textId="77777777" w:rsidR="004C0397" w:rsidRDefault="004C0397" w:rsidP="00E84BAD">
            <w:pPr>
              <w:jc w:val="left"/>
              <w:rPr>
                <w:rFonts w:ascii="Times New Roman" w:hAnsi="Times New Roman" w:cs="Times New Roman"/>
                <w:sz w:val="40"/>
                <w:szCs w:val="40"/>
              </w:rPr>
            </w:pPr>
            <w:r>
              <w:rPr>
                <w:rFonts w:ascii="Times New Roman" w:hAnsi="Times New Roman" w:cs="Times New Roman"/>
                <w:sz w:val="40"/>
                <w:szCs w:val="40"/>
              </w:rPr>
              <w:t>M2</w:t>
            </w:r>
          </w:p>
          <w:p w14:paraId="4F3350D0" w14:textId="1F63C549" w:rsidR="004C0397" w:rsidRDefault="004C0397" w:rsidP="00E84BAD">
            <w:pPr>
              <w:jc w:val="left"/>
              <w:rPr>
                <w:rFonts w:ascii="Times New Roman" w:hAnsi="Times New Roman" w:cs="Times New Roman" w:hint="eastAsia"/>
                <w:sz w:val="40"/>
                <w:szCs w:val="40"/>
              </w:rPr>
            </w:pPr>
            <w:r>
              <w:rPr>
                <w:rFonts w:ascii="Times New Roman" w:hAnsi="Times New Roman" w:cs="Times New Roman"/>
                <w:sz w:val="40"/>
                <w:szCs w:val="40"/>
              </w:rPr>
              <w:t>M3</w:t>
            </w:r>
          </w:p>
        </w:tc>
        <w:tc>
          <w:tcPr>
            <w:tcW w:w="1185" w:type="dxa"/>
          </w:tcPr>
          <w:p w14:paraId="4ED4C3CC" w14:textId="77777777" w:rsidR="004C0397" w:rsidRDefault="004C0397" w:rsidP="00E84BAD">
            <w:pPr>
              <w:jc w:val="left"/>
              <w:rPr>
                <w:rFonts w:ascii="Times New Roman" w:hAnsi="Times New Roman" w:cs="Times New Roman"/>
                <w:sz w:val="40"/>
                <w:szCs w:val="40"/>
              </w:rPr>
            </w:pPr>
            <w:r>
              <w:rPr>
                <w:rFonts w:ascii="Times New Roman" w:hAnsi="Times New Roman" w:cs="Times New Roman"/>
                <w:sz w:val="40"/>
                <w:szCs w:val="40"/>
              </w:rPr>
              <w:t>M2</w:t>
            </w:r>
          </w:p>
          <w:p w14:paraId="536842A6" w14:textId="77777777" w:rsidR="004C0397" w:rsidRDefault="004C0397" w:rsidP="00E84BAD">
            <w:pPr>
              <w:jc w:val="left"/>
              <w:rPr>
                <w:rFonts w:ascii="Times New Roman" w:hAnsi="Times New Roman" w:cs="Times New Roman"/>
                <w:sz w:val="40"/>
                <w:szCs w:val="40"/>
              </w:rPr>
            </w:pPr>
            <w:r>
              <w:rPr>
                <w:rFonts w:ascii="Times New Roman" w:hAnsi="Times New Roman" w:cs="Times New Roman"/>
                <w:sz w:val="40"/>
                <w:szCs w:val="40"/>
              </w:rPr>
              <w:t>M1</w:t>
            </w:r>
          </w:p>
          <w:p w14:paraId="7EB027D5" w14:textId="61D1B677" w:rsidR="004C0397" w:rsidRDefault="004C0397" w:rsidP="00E84BAD">
            <w:pPr>
              <w:jc w:val="left"/>
              <w:rPr>
                <w:rFonts w:ascii="Times New Roman" w:hAnsi="Times New Roman" w:cs="Times New Roman" w:hint="eastAsia"/>
                <w:sz w:val="40"/>
                <w:szCs w:val="40"/>
              </w:rPr>
            </w:pPr>
            <w:r>
              <w:rPr>
                <w:rFonts w:ascii="Times New Roman" w:hAnsi="Times New Roman" w:cs="Times New Roman"/>
                <w:sz w:val="40"/>
                <w:szCs w:val="40"/>
              </w:rPr>
              <w:t>M3</w:t>
            </w:r>
          </w:p>
        </w:tc>
        <w:tc>
          <w:tcPr>
            <w:tcW w:w="1186" w:type="dxa"/>
          </w:tcPr>
          <w:p w14:paraId="6E2C5BA4" w14:textId="77777777" w:rsidR="004C0397" w:rsidRDefault="004C0397" w:rsidP="00E84BAD">
            <w:pPr>
              <w:jc w:val="left"/>
              <w:rPr>
                <w:rFonts w:ascii="Times New Roman" w:hAnsi="Times New Roman" w:cs="Times New Roman"/>
                <w:sz w:val="40"/>
                <w:szCs w:val="40"/>
              </w:rPr>
            </w:pPr>
            <w:r>
              <w:rPr>
                <w:rFonts w:ascii="Times New Roman" w:hAnsi="Times New Roman" w:cs="Times New Roman"/>
                <w:sz w:val="40"/>
                <w:szCs w:val="40"/>
              </w:rPr>
              <w:t>M2</w:t>
            </w:r>
          </w:p>
          <w:p w14:paraId="36C486D5" w14:textId="77777777" w:rsidR="004C0397" w:rsidRDefault="004C0397" w:rsidP="00E84BAD">
            <w:pPr>
              <w:jc w:val="left"/>
              <w:rPr>
                <w:rFonts w:ascii="Times New Roman" w:hAnsi="Times New Roman" w:cs="Times New Roman"/>
                <w:sz w:val="40"/>
                <w:szCs w:val="40"/>
              </w:rPr>
            </w:pPr>
            <w:r>
              <w:rPr>
                <w:rFonts w:ascii="Times New Roman" w:hAnsi="Times New Roman" w:cs="Times New Roman"/>
                <w:sz w:val="40"/>
                <w:szCs w:val="40"/>
              </w:rPr>
              <w:t>M3</w:t>
            </w:r>
          </w:p>
          <w:p w14:paraId="46F50247" w14:textId="2C7574B8" w:rsidR="004C0397" w:rsidRDefault="004C0397" w:rsidP="00E84BAD">
            <w:pPr>
              <w:jc w:val="left"/>
              <w:rPr>
                <w:rFonts w:ascii="Times New Roman" w:hAnsi="Times New Roman" w:cs="Times New Roman" w:hint="eastAsia"/>
                <w:sz w:val="40"/>
                <w:szCs w:val="40"/>
              </w:rPr>
            </w:pPr>
            <w:r>
              <w:rPr>
                <w:rFonts w:ascii="Times New Roman" w:hAnsi="Times New Roman" w:cs="Times New Roman"/>
                <w:sz w:val="40"/>
                <w:szCs w:val="40"/>
              </w:rPr>
              <w:t>M1</w:t>
            </w:r>
          </w:p>
        </w:tc>
      </w:tr>
    </w:tbl>
    <w:p w14:paraId="4D9993D3" w14:textId="2064A1A8" w:rsidR="004C0397" w:rsidRDefault="004C0397" w:rsidP="00E84BAD">
      <w:pPr>
        <w:jc w:val="left"/>
        <w:rPr>
          <w:rFonts w:ascii="Times New Roman" w:hAnsi="Times New Roman" w:cs="Times New Roman"/>
          <w:sz w:val="40"/>
          <w:szCs w:val="40"/>
        </w:rPr>
      </w:pPr>
    </w:p>
    <w:p w14:paraId="4F9A7FC0" w14:textId="2F1B2DD3" w:rsidR="004C0397" w:rsidRDefault="004C0397" w:rsidP="00E84BAD">
      <w:pPr>
        <w:jc w:val="left"/>
        <w:rPr>
          <w:rFonts w:ascii="Times New Roman" w:hAnsi="Times New Roman" w:cs="Times New Roman"/>
          <w:sz w:val="40"/>
          <w:szCs w:val="40"/>
        </w:rPr>
      </w:pPr>
      <w:r>
        <w:rPr>
          <w:rFonts w:ascii="Times New Roman" w:hAnsi="Times New Roman" w:cs="Times New Roman"/>
          <w:sz w:val="40"/>
          <w:szCs w:val="40"/>
        </w:rPr>
        <w:t xml:space="preserve"> One possibility of GS algorithm</w:t>
      </w:r>
      <w:r w:rsidR="00360487">
        <w:rPr>
          <w:rFonts w:ascii="Times New Roman" w:hAnsi="Times New Roman" w:cs="Times New Roman"/>
          <w:sz w:val="40"/>
          <w:szCs w:val="40"/>
        </w:rPr>
        <w:t xml:space="preserve"> with the ture preference list of w3</w:t>
      </w:r>
      <w:r>
        <w:rPr>
          <w:rFonts w:ascii="Times New Roman" w:hAnsi="Times New Roman" w:cs="Times New Roman"/>
          <w:sz w:val="40"/>
          <w:szCs w:val="40"/>
        </w:rPr>
        <w:t>:</w:t>
      </w:r>
      <w:r w:rsidR="00360487">
        <w:rPr>
          <w:rFonts w:ascii="Times New Roman" w:hAnsi="Times New Roman" w:cs="Times New Roman"/>
          <w:sz w:val="40"/>
          <w:szCs w:val="40"/>
        </w:rPr>
        <w:t xml:space="preserve"> (m1,w3), (m2,w1), (m3,w2).Thus paring w3 with m1, who is her second choice.</w:t>
      </w:r>
    </w:p>
    <w:p w14:paraId="40B9D649" w14:textId="7B9C4D76" w:rsidR="00360487" w:rsidRDefault="00360487" w:rsidP="00E84BAD">
      <w:pPr>
        <w:jc w:val="left"/>
        <w:rPr>
          <w:rFonts w:ascii="Times New Roman" w:hAnsi="Times New Roman" w:cs="Times New Roman"/>
          <w:sz w:val="40"/>
          <w:szCs w:val="40"/>
        </w:rPr>
      </w:pPr>
      <w:r>
        <w:rPr>
          <w:rFonts w:ascii="Times New Roman" w:hAnsi="Times New Roman" w:cs="Times New Roman" w:hint="eastAsia"/>
          <w:sz w:val="40"/>
          <w:szCs w:val="40"/>
        </w:rPr>
        <w:t xml:space="preserve"> </w:t>
      </w:r>
      <w:r>
        <w:rPr>
          <w:rFonts w:ascii="Times New Roman" w:hAnsi="Times New Roman" w:cs="Times New Roman"/>
          <w:sz w:val="40"/>
          <w:szCs w:val="40"/>
        </w:rPr>
        <w:t xml:space="preserve">Then we consider execution of the GS </w:t>
      </w:r>
      <w:r>
        <w:rPr>
          <w:rFonts w:ascii="Times New Roman" w:hAnsi="Times New Roman" w:cs="Times New Roman" w:hint="eastAsia"/>
          <w:sz w:val="40"/>
          <w:szCs w:val="40"/>
        </w:rPr>
        <w:t>algorithm</w:t>
      </w:r>
      <w:r>
        <w:rPr>
          <w:rFonts w:ascii="Times New Roman" w:hAnsi="Times New Roman" w:cs="Times New Roman"/>
          <w:sz w:val="40"/>
          <w:szCs w:val="40"/>
        </w:rPr>
        <w:t xml:space="preserve"> </w:t>
      </w:r>
      <w:r>
        <w:rPr>
          <w:rFonts w:ascii="Times New Roman" w:hAnsi="Times New Roman" w:cs="Times New Roman" w:hint="eastAsia"/>
          <w:sz w:val="40"/>
          <w:szCs w:val="40"/>
        </w:rPr>
        <w:t>when</w:t>
      </w:r>
      <w:r>
        <w:rPr>
          <w:rFonts w:ascii="Times New Roman" w:hAnsi="Times New Roman" w:cs="Times New Roman"/>
          <w:sz w:val="40"/>
          <w:szCs w:val="40"/>
        </w:rPr>
        <w:t xml:space="preserve"> w3 pretends she prefers m3 to m1</w:t>
      </w:r>
      <w:r w:rsidR="0035656C">
        <w:rPr>
          <w:rFonts w:ascii="Times New Roman" w:hAnsi="Times New Roman" w:cs="Times New Roman"/>
          <w:sz w:val="40"/>
          <w:szCs w:val="40"/>
        </w:rPr>
        <w:t>.</w:t>
      </w:r>
    </w:p>
    <w:p w14:paraId="3654932A" w14:textId="72C85C5D" w:rsidR="0035656C" w:rsidRDefault="0035656C" w:rsidP="00E84BAD">
      <w:pPr>
        <w:jc w:val="left"/>
        <w:rPr>
          <w:rFonts w:ascii="Times New Roman" w:hAnsi="Times New Roman" w:cs="Times New Roman" w:hint="eastAsia"/>
          <w:sz w:val="40"/>
          <w:szCs w:val="40"/>
        </w:rPr>
      </w:pPr>
      <w:r>
        <w:rPr>
          <w:rFonts w:ascii="Times New Roman" w:hAnsi="Times New Roman" w:cs="Times New Roman" w:hint="eastAsia"/>
          <w:sz w:val="40"/>
          <w:szCs w:val="40"/>
        </w:rPr>
        <w:t xml:space="preserve"> </w:t>
      </w:r>
      <w:r>
        <w:rPr>
          <w:rFonts w:ascii="Times New Roman" w:hAnsi="Times New Roman" w:cs="Times New Roman"/>
          <w:sz w:val="40"/>
          <w:szCs w:val="40"/>
        </w:rPr>
        <w:t xml:space="preserve"> Thus m1 proposes to w3, m2 to w1, then m3 to w3. She acc</w:t>
      </w:r>
      <w:r w:rsidR="00C42848">
        <w:rPr>
          <w:rFonts w:ascii="Times New Roman" w:hAnsi="Times New Roman" w:cs="Times New Roman"/>
          <w:sz w:val="40"/>
          <w:szCs w:val="40"/>
        </w:rPr>
        <w:t xml:space="preserve">epts the proposal, leaving m1 alone. Then m1 proposes to w1 which causes w1 to leave her current partner m2, who consequently proposes to w3. Finally, the algorithm pairs up m3 and w2. As we see, w3 ends up with the man m2, who is her true favorite. Thus we conclude that by falsely </w:t>
      </w:r>
      <w:r w:rsidR="00C42848">
        <w:rPr>
          <w:rFonts w:ascii="Times New Roman" w:hAnsi="Times New Roman" w:cs="Times New Roman"/>
          <w:sz w:val="40"/>
          <w:szCs w:val="40"/>
        </w:rPr>
        <w:lastRenderedPageBreak/>
        <w:t>switching order of her preferences, a woman may be able to get a more desirable partner in the GS algorithm.</w:t>
      </w:r>
      <w:bookmarkStart w:id="2" w:name="_GoBack"/>
      <w:bookmarkEnd w:id="2"/>
    </w:p>
    <w:p w14:paraId="2112B61A" w14:textId="65E0C96D" w:rsidR="0035656C" w:rsidRDefault="0035656C" w:rsidP="00E84BAD">
      <w:pPr>
        <w:jc w:val="left"/>
        <w:rPr>
          <w:rFonts w:ascii="Times New Roman" w:hAnsi="Times New Roman" w:cs="Times New Roman" w:hint="eastAsia"/>
          <w:sz w:val="40"/>
          <w:szCs w:val="40"/>
        </w:rPr>
      </w:pPr>
      <w:r>
        <w:rPr>
          <w:rFonts w:ascii="Times New Roman" w:hAnsi="Times New Roman" w:cs="Times New Roman" w:hint="eastAsia"/>
          <w:sz w:val="40"/>
          <w:szCs w:val="40"/>
        </w:rPr>
        <w:t xml:space="preserve"> </w:t>
      </w:r>
    </w:p>
    <w:p w14:paraId="75C5169F" w14:textId="77777777" w:rsidR="004C0397" w:rsidRDefault="004C0397" w:rsidP="00E84BAD">
      <w:pPr>
        <w:jc w:val="left"/>
        <w:rPr>
          <w:rFonts w:ascii="Times New Roman" w:hAnsi="Times New Roman" w:cs="Times New Roman" w:hint="eastAsia"/>
          <w:sz w:val="40"/>
          <w:szCs w:val="40"/>
        </w:rPr>
      </w:pPr>
    </w:p>
    <w:p w14:paraId="3EF651F0" w14:textId="09E5CA46" w:rsidR="001A4014" w:rsidRPr="001A4014" w:rsidRDefault="001A4014" w:rsidP="00E84BAD">
      <w:pPr>
        <w:jc w:val="left"/>
        <w:rPr>
          <w:rFonts w:ascii="Times New Roman" w:hAnsi="Times New Roman" w:cs="Times New Roman" w:hint="eastAsia"/>
          <w:b/>
          <w:sz w:val="40"/>
          <w:szCs w:val="40"/>
        </w:rPr>
      </w:pPr>
    </w:p>
    <w:sectPr w:rsidR="001A4014" w:rsidRPr="001A40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28B1F" w14:textId="77777777" w:rsidR="00C206D2" w:rsidRDefault="00C206D2" w:rsidP="008332DD">
      <w:r>
        <w:separator/>
      </w:r>
    </w:p>
  </w:endnote>
  <w:endnote w:type="continuationSeparator" w:id="0">
    <w:p w14:paraId="4E665C5B" w14:textId="77777777" w:rsidR="00C206D2" w:rsidRDefault="00C206D2" w:rsidP="0083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3A394" w14:textId="77777777" w:rsidR="00C206D2" w:rsidRDefault="00C206D2" w:rsidP="008332DD">
      <w:r>
        <w:separator/>
      </w:r>
    </w:p>
  </w:footnote>
  <w:footnote w:type="continuationSeparator" w:id="0">
    <w:p w14:paraId="6F78BE94" w14:textId="77777777" w:rsidR="00C206D2" w:rsidRDefault="00C206D2" w:rsidP="00833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F667F"/>
    <w:multiLevelType w:val="hybridMultilevel"/>
    <w:tmpl w:val="344A62EA"/>
    <w:lvl w:ilvl="0" w:tplc="4E743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B9"/>
    <w:rsid w:val="001A4014"/>
    <w:rsid w:val="0035656C"/>
    <w:rsid w:val="00360487"/>
    <w:rsid w:val="003C2672"/>
    <w:rsid w:val="004C0397"/>
    <w:rsid w:val="00513F31"/>
    <w:rsid w:val="006137F9"/>
    <w:rsid w:val="008332DD"/>
    <w:rsid w:val="00876FF6"/>
    <w:rsid w:val="00B27AB9"/>
    <w:rsid w:val="00BC385F"/>
    <w:rsid w:val="00C206D2"/>
    <w:rsid w:val="00C42848"/>
    <w:rsid w:val="00CC4976"/>
    <w:rsid w:val="00E84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0897E"/>
  <w15:chartTrackingRefBased/>
  <w15:docId w15:val="{12D4F37F-A308-4CC3-BC15-9F6891D0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32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32DD"/>
    <w:rPr>
      <w:sz w:val="18"/>
      <w:szCs w:val="18"/>
    </w:rPr>
  </w:style>
  <w:style w:type="paragraph" w:styleId="a5">
    <w:name w:val="footer"/>
    <w:basedOn w:val="a"/>
    <w:link w:val="a6"/>
    <w:uiPriority w:val="99"/>
    <w:unhideWhenUsed/>
    <w:rsid w:val="008332DD"/>
    <w:pPr>
      <w:tabs>
        <w:tab w:val="center" w:pos="4153"/>
        <w:tab w:val="right" w:pos="8306"/>
      </w:tabs>
      <w:snapToGrid w:val="0"/>
      <w:jc w:val="left"/>
    </w:pPr>
    <w:rPr>
      <w:sz w:val="18"/>
      <w:szCs w:val="18"/>
    </w:rPr>
  </w:style>
  <w:style w:type="character" w:customStyle="1" w:styleId="a6">
    <w:name w:val="页脚 字符"/>
    <w:basedOn w:val="a0"/>
    <w:link w:val="a5"/>
    <w:uiPriority w:val="99"/>
    <w:rsid w:val="008332DD"/>
    <w:rPr>
      <w:sz w:val="18"/>
      <w:szCs w:val="18"/>
    </w:rPr>
  </w:style>
  <w:style w:type="paragraph" w:styleId="a7">
    <w:name w:val="List Paragraph"/>
    <w:basedOn w:val="a"/>
    <w:uiPriority w:val="34"/>
    <w:qFormat/>
    <w:rsid w:val="008332DD"/>
    <w:pPr>
      <w:ind w:firstLineChars="200" w:firstLine="420"/>
    </w:pPr>
  </w:style>
  <w:style w:type="table" w:styleId="a8">
    <w:name w:val="Table Grid"/>
    <w:basedOn w:val="a1"/>
    <w:uiPriority w:val="39"/>
    <w:rsid w:val="003C2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彭福</dc:creator>
  <cp:keywords/>
  <dc:description/>
  <cp:lastModifiedBy>彭福</cp:lastModifiedBy>
  <cp:revision>4</cp:revision>
  <dcterms:created xsi:type="dcterms:W3CDTF">2018-03-11T01:24:00Z</dcterms:created>
  <dcterms:modified xsi:type="dcterms:W3CDTF">2018-03-11T04:46:00Z</dcterms:modified>
</cp:coreProperties>
</file>