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28BC" w14:textId="033964E6" w:rsidR="009C1015" w:rsidRDefault="008E4307">
      <w:pPr>
        <w:pStyle w:val="10"/>
        <w:wordWrap/>
        <w:jc w:val="center"/>
        <w:rPr>
          <w:rFonts w:ascii="맑은 고딕" w:eastAsia="맑은 고딕" w:hAnsi="맑은 고딕"/>
          <w:b/>
          <w:sz w:val="26"/>
        </w:rPr>
      </w:pPr>
      <w:bookmarkStart w:id="0" w:name="_top"/>
      <w:bookmarkEnd w:id="0"/>
      <w:r>
        <w:rPr>
          <w:rFonts w:ascii="맑은 고딕" w:eastAsia="맑은 고딕" w:hAnsi="맑은 고딕"/>
          <w:b/>
          <w:sz w:val="26"/>
        </w:rPr>
        <w:t>1</w:t>
      </w:r>
      <w:r w:rsidR="00CA4EEE">
        <w:rPr>
          <w:rFonts w:ascii="맑은 고딕" w:eastAsia="맑은 고딕" w:hAnsi="맑은 고딕"/>
          <w:b/>
          <w:sz w:val="26"/>
        </w:rPr>
        <w:t>4</w:t>
      </w:r>
      <w:r>
        <w:rPr>
          <w:rFonts w:ascii="맑은 고딕" w:eastAsia="맑은 고딕" w:hAnsi="맑은 고딕"/>
          <w:b/>
          <w:sz w:val="26"/>
        </w:rPr>
        <w:t>주차 주간 보고서 (잘하조)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15"/>
        <w:gridCol w:w="2380"/>
        <w:gridCol w:w="4196"/>
      </w:tblGrid>
      <w:tr w:rsidR="009C1015" w14:paraId="27EE28C0" w14:textId="77777777">
        <w:trPr>
          <w:trHeight w:val="540"/>
        </w:trPr>
        <w:tc>
          <w:tcPr>
            <w:tcW w:w="1815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shd w:val="clear" w:color="auto" w:fill="E5E5E5"/>
            <w:vAlign w:val="center"/>
          </w:tcPr>
          <w:p w14:paraId="27EE28BD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>
              <w:rPr>
                <w:rFonts w:eastAsia="맑은 고딕"/>
                <w:b/>
                <w:sz w:val="24"/>
              </w:rPr>
              <w:t>프로젝트</w:t>
            </w:r>
          </w:p>
          <w:p w14:paraId="27EE28BE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>
              <w:rPr>
                <w:rFonts w:ascii="맑은 고딕" w:eastAsia="맑은 고딕" w:hAnsi="맑은 고딕"/>
                <w:b/>
                <w:sz w:val="24"/>
              </w:rPr>
              <w:t>(주제)</w:t>
            </w:r>
          </w:p>
        </w:tc>
        <w:tc>
          <w:tcPr>
            <w:tcW w:w="6576" w:type="dxa"/>
            <w:gridSpan w:val="2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8BF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식재료 공동구매 웹페이지 제작 및 개선</w:t>
            </w:r>
          </w:p>
        </w:tc>
      </w:tr>
      <w:tr w:rsidR="009C1015" w14:paraId="27EE28C3" w14:textId="77777777">
        <w:trPr>
          <w:trHeight w:val="540"/>
        </w:trPr>
        <w:tc>
          <w:tcPr>
            <w:tcW w:w="1815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shd w:val="clear" w:color="auto" w:fill="E5E5E5"/>
            <w:vAlign w:val="center"/>
          </w:tcPr>
          <w:p w14:paraId="27EE28C1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>
              <w:rPr>
                <w:rFonts w:ascii="맑은 고딕" w:eastAsia="맑은 고딕" w:hAnsi="맑은 고딕"/>
                <w:b/>
                <w:sz w:val="24"/>
              </w:rPr>
              <w:t>프로젝트 목표</w:t>
            </w:r>
          </w:p>
        </w:tc>
        <w:tc>
          <w:tcPr>
            <w:tcW w:w="6576" w:type="dxa"/>
            <w:gridSpan w:val="2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8C2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식재료 공동구매 웹페이지의 구현</w:t>
            </w:r>
          </w:p>
        </w:tc>
      </w:tr>
      <w:tr w:rsidR="009C1015" w14:paraId="27EE28C5" w14:textId="77777777">
        <w:trPr>
          <w:trHeight w:val="370"/>
        </w:trPr>
        <w:tc>
          <w:tcPr>
            <w:tcW w:w="8391" w:type="dxa"/>
            <w:gridSpan w:val="3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shd w:val="clear" w:color="auto" w:fill="E5E5E5"/>
            <w:vAlign w:val="center"/>
          </w:tcPr>
          <w:p w14:paraId="27EE28C4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>
              <w:rPr>
                <w:rFonts w:ascii="맑은 고딕" w:eastAsia="맑은 고딕" w:hAnsi="맑은 고딕"/>
                <w:b/>
                <w:sz w:val="24"/>
              </w:rPr>
              <w:t>프로젝트 팀원 및 역할</w:t>
            </w:r>
          </w:p>
        </w:tc>
      </w:tr>
      <w:tr w:rsidR="009C1015" w14:paraId="27EE28C8" w14:textId="77777777">
        <w:trPr>
          <w:trHeight w:val="370"/>
        </w:trPr>
        <w:tc>
          <w:tcPr>
            <w:tcW w:w="4195" w:type="dxa"/>
            <w:gridSpan w:val="2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shd w:val="clear" w:color="auto" w:fill="E5E5E5"/>
            <w:vAlign w:val="center"/>
          </w:tcPr>
          <w:p w14:paraId="27EE28C6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 xml:space="preserve">역할 </w:t>
            </w:r>
          </w:p>
        </w:tc>
        <w:tc>
          <w:tcPr>
            <w:tcW w:w="4196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shd w:val="clear" w:color="auto" w:fill="E5E5E5"/>
            <w:vAlign w:val="center"/>
          </w:tcPr>
          <w:p w14:paraId="27EE28C7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eastAsia="맑은 고딕"/>
                <w:sz w:val="24"/>
              </w:rPr>
            </w:pPr>
            <w:r>
              <w:rPr>
                <w:rFonts w:eastAsia="맑은 고딕"/>
                <w:sz w:val="24"/>
              </w:rPr>
              <w:t>팀원</w:t>
            </w:r>
          </w:p>
        </w:tc>
      </w:tr>
      <w:tr w:rsidR="009C1015" w14:paraId="27EE28CD" w14:textId="77777777">
        <w:trPr>
          <w:trHeight w:val="1173"/>
        </w:trPr>
        <w:tc>
          <w:tcPr>
            <w:tcW w:w="4195" w:type="dxa"/>
            <w:gridSpan w:val="2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shd w:val="clear" w:color="auto" w:fill="E5E5E5"/>
            <w:vAlign w:val="center"/>
          </w:tcPr>
          <w:p w14:paraId="27EE28C9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벡엔드 영역 개발</w:t>
            </w:r>
          </w:p>
          <w:p w14:paraId="27EE28CA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(사용언어 : Java)</w:t>
            </w:r>
          </w:p>
          <w:p w14:paraId="27EE28CB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(프레임워크 : Spring boot)</w:t>
            </w:r>
          </w:p>
        </w:tc>
        <w:tc>
          <w:tcPr>
            <w:tcW w:w="4196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8CC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홍성빈, 이현주</w:t>
            </w:r>
          </w:p>
        </w:tc>
      </w:tr>
      <w:tr w:rsidR="009C1015" w14:paraId="27EE28D2" w14:textId="77777777">
        <w:trPr>
          <w:trHeight w:val="1173"/>
        </w:trPr>
        <w:tc>
          <w:tcPr>
            <w:tcW w:w="4195" w:type="dxa"/>
            <w:gridSpan w:val="2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shd w:val="clear" w:color="auto" w:fill="E5E5E5"/>
            <w:vAlign w:val="center"/>
          </w:tcPr>
          <w:p w14:paraId="27EE28CE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프론트 엔드 영역 개발</w:t>
            </w:r>
          </w:p>
          <w:p w14:paraId="27EE28CF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(사용언어 : HTML ,CSS, Javascript)</w:t>
            </w:r>
          </w:p>
          <w:p w14:paraId="27EE28D0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(도구 : Figma)</w:t>
            </w:r>
          </w:p>
        </w:tc>
        <w:tc>
          <w:tcPr>
            <w:tcW w:w="4196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8D1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박예진, 차정은</w:t>
            </w:r>
          </w:p>
        </w:tc>
      </w:tr>
      <w:tr w:rsidR="009C1015" w:rsidRPr="00CA4EEE" w14:paraId="27EE28D7" w14:textId="77777777">
        <w:trPr>
          <w:trHeight w:val="1615"/>
        </w:trPr>
        <w:tc>
          <w:tcPr>
            <w:tcW w:w="1815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shd w:val="clear" w:color="auto" w:fill="E5E5E5"/>
            <w:vAlign w:val="center"/>
          </w:tcPr>
          <w:p w14:paraId="27EE28D3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eastAsia="맑은 고딕"/>
                <w:b/>
                <w:sz w:val="24"/>
              </w:rPr>
            </w:pPr>
            <w:r>
              <w:rPr>
                <w:rFonts w:eastAsia="맑은 고딕"/>
                <w:b/>
                <w:sz w:val="24"/>
              </w:rPr>
              <w:t>진행사항</w:t>
            </w:r>
          </w:p>
        </w:tc>
        <w:tc>
          <w:tcPr>
            <w:tcW w:w="6576" w:type="dxa"/>
            <w:gridSpan w:val="2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8D4" w14:textId="3B33E015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hint="eastAsia"/>
                <w:sz w:val="24"/>
              </w:rPr>
              <w:t>프론트엔드</w:t>
            </w:r>
            <w:proofErr w:type="spellEnd"/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/>
                <w:sz w:val="24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 w:val="24"/>
              </w:rPr>
              <w:t xml:space="preserve"> </w:t>
            </w:r>
            <w:r w:rsidR="00CA4EEE">
              <w:rPr>
                <w:rFonts w:ascii="맑은 고딕" w:eastAsia="맑은 고딕" w:hAnsi="맑은 고딕"/>
                <w:sz w:val="24"/>
              </w:rPr>
              <w:t xml:space="preserve">페이지 </w:t>
            </w:r>
            <w:r w:rsidR="00CA4EEE">
              <w:rPr>
                <w:rFonts w:ascii="맑은 고딕" w:eastAsia="맑은 고딕" w:hAnsi="맑은 고딕" w:hint="eastAsia"/>
                <w:sz w:val="24"/>
              </w:rPr>
              <w:t>디자인 구체화</w:t>
            </w:r>
            <w:r w:rsidR="00CA4EEE">
              <w:rPr>
                <w:rFonts w:ascii="맑은 고딕" w:eastAsia="맑은 고딕" w:hAnsi="맑은 고딕"/>
                <w:sz w:val="24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24"/>
              </w:rPr>
              <w:t>유효성</w:t>
            </w:r>
            <w:r w:rsidR="00CA4EEE"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>검사</w:t>
            </w:r>
            <w:r w:rsidR="00CA4EEE">
              <w:rPr>
                <w:rFonts w:ascii="맑은 고딕" w:eastAsia="맑은 고딕" w:hAnsi="맑은 고딕"/>
                <w:sz w:val="24"/>
              </w:rPr>
              <w:t xml:space="preserve"> </w:t>
            </w:r>
            <w:r w:rsidR="00CA4EEE">
              <w:rPr>
                <w:rFonts w:ascii="맑은 고딕" w:eastAsia="맑은 고딕" w:hAnsi="맑은 고딕" w:hint="eastAsia"/>
                <w:sz w:val="24"/>
              </w:rPr>
              <w:t>수정</w:t>
            </w:r>
            <w:r>
              <w:rPr>
                <w:rFonts w:ascii="맑은 고딕" w:eastAsia="맑은 고딕" w:hAnsi="맑은 고딕" w:hint="eastAsia"/>
                <w:sz w:val="24"/>
              </w:rPr>
              <w:t>,</w:t>
            </w:r>
          </w:p>
          <w:p w14:paraId="27EE28D5" w14:textId="22FE2C4F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홈페이지 비율 </w:t>
            </w:r>
            <w:r w:rsidR="00CA4EEE">
              <w:rPr>
                <w:rFonts w:ascii="맑은 고딕" w:eastAsia="맑은 고딕" w:hAnsi="맑은 고딕" w:hint="eastAsia"/>
                <w:sz w:val="24"/>
              </w:rPr>
              <w:t>수정,</w:t>
            </w:r>
            <w:r w:rsidR="00CA4EEE">
              <w:rPr>
                <w:rFonts w:ascii="맑은 고딕" w:eastAsia="맑은 고딕" w:hAnsi="맑은 고딕"/>
                <w:sz w:val="24"/>
              </w:rPr>
              <w:t xml:space="preserve"> </w:t>
            </w:r>
          </w:p>
          <w:p w14:paraId="27EE28D6" w14:textId="48D9BFEE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proofErr w:type="spellStart"/>
            <w:proofErr w:type="gramStart"/>
            <w:r>
              <w:rPr>
                <w:rFonts w:ascii="맑은 고딕" w:eastAsia="맑은 고딕" w:hAnsi="맑은 고딕" w:hint="eastAsia"/>
                <w:sz w:val="24"/>
              </w:rPr>
              <w:t>백엔드</w:t>
            </w:r>
            <w:proofErr w:type="spellEnd"/>
            <w:r>
              <w:rPr>
                <w:rFonts w:ascii="맑은 고딕" w:eastAsia="맑은 고딕" w:hAnsi="맑은 고딕" w:hint="eastAsia"/>
                <w:sz w:val="24"/>
              </w:rPr>
              <w:t xml:space="preserve"> </w:t>
            </w:r>
            <w:r>
              <w:rPr>
                <w:rFonts w:ascii="맑은 고딕" w:eastAsia="맑은 고딕" w:hAnsi="맑은 고딕"/>
                <w:sz w:val="24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 w:val="24"/>
              </w:rPr>
              <w:t xml:space="preserve"> </w:t>
            </w:r>
            <w:r w:rsidR="00CA4EEE">
              <w:rPr>
                <w:rFonts w:ascii="맑은 고딕" w:eastAsia="맑은 고딕" w:hAnsi="맑은 고딕" w:hint="eastAsia"/>
                <w:sz w:val="24"/>
              </w:rPr>
              <w:t>정보변경,</w:t>
            </w:r>
            <w:r w:rsidR="00CA4EEE">
              <w:rPr>
                <w:rFonts w:ascii="맑은 고딕" w:eastAsia="맑은 고딕" w:hAnsi="맑은 고딕"/>
                <w:sz w:val="24"/>
              </w:rPr>
              <w:t xml:space="preserve"> </w:t>
            </w:r>
            <w:r w:rsidR="00CA4EEE">
              <w:rPr>
                <w:rFonts w:ascii="맑은 고딕" w:eastAsia="맑은 고딕" w:hAnsi="맑은 고딕" w:hint="eastAsia"/>
                <w:sz w:val="24"/>
              </w:rPr>
              <w:t>회원 탈퇴,</w:t>
            </w:r>
            <w:r w:rsidR="00CA4EEE">
              <w:rPr>
                <w:rFonts w:ascii="맑은 고딕" w:eastAsia="맑은 고딕" w:hAnsi="맑은 고딕"/>
                <w:sz w:val="24"/>
              </w:rPr>
              <w:t xml:space="preserve"> </w:t>
            </w:r>
            <w:proofErr w:type="spellStart"/>
            <w:r w:rsidR="00CA4EEE">
              <w:rPr>
                <w:rFonts w:ascii="맑은 고딕" w:eastAsia="맑은 고딕" w:hAnsi="맑은 고딕" w:hint="eastAsia"/>
                <w:sz w:val="24"/>
              </w:rPr>
              <w:t>s</w:t>
            </w:r>
            <w:r w:rsidR="00CA4EEE">
              <w:rPr>
                <w:rFonts w:ascii="맑은 고딕" w:eastAsia="맑은 고딕" w:hAnsi="맑은 고딕"/>
                <w:sz w:val="24"/>
              </w:rPr>
              <w:t>ns</w:t>
            </w:r>
            <w:proofErr w:type="spellEnd"/>
            <w:r w:rsidR="00CA4EEE">
              <w:rPr>
                <w:rFonts w:ascii="맑은 고딕" w:eastAsia="맑은 고딕" w:hAnsi="맑은 고딕"/>
                <w:sz w:val="24"/>
              </w:rPr>
              <w:t xml:space="preserve"> </w:t>
            </w:r>
            <w:r w:rsidR="00CA4EEE">
              <w:rPr>
                <w:rFonts w:ascii="맑은 고딕" w:eastAsia="맑은 고딕" w:hAnsi="맑은 고딕" w:hint="eastAsia"/>
                <w:sz w:val="24"/>
              </w:rPr>
              <w:t>로그인</w:t>
            </w:r>
          </w:p>
        </w:tc>
      </w:tr>
      <w:tr w:rsidR="009C1015" w14:paraId="27EE28DC" w14:textId="77777777">
        <w:trPr>
          <w:trHeight w:val="1445"/>
        </w:trPr>
        <w:tc>
          <w:tcPr>
            <w:tcW w:w="1815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shd w:val="clear" w:color="auto" w:fill="E5E5E5"/>
            <w:vAlign w:val="center"/>
          </w:tcPr>
          <w:p w14:paraId="27EE28D8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eastAsia="맑은 고딕"/>
                <w:b/>
                <w:sz w:val="24"/>
              </w:rPr>
            </w:pPr>
            <w:r>
              <w:rPr>
                <w:rFonts w:eastAsia="맑은 고딕"/>
                <w:b/>
                <w:sz w:val="24"/>
              </w:rPr>
              <w:t>예정사항</w:t>
            </w:r>
          </w:p>
        </w:tc>
        <w:tc>
          <w:tcPr>
            <w:tcW w:w="6576" w:type="dxa"/>
            <w:gridSpan w:val="2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8D9" w14:textId="431AC8D3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24"/>
              </w:rPr>
              <w:t xml:space="preserve">프론트엔드 </w:t>
            </w:r>
            <w:r>
              <w:rPr>
                <w:rFonts w:ascii="맑은 고딕" w:eastAsia="맑은 고딕" w:hAnsi="맑은 고딕"/>
                <w:sz w:val="24"/>
              </w:rPr>
              <w:t>:</w:t>
            </w:r>
            <w:proofErr w:type="gramEnd"/>
            <w:r w:rsidR="00CA4EEE">
              <w:rPr>
                <w:rFonts w:ascii="맑은 고딕" w:eastAsia="맑은 고딕" w:hAnsi="맑은 고딕"/>
                <w:sz w:val="24"/>
              </w:rPr>
              <w:t xml:space="preserve"> </w:t>
            </w:r>
            <w:r w:rsidR="00CA4EEE">
              <w:rPr>
                <w:rFonts w:ascii="맑은 고딕" w:eastAsia="맑은 고딕" w:hAnsi="맑은 고딕" w:hint="eastAsia"/>
                <w:sz w:val="24"/>
              </w:rPr>
              <w:t>피드백에 따른 수정</w:t>
            </w:r>
            <w:r>
              <w:rPr>
                <w:rFonts w:ascii="맑은 고딕" w:eastAsia="맑은 고딕" w:hAnsi="맑은 고딕"/>
                <w:sz w:val="24"/>
              </w:rPr>
              <w:t xml:space="preserve"> </w:t>
            </w:r>
          </w:p>
          <w:p w14:paraId="27EE28DB" w14:textId="0AFD37B6" w:rsidR="009C1015" w:rsidRDefault="008E4307" w:rsidP="00264AB6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24"/>
              </w:rPr>
              <w:t xml:space="preserve">백엔드 </w:t>
            </w:r>
            <w:r>
              <w:rPr>
                <w:rFonts w:ascii="맑은 고딕" w:eastAsia="맑은 고딕" w:hAnsi="맑은 고딕"/>
                <w:sz w:val="24"/>
              </w:rPr>
              <w:t>:</w:t>
            </w:r>
            <w:proofErr w:type="gramEnd"/>
            <w:r>
              <w:rPr>
                <w:rFonts w:ascii="맑은 고딕" w:eastAsia="맑은 고딕" w:hAnsi="맑은 고딕"/>
                <w:sz w:val="24"/>
              </w:rPr>
              <w:t xml:space="preserve"> </w:t>
            </w:r>
            <w:r w:rsidR="00CA4EEE">
              <w:rPr>
                <w:rFonts w:ascii="맑은 고딕" w:eastAsia="맑은 고딕" w:hAnsi="맑은 고딕" w:hint="eastAsia"/>
                <w:sz w:val="24"/>
              </w:rPr>
              <w:t>프론트 변경에 맞는 수정</w:t>
            </w:r>
          </w:p>
        </w:tc>
      </w:tr>
    </w:tbl>
    <w:p w14:paraId="27EE28DD" w14:textId="77777777" w:rsidR="009C1015" w:rsidRDefault="009C1015">
      <w:pPr>
        <w:pStyle w:val="10"/>
        <w:wordWrap/>
        <w:spacing w:line="240" w:lineRule="auto"/>
        <w:jc w:val="center"/>
        <w:rPr>
          <w:rFonts w:ascii="맑은 고딕" w:eastAsia="맑은 고딕" w:hAnsi="맑은 고딕"/>
        </w:rPr>
      </w:pP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40"/>
        <w:gridCol w:w="1380"/>
        <w:gridCol w:w="1436"/>
        <w:gridCol w:w="4535"/>
      </w:tblGrid>
      <w:tr w:rsidR="009C1015" w14:paraId="27EE28DF" w14:textId="77777777">
        <w:trPr>
          <w:trHeight w:val="410"/>
        </w:trPr>
        <w:tc>
          <w:tcPr>
            <w:tcW w:w="8391" w:type="dxa"/>
            <w:gridSpan w:val="4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shd w:val="clear" w:color="auto" w:fill="E5E5E5"/>
            <w:vAlign w:val="center"/>
          </w:tcPr>
          <w:p w14:paraId="27EE28DE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>
              <w:rPr>
                <w:rFonts w:ascii="맑은 고딕" w:eastAsia="맑은 고딕" w:hAnsi="맑은 고딕"/>
                <w:b/>
                <w:sz w:val="24"/>
              </w:rPr>
              <w:t>회의 일정</w:t>
            </w:r>
          </w:p>
        </w:tc>
      </w:tr>
      <w:tr w:rsidR="009C1015" w14:paraId="27EE28E4" w14:textId="77777777">
        <w:trPr>
          <w:trHeight w:val="410"/>
        </w:trPr>
        <w:tc>
          <w:tcPr>
            <w:tcW w:w="104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shd w:val="clear" w:color="auto" w:fill="E5E5E5"/>
            <w:vAlign w:val="center"/>
          </w:tcPr>
          <w:p w14:paraId="27EE28E0" w14:textId="77777777" w:rsidR="009C1015" w:rsidRDefault="009C1015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z w:val="24"/>
              </w:rPr>
            </w:pPr>
          </w:p>
        </w:tc>
        <w:tc>
          <w:tcPr>
            <w:tcW w:w="138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shd w:val="clear" w:color="auto" w:fill="E5E5E5"/>
            <w:vAlign w:val="center"/>
          </w:tcPr>
          <w:p w14:paraId="27EE28E1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>
              <w:rPr>
                <w:rFonts w:ascii="맑은 고딕" w:eastAsia="맑은 고딕" w:hAnsi="맑은 고딕"/>
                <w:b/>
                <w:sz w:val="24"/>
              </w:rPr>
              <w:t xml:space="preserve">날 짜 </w:t>
            </w:r>
          </w:p>
        </w:tc>
        <w:tc>
          <w:tcPr>
            <w:tcW w:w="1436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shd w:val="clear" w:color="auto" w:fill="E5E5E5"/>
            <w:vAlign w:val="center"/>
          </w:tcPr>
          <w:p w14:paraId="27EE28E2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>
              <w:rPr>
                <w:rFonts w:ascii="맑은 고딕" w:eastAsia="맑은 고딕" w:hAnsi="맑은 고딕"/>
                <w:b/>
                <w:sz w:val="24"/>
              </w:rPr>
              <w:t xml:space="preserve">장 소 </w:t>
            </w:r>
          </w:p>
        </w:tc>
        <w:tc>
          <w:tcPr>
            <w:tcW w:w="4535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shd w:val="clear" w:color="auto" w:fill="E5E5E5"/>
            <w:vAlign w:val="center"/>
          </w:tcPr>
          <w:p w14:paraId="27EE28E3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sz w:val="24"/>
              </w:rPr>
            </w:pPr>
            <w:r>
              <w:rPr>
                <w:rFonts w:ascii="맑은 고딕" w:eastAsia="맑은 고딕" w:hAnsi="맑은 고딕"/>
                <w:b/>
                <w:sz w:val="24"/>
              </w:rPr>
              <w:t>회의내용(요약)</w:t>
            </w:r>
          </w:p>
        </w:tc>
      </w:tr>
      <w:tr w:rsidR="009C1015" w14:paraId="27EE28E9" w14:textId="77777777">
        <w:trPr>
          <w:trHeight w:val="680"/>
        </w:trPr>
        <w:tc>
          <w:tcPr>
            <w:tcW w:w="104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8E5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 xml:space="preserve">2주차 </w:t>
            </w:r>
          </w:p>
        </w:tc>
        <w:tc>
          <w:tcPr>
            <w:tcW w:w="138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8E6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hAnsi="맑은 고딕"/>
                <w:sz w:val="24"/>
              </w:rPr>
            </w:pPr>
            <w:r>
              <w:rPr>
                <w:rFonts w:ascii="맑은 고딕" w:hAnsi="맑은 고딕"/>
                <w:sz w:val="24"/>
              </w:rPr>
              <w:t>2023.3.6</w:t>
            </w:r>
          </w:p>
        </w:tc>
        <w:tc>
          <w:tcPr>
            <w:tcW w:w="1436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8E7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eastAsia="맑은 고딕"/>
                <w:sz w:val="24"/>
              </w:rPr>
            </w:pPr>
            <w:r>
              <w:rPr>
                <w:rFonts w:eastAsia="맑은 고딕"/>
                <w:sz w:val="24"/>
              </w:rPr>
              <w:t>중앙도서관</w:t>
            </w:r>
          </w:p>
        </w:tc>
        <w:tc>
          <w:tcPr>
            <w:tcW w:w="4535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8E8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팀원 역할 분담 및 개발계획 수립</w:t>
            </w:r>
          </w:p>
        </w:tc>
      </w:tr>
      <w:tr w:rsidR="009C1015" w14:paraId="27EE28EE" w14:textId="77777777">
        <w:trPr>
          <w:trHeight w:val="680"/>
        </w:trPr>
        <w:tc>
          <w:tcPr>
            <w:tcW w:w="104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8EA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3주차</w:t>
            </w:r>
          </w:p>
        </w:tc>
        <w:tc>
          <w:tcPr>
            <w:tcW w:w="138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8EB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hAnsi="맑은 고딕"/>
                <w:sz w:val="24"/>
              </w:rPr>
            </w:pPr>
            <w:r>
              <w:rPr>
                <w:rFonts w:ascii="맑은 고딕" w:hAnsi="맑은 고딕"/>
                <w:sz w:val="24"/>
              </w:rPr>
              <w:t>2023.03.11</w:t>
            </w:r>
          </w:p>
        </w:tc>
        <w:tc>
          <w:tcPr>
            <w:tcW w:w="1436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8EC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eastAsia="맑은 고딕"/>
                <w:sz w:val="24"/>
              </w:rPr>
            </w:pPr>
            <w:r>
              <w:rPr>
                <w:rFonts w:eastAsia="맑은 고딕"/>
                <w:sz w:val="24"/>
              </w:rPr>
              <w:t>디스코드</w:t>
            </w:r>
          </w:p>
        </w:tc>
        <w:tc>
          <w:tcPr>
            <w:tcW w:w="4535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8ED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주제 재선정 및 팀원 역할 분담</w:t>
            </w:r>
          </w:p>
        </w:tc>
      </w:tr>
      <w:tr w:rsidR="009C1015" w14:paraId="27EE28F4" w14:textId="77777777">
        <w:trPr>
          <w:trHeight w:val="680"/>
        </w:trPr>
        <w:tc>
          <w:tcPr>
            <w:tcW w:w="104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8EF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lastRenderedPageBreak/>
              <w:t>4주차</w:t>
            </w:r>
          </w:p>
        </w:tc>
        <w:tc>
          <w:tcPr>
            <w:tcW w:w="138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8F0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hAnsi="맑은 고딕"/>
                <w:sz w:val="24"/>
              </w:rPr>
            </w:pPr>
            <w:r>
              <w:rPr>
                <w:rFonts w:ascii="맑은 고딕" w:hAnsi="맑은 고딕"/>
                <w:sz w:val="24"/>
              </w:rPr>
              <w:t>2023.03.19</w:t>
            </w:r>
          </w:p>
        </w:tc>
        <w:tc>
          <w:tcPr>
            <w:tcW w:w="1436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8F1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eastAsia="맑은 고딕"/>
                <w:sz w:val="24"/>
              </w:rPr>
            </w:pPr>
            <w:r>
              <w:rPr>
                <w:rFonts w:eastAsia="맑은 고딕"/>
                <w:sz w:val="24"/>
              </w:rPr>
              <w:t>디스코드</w:t>
            </w:r>
          </w:p>
        </w:tc>
        <w:tc>
          <w:tcPr>
            <w:tcW w:w="4535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8F2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인포메이션 아키텍처(IA) 설계</w:t>
            </w:r>
          </w:p>
          <w:p w14:paraId="27EE28F3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1차 와이어 프레임 설계</w:t>
            </w:r>
          </w:p>
        </w:tc>
      </w:tr>
      <w:tr w:rsidR="009C1015" w14:paraId="27EE28F9" w14:textId="77777777">
        <w:trPr>
          <w:trHeight w:val="680"/>
        </w:trPr>
        <w:tc>
          <w:tcPr>
            <w:tcW w:w="104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8F5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5주차</w:t>
            </w:r>
          </w:p>
        </w:tc>
        <w:tc>
          <w:tcPr>
            <w:tcW w:w="138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8F6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hAnsi="맑은 고딕"/>
                <w:sz w:val="24"/>
              </w:rPr>
            </w:pPr>
            <w:r>
              <w:rPr>
                <w:rFonts w:ascii="맑은 고딕" w:hAnsi="맑은 고딕"/>
                <w:sz w:val="24"/>
              </w:rPr>
              <w:t>2023.03.29</w:t>
            </w:r>
          </w:p>
        </w:tc>
        <w:tc>
          <w:tcPr>
            <w:tcW w:w="1436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8F7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eastAsia="맑은 고딕"/>
                <w:sz w:val="24"/>
              </w:rPr>
            </w:pPr>
            <w:r>
              <w:rPr>
                <w:rFonts w:eastAsia="맑은 고딕"/>
                <w:sz w:val="24"/>
              </w:rPr>
              <w:t>디스코드</w:t>
            </w:r>
          </w:p>
        </w:tc>
        <w:tc>
          <w:tcPr>
            <w:tcW w:w="4535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8F8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 xml:space="preserve">개발계획 논의 디자인 제작 </w:t>
            </w:r>
          </w:p>
        </w:tc>
      </w:tr>
      <w:tr w:rsidR="009C1015" w14:paraId="27EE28FE" w14:textId="77777777">
        <w:trPr>
          <w:trHeight w:val="680"/>
        </w:trPr>
        <w:tc>
          <w:tcPr>
            <w:tcW w:w="104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8FA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6주차</w:t>
            </w:r>
          </w:p>
        </w:tc>
        <w:tc>
          <w:tcPr>
            <w:tcW w:w="138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8FB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hAnsi="맑은 고딕"/>
                <w:sz w:val="24"/>
              </w:rPr>
            </w:pPr>
            <w:r>
              <w:rPr>
                <w:rFonts w:ascii="맑은 고딕" w:hAnsi="맑은 고딕"/>
                <w:sz w:val="24"/>
              </w:rPr>
              <w:t>2023.04.06</w:t>
            </w:r>
          </w:p>
        </w:tc>
        <w:tc>
          <w:tcPr>
            <w:tcW w:w="1436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8FC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eastAsia="맑은 고딕"/>
                <w:sz w:val="24"/>
              </w:rPr>
            </w:pPr>
            <w:r>
              <w:rPr>
                <w:rFonts w:eastAsia="맑은 고딕"/>
                <w:sz w:val="24"/>
              </w:rPr>
              <w:t>디스코드</w:t>
            </w:r>
          </w:p>
        </w:tc>
        <w:tc>
          <w:tcPr>
            <w:tcW w:w="4535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8FD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페이지 및 로직 구현 시작</w:t>
            </w:r>
          </w:p>
        </w:tc>
      </w:tr>
      <w:tr w:rsidR="009C1015" w14:paraId="27EE2903" w14:textId="77777777">
        <w:trPr>
          <w:trHeight w:val="680"/>
        </w:trPr>
        <w:tc>
          <w:tcPr>
            <w:tcW w:w="104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8FF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7주차</w:t>
            </w:r>
          </w:p>
        </w:tc>
        <w:tc>
          <w:tcPr>
            <w:tcW w:w="138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900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hAnsi="맑은 고딕"/>
                <w:sz w:val="24"/>
              </w:rPr>
            </w:pPr>
            <w:r>
              <w:rPr>
                <w:rFonts w:ascii="맑은 고딕" w:hAnsi="맑은 고딕"/>
                <w:sz w:val="24"/>
              </w:rPr>
              <w:t>2023.04.11</w:t>
            </w:r>
          </w:p>
        </w:tc>
        <w:tc>
          <w:tcPr>
            <w:tcW w:w="1436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901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eastAsia="맑은 고딕"/>
                <w:sz w:val="24"/>
              </w:rPr>
            </w:pPr>
            <w:r>
              <w:rPr>
                <w:rFonts w:eastAsia="맑은 고딕"/>
                <w:sz w:val="24"/>
              </w:rPr>
              <w:t>디스코드</w:t>
            </w:r>
          </w:p>
        </w:tc>
        <w:tc>
          <w:tcPr>
            <w:tcW w:w="4535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902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 xml:space="preserve">회원가입 로직 구현 및 페이지 제작 </w:t>
            </w:r>
          </w:p>
        </w:tc>
      </w:tr>
      <w:tr w:rsidR="009C1015" w14:paraId="27EE2908" w14:textId="77777777">
        <w:trPr>
          <w:trHeight w:val="680"/>
        </w:trPr>
        <w:tc>
          <w:tcPr>
            <w:tcW w:w="104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904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8주차</w:t>
            </w:r>
          </w:p>
        </w:tc>
        <w:tc>
          <w:tcPr>
            <w:tcW w:w="138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905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hAnsi="맑은 고딕"/>
                <w:sz w:val="24"/>
              </w:rPr>
            </w:pPr>
            <w:r>
              <w:rPr>
                <w:rFonts w:ascii="맑은 고딕" w:hAnsi="맑은 고딕"/>
                <w:sz w:val="24"/>
              </w:rPr>
              <w:t>2023.04.19</w:t>
            </w:r>
          </w:p>
        </w:tc>
        <w:tc>
          <w:tcPr>
            <w:tcW w:w="1436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906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eastAsia="맑은 고딕"/>
                <w:sz w:val="24"/>
              </w:rPr>
            </w:pPr>
            <w:r>
              <w:rPr>
                <w:rFonts w:eastAsia="맑은 고딕"/>
                <w:sz w:val="24"/>
              </w:rPr>
              <w:t>디스코드</w:t>
            </w:r>
          </w:p>
        </w:tc>
        <w:tc>
          <w:tcPr>
            <w:tcW w:w="4535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907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팀원간 역할 재분배</w:t>
            </w:r>
          </w:p>
        </w:tc>
      </w:tr>
      <w:tr w:rsidR="009C1015" w14:paraId="27EE290D" w14:textId="77777777">
        <w:trPr>
          <w:trHeight w:val="680"/>
        </w:trPr>
        <w:tc>
          <w:tcPr>
            <w:tcW w:w="104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909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10주차</w:t>
            </w:r>
          </w:p>
        </w:tc>
        <w:tc>
          <w:tcPr>
            <w:tcW w:w="138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90A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hAnsi="맑은 고딕"/>
                <w:sz w:val="24"/>
              </w:rPr>
            </w:pPr>
            <w:r>
              <w:rPr>
                <w:rFonts w:ascii="맑은 고딕" w:hAnsi="맑은 고딕"/>
                <w:sz w:val="24"/>
              </w:rPr>
              <w:t>2023.05.03</w:t>
            </w:r>
          </w:p>
        </w:tc>
        <w:tc>
          <w:tcPr>
            <w:tcW w:w="1436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90B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eastAsia="맑은 고딕"/>
                <w:sz w:val="24"/>
              </w:rPr>
            </w:pPr>
            <w:r>
              <w:rPr>
                <w:rFonts w:eastAsia="맑은 고딕"/>
                <w:sz w:val="24"/>
              </w:rPr>
              <w:t>디스코드</w:t>
            </w:r>
          </w:p>
        </w:tc>
        <w:tc>
          <w:tcPr>
            <w:tcW w:w="4535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90C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게시판 제작 및 로그인 로직 구현</w:t>
            </w:r>
          </w:p>
        </w:tc>
      </w:tr>
      <w:tr w:rsidR="009C1015" w14:paraId="27EE2912" w14:textId="77777777">
        <w:tc>
          <w:tcPr>
            <w:tcW w:w="104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90E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11주차</w:t>
            </w:r>
          </w:p>
        </w:tc>
        <w:tc>
          <w:tcPr>
            <w:tcW w:w="138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90F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hAnsi="맑은 고딕"/>
                <w:sz w:val="24"/>
              </w:rPr>
            </w:pPr>
            <w:r>
              <w:rPr>
                <w:rFonts w:ascii="맑은 고딕" w:hAnsi="맑은 고딕"/>
                <w:sz w:val="24"/>
              </w:rPr>
              <w:t>2023.05.07</w:t>
            </w:r>
          </w:p>
        </w:tc>
        <w:tc>
          <w:tcPr>
            <w:tcW w:w="1436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910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eastAsia="맑은 고딕"/>
                <w:sz w:val="24"/>
              </w:rPr>
            </w:pPr>
            <w:r>
              <w:rPr>
                <w:rFonts w:eastAsia="맑은 고딕"/>
                <w:sz w:val="24"/>
              </w:rPr>
              <w:t>디스코드</w:t>
            </w:r>
          </w:p>
        </w:tc>
        <w:tc>
          <w:tcPr>
            <w:tcW w:w="4535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911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게시판 로직 구현 완료</w:t>
            </w:r>
            <w:r>
              <w:br/>
            </w:r>
            <w:r>
              <w:rPr>
                <w:rFonts w:ascii="맑은 고딕" w:eastAsia="맑은 고딕" w:hAnsi="맑은 고딕"/>
                <w:sz w:val="24"/>
              </w:rPr>
              <w:t>로그인 구현 오류 발생</w:t>
            </w:r>
          </w:p>
        </w:tc>
      </w:tr>
      <w:tr w:rsidR="009C1015" w14:paraId="27EE2918" w14:textId="77777777">
        <w:tc>
          <w:tcPr>
            <w:tcW w:w="104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913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1</w:t>
            </w:r>
            <w:r>
              <w:rPr>
                <w:rFonts w:ascii="맑은 고딕" w:eastAsia="맑은 고딕" w:hAnsi="맑은 고딕"/>
                <w:sz w:val="24"/>
              </w:rPr>
              <w:t>2</w:t>
            </w:r>
            <w:r>
              <w:rPr>
                <w:rFonts w:ascii="맑은 고딕" w:eastAsia="맑은 고딕" w:hAnsi="맑은 고딕" w:hint="eastAsia"/>
                <w:sz w:val="24"/>
              </w:rPr>
              <w:t>주차</w:t>
            </w:r>
          </w:p>
        </w:tc>
        <w:tc>
          <w:tcPr>
            <w:tcW w:w="138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914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hAnsi="맑은 고딕"/>
                <w:sz w:val="24"/>
              </w:rPr>
            </w:pPr>
            <w:r>
              <w:rPr>
                <w:rFonts w:ascii="맑은 고딕" w:hAnsi="맑은 고딕" w:hint="eastAsia"/>
                <w:sz w:val="24"/>
              </w:rPr>
              <w:t>2</w:t>
            </w:r>
            <w:r>
              <w:rPr>
                <w:rFonts w:ascii="맑은 고딕" w:hAnsi="맑은 고딕"/>
                <w:sz w:val="24"/>
              </w:rPr>
              <w:t>023.5.17</w:t>
            </w:r>
          </w:p>
        </w:tc>
        <w:tc>
          <w:tcPr>
            <w:tcW w:w="1436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915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eastAsia="맑은 고딕"/>
                <w:sz w:val="24"/>
              </w:rPr>
            </w:pPr>
            <w:r>
              <w:rPr>
                <w:rFonts w:eastAsia="맑은 고딕" w:hint="eastAsia"/>
                <w:sz w:val="24"/>
              </w:rPr>
              <w:t>디스코드</w:t>
            </w:r>
          </w:p>
        </w:tc>
        <w:tc>
          <w:tcPr>
            <w:tcW w:w="4535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  <w:vAlign w:val="center"/>
          </w:tcPr>
          <w:p w14:paraId="27EE2916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로그인 구현 완료</w:t>
            </w:r>
          </w:p>
          <w:p w14:paraId="27EE2917" w14:textId="7777777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내가 작성한 게시글 구현</w:t>
            </w:r>
          </w:p>
        </w:tc>
      </w:tr>
      <w:tr w:rsidR="009C1015" w14:paraId="27EE291E" w14:textId="77777777">
        <w:tc>
          <w:tcPr>
            <w:tcW w:w="104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</w:tcPr>
          <w:p w14:paraId="3636AF3C" w14:textId="77777777" w:rsidR="008E4307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</w:p>
          <w:p w14:paraId="27EE2919" w14:textId="1FE52E87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13주차</w:t>
            </w:r>
          </w:p>
        </w:tc>
        <w:tc>
          <w:tcPr>
            <w:tcW w:w="138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</w:tcPr>
          <w:p w14:paraId="2FC210AA" w14:textId="77777777" w:rsidR="008E4307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hAnsi="맑은 고딕"/>
                <w:sz w:val="24"/>
              </w:rPr>
            </w:pPr>
          </w:p>
          <w:p w14:paraId="27EE291A" w14:textId="6AED617E" w:rsidR="009C1015" w:rsidRDefault="008E4307">
            <w:pPr>
              <w:pStyle w:val="10"/>
              <w:wordWrap/>
              <w:spacing w:line="240" w:lineRule="auto"/>
              <w:jc w:val="center"/>
              <w:rPr>
                <w:rFonts w:ascii="맑은 고딕" w:hAnsi="맑은 고딕"/>
                <w:sz w:val="24"/>
              </w:rPr>
            </w:pPr>
            <w:r>
              <w:rPr>
                <w:rFonts w:ascii="맑은 고딕" w:hAnsi="맑은 고딕" w:hint="eastAsia"/>
                <w:sz w:val="24"/>
              </w:rPr>
              <w:t>2023.5.24</w:t>
            </w:r>
          </w:p>
        </w:tc>
        <w:tc>
          <w:tcPr>
            <w:tcW w:w="1436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</w:tcPr>
          <w:p w14:paraId="5E1A700B" w14:textId="77777777" w:rsidR="008E4307" w:rsidRDefault="008E4307">
            <w:pPr>
              <w:pStyle w:val="10"/>
              <w:wordWrap/>
              <w:spacing w:line="240" w:lineRule="auto"/>
              <w:jc w:val="center"/>
              <w:rPr>
                <w:rFonts w:eastAsia="맑은 고딕"/>
                <w:sz w:val="24"/>
              </w:rPr>
            </w:pPr>
          </w:p>
          <w:p w14:paraId="27EE291B" w14:textId="43062732" w:rsidR="009C1015" w:rsidRDefault="008E4307">
            <w:pPr>
              <w:pStyle w:val="10"/>
              <w:wordWrap/>
              <w:spacing w:line="240" w:lineRule="auto"/>
              <w:jc w:val="center"/>
              <w:rPr>
                <w:rFonts w:eastAsia="맑은 고딕"/>
                <w:sz w:val="24"/>
              </w:rPr>
            </w:pPr>
            <w:proofErr w:type="spellStart"/>
            <w:r>
              <w:rPr>
                <w:rFonts w:eastAsia="맑은 고딕" w:hint="eastAsia"/>
                <w:sz w:val="24"/>
              </w:rPr>
              <w:t>디스코드</w:t>
            </w:r>
            <w:proofErr w:type="spellEnd"/>
          </w:p>
        </w:tc>
        <w:tc>
          <w:tcPr>
            <w:tcW w:w="4535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</w:tcPr>
          <w:p w14:paraId="27EE291D" w14:textId="2C3C49BA" w:rsidR="00992FDE" w:rsidRDefault="008E4307" w:rsidP="008E4307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프론트 영역에 비중을 둔 회의진행(</w:t>
            </w:r>
            <w:r>
              <w:rPr>
                <w:rFonts w:ascii="맑은 고딕" w:eastAsia="맑은 고딕" w:hAnsi="맑은 고딕"/>
                <w:sz w:val="24"/>
              </w:rPr>
              <w:t>유효성 검사, 상세페이지 제작</w:t>
            </w:r>
            <w:r>
              <w:rPr>
                <w:rFonts w:ascii="맑은 고딕" w:eastAsia="맑은 고딕" w:hAnsi="맑은 고딕" w:hint="eastAsia"/>
                <w:sz w:val="24"/>
              </w:rPr>
              <w:t>)</w:t>
            </w:r>
          </w:p>
        </w:tc>
      </w:tr>
      <w:tr w:rsidR="00CA4EEE" w14:paraId="21C273C4" w14:textId="77777777">
        <w:tc>
          <w:tcPr>
            <w:tcW w:w="104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</w:tcPr>
          <w:p w14:paraId="020D0961" w14:textId="77777777" w:rsidR="00CA4EEE" w:rsidRDefault="00CA4EEE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1</w:t>
            </w:r>
            <w:r>
              <w:rPr>
                <w:rFonts w:ascii="맑은 고딕" w:eastAsia="맑은 고딕" w:hAnsi="맑은 고딕"/>
                <w:sz w:val="24"/>
              </w:rPr>
              <w:t>4</w:t>
            </w:r>
            <w:r>
              <w:rPr>
                <w:rFonts w:ascii="맑은 고딕" w:eastAsia="맑은 고딕" w:hAnsi="맑은 고딕" w:hint="eastAsia"/>
                <w:sz w:val="24"/>
              </w:rPr>
              <w:t>주차</w:t>
            </w:r>
          </w:p>
          <w:p w14:paraId="0C82FAEA" w14:textId="26DB8AFB" w:rsidR="00CA4EEE" w:rsidRDefault="00CA4EEE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1380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</w:tcPr>
          <w:p w14:paraId="17E0A52C" w14:textId="4F2B76C8" w:rsidR="00CA4EEE" w:rsidRDefault="00CA4EEE">
            <w:pPr>
              <w:pStyle w:val="10"/>
              <w:wordWrap/>
              <w:spacing w:line="240" w:lineRule="auto"/>
              <w:jc w:val="center"/>
              <w:rPr>
                <w:rFonts w:ascii="맑은 고딕" w:hAnsi="맑은 고딕"/>
                <w:sz w:val="24"/>
              </w:rPr>
            </w:pPr>
            <w:r>
              <w:rPr>
                <w:rFonts w:ascii="맑은 고딕" w:hAnsi="맑은 고딕" w:hint="eastAsia"/>
                <w:sz w:val="24"/>
              </w:rPr>
              <w:t>2</w:t>
            </w:r>
            <w:r>
              <w:rPr>
                <w:rFonts w:ascii="맑은 고딕" w:hAnsi="맑은 고딕"/>
                <w:sz w:val="24"/>
              </w:rPr>
              <w:t>023.06.01</w:t>
            </w:r>
          </w:p>
        </w:tc>
        <w:tc>
          <w:tcPr>
            <w:tcW w:w="1436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</w:tcPr>
          <w:p w14:paraId="202D4B60" w14:textId="586C2936" w:rsidR="00CA4EEE" w:rsidRDefault="00CA4EEE">
            <w:pPr>
              <w:pStyle w:val="10"/>
              <w:wordWrap/>
              <w:spacing w:line="240" w:lineRule="auto"/>
              <w:jc w:val="center"/>
              <w:rPr>
                <w:rFonts w:eastAsia="맑은 고딕"/>
                <w:sz w:val="24"/>
              </w:rPr>
            </w:pPr>
            <w:r>
              <w:rPr>
                <w:rFonts w:eastAsia="맑은 고딕"/>
                <w:sz w:val="24"/>
              </w:rPr>
              <w:t>30</w:t>
            </w:r>
            <w:r>
              <w:rPr>
                <w:rFonts w:eastAsia="맑은 고딕" w:hint="eastAsia"/>
                <w:sz w:val="24"/>
              </w:rPr>
              <w:t>동</w:t>
            </w:r>
            <w:r>
              <w:rPr>
                <w:rFonts w:eastAsia="맑은 고딕" w:hint="eastAsia"/>
                <w:sz w:val="24"/>
              </w:rPr>
              <w:t xml:space="preserve"> 3</w:t>
            </w:r>
            <w:r>
              <w:rPr>
                <w:rFonts w:eastAsia="맑은 고딕"/>
                <w:sz w:val="24"/>
              </w:rPr>
              <w:t>04</w:t>
            </w:r>
            <w:r>
              <w:rPr>
                <w:rFonts w:eastAsia="맑은 고딕" w:hint="eastAsia"/>
                <w:sz w:val="24"/>
              </w:rPr>
              <w:t>호</w:t>
            </w:r>
            <w:r>
              <w:rPr>
                <w:rFonts w:eastAsia="맑은 고딕" w:hint="eastAsia"/>
                <w:sz w:val="24"/>
              </w:rPr>
              <w:t xml:space="preserve"> </w:t>
            </w:r>
            <w:r>
              <w:rPr>
                <w:rFonts w:eastAsia="맑은 고딕" w:hint="eastAsia"/>
                <w:sz w:val="24"/>
              </w:rPr>
              <w:t>강의실</w:t>
            </w:r>
          </w:p>
        </w:tc>
        <w:tc>
          <w:tcPr>
            <w:tcW w:w="4535" w:type="dxa"/>
            <w:tcBorders>
              <w:top w:val="single" w:sz="23" w:space="0" w:color="000000"/>
              <w:left w:val="single" w:sz="23" w:space="0" w:color="000000"/>
              <w:bottom w:val="single" w:sz="23" w:space="0" w:color="000000"/>
              <w:right w:val="single" w:sz="23" w:space="0" w:color="000000"/>
            </w:tcBorders>
          </w:tcPr>
          <w:p w14:paraId="04B152CF" w14:textId="25FA0098" w:rsidR="00CA4EEE" w:rsidRDefault="00CA4EEE" w:rsidP="00CA4EEE">
            <w:pPr>
              <w:pStyle w:val="10"/>
              <w:wordWrap/>
              <w:spacing w:line="240" w:lineRule="auto"/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프론트 영역에 비중을 둔 회의진행(</w:t>
            </w:r>
            <w:r>
              <w:rPr>
                <w:rFonts w:ascii="맑은 고딕" w:eastAsia="맑은 고딕" w:hAnsi="맑은 고딕"/>
                <w:sz w:val="24"/>
              </w:rPr>
              <w:t xml:space="preserve">페이지 </w:t>
            </w:r>
            <w:r>
              <w:rPr>
                <w:rFonts w:ascii="맑은 고딕" w:eastAsia="맑은 고딕" w:hAnsi="맑은 고딕" w:hint="eastAsia"/>
                <w:sz w:val="24"/>
              </w:rPr>
              <w:t xml:space="preserve">디자인 </w:t>
            </w:r>
            <w:proofErr w:type="gramStart"/>
            <w:r>
              <w:rPr>
                <w:rFonts w:ascii="맑은 고딕" w:eastAsia="맑은 고딕" w:hAnsi="맑은 고딕" w:hint="eastAsia"/>
                <w:sz w:val="24"/>
              </w:rPr>
              <w:t>구체화</w:t>
            </w:r>
            <w:r>
              <w:rPr>
                <w:rFonts w:ascii="맑은 고딕" w:eastAsia="맑은 고딕" w:hAnsi="맑은 고딕"/>
                <w:sz w:val="24"/>
              </w:rPr>
              <w:t xml:space="preserve">,  </w:t>
            </w:r>
            <w:r>
              <w:rPr>
                <w:rFonts w:ascii="맑은 고딕" w:eastAsia="맑은 고딕" w:hAnsi="맑은 고딕" w:hint="eastAsia"/>
                <w:sz w:val="24"/>
              </w:rPr>
              <w:t>홈페이지</w:t>
            </w:r>
            <w:proofErr w:type="gramEnd"/>
            <w:r>
              <w:rPr>
                <w:rFonts w:ascii="맑은 고딕" w:eastAsia="맑은 고딕" w:hAnsi="맑은 고딕" w:hint="eastAsia"/>
                <w:sz w:val="24"/>
              </w:rPr>
              <w:t xml:space="preserve"> 비율 수정)</w:t>
            </w:r>
          </w:p>
        </w:tc>
      </w:tr>
    </w:tbl>
    <w:p w14:paraId="27EE291F" w14:textId="77777777" w:rsidR="009C1015" w:rsidRPr="00CA4EEE" w:rsidRDefault="009C1015">
      <w:pPr>
        <w:pStyle w:val="10"/>
        <w:wordWrap/>
        <w:jc w:val="center"/>
        <w:rPr>
          <w:rFonts w:ascii="맑은 고딕" w:eastAsia="맑은 고딕" w:hAnsi="맑은 고딕"/>
        </w:rPr>
      </w:pPr>
    </w:p>
    <w:sectPr w:rsidR="009C1015" w:rsidRPr="00CA4EEE">
      <w:endnotePr>
        <w:numFmt w:val="decimal"/>
      </w:endnotePr>
      <w:pgSz w:w="11906" w:h="16838"/>
      <w:pgMar w:top="1984" w:right="1701" w:bottom="1701" w:left="1701" w:header="1134" w:footer="85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modern"/>
    <w:pitch w:val="variable"/>
    <w:sig w:usb0="F7002EFF" w:usb1="19DFFFFF" w:usb2="001BFDD7" w:usb3="00000000" w:csb0="001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015"/>
    <w:rsid w:val="00264AB6"/>
    <w:rsid w:val="00761D04"/>
    <w:rsid w:val="008E4307"/>
    <w:rsid w:val="00992FDE"/>
    <w:rsid w:val="009C1015"/>
    <w:rsid w:val="00AF501D"/>
    <w:rsid w:val="00CA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28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바닥글 Char"/>
    <w:rPr>
      <w:rFonts w:ascii="맑은 고딕" w:eastAsia="맑은 고딕" w:hAnsi="맑은 고딕"/>
      <w:color w:val="000000"/>
      <w:kern w:val="1"/>
      <w:sz w:val="20"/>
    </w:rPr>
  </w:style>
  <w:style w:type="paragraph" w:styleId="a3">
    <w:name w:val="Body Text"/>
    <w:pPr>
      <w:widowControl w:val="0"/>
      <w:wordWrap w:val="0"/>
      <w:autoSpaceDE w:val="0"/>
      <w:autoSpaceDN w:val="0"/>
      <w:snapToGrid w:val="0"/>
      <w:spacing w:line="384" w:lineRule="auto"/>
      <w:ind w:left="30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styleId="a4">
    <w:name w:val="footer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0">
    <w:name w:val="머리글 Char"/>
    <w:rPr>
      <w:rFonts w:ascii="맑은 고딕" w:eastAsia="맑은 고딕" w:hAnsi="맑은 고딕"/>
      <w:color w:val="000000"/>
      <w:kern w:val="1"/>
      <w:sz w:val="20"/>
    </w:rPr>
  </w:style>
  <w:style w:type="paragraph" w:styleId="a5">
    <w:name w:val="header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160"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a6">
    <w:name w:val="각주"/>
    <w:pPr>
      <w:widowControl w:val="0"/>
      <w:wordWrap w:val="0"/>
      <w:autoSpaceDE w:val="0"/>
      <w:autoSpaceDN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kern w:val="1"/>
      <w:sz w:val="18"/>
    </w:rPr>
  </w:style>
  <w:style w:type="paragraph" w:customStyle="1" w:styleId="a7">
    <w:name w:val="머리말"/>
    <w:pPr>
      <w:widowControl w:val="0"/>
      <w:autoSpaceDE w:val="0"/>
      <w:autoSpaceDN w:val="0"/>
      <w:snapToGrid w:val="0"/>
      <w:spacing w:line="360" w:lineRule="auto"/>
      <w:textAlignment w:val="baseline"/>
    </w:pPr>
    <w:rPr>
      <w:rFonts w:ascii="함초롬돋움" w:eastAsia="함초롬돋움" w:hAnsi="함초롬돋움"/>
      <w:color w:val="000000"/>
      <w:kern w:val="1"/>
      <w:sz w:val="18"/>
    </w:rPr>
  </w:style>
  <w:style w:type="paragraph" w:customStyle="1" w:styleId="1">
    <w:name w:val="개요 1"/>
    <w:pPr>
      <w:widowControl w:val="0"/>
      <w:tabs>
        <w:tab w:val="left" w:pos="720"/>
      </w:tabs>
      <w:wordWrap w:val="0"/>
      <w:autoSpaceDE w:val="0"/>
      <w:autoSpaceDN w:val="0"/>
      <w:snapToGrid w:val="0"/>
      <w:spacing w:line="384" w:lineRule="auto"/>
      <w:ind w:left="200" w:hanging="72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2">
    <w:name w:val="개요 2"/>
    <w:pPr>
      <w:widowControl w:val="0"/>
      <w:tabs>
        <w:tab w:val="left" w:pos="1440"/>
      </w:tabs>
      <w:wordWrap w:val="0"/>
      <w:autoSpaceDE w:val="0"/>
      <w:autoSpaceDN w:val="0"/>
      <w:snapToGrid w:val="0"/>
      <w:spacing w:line="384" w:lineRule="auto"/>
      <w:ind w:left="400" w:hanging="72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6">
    <w:name w:val="개요 6"/>
    <w:pPr>
      <w:widowControl w:val="0"/>
      <w:tabs>
        <w:tab w:val="left" w:pos="4320"/>
      </w:tabs>
      <w:wordWrap w:val="0"/>
      <w:autoSpaceDE w:val="0"/>
      <w:autoSpaceDN w:val="0"/>
      <w:snapToGrid w:val="0"/>
      <w:spacing w:line="384" w:lineRule="auto"/>
      <w:ind w:left="1200" w:hanging="72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4">
    <w:name w:val="개요 4"/>
    <w:pPr>
      <w:widowControl w:val="0"/>
      <w:tabs>
        <w:tab w:val="left" w:pos="2880"/>
      </w:tabs>
      <w:wordWrap w:val="0"/>
      <w:autoSpaceDE w:val="0"/>
      <w:autoSpaceDN w:val="0"/>
      <w:snapToGrid w:val="0"/>
      <w:spacing w:line="384" w:lineRule="auto"/>
      <w:ind w:left="800" w:hanging="72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a8">
    <w:name w:val="메모"/>
    <w:pPr>
      <w:widowControl w:val="0"/>
      <w:wordWrap w:val="0"/>
      <w:autoSpaceDE w:val="0"/>
      <w:autoSpaceDN w:val="0"/>
      <w:spacing w:line="312" w:lineRule="auto"/>
      <w:textAlignment w:val="baseline"/>
    </w:pPr>
    <w:rPr>
      <w:rFonts w:ascii="함초롬돋움" w:eastAsia="함초롬돋움" w:hAnsi="함초롬돋움"/>
      <w:color w:val="000000"/>
      <w:spacing w:val="-4"/>
      <w:kern w:val="1"/>
      <w:sz w:val="18"/>
    </w:rPr>
  </w:style>
  <w:style w:type="paragraph" w:customStyle="1" w:styleId="3">
    <w:name w:val="개요 3"/>
    <w:pPr>
      <w:widowControl w:val="0"/>
      <w:tabs>
        <w:tab w:val="left" w:pos="2160"/>
      </w:tabs>
      <w:wordWrap w:val="0"/>
      <w:autoSpaceDE w:val="0"/>
      <w:autoSpaceDN w:val="0"/>
      <w:snapToGrid w:val="0"/>
      <w:spacing w:line="384" w:lineRule="auto"/>
      <w:ind w:left="600" w:hanging="72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a9">
    <w:name w:val="미주"/>
    <w:pPr>
      <w:widowControl w:val="0"/>
      <w:wordWrap w:val="0"/>
      <w:autoSpaceDE w:val="0"/>
      <w:autoSpaceDN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kern w:val="1"/>
      <w:sz w:val="18"/>
    </w:rPr>
  </w:style>
  <w:style w:type="paragraph" w:customStyle="1" w:styleId="aa">
    <w:name w:val="쪽 번호"/>
    <w:pPr>
      <w:widowControl w:val="0"/>
      <w:wordWrap w:val="0"/>
      <w:autoSpaceDE w:val="0"/>
      <w:autoSpaceDN w:val="0"/>
      <w:snapToGrid w:val="0"/>
      <w:spacing w:line="384" w:lineRule="auto"/>
      <w:textAlignment w:val="baseline"/>
    </w:pPr>
    <w:rPr>
      <w:rFonts w:ascii="함초롬돋움" w:eastAsia="함초롬돋움" w:hAnsi="함초롬돋움"/>
      <w:color w:val="000000"/>
      <w:kern w:val="1"/>
    </w:rPr>
  </w:style>
  <w:style w:type="paragraph" w:customStyle="1" w:styleId="7">
    <w:name w:val="개요 7"/>
    <w:pPr>
      <w:widowControl w:val="0"/>
      <w:tabs>
        <w:tab w:val="left" w:pos="5040"/>
      </w:tabs>
      <w:wordWrap w:val="0"/>
      <w:autoSpaceDE w:val="0"/>
      <w:autoSpaceDN w:val="0"/>
      <w:snapToGrid w:val="0"/>
      <w:spacing w:line="384" w:lineRule="auto"/>
      <w:ind w:left="1400" w:hanging="72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5">
    <w:name w:val="개요 5"/>
    <w:pPr>
      <w:widowControl w:val="0"/>
      <w:tabs>
        <w:tab w:val="left" w:pos="3600"/>
      </w:tabs>
      <w:wordWrap w:val="0"/>
      <w:autoSpaceDE w:val="0"/>
      <w:autoSpaceDN w:val="0"/>
      <w:snapToGrid w:val="0"/>
      <w:spacing w:line="384" w:lineRule="auto"/>
      <w:ind w:left="1000" w:hanging="720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10">
    <w:name w:val="바탕글1"/>
    <w:pPr>
      <w:widowControl w:val="0"/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 w:hAnsi="함초롬바탕"/>
      <w:color w:val="000000"/>
      <w:kern w:val="1"/>
    </w:rPr>
  </w:style>
  <w:style w:type="paragraph" w:customStyle="1" w:styleId="11">
    <w:name w:val="목록 없음1"/>
    <w:pPr>
      <w:widowControl w:val="0"/>
      <w:spacing w:after="160" w:line="256" w:lineRule="auto"/>
      <w:textAlignment w:val="baseline"/>
    </w:pPr>
    <w:rPr>
      <w:rFonts w:ascii="맑은 고딕" w:eastAsia="맑은 고딕" w:hAnsi="맑은 고딕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790</Characters>
  <Application>Microsoft Office Word</Application>
  <DocSecurity>0</DocSecurity>
  <Lines>6</Lines>
  <Paragraphs>1</Paragraphs>
  <ScaleCrop>false</ScaleCrop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주간 보고서</dc:title>
  <dc:subject/>
  <dc:creator/>
  <cp:keywords/>
  <dc:description/>
  <cp:lastModifiedBy/>
  <cp:revision>1</cp:revision>
  <dcterms:created xsi:type="dcterms:W3CDTF">2023-06-01T22:12:00Z</dcterms:created>
  <dcterms:modified xsi:type="dcterms:W3CDTF">2023-06-01T22:12:00Z</dcterms:modified>
  <cp:version>0900.0001.01</cp:version>
</cp:coreProperties>
</file>