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3CE7" w14:textId="77777777" w:rsidR="00AA43DD" w:rsidRPr="004F59BA" w:rsidRDefault="00737ACE" w:rsidP="00C43908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4F59BA">
        <w:rPr>
          <w:rFonts w:ascii="Times New Roman" w:hAnsi="Times New Roman"/>
          <w:b/>
          <w:sz w:val="24"/>
          <w:szCs w:val="24"/>
        </w:rPr>
        <w:t>CBS1A01P Fun with Language</w:t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="00AA43DD" w:rsidRPr="004F59BA">
        <w:rPr>
          <w:rFonts w:ascii="Times New Roman" w:hAnsi="Times New Roman"/>
          <w:b/>
          <w:sz w:val="24"/>
          <w:szCs w:val="24"/>
        </w:rPr>
        <w:t>作業</w:t>
      </w:r>
      <w:r w:rsidRPr="004F59BA">
        <w:rPr>
          <w:rFonts w:ascii="Times New Roman" w:hAnsi="Times New Roman"/>
          <w:b/>
          <w:sz w:val="24"/>
          <w:szCs w:val="24"/>
        </w:rPr>
        <w:t>（</w:t>
      </w:r>
      <w:r w:rsidR="00424C45" w:rsidRPr="004F59BA">
        <w:rPr>
          <w:rFonts w:ascii="Times New Roman" w:hAnsi="Times New Roman" w:hint="eastAsia"/>
          <w:b/>
          <w:sz w:val="24"/>
          <w:szCs w:val="24"/>
        </w:rPr>
        <w:t>二</w:t>
      </w:r>
      <w:r w:rsidRPr="004F59BA">
        <w:rPr>
          <w:rFonts w:ascii="Times New Roman" w:hAnsi="Times New Roman"/>
          <w:b/>
          <w:sz w:val="24"/>
          <w:szCs w:val="24"/>
        </w:rPr>
        <w:t>）</w:t>
      </w:r>
      <w:r w:rsidR="006B73AE">
        <w:rPr>
          <w:rFonts w:ascii="Times New Roman" w:hAnsi="Times New Roman" w:hint="eastAsia"/>
          <w:b/>
          <w:sz w:val="24"/>
          <w:szCs w:val="24"/>
        </w:rPr>
        <w:t>第一部分</w:t>
      </w:r>
    </w:p>
    <w:p w14:paraId="4D8A6134" w14:textId="77777777" w:rsidR="001D7A8E" w:rsidRPr="004F59BA" w:rsidRDefault="001D7A8E" w:rsidP="00C43908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54776C" w:rsidRPr="006059F8" w14:paraId="1759A701" w14:textId="77777777" w:rsidTr="004F3243">
        <w:trPr>
          <w:jc w:val="center"/>
        </w:trPr>
        <w:tc>
          <w:tcPr>
            <w:tcW w:w="10314" w:type="dxa"/>
          </w:tcPr>
          <w:p w14:paraId="50BFE853" w14:textId="77777777" w:rsidR="00300F5A" w:rsidRPr="004F59BA" w:rsidRDefault="00300F5A" w:rsidP="00300F5A">
            <w:pPr>
              <w:spacing w:before="80" w:after="8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color w:val="FF0000"/>
                <w:sz w:val="24"/>
                <w:szCs w:val="24"/>
              </w:rPr>
              <w:t>注意：</w:t>
            </w:r>
          </w:p>
          <w:p w14:paraId="6D408939" w14:textId="77777777" w:rsidR="00300F5A" w:rsidRPr="004F59BA" w:rsidRDefault="00300F5A" w:rsidP="0018763F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本作業須於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20</w:t>
            </w:r>
            <w:r w:rsidR="00B06C4A"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6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年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7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月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5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（星期</w:t>
            </w:r>
            <w:r w:rsidR="00B64143">
              <w:rPr>
                <w:rFonts w:ascii="Times New Roman" w:hAnsi="Times New Roman" w:hint="eastAsia"/>
                <w:sz w:val="24"/>
                <w:szCs w:val="24"/>
                <w:highlight w:val="yellow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）或以前</w:t>
            </w:r>
            <w:r w:rsidR="0018763F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提交</w:t>
            </w:r>
          </w:p>
          <w:p w14:paraId="5FDD3E13" w14:textId="77777777" w:rsidR="004F3243" w:rsidRPr="004F59BA" w:rsidRDefault="004F3243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請提交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.doc </w:t>
            </w:r>
            <w:r w:rsidR="00100377"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.docx 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或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.pdf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  <w:lang w:eastAsia="zh-HK"/>
              </w:rPr>
              <w:t>文檔</w:t>
            </w:r>
          </w:p>
          <w:p w14:paraId="45A34E2C" w14:textId="77777777" w:rsidR="00300F5A" w:rsidRPr="004F59BA" w:rsidRDefault="00300F5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在此檔案內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填上以下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所有問題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的答案</w:t>
            </w:r>
          </w:p>
          <w:p w14:paraId="24FABDB6" w14:textId="77777777" w:rsidR="00F77CD7" w:rsidRPr="004F59BA" w:rsidRDefault="004F5AF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請留意，部分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問題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可選用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中文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或英文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作答。</w:t>
            </w:r>
          </w:p>
          <w:p w14:paraId="424CACC9" w14:textId="77777777" w:rsidR="00997BD7" w:rsidRDefault="00300F5A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請在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檔案名稱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File name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）前加上你的英文名字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按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照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學生證上顯示的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寫法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）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，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例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如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128D614E" w14:textId="77777777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LEE Tom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54DAAF59" w14:textId="77777777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WONG Mei Ho Chloe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485C425" w14:textId="77777777" w:rsidR="00997BD7" w:rsidRDefault="008B00F0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ZHONG Guoren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-CBS1A01P-HW</w:t>
            </w:r>
            <w:r w:rsidR="00FD11DC" w:rsidRPr="004F59BA">
              <w:rPr>
                <w:rFonts w:ascii="Times New Roman" w:hAnsi="Times New Roman"/>
                <w:sz w:val="24"/>
                <w:szCs w:val="24"/>
              </w:rPr>
              <w:t>2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.doc</w:t>
            </w:r>
            <w:r w:rsidR="00B64143">
              <w:rPr>
                <w:rFonts w:ascii="Times New Roman" w:hAnsi="Times New Roman" w:hint="eastAsia"/>
                <w:sz w:val="24"/>
                <w:szCs w:val="24"/>
              </w:rPr>
              <w:t>x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7AC29EF9" w14:textId="77777777" w:rsidR="00E95006" w:rsidRPr="004F59BA" w:rsidRDefault="00997BD7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請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把完成了的作業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上載至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Blackboard</w:t>
            </w:r>
          </w:p>
        </w:tc>
      </w:tr>
    </w:tbl>
    <w:p w14:paraId="65687E3E" w14:textId="77777777" w:rsidR="0054776C" w:rsidRPr="006059F8" w:rsidRDefault="0054776C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2610"/>
        <w:gridCol w:w="3330"/>
        <w:gridCol w:w="2743"/>
      </w:tblGrid>
      <w:tr w:rsidR="003B41EB" w:rsidRPr="006059F8" w14:paraId="0AD3F3DB" w14:textId="77777777" w:rsidTr="003B41EB">
        <w:trPr>
          <w:cantSplit/>
          <w:trHeight w:hRule="exact" w:val="432"/>
          <w:jc w:val="center"/>
        </w:trPr>
        <w:tc>
          <w:tcPr>
            <w:tcW w:w="943" w:type="dxa"/>
          </w:tcPr>
          <w:p w14:paraId="74C00928" w14:textId="77777777" w:rsidR="003B41EB" w:rsidRPr="004F59BA" w:rsidRDefault="003B41EB" w:rsidP="00E51E7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姓名：</w:t>
            </w:r>
          </w:p>
        </w:tc>
        <w:tc>
          <w:tcPr>
            <w:tcW w:w="2610" w:type="dxa"/>
          </w:tcPr>
          <w:p w14:paraId="062C2E4F" w14:textId="6AFAF574" w:rsidR="003B41EB" w:rsidRPr="004F59BA" w:rsidRDefault="003B41EB" w:rsidP="003B41EB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（中）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528C3">
              <w:rPr>
                <w:rFonts w:asciiTheme="minorEastAsia" w:eastAsiaTheme="minorEastAsia" w:hAnsiTheme="minorEastAsia" w:hint="eastAsia"/>
                <w:sz w:val="24"/>
                <w:szCs w:val="24"/>
              </w:rPr>
              <w:t>李怀林</w:t>
            </w:r>
          </w:p>
        </w:tc>
        <w:tc>
          <w:tcPr>
            <w:tcW w:w="3330" w:type="dxa"/>
          </w:tcPr>
          <w:p w14:paraId="67F93A07" w14:textId="48D0C64E" w:rsidR="003B41EB" w:rsidRPr="006528C3" w:rsidRDefault="003B41EB" w:rsidP="003B41EB">
            <w:pPr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（英）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6528C3">
              <w:rPr>
                <w:rFonts w:ascii="Times New Roman" w:eastAsiaTheme="minorEastAsia" w:hAnsi="Times New Roman" w:hint="eastAsia"/>
                <w:sz w:val="24"/>
                <w:szCs w:val="24"/>
                <w:lang w:eastAsia="zh-CN"/>
              </w:rPr>
              <w:t>LiHuailin</w:t>
            </w:r>
            <w:proofErr w:type="spellEnd"/>
          </w:p>
          <w:p w14:paraId="5F341A9F" w14:textId="77777777" w:rsidR="003B41EB" w:rsidRPr="004F59BA" w:rsidRDefault="003B41EB" w:rsidP="00E51E7A">
            <w:pPr>
              <w:ind w:left="3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3" w:type="dxa"/>
          </w:tcPr>
          <w:p w14:paraId="6CEE3E2B" w14:textId="4A5A9E78" w:rsidR="003B41EB" w:rsidRPr="006528C3" w:rsidRDefault="003B41EB" w:rsidP="00127EAE">
            <w:pPr>
              <w:rPr>
                <w:rFonts w:ascii="Times New Roman" w:eastAsiaTheme="minorEastAsia" w:hAnsi="Times New Roman" w:hint="eastAsia"/>
                <w:sz w:val="24"/>
                <w:szCs w:val="24"/>
                <w:lang w:eastAsia="zh-CN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學生編號：</w:t>
            </w:r>
            <w:r w:rsidR="00F11C73" w:rsidRPr="004F59B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6528C3"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  <w:t>25097331D</w:t>
            </w:r>
          </w:p>
        </w:tc>
      </w:tr>
    </w:tbl>
    <w:p w14:paraId="003ED255" w14:textId="77777777" w:rsidR="00C43908" w:rsidRDefault="00C43908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517BC15" w14:textId="77777777" w:rsidR="006B73AE" w:rsidRPr="006B73AE" w:rsidRDefault="006B73AE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  <w:t>HW2-Part 1</w:t>
      </w:r>
    </w:p>
    <w:p w14:paraId="7A9723C1" w14:textId="77777777" w:rsidR="001D6C6C" w:rsidRPr="006059F8" w:rsidRDefault="001D6C6C" w:rsidP="001D6C6C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13439F2F" w14:textId="77777777" w:rsidR="00335327" w:rsidRPr="004F59BA" w:rsidRDefault="00335327" w:rsidP="00437D8D">
      <w:pPr>
        <w:pStyle w:val="1"/>
      </w:pPr>
      <w:r w:rsidRPr="004F59BA">
        <w:rPr>
          <w:rFonts w:hint="eastAsia"/>
        </w:rPr>
        <w:t>構詞學</w:t>
      </w:r>
      <w:r w:rsidR="004F5AFA" w:rsidRPr="004F59BA">
        <w:rPr>
          <w:rFonts w:hint="eastAsia"/>
          <w:lang w:eastAsia="zh-TW"/>
        </w:rPr>
        <w:t xml:space="preserve"> (morphology)</w:t>
      </w:r>
    </w:p>
    <w:p w14:paraId="243E8958" w14:textId="77777777" w:rsidR="00335327" w:rsidRPr="004F59BA" w:rsidRDefault="00335327" w:rsidP="003D3492">
      <w:pPr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 xml:space="preserve"> </w:t>
      </w:r>
      <w:r w:rsidRPr="004F59BA">
        <w:rPr>
          <w:rFonts w:ascii="Times New Roman" w:hAnsi="Times New Roman"/>
          <w:sz w:val="24"/>
          <w:szCs w:val="24"/>
        </w:rPr>
        <w:t>請指出以下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Pr="004F59BA">
        <w:rPr>
          <w:rFonts w:ascii="Times New Roman" w:hAnsi="Times New Roman"/>
          <w:sz w:val="24"/>
          <w:szCs w:val="24"/>
        </w:rPr>
        <w:t>英語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句子</w:t>
      </w:r>
      <w:r w:rsidRPr="004F59BA">
        <w:rPr>
          <w:rFonts w:ascii="Times New Roman" w:hAnsi="Times New Roman"/>
          <w:sz w:val="24"/>
          <w:szCs w:val="24"/>
        </w:rPr>
        <w:t>中，哪些詞</w:t>
      </w:r>
      <w:r w:rsidRPr="004F59BA">
        <w:rPr>
          <w:rFonts w:ascii="Times New Roman" w:hAnsi="Times New Roman" w:hint="eastAsia"/>
          <w:sz w:val="24"/>
          <w:szCs w:val="24"/>
        </w:rPr>
        <w:t>語</w:t>
      </w:r>
      <w:r w:rsidRPr="004F59BA">
        <w:rPr>
          <w:rFonts w:ascii="Times New Roman" w:hAnsi="Times New Roman"/>
          <w:sz w:val="24"/>
          <w:szCs w:val="24"/>
        </w:rPr>
        <w:t>含有</w:t>
      </w:r>
      <w:r w:rsidRPr="004F59BA">
        <w:rPr>
          <w:rFonts w:ascii="Times New Roman" w:hAnsi="Times New Roman" w:hint="eastAsia"/>
          <w:sz w:val="24"/>
          <w:szCs w:val="24"/>
        </w:rPr>
        <w:t>依存詞素（</w:t>
      </w:r>
      <w:r w:rsidRPr="004F59BA">
        <w:rPr>
          <w:rFonts w:ascii="Times New Roman" w:hAnsi="Times New Roman" w:hint="eastAsia"/>
          <w:sz w:val="24"/>
          <w:szCs w:val="24"/>
        </w:rPr>
        <w:t>bound morphemes</w:t>
      </w:r>
      <w:r w:rsidRPr="004F59BA">
        <w:rPr>
          <w:rFonts w:ascii="Times New Roman" w:hAnsi="Times New Roman" w:hint="eastAsia"/>
          <w:sz w:val="24"/>
          <w:szCs w:val="24"/>
        </w:rPr>
        <w:t>），而這些依存詞素是</w:t>
      </w:r>
      <w:r w:rsidRPr="004F59BA">
        <w:rPr>
          <w:rFonts w:ascii="Times New Roman" w:hAnsi="Times New Roman"/>
          <w:sz w:val="24"/>
          <w:szCs w:val="24"/>
        </w:rPr>
        <w:t>詞變詞素（</w:t>
      </w:r>
      <w:r w:rsidRPr="004F59BA">
        <w:rPr>
          <w:rFonts w:ascii="Times New Roman" w:hAnsi="Times New Roman"/>
          <w:sz w:val="24"/>
          <w:szCs w:val="24"/>
        </w:rPr>
        <w:t>derivational morphemes</w:t>
      </w:r>
      <w:r w:rsidRPr="004F59BA">
        <w:rPr>
          <w:rFonts w:ascii="Times New Roman" w:hAnsi="Times New Roman"/>
          <w:sz w:val="24"/>
          <w:szCs w:val="24"/>
        </w:rPr>
        <w:t>）</w:t>
      </w:r>
      <w:r w:rsidR="005B4BEA" w:rsidRPr="004F59BA">
        <w:rPr>
          <w:rFonts w:ascii="Times New Roman" w:hAnsi="Times New Roman" w:hint="eastAsia"/>
          <w:sz w:val="24"/>
          <w:szCs w:val="24"/>
        </w:rPr>
        <w:t>還是</w:t>
      </w:r>
      <w:r w:rsidRPr="004F59BA">
        <w:rPr>
          <w:rFonts w:ascii="Times New Roman" w:hAnsi="Times New Roman" w:hint="eastAsia"/>
          <w:sz w:val="24"/>
          <w:szCs w:val="24"/>
        </w:rPr>
        <w:t>語法詞素（</w:t>
      </w:r>
      <w:r w:rsidRPr="004F59BA">
        <w:rPr>
          <w:rFonts w:ascii="Times New Roman" w:hAnsi="Times New Roman" w:hint="eastAsia"/>
          <w:sz w:val="24"/>
          <w:szCs w:val="24"/>
        </w:rPr>
        <w:t>inflectional morphemes</w:t>
      </w:r>
      <w:r w:rsidRPr="004F59BA">
        <w:rPr>
          <w:rFonts w:ascii="Times New Roman" w:hAnsi="Times New Roman" w:hint="eastAsia"/>
          <w:sz w:val="24"/>
          <w:szCs w:val="24"/>
        </w:rPr>
        <w:t>）</w:t>
      </w:r>
      <w:r w:rsidRPr="004F59BA">
        <w:rPr>
          <w:rFonts w:ascii="Times New Roman" w:hAnsi="Times New Roman"/>
          <w:sz w:val="24"/>
          <w:szCs w:val="24"/>
        </w:rPr>
        <w:t>，這些</w:t>
      </w:r>
      <w:r w:rsidRPr="004F59BA">
        <w:rPr>
          <w:rFonts w:ascii="Times New Roman" w:hAnsi="Times New Roman" w:hint="eastAsia"/>
          <w:sz w:val="24"/>
          <w:szCs w:val="24"/>
        </w:rPr>
        <w:t>依存</w:t>
      </w:r>
      <w:r w:rsidRPr="004F59BA">
        <w:rPr>
          <w:rFonts w:ascii="Times New Roman" w:hAnsi="Times New Roman"/>
          <w:sz w:val="24"/>
          <w:szCs w:val="24"/>
        </w:rPr>
        <w:t>詞素</w:t>
      </w:r>
      <w:r w:rsidR="005B4BEA" w:rsidRPr="004F59BA">
        <w:rPr>
          <w:rFonts w:ascii="Times New Roman" w:hAnsi="Times New Roman" w:hint="eastAsia"/>
          <w:sz w:val="24"/>
          <w:szCs w:val="24"/>
        </w:rPr>
        <w:t>有何</w:t>
      </w:r>
      <w:r w:rsidRPr="004F59BA">
        <w:rPr>
          <w:rFonts w:ascii="Times New Roman" w:hAnsi="Times New Roman" w:hint="eastAsia"/>
          <w:sz w:val="24"/>
          <w:szCs w:val="24"/>
        </w:rPr>
        <w:t>意</w:t>
      </w:r>
      <w:r w:rsidRPr="004F59BA">
        <w:rPr>
          <w:rFonts w:ascii="Times New Roman" w:hAnsi="Times New Roman"/>
          <w:sz w:val="24"/>
          <w:szCs w:val="24"/>
        </w:rPr>
        <w:t>思</w:t>
      </w:r>
      <w:r w:rsidRPr="004F59BA">
        <w:rPr>
          <w:rFonts w:ascii="Times New Roman" w:hAnsi="Times New Roman" w:hint="eastAsia"/>
          <w:sz w:val="24"/>
          <w:szCs w:val="24"/>
        </w:rPr>
        <w:t>/</w:t>
      </w:r>
      <w:r w:rsidRPr="004F59BA">
        <w:rPr>
          <w:rFonts w:ascii="Times New Roman" w:hAnsi="Times New Roman" w:hint="eastAsia"/>
          <w:sz w:val="24"/>
          <w:szCs w:val="24"/>
        </w:rPr>
        <w:t>功能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8B00F0">
        <w:rPr>
          <w:rFonts w:ascii="Times New Roman" w:hAnsi="Times New Roman"/>
          <w:i/>
          <w:sz w:val="24"/>
          <w:szCs w:val="24"/>
        </w:rPr>
        <w:t>3</w:t>
      </w:r>
      <w:r w:rsidR="009F6A5F" w:rsidRPr="004F59BA">
        <w:rPr>
          <w:rFonts w:ascii="Times New Roman" w:hAnsi="Times New Roman"/>
          <w:i/>
          <w:sz w:val="24"/>
          <w:szCs w:val="24"/>
        </w:rPr>
        <w:t>0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/>
          <w:sz w:val="24"/>
          <w:szCs w:val="24"/>
        </w:rPr>
        <w:t>：</w:t>
      </w:r>
    </w:p>
    <w:p w14:paraId="0E27C273" w14:textId="77777777" w:rsidR="008601CA" w:rsidRPr="00307444" w:rsidRDefault="005B61BB" w:rsidP="008601CA">
      <w:pPr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5B61BB">
        <w:rPr>
          <w:rFonts w:ascii="Arial" w:hAnsi="Arial" w:cs="Arial"/>
          <w:color w:val="002060"/>
          <w:sz w:val="24"/>
          <w:szCs w:val="24"/>
        </w:rPr>
        <w:t xml:space="preserve">Eliminated Turkey ended the United States' unbeaten start with a stoppage-time winner as they recorded their first World Cup </w:t>
      </w:r>
      <w:r w:rsidR="00DE2DE4">
        <w:rPr>
          <w:rFonts w:ascii="Arial" w:hAnsi="Arial" w:cs="Arial" w:hint="eastAsia"/>
          <w:color w:val="002060"/>
          <w:sz w:val="24"/>
          <w:szCs w:val="24"/>
        </w:rPr>
        <w:t>win</w:t>
      </w:r>
      <w:r w:rsidRPr="005B61BB">
        <w:rPr>
          <w:rFonts w:ascii="Arial" w:hAnsi="Arial" w:cs="Arial"/>
          <w:color w:val="002060"/>
          <w:sz w:val="24"/>
          <w:szCs w:val="24"/>
        </w:rPr>
        <w:t xml:space="preserve"> since 2002.</w:t>
      </w:r>
    </w:p>
    <w:p w14:paraId="265B6236" w14:textId="77777777" w:rsidR="00F47FCC" w:rsidRPr="008430E6" w:rsidRDefault="004D05D1">
      <w:pPr>
        <w:pStyle w:val="aa"/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8430E6">
        <w:rPr>
          <w:rFonts w:ascii="Arial" w:hAnsi="Arial" w:cs="Arial"/>
          <w:color w:val="002060"/>
          <w:sz w:val="24"/>
          <w:szCs w:val="24"/>
        </w:rPr>
        <w:t xml:space="preserve">The </w:t>
      </w:r>
      <w:r w:rsidR="008430E6">
        <w:rPr>
          <w:rFonts w:ascii="Arial" w:hAnsi="Arial" w:cs="Arial" w:hint="eastAsia"/>
          <w:color w:val="002060"/>
          <w:sz w:val="24"/>
          <w:szCs w:val="24"/>
        </w:rPr>
        <w:t xml:space="preserve">famous </w:t>
      </w:r>
      <w:r w:rsidR="005A7089">
        <w:rPr>
          <w:rFonts w:ascii="Arial" w:hAnsi="Arial" w:cs="Arial" w:hint="eastAsia"/>
          <w:color w:val="002060"/>
          <w:sz w:val="24"/>
          <w:szCs w:val="24"/>
        </w:rPr>
        <w:t>Japanese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act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or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greeted the crowd 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politely</w:t>
      </w:r>
      <w:r w:rsidR="008601CA" w:rsidRPr="008430E6">
        <w:rPr>
          <w:rFonts w:ascii="Arial" w:hAnsi="Arial" w:cs="Arial"/>
          <w:color w:val="002060"/>
          <w:sz w:val="24"/>
          <w:szCs w:val="24"/>
          <w:lang w:val="en-HK"/>
        </w:rPr>
        <w:t>.</w:t>
      </w:r>
    </w:p>
    <w:p w14:paraId="1AD38072" w14:textId="77777777" w:rsidR="00335327" w:rsidRPr="004F59BA" w:rsidRDefault="00335327" w:rsidP="0039774D">
      <w:pPr>
        <w:ind w:left="360"/>
        <w:rPr>
          <w:rFonts w:ascii="Arial" w:hAnsi="Arial" w:cs="Arial"/>
          <w:color w:val="002060"/>
          <w:sz w:val="24"/>
          <w:szCs w:val="24"/>
        </w:rPr>
      </w:pPr>
    </w:p>
    <w:p w14:paraId="3EF34C30" w14:textId="77777777" w:rsidR="00335327" w:rsidRPr="004F59BA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4F59BA">
        <w:rPr>
          <w:rFonts w:ascii="Times New Roman" w:hAnsi="Times New Roman" w:hint="eastAsia"/>
          <w:sz w:val="24"/>
          <w:szCs w:val="24"/>
        </w:rPr>
        <w:t>（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請同學</w:t>
      </w:r>
      <w:r w:rsidR="008601CA">
        <w:rPr>
          <w:rFonts w:ascii="Times New Roman" w:hAnsi="Times New Roman" w:hint="eastAsia"/>
          <w:sz w:val="24"/>
          <w:szCs w:val="24"/>
          <w:highlight w:val="yellow"/>
        </w:rPr>
        <w:t>按需要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自行加行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；</w:t>
      </w:r>
      <w:r w:rsidR="004F5AFA" w:rsidRPr="004F59BA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</w:t>
      </w:r>
      <w:r w:rsidRPr="004F59BA">
        <w:rPr>
          <w:rFonts w:ascii="Times New Roman" w:hAnsi="Times New Roman" w:hint="eastAsia"/>
          <w:sz w:val="24"/>
          <w:szCs w:val="24"/>
        </w:rPr>
        <w:t>）</w:t>
      </w:r>
    </w:p>
    <w:p w14:paraId="16BE9ED0" w14:textId="77777777" w:rsidR="00335327" w:rsidRPr="006059F8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2268"/>
        <w:gridCol w:w="3231"/>
      </w:tblGrid>
      <w:tr w:rsidR="00335327" w:rsidRPr="004F59BA" w14:paraId="2AF75F6A" w14:textId="77777777" w:rsidTr="00335327">
        <w:trPr>
          <w:jc w:val="center"/>
        </w:trPr>
        <w:tc>
          <w:tcPr>
            <w:tcW w:w="1951" w:type="dxa"/>
          </w:tcPr>
          <w:p w14:paraId="29DF4F15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詞語</w:t>
            </w:r>
          </w:p>
          <w:p w14:paraId="76E990F9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96B911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A9600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2D64D4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25E867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</w:t>
            </w:r>
          </w:p>
          <w:p w14:paraId="5F5A3503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2B0987F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BD702E5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2970553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B41DFD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依存詞素的類別</w:t>
            </w:r>
          </w:p>
          <w:p w14:paraId="26EF4EC6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（請用簡寫：</w:t>
            </w:r>
          </w:p>
          <w:p w14:paraId="45ADCFEE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D = derivational</w:t>
            </w:r>
          </w:p>
          <w:p w14:paraId="380EBAA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I = inflectional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  <w:p w14:paraId="281C30D4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5C89EE69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依存詞素的意思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功能</w:t>
            </w:r>
          </w:p>
          <w:p w14:paraId="328C113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27DCB2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EE7F614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3D845B7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5327" w:rsidRPr="006059F8" w14:paraId="6DA18793" w14:textId="77777777" w:rsidTr="00335327">
        <w:trPr>
          <w:jc w:val="center"/>
        </w:trPr>
        <w:tc>
          <w:tcPr>
            <w:tcW w:w="1951" w:type="dxa"/>
          </w:tcPr>
          <w:p w14:paraId="6F14287E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bCs/>
                <w:sz w:val="24"/>
                <w:szCs w:val="24"/>
                <w:lang w:eastAsia="zh-HK"/>
              </w:rPr>
              <w:lastRenderedPageBreak/>
              <w:t>例：</w:t>
            </w: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cars</w:t>
            </w:r>
          </w:p>
        </w:tc>
        <w:tc>
          <w:tcPr>
            <w:tcW w:w="2126" w:type="dxa"/>
          </w:tcPr>
          <w:p w14:paraId="7362527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-s</w:t>
            </w:r>
          </w:p>
        </w:tc>
        <w:tc>
          <w:tcPr>
            <w:tcW w:w="2268" w:type="dxa"/>
          </w:tcPr>
          <w:p w14:paraId="1E01D62E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4782527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可數名詞複數</w:t>
            </w:r>
          </w:p>
        </w:tc>
      </w:tr>
      <w:tr w:rsidR="00335327" w:rsidRPr="006059F8" w14:paraId="33B6C07A" w14:textId="77777777" w:rsidTr="00335327">
        <w:trPr>
          <w:trHeight w:hRule="exact" w:val="113"/>
          <w:jc w:val="center"/>
        </w:trPr>
        <w:tc>
          <w:tcPr>
            <w:tcW w:w="9576" w:type="dxa"/>
            <w:gridSpan w:val="4"/>
          </w:tcPr>
          <w:p w14:paraId="68DAFA07" w14:textId="77777777" w:rsidR="00335327" w:rsidRPr="006059F8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</w:pPr>
          </w:p>
        </w:tc>
      </w:tr>
      <w:tr w:rsidR="00335327" w:rsidRPr="006059F8" w14:paraId="573E5802" w14:textId="77777777" w:rsidTr="00335327">
        <w:trPr>
          <w:jc w:val="center"/>
        </w:trPr>
        <w:tc>
          <w:tcPr>
            <w:tcW w:w="9576" w:type="dxa"/>
            <w:gridSpan w:val="4"/>
          </w:tcPr>
          <w:p w14:paraId="0502CB4F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30DE3" w:rsidRPr="00030DE3" w14:paraId="08707F25" w14:textId="77777777" w:rsidTr="00335327">
        <w:trPr>
          <w:jc w:val="center"/>
        </w:trPr>
        <w:tc>
          <w:tcPr>
            <w:tcW w:w="1951" w:type="dxa"/>
          </w:tcPr>
          <w:p w14:paraId="0DC33B6B" w14:textId="77777777" w:rsidR="00C12BFA" w:rsidRDefault="00000000">
            <w:r>
              <w:rPr>
                <w:rFonts w:ascii="Arial" w:hAnsi="Arial"/>
              </w:rPr>
              <w:t>Eliminated</w:t>
            </w:r>
          </w:p>
        </w:tc>
        <w:tc>
          <w:tcPr>
            <w:tcW w:w="2126" w:type="dxa"/>
          </w:tcPr>
          <w:p w14:paraId="15CB208F" w14:textId="77777777" w:rsidR="00C12BFA" w:rsidRDefault="00000000">
            <w:r>
              <w:rPr>
                <w:rFonts w:ascii="Arial" w:hAnsi="Arial"/>
              </w:rPr>
              <w:t>-ed</w:t>
            </w:r>
          </w:p>
        </w:tc>
        <w:tc>
          <w:tcPr>
            <w:tcW w:w="2268" w:type="dxa"/>
          </w:tcPr>
          <w:p w14:paraId="2CACD9A1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7E25BA7E" w14:textId="77777777" w:rsidR="00C12BFA" w:rsidRDefault="00000000">
            <w:r>
              <w:rPr>
                <w:rFonts w:ascii="Arial" w:hAnsi="Arial"/>
              </w:rPr>
              <w:t>過去式</w:t>
            </w:r>
            <w:r>
              <w:rPr>
                <w:rFonts w:ascii="Arial" w:hAnsi="Arial"/>
              </w:rPr>
              <w:t xml:space="preserve"> (past tense)</w:t>
            </w:r>
          </w:p>
        </w:tc>
      </w:tr>
      <w:tr w:rsidR="00030DE3" w:rsidRPr="00030DE3" w14:paraId="3413DC83" w14:textId="77777777" w:rsidTr="00335327">
        <w:trPr>
          <w:jc w:val="center"/>
        </w:trPr>
        <w:tc>
          <w:tcPr>
            <w:tcW w:w="1951" w:type="dxa"/>
          </w:tcPr>
          <w:p w14:paraId="5ECA5C39" w14:textId="77777777" w:rsidR="00C12BFA" w:rsidRDefault="00000000">
            <w:r>
              <w:rPr>
                <w:rFonts w:ascii="Arial" w:hAnsi="Arial"/>
              </w:rPr>
              <w:t>ended</w:t>
            </w:r>
          </w:p>
        </w:tc>
        <w:tc>
          <w:tcPr>
            <w:tcW w:w="2126" w:type="dxa"/>
          </w:tcPr>
          <w:p w14:paraId="1440CFE0" w14:textId="77777777" w:rsidR="00C12BFA" w:rsidRDefault="00000000">
            <w:r>
              <w:rPr>
                <w:rFonts w:ascii="Arial" w:hAnsi="Arial"/>
              </w:rPr>
              <w:t>-ed</w:t>
            </w:r>
          </w:p>
        </w:tc>
        <w:tc>
          <w:tcPr>
            <w:tcW w:w="2268" w:type="dxa"/>
          </w:tcPr>
          <w:p w14:paraId="15737DB3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0AA9EDC9" w14:textId="77777777" w:rsidR="00C12BFA" w:rsidRDefault="00000000">
            <w:r>
              <w:rPr>
                <w:rFonts w:ascii="Arial" w:hAnsi="Arial"/>
              </w:rPr>
              <w:t>過去式</w:t>
            </w:r>
            <w:r>
              <w:rPr>
                <w:rFonts w:ascii="Arial" w:hAnsi="Arial"/>
              </w:rPr>
              <w:t xml:space="preserve"> (past tense)</w:t>
            </w:r>
          </w:p>
        </w:tc>
      </w:tr>
      <w:tr w:rsidR="00030DE3" w:rsidRPr="00030DE3" w14:paraId="6275420D" w14:textId="77777777" w:rsidTr="00335327">
        <w:trPr>
          <w:jc w:val="center"/>
        </w:trPr>
        <w:tc>
          <w:tcPr>
            <w:tcW w:w="1951" w:type="dxa"/>
          </w:tcPr>
          <w:p w14:paraId="78FF52AC" w14:textId="77777777" w:rsidR="00C12BFA" w:rsidRDefault="00000000">
            <w:r>
              <w:rPr>
                <w:rFonts w:ascii="Arial" w:hAnsi="Arial"/>
              </w:rPr>
              <w:t>States</w:t>
            </w:r>
          </w:p>
        </w:tc>
        <w:tc>
          <w:tcPr>
            <w:tcW w:w="2126" w:type="dxa"/>
          </w:tcPr>
          <w:p w14:paraId="76137C74" w14:textId="77777777" w:rsidR="00C12BFA" w:rsidRDefault="00000000">
            <w:r>
              <w:rPr>
                <w:rFonts w:ascii="Arial" w:hAnsi="Arial"/>
              </w:rPr>
              <w:t>-s</w:t>
            </w:r>
          </w:p>
        </w:tc>
        <w:tc>
          <w:tcPr>
            <w:tcW w:w="2268" w:type="dxa"/>
          </w:tcPr>
          <w:p w14:paraId="649A649A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12124888" w14:textId="77777777" w:rsidR="00C12BFA" w:rsidRDefault="00000000">
            <w:r>
              <w:rPr>
                <w:rFonts w:ascii="Arial" w:hAnsi="Arial"/>
              </w:rPr>
              <w:t>可數名詞複數</w:t>
            </w:r>
            <w:r>
              <w:rPr>
                <w:rFonts w:ascii="Arial" w:hAnsi="Arial"/>
              </w:rPr>
              <w:t xml:space="preserve"> (plural noun)</w:t>
            </w:r>
          </w:p>
        </w:tc>
      </w:tr>
      <w:tr w:rsidR="00030DE3" w:rsidRPr="00030DE3" w14:paraId="63C752C6" w14:textId="77777777" w:rsidTr="00335327">
        <w:trPr>
          <w:jc w:val="center"/>
        </w:trPr>
        <w:tc>
          <w:tcPr>
            <w:tcW w:w="1951" w:type="dxa"/>
          </w:tcPr>
          <w:p w14:paraId="4773D2DA" w14:textId="77777777" w:rsidR="00C12BFA" w:rsidRDefault="00000000">
            <w:r>
              <w:rPr>
                <w:rFonts w:ascii="Arial" w:hAnsi="Arial"/>
              </w:rPr>
              <w:t>unbeaten</w:t>
            </w:r>
          </w:p>
        </w:tc>
        <w:tc>
          <w:tcPr>
            <w:tcW w:w="2126" w:type="dxa"/>
          </w:tcPr>
          <w:p w14:paraId="416CBEC6" w14:textId="77777777" w:rsidR="00C12BFA" w:rsidRDefault="00000000">
            <w:r>
              <w:rPr>
                <w:rFonts w:ascii="Arial" w:hAnsi="Arial"/>
              </w:rPr>
              <w:t>un-</w:t>
            </w:r>
          </w:p>
        </w:tc>
        <w:tc>
          <w:tcPr>
            <w:tcW w:w="2268" w:type="dxa"/>
          </w:tcPr>
          <w:p w14:paraId="03DF9A02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3423FDAB" w14:textId="77777777" w:rsidR="00C12BFA" w:rsidRDefault="00000000">
            <w:r>
              <w:rPr>
                <w:rFonts w:ascii="Arial" w:hAnsi="Arial"/>
              </w:rPr>
              <w:t>否定前綴，表</w:t>
            </w:r>
            <w:r>
              <w:rPr>
                <w:rFonts w:ascii="Arial" w:hAnsi="Arial"/>
              </w:rPr>
              <w:t>'not'</w:t>
            </w:r>
          </w:p>
        </w:tc>
      </w:tr>
      <w:tr w:rsidR="00030DE3" w:rsidRPr="00030DE3" w14:paraId="3AD410B8" w14:textId="77777777" w:rsidTr="00335327">
        <w:trPr>
          <w:jc w:val="center"/>
        </w:trPr>
        <w:tc>
          <w:tcPr>
            <w:tcW w:w="1951" w:type="dxa"/>
          </w:tcPr>
          <w:p w14:paraId="70BF64F9" w14:textId="77777777" w:rsidR="00C12BFA" w:rsidRDefault="00000000">
            <w:r>
              <w:rPr>
                <w:rFonts w:ascii="Arial" w:hAnsi="Arial"/>
              </w:rPr>
              <w:t>unbeaten</w:t>
            </w:r>
          </w:p>
        </w:tc>
        <w:tc>
          <w:tcPr>
            <w:tcW w:w="2126" w:type="dxa"/>
          </w:tcPr>
          <w:p w14:paraId="799185A3" w14:textId="77777777" w:rsidR="00C12BFA" w:rsidRDefault="00000000">
            <w:r>
              <w:rPr>
                <w:rFonts w:ascii="Arial" w:hAnsi="Arial"/>
              </w:rPr>
              <w:t>-en</w:t>
            </w:r>
          </w:p>
        </w:tc>
        <w:tc>
          <w:tcPr>
            <w:tcW w:w="2268" w:type="dxa"/>
          </w:tcPr>
          <w:p w14:paraId="5EC0AEAE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20FA3BC7" w14:textId="77777777" w:rsidR="00C12BFA" w:rsidRDefault="00000000">
            <w:r>
              <w:rPr>
                <w:rFonts w:ascii="Arial" w:hAnsi="Arial"/>
              </w:rPr>
              <w:t>過去分詞</w:t>
            </w:r>
            <w:r>
              <w:rPr>
                <w:rFonts w:ascii="Arial" w:hAnsi="Arial"/>
              </w:rPr>
              <w:t xml:space="preserve"> (past participle)</w:t>
            </w:r>
          </w:p>
        </w:tc>
      </w:tr>
      <w:tr w:rsidR="00030DE3" w:rsidRPr="00030DE3" w14:paraId="37C88B45" w14:textId="77777777" w:rsidTr="00335327">
        <w:trPr>
          <w:jc w:val="center"/>
        </w:trPr>
        <w:tc>
          <w:tcPr>
            <w:tcW w:w="1951" w:type="dxa"/>
          </w:tcPr>
          <w:p w14:paraId="74922AFF" w14:textId="77777777" w:rsidR="00C12BFA" w:rsidRDefault="00000000">
            <w:r>
              <w:rPr>
                <w:rFonts w:ascii="Arial" w:hAnsi="Arial"/>
              </w:rPr>
              <w:t>stoppage</w:t>
            </w:r>
          </w:p>
        </w:tc>
        <w:tc>
          <w:tcPr>
            <w:tcW w:w="2126" w:type="dxa"/>
          </w:tcPr>
          <w:p w14:paraId="268875C5" w14:textId="77777777" w:rsidR="00C12BFA" w:rsidRDefault="00000000">
            <w:r>
              <w:rPr>
                <w:rFonts w:ascii="Arial" w:hAnsi="Arial"/>
              </w:rPr>
              <w:t>-age</w:t>
            </w:r>
          </w:p>
        </w:tc>
        <w:tc>
          <w:tcPr>
            <w:tcW w:w="2268" w:type="dxa"/>
          </w:tcPr>
          <w:p w14:paraId="5C1AC73A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0A59F2E9" w14:textId="77777777" w:rsidR="00C12BFA" w:rsidRDefault="00000000">
            <w:r>
              <w:rPr>
                <w:rFonts w:ascii="Arial" w:hAnsi="Arial"/>
              </w:rPr>
              <w:t>名詞化後綴</w:t>
            </w:r>
            <w:r>
              <w:rPr>
                <w:rFonts w:ascii="Arial" w:hAnsi="Arial"/>
              </w:rPr>
              <w:t xml:space="preserve"> V→N</w:t>
            </w:r>
          </w:p>
        </w:tc>
      </w:tr>
      <w:tr w:rsidR="00030DE3" w:rsidRPr="00030DE3" w14:paraId="0AD77785" w14:textId="77777777" w:rsidTr="00335327">
        <w:trPr>
          <w:jc w:val="center"/>
        </w:trPr>
        <w:tc>
          <w:tcPr>
            <w:tcW w:w="1951" w:type="dxa"/>
          </w:tcPr>
          <w:p w14:paraId="23939981" w14:textId="77777777" w:rsidR="00C12BFA" w:rsidRDefault="00000000">
            <w:r>
              <w:rPr>
                <w:rFonts w:ascii="Arial" w:hAnsi="Arial"/>
              </w:rPr>
              <w:t>winner</w:t>
            </w:r>
          </w:p>
        </w:tc>
        <w:tc>
          <w:tcPr>
            <w:tcW w:w="2126" w:type="dxa"/>
          </w:tcPr>
          <w:p w14:paraId="7074AF9E" w14:textId="77777777" w:rsidR="00C12BFA" w:rsidRDefault="00000000">
            <w:r>
              <w:rPr>
                <w:rFonts w:ascii="Arial" w:hAnsi="Arial"/>
              </w:rPr>
              <w:t>-er</w:t>
            </w:r>
          </w:p>
        </w:tc>
        <w:tc>
          <w:tcPr>
            <w:tcW w:w="2268" w:type="dxa"/>
          </w:tcPr>
          <w:p w14:paraId="478244B9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6B933EA7" w14:textId="77777777" w:rsidR="00C12BFA" w:rsidRDefault="00000000">
            <w:r>
              <w:rPr>
                <w:rFonts w:ascii="Arial" w:hAnsi="Arial"/>
              </w:rPr>
              <w:t>名詞化後綴</w:t>
            </w:r>
            <w:r>
              <w:rPr>
                <w:rFonts w:ascii="Arial" w:hAnsi="Arial"/>
              </w:rPr>
              <w:t xml:space="preserve"> V→N (one who)</w:t>
            </w:r>
          </w:p>
        </w:tc>
      </w:tr>
      <w:tr w:rsidR="00030DE3" w:rsidRPr="00030DE3" w14:paraId="045855DC" w14:textId="77777777" w:rsidTr="00335327">
        <w:trPr>
          <w:jc w:val="center"/>
        </w:trPr>
        <w:tc>
          <w:tcPr>
            <w:tcW w:w="1951" w:type="dxa"/>
          </w:tcPr>
          <w:p w14:paraId="0710DDB2" w14:textId="77777777" w:rsidR="00C12BFA" w:rsidRDefault="00000000">
            <w:r>
              <w:rPr>
                <w:rFonts w:ascii="Arial" w:hAnsi="Arial"/>
              </w:rPr>
              <w:t>recorded</w:t>
            </w:r>
          </w:p>
        </w:tc>
        <w:tc>
          <w:tcPr>
            <w:tcW w:w="2126" w:type="dxa"/>
          </w:tcPr>
          <w:p w14:paraId="2D15A7DE" w14:textId="77777777" w:rsidR="00C12BFA" w:rsidRDefault="00000000">
            <w:r>
              <w:rPr>
                <w:rFonts w:ascii="Arial" w:hAnsi="Arial"/>
              </w:rPr>
              <w:t>-ed</w:t>
            </w:r>
          </w:p>
        </w:tc>
        <w:tc>
          <w:tcPr>
            <w:tcW w:w="2268" w:type="dxa"/>
          </w:tcPr>
          <w:p w14:paraId="32D5BDF3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4CE4E5FF" w14:textId="77777777" w:rsidR="00C12BFA" w:rsidRDefault="00000000">
            <w:r>
              <w:rPr>
                <w:rFonts w:ascii="Arial" w:hAnsi="Arial"/>
              </w:rPr>
              <w:t>過去式</w:t>
            </w:r>
            <w:r>
              <w:rPr>
                <w:rFonts w:ascii="Arial" w:hAnsi="Arial"/>
              </w:rPr>
              <w:t xml:space="preserve"> (past tense)</w:t>
            </w:r>
          </w:p>
        </w:tc>
      </w:tr>
      <w:tr w:rsidR="00030DE3" w:rsidRPr="00030DE3" w14:paraId="1AB94181" w14:textId="77777777" w:rsidTr="00335327">
        <w:trPr>
          <w:jc w:val="center"/>
        </w:trPr>
        <w:tc>
          <w:tcPr>
            <w:tcW w:w="1951" w:type="dxa"/>
          </w:tcPr>
          <w:p w14:paraId="4BE293D1" w14:textId="77777777" w:rsidR="00C12BFA" w:rsidRDefault="00000000">
            <w:r>
              <w:rPr>
                <w:rFonts w:ascii="Arial" w:hAnsi="Arial"/>
              </w:rPr>
              <w:t>famous</w:t>
            </w:r>
          </w:p>
        </w:tc>
        <w:tc>
          <w:tcPr>
            <w:tcW w:w="2126" w:type="dxa"/>
          </w:tcPr>
          <w:p w14:paraId="4E4D89EC" w14:textId="77777777" w:rsidR="00C12BFA" w:rsidRDefault="00000000">
            <w:r>
              <w:rPr>
                <w:rFonts w:ascii="Arial" w:hAnsi="Arial"/>
              </w:rPr>
              <w:t>-ous</w:t>
            </w:r>
          </w:p>
        </w:tc>
        <w:tc>
          <w:tcPr>
            <w:tcW w:w="2268" w:type="dxa"/>
          </w:tcPr>
          <w:p w14:paraId="0FB10A24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15DEADAB" w14:textId="77777777" w:rsidR="00C12BFA" w:rsidRDefault="00000000">
            <w:r>
              <w:rPr>
                <w:rFonts w:ascii="Arial" w:hAnsi="Arial"/>
              </w:rPr>
              <w:t>形容詞後綴</w:t>
            </w:r>
            <w:r>
              <w:rPr>
                <w:rFonts w:ascii="Arial" w:hAnsi="Arial"/>
              </w:rPr>
              <w:t xml:space="preserve"> N→A</w:t>
            </w:r>
          </w:p>
        </w:tc>
      </w:tr>
      <w:tr w:rsidR="00030DE3" w:rsidRPr="00030DE3" w14:paraId="27FE656B" w14:textId="77777777" w:rsidTr="00335327">
        <w:trPr>
          <w:jc w:val="center"/>
        </w:trPr>
        <w:tc>
          <w:tcPr>
            <w:tcW w:w="1951" w:type="dxa"/>
          </w:tcPr>
          <w:p w14:paraId="5012B72C" w14:textId="77777777" w:rsidR="00C12BFA" w:rsidRDefault="00000000">
            <w:r>
              <w:rPr>
                <w:rFonts w:ascii="Arial" w:hAnsi="Arial"/>
              </w:rPr>
              <w:t>Japanese</w:t>
            </w:r>
          </w:p>
        </w:tc>
        <w:tc>
          <w:tcPr>
            <w:tcW w:w="2126" w:type="dxa"/>
          </w:tcPr>
          <w:p w14:paraId="7909ED7F" w14:textId="77777777" w:rsidR="00C12BFA" w:rsidRDefault="00000000">
            <w:r>
              <w:rPr>
                <w:rFonts w:ascii="Arial" w:hAnsi="Arial"/>
              </w:rPr>
              <w:t>-ese</w:t>
            </w:r>
          </w:p>
        </w:tc>
        <w:tc>
          <w:tcPr>
            <w:tcW w:w="2268" w:type="dxa"/>
          </w:tcPr>
          <w:p w14:paraId="0CE90B2A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635DFEA2" w14:textId="77777777" w:rsidR="00C12BFA" w:rsidRDefault="00000000">
            <w:r>
              <w:rPr>
                <w:rFonts w:ascii="Arial" w:hAnsi="Arial"/>
              </w:rPr>
              <w:t>形容詞後綴</w:t>
            </w:r>
            <w:r>
              <w:rPr>
                <w:rFonts w:ascii="Arial" w:hAnsi="Arial"/>
              </w:rPr>
              <w:t xml:space="preserve"> N→A</w:t>
            </w:r>
          </w:p>
        </w:tc>
      </w:tr>
      <w:tr w:rsidR="00030DE3" w:rsidRPr="00030DE3" w14:paraId="25CE9176" w14:textId="77777777" w:rsidTr="00335327">
        <w:trPr>
          <w:jc w:val="center"/>
        </w:trPr>
        <w:tc>
          <w:tcPr>
            <w:tcW w:w="1951" w:type="dxa"/>
          </w:tcPr>
          <w:p w14:paraId="6585882B" w14:textId="77777777" w:rsidR="00C12BFA" w:rsidRDefault="00000000">
            <w:r>
              <w:rPr>
                <w:rFonts w:ascii="Arial" w:hAnsi="Arial"/>
              </w:rPr>
              <w:t>actor</w:t>
            </w:r>
          </w:p>
        </w:tc>
        <w:tc>
          <w:tcPr>
            <w:tcW w:w="2126" w:type="dxa"/>
          </w:tcPr>
          <w:p w14:paraId="4EC5D2B4" w14:textId="77777777" w:rsidR="00C12BFA" w:rsidRDefault="00000000">
            <w:r>
              <w:rPr>
                <w:rFonts w:ascii="Arial" w:hAnsi="Arial"/>
              </w:rPr>
              <w:t>-or</w:t>
            </w:r>
          </w:p>
        </w:tc>
        <w:tc>
          <w:tcPr>
            <w:tcW w:w="2268" w:type="dxa"/>
          </w:tcPr>
          <w:p w14:paraId="1631319D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78490EED" w14:textId="77777777" w:rsidR="00C12BFA" w:rsidRDefault="00000000">
            <w:r>
              <w:rPr>
                <w:rFonts w:ascii="Arial" w:hAnsi="Arial"/>
              </w:rPr>
              <w:t>名詞後綴</w:t>
            </w:r>
            <w:r>
              <w:rPr>
                <w:rFonts w:ascii="Arial" w:hAnsi="Arial"/>
              </w:rPr>
              <w:t xml:space="preserve"> V→N (one who)</w:t>
            </w:r>
          </w:p>
        </w:tc>
      </w:tr>
      <w:tr w:rsidR="00030DE3" w:rsidRPr="00030DE3" w14:paraId="2D7D26EA" w14:textId="77777777" w:rsidTr="00335327">
        <w:trPr>
          <w:jc w:val="center"/>
        </w:trPr>
        <w:tc>
          <w:tcPr>
            <w:tcW w:w="1951" w:type="dxa"/>
          </w:tcPr>
          <w:p w14:paraId="00AF1CFC" w14:textId="77777777" w:rsidR="00C12BFA" w:rsidRDefault="00000000">
            <w:r>
              <w:rPr>
                <w:rFonts w:ascii="Arial" w:hAnsi="Arial"/>
              </w:rPr>
              <w:t>greeted</w:t>
            </w:r>
          </w:p>
        </w:tc>
        <w:tc>
          <w:tcPr>
            <w:tcW w:w="2126" w:type="dxa"/>
          </w:tcPr>
          <w:p w14:paraId="58F79D1A" w14:textId="77777777" w:rsidR="00C12BFA" w:rsidRDefault="00000000">
            <w:r>
              <w:rPr>
                <w:rFonts w:ascii="Arial" w:hAnsi="Arial"/>
              </w:rPr>
              <w:t>-ed</w:t>
            </w:r>
          </w:p>
        </w:tc>
        <w:tc>
          <w:tcPr>
            <w:tcW w:w="2268" w:type="dxa"/>
          </w:tcPr>
          <w:p w14:paraId="2E52D912" w14:textId="77777777" w:rsidR="00C12BFA" w:rsidRDefault="00000000">
            <w:r>
              <w:rPr>
                <w:rFonts w:ascii="Arial" w:hAnsi="Arial"/>
              </w:rPr>
              <w:t>I</w:t>
            </w:r>
          </w:p>
        </w:tc>
        <w:tc>
          <w:tcPr>
            <w:tcW w:w="3231" w:type="dxa"/>
          </w:tcPr>
          <w:p w14:paraId="3B5E58B0" w14:textId="77777777" w:rsidR="00C12BFA" w:rsidRDefault="00000000">
            <w:r>
              <w:rPr>
                <w:rFonts w:ascii="Arial" w:hAnsi="Arial"/>
              </w:rPr>
              <w:t>過去式</w:t>
            </w:r>
            <w:r>
              <w:rPr>
                <w:rFonts w:ascii="Arial" w:hAnsi="Arial"/>
              </w:rPr>
              <w:t xml:space="preserve"> (past tense)</w:t>
            </w:r>
          </w:p>
        </w:tc>
      </w:tr>
      <w:tr w:rsidR="00030DE3" w:rsidRPr="00030DE3" w14:paraId="452748CD" w14:textId="77777777" w:rsidTr="00335327">
        <w:trPr>
          <w:jc w:val="center"/>
        </w:trPr>
        <w:tc>
          <w:tcPr>
            <w:tcW w:w="1951" w:type="dxa"/>
          </w:tcPr>
          <w:p w14:paraId="354AA3B8" w14:textId="77777777" w:rsidR="00C12BFA" w:rsidRDefault="00000000">
            <w:r>
              <w:rPr>
                <w:rFonts w:ascii="Arial" w:hAnsi="Arial"/>
              </w:rPr>
              <w:t>politely</w:t>
            </w:r>
          </w:p>
        </w:tc>
        <w:tc>
          <w:tcPr>
            <w:tcW w:w="2126" w:type="dxa"/>
          </w:tcPr>
          <w:p w14:paraId="0B7792FA" w14:textId="77777777" w:rsidR="00C12BFA" w:rsidRDefault="00000000">
            <w:r>
              <w:rPr>
                <w:rFonts w:ascii="Arial" w:hAnsi="Arial"/>
              </w:rPr>
              <w:t>-ly</w:t>
            </w:r>
          </w:p>
        </w:tc>
        <w:tc>
          <w:tcPr>
            <w:tcW w:w="2268" w:type="dxa"/>
          </w:tcPr>
          <w:p w14:paraId="054E3F17" w14:textId="77777777" w:rsidR="00C12BFA" w:rsidRDefault="00000000">
            <w:r>
              <w:rPr>
                <w:rFonts w:ascii="Arial" w:hAnsi="Arial"/>
              </w:rPr>
              <w:t>D</w:t>
            </w:r>
          </w:p>
        </w:tc>
        <w:tc>
          <w:tcPr>
            <w:tcW w:w="3231" w:type="dxa"/>
          </w:tcPr>
          <w:p w14:paraId="25D706A9" w14:textId="77777777" w:rsidR="00C12BFA" w:rsidRDefault="00000000">
            <w:r>
              <w:rPr>
                <w:rFonts w:ascii="Arial" w:hAnsi="Arial"/>
              </w:rPr>
              <w:t>副詞後綴</w:t>
            </w:r>
            <w:r>
              <w:rPr>
                <w:rFonts w:ascii="Arial" w:hAnsi="Arial"/>
              </w:rPr>
              <w:t xml:space="preserve"> A→Adv</w:t>
            </w:r>
          </w:p>
        </w:tc>
      </w:tr>
    </w:tbl>
    <w:p w14:paraId="0F20BE49" w14:textId="77777777" w:rsidR="00335327" w:rsidRPr="006059F8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7630B9E1" w14:textId="77777777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 w:hint="eastAsia"/>
          <w:sz w:val="24"/>
          <w:szCs w:val="24"/>
        </w:rPr>
        <w:t xml:space="preserve">) </w:t>
      </w:r>
      <w:r w:rsidRPr="004F59BA">
        <w:rPr>
          <w:rFonts w:ascii="Times New Roman" w:hAnsi="Times New Roman" w:hint="eastAsia"/>
          <w:sz w:val="24"/>
          <w:szCs w:val="24"/>
        </w:rPr>
        <w:t>請</w:t>
      </w:r>
      <w:r w:rsidRPr="004F59BA">
        <w:rPr>
          <w:rFonts w:ascii="Times New Roman" w:hAnsi="Times New Roman" w:hint="eastAsia"/>
          <w:color w:val="C00000"/>
          <w:sz w:val="24"/>
          <w:szCs w:val="24"/>
        </w:rPr>
        <w:t>解釋</w:t>
      </w:r>
      <w:r w:rsidRPr="004F59BA">
        <w:rPr>
          <w:rFonts w:ascii="Times New Roman" w:hAnsi="Times New Roman" w:hint="eastAsia"/>
          <w:sz w:val="24"/>
          <w:szCs w:val="24"/>
        </w:rPr>
        <w:t>下列劃了橫線的英語單詞的後綴，讀音有何不同</w:t>
      </w:r>
      <w:r w:rsidRPr="004F59BA">
        <w:rPr>
          <w:rFonts w:ascii="Times New Roman" w:hAnsi="Times New Roman" w:hint="eastAsia"/>
          <w:b/>
          <w:sz w:val="24"/>
          <w:szCs w:val="24"/>
          <w:u w:val="single"/>
        </w:rPr>
        <w:t>及</w:t>
      </w:r>
      <w:r w:rsidRPr="004F59BA">
        <w:rPr>
          <w:rFonts w:ascii="Times New Roman" w:hAnsi="Times New Roman" w:hint="eastAsia"/>
          <w:sz w:val="24"/>
          <w:szCs w:val="24"/>
        </w:rPr>
        <w:t>其原因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743E1A">
        <w:rPr>
          <w:rFonts w:ascii="Times New Roman" w:hAnsi="Times New Roman"/>
          <w:i/>
          <w:sz w:val="24"/>
          <w:szCs w:val="24"/>
        </w:rPr>
        <w:t>6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>：</w:t>
      </w:r>
    </w:p>
    <w:p w14:paraId="4657D1E4" w14:textId="77777777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321BFA0F" w14:textId="77777777" w:rsidR="00220442" w:rsidRPr="004F59BA" w:rsidRDefault="000E1C52" w:rsidP="00125746">
      <w:pPr>
        <w:spacing w:before="80" w:after="80" w:line="240" w:lineRule="auto"/>
        <w:ind w:left="284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 w:hint="eastAsia"/>
          <w:color w:val="002060"/>
          <w:sz w:val="24"/>
          <w:szCs w:val="24"/>
        </w:rPr>
        <w:t xml:space="preserve">The </w:t>
      </w:r>
      <w:r w:rsidR="007A52F3">
        <w:rPr>
          <w:rFonts w:ascii="Arial" w:hAnsi="Arial" w:cs="Arial" w:hint="eastAsia"/>
          <w:color w:val="002060"/>
          <w:sz w:val="24"/>
          <w:szCs w:val="24"/>
        </w:rPr>
        <w:t>man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travelled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all </w:t>
      </w:r>
      <w:r w:rsidR="00445DD2">
        <w:rPr>
          <w:rFonts w:ascii="Arial" w:hAnsi="Arial" w:cs="Arial" w:hint="eastAsia"/>
          <w:color w:val="002060"/>
          <w:sz w:val="24"/>
          <w:szCs w:val="24"/>
        </w:rPr>
        <w:t xml:space="preserve">over the city 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and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shopped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many places </w:t>
      </w:r>
      <w:r w:rsidR="00445DD2">
        <w:rPr>
          <w:rFonts w:ascii="Arial" w:hAnsi="Arial" w:cs="Arial" w:hint="eastAsia"/>
          <w:color w:val="002060"/>
          <w:sz w:val="24"/>
          <w:szCs w:val="24"/>
        </w:rPr>
        <w:t>lo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oking for </w:t>
      </w:r>
      <w:r w:rsidR="0096465A">
        <w:rPr>
          <w:rFonts w:ascii="Arial" w:hAnsi="Arial" w:cs="Arial" w:hint="eastAsia"/>
          <w:color w:val="002060"/>
          <w:sz w:val="24"/>
          <w:szCs w:val="24"/>
        </w:rPr>
        <w:t>the best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 gift for his wife</w:t>
      </w:r>
      <w:r w:rsidR="00B5019E">
        <w:rPr>
          <w:rFonts w:ascii="Arial" w:hAnsi="Arial" w:cs="Arial" w:hint="eastAsia"/>
          <w:color w:val="002060"/>
          <w:sz w:val="24"/>
          <w:szCs w:val="24"/>
        </w:rPr>
        <w:t>.</w:t>
      </w:r>
    </w:p>
    <w:p w14:paraId="7654F04E" w14:textId="77777777" w:rsidR="00F8720C" w:rsidRPr="006059F8" w:rsidRDefault="00F8720C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25746" w:rsidRPr="006059F8" w14:paraId="4ADAA2B9" w14:textId="77777777" w:rsidTr="003F39D7">
        <w:tc>
          <w:tcPr>
            <w:tcW w:w="9781" w:type="dxa"/>
          </w:tcPr>
          <w:p w14:paraId="3393DEE4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travelled</w:t>
            </w:r>
            <w:r>
              <w:rPr>
                <w:rFonts w:ascii="Arial" w:hAnsi="Arial"/>
              </w:rPr>
              <w:t>的後綴</w:t>
            </w:r>
            <w:r>
              <w:rPr>
                <w:rFonts w:ascii="Arial" w:hAnsi="Arial"/>
              </w:rPr>
              <w:t>-ed</w:t>
            </w:r>
            <w:r>
              <w:rPr>
                <w:rFonts w:ascii="Arial" w:hAnsi="Arial"/>
              </w:rPr>
              <w:t>在</w:t>
            </w:r>
            <w:r>
              <w:rPr>
                <w:rFonts w:ascii="Arial" w:hAnsi="Arial"/>
              </w:rPr>
              <w:t>/l/</w:t>
            </w:r>
            <w:r>
              <w:rPr>
                <w:rFonts w:ascii="Arial" w:hAnsi="Arial"/>
              </w:rPr>
              <w:t>後讀作</w:t>
            </w:r>
            <w:r>
              <w:rPr>
                <w:rFonts w:ascii="Arial" w:hAnsi="Arial"/>
              </w:rPr>
              <w:t>/d/</w:t>
            </w:r>
            <w:r>
              <w:rPr>
                <w:rFonts w:ascii="Arial" w:hAnsi="Arial"/>
              </w:rPr>
              <w:t>（濁音），</w:t>
            </w:r>
            <w:r>
              <w:rPr>
                <w:rFonts w:ascii="Arial" w:hAnsi="Arial"/>
              </w:rPr>
              <w:t>shopped</w:t>
            </w:r>
            <w:r>
              <w:rPr>
                <w:rFonts w:ascii="Arial" w:hAnsi="Arial"/>
              </w:rPr>
              <w:t>的後綴</w:t>
            </w:r>
            <w:r>
              <w:rPr>
                <w:rFonts w:ascii="Arial" w:hAnsi="Arial"/>
              </w:rPr>
              <w:t>-ed</w:t>
            </w:r>
            <w:r>
              <w:rPr>
                <w:rFonts w:ascii="Arial" w:hAnsi="Arial"/>
              </w:rPr>
              <w:t>在</w:t>
            </w:r>
            <w:r>
              <w:rPr>
                <w:rFonts w:ascii="Arial" w:hAnsi="Arial"/>
              </w:rPr>
              <w:t>/p/</w:t>
            </w:r>
            <w:r>
              <w:rPr>
                <w:rFonts w:ascii="Arial" w:hAnsi="Arial"/>
              </w:rPr>
              <w:t>後讀作</w:t>
            </w:r>
            <w:r>
              <w:rPr>
                <w:rFonts w:ascii="Arial" w:hAnsi="Arial"/>
              </w:rPr>
              <w:t>/t/</w:t>
            </w:r>
            <w:r>
              <w:rPr>
                <w:rFonts w:ascii="Arial" w:hAnsi="Arial"/>
              </w:rPr>
              <w:t>（清音）。原因是英語規則動詞過去式後綴</w:t>
            </w:r>
            <w:r>
              <w:rPr>
                <w:rFonts w:ascii="Arial" w:hAnsi="Arial"/>
              </w:rPr>
              <w:t>-ed</w:t>
            </w:r>
            <w:r>
              <w:rPr>
                <w:rFonts w:ascii="Arial" w:hAnsi="Arial"/>
              </w:rPr>
              <w:t>的讀音取決於動詞詞尾音素的清濁屬性：詞尾是濁音（含元音和濁輔音）時讀</w:t>
            </w:r>
            <w:r>
              <w:rPr>
                <w:rFonts w:ascii="Arial" w:hAnsi="Arial"/>
              </w:rPr>
              <w:t>/d/</w:t>
            </w:r>
            <w:r>
              <w:rPr>
                <w:rFonts w:ascii="Arial" w:hAnsi="Arial"/>
              </w:rPr>
              <w:t>；詞尾是清輔音時讀</w:t>
            </w:r>
            <w:r>
              <w:rPr>
                <w:rFonts w:ascii="Arial" w:hAnsi="Arial"/>
              </w:rPr>
              <w:t>/t/</w:t>
            </w:r>
            <w:r>
              <w:rPr>
                <w:rFonts w:ascii="Arial" w:hAnsi="Arial"/>
              </w:rPr>
              <w:t>；詞尾是</w:t>
            </w:r>
            <w:r>
              <w:rPr>
                <w:rFonts w:ascii="Arial" w:hAnsi="Arial"/>
              </w:rPr>
              <w:t>/t/</w:t>
            </w:r>
            <w:r>
              <w:rPr>
                <w:rFonts w:ascii="Arial" w:hAnsi="Arial"/>
              </w:rPr>
              <w:t>或</w:t>
            </w:r>
            <w:r>
              <w:rPr>
                <w:rFonts w:ascii="Arial" w:hAnsi="Arial"/>
              </w:rPr>
              <w:t>/d/</w:t>
            </w:r>
            <w:r>
              <w:rPr>
                <w:rFonts w:ascii="Arial" w:hAnsi="Arial"/>
              </w:rPr>
              <w:t>時讀</w:t>
            </w:r>
            <w:r>
              <w:rPr>
                <w:rFonts w:ascii="Arial" w:hAnsi="Arial"/>
              </w:rPr>
              <w:t>/ɪd/</w:t>
            </w:r>
            <w:r>
              <w:rPr>
                <w:rFonts w:ascii="Arial" w:hAnsi="Arial"/>
              </w:rPr>
              <w:t>。</w:t>
            </w:r>
          </w:p>
        </w:tc>
      </w:tr>
    </w:tbl>
    <w:p w14:paraId="40A18180" w14:textId="77777777" w:rsidR="00B51EA6" w:rsidRDefault="00B51EA6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EF1F3BB" w14:textId="77777777" w:rsidR="007D47A4" w:rsidRPr="005B25A6" w:rsidRDefault="007D47A4" w:rsidP="007D47A4">
      <w:pPr>
        <w:pStyle w:val="1"/>
      </w:pPr>
      <w:bookmarkStart w:id="0" w:name="_Hlk98192704"/>
      <w:r>
        <w:rPr>
          <w:rFonts w:hint="eastAsia"/>
        </w:rPr>
        <w:t>詞彙</w:t>
      </w:r>
      <w:bookmarkEnd w:id="0"/>
      <w:r w:rsidRPr="005B25A6">
        <w:rPr>
          <w:rFonts w:hint="eastAsia"/>
        </w:rPr>
        <w:t>關係</w:t>
      </w:r>
      <w:r w:rsidRPr="005B25A6">
        <w:rPr>
          <w:rFonts w:hint="eastAsia"/>
          <w:lang w:eastAsia="zh-TW"/>
        </w:rPr>
        <w:t xml:space="preserve"> (lexical relations</w:t>
      </w:r>
      <w:r w:rsidRPr="005B25A6">
        <w:rPr>
          <w:lang w:eastAsia="zh-TW"/>
        </w:rPr>
        <w:t xml:space="preserve"> / meaning relationships</w:t>
      </w:r>
      <w:r w:rsidRPr="005B25A6">
        <w:rPr>
          <w:rFonts w:hint="eastAsia"/>
          <w:lang w:eastAsia="zh-TW"/>
        </w:rPr>
        <w:t>)</w:t>
      </w:r>
    </w:p>
    <w:p w14:paraId="731FF372" w14:textId="77777777" w:rsidR="007D47A4" w:rsidRPr="005B25A6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B25A6">
        <w:rPr>
          <w:rFonts w:ascii="Times New Roman" w:hAnsi="Times New Roman" w:hint="eastAsia"/>
          <w:sz w:val="24"/>
          <w:szCs w:val="24"/>
        </w:rPr>
        <w:t>以下每對詞語的</w:t>
      </w:r>
      <w:r w:rsidRPr="00716AAC">
        <w:rPr>
          <w:rFonts w:ascii="Times New Roman" w:hAnsi="Times New Roman" w:hint="eastAsia"/>
          <w:sz w:val="24"/>
          <w:szCs w:val="24"/>
        </w:rPr>
        <w:t>詞彙</w:t>
      </w:r>
      <w:r w:rsidRPr="005B25A6">
        <w:rPr>
          <w:rFonts w:ascii="Times New Roman" w:hAnsi="Times New Roman" w:hint="eastAsia"/>
          <w:sz w:val="24"/>
          <w:szCs w:val="24"/>
        </w:rPr>
        <w:t>關係（</w:t>
      </w:r>
      <w:r w:rsidRPr="005B25A6">
        <w:rPr>
          <w:rFonts w:ascii="Times New Roman" w:hAnsi="Times New Roman" w:hint="eastAsia"/>
          <w:sz w:val="24"/>
          <w:szCs w:val="24"/>
        </w:rPr>
        <w:t>lexical relation</w:t>
      </w:r>
      <w:r w:rsidRPr="005B25A6">
        <w:rPr>
          <w:rFonts w:ascii="Times New Roman" w:hAnsi="Times New Roman" w:hint="eastAsia"/>
          <w:sz w:val="24"/>
          <w:szCs w:val="24"/>
        </w:rPr>
        <w:t>）是甚麼？請把答案填在下表。</w:t>
      </w:r>
      <w:r w:rsidRPr="005B25A6">
        <w:rPr>
          <w:rFonts w:ascii="Times New Roman" w:hAnsi="Times New Roman" w:hint="eastAsia"/>
          <w:i/>
          <w:iCs/>
          <w:sz w:val="24"/>
          <w:szCs w:val="24"/>
        </w:rPr>
        <w:t xml:space="preserve"> (</w:t>
      </w:r>
      <w:r w:rsidRPr="005B25A6">
        <w:rPr>
          <w:rFonts w:ascii="Times New Roman" w:hAnsi="Times New Roman"/>
          <w:i/>
          <w:iCs/>
          <w:sz w:val="24"/>
          <w:szCs w:val="24"/>
        </w:rPr>
        <w:t>6’)</w:t>
      </w:r>
    </w:p>
    <w:p w14:paraId="2BCB4431" w14:textId="77777777" w:rsidR="007D47A4" w:rsidRPr="006059F8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4281"/>
        <w:gridCol w:w="3544"/>
      </w:tblGrid>
      <w:tr w:rsidR="007D47A4" w:rsidRPr="00755CEE" w14:paraId="26705F26" w14:textId="77777777">
        <w:trPr>
          <w:jc w:val="center"/>
        </w:trPr>
        <w:tc>
          <w:tcPr>
            <w:tcW w:w="715" w:type="dxa"/>
          </w:tcPr>
          <w:p w14:paraId="3003D54F" w14:textId="77777777" w:rsidR="007D47A4" w:rsidRPr="00755CEE" w:rsidRDefault="007D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1" w:type="dxa"/>
          </w:tcPr>
          <w:p w14:paraId="1E1AF272" w14:textId="77777777" w:rsidR="007D47A4" w:rsidRPr="00755CEE" w:rsidRDefault="007D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AD3C27A" w14:textId="77777777" w:rsidR="007D47A4" w:rsidRPr="00755CEE" w:rsidRDefault="007D47A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詞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彙</w:t>
            </w: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關係</w:t>
            </w:r>
          </w:p>
          <w:p w14:paraId="78D88B99" w14:textId="77777777" w:rsidR="007D47A4" w:rsidRPr="00755CEE" w:rsidRDefault="007D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請按本科目</w:t>
            </w:r>
            <w:r w:rsidR="006C0AB2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課堂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使用的定義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作答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，</w:t>
            </w:r>
            <w:r w:rsidR="009E331C"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皆可</w:t>
            </w:r>
          </w:p>
        </w:tc>
      </w:tr>
      <w:tr w:rsidR="000E1C52" w:rsidRPr="00755CEE" w14:paraId="607530D7" w14:textId="77777777">
        <w:trPr>
          <w:jc w:val="center"/>
        </w:trPr>
        <w:tc>
          <w:tcPr>
            <w:tcW w:w="715" w:type="dxa"/>
          </w:tcPr>
          <w:p w14:paraId="3FFF044E" w14:textId="77777777" w:rsidR="000E1C52" w:rsidRPr="00755CEE" w:rsidRDefault="000E1C5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sz w:val="24"/>
                <w:szCs w:val="24"/>
              </w:rPr>
              <w:t>(</w:t>
            </w:r>
            <w:proofErr w:type="spellStart"/>
            <w:r w:rsidR="006C0AB2">
              <w:rPr>
                <w:rFonts w:ascii="Times New Roman" w:hAnsi="Times New Roman" w:hint="eastAsia"/>
                <w:sz w:val="24"/>
                <w:szCs w:val="24"/>
              </w:rPr>
              <w:t>i</w:t>
            </w:r>
            <w:proofErr w:type="spellEnd"/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554F376" w14:textId="77777777" w:rsidR="000E1C52" w:rsidRPr="00755CEE" w:rsidRDefault="00E404F0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fruit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mango</w:t>
            </w:r>
          </w:p>
        </w:tc>
        <w:tc>
          <w:tcPr>
            <w:tcW w:w="3544" w:type="dxa"/>
          </w:tcPr>
          <w:p w14:paraId="170CC884" w14:textId="77777777" w:rsidR="00C12BFA" w:rsidRDefault="00000000">
            <w:r>
              <w:rPr>
                <w:rFonts w:ascii="Arial" w:hAnsi="Arial"/>
              </w:rPr>
              <w:t>上下義關係</w:t>
            </w:r>
            <w:r>
              <w:rPr>
                <w:rFonts w:ascii="Arial" w:hAnsi="Arial"/>
              </w:rPr>
              <w:t xml:space="preserve"> (hyponymy)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mango</w:t>
            </w:r>
            <w:r>
              <w:rPr>
                <w:rFonts w:ascii="Arial" w:hAnsi="Arial"/>
              </w:rPr>
              <w:t>是</w:t>
            </w:r>
            <w:r>
              <w:rPr>
                <w:rFonts w:ascii="Arial" w:hAnsi="Arial"/>
              </w:rPr>
              <w:t>fruit</w:t>
            </w:r>
            <w:r>
              <w:rPr>
                <w:rFonts w:ascii="Arial" w:hAnsi="Arial"/>
              </w:rPr>
              <w:t>的下位詞</w:t>
            </w:r>
          </w:p>
        </w:tc>
      </w:tr>
      <w:tr w:rsidR="006C0AB2" w:rsidRPr="00755CEE" w14:paraId="186E148E" w14:textId="77777777">
        <w:trPr>
          <w:jc w:val="center"/>
        </w:trPr>
        <w:tc>
          <w:tcPr>
            <w:tcW w:w="715" w:type="dxa"/>
          </w:tcPr>
          <w:p w14:paraId="0ADF8D7D" w14:textId="77777777" w:rsidR="006C0AB2" w:rsidRPr="00755CEE" w:rsidRDefault="006C0A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D439EAC" w14:textId="77777777" w:rsidR="006C0AB2" w:rsidRDefault="006C0A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a type of metal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to be first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662AF10B" w14:textId="77777777" w:rsidR="00C12BFA" w:rsidRDefault="00000000">
            <w:r>
              <w:rPr>
                <w:rFonts w:ascii="Arial" w:hAnsi="Arial"/>
              </w:rPr>
              <w:t>同形同音異義關係</w:t>
            </w:r>
            <w:r>
              <w:rPr>
                <w:rFonts w:ascii="Arial" w:hAnsi="Arial"/>
              </w:rPr>
              <w:t xml:space="preserve"> (homonymy)</w:t>
            </w:r>
            <w:r>
              <w:rPr>
                <w:rFonts w:ascii="Arial" w:hAnsi="Arial"/>
              </w:rPr>
              <w:t>：兩個</w:t>
            </w:r>
            <w:r>
              <w:rPr>
                <w:rFonts w:ascii="Arial" w:hAnsi="Arial"/>
              </w:rPr>
              <w:t>lead</w:t>
            </w:r>
            <w:r>
              <w:rPr>
                <w:rFonts w:ascii="Arial" w:hAnsi="Arial"/>
              </w:rPr>
              <w:t>拼寫相同但讀音和意義不同</w:t>
            </w:r>
          </w:p>
        </w:tc>
      </w:tr>
      <w:tr w:rsidR="000E1C52" w:rsidRPr="00755CEE" w14:paraId="19CD8A6B" w14:textId="77777777">
        <w:trPr>
          <w:jc w:val="center"/>
        </w:trPr>
        <w:tc>
          <w:tcPr>
            <w:tcW w:w="715" w:type="dxa"/>
          </w:tcPr>
          <w:p w14:paraId="52175218" w14:textId="77777777" w:rsidR="000E1C52" w:rsidRPr="00755CEE" w:rsidRDefault="000E1C5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iii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63B539A2" w14:textId="77777777" w:rsidR="000E1C52" w:rsidRPr="00755CEE" w:rsidRDefault="00E404F0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site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cite</w:t>
            </w:r>
          </w:p>
        </w:tc>
        <w:tc>
          <w:tcPr>
            <w:tcW w:w="3544" w:type="dxa"/>
          </w:tcPr>
          <w:p w14:paraId="3A70F0AA" w14:textId="77777777" w:rsidR="00C12BFA" w:rsidRDefault="00000000">
            <w:r>
              <w:rPr>
                <w:rFonts w:ascii="Arial" w:hAnsi="Arial"/>
              </w:rPr>
              <w:t>同音異義關係</w:t>
            </w:r>
            <w:r>
              <w:rPr>
                <w:rFonts w:ascii="Arial" w:hAnsi="Arial"/>
              </w:rPr>
              <w:t xml:space="preserve"> (homophony)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site</w:t>
            </w:r>
            <w:r>
              <w:rPr>
                <w:rFonts w:ascii="Arial" w:hAnsi="Arial"/>
              </w:rPr>
              <w:t>和</w:t>
            </w:r>
            <w:r>
              <w:rPr>
                <w:rFonts w:ascii="Arial" w:hAnsi="Arial"/>
              </w:rPr>
              <w:t>cite</w:t>
            </w:r>
            <w:r>
              <w:rPr>
                <w:rFonts w:ascii="Arial" w:hAnsi="Arial"/>
              </w:rPr>
              <w:t>讀音相同但拼寫和意義不同</w:t>
            </w:r>
          </w:p>
        </w:tc>
      </w:tr>
      <w:tr w:rsidR="00E404F0" w:rsidRPr="00755CEE" w14:paraId="53DBDC30" w14:textId="77777777">
        <w:trPr>
          <w:jc w:val="center"/>
        </w:trPr>
        <w:tc>
          <w:tcPr>
            <w:tcW w:w="715" w:type="dxa"/>
          </w:tcPr>
          <w:p w14:paraId="7D43EA7B" w14:textId="77777777" w:rsidR="00E404F0" w:rsidRPr="00755CEE" w:rsidRDefault="00E404F0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</w:t>
            </w:r>
            <w:r>
              <w:rPr>
                <w:rFonts w:ascii="Times New Roman" w:hAnsi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187790E" w14:textId="77777777" w:rsidR="00E404F0" w:rsidRPr="00755CEE" w:rsidRDefault="001819CD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true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false</w:t>
            </w:r>
          </w:p>
        </w:tc>
        <w:tc>
          <w:tcPr>
            <w:tcW w:w="3544" w:type="dxa"/>
          </w:tcPr>
          <w:p w14:paraId="353BD80B" w14:textId="77777777" w:rsidR="00C12BFA" w:rsidRDefault="00000000">
            <w:r>
              <w:rPr>
                <w:rFonts w:ascii="Arial" w:hAnsi="Arial"/>
              </w:rPr>
              <w:t>反義關係</w:t>
            </w:r>
            <w:r>
              <w:rPr>
                <w:rFonts w:ascii="Arial" w:hAnsi="Arial"/>
              </w:rPr>
              <w:t xml:space="preserve"> (antonymy)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true</w:t>
            </w:r>
            <w:r>
              <w:rPr>
                <w:rFonts w:ascii="Arial" w:hAnsi="Arial"/>
              </w:rPr>
              <w:t>和</w:t>
            </w:r>
            <w:r>
              <w:rPr>
                <w:rFonts w:ascii="Arial" w:hAnsi="Arial"/>
              </w:rPr>
              <w:t>false</w:t>
            </w:r>
            <w:r>
              <w:rPr>
                <w:rFonts w:ascii="Arial" w:hAnsi="Arial"/>
              </w:rPr>
              <w:t>是絕對反義詞</w:t>
            </w:r>
          </w:p>
        </w:tc>
      </w:tr>
      <w:tr w:rsidR="0075772A" w:rsidRPr="00755CEE" w14:paraId="7F8A4F3F" w14:textId="77777777">
        <w:trPr>
          <w:jc w:val="center"/>
        </w:trPr>
        <w:tc>
          <w:tcPr>
            <w:tcW w:w="715" w:type="dxa"/>
          </w:tcPr>
          <w:p w14:paraId="349AEE23" w14:textId="77777777" w:rsidR="0075772A" w:rsidRPr="00755CEE" w:rsidRDefault="0075772A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6C0AB2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6AE803E" w14:textId="77777777" w:rsidR="0075772A" w:rsidRPr="00755CEE" w:rsidRDefault="009E331C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an animal</w:t>
            </w:r>
            <w:r>
              <w:rPr>
                <w:rFonts w:ascii="Times New Roman" w:hAnsi="Times New Roman" w:hint="eastAsia"/>
                <w:sz w:val="24"/>
                <w:szCs w:val="24"/>
              </w:rPr>
              <w:t>); 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to carry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5F7AA7F5" w14:textId="77777777" w:rsidR="00C12BFA" w:rsidRDefault="00000000">
            <w:r>
              <w:rPr>
                <w:rFonts w:ascii="Arial" w:hAnsi="Arial"/>
              </w:rPr>
              <w:t>同形同音異義關係</w:t>
            </w:r>
            <w:r>
              <w:rPr>
                <w:rFonts w:ascii="Arial" w:hAnsi="Arial"/>
              </w:rPr>
              <w:t xml:space="preserve"> (homonymy)</w:t>
            </w:r>
            <w:r>
              <w:rPr>
                <w:rFonts w:ascii="Arial" w:hAnsi="Arial"/>
              </w:rPr>
              <w:t>：兩個</w:t>
            </w:r>
            <w:r>
              <w:rPr>
                <w:rFonts w:ascii="Arial" w:hAnsi="Arial"/>
              </w:rPr>
              <w:t>bear</w:t>
            </w:r>
            <w:r>
              <w:rPr>
                <w:rFonts w:ascii="Arial" w:hAnsi="Arial"/>
              </w:rPr>
              <w:t>拼寫和讀音相同但意義不同</w:t>
            </w:r>
          </w:p>
        </w:tc>
      </w:tr>
    </w:tbl>
    <w:p w14:paraId="780F1DA4" w14:textId="77777777" w:rsidR="007D47A4" w:rsidRPr="006059F8" w:rsidRDefault="007D47A4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76F12339" w14:textId="77777777" w:rsidR="00CC70D3" w:rsidRPr="004F59BA" w:rsidRDefault="00EC41FE" w:rsidP="00437D8D">
      <w:pPr>
        <w:pStyle w:val="1"/>
        <w:rPr>
          <w:shd w:val="pct15" w:color="auto" w:fill="FFFFFF"/>
        </w:rPr>
      </w:pPr>
      <w:r w:rsidRPr="004F59BA">
        <w:rPr>
          <w:rFonts w:hint="eastAsia"/>
          <w:lang w:eastAsia="zh-HK"/>
        </w:rPr>
        <w:t>句法成分</w:t>
      </w:r>
      <w:r w:rsidRPr="004F59BA">
        <w:rPr>
          <w:rFonts w:hint="eastAsia"/>
          <w:lang w:eastAsia="zh-HK"/>
        </w:rPr>
        <w:t xml:space="preserve"> (</w:t>
      </w:r>
      <w:r w:rsidRPr="004F59BA">
        <w:rPr>
          <w:lang w:eastAsia="zh-HK"/>
        </w:rPr>
        <w:t>constituents)</w:t>
      </w:r>
    </w:p>
    <w:p w14:paraId="1BE12B49" w14:textId="77777777" w:rsidR="00CC70D3" w:rsidRPr="004F59BA" w:rsidRDefault="00123AE3" w:rsidP="00DF3C8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請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利用課堂上學</w:t>
      </w:r>
      <w:r w:rsidR="00697906">
        <w:rPr>
          <w:rFonts w:ascii="Times New Roman" w:hAnsi="Times New Roman" w:hint="eastAsia"/>
          <w:sz w:val="24"/>
          <w:szCs w:val="24"/>
          <w:lang w:eastAsia="zh-HK"/>
        </w:rPr>
        <w:t>習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="004F5AFA" w:rsidRPr="004F59BA">
        <w:rPr>
          <w:rFonts w:ascii="Times New Roman" w:hAnsi="Times New Roman" w:hint="eastAsia"/>
          <w:sz w:val="24"/>
          <w:szCs w:val="24"/>
          <w:u w:val="single"/>
          <w:lang w:eastAsia="zh-HK"/>
        </w:rPr>
        <w:t>任何兩種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測試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方法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，</w:t>
      </w:r>
      <w:r w:rsidRPr="004F59BA">
        <w:rPr>
          <w:rFonts w:ascii="Times New Roman" w:hAnsi="Times New Roman"/>
          <w:sz w:val="24"/>
          <w:szCs w:val="24"/>
          <w:u w:val="single"/>
        </w:rPr>
        <w:t>解釋</w:t>
      </w:r>
      <w:r w:rsidRPr="004F59BA">
        <w:rPr>
          <w:rFonts w:ascii="Times New Roman" w:hAnsi="Times New Roman"/>
          <w:sz w:val="24"/>
          <w:szCs w:val="24"/>
        </w:rPr>
        <w:t>下列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每個</w:t>
      </w:r>
      <w:r w:rsidRPr="004F59BA">
        <w:rPr>
          <w:rFonts w:ascii="Times New Roman" w:hAnsi="Times New Roman"/>
          <w:sz w:val="24"/>
          <w:szCs w:val="24"/>
        </w:rPr>
        <w:t>英語句子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中</w:t>
      </w:r>
      <w:r w:rsidR="00274138" w:rsidRPr="004F59BA">
        <w:rPr>
          <w:rFonts w:ascii="Times New Roman" w:hAnsi="Times New Roman" w:hint="eastAsia"/>
          <w:sz w:val="24"/>
          <w:szCs w:val="24"/>
        </w:rPr>
        <w:t>劃了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</w:rPr>
        <w:t>橫線的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  <w:lang w:eastAsia="zh-HK"/>
        </w:rPr>
        <w:t>部分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</w:t>
      </w:r>
      <w:r w:rsidRPr="004F59BA">
        <w:rPr>
          <w:rFonts w:ascii="Times New Roman" w:hAnsi="Times New Roman"/>
          <w:sz w:val="24"/>
          <w:szCs w:val="24"/>
        </w:rPr>
        <w:t>不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是句法成分。</w:t>
      </w:r>
      <w:r w:rsidR="00CC70D3" w:rsidRPr="004F59BA">
        <w:rPr>
          <w:rFonts w:ascii="Times New Roman" w:hAnsi="Times New Roman"/>
          <w:i/>
          <w:sz w:val="24"/>
          <w:szCs w:val="24"/>
        </w:rPr>
        <w:t>(</w:t>
      </w:r>
      <w:r w:rsidR="005D7D36" w:rsidRPr="004F59BA">
        <w:rPr>
          <w:rFonts w:ascii="Times New Roman" w:hAnsi="Times New Roman"/>
          <w:i/>
          <w:sz w:val="24"/>
          <w:szCs w:val="24"/>
        </w:rPr>
        <w:t>1</w:t>
      </w:r>
      <w:r w:rsidR="00F75DC8">
        <w:rPr>
          <w:rFonts w:ascii="Times New Roman" w:hAnsi="Times New Roman"/>
          <w:i/>
          <w:sz w:val="24"/>
          <w:szCs w:val="24"/>
        </w:rPr>
        <w:t>0</w:t>
      </w:r>
      <w:r w:rsidR="00CC70D3" w:rsidRPr="004F59BA">
        <w:rPr>
          <w:rFonts w:ascii="Times New Roman" w:hAnsi="Times New Roman"/>
          <w:i/>
          <w:sz w:val="24"/>
          <w:szCs w:val="24"/>
        </w:rPr>
        <w:t>’)</w:t>
      </w:r>
    </w:p>
    <w:p w14:paraId="28464073" w14:textId="77777777" w:rsidR="00CC70D3" w:rsidRPr="004F59BA" w:rsidRDefault="00CC70D3" w:rsidP="00CC70D3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2A2346B5" w14:textId="77777777" w:rsidR="00B55CA1" w:rsidRPr="004F59BA" w:rsidRDefault="00060D26" w:rsidP="00060D2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BF7E72">
        <w:rPr>
          <w:rFonts w:ascii="Times New Roman" w:hAnsi="Times New Roman" w:hint="eastAsia"/>
          <w:sz w:val="24"/>
          <w:szCs w:val="24"/>
        </w:rPr>
        <w:t xml:space="preserve">My brother </w:t>
      </w:r>
      <w:r w:rsidR="00875374">
        <w:rPr>
          <w:rFonts w:ascii="Times New Roman" w:hAnsi="Times New Roman" w:hint="eastAsia"/>
          <w:sz w:val="24"/>
          <w:szCs w:val="24"/>
        </w:rPr>
        <w:t xml:space="preserve">finally bought </w:t>
      </w:r>
      <w:r w:rsidR="00875374" w:rsidRPr="00C42563">
        <w:rPr>
          <w:rFonts w:ascii="Times New Roman" w:hAnsi="Times New Roman" w:hint="eastAsia"/>
          <w:sz w:val="24"/>
          <w:szCs w:val="24"/>
          <w:u w:val="single"/>
        </w:rPr>
        <w:t>an electric vehicle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265C59CF" w14:textId="77777777" w:rsidR="00E1565D" w:rsidRPr="004F59BA" w:rsidRDefault="00E1565D" w:rsidP="00CC70D3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EC41FE" w:rsidRPr="006059F8" w14:paraId="2CA8FF56" w14:textId="77777777" w:rsidTr="00030DE3">
        <w:tc>
          <w:tcPr>
            <w:tcW w:w="9781" w:type="dxa"/>
          </w:tcPr>
          <w:p w14:paraId="3FEE1BB0" w14:textId="77777777" w:rsidR="00C12BFA" w:rsidRDefault="00000000">
            <w:r>
              <w:rPr>
                <w:rFonts w:ascii="Arial" w:hAnsi="Arial"/>
              </w:rPr>
              <w:t>答案：以中文或英文作答皆可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測試一：替代法</w:t>
            </w:r>
            <w:r>
              <w:rPr>
                <w:rFonts w:ascii="Arial" w:hAnsi="Arial"/>
              </w:rPr>
              <w:t xml:space="preserve"> (substitution test)</w:t>
            </w:r>
            <w:r>
              <w:rPr>
                <w:rFonts w:ascii="Arial" w:hAnsi="Arial"/>
              </w:rPr>
              <w:t>：劃線部分</w:t>
            </w:r>
            <w:r>
              <w:rPr>
                <w:rFonts w:ascii="Arial" w:hAnsi="Arial"/>
              </w:rPr>
              <w:t>"bought an electric vehicle"</w:t>
            </w:r>
            <w:r>
              <w:rPr>
                <w:rFonts w:ascii="Arial" w:hAnsi="Arial"/>
              </w:rPr>
              <w:t>可以被代動詞</w:t>
            </w:r>
            <w:r>
              <w:rPr>
                <w:rFonts w:ascii="Arial" w:hAnsi="Arial"/>
              </w:rPr>
              <w:t>"did"</w:t>
            </w:r>
            <w:r>
              <w:rPr>
                <w:rFonts w:ascii="Arial" w:hAnsi="Arial"/>
              </w:rPr>
              <w:t>取代，如</w:t>
            </w:r>
            <w:r>
              <w:rPr>
                <w:rFonts w:ascii="Arial" w:hAnsi="Arial"/>
              </w:rPr>
              <w:t>"My brother finally did."</w:t>
            </w:r>
            <w:r>
              <w:rPr>
                <w:rFonts w:ascii="Arial" w:hAnsi="Arial"/>
              </w:rPr>
              <w:t>，因此它是一個句法成分（動詞詞組</w:t>
            </w:r>
            <w:r>
              <w:rPr>
                <w:rFonts w:ascii="Arial" w:hAnsi="Arial"/>
              </w:rPr>
              <w:t>VP</w:t>
            </w:r>
            <w:r>
              <w:rPr>
                <w:rFonts w:ascii="Arial" w:hAnsi="Arial"/>
              </w:rPr>
              <w:t>）。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測試二：獨立使用法</w:t>
            </w:r>
            <w:r>
              <w:rPr>
                <w:rFonts w:ascii="Arial" w:hAnsi="Arial"/>
              </w:rPr>
              <w:t xml:space="preserve"> (stand alone test)</w:t>
            </w:r>
            <w:r>
              <w:rPr>
                <w:rFonts w:ascii="Arial" w:hAnsi="Arial"/>
              </w:rPr>
              <w:t>：提問</w:t>
            </w:r>
            <w:r>
              <w:rPr>
                <w:rFonts w:ascii="Arial" w:hAnsi="Arial"/>
              </w:rPr>
              <w:t>"What did your brother finally buy?"</w:t>
            </w:r>
            <w:r>
              <w:rPr>
                <w:rFonts w:ascii="Arial" w:hAnsi="Arial"/>
              </w:rPr>
              <w:t>，可回答</w:t>
            </w:r>
            <w:r>
              <w:rPr>
                <w:rFonts w:ascii="Arial" w:hAnsi="Arial"/>
              </w:rPr>
              <w:t>"An electric vehicle."</w:t>
            </w:r>
            <w:r>
              <w:rPr>
                <w:rFonts w:ascii="Arial" w:hAnsi="Arial"/>
              </w:rPr>
              <w:t>。劃線部分</w:t>
            </w:r>
            <w:r>
              <w:rPr>
                <w:rFonts w:ascii="Arial" w:hAnsi="Arial"/>
              </w:rPr>
              <w:t>"an electric vehicle"</w:t>
            </w:r>
            <w:r>
              <w:rPr>
                <w:rFonts w:ascii="Arial" w:hAnsi="Arial"/>
              </w:rPr>
              <w:t>可以獨立作為問題的答案，因此是一個句法成分（名詞詞組</w:t>
            </w:r>
            <w:r>
              <w:rPr>
                <w:rFonts w:ascii="Arial" w:hAnsi="Arial"/>
              </w:rPr>
              <w:t>NP</w:t>
            </w:r>
            <w:r>
              <w:rPr>
                <w:rFonts w:ascii="Arial" w:hAnsi="Arial"/>
              </w:rPr>
              <w:t>）。</w:t>
            </w:r>
          </w:p>
        </w:tc>
      </w:tr>
    </w:tbl>
    <w:p w14:paraId="6A585C42" w14:textId="77777777" w:rsidR="00060D26" w:rsidRPr="006059F8" w:rsidRDefault="00060D26" w:rsidP="005B25A6">
      <w:pPr>
        <w:pStyle w:val="aa"/>
        <w:spacing w:before="80" w:after="80" w:line="240" w:lineRule="auto"/>
        <w:ind w:left="0"/>
        <w:rPr>
          <w:rFonts w:ascii="Times New Roman" w:hAnsi="Times New Roman"/>
          <w:sz w:val="24"/>
          <w:szCs w:val="24"/>
          <w:highlight w:val="yellow"/>
          <w:lang w:val="en-HK"/>
        </w:rPr>
      </w:pPr>
    </w:p>
    <w:p w14:paraId="5AD83DE5" w14:textId="77777777" w:rsidR="00DF3C80" w:rsidRPr="004F59BA" w:rsidRDefault="00060D26" w:rsidP="00060D26">
      <w:pPr>
        <w:pStyle w:val="aa"/>
        <w:spacing w:before="80" w:after="80" w:line="240" w:lineRule="auto"/>
        <w:ind w:left="0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67140C">
        <w:rPr>
          <w:rFonts w:ascii="Times New Roman" w:hAnsi="Times New Roman" w:hint="eastAsia"/>
          <w:sz w:val="24"/>
          <w:szCs w:val="24"/>
        </w:rPr>
        <w:t>Jill</w:t>
      </w:r>
      <w:r w:rsidR="0067140C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looked worried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 w:rsidRPr="0067140C">
        <w:rPr>
          <w:rFonts w:ascii="Times New Roman" w:hAnsi="Times New Roman" w:hint="eastAsia"/>
          <w:sz w:val="24"/>
          <w:szCs w:val="24"/>
          <w:u w:val="single"/>
        </w:rPr>
        <w:t>outside</w:t>
      </w:r>
      <w:r w:rsidR="0067140C" w:rsidRPr="0067140C">
        <w:rPr>
          <w:rFonts w:ascii="Times New Roman" w:hAnsi="Times New Roman"/>
          <w:sz w:val="24"/>
          <w:szCs w:val="24"/>
          <w:u w:val="single"/>
        </w:rPr>
        <w:t xml:space="preserve"> the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7140C">
        <w:rPr>
          <w:rFonts w:ascii="Times New Roman" w:hAnsi="Times New Roman" w:hint="eastAsia"/>
          <w:sz w:val="24"/>
          <w:szCs w:val="24"/>
        </w:rPr>
        <w:t>shop</w:t>
      </w:r>
      <w:r w:rsidR="0067140C" w:rsidRPr="004F59BA">
        <w:rPr>
          <w:rFonts w:ascii="Times New Roman" w:hAnsi="Times New Roman"/>
          <w:sz w:val="24"/>
          <w:szCs w:val="24"/>
        </w:rPr>
        <w:t>.</w:t>
      </w:r>
      <w:r w:rsidR="00075945" w:rsidRPr="004F59BA">
        <w:rPr>
          <w:rFonts w:ascii="Times New Roman" w:hAnsi="Times New Roman"/>
          <w:sz w:val="24"/>
          <w:szCs w:val="24"/>
        </w:rPr>
        <w:t>.</w:t>
      </w:r>
      <w:proofErr w:type="gramEnd"/>
    </w:p>
    <w:p w14:paraId="34CB65F0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4F5AFA" w:rsidRPr="006059F8" w14:paraId="34384B06" w14:textId="77777777" w:rsidTr="00AD3CE2">
        <w:tc>
          <w:tcPr>
            <w:tcW w:w="9781" w:type="dxa"/>
          </w:tcPr>
          <w:p w14:paraId="7A1289AA" w14:textId="77777777" w:rsidR="00C12BFA" w:rsidRDefault="00000000">
            <w:r>
              <w:rPr>
                <w:rFonts w:ascii="Arial" w:hAnsi="Arial"/>
              </w:rPr>
              <w:t>答案：以中文或英文作答皆可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測試一：替代法</w:t>
            </w:r>
            <w:r>
              <w:rPr>
                <w:rFonts w:ascii="Arial" w:hAnsi="Arial"/>
              </w:rPr>
              <w:t xml:space="preserve"> (substitution test)</w:t>
            </w:r>
            <w:r>
              <w:rPr>
                <w:rFonts w:ascii="Arial" w:hAnsi="Arial"/>
              </w:rPr>
              <w:t>：劃線部分</w:t>
            </w:r>
            <w:r>
              <w:rPr>
                <w:rFonts w:ascii="Arial" w:hAnsi="Arial"/>
              </w:rPr>
              <w:t>"looked worried"</w:t>
            </w:r>
            <w:r>
              <w:rPr>
                <w:rFonts w:ascii="Arial" w:hAnsi="Arial"/>
              </w:rPr>
              <w:t>可以被代動詞</w:t>
            </w:r>
            <w:r>
              <w:rPr>
                <w:rFonts w:ascii="Arial" w:hAnsi="Arial"/>
              </w:rPr>
              <w:t>"did"</w:t>
            </w:r>
            <w:r>
              <w:rPr>
                <w:rFonts w:ascii="Arial" w:hAnsi="Arial"/>
              </w:rPr>
              <w:t>取代，如</w:t>
            </w:r>
            <w:r>
              <w:rPr>
                <w:rFonts w:ascii="Arial" w:hAnsi="Arial"/>
              </w:rPr>
              <w:t>"Jill did outside the shop."</w:t>
            </w:r>
            <w:r>
              <w:rPr>
                <w:rFonts w:ascii="Arial" w:hAnsi="Arial"/>
              </w:rPr>
              <w:t>，因此</w:t>
            </w:r>
            <w:r>
              <w:rPr>
                <w:rFonts w:ascii="Arial" w:hAnsi="Arial"/>
              </w:rPr>
              <w:t>"looked worried"</w:t>
            </w:r>
            <w:r>
              <w:rPr>
                <w:rFonts w:ascii="Arial" w:hAnsi="Arial"/>
              </w:rPr>
              <w:t>是一個句法成分（動詞詞組</w:t>
            </w:r>
            <w:r>
              <w:rPr>
                <w:rFonts w:ascii="Arial" w:hAnsi="Arial"/>
              </w:rPr>
              <w:t>VP</w:t>
            </w:r>
            <w:r>
              <w:rPr>
                <w:rFonts w:ascii="Arial" w:hAnsi="Arial"/>
              </w:rPr>
              <w:t>）。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測試二：移動法</w:t>
            </w:r>
            <w:r>
              <w:rPr>
                <w:rFonts w:ascii="Arial" w:hAnsi="Arial"/>
              </w:rPr>
              <w:t xml:space="preserve"> (movement test)</w:t>
            </w:r>
            <w:r>
              <w:rPr>
                <w:rFonts w:ascii="Arial" w:hAnsi="Arial"/>
              </w:rPr>
              <w:t>：劃線部分</w:t>
            </w:r>
            <w:r>
              <w:rPr>
                <w:rFonts w:ascii="Arial" w:hAnsi="Arial"/>
              </w:rPr>
              <w:t>"outside the shop"</w:t>
            </w:r>
            <w:r>
              <w:rPr>
                <w:rFonts w:ascii="Arial" w:hAnsi="Arial"/>
              </w:rPr>
              <w:t>可以整組移至句首，如</w:t>
            </w:r>
            <w:r>
              <w:rPr>
                <w:rFonts w:ascii="Arial" w:hAnsi="Arial"/>
              </w:rPr>
              <w:t>"Outside the shop, Jill looked worried."</w:t>
            </w:r>
            <w:r>
              <w:rPr>
                <w:rFonts w:ascii="Arial" w:hAnsi="Arial"/>
              </w:rPr>
              <w:t>，因此</w:t>
            </w:r>
            <w:r>
              <w:rPr>
                <w:rFonts w:ascii="Arial" w:hAnsi="Arial"/>
              </w:rPr>
              <w:t>"outside the shop"</w:t>
            </w:r>
            <w:r>
              <w:rPr>
                <w:rFonts w:ascii="Arial" w:hAnsi="Arial"/>
              </w:rPr>
              <w:t>是一個句法成分（介詞詞組</w:t>
            </w:r>
            <w:r>
              <w:rPr>
                <w:rFonts w:ascii="Arial" w:hAnsi="Arial"/>
              </w:rPr>
              <w:t>PP</w:t>
            </w:r>
            <w:r>
              <w:rPr>
                <w:rFonts w:ascii="Arial" w:hAnsi="Arial"/>
              </w:rPr>
              <w:t>）。</w:t>
            </w:r>
          </w:p>
        </w:tc>
      </w:tr>
    </w:tbl>
    <w:p w14:paraId="6EA30037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7E4C326A" w14:textId="77777777" w:rsidR="00146C30" w:rsidRDefault="00146C30" w:rsidP="00146C30">
      <w:pPr>
        <w:pStyle w:val="1"/>
        <w:rPr>
          <w:lang w:eastAsia="zh-HK"/>
        </w:rPr>
      </w:pPr>
      <w:r w:rsidRPr="003570BF">
        <w:t>句子結構</w:t>
      </w:r>
      <w:r>
        <w:rPr>
          <w:rFonts w:hint="eastAsia"/>
          <w:lang w:eastAsia="zh-HK"/>
        </w:rPr>
        <w:t>與</w:t>
      </w:r>
      <w:proofErr w:type="gramStart"/>
      <w:r>
        <w:rPr>
          <w:rFonts w:hint="eastAsia"/>
          <w:lang w:eastAsia="zh-HK"/>
        </w:rPr>
        <w:t>歧</w:t>
      </w:r>
      <w:proofErr w:type="gramEnd"/>
      <w:r>
        <w:rPr>
          <w:rFonts w:hint="eastAsia"/>
          <w:lang w:eastAsia="zh-HK"/>
        </w:rPr>
        <w:t>義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(syntactic structure and ambiguity)</w:t>
      </w:r>
    </w:p>
    <w:p w14:paraId="4C371733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C6A59">
        <w:rPr>
          <w:rFonts w:ascii="Times New Roman" w:hAnsi="Times New Roman" w:hint="eastAsia"/>
          <w:sz w:val="24"/>
          <w:szCs w:val="24"/>
        </w:rPr>
        <w:t xml:space="preserve">(a) </w:t>
      </w:r>
      <w:r w:rsidRPr="005C6A59">
        <w:rPr>
          <w:rFonts w:ascii="Times New Roman" w:hAnsi="Times New Roman" w:hint="eastAsia"/>
          <w:sz w:val="24"/>
          <w:szCs w:val="24"/>
        </w:rPr>
        <w:t>「歧義」是甚麼意思？為甚麼一些句子會出現歧義？</w:t>
      </w:r>
      <w:r w:rsidR="00722C42" w:rsidRPr="008B01F2">
        <w:rPr>
          <w:rFonts w:ascii="Times New Roman" w:hAnsi="Times New Roman"/>
          <w:sz w:val="24"/>
          <w:szCs w:val="24"/>
        </w:rPr>
        <w:t>（以中文或英文作答皆可）</w:t>
      </w:r>
      <w:r w:rsidRPr="005C6A59">
        <w:rPr>
          <w:rFonts w:ascii="Times New Roman" w:hAnsi="Times New Roman" w:hint="eastAsia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B54D36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7881E1C1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1332F196" w14:textId="77777777" w:rsidTr="00B45EA3">
        <w:tc>
          <w:tcPr>
            <w:tcW w:w="9781" w:type="dxa"/>
          </w:tcPr>
          <w:p w14:paraId="29BEAE56" w14:textId="77777777" w:rsidR="00C12BFA" w:rsidRDefault="00000000">
            <w:r>
              <w:rPr>
                <w:rFonts w:ascii="Arial" w:hAnsi="Arial"/>
              </w:rPr>
              <w:t>答案：歧義是指一個詞語、詞組或句子同時具有多於一種解釋或意義的現象。一些句子出現歧義的原因主要有兩種：</w:t>
            </w:r>
            <w:r>
              <w:rPr>
                <w:rFonts w:ascii="Arial" w:hAnsi="Arial"/>
              </w:rPr>
              <w:t xml:space="preserve">(1) </w:t>
            </w:r>
            <w:r>
              <w:rPr>
                <w:rFonts w:ascii="Arial" w:hAnsi="Arial"/>
              </w:rPr>
              <w:t>詞彙歧義</w:t>
            </w:r>
            <w:r>
              <w:rPr>
                <w:rFonts w:ascii="Arial" w:hAnsi="Arial"/>
              </w:rPr>
              <w:t xml:space="preserve"> (lexical ambiguity)</w:t>
            </w:r>
            <w:r>
              <w:rPr>
                <w:rFonts w:ascii="Arial" w:hAnsi="Arial"/>
              </w:rPr>
              <w:t>：句子中某個詞語有多於一個意思（如一詞多義或同音異義）；</w:t>
            </w:r>
            <w:r>
              <w:rPr>
                <w:rFonts w:ascii="Arial" w:hAnsi="Arial"/>
              </w:rPr>
              <w:t xml:space="preserve">(2) </w:t>
            </w:r>
            <w:r>
              <w:rPr>
                <w:rFonts w:ascii="Arial" w:hAnsi="Arial"/>
              </w:rPr>
              <w:t>結構歧義</w:t>
            </w:r>
            <w:r>
              <w:rPr>
                <w:rFonts w:ascii="Arial" w:hAnsi="Arial"/>
              </w:rPr>
              <w:t xml:space="preserve"> (structural ambiguity)</w:t>
            </w:r>
            <w:r>
              <w:rPr>
                <w:rFonts w:ascii="Arial" w:hAnsi="Arial"/>
              </w:rPr>
              <w:t>：句子的句法結構可以有不同分析，導致不同的理解。</w:t>
            </w:r>
          </w:p>
        </w:tc>
      </w:tr>
    </w:tbl>
    <w:p w14:paraId="246AC0E4" w14:textId="77777777" w:rsidR="00146C30" w:rsidRDefault="00146C30" w:rsidP="00146C30">
      <w:pPr>
        <w:rPr>
          <w:lang w:val="en-US" w:eastAsia="zh-HK"/>
        </w:rPr>
      </w:pPr>
    </w:p>
    <w:p w14:paraId="2E76A38D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(b</w:t>
      </w:r>
      <w:r>
        <w:rPr>
          <w:rFonts w:ascii="Times New Roman" w:hAnsi="Times New Roman" w:hint="eastAsia"/>
          <w:sz w:val="24"/>
          <w:szCs w:val="24"/>
          <w:lang w:eastAsia="zh-HK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1F2">
        <w:rPr>
          <w:rFonts w:ascii="Times New Roman" w:hAnsi="Times New Roman"/>
          <w:sz w:val="24"/>
          <w:szCs w:val="24"/>
        </w:rPr>
        <w:t>請分析下列有歧義的句子，</w:t>
      </w:r>
      <w:r>
        <w:rPr>
          <w:rFonts w:ascii="Times New Roman" w:hAnsi="Times New Roman" w:hint="eastAsia"/>
          <w:sz w:val="24"/>
          <w:szCs w:val="24"/>
          <w:lang w:eastAsia="zh-HK"/>
        </w:rPr>
        <w:t>利用在課程裏學過的語言學概念，</w:t>
      </w:r>
      <w:r w:rsidRPr="008B01F2">
        <w:rPr>
          <w:rFonts w:ascii="Times New Roman" w:hAnsi="Times New Roman"/>
          <w:sz w:val="24"/>
          <w:szCs w:val="24"/>
        </w:rPr>
        <w:t>指出歧義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原因</w:t>
      </w:r>
      <w:r w:rsidRPr="008B01F2">
        <w:rPr>
          <w:rFonts w:ascii="Times New Roman" w:hAnsi="Times New Roman"/>
          <w:sz w:val="24"/>
          <w:szCs w:val="24"/>
        </w:rPr>
        <w:t>和寫出句子可以有的不同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意思</w:t>
      </w:r>
      <w:r w:rsidRPr="008B01F2">
        <w:rPr>
          <w:rFonts w:ascii="Times New Roman" w:hAnsi="Times New Roman"/>
          <w:sz w:val="24"/>
          <w:szCs w:val="24"/>
        </w:rPr>
        <w:t>（以中文或英文作答皆可）。</w:t>
      </w:r>
    </w:p>
    <w:p w14:paraId="186D1EF5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2D496277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r w:rsidR="00B13EB8">
        <w:rPr>
          <w:rFonts w:ascii="Times New Roman" w:hAnsi="Times New Roman" w:hint="eastAsia"/>
          <w:sz w:val="24"/>
          <w:szCs w:val="24"/>
        </w:rPr>
        <w:t>The chicken is ready to eat</w:t>
      </w:r>
      <w:r w:rsidR="00075945"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Pr="00680EFC">
        <w:rPr>
          <w:rFonts w:ascii="Times New Roman" w:hAnsi="Times New Roman" w:hint="eastAsia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4</w:t>
      </w:r>
      <w:r w:rsidRPr="00680EFC">
        <w:rPr>
          <w:rFonts w:ascii="Times New Roman" w:hAnsi="Times New Roman"/>
          <w:i/>
          <w:iCs/>
          <w:sz w:val="24"/>
          <w:szCs w:val="24"/>
        </w:rPr>
        <w:t>’)</w:t>
      </w:r>
    </w:p>
    <w:p w14:paraId="73533150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306816BE" w14:textId="77777777" w:rsidTr="00B45EA3">
        <w:tc>
          <w:tcPr>
            <w:tcW w:w="9781" w:type="dxa"/>
          </w:tcPr>
          <w:p w14:paraId="5997D235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歧義原因：詞彙歧義，因為</w:t>
            </w:r>
            <w:r>
              <w:rPr>
                <w:rFonts w:ascii="Arial" w:hAnsi="Arial"/>
              </w:rPr>
              <w:t>"chicken"</w:t>
            </w:r>
            <w:r>
              <w:rPr>
                <w:rFonts w:ascii="Arial" w:hAnsi="Arial"/>
              </w:rPr>
              <w:t>一詞有兩個意思：</w:t>
            </w:r>
            <w:r>
              <w:rPr>
                <w:rFonts w:ascii="Arial" w:hAnsi="Arial"/>
              </w:rPr>
              <w:t xml:space="preserve">(1) </w:t>
            </w:r>
            <w:r>
              <w:rPr>
                <w:rFonts w:ascii="Arial" w:hAnsi="Arial"/>
              </w:rPr>
              <w:t>雞（動物），</w:t>
            </w:r>
            <w:r>
              <w:rPr>
                <w:rFonts w:ascii="Arial" w:hAnsi="Arial"/>
              </w:rPr>
              <w:t xml:space="preserve">(2) </w:t>
            </w:r>
            <w:r>
              <w:rPr>
                <w:rFonts w:ascii="Arial" w:hAnsi="Arial"/>
              </w:rPr>
              <w:t>雞肉（食物）。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解讀一：這隻雞準備好進食了。（</w:t>
            </w:r>
            <w:r>
              <w:rPr>
                <w:rFonts w:ascii="Arial" w:hAnsi="Arial"/>
              </w:rPr>
              <w:t>chicken</w:t>
            </w:r>
            <w:r>
              <w:rPr>
                <w:rFonts w:ascii="Arial" w:hAnsi="Arial"/>
              </w:rPr>
              <w:t>指動物，雞準備好吃東西）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解讀二：雞肉準備好可以吃了。（</w:t>
            </w:r>
            <w:r>
              <w:rPr>
                <w:rFonts w:ascii="Arial" w:hAnsi="Arial"/>
              </w:rPr>
              <w:t>chicken</w:t>
            </w:r>
            <w:r>
              <w:rPr>
                <w:rFonts w:ascii="Arial" w:hAnsi="Arial"/>
              </w:rPr>
              <w:t>指食物，雞肉可以被吃了）</w:t>
            </w:r>
          </w:p>
        </w:tc>
      </w:tr>
    </w:tbl>
    <w:p w14:paraId="243D488C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5E14EE50" w14:textId="77777777" w:rsidR="00146C30" w:rsidRPr="000930AE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0930AE"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i</w:t>
      </w:r>
      <w:r w:rsidRPr="000930AE">
        <w:rPr>
          <w:rFonts w:ascii="Times New Roman" w:hAnsi="Times New Roman" w:hint="eastAsia"/>
          <w:sz w:val="24"/>
          <w:szCs w:val="24"/>
        </w:rPr>
        <w:t xml:space="preserve">) </w:t>
      </w:r>
      <w:r w:rsidR="00697906">
        <w:rPr>
          <w:rFonts w:ascii="Times New Roman" w:hAnsi="Times New Roman" w:hint="eastAsia"/>
          <w:sz w:val="24"/>
          <w:szCs w:val="24"/>
        </w:rPr>
        <w:t xml:space="preserve">The </w:t>
      </w:r>
      <w:r w:rsidR="00697906">
        <w:rPr>
          <w:rFonts w:ascii="Times New Roman" w:hAnsi="Times New Roman"/>
          <w:sz w:val="24"/>
          <w:szCs w:val="24"/>
        </w:rPr>
        <w:t>little</w:t>
      </w:r>
      <w:r w:rsidR="00697906">
        <w:rPr>
          <w:rFonts w:ascii="Times New Roman" w:hAnsi="Times New Roman" w:hint="eastAsia"/>
          <w:sz w:val="24"/>
          <w:szCs w:val="24"/>
        </w:rPr>
        <w:t xml:space="preserve"> girl</w:t>
      </w:r>
      <w:r w:rsidR="007C6682" w:rsidRPr="007C6682">
        <w:rPr>
          <w:rFonts w:ascii="Times New Roman" w:hAnsi="Times New Roman"/>
          <w:sz w:val="24"/>
          <w:szCs w:val="24"/>
        </w:rPr>
        <w:t xml:space="preserve"> gave her </w:t>
      </w:r>
      <w:r w:rsidR="0023043B">
        <w:rPr>
          <w:rFonts w:ascii="Times New Roman" w:hAnsi="Times New Roman" w:hint="eastAsia"/>
          <w:sz w:val="24"/>
          <w:szCs w:val="24"/>
        </w:rPr>
        <w:t>dog</w:t>
      </w:r>
      <w:r w:rsidR="007C6682" w:rsidRPr="007C6682">
        <w:rPr>
          <w:rFonts w:ascii="Times New Roman" w:hAnsi="Times New Roman"/>
          <w:sz w:val="24"/>
          <w:szCs w:val="24"/>
        </w:rPr>
        <w:t xml:space="preserve"> food.</w:t>
      </w:r>
      <w:r w:rsidRPr="000930AE">
        <w:rPr>
          <w:rFonts w:ascii="Times New Roman" w:hAnsi="Times New Roman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7C6682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64074987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444EDC2A" w14:textId="77777777" w:rsidTr="00B45EA3">
        <w:tc>
          <w:tcPr>
            <w:tcW w:w="9781" w:type="dxa"/>
          </w:tcPr>
          <w:p w14:paraId="069CB16A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歧義原因：結構歧義（詞組結構分析不同）。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解讀一：</w:t>
            </w:r>
            <w:r>
              <w:rPr>
                <w:rFonts w:ascii="Arial" w:hAnsi="Arial"/>
              </w:rPr>
              <w:t>The little girl gave [her dog] [food].</w:t>
            </w:r>
            <w:r>
              <w:rPr>
                <w:rFonts w:ascii="Arial" w:hAnsi="Arial"/>
              </w:rPr>
              <w:t>（小女孩給她的狗食物。）</w:t>
            </w:r>
            <w:r>
              <w:rPr>
                <w:rFonts w:ascii="Arial" w:hAnsi="Arial"/>
              </w:rPr>
              <w:br/>
              <w:t>→ "her dog"</w:t>
            </w:r>
            <w:r>
              <w:rPr>
                <w:rFonts w:ascii="Arial" w:hAnsi="Arial"/>
              </w:rPr>
              <w:t>是間接賓語，</w:t>
            </w:r>
            <w:r>
              <w:rPr>
                <w:rFonts w:ascii="Arial" w:hAnsi="Arial"/>
              </w:rPr>
              <w:t>"food"</w:t>
            </w:r>
            <w:r>
              <w:rPr>
                <w:rFonts w:ascii="Arial" w:hAnsi="Arial"/>
              </w:rPr>
              <w:t>是直接賓語。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解讀二：</w:t>
            </w:r>
            <w:r>
              <w:rPr>
                <w:rFonts w:ascii="Arial" w:hAnsi="Arial"/>
              </w:rPr>
              <w:t>The little girl gave [her] [dog food].</w:t>
            </w:r>
            <w:r>
              <w:rPr>
                <w:rFonts w:ascii="Arial" w:hAnsi="Arial"/>
              </w:rPr>
              <w:t>（小女孩給了她狗糧。）</w:t>
            </w:r>
            <w:r>
              <w:rPr>
                <w:rFonts w:ascii="Arial" w:hAnsi="Arial"/>
              </w:rPr>
              <w:br/>
              <w:t>→ "her"</w:t>
            </w:r>
            <w:r>
              <w:rPr>
                <w:rFonts w:ascii="Arial" w:hAnsi="Arial"/>
              </w:rPr>
              <w:t>是間接賓語，</w:t>
            </w:r>
            <w:r>
              <w:rPr>
                <w:rFonts w:ascii="Arial" w:hAnsi="Arial"/>
              </w:rPr>
              <w:t>"dog food"</w:t>
            </w:r>
            <w:r>
              <w:rPr>
                <w:rFonts w:ascii="Arial" w:hAnsi="Arial"/>
              </w:rPr>
              <w:t>是直接賓語（複合名詞，指狗糧）。</w:t>
            </w:r>
          </w:p>
        </w:tc>
      </w:tr>
    </w:tbl>
    <w:p w14:paraId="20611AFD" w14:textId="77777777" w:rsidR="00722C42" w:rsidRDefault="00722C42" w:rsidP="00722C42">
      <w:pPr>
        <w:rPr>
          <w:lang w:val="en-US" w:eastAsia="zh-HK"/>
        </w:rPr>
      </w:pPr>
    </w:p>
    <w:p w14:paraId="48552CAF" w14:textId="77777777" w:rsidR="00146C30" w:rsidRPr="00D3365C" w:rsidRDefault="00146C30" w:rsidP="00146C30">
      <w:pPr>
        <w:spacing w:before="80" w:after="80" w:line="240" w:lineRule="auto"/>
        <w:ind w:left="284"/>
        <w:rPr>
          <w:rFonts w:ascii="Times New Roman" w:hAnsi="Times New Roman"/>
          <w:sz w:val="24"/>
          <w:szCs w:val="24"/>
        </w:rPr>
      </w:pPr>
    </w:p>
    <w:p w14:paraId="06A00813" w14:textId="77777777" w:rsidR="00146C30" w:rsidRPr="00F7787B" w:rsidRDefault="00146C30" w:rsidP="007E4D5D">
      <w:pPr>
        <w:spacing w:before="80" w:after="8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  <w:lang w:eastAsia="zh-HK"/>
        </w:rPr>
        <w:t>c</w:t>
      </w:r>
      <w:r>
        <w:rPr>
          <w:rFonts w:ascii="Times New Roman" w:hAnsi="Times New Roman"/>
          <w:sz w:val="24"/>
          <w:szCs w:val="24"/>
          <w:lang w:eastAsia="zh-HK"/>
        </w:rPr>
        <w:t xml:space="preserve">) </w:t>
      </w:r>
      <w:r w:rsidR="00336CCB">
        <w:rPr>
          <w:rFonts w:ascii="Times New Roman" w:hAnsi="Times New Roman"/>
          <w:sz w:val="24"/>
          <w:szCs w:val="24"/>
          <w:lang w:eastAsia="zh-HK"/>
        </w:rPr>
        <w:t>“</w:t>
      </w:r>
      <w:r w:rsidR="000F51A6">
        <w:rPr>
          <w:rFonts w:ascii="Arial" w:hAnsi="Arial" w:cs="Arial" w:hint="eastAsia"/>
          <w:sz w:val="24"/>
          <w:szCs w:val="24"/>
          <w:lang w:val="en-US"/>
        </w:rPr>
        <w:t>Johnny</w:t>
      </w:r>
      <w:r w:rsidR="00336CCB" w:rsidRPr="00F7787B">
        <w:rPr>
          <w:rFonts w:ascii="Arial" w:hAnsi="Arial" w:cs="Arial" w:hint="eastAsia"/>
          <w:sz w:val="24"/>
          <w:szCs w:val="24"/>
          <w:lang w:val="en-US"/>
        </w:rPr>
        <w:t xml:space="preserve"> is a short story writer</w:t>
      </w:r>
      <w:r w:rsidR="00336CCB">
        <w:rPr>
          <w:rFonts w:ascii="Arial" w:hAnsi="Arial" w:cs="Arial"/>
          <w:sz w:val="24"/>
          <w:szCs w:val="24"/>
          <w:lang w:val="en-US"/>
        </w:rPr>
        <w:t xml:space="preserve">” </w:t>
      </w:r>
      <w:r>
        <w:rPr>
          <w:rFonts w:ascii="Times New Roman" w:hAnsi="Times New Roman" w:hint="eastAsia"/>
          <w:sz w:val="24"/>
          <w:szCs w:val="24"/>
          <w:lang w:eastAsia="zh-HK"/>
        </w:rPr>
        <w:t>是個歧義句</w:t>
      </w:r>
      <w:r>
        <w:rPr>
          <w:rFonts w:ascii="Times New Roman" w:hAnsi="Times New Roman" w:hint="eastAsia"/>
          <w:sz w:val="24"/>
          <w:szCs w:val="24"/>
        </w:rPr>
        <w:t>，</w:t>
      </w:r>
      <w:r w:rsidR="00336CCB">
        <w:rPr>
          <w:rFonts w:ascii="Times New Roman" w:hAnsi="Times New Roman" w:hint="eastAsia"/>
          <w:sz w:val="24"/>
          <w:szCs w:val="24"/>
        </w:rPr>
        <w:t>其中一個解讀是「</w:t>
      </w:r>
      <w:r w:rsidR="00971120">
        <w:rPr>
          <w:rFonts w:ascii="Times New Roman" w:hAnsi="Times New Roman" w:hint="eastAsia"/>
          <w:sz w:val="24"/>
          <w:szCs w:val="24"/>
        </w:rPr>
        <w:t>Johnny</w:t>
      </w:r>
      <w:r w:rsidR="00336CCB">
        <w:rPr>
          <w:rFonts w:ascii="Times New Roman" w:hAnsi="Times New Roman"/>
          <w:sz w:val="24"/>
          <w:szCs w:val="24"/>
        </w:rPr>
        <w:t xml:space="preserve"> </w:t>
      </w:r>
      <w:r w:rsidR="00336CCB">
        <w:rPr>
          <w:rFonts w:ascii="Times New Roman" w:hAnsi="Times New Roman" w:hint="eastAsia"/>
          <w:sz w:val="24"/>
          <w:szCs w:val="24"/>
        </w:rPr>
        <w:t>是短篇故事作家」，</w:t>
      </w:r>
      <w:r>
        <w:rPr>
          <w:rFonts w:ascii="Times New Roman" w:hAnsi="Times New Roman" w:hint="eastAsia"/>
          <w:sz w:val="24"/>
          <w:szCs w:val="24"/>
          <w:lang w:eastAsia="zh-HK"/>
        </w:rPr>
        <w:t>請寫出</w:t>
      </w:r>
      <w:r w:rsidR="00336CCB" w:rsidRPr="00336CCB">
        <w:rPr>
          <w:rFonts w:ascii="Times New Roman" w:hAnsi="Times New Roman" w:hint="eastAsia"/>
          <w:sz w:val="24"/>
          <w:szCs w:val="24"/>
          <w:u w:val="single"/>
        </w:rPr>
        <w:t>另一個解讀及以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樹狀圖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 xml:space="preserve"> </w:t>
      </w:r>
      <w:r w:rsidR="00336CCB">
        <w:rPr>
          <w:rFonts w:ascii="Times New Roman" w:hAnsi="Times New Roman"/>
          <w:sz w:val="24"/>
          <w:szCs w:val="24"/>
          <w:u w:val="single"/>
        </w:rPr>
        <w:t>(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tree diagram</w:t>
      </w:r>
      <w:r w:rsidR="00336CCB">
        <w:rPr>
          <w:rFonts w:ascii="Times New Roman" w:hAnsi="Times New Roman"/>
          <w:sz w:val="24"/>
          <w:szCs w:val="24"/>
          <w:u w:val="single"/>
        </w:rPr>
        <w:t xml:space="preserve">) 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分析得出這解讀的</w:t>
      </w:r>
      <w:r w:rsidRPr="00336CCB">
        <w:rPr>
          <w:rFonts w:ascii="Times New Roman" w:hAnsi="Times New Roman" w:hint="eastAsia"/>
          <w:sz w:val="24"/>
          <w:szCs w:val="24"/>
          <w:u w:val="single"/>
          <w:lang w:eastAsia="zh-HK"/>
        </w:rPr>
        <w:t>句子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結構</w:t>
      </w:r>
      <w:r w:rsidR="00336CCB" w:rsidRPr="00336CCB"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/>
          <w:i/>
          <w:sz w:val="24"/>
          <w:szCs w:val="24"/>
          <w:lang w:val="en-US"/>
        </w:rPr>
        <w:t>(</w:t>
      </w:r>
      <w:r w:rsidR="00336CCB">
        <w:rPr>
          <w:rFonts w:ascii="Times New Roman" w:hAnsi="Times New Roman"/>
          <w:i/>
          <w:sz w:val="24"/>
          <w:szCs w:val="24"/>
          <w:lang w:val="en-US"/>
        </w:rPr>
        <w:t>10</w:t>
      </w:r>
      <w:r>
        <w:rPr>
          <w:rFonts w:ascii="Times New Roman" w:hAnsi="Times New Roman"/>
          <w:i/>
          <w:sz w:val="24"/>
          <w:szCs w:val="24"/>
          <w:lang w:val="en-US"/>
        </w:rPr>
        <w:t>’)</w:t>
      </w:r>
      <w:r w:rsidR="007E4D5D" w:rsidRPr="00F7787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46273DB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0035FD2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143A56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143A56">
        <w:rPr>
          <w:rFonts w:ascii="Times New Roman" w:hAnsi="Times New Roman" w:hint="eastAsia"/>
          <w:b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7371"/>
      </w:tblGrid>
      <w:tr w:rsidR="00146C30" w14:paraId="37C27562" w14:textId="77777777" w:rsidTr="00AD3CE2">
        <w:tc>
          <w:tcPr>
            <w:tcW w:w="2122" w:type="dxa"/>
          </w:tcPr>
          <w:p w14:paraId="6C7FA4CC" w14:textId="77777777" w:rsidR="00146C30" w:rsidRDefault="007E4D5D" w:rsidP="007E4D5D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另一個</w:t>
            </w:r>
            <w:r w:rsidR="00146C30" w:rsidRPr="00124E21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解讀︰</w:t>
            </w:r>
          </w:p>
        </w:tc>
        <w:tc>
          <w:tcPr>
            <w:tcW w:w="7371" w:type="dxa"/>
          </w:tcPr>
          <w:p w14:paraId="77E21812" w14:textId="77777777" w:rsidR="00C12BFA" w:rsidRDefault="00000000">
            <w:r>
              <w:rPr>
                <w:rFonts w:ascii="Arial" w:hAnsi="Arial"/>
              </w:rPr>
              <w:t>Johnny is a short story writer.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另一個解讀：</w:t>
            </w:r>
            <w:r>
              <w:rPr>
                <w:rFonts w:ascii="Arial" w:hAnsi="Arial"/>
              </w:rPr>
              <w:t>Johnny</w:t>
            </w:r>
            <w:r>
              <w:rPr>
                <w:rFonts w:ascii="Arial" w:hAnsi="Arial"/>
              </w:rPr>
              <w:t>是一名矮個子的故事作家。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（</w:t>
            </w:r>
            <w:r>
              <w:rPr>
                <w:rFonts w:ascii="Arial" w:hAnsi="Arial"/>
              </w:rPr>
              <w:t>short</w:t>
            </w:r>
            <w:r>
              <w:rPr>
                <w:rFonts w:ascii="Arial" w:hAnsi="Arial"/>
              </w:rPr>
              <w:t>修飾</w:t>
            </w:r>
            <w:r>
              <w:rPr>
                <w:rFonts w:ascii="Arial" w:hAnsi="Arial"/>
              </w:rPr>
              <w:t>story writer</w:t>
            </w:r>
            <w:r>
              <w:rPr>
                <w:rFonts w:ascii="Arial" w:hAnsi="Arial"/>
              </w:rPr>
              <w:t>，而非與</w:t>
            </w:r>
            <w:r>
              <w:rPr>
                <w:rFonts w:ascii="Arial" w:hAnsi="Arial"/>
              </w:rPr>
              <w:t>story</w:t>
            </w:r>
            <w:r>
              <w:rPr>
                <w:rFonts w:ascii="Arial" w:hAnsi="Arial"/>
              </w:rPr>
              <w:t>組成「短篇故事」。即</w:t>
            </w:r>
            <w:r>
              <w:rPr>
                <w:rFonts w:ascii="Arial" w:hAnsi="Arial"/>
              </w:rPr>
              <w:t>short story writer</w:t>
            </w:r>
            <w:proofErr w:type="gramStart"/>
            <w:r>
              <w:rPr>
                <w:rFonts w:ascii="Arial" w:hAnsi="Arial"/>
              </w:rPr>
              <w:t>分析為</w:t>
            </w:r>
            <w:r>
              <w:rPr>
                <w:rFonts w:ascii="Arial" w:hAnsi="Arial"/>
              </w:rPr>
              <w:t>[</w:t>
            </w:r>
            <w:proofErr w:type="gramEnd"/>
            <w:r>
              <w:rPr>
                <w:rFonts w:ascii="Arial" w:hAnsi="Arial"/>
              </w:rPr>
              <w:t>short [story writer</w:t>
            </w:r>
            <w:proofErr w:type="gramStart"/>
            <w:r>
              <w:rPr>
                <w:rFonts w:ascii="Arial" w:hAnsi="Arial"/>
              </w:rPr>
              <w:t>]]</w:t>
            </w:r>
            <w:r>
              <w:rPr>
                <w:rFonts w:ascii="Arial" w:hAnsi="Arial"/>
              </w:rPr>
              <w:t>而非</w:t>
            </w:r>
            <w:proofErr w:type="gramEnd"/>
            <w:r>
              <w:rPr>
                <w:rFonts w:ascii="Arial" w:hAnsi="Arial"/>
              </w:rPr>
              <w:t xml:space="preserve">[[short story] </w:t>
            </w:r>
            <w:proofErr w:type="gramStart"/>
            <w:r>
              <w:rPr>
                <w:rFonts w:ascii="Arial" w:hAnsi="Arial"/>
              </w:rPr>
              <w:t>writer]</w:t>
            </w:r>
            <w:r>
              <w:rPr>
                <w:rFonts w:ascii="Arial" w:hAnsi="Arial"/>
              </w:rPr>
              <w:t>。</w:t>
            </w:r>
            <w:proofErr w:type="gramEnd"/>
            <w:r>
              <w:rPr>
                <w:rFonts w:ascii="Arial" w:hAnsi="Arial"/>
              </w:rPr>
              <w:t>）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樹狀圖（</w:t>
            </w:r>
            <w:r>
              <w:rPr>
                <w:rFonts w:ascii="Arial" w:hAnsi="Arial"/>
              </w:rPr>
              <w:t>Tree Diagram</w:t>
            </w:r>
            <w:r>
              <w:rPr>
                <w:rFonts w:ascii="Arial" w:hAnsi="Arial"/>
              </w:rPr>
              <w:t>）：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           S</w:t>
            </w:r>
            <w:r>
              <w:rPr>
                <w:rFonts w:ascii="Arial" w:hAnsi="Arial"/>
              </w:rPr>
              <w:br/>
              <w:t xml:space="preserve">          / \</w:t>
            </w:r>
            <w:r>
              <w:rPr>
                <w:rFonts w:ascii="Arial" w:hAnsi="Arial"/>
              </w:rPr>
              <w:br/>
              <w:t xml:space="preserve">         </w:t>
            </w:r>
            <w:proofErr w:type="gramStart"/>
            <w:r>
              <w:rPr>
                <w:rFonts w:ascii="Arial" w:hAnsi="Arial"/>
              </w:rPr>
              <w:t>NP  VP</w:t>
            </w:r>
            <w:proofErr w:type="gramEnd"/>
            <w:r>
              <w:rPr>
                <w:rFonts w:ascii="Arial" w:hAnsi="Arial"/>
              </w:rPr>
              <w:br/>
              <w:t xml:space="preserve">         |   / \</w:t>
            </w:r>
            <w:r>
              <w:rPr>
                <w:rFonts w:ascii="Arial" w:hAnsi="Arial"/>
              </w:rPr>
              <w:br/>
              <w:t xml:space="preserve">         </w:t>
            </w:r>
            <w:proofErr w:type="gramStart"/>
            <w:r>
              <w:rPr>
                <w:rFonts w:ascii="Arial" w:hAnsi="Arial"/>
              </w:rPr>
              <w:t>N  V</w:t>
            </w:r>
            <w:proofErr w:type="gramEnd"/>
            <w:r>
              <w:rPr>
                <w:rFonts w:ascii="Arial" w:hAnsi="Arial"/>
              </w:rPr>
              <w:t xml:space="preserve">   NP</w:t>
            </w:r>
            <w:r>
              <w:rPr>
                <w:rFonts w:ascii="Arial" w:hAnsi="Arial"/>
              </w:rPr>
              <w:br/>
              <w:t xml:space="preserve">         </w:t>
            </w:r>
            <w:proofErr w:type="gramStart"/>
            <w:r>
              <w:rPr>
                <w:rFonts w:ascii="Arial" w:hAnsi="Arial"/>
              </w:rPr>
              <w:t>|  |</w:t>
            </w:r>
            <w:proofErr w:type="gramEnd"/>
            <w:r>
              <w:rPr>
                <w:rFonts w:ascii="Arial" w:hAnsi="Arial"/>
              </w:rPr>
              <w:t xml:space="preserve">  / \ \</w:t>
            </w:r>
            <w:r>
              <w:rPr>
                <w:rFonts w:ascii="Arial" w:hAnsi="Arial"/>
              </w:rPr>
              <w:br/>
              <w:t xml:space="preserve">       Johnny is </w:t>
            </w:r>
            <w:proofErr w:type="gramStart"/>
            <w:r>
              <w:rPr>
                <w:rFonts w:ascii="Arial" w:hAnsi="Arial"/>
              </w:rPr>
              <w:t>Adj  N</w:t>
            </w:r>
            <w:proofErr w:type="gramEnd"/>
            <w:r>
              <w:rPr>
                <w:rFonts w:ascii="Arial" w:hAnsi="Arial"/>
              </w:rPr>
              <w:br/>
              <w:t xml:space="preserve">                 </w:t>
            </w:r>
            <w:proofErr w:type="gramStart"/>
            <w:r>
              <w:rPr>
                <w:rFonts w:ascii="Arial" w:hAnsi="Arial"/>
              </w:rPr>
              <w:t>|  /</w:t>
            </w:r>
            <w:proofErr w:type="gramEnd"/>
            <w:r>
              <w:rPr>
                <w:rFonts w:ascii="Arial" w:hAnsi="Arial"/>
              </w:rPr>
              <w:t xml:space="preserve"> \ </w:t>
            </w:r>
            <w:r>
              <w:rPr>
                <w:rFonts w:ascii="Arial" w:hAnsi="Arial"/>
              </w:rPr>
              <w:br/>
              <w:t xml:space="preserve">               short N   N</w:t>
            </w:r>
            <w:r>
              <w:rPr>
                <w:rFonts w:ascii="Arial" w:hAnsi="Arial"/>
              </w:rPr>
              <w:br/>
              <w:t xml:space="preserve">                    |   |</w:t>
            </w:r>
            <w:r>
              <w:rPr>
                <w:rFonts w:ascii="Arial" w:hAnsi="Arial"/>
              </w:rPr>
              <w:br/>
              <w:t xml:space="preserve">                  story writer</w:t>
            </w:r>
          </w:p>
        </w:tc>
      </w:tr>
    </w:tbl>
    <w:p w14:paraId="3A1DFA68" w14:textId="77777777" w:rsidR="00146C30" w:rsidRPr="00D63478" w:rsidRDefault="00146C30" w:rsidP="00146C30">
      <w:pPr>
        <w:spacing w:before="80" w:after="8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請在</w:t>
      </w:r>
      <w:r w:rsidR="00AD3CE2">
        <w:rPr>
          <w:rFonts w:ascii="Times New Roman" w:hAnsi="Times New Roman" w:hint="eastAsia"/>
          <w:i/>
          <w:sz w:val="24"/>
          <w:szCs w:val="24"/>
          <w:lang w:val="en-US"/>
        </w:rPr>
        <w:t>下面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出對應</w:t>
      </w:r>
      <w:r w:rsidR="007E4D5D">
        <w:rPr>
          <w:rFonts w:ascii="Times New Roman" w:hAnsi="Times New Roman" w:hint="eastAsia"/>
          <w:i/>
          <w:sz w:val="24"/>
          <w:szCs w:val="24"/>
          <w:lang w:val="en-US"/>
        </w:rPr>
        <w:t>這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解讀的</w:t>
      </w:r>
      <w:r w:rsidR="00697906" w:rsidRPr="009849D5">
        <w:rPr>
          <w:rFonts w:ascii="Times New Roman" w:hAnsi="Times New Roman" w:hint="eastAsia"/>
          <w:i/>
          <w:iCs/>
          <w:sz w:val="24"/>
          <w:szCs w:val="24"/>
          <w:u w:val="single"/>
        </w:rPr>
        <w:t>樹狀圖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。</w:t>
      </w:r>
    </w:p>
    <w:p w14:paraId="2B1C3E66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592A7FE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643AC6B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D3A4323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F2E6D61" w14:textId="77777777" w:rsidR="00B54D36" w:rsidRPr="00B54D36" w:rsidRDefault="00B54D36">
      <w:pPr>
        <w:pStyle w:val="1"/>
      </w:pPr>
      <w:r w:rsidRPr="00B54D36">
        <w:t>預設</w:t>
      </w:r>
      <w:r w:rsidR="00AA5639">
        <w:rPr>
          <w:rFonts w:hint="eastAsia"/>
          <w:lang w:eastAsia="zh-TW"/>
        </w:rPr>
        <w:t xml:space="preserve"> </w:t>
      </w:r>
      <w:r w:rsidR="00AA5639">
        <w:rPr>
          <w:lang w:eastAsia="zh-TW"/>
        </w:rPr>
        <w:t>(</w:t>
      </w:r>
      <w:r w:rsidRPr="00B54D36">
        <w:t>presupposition</w:t>
      </w:r>
      <w:r w:rsidR="00AA5639">
        <w:t>)</w:t>
      </w:r>
    </w:p>
    <w:p w14:paraId="33271002" w14:textId="77777777" w:rsidR="00B54D36" w:rsidRPr="005A378D" w:rsidRDefault="00B54D36" w:rsidP="00B54D3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請寫出下列句子的預設，若句子有不止一個</w:t>
      </w:r>
      <w:r w:rsidR="00AD3CE2">
        <w:rPr>
          <w:rFonts w:ascii="Times New Roman" w:hAnsi="Times New Roman" w:hint="eastAsia"/>
          <w:sz w:val="24"/>
          <w:szCs w:val="24"/>
        </w:rPr>
        <w:t>預</w:t>
      </w:r>
      <w:r>
        <w:rPr>
          <w:rFonts w:ascii="Times New Roman" w:hAnsi="Times New Roman" w:hint="eastAsia"/>
          <w:sz w:val="24"/>
          <w:szCs w:val="24"/>
        </w:rPr>
        <w:t>設，請填寫其中一個。</w:t>
      </w:r>
      <w:r w:rsidR="00101B2D" w:rsidRPr="00101B2D">
        <w:rPr>
          <w:rFonts w:ascii="Times New Roman" w:hAnsi="Times New Roman"/>
          <w:i/>
        </w:rPr>
        <w:t>(4’)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262"/>
        <w:gridCol w:w="4497"/>
      </w:tblGrid>
      <w:tr w:rsidR="00B54D36" w:rsidRPr="00B6222A" w14:paraId="040C6002" w14:textId="77777777">
        <w:tc>
          <w:tcPr>
            <w:tcW w:w="817" w:type="dxa"/>
          </w:tcPr>
          <w:p w14:paraId="7C9DFA9C" w14:textId="77777777" w:rsidR="00B54D36" w:rsidRPr="00B6222A" w:rsidRDefault="00B54D36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53A4235D" w14:textId="77777777" w:rsidR="00B54D36" w:rsidRPr="00B6222A" w:rsidRDefault="00B54D36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7" w:type="dxa"/>
          </w:tcPr>
          <w:p w14:paraId="5AED87D1" w14:textId="77777777" w:rsidR="00AD3CE2" w:rsidRDefault="00AD3CE2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65803F61" w14:textId="77777777" w:rsidR="00B54D36" w:rsidRPr="00B6222A" w:rsidRDefault="00B54D36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預設</w:t>
            </w:r>
          </w:p>
        </w:tc>
      </w:tr>
      <w:tr w:rsidR="00971120" w:rsidRPr="00B6222A" w14:paraId="006EA6B4" w14:textId="77777777">
        <w:tc>
          <w:tcPr>
            <w:tcW w:w="817" w:type="dxa"/>
          </w:tcPr>
          <w:p w14:paraId="69CBD230" w14:textId="77777777" w:rsidR="00971120" w:rsidRPr="00110C27" w:rsidRDefault="00971120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(1)</w:t>
            </w:r>
          </w:p>
        </w:tc>
        <w:tc>
          <w:tcPr>
            <w:tcW w:w="4262" w:type="dxa"/>
          </w:tcPr>
          <w:p w14:paraId="4B4B74BF" w14:textId="77777777" w:rsidR="00971120" w:rsidRPr="00110C27" w:rsidRDefault="0051718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陳先生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買</w:t>
            </w:r>
            <w:r w:rsidR="005A19AE">
              <w:rPr>
                <w:rFonts w:ascii="Times New Roman" w:hAnsi="Times New Roman" w:hint="eastAsia"/>
                <w:sz w:val="24"/>
                <w:szCs w:val="24"/>
              </w:rPr>
              <w:t>的新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貓很頑皮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28CAA026" w14:textId="77777777" w:rsidR="00C12BFA" w:rsidRDefault="00000000">
            <w:r>
              <w:rPr>
                <w:rFonts w:ascii="Arial" w:hAnsi="Arial"/>
              </w:rPr>
              <w:t>有人買了一隻新貓。</w:t>
            </w:r>
          </w:p>
        </w:tc>
      </w:tr>
      <w:tr w:rsidR="00971120" w:rsidRPr="00B6222A" w14:paraId="0D1F892A" w14:textId="77777777">
        <w:tc>
          <w:tcPr>
            <w:tcW w:w="817" w:type="dxa"/>
          </w:tcPr>
          <w:p w14:paraId="2FFDF326" w14:textId="77777777" w:rsidR="00971120" w:rsidRPr="00110C27" w:rsidRDefault="00971120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4262" w:type="dxa"/>
          </w:tcPr>
          <w:p w14:paraId="3C65D5A4" w14:textId="77777777" w:rsidR="00971120" w:rsidRPr="00110C27" w:rsidRDefault="00B558F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我們學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校的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圖書館設施不錯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29C1DBF2" w14:textId="77777777" w:rsidR="00C12BFA" w:rsidRDefault="00000000">
            <w:r>
              <w:rPr>
                <w:rFonts w:ascii="Arial" w:hAnsi="Arial"/>
              </w:rPr>
              <w:t>我們學校設有圖書館。</w:t>
            </w:r>
          </w:p>
        </w:tc>
      </w:tr>
      <w:tr w:rsidR="00DF1657" w:rsidRPr="00B6222A" w14:paraId="59E262FD" w14:textId="77777777">
        <w:tc>
          <w:tcPr>
            <w:tcW w:w="817" w:type="dxa"/>
          </w:tcPr>
          <w:p w14:paraId="0DDDD738" w14:textId="77777777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4262" w:type="dxa"/>
          </w:tcPr>
          <w:p w14:paraId="12963359" w14:textId="77777777" w:rsidR="00DF1657" w:rsidRPr="00B6222A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0C27">
              <w:rPr>
                <w:rFonts w:ascii="Times New Roman" w:hAnsi="Times New Roman" w:hint="eastAsia"/>
                <w:sz w:val="24"/>
                <w:szCs w:val="24"/>
              </w:rPr>
              <w:t>小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明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因為遲到而被</w:t>
            </w:r>
            <w:r>
              <w:rPr>
                <w:rFonts w:ascii="Times New Roman" w:hAnsi="Times New Roman" w:hint="eastAsia"/>
                <w:sz w:val="24"/>
                <w:szCs w:val="24"/>
              </w:rPr>
              <w:t>老師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責</w:t>
            </w:r>
            <w:r>
              <w:rPr>
                <w:rFonts w:ascii="Times New Roman" w:hAnsi="Times New Roman" w:hint="eastAsia"/>
                <w:sz w:val="24"/>
                <w:szCs w:val="24"/>
              </w:rPr>
              <w:t>罰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273C930F" w14:textId="77777777" w:rsidR="00C12BFA" w:rsidRDefault="00000000">
            <w:r>
              <w:rPr>
                <w:rFonts w:ascii="Arial" w:hAnsi="Arial"/>
              </w:rPr>
              <w:t>小明遲到了。</w:t>
            </w:r>
          </w:p>
        </w:tc>
      </w:tr>
      <w:tr w:rsidR="00DF1657" w:rsidRPr="00B6222A" w14:paraId="2273DFD6" w14:textId="77777777">
        <w:tc>
          <w:tcPr>
            <w:tcW w:w="817" w:type="dxa"/>
          </w:tcPr>
          <w:p w14:paraId="5CFC7B1F" w14:textId="77777777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(4)</w:t>
            </w:r>
          </w:p>
        </w:tc>
        <w:tc>
          <w:tcPr>
            <w:tcW w:w="4262" w:type="dxa"/>
          </w:tcPr>
          <w:p w14:paraId="5D0C2DBA" w14:textId="77777777" w:rsidR="00DF1657" w:rsidRPr="00B6222A" w:rsidRDefault="003B5C91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校長為</w:t>
            </w:r>
            <w:r w:rsidR="0008681B" w:rsidRPr="0008681B">
              <w:rPr>
                <w:rFonts w:ascii="Times New Roman" w:hAnsi="Times New Roman"/>
                <w:sz w:val="24"/>
                <w:szCs w:val="24"/>
              </w:rPr>
              <w:t>新落成的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學術大樓揭</w:t>
            </w:r>
            <w:r w:rsidR="00E60700" w:rsidRPr="00E60700">
              <w:rPr>
                <w:rFonts w:ascii="Times New Roman" w:hAnsi="Times New Roman"/>
                <w:sz w:val="24"/>
                <w:szCs w:val="24"/>
              </w:rPr>
              <w:t>幕</w:t>
            </w:r>
            <w:r w:rsidR="00E6070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37430DC4" w14:textId="77777777" w:rsidR="00C12BFA" w:rsidRDefault="00000000">
            <w:r>
              <w:rPr>
                <w:rFonts w:ascii="Arial" w:hAnsi="Arial"/>
              </w:rPr>
              <w:t>有新學術大樓落成了。</w:t>
            </w:r>
          </w:p>
        </w:tc>
      </w:tr>
    </w:tbl>
    <w:p w14:paraId="525EE118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CEE3315" w14:textId="77777777" w:rsidR="00AA5639" w:rsidRPr="00B54D36" w:rsidRDefault="00AA5639" w:rsidP="00AA5639">
      <w:pPr>
        <w:pStyle w:val="1"/>
      </w:pPr>
      <w:r w:rsidRPr="00AA5639">
        <w:t>談話合作原則</w:t>
      </w:r>
      <w:r w:rsidRPr="00AA5639">
        <w:rPr>
          <w:rFonts w:hint="eastAsia"/>
          <w:lang w:eastAsia="zh-TW"/>
        </w:rPr>
        <w:t xml:space="preserve"> </w:t>
      </w:r>
      <w:r w:rsidRPr="00AA5639">
        <w:rPr>
          <w:lang w:eastAsia="zh-TW"/>
        </w:rPr>
        <w:t>(</w:t>
      </w:r>
      <w:r w:rsidRPr="00AA5639">
        <w:t>cooperative principle)</w:t>
      </w:r>
    </w:p>
    <w:p w14:paraId="792A6C8A" w14:textId="77777777" w:rsidR="00AA5639" w:rsidRPr="005A378D" w:rsidRDefault="00AA5639" w:rsidP="002C1693">
      <w:pPr>
        <w:rPr>
          <w:rFonts w:ascii="Times New Roman" w:hAnsi="Times New Roman"/>
          <w:sz w:val="24"/>
          <w:szCs w:val="24"/>
        </w:rPr>
      </w:pPr>
      <w:r w:rsidRPr="005A378D">
        <w:rPr>
          <w:rFonts w:ascii="Times New Roman" w:hAnsi="Times New Roman"/>
          <w:sz w:val="24"/>
          <w:szCs w:val="24"/>
          <w:lang w:val="en-GB"/>
        </w:rPr>
        <w:t>在以下的對話中，說話人</w:t>
      </w:r>
      <w:r w:rsidR="00AD3CE2">
        <w:rPr>
          <w:rFonts w:ascii="Times New Roman" w:hAnsi="Times New Roman" w:hint="eastAsia"/>
          <w:sz w:val="24"/>
          <w:szCs w:val="24"/>
          <w:lang w:val="en-GB"/>
        </w:rPr>
        <w:t>B</w:t>
      </w:r>
      <w:r w:rsidRPr="00AD3CE2">
        <w:rPr>
          <w:rFonts w:ascii="Times New Roman" w:hAnsi="Times New Roman"/>
          <w:sz w:val="24"/>
          <w:szCs w:val="24"/>
          <w:u w:val="single"/>
          <w:lang w:val="en-GB"/>
        </w:rPr>
        <w:t>不遵守哪一項</w:t>
      </w:r>
      <w:r w:rsidRPr="005A378D">
        <w:rPr>
          <w:rFonts w:ascii="Times New Roman" w:hAnsi="Times New Roman"/>
          <w:sz w:val="24"/>
          <w:szCs w:val="24"/>
          <w:lang w:val="en-GB"/>
        </w:rPr>
        <w:t>交談準則</w:t>
      </w:r>
      <w:r w:rsidRPr="005A378D">
        <w:rPr>
          <w:rFonts w:ascii="Times New Roman" w:hAnsi="Times New Roman"/>
          <w:sz w:val="24"/>
          <w:szCs w:val="24"/>
          <w:lang w:val="en-GB"/>
        </w:rPr>
        <w:t xml:space="preserve"> (maxim of conversation)</w:t>
      </w:r>
      <w:r w:rsidRPr="005A378D">
        <w:rPr>
          <w:rFonts w:ascii="Times New Roman" w:hAnsi="Times New Roman"/>
          <w:sz w:val="24"/>
          <w:szCs w:val="24"/>
          <w:lang w:val="en-GB"/>
        </w:rPr>
        <w:t>？</w:t>
      </w:r>
      <w:bookmarkStart w:id="1" w:name="OLE_LINK5"/>
      <w:bookmarkStart w:id="2" w:name="OLE_LINK6"/>
      <w:r w:rsidR="002C1693" w:rsidRPr="002C1693">
        <w:rPr>
          <w:rFonts w:ascii="Times New Roman" w:hAnsi="Times New Roman"/>
          <w:i/>
        </w:rPr>
        <w:t>(3’)</w:t>
      </w:r>
      <w:bookmarkEnd w:id="1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549"/>
        <w:gridCol w:w="2210"/>
      </w:tblGrid>
      <w:tr w:rsidR="00AA5639" w:rsidRPr="005A378D" w14:paraId="7DC628F0" w14:textId="77777777" w:rsidTr="00AA5639">
        <w:trPr>
          <w:trHeight w:val="548"/>
        </w:trPr>
        <w:tc>
          <w:tcPr>
            <w:tcW w:w="817" w:type="dxa"/>
          </w:tcPr>
          <w:p w14:paraId="6B92E803" w14:textId="77777777" w:rsidR="00AA5639" w:rsidRPr="005A378D" w:rsidRDefault="00AA5639">
            <w:pPr>
              <w:pStyle w:val="a9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549" w:type="dxa"/>
          </w:tcPr>
          <w:p w14:paraId="7DDB9AEB" w14:textId="77777777" w:rsidR="00AA5639" w:rsidRPr="005A378D" w:rsidRDefault="00AA5639">
            <w:pPr>
              <w:pStyle w:val="a9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210" w:type="dxa"/>
          </w:tcPr>
          <w:p w14:paraId="6CD335DC" w14:textId="77777777" w:rsidR="00AA5639" w:rsidRPr="005A378D" w:rsidRDefault="00AD3CE2" w:rsidP="00AD3CE2">
            <w:pPr>
              <w:spacing w:before="80" w:after="80" w:line="240" w:lineRule="auto"/>
              <w:jc w:val="center"/>
              <w:rPr>
                <w:rFonts w:ascii="Times New Roman" w:hAnsi="Times New Roman"/>
                <w:lang w:val="en-GB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F0F72" w:rsidRPr="005A378D" w14:paraId="47370B69" w14:textId="77777777">
        <w:trPr>
          <w:trHeight w:val="683"/>
        </w:trPr>
        <w:tc>
          <w:tcPr>
            <w:tcW w:w="817" w:type="dxa"/>
          </w:tcPr>
          <w:p w14:paraId="361D6E4F" w14:textId="77777777" w:rsidR="000F0F72" w:rsidRPr="005A378D" w:rsidRDefault="000F0F72">
            <w:pPr>
              <w:pStyle w:val="a9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>
              <w:rPr>
                <w:rFonts w:ascii="Times New Roman" w:eastAsia="PMingLiU" w:hAnsi="Times New Roman" w:hint="eastAsia"/>
                <w:lang w:val="en-GB" w:eastAsia="zh-TW"/>
              </w:rPr>
              <w:t>1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221D8E90" w14:textId="77777777" w:rsidR="000F0F72" w:rsidRPr="00AA5639" w:rsidRDefault="000F0F72">
            <w:pPr>
              <w:pStyle w:val="a9"/>
              <w:rPr>
                <w:rFonts w:ascii="PMingLiU" w:eastAsia="PMingLiU" w:hAnsi="PMingLiU" w:hint="eastAsia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碰</w:t>
            </w:r>
            <w:r w:rsidRPr="00AA5639">
              <w:rPr>
                <w:rFonts w:ascii="PMingLiU" w:eastAsia="PMingLiU" w:hAnsi="PMingLiU"/>
                <w:lang w:val="en-GB" w:eastAsia="zh-TW"/>
              </w:rPr>
              <w:t>到你真好，你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甚麼時候</w:t>
            </w:r>
            <w:r w:rsidRPr="00AA5639">
              <w:rPr>
                <w:rFonts w:ascii="PMingLiU" w:eastAsia="PMingLiU" w:hAnsi="PMingLiU"/>
                <w:lang w:val="en-GB" w:eastAsia="zh-TW"/>
              </w:rPr>
              <w:t>把五百元還給我呢？</w:t>
            </w:r>
          </w:p>
          <w:p w14:paraId="62F2F730" w14:textId="77777777" w:rsidR="000F0F72" w:rsidRPr="00AA5639" w:rsidRDefault="000F0F72">
            <w:pPr>
              <w:pStyle w:val="a9"/>
              <w:rPr>
                <w:rFonts w:ascii="PMingLiU" w:eastAsia="PMingLiU" w:hAnsi="PMingLiU" w:hint="eastAsia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昨</w:t>
            </w:r>
            <w:r w:rsidRPr="00AA5639">
              <w:rPr>
                <w:rFonts w:ascii="PMingLiU" w:eastAsia="PMingLiU" w:hAnsi="PMingLiU"/>
                <w:lang w:val="en-GB" w:eastAsia="zh-TW"/>
              </w:rPr>
              <w:t>天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我在餐廳見到幾個電影明星，你</w:t>
            </w:r>
            <w:r>
              <w:rPr>
                <w:rFonts w:ascii="PMingLiU" w:eastAsia="PMingLiU" w:hAnsi="PMingLiU" w:hint="eastAsia"/>
                <w:lang w:val="en-GB" w:eastAsia="zh-TW"/>
              </w:rPr>
              <w:t>知道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是誰</w:t>
            </w:r>
            <w:r>
              <w:rPr>
                <w:rFonts w:ascii="PMingLiU" w:eastAsia="PMingLiU" w:hAnsi="PMingLiU" w:hint="eastAsia"/>
                <w:lang w:val="en-GB" w:eastAsia="zh-TW"/>
              </w:rPr>
              <w:t>嗎？</w:t>
            </w:r>
          </w:p>
        </w:tc>
        <w:tc>
          <w:tcPr>
            <w:tcW w:w="2210" w:type="dxa"/>
          </w:tcPr>
          <w:p w14:paraId="1E01D437" w14:textId="77777777" w:rsidR="00C12BFA" w:rsidRDefault="00000000">
            <w:r>
              <w:rPr>
                <w:rFonts w:ascii="Arial" w:hAnsi="Arial"/>
              </w:rPr>
              <w:t>關係準則</w:t>
            </w:r>
            <w:r>
              <w:rPr>
                <w:rFonts w:ascii="Arial" w:hAnsi="Arial"/>
              </w:rPr>
              <w:t xml:space="preserve"> (Maxim of Relevance)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B</w:t>
            </w:r>
            <w:r>
              <w:rPr>
                <w:rFonts w:ascii="Arial" w:hAnsi="Arial"/>
              </w:rPr>
              <w:t>沒有回答</w:t>
            </w:r>
            <w:r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>關於還錢的問題，反而轉移話題到電影明星，違反了相關原則。</w:t>
            </w:r>
          </w:p>
        </w:tc>
      </w:tr>
      <w:tr w:rsidR="00AA5639" w:rsidRPr="005A378D" w14:paraId="0F1291C8" w14:textId="77777777" w:rsidTr="00AA5639">
        <w:trPr>
          <w:trHeight w:val="692"/>
        </w:trPr>
        <w:tc>
          <w:tcPr>
            <w:tcW w:w="817" w:type="dxa"/>
          </w:tcPr>
          <w:p w14:paraId="25BD9549" w14:textId="77777777" w:rsidR="00AA5639" w:rsidRPr="005A378D" w:rsidRDefault="00AA5639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 w:rsidR="000F0F72">
              <w:rPr>
                <w:rFonts w:ascii="Times New Roman" w:eastAsia="PMingLiU" w:hAnsi="Times New Roman" w:hint="eastAsia"/>
                <w:lang w:eastAsia="zh-TW"/>
              </w:rPr>
              <w:t>2</w:t>
            </w:r>
            <w:r>
              <w:rPr>
                <w:rFonts w:ascii="Times New Roman" w:hAnsi="Times New Roman" w:hint="eastAsia"/>
              </w:rPr>
              <w:t>)</w:t>
            </w:r>
          </w:p>
        </w:tc>
        <w:tc>
          <w:tcPr>
            <w:tcW w:w="6549" w:type="dxa"/>
          </w:tcPr>
          <w:p w14:paraId="7514D8B3" w14:textId="77777777" w:rsidR="00AA5639" w:rsidRPr="005A378D" w:rsidRDefault="00AA5639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Did you receive my </w:t>
            </w:r>
            <w:r>
              <w:rPr>
                <w:rFonts w:ascii="Times New Roman" w:hAnsi="Times New Roman"/>
              </w:rPr>
              <w:t>assignment</w:t>
            </w:r>
            <w:r>
              <w:rPr>
                <w:rFonts w:ascii="Times New Roman" w:hAnsi="Times New Roman" w:hint="eastAsia"/>
              </w:rPr>
              <w:t>?</w:t>
            </w:r>
          </w:p>
          <w:p w14:paraId="3BCA3A4C" w14:textId="77777777" w:rsidR="00AA5639" w:rsidRPr="00C470EE" w:rsidRDefault="00AA5639" w:rsidP="00AA5639">
            <w:pPr>
              <w:pStyle w:val="a9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>Two pages, printed on both sides, clipped together, with your name and student number on the first page, are now on my desk.</w:t>
            </w:r>
          </w:p>
        </w:tc>
        <w:tc>
          <w:tcPr>
            <w:tcW w:w="2210" w:type="dxa"/>
          </w:tcPr>
          <w:p w14:paraId="582B4568" w14:textId="77777777" w:rsidR="00C12BFA" w:rsidRDefault="00000000">
            <w:r>
              <w:rPr>
                <w:rFonts w:ascii="Arial" w:hAnsi="Arial"/>
              </w:rPr>
              <w:t>量的準則</w:t>
            </w:r>
            <w:r>
              <w:rPr>
                <w:rFonts w:ascii="Arial" w:hAnsi="Arial"/>
              </w:rPr>
              <w:t xml:space="preserve"> (Maxim of Quantity)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B</w:t>
            </w:r>
            <w:r>
              <w:rPr>
                <w:rFonts w:ascii="Arial" w:hAnsi="Arial"/>
              </w:rPr>
              <w:t>提供了遠超所需的過量細節信息，違反了量的原則。</w:t>
            </w:r>
          </w:p>
        </w:tc>
      </w:tr>
      <w:tr w:rsidR="00AA5639" w:rsidRPr="005A378D" w14:paraId="767DA5C7" w14:textId="77777777" w:rsidTr="00AA5639">
        <w:trPr>
          <w:trHeight w:val="683"/>
        </w:trPr>
        <w:tc>
          <w:tcPr>
            <w:tcW w:w="817" w:type="dxa"/>
          </w:tcPr>
          <w:p w14:paraId="566F67D1" w14:textId="77777777" w:rsidR="00AA5639" w:rsidRPr="005A378D" w:rsidRDefault="00AA5639">
            <w:pPr>
              <w:pStyle w:val="a9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 w:rsidR="000F0F72">
              <w:rPr>
                <w:rFonts w:ascii="Times New Roman" w:eastAsia="PMingLiU" w:hAnsi="Times New Roman" w:hint="eastAsia"/>
                <w:lang w:val="en-GB" w:eastAsia="zh-TW"/>
              </w:rPr>
              <w:t>3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0AEEA5AE" w14:textId="77777777" w:rsidR="00AA5639" w:rsidRPr="00AA5639" w:rsidRDefault="009A682A">
            <w:pPr>
              <w:pStyle w:val="a9"/>
              <w:rPr>
                <w:rFonts w:ascii="PMingLiU" w:eastAsia="PMingLiU" w:hAnsi="PMingLiU" w:hint="eastAsia"/>
                <w:lang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AA5639" w:rsidRPr="00AA5639">
              <w:rPr>
                <w:rFonts w:ascii="PMingLiU" w:eastAsia="PMingLiU" w:hAnsi="PMingLiU" w:hint="eastAsia"/>
                <w:lang w:val="en-GB" w:eastAsia="zh-TW"/>
              </w:rPr>
              <w:t>請問這個套餐多少錢？</w:t>
            </w:r>
          </w:p>
          <w:p w14:paraId="0056B525" w14:textId="77777777" w:rsidR="00AA5639" w:rsidRPr="004D3789" w:rsidRDefault="009A682A">
            <w:pPr>
              <w:pStyle w:val="a9"/>
              <w:rPr>
                <w:rFonts w:ascii="Times New Roman" w:hAnsi="Times New Roman"/>
                <w:lang w:val="en-HK" w:eastAsia="zh-C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9569FA">
              <w:rPr>
                <w:rFonts w:ascii="PMingLiU" w:eastAsia="PMingLiU" w:hAnsi="PMingLiU" w:hint="eastAsia"/>
                <w:lang w:val="en-GB" w:eastAsia="zh-TW"/>
              </w:rPr>
              <w:t>很便宜</w:t>
            </w:r>
            <w:r w:rsidR="00AA5639" w:rsidRPr="00AA5639">
              <w:rPr>
                <w:rFonts w:ascii="PMingLiU" w:eastAsia="PMingLiU" w:hAnsi="PMingLiU" w:hint="eastAsia"/>
                <w:lang w:val="en-GB"/>
              </w:rPr>
              <w:t>。</w:t>
            </w:r>
          </w:p>
        </w:tc>
        <w:tc>
          <w:tcPr>
            <w:tcW w:w="2210" w:type="dxa"/>
          </w:tcPr>
          <w:p w14:paraId="196FF102" w14:textId="77777777" w:rsidR="00C12BFA" w:rsidRDefault="00000000">
            <w:r>
              <w:rPr>
                <w:rFonts w:ascii="Arial" w:hAnsi="Arial"/>
              </w:rPr>
              <w:t>量的準則</w:t>
            </w:r>
            <w:r>
              <w:rPr>
                <w:rFonts w:ascii="Arial" w:hAnsi="Arial"/>
              </w:rPr>
              <w:t xml:space="preserve"> (Maxim of Quantity)</w:t>
            </w:r>
            <w:r>
              <w:rPr>
                <w:rFonts w:ascii="Arial" w:hAnsi="Arial"/>
              </w:rPr>
              <w:t>／質的準則</w:t>
            </w:r>
            <w:r>
              <w:rPr>
                <w:rFonts w:ascii="Arial" w:hAnsi="Arial"/>
              </w:rPr>
              <w:t xml:space="preserve"> (Maxim of Quality)</w:t>
            </w:r>
            <w:r>
              <w:rPr>
                <w:rFonts w:ascii="Arial" w:hAnsi="Arial"/>
              </w:rPr>
              <w:t>：</w:t>
            </w:r>
            <w:r>
              <w:rPr>
                <w:rFonts w:ascii="Arial" w:hAnsi="Arial"/>
              </w:rPr>
              <w:t>B</w:t>
            </w:r>
            <w:r>
              <w:rPr>
                <w:rFonts w:ascii="Arial" w:hAnsi="Arial"/>
              </w:rPr>
              <w:t>的回答「很便宜」只是一個模糊判斷，沒有提供具體價格，違反了量的原則（未能提供足夠信息）。</w:t>
            </w:r>
          </w:p>
        </w:tc>
      </w:tr>
    </w:tbl>
    <w:p w14:paraId="4D4DB983" w14:textId="77777777" w:rsidR="005446F3" w:rsidRPr="006059F8" w:rsidRDefault="005446F3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9D2AA23" w14:textId="77777777" w:rsidR="000C0077" w:rsidRPr="00755CEE" w:rsidRDefault="000C0077" w:rsidP="000C0077">
      <w:pPr>
        <w:pStyle w:val="1"/>
      </w:pPr>
      <w:r w:rsidRPr="00755CEE">
        <w:rPr>
          <w:lang w:eastAsia="zh-HK"/>
        </w:rPr>
        <w:t>語言接觸</w:t>
      </w:r>
      <w:r w:rsidR="00087BEC" w:rsidRPr="00755CEE">
        <w:rPr>
          <w:rFonts w:hint="eastAsia"/>
          <w:lang w:eastAsia="zh-HK"/>
        </w:rPr>
        <w:t xml:space="preserve"> (language contact)</w:t>
      </w:r>
    </w:p>
    <w:p w14:paraId="61D5C87F" w14:textId="77777777" w:rsidR="00087BEC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  <w:lang w:eastAsia="zh-HK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請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搜</w:t>
      </w:r>
      <w:r w:rsidR="00087BEC" w:rsidRPr="00755CEE">
        <w:rPr>
          <w:rFonts w:ascii="Times New Roman" w:hAnsi="Times New Roman" w:hint="eastAsia"/>
          <w:sz w:val="24"/>
          <w:szCs w:val="24"/>
        </w:rPr>
        <w:t>查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網上資料，</w:t>
      </w:r>
      <w:r w:rsidRPr="00755CEE">
        <w:rPr>
          <w:rFonts w:ascii="Times New Roman" w:hAnsi="Times New Roman"/>
          <w:sz w:val="24"/>
          <w:szCs w:val="24"/>
          <w:lang w:eastAsia="zh-HK"/>
        </w:rPr>
        <w:t>簡述甚麼是歸融話</w:t>
      </w:r>
      <w:r w:rsidRPr="00755CEE">
        <w:rPr>
          <w:rFonts w:ascii="Times New Roman" w:hAnsi="Times New Roman"/>
          <w:sz w:val="24"/>
          <w:szCs w:val="24"/>
          <w:lang w:eastAsia="zh-HK"/>
        </w:rPr>
        <w:t>/</w:t>
      </w:r>
      <w:r w:rsidRPr="00755CEE">
        <w:rPr>
          <w:rFonts w:ascii="Times New Roman" w:hAnsi="Times New Roman"/>
          <w:sz w:val="24"/>
          <w:szCs w:val="24"/>
          <w:lang w:eastAsia="zh-HK"/>
        </w:rPr>
        <w:t>克里奧爾語（</w:t>
      </w:r>
      <w:r w:rsidRPr="00755CEE">
        <w:rPr>
          <w:rFonts w:ascii="Times New Roman" w:hAnsi="Times New Roman"/>
          <w:sz w:val="24"/>
          <w:szCs w:val="24"/>
          <w:lang w:eastAsia="zh-HK"/>
        </w:rPr>
        <w:t>creole</w:t>
      </w:r>
      <w:r w:rsidRPr="00755CEE">
        <w:rPr>
          <w:rFonts w:ascii="Times New Roman" w:hAnsi="Times New Roman"/>
          <w:sz w:val="24"/>
          <w:szCs w:val="24"/>
          <w:lang w:eastAsia="zh-HK"/>
        </w:rPr>
        <w:t>），並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列出</w:t>
      </w:r>
      <w:r w:rsidRPr="00755CEE">
        <w:rPr>
          <w:rFonts w:ascii="Times New Roman" w:hAnsi="Times New Roman"/>
          <w:sz w:val="24"/>
          <w:szCs w:val="24"/>
          <w:lang w:eastAsia="zh-HK"/>
        </w:rPr>
        <w:t>一個歸融話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的下列資料：</w:t>
      </w:r>
    </w:p>
    <w:p w14:paraId="61798A6C" w14:textId="77777777" w:rsidR="000C0077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名稱、使用人口、使用地區、兩項語法特徵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。</w:t>
      </w:r>
      <w:r w:rsidRPr="00755CEE">
        <w:rPr>
          <w:rFonts w:ascii="Times New Roman" w:hAnsi="Times New Roman"/>
          <w:sz w:val="24"/>
          <w:szCs w:val="24"/>
          <w:lang w:eastAsia="zh-HK"/>
        </w:rPr>
        <w:t>（</w:t>
      </w:r>
      <w:r w:rsidRPr="00755CEE">
        <w:rPr>
          <w:rFonts w:ascii="Times New Roman" w:hAnsi="Times New Roman"/>
          <w:sz w:val="24"/>
          <w:szCs w:val="24"/>
        </w:rPr>
        <w:t>請用大約</w:t>
      </w:r>
      <w:r w:rsidR="003D0511">
        <w:rPr>
          <w:rFonts w:ascii="Times New Roman" w:hAnsi="Times New Roman"/>
          <w:sz w:val="24"/>
          <w:szCs w:val="24"/>
        </w:rPr>
        <w:t>2</w:t>
      </w:r>
      <w:r w:rsidRPr="00755CEE">
        <w:rPr>
          <w:rFonts w:ascii="Times New Roman" w:hAnsi="Times New Roman"/>
          <w:sz w:val="24"/>
          <w:szCs w:val="24"/>
        </w:rPr>
        <w:t>00</w:t>
      </w:r>
      <w:r w:rsidRPr="00755CEE">
        <w:rPr>
          <w:rFonts w:ascii="Times New Roman" w:hAnsi="Times New Roman"/>
          <w:sz w:val="24"/>
          <w:szCs w:val="24"/>
        </w:rPr>
        <w:t>字作答）</w:t>
      </w:r>
      <w:r w:rsidRPr="00755CEE">
        <w:rPr>
          <w:rFonts w:ascii="Times New Roman" w:hAnsi="Times New Roman"/>
          <w:sz w:val="24"/>
          <w:szCs w:val="24"/>
          <w:lang w:eastAsia="zh-HK"/>
        </w:rPr>
        <w:t>。</w:t>
      </w:r>
      <w:r w:rsidR="0013628A" w:rsidRPr="00755CEE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以中文或英文作答皆可。</w:t>
      </w:r>
      <w:r w:rsidRPr="00755CEE">
        <w:rPr>
          <w:rFonts w:ascii="Times New Roman" w:hAnsi="Times New Roman"/>
          <w:sz w:val="24"/>
          <w:szCs w:val="24"/>
          <w:lang w:eastAsia="zh-HK"/>
        </w:rPr>
        <w:t xml:space="preserve"> </w:t>
      </w:r>
      <w:r w:rsidRPr="00755CEE">
        <w:rPr>
          <w:rFonts w:ascii="Times New Roman" w:hAnsi="Times New Roman"/>
          <w:i/>
          <w:sz w:val="24"/>
          <w:szCs w:val="24"/>
        </w:rPr>
        <w:t>(1</w:t>
      </w:r>
      <w:r w:rsidR="00755CEE">
        <w:rPr>
          <w:rFonts w:ascii="Times New Roman" w:hAnsi="Times New Roman"/>
          <w:i/>
          <w:sz w:val="24"/>
          <w:szCs w:val="24"/>
        </w:rPr>
        <w:t>5</w:t>
      </w:r>
      <w:r w:rsidRPr="00755CEE">
        <w:rPr>
          <w:rFonts w:ascii="Times New Roman" w:hAnsi="Times New Roman"/>
          <w:i/>
          <w:sz w:val="24"/>
          <w:szCs w:val="24"/>
        </w:rPr>
        <w:t>’)</w:t>
      </w:r>
    </w:p>
    <w:p w14:paraId="0EC04CB8" w14:textId="77777777" w:rsidR="000C0077" w:rsidRDefault="000C0077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36301EB3" w14:textId="77777777" w:rsidTr="00B45EA3">
        <w:tc>
          <w:tcPr>
            <w:tcW w:w="9781" w:type="dxa"/>
          </w:tcPr>
          <w:p w14:paraId="024BEF83" w14:textId="77777777" w:rsidR="00C12BFA" w:rsidRDefault="00000000">
            <w:r>
              <w:rPr>
                <w:rFonts w:ascii="Arial" w:hAnsi="Arial"/>
              </w:rPr>
              <w:t>答案：歸融話</w:t>
            </w:r>
            <w:r>
              <w:rPr>
                <w:rFonts w:ascii="Arial" w:hAnsi="Arial"/>
              </w:rPr>
              <w:t>/</w:t>
            </w:r>
            <w:r>
              <w:rPr>
                <w:rFonts w:ascii="Arial" w:hAnsi="Arial"/>
              </w:rPr>
              <w:t>克里奧爾語（</w:t>
            </w:r>
            <w:r>
              <w:rPr>
                <w:rFonts w:ascii="Arial" w:hAnsi="Arial"/>
              </w:rPr>
              <w:t>Creole</w:t>
            </w:r>
            <w:r>
              <w:rPr>
                <w:rFonts w:ascii="Arial" w:hAnsi="Arial"/>
              </w:rPr>
              <w:t>）是一種由多種語言混合而形成、並發展成熟的自然語言。它通常先經歷洋涇浜話（</w:t>
            </w:r>
            <w:r>
              <w:rPr>
                <w:rFonts w:ascii="Arial" w:hAnsi="Arial"/>
              </w:rPr>
              <w:t>Pidgin</w:t>
            </w:r>
            <w:r>
              <w:rPr>
                <w:rFonts w:ascii="Arial" w:hAnsi="Arial"/>
              </w:rPr>
              <w:t>）階段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不同語言群體為了基本溝通而創造的簡化語言，然後當下一代把這種話當作母語學習時，它便擴展和完善，成為語法穩定、詞彙豐富的克里奧爾語。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以海地歸融語（</w:t>
            </w:r>
            <w:r>
              <w:rPr>
                <w:rFonts w:ascii="Arial" w:hAnsi="Arial"/>
              </w:rPr>
              <w:t>Haitian Creole / Kreyòl</w:t>
            </w:r>
            <w:r>
              <w:rPr>
                <w:rFonts w:ascii="Arial" w:hAnsi="Arial"/>
              </w:rPr>
              <w:t>）為例：</w:t>
            </w:r>
            <w:r>
              <w:rPr>
                <w:rFonts w:ascii="Arial" w:hAnsi="Arial"/>
              </w:rPr>
              <w:br/>
              <w:t xml:space="preserve">- </w:t>
            </w:r>
            <w:r>
              <w:rPr>
                <w:rFonts w:ascii="Arial" w:hAnsi="Arial"/>
              </w:rPr>
              <w:t>使用人口：約</w:t>
            </w:r>
            <w:r>
              <w:rPr>
                <w:rFonts w:ascii="Arial" w:hAnsi="Arial"/>
              </w:rPr>
              <w:t>1,000</w:t>
            </w:r>
            <w:r>
              <w:rPr>
                <w:rFonts w:ascii="Arial" w:hAnsi="Arial"/>
              </w:rPr>
              <w:t>萬至</w:t>
            </w:r>
            <w:r>
              <w:rPr>
                <w:rFonts w:ascii="Arial" w:hAnsi="Arial"/>
              </w:rPr>
              <w:t>1,200</w:t>
            </w:r>
            <w:r>
              <w:rPr>
                <w:rFonts w:ascii="Arial" w:hAnsi="Arial"/>
              </w:rPr>
              <w:t>萬人</w:t>
            </w:r>
            <w:r>
              <w:rPr>
                <w:rFonts w:ascii="Arial" w:hAnsi="Arial"/>
              </w:rPr>
              <w:br/>
              <w:t xml:space="preserve">- </w:t>
            </w:r>
            <w:r>
              <w:rPr>
                <w:rFonts w:ascii="Arial" w:hAnsi="Arial"/>
              </w:rPr>
              <w:t>使用地區：海地（官方語言之一），以及美國、加拿大等地的海地僑民社區</w:t>
            </w:r>
            <w:r>
              <w:rPr>
                <w:rFonts w:ascii="Arial" w:hAnsi="Arial"/>
              </w:rPr>
              <w:br/>
              <w:t xml:space="preserve">- </w:t>
            </w:r>
            <w:r>
              <w:rPr>
                <w:rFonts w:ascii="Arial" w:hAnsi="Arial"/>
              </w:rPr>
              <w:t>語法特徵一：動詞沒有時態屈折變化，而是使用前置的時體標記（</w:t>
            </w:r>
            <w:r>
              <w:rPr>
                <w:rFonts w:ascii="Arial" w:hAnsi="Arial"/>
              </w:rPr>
              <w:t>TMA particles</w:t>
            </w:r>
            <w:r>
              <w:rPr>
                <w:rFonts w:ascii="Arial" w:hAnsi="Arial"/>
              </w:rPr>
              <w:t>），如</w:t>
            </w:r>
            <w:r>
              <w:rPr>
                <w:rFonts w:ascii="Arial" w:hAnsi="Arial"/>
              </w:rPr>
              <w:t>te</w:t>
            </w:r>
            <w:r>
              <w:rPr>
                <w:rFonts w:ascii="Arial" w:hAnsi="Arial"/>
              </w:rPr>
              <w:t>（過去式）、</w:t>
            </w:r>
            <w:r>
              <w:rPr>
                <w:rFonts w:ascii="Arial" w:hAnsi="Arial"/>
              </w:rPr>
              <w:t>ap</w:t>
            </w:r>
            <w:r>
              <w:rPr>
                <w:rFonts w:ascii="Arial" w:hAnsi="Arial"/>
              </w:rPr>
              <w:t>（現在進行式）、</w:t>
            </w:r>
            <w:r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>（將來式）。例如：</w:t>
            </w:r>
            <w:r>
              <w:rPr>
                <w:rFonts w:ascii="Arial" w:hAnsi="Arial"/>
              </w:rPr>
              <w:t>Mwen te manje</w:t>
            </w:r>
            <w:r>
              <w:rPr>
                <w:rFonts w:ascii="Arial" w:hAnsi="Arial"/>
              </w:rPr>
              <w:t>（我吃過飯），</w:t>
            </w:r>
            <w:r>
              <w:rPr>
                <w:rFonts w:ascii="Arial" w:hAnsi="Arial"/>
              </w:rPr>
              <w:t>Mwen ap manje</w:t>
            </w:r>
            <w:r>
              <w:rPr>
                <w:rFonts w:ascii="Arial" w:hAnsi="Arial"/>
              </w:rPr>
              <w:t>（我正在吃飯）。</w:t>
            </w:r>
            <w:r>
              <w:rPr>
                <w:rFonts w:ascii="Arial" w:hAnsi="Arial"/>
              </w:rPr>
              <w:br/>
              <w:t xml:space="preserve">- </w:t>
            </w:r>
            <w:r>
              <w:rPr>
                <w:rFonts w:ascii="Arial" w:hAnsi="Arial"/>
              </w:rPr>
              <w:t>語法特徵二：名詞沒有性別和數的語法標記，複數通過在名詞後加</w:t>
            </w:r>
            <w:r>
              <w:rPr>
                <w:rFonts w:ascii="Arial" w:hAnsi="Arial"/>
              </w:rPr>
              <w:t>"yo"</w:t>
            </w:r>
            <w:r>
              <w:rPr>
                <w:rFonts w:ascii="Arial" w:hAnsi="Arial"/>
              </w:rPr>
              <w:t>表示。例如：</w:t>
            </w:r>
            <w:r>
              <w:rPr>
                <w:rFonts w:ascii="Arial" w:hAnsi="Arial"/>
              </w:rPr>
              <w:t>liv</w:t>
            </w:r>
            <w:r>
              <w:rPr>
                <w:rFonts w:ascii="Arial" w:hAnsi="Arial"/>
              </w:rPr>
              <w:t>（書）</w:t>
            </w:r>
            <w:r>
              <w:rPr>
                <w:rFonts w:ascii="Arial" w:hAnsi="Arial"/>
              </w:rPr>
              <w:t>→ liv yo</w:t>
            </w:r>
            <w:r>
              <w:rPr>
                <w:rFonts w:ascii="Arial" w:hAnsi="Arial"/>
              </w:rPr>
              <w:t>（這些書）。詞序為固定的</w:t>
            </w:r>
            <w:r>
              <w:rPr>
                <w:rFonts w:ascii="Arial" w:hAnsi="Arial"/>
              </w:rPr>
              <w:t>SVO</w:t>
            </w:r>
            <w:r>
              <w:rPr>
                <w:rFonts w:ascii="Arial" w:hAnsi="Arial"/>
              </w:rPr>
              <w:t>結構。</w:t>
            </w:r>
          </w:p>
        </w:tc>
      </w:tr>
    </w:tbl>
    <w:p w14:paraId="6F169603" w14:textId="77777777" w:rsidR="00146C30" w:rsidRPr="006059F8" w:rsidRDefault="00146C30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5085F1E4" w14:textId="77777777" w:rsidR="00EC46D2" w:rsidRPr="00146C30" w:rsidRDefault="009141E9" w:rsidP="00EC46D2">
      <w:pPr>
        <w:pStyle w:val="1"/>
      </w:pPr>
      <w:r>
        <w:rPr>
          <w:rFonts w:hint="eastAsia"/>
        </w:rPr>
        <w:t>語言</w:t>
      </w:r>
      <w:r w:rsidR="00EC46D2" w:rsidRPr="00146C30">
        <w:t>的發展</w:t>
      </w:r>
    </w:p>
    <w:p w14:paraId="3D9D9AF5" w14:textId="77777777" w:rsidR="00EC46D2" w:rsidRPr="006059F8" w:rsidRDefault="00EC46D2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  <w:bookmarkStart w:id="3" w:name="OLE_LINK14"/>
      <w:bookmarkStart w:id="4" w:name="OLE_LINK15"/>
      <w:bookmarkStart w:id="5" w:name="OLE_LINK16"/>
    </w:p>
    <w:p w14:paraId="624E8EC1" w14:textId="77777777" w:rsidR="00557BCD" w:rsidRPr="00146C30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t>(</w:t>
      </w:r>
      <w:r w:rsidR="00DC4510">
        <w:rPr>
          <w:rFonts w:ascii="Times New Roman" w:hAnsi="Times New Roman" w:hint="eastAsia"/>
          <w:sz w:val="24"/>
          <w:szCs w:val="24"/>
        </w:rPr>
        <w:t>a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在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173-180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中，作者認為語言發展有甚麼原因和特點？你是否同意作者所說，「</w:t>
      </w:r>
      <w:r w:rsidRPr="00146C30">
        <w:rPr>
          <w:rFonts w:ascii="Times New Roman" w:hAnsi="Times New Roman"/>
          <w:sz w:val="24"/>
          <w:szCs w:val="24"/>
        </w:rPr>
        <w:t>…</w:t>
      </w:r>
      <w:r w:rsidRPr="00146C30">
        <w:rPr>
          <w:rFonts w:ascii="Times New Roman" w:hAnsi="Times New Roman"/>
          <w:sz w:val="24"/>
          <w:szCs w:val="24"/>
        </w:rPr>
        <w:t>詞匯對社會發展的反應最靈敏，變化比較快」？為甚麼？（請</w:t>
      </w:r>
      <w:r>
        <w:rPr>
          <w:rFonts w:ascii="Times New Roman" w:hAnsi="Times New Roman" w:hint="eastAsia"/>
          <w:sz w:val="24"/>
          <w:szCs w:val="24"/>
        </w:rPr>
        <w:t>以中文作答，字數</w:t>
      </w:r>
      <w:r w:rsidRPr="00146C30">
        <w:rPr>
          <w:rFonts w:ascii="Times New Roman" w:hAnsi="Times New Roman"/>
          <w:sz w:val="24"/>
          <w:szCs w:val="24"/>
        </w:rPr>
        <w:t>約</w:t>
      </w:r>
      <w:r>
        <w:rPr>
          <w:rFonts w:ascii="Times New Roman" w:hAnsi="Times New Roman"/>
          <w:sz w:val="24"/>
          <w:szCs w:val="24"/>
        </w:rPr>
        <w:t>2</w:t>
      </w:r>
      <w:r w:rsidRPr="00146C30">
        <w:rPr>
          <w:rFonts w:ascii="Times New Roman" w:hAnsi="Times New Roman"/>
          <w:sz w:val="24"/>
          <w:szCs w:val="24"/>
        </w:rPr>
        <w:t>00-</w:t>
      </w:r>
      <w:r>
        <w:rPr>
          <w:rFonts w:ascii="Times New Roman" w:hAnsi="Times New Roman"/>
          <w:sz w:val="24"/>
          <w:szCs w:val="24"/>
        </w:rPr>
        <w:t>3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7AC77593" w14:textId="77777777" w:rsidR="00557BCD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557BCD" w:rsidRPr="006059F8" w14:paraId="1C5C5A10" w14:textId="77777777">
        <w:tc>
          <w:tcPr>
            <w:tcW w:w="9781" w:type="dxa"/>
          </w:tcPr>
          <w:p w14:paraId="50F68515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根據</w:t>
            </w:r>
            <w:r>
              <w:rPr>
                <w:rFonts w:ascii="Arial" w:hAnsi="Arial"/>
              </w:rPr>
              <w:t>HW2-Reading2</w:t>
            </w:r>
            <w:r>
              <w:rPr>
                <w:rFonts w:ascii="Arial" w:hAnsi="Arial"/>
              </w:rPr>
              <w:t>第</w:t>
            </w:r>
            <w:r>
              <w:rPr>
                <w:rFonts w:ascii="Arial" w:hAnsi="Arial"/>
              </w:rPr>
              <w:t>173-180</w:t>
            </w:r>
            <w:r>
              <w:rPr>
                <w:rFonts w:ascii="Arial" w:hAnsi="Arial"/>
              </w:rPr>
              <w:t>頁，作者認為語言的發展有多方面的原因和特點。語言隨著社會的發展而變化，社會的變革（如政治、經濟、科技、文化等方面的變化）會直接影響語言的詞彙系統。語言的各個層面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語音、詞彙、語法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發展速度並不一致，其中詞彙的變化最快，語法相對穩定。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我同意作者所說的「詞彙對社會發展的反應最靈敏，變化比較快」的看法。原因如下：首先，詞彙是語言中最直接反映社會生活的部分，當社會出現新事物、新概念時，語言需要創造新詞來表達，例如互聯網時代出現了「網紅」、「自拍」、「</w:t>
            </w:r>
            <w:r>
              <w:rPr>
                <w:rFonts w:ascii="Arial" w:hAnsi="Arial"/>
              </w:rPr>
              <w:t>emoji</w:t>
            </w:r>
            <w:r>
              <w:rPr>
                <w:rFonts w:ascii="Arial" w:hAnsi="Arial"/>
              </w:rPr>
              <w:t>」等新詞；其次，詞彙的變化不像語音和語法那樣受系統性規則的嚴格制約，個別詞語可以較自由地進入或退出語言；再者，國際交流和文化接觸也會促使詞彙的借用和更新，如英語中的</w:t>
            </w:r>
            <w:r>
              <w:rPr>
                <w:rFonts w:ascii="Arial" w:hAnsi="Arial"/>
              </w:rPr>
              <w:t>"kindergarten"</w:t>
            </w:r>
            <w:r>
              <w:rPr>
                <w:rFonts w:ascii="Arial" w:hAnsi="Arial"/>
              </w:rPr>
              <w:t>（來自德語）、</w:t>
            </w:r>
            <w:r>
              <w:rPr>
                <w:rFonts w:ascii="Arial" w:hAnsi="Arial"/>
              </w:rPr>
              <w:t>"sushi"</w:t>
            </w:r>
            <w:r>
              <w:rPr>
                <w:rFonts w:ascii="Arial" w:hAnsi="Arial"/>
              </w:rPr>
              <w:t>（來自日語）等。這些都說明詞彙對社會變化反應最為敏銳，變化速度也最快。</w:t>
            </w:r>
          </w:p>
        </w:tc>
      </w:tr>
    </w:tbl>
    <w:p w14:paraId="1DF7CCB7" w14:textId="77777777" w:rsidR="00557BCD" w:rsidRPr="006059F8" w:rsidRDefault="00557BCD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</w:p>
    <w:p w14:paraId="46754519" w14:textId="77777777" w:rsidR="00EC46D2" w:rsidRPr="00146C30" w:rsidRDefault="00EC46D2" w:rsidP="00EC46D2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t>(</w:t>
      </w:r>
      <w:r w:rsidR="00DC4510">
        <w:rPr>
          <w:rFonts w:ascii="Times New Roman" w:hAnsi="Times New Roman" w:hint="eastAsia"/>
          <w:sz w:val="24"/>
          <w:szCs w:val="24"/>
        </w:rPr>
        <w:t>b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按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180-197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，「方言」是甚麼？為甚麼會有方言的產生？「社會方言」、「地域方言」、「共同語」分別指甚麼？請附以簡單例子說明。（</w:t>
      </w:r>
      <w:r w:rsidR="00146C30" w:rsidRPr="00146C30">
        <w:rPr>
          <w:rFonts w:ascii="Times New Roman" w:hAnsi="Times New Roman"/>
          <w:sz w:val="24"/>
          <w:szCs w:val="24"/>
        </w:rPr>
        <w:t>請</w:t>
      </w:r>
      <w:r w:rsidR="00146C30">
        <w:rPr>
          <w:rFonts w:ascii="Times New Roman" w:hAnsi="Times New Roman" w:hint="eastAsia"/>
          <w:sz w:val="24"/>
          <w:szCs w:val="24"/>
        </w:rPr>
        <w:t>以中文作答，字數</w:t>
      </w:r>
      <w:r w:rsidR="00146C30" w:rsidRPr="00146C30">
        <w:rPr>
          <w:rFonts w:ascii="Times New Roman" w:hAnsi="Times New Roman"/>
          <w:sz w:val="24"/>
          <w:szCs w:val="24"/>
        </w:rPr>
        <w:t>約</w:t>
      </w:r>
      <w:r w:rsidR="007C438D">
        <w:rPr>
          <w:rFonts w:ascii="Times New Roman" w:hAnsi="Times New Roman"/>
          <w:sz w:val="24"/>
          <w:szCs w:val="24"/>
        </w:rPr>
        <w:t>4</w:t>
      </w:r>
      <w:r w:rsidRPr="00146C30">
        <w:rPr>
          <w:rFonts w:ascii="Times New Roman" w:hAnsi="Times New Roman"/>
          <w:sz w:val="24"/>
          <w:szCs w:val="24"/>
        </w:rPr>
        <w:t>00-</w:t>
      </w:r>
      <w:r w:rsidR="007C438D">
        <w:rPr>
          <w:rFonts w:ascii="Times New Roman" w:hAnsi="Times New Roman"/>
          <w:sz w:val="24"/>
          <w:szCs w:val="24"/>
        </w:rPr>
        <w:t>5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557BCD">
        <w:rPr>
          <w:rFonts w:ascii="Times New Roman" w:hAnsi="Times New Roman" w:hint="eastAsia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bookmarkEnd w:id="3"/>
    <w:bookmarkEnd w:id="4"/>
    <w:bookmarkEnd w:id="5"/>
    <w:p w14:paraId="1BE8A7E7" w14:textId="77777777" w:rsidR="00146C30" w:rsidRDefault="00146C30" w:rsidP="00146C3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469C081F" w14:textId="77777777" w:rsidTr="00B45EA3">
        <w:tc>
          <w:tcPr>
            <w:tcW w:w="9781" w:type="dxa"/>
          </w:tcPr>
          <w:p w14:paraId="477DF7E6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按</w:t>
            </w:r>
            <w:r>
              <w:rPr>
                <w:rFonts w:ascii="Arial" w:hAnsi="Arial"/>
              </w:rPr>
              <w:t>HW2-Reading2</w:t>
            </w:r>
            <w:r>
              <w:rPr>
                <w:rFonts w:ascii="Arial" w:hAnsi="Arial"/>
              </w:rPr>
              <w:t>第</w:t>
            </w:r>
            <w:r>
              <w:rPr>
                <w:rFonts w:ascii="Arial" w:hAnsi="Arial"/>
              </w:rPr>
              <w:t>180-197</w:t>
            </w:r>
            <w:r>
              <w:rPr>
                <w:rFonts w:ascii="Arial" w:hAnsi="Arial"/>
              </w:rPr>
              <w:t>頁所述，方言（</w:t>
            </w:r>
            <w:r>
              <w:rPr>
                <w:rFonts w:ascii="Arial" w:hAnsi="Arial"/>
              </w:rPr>
              <w:t>dialect</w:t>
            </w:r>
            <w:r>
              <w:rPr>
                <w:rFonts w:ascii="Arial" w:hAnsi="Arial"/>
              </w:rPr>
              <w:t>）是一種語言的地域性或社會性變體，是指在語音、詞彙和語法等方面具有自身特點，但與同一語言的其他變體之間仍然可以相互溝通的語言形式。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方言產生的原因主要有：地理上的隔離（如山脈、河流等自然屏障使不同地區的人們交流減少，語言逐漸產生差異）；人口的遷移和擴散（族群遷移到新地區後語言獨立發展）；不同語言之間的接觸和影響。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社會方言（</w:t>
            </w:r>
            <w:r>
              <w:rPr>
                <w:rFonts w:ascii="Arial" w:hAnsi="Arial"/>
              </w:rPr>
              <w:t>social dialect</w:t>
            </w:r>
            <w:r>
              <w:rPr>
                <w:rFonts w:ascii="Arial" w:hAnsi="Arial"/>
              </w:rPr>
              <w:t>）是指因說話者的社會階層、職業、年齡、性別等社會因素而形成的語言變體。例如，醫生、律師、工程師等不同行業有各自的專業術語；青少年群體有獨特的流行用語，這些都屬於社會方言。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地域方言（</w:t>
            </w:r>
            <w:r>
              <w:rPr>
                <w:rFonts w:ascii="Arial" w:hAnsi="Arial"/>
              </w:rPr>
              <w:t>regional dialect</w:t>
            </w:r>
            <w:r>
              <w:rPr>
                <w:rFonts w:ascii="Arial" w:hAnsi="Arial"/>
              </w:rPr>
              <w:t>）是指因地理區域不同而形成的語言變體。例如，漢語有七大方言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北方方言、粵方言、吳方言、客家方言、閩方言、贛方言、湘方言。又如英語在英國、美國、澳大利亞等地的不同變體也是地域方言。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共同語（</w:t>
            </w:r>
            <w:r>
              <w:rPr>
                <w:rFonts w:ascii="Arial" w:hAnsi="Arial"/>
              </w:rPr>
              <w:t>common language / standard language</w:t>
            </w:r>
            <w:r>
              <w:rPr>
                <w:rFonts w:ascii="Arial" w:hAnsi="Arial"/>
              </w:rPr>
              <w:t>）是指在一個民族或國家範圍內，經過規範化並被廣泛接受為標準的語言形式，通常以某種權威方言為基礎。例如，普通話是以北京語音為標準音、以北方話為基礎方言、以典範的現代白話文著作為語法規範的漢民族共同語。共同語在教育和正式場合中使用，具有溝通全民的功能。</w:t>
            </w:r>
          </w:p>
        </w:tc>
      </w:tr>
    </w:tbl>
    <w:p w14:paraId="6AF077BC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262E4569" w14:textId="77777777" w:rsidR="00DC4510" w:rsidRPr="00146C30" w:rsidRDefault="00DC4510" w:rsidP="00DC4510">
      <w:pPr>
        <w:pStyle w:val="1"/>
      </w:pPr>
      <w:r>
        <w:rPr>
          <w:rFonts w:hint="eastAsia"/>
        </w:rPr>
        <w:t>語言學</w:t>
      </w:r>
    </w:p>
    <w:p w14:paraId="58298604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4C071C1F" w14:textId="77777777" w:rsidR="00DC4510" w:rsidRPr="00146C30" w:rsidRDefault="00592D60" w:rsidP="00DC4510">
      <w:pPr>
        <w:spacing w:before="80" w:after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</w:t>
      </w:r>
      <w:r w:rsidR="00F60CA7">
        <w:rPr>
          <w:rFonts w:ascii="Times New Roman" w:hAnsi="Times New Roman" w:hint="eastAsia"/>
          <w:sz w:val="24"/>
          <w:szCs w:val="24"/>
        </w:rPr>
        <w:t>分享你對於語言學的重要性的看法</w:t>
      </w:r>
      <w:r w:rsidR="00DC4510">
        <w:rPr>
          <w:rFonts w:ascii="Times New Roman" w:hAnsi="Times New Roman" w:hint="eastAsia"/>
          <w:sz w:val="24"/>
          <w:szCs w:val="24"/>
        </w:rPr>
        <w:t>（可參考</w:t>
      </w:r>
      <w:r w:rsidR="00DC4510">
        <w:rPr>
          <w:rFonts w:ascii="Times New Roman" w:hAnsi="Times New Roman" w:hint="eastAsia"/>
          <w:sz w:val="24"/>
          <w:szCs w:val="24"/>
        </w:rPr>
        <w:t>HW2-Reading1</w:t>
      </w:r>
      <w:r w:rsidR="00DC4510">
        <w:rPr>
          <w:rFonts w:ascii="Times New Roman" w:hAnsi="Times New Roman" w:hint="eastAsia"/>
          <w:sz w:val="24"/>
          <w:szCs w:val="24"/>
        </w:rPr>
        <w:t>）</w:t>
      </w:r>
      <w:r w:rsidR="00F60CA7">
        <w:rPr>
          <w:rFonts w:ascii="Times New Roman" w:hAnsi="Times New Roman" w:hint="eastAsia"/>
          <w:sz w:val="24"/>
          <w:szCs w:val="24"/>
        </w:rPr>
        <w:t>。</w:t>
      </w:r>
      <w:r w:rsidR="00DC4510" w:rsidRPr="00146C30">
        <w:rPr>
          <w:rFonts w:ascii="Times New Roman" w:hAnsi="Times New Roman"/>
          <w:sz w:val="24"/>
          <w:szCs w:val="24"/>
        </w:rPr>
        <w:t>（請</w:t>
      </w:r>
      <w:r w:rsidR="00DC4510">
        <w:rPr>
          <w:rFonts w:ascii="Times New Roman" w:hAnsi="Times New Roman" w:hint="eastAsia"/>
          <w:sz w:val="24"/>
          <w:szCs w:val="24"/>
        </w:rPr>
        <w:t>以中文作答，字數</w:t>
      </w:r>
      <w:r w:rsidR="00DC4510" w:rsidRPr="00146C30">
        <w:rPr>
          <w:rFonts w:ascii="Times New Roman" w:hAnsi="Times New Roman"/>
          <w:sz w:val="24"/>
          <w:szCs w:val="24"/>
        </w:rPr>
        <w:t>約</w:t>
      </w:r>
      <w:r w:rsidR="00C71FDE">
        <w:rPr>
          <w:rFonts w:ascii="Times New Roman" w:hAnsi="Times New Roman" w:hint="eastAsia"/>
          <w:sz w:val="24"/>
          <w:szCs w:val="24"/>
        </w:rPr>
        <w:t>2</w:t>
      </w:r>
      <w:r w:rsidR="00DC4510" w:rsidRPr="00146C30">
        <w:rPr>
          <w:rFonts w:ascii="Times New Roman" w:hAnsi="Times New Roman"/>
          <w:sz w:val="24"/>
          <w:szCs w:val="24"/>
        </w:rPr>
        <w:t>00-</w:t>
      </w:r>
      <w:r w:rsidR="00C71FDE">
        <w:rPr>
          <w:rFonts w:ascii="Times New Roman" w:hAnsi="Times New Roman" w:hint="eastAsia"/>
          <w:sz w:val="24"/>
          <w:szCs w:val="24"/>
        </w:rPr>
        <w:t>3</w:t>
      </w:r>
      <w:r w:rsidR="00DC4510" w:rsidRPr="00146C30">
        <w:rPr>
          <w:rFonts w:ascii="Times New Roman" w:hAnsi="Times New Roman"/>
          <w:sz w:val="24"/>
          <w:szCs w:val="24"/>
        </w:rPr>
        <w:t>00</w:t>
      </w:r>
      <w:r w:rsidR="00DC4510" w:rsidRPr="00146C30">
        <w:rPr>
          <w:rFonts w:ascii="Times New Roman" w:hAnsi="Times New Roman"/>
          <w:sz w:val="24"/>
          <w:szCs w:val="24"/>
        </w:rPr>
        <w:t>）</w:t>
      </w:r>
      <w:r w:rsidR="00DC4510" w:rsidRPr="00146C30">
        <w:rPr>
          <w:rFonts w:ascii="Times New Roman" w:hAnsi="Times New Roman"/>
          <w:sz w:val="24"/>
          <w:szCs w:val="24"/>
        </w:rPr>
        <w:t xml:space="preserve"> 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DC4510">
        <w:rPr>
          <w:rFonts w:ascii="Times New Roman" w:hAnsi="Times New Roman" w:hint="eastAsia"/>
          <w:i/>
          <w:iCs/>
          <w:sz w:val="24"/>
          <w:szCs w:val="24"/>
        </w:rPr>
        <w:t>1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47CEB4D7" w14:textId="77777777" w:rsidR="00DC4510" w:rsidRDefault="00DC4510" w:rsidP="00DC451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DC4510" w:rsidRPr="006059F8" w14:paraId="7592DC12" w14:textId="77777777">
        <w:tc>
          <w:tcPr>
            <w:tcW w:w="9781" w:type="dxa"/>
          </w:tcPr>
          <w:p w14:paraId="5FFC854E" w14:textId="77777777" w:rsidR="00C12BFA" w:rsidRDefault="00000000">
            <w:r>
              <w:rPr>
                <w:rFonts w:ascii="Arial" w:hAnsi="Arial"/>
              </w:rPr>
              <w:t>答案：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通過這個學期的學習，我認為語言學是一門非常重要且有意義的學科。語言是人類社會最基本的溝通工具，對語言的科學研究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語言學</w:t>
            </w:r>
            <w:r>
              <w:rPr>
                <w:rFonts w:ascii="Arial" w:hAnsi="Arial"/>
              </w:rPr>
              <w:t>——</w:t>
            </w:r>
            <w:r>
              <w:rPr>
                <w:rFonts w:ascii="Arial" w:hAnsi="Arial"/>
              </w:rPr>
              <w:t>幫助我們更深入地理解人類的本質和社會文化。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首先，語言學幫助我們科學地認識語言的結構和運作規律。語言學不僅研究語音、詞彙、語法等語言內部結構，還探討語言與社會、文化、認知等方面的關係。通過學習語言學，我們能理解為甚麼不同語言之間有相似性和差異性，以及人們如何使用語言進行有效溝通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其次，語言學對實際生活有著廣泛的應用價值。在語言教學方面，語言學知識能幫助語言教師更有效地教授外語；在翻譯和跨文化交際中，對語言結構和語用規則的理解能避免誤解；在人工智能和自然語言處理領域，語言學理論為語音識別、機器翻譯等技術提供了基礎。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t>最後，語言學有助於我們培養對語言多樣性的尊重和欣賞。了解語言的發展變化和方言的價值，讓我們更能包容不同的語言表達方式，認識到每一種語言和方言都是人類文化的珍貴遺產。總之，語言學不僅是一門有趣的學術學科，對個人成長和社會發展也有重要意義。</w:t>
            </w:r>
          </w:p>
        </w:tc>
      </w:tr>
    </w:tbl>
    <w:p w14:paraId="1E119D78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24D2D30C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46F72DA7" w14:textId="77777777" w:rsid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>
        <w:rPr>
          <w:rFonts w:ascii="Times New Roman" w:hAnsi="Times New Roman" w:hint="eastAsia"/>
          <w:sz w:val="24"/>
          <w:szCs w:val="24"/>
          <w:highlight w:val="yellow"/>
          <w:bdr w:val="single" w:sz="4" w:space="0" w:color="auto"/>
          <w:shd w:val="pct15" w:color="auto" w:fill="FFFFFF"/>
        </w:rPr>
        <w:t>提醒</w:t>
      </w:r>
    </w:p>
    <w:p w14:paraId="139F45A6" w14:textId="77777777" w:rsidR="004D7A5A" w:rsidRP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  <w:t>HW2-Part 2</w:t>
      </w:r>
    </w:p>
    <w:p w14:paraId="603FACF2" w14:textId="77777777" w:rsidR="004D7A5A" w:rsidRPr="006059F8" w:rsidRDefault="006059F8" w:rsidP="006B73AE">
      <w:pPr>
        <w:pStyle w:val="1"/>
        <w:numPr>
          <w:ilvl w:val="0"/>
          <w:numId w:val="0"/>
        </w:numPr>
        <w:ind w:left="426"/>
        <w:rPr>
          <w:highlight w:val="yellow"/>
        </w:rPr>
      </w:pPr>
      <w:r w:rsidRPr="006059F8">
        <w:rPr>
          <w:highlight w:val="yellow"/>
          <w:lang w:eastAsia="zh-HK"/>
        </w:rPr>
        <w:t>Forum</w:t>
      </w:r>
      <w:r w:rsidR="004D7A5A" w:rsidRPr="006059F8">
        <w:rPr>
          <w:highlight w:val="yellow"/>
          <w:lang w:eastAsia="zh-HK"/>
        </w:rPr>
        <w:t xml:space="preserve"> Discussion</w:t>
      </w:r>
    </w:p>
    <w:p w14:paraId="05DAB03C" w14:textId="77777777" w:rsidR="004D7A5A" w:rsidRPr="006059F8" w:rsidRDefault="004D7A5A" w:rsidP="00CA65AA">
      <w:pPr>
        <w:spacing w:before="80" w:after="80" w:line="240" w:lineRule="auto"/>
        <w:ind w:leftChars="193" w:left="425"/>
        <w:rPr>
          <w:rFonts w:ascii="Times New Roman" w:hAnsi="Times New Roman"/>
          <w:sz w:val="24"/>
          <w:szCs w:val="24"/>
          <w:highlight w:val="yellow"/>
        </w:rPr>
      </w:pPr>
      <w:r w:rsidRPr="006059F8">
        <w:rPr>
          <w:rFonts w:ascii="Times New Roman" w:hAnsi="Times New Roman" w:hint="eastAsia"/>
          <w:sz w:val="24"/>
          <w:szCs w:val="24"/>
          <w:highlight w:val="yellow"/>
        </w:rPr>
        <w:t>請在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C</w:t>
      </w:r>
      <w:r w:rsidRPr="006059F8">
        <w:rPr>
          <w:rFonts w:ascii="Times New Roman" w:hAnsi="Times New Roman"/>
          <w:sz w:val="24"/>
          <w:szCs w:val="24"/>
          <w:highlight w:val="yellow"/>
        </w:rPr>
        <w:t>BS1A01P Blackboard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內，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D</w:t>
      </w:r>
      <w:r w:rsidRPr="006059F8">
        <w:rPr>
          <w:rFonts w:ascii="Times New Roman" w:hAnsi="Times New Roman"/>
          <w:sz w:val="24"/>
          <w:szCs w:val="24"/>
          <w:highlight w:val="yellow"/>
        </w:rPr>
        <w:t>iscussions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位置，按所列要求回答問題。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(1</w:t>
      </w:r>
      <w:r w:rsidR="0005272C">
        <w:rPr>
          <w:rFonts w:ascii="Times New Roman" w:hAnsi="Times New Roman"/>
          <w:i/>
          <w:iCs/>
          <w:sz w:val="24"/>
          <w:szCs w:val="24"/>
          <w:highlight w:val="yellow"/>
        </w:rPr>
        <w:t>0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’)</w:t>
      </w:r>
    </w:p>
    <w:p w14:paraId="31A7ABFD" w14:textId="77777777" w:rsidR="004D7A5A" w:rsidRPr="006059F8" w:rsidRDefault="004D7A5A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87DD99D" w14:textId="77777777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5F120133" w14:textId="77777777" w:rsidR="00815EEB" w:rsidRPr="0041108D" w:rsidRDefault="00815EEB" w:rsidP="00815EEB">
      <w:pPr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41108D">
        <w:rPr>
          <w:rFonts w:ascii="Times New Roman" w:hAnsi="Times New Roman"/>
          <w:sz w:val="24"/>
          <w:szCs w:val="24"/>
        </w:rPr>
        <w:t xml:space="preserve">- </w:t>
      </w:r>
      <w:r w:rsidRPr="0041108D">
        <w:rPr>
          <w:rFonts w:ascii="Times New Roman" w:hAnsi="Times New Roman" w:hint="eastAsia"/>
          <w:sz w:val="24"/>
          <w:szCs w:val="24"/>
          <w:lang w:eastAsia="zh-HK"/>
        </w:rPr>
        <w:t>完</w:t>
      </w:r>
      <w:r w:rsidRPr="0041108D">
        <w:rPr>
          <w:rFonts w:ascii="Times New Roman" w:hAnsi="Times New Roman" w:hint="eastAsia"/>
          <w:sz w:val="24"/>
          <w:szCs w:val="24"/>
        </w:rPr>
        <w:t xml:space="preserve"> -</w:t>
      </w:r>
    </w:p>
    <w:p w14:paraId="50C4DEF6" w14:textId="77777777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sectPr w:rsidR="00815EEB" w:rsidRPr="006059F8" w:rsidSect="00C1472D">
      <w:footerReference w:type="default" r:id="rId8"/>
      <w:type w:val="continuous"/>
      <w:pgSz w:w="12240" w:h="15840"/>
      <w:pgMar w:top="1440" w:right="907" w:bottom="1440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FD9F" w14:textId="77777777" w:rsidR="00206ACD" w:rsidRDefault="00206ACD" w:rsidP="0054776C">
      <w:pPr>
        <w:spacing w:after="0" w:line="240" w:lineRule="auto"/>
      </w:pPr>
      <w:r>
        <w:separator/>
      </w:r>
    </w:p>
  </w:endnote>
  <w:endnote w:type="continuationSeparator" w:id="0">
    <w:p w14:paraId="4AE08BFF" w14:textId="77777777" w:rsidR="00206ACD" w:rsidRDefault="00206ACD" w:rsidP="0054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  <w:embedRegular r:id="rId1" w:subsetted="1" w:fontKey="{495FE475-69C9-4DEA-B501-83A35F162758}"/>
    <w:embedBold r:id="rId2" w:subsetted="1" w:fontKey="{8A76094B-769E-4A9E-BD42-314A1F4D3B95}"/>
    <w:embedItalic r:id="rId3" w:subsetted="1" w:fontKey="{F362A7EB-3197-4E04-81AF-1CDF10C50B2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F601DBCC-42FB-4C53-BCCF-61D894863B14}"/>
    <w:embedBold r:id="rId5" w:subsetted="1" w:fontKey="{D35539C7-8323-41BD-9931-9964C55242F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6" w:subsetted="1" w:fontKey="{5182EF98-09DC-4A66-97E3-66A54ED35B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0762" w14:textId="77777777" w:rsidR="00B45EA3" w:rsidRDefault="00B45EA3">
    <w:pPr>
      <w:pStyle w:val="a7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32A11F3B" w14:textId="77777777" w:rsidR="00B45EA3" w:rsidRDefault="00B45E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10EF9" w14:textId="77777777" w:rsidR="00206ACD" w:rsidRDefault="00206ACD" w:rsidP="0054776C">
      <w:pPr>
        <w:spacing w:after="0" w:line="240" w:lineRule="auto"/>
      </w:pPr>
      <w:r>
        <w:separator/>
      </w:r>
    </w:p>
  </w:footnote>
  <w:footnote w:type="continuationSeparator" w:id="0">
    <w:p w14:paraId="2F7A5B4E" w14:textId="77777777" w:rsidR="00206ACD" w:rsidRDefault="00206ACD" w:rsidP="00547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006"/>
    <w:multiLevelType w:val="hybridMultilevel"/>
    <w:tmpl w:val="33D285BA"/>
    <w:lvl w:ilvl="0" w:tplc="ACE4464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001E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860DA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07D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12776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7EF81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BC421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6513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4A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07A51"/>
    <w:multiLevelType w:val="hybridMultilevel"/>
    <w:tmpl w:val="84DEA612"/>
    <w:lvl w:ilvl="0" w:tplc="B2F4DB14">
      <w:start w:val="4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477DD"/>
    <w:multiLevelType w:val="hybridMultilevel"/>
    <w:tmpl w:val="CD8AD13A"/>
    <w:lvl w:ilvl="0" w:tplc="311A341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D12BE"/>
    <w:multiLevelType w:val="hybridMultilevel"/>
    <w:tmpl w:val="22B86A3A"/>
    <w:lvl w:ilvl="0" w:tplc="DBCE219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20C1BFB"/>
    <w:multiLevelType w:val="hybridMultilevel"/>
    <w:tmpl w:val="514C5CBC"/>
    <w:lvl w:ilvl="0" w:tplc="EED0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D5FD7"/>
    <w:multiLevelType w:val="hybridMultilevel"/>
    <w:tmpl w:val="C90EBC30"/>
    <w:lvl w:ilvl="0" w:tplc="0A24824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D04D1"/>
    <w:multiLevelType w:val="hybridMultilevel"/>
    <w:tmpl w:val="06EA7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42038"/>
    <w:multiLevelType w:val="hybridMultilevel"/>
    <w:tmpl w:val="886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647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A70686"/>
    <w:multiLevelType w:val="hybridMultilevel"/>
    <w:tmpl w:val="09BCE8E4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C478A"/>
    <w:multiLevelType w:val="hybridMultilevel"/>
    <w:tmpl w:val="622482B8"/>
    <w:lvl w:ilvl="0" w:tplc="853E32F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F454E0"/>
    <w:multiLevelType w:val="hybridMultilevel"/>
    <w:tmpl w:val="CD0A8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40B70"/>
    <w:multiLevelType w:val="hybridMultilevel"/>
    <w:tmpl w:val="33885DA4"/>
    <w:lvl w:ilvl="0" w:tplc="0B4A5D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23658"/>
    <w:multiLevelType w:val="hybridMultilevel"/>
    <w:tmpl w:val="02EE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76AC"/>
    <w:multiLevelType w:val="hybridMultilevel"/>
    <w:tmpl w:val="CBB2FD1E"/>
    <w:lvl w:ilvl="0" w:tplc="B2F4DB14">
      <w:start w:val="4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B0AF6"/>
    <w:multiLevelType w:val="hybridMultilevel"/>
    <w:tmpl w:val="7A663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B7CFE"/>
    <w:multiLevelType w:val="hybridMultilevel"/>
    <w:tmpl w:val="CBD08C98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55DB5"/>
    <w:multiLevelType w:val="hybridMultilevel"/>
    <w:tmpl w:val="4A564EB4"/>
    <w:lvl w:ilvl="0" w:tplc="CCC40E16">
      <w:start w:val="1"/>
      <w:numFmt w:val="decimal"/>
      <w:lvlText w:val="%1."/>
      <w:lvlJc w:val="left"/>
      <w:pPr>
        <w:ind w:left="480" w:hanging="480"/>
      </w:pPr>
      <w:rPr>
        <w:rFonts w:hint="default"/>
        <w:b/>
        <w:color w:val="7030A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17046A"/>
    <w:multiLevelType w:val="hybridMultilevel"/>
    <w:tmpl w:val="D10672A2"/>
    <w:lvl w:ilvl="0" w:tplc="2556A74E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726385"/>
    <w:multiLevelType w:val="hybridMultilevel"/>
    <w:tmpl w:val="66BA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D59F3"/>
    <w:multiLevelType w:val="hybridMultilevel"/>
    <w:tmpl w:val="F3687552"/>
    <w:lvl w:ilvl="0" w:tplc="6292E888">
      <w:start w:val="6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AC23A1"/>
    <w:multiLevelType w:val="hybridMultilevel"/>
    <w:tmpl w:val="8AD0F452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2440"/>
    <w:multiLevelType w:val="hybridMultilevel"/>
    <w:tmpl w:val="1E4C98AA"/>
    <w:lvl w:ilvl="0" w:tplc="5D921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51687"/>
    <w:multiLevelType w:val="hybridMultilevel"/>
    <w:tmpl w:val="E89A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F4156D"/>
    <w:multiLevelType w:val="hybridMultilevel"/>
    <w:tmpl w:val="E46E1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A7877"/>
    <w:multiLevelType w:val="hybridMultilevel"/>
    <w:tmpl w:val="800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22993"/>
    <w:multiLevelType w:val="hybridMultilevel"/>
    <w:tmpl w:val="47FCD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08401E"/>
    <w:multiLevelType w:val="hybridMultilevel"/>
    <w:tmpl w:val="E3CCB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8946A6"/>
    <w:multiLevelType w:val="hybridMultilevel"/>
    <w:tmpl w:val="46E42304"/>
    <w:lvl w:ilvl="0" w:tplc="9AAA13F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B040F56"/>
    <w:multiLevelType w:val="hybridMultilevel"/>
    <w:tmpl w:val="05700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3C14"/>
    <w:multiLevelType w:val="hybridMultilevel"/>
    <w:tmpl w:val="0BF8A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92B3C"/>
    <w:multiLevelType w:val="hybridMultilevel"/>
    <w:tmpl w:val="D0947BC4"/>
    <w:lvl w:ilvl="0" w:tplc="97FAE78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257E"/>
    <w:multiLevelType w:val="hybridMultilevel"/>
    <w:tmpl w:val="0F186F2A"/>
    <w:lvl w:ilvl="0" w:tplc="0AD01ED6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F585E"/>
    <w:multiLevelType w:val="hybridMultilevel"/>
    <w:tmpl w:val="D354F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9A1293"/>
    <w:multiLevelType w:val="hybridMultilevel"/>
    <w:tmpl w:val="907A0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4C66DF"/>
    <w:multiLevelType w:val="hybridMultilevel"/>
    <w:tmpl w:val="E956251A"/>
    <w:lvl w:ilvl="0" w:tplc="60FE6C8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D186D"/>
    <w:multiLevelType w:val="hybridMultilevel"/>
    <w:tmpl w:val="620E46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67606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6C287C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94527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CB526B"/>
    <w:multiLevelType w:val="hybridMultilevel"/>
    <w:tmpl w:val="560446AC"/>
    <w:lvl w:ilvl="0" w:tplc="717E5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6316716">
    <w:abstractNumId w:val="25"/>
  </w:num>
  <w:num w:numId="2" w16cid:durableId="919943420">
    <w:abstractNumId w:val="24"/>
  </w:num>
  <w:num w:numId="3" w16cid:durableId="1844471814">
    <w:abstractNumId w:val="11"/>
  </w:num>
  <w:num w:numId="4" w16cid:durableId="1960062661">
    <w:abstractNumId w:val="12"/>
  </w:num>
  <w:num w:numId="5" w16cid:durableId="740904735">
    <w:abstractNumId w:val="23"/>
  </w:num>
  <w:num w:numId="6" w16cid:durableId="1640645803">
    <w:abstractNumId w:val="6"/>
  </w:num>
  <w:num w:numId="7" w16cid:durableId="2026587413">
    <w:abstractNumId w:val="13"/>
  </w:num>
  <w:num w:numId="8" w16cid:durableId="1867675759">
    <w:abstractNumId w:val="15"/>
  </w:num>
  <w:num w:numId="9" w16cid:durableId="1801221652">
    <w:abstractNumId w:val="35"/>
  </w:num>
  <w:num w:numId="10" w16cid:durableId="1193691972">
    <w:abstractNumId w:val="22"/>
  </w:num>
  <w:num w:numId="11" w16cid:durableId="179121939">
    <w:abstractNumId w:val="30"/>
  </w:num>
  <w:num w:numId="12" w16cid:durableId="1446803580">
    <w:abstractNumId w:val="7"/>
  </w:num>
  <w:num w:numId="13" w16cid:durableId="678190952">
    <w:abstractNumId w:val="4"/>
  </w:num>
  <w:num w:numId="14" w16cid:durableId="995450521">
    <w:abstractNumId w:val="37"/>
  </w:num>
  <w:num w:numId="15" w16cid:durableId="532110982">
    <w:abstractNumId w:val="38"/>
  </w:num>
  <w:num w:numId="16" w16cid:durableId="1424456639">
    <w:abstractNumId w:val="26"/>
  </w:num>
  <w:num w:numId="17" w16cid:durableId="1841969622">
    <w:abstractNumId w:val="39"/>
  </w:num>
  <w:num w:numId="18" w16cid:durableId="581111864">
    <w:abstractNumId w:val="8"/>
  </w:num>
  <w:num w:numId="19" w16cid:durableId="1186168135">
    <w:abstractNumId w:val="29"/>
  </w:num>
  <w:num w:numId="20" w16cid:durableId="1702702734">
    <w:abstractNumId w:val="40"/>
  </w:num>
  <w:num w:numId="21" w16cid:durableId="738018371">
    <w:abstractNumId w:val="32"/>
  </w:num>
  <w:num w:numId="22" w16cid:durableId="653602601">
    <w:abstractNumId w:val="2"/>
  </w:num>
  <w:num w:numId="23" w16cid:durableId="597373789">
    <w:abstractNumId w:val="5"/>
  </w:num>
  <w:num w:numId="24" w16cid:durableId="1164711320">
    <w:abstractNumId w:val="1"/>
  </w:num>
  <w:num w:numId="25" w16cid:durableId="1806118785">
    <w:abstractNumId w:val="14"/>
  </w:num>
  <w:num w:numId="26" w16cid:durableId="1950352680">
    <w:abstractNumId w:val="21"/>
  </w:num>
  <w:num w:numId="27" w16cid:durableId="1489713431">
    <w:abstractNumId w:val="16"/>
  </w:num>
  <w:num w:numId="28" w16cid:durableId="1222445504">
    <w:abstractNumId w:val="9"/>
  </w:num>
  <w:num w:numId="29" w16cid:durableId="481197399">
    <w:abstractNumId w:val="34"/>
  </w:num>
  <w:num w:numId="30" w16cid:durableId="1948929414">
    <w:abstractNumId w:val="18"/>
  </w:num>
  <w:num w:numId="31" w16cid:durableId="199049581">
    <w:abstractNumId w:val="20"/>
  </w:num>
  <w:num w:numId="32" w16cid:durableId="1659576373">
    <w:abstractNumId w:val="10"/>
  </w:num>
  <w:num w:numId="33" w16cid:durableId="1299799620">
    <w:abstractNumId w:val="31"/>
  </w:num>
  <w:num w:numId="34" w16cid:durableId="1849907053">
    <w:abstractNumId w:val="28"/>
  </w:num>
  <w:num w:numId="35" w16cid:durableId="939949145">
    <w:abstractNumId w:val="18"/>
  </w:num>
  <w:num w:numId="36" w16cid:durableId="1919633787">
    <w:abstractNumId w:val="36"/>
  </w:num>
  <w:num w:numId="37" w16cid:durableId="169879569">
    <w:abstractNumId w:val="33"/>
  </w:num>
  <w:num w:numId="38" w16cid:durableId="1275865499">
    <w:abstractNumId w:val="27"/>
  </w:num>
  <w:num w:numId="39" w16cid:durableId="682052273">
    <w:abstractNumId w:val="19"/>
  </w:num>
  <w:num w:numId="40" w16cid:durableId="2009595963">
    <w:abstractNumId w:val="0"/>
  </w:num>
  <w:num w:numId="41" w16cid:durableId="255526209">
    <w:abstractNumId w:val="17"/>
  </w:num>
  <w:num w:numId="42" w16cid:durableId="34197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DD"/>
    <w:rsid w:val="00003E68"/>
    <w:rsid w:val="00017221"/>
    <w:rsid w:val="000215A5"/>
    <w:rsid w:val="00024F8A"/>
    <w:rsid w:val="00025414"/>
    <w:rsid w:val="00030386"/>
    <w:rsid w:val="00030DE3"/>
    <w:rsid w:val="00035B17"/>
    <w:rsid w:val="0004349F"/>
    <w:rsid w:val="00046102"/>
    <w:rsid w:val="00047552"/>
    <w:rsid w:val="00050047"/>
    <w:rsid w:val="0005013F"/>
    <w:rsid w:val="00050AA5"/>
    <w:rsid w:val="0005272C"/>
    <w:rsid w:val="0005616B"/>
    <w:rsid w:val="00056E7D"/>
    <w:rsid w:val="00060D26"/>
    <w:rsid w:val="00066ACE"/>
    <w:rsid w:val="00067292"/>
    <w:rsid w:val="0006756B"/>
    <w:rsid w:val="000754F0"/>
    <w:rsid w:val="00075945"/>
    <w:rsid w:val="000806C3"/>
    <w:rsid w:val="00082B2D"/>
    <w:rsid w:val="00085E8E"/>
    <w:rsid w:val="0008681B"/>
    <w:rsid w:val="00087BEC"/>
    <w:rsid w:val="00087F84"/>
    <w:rsid w:val="00090D22"/>
    <w:rsid w:val="0009116B"/>
    <w:rsid w:val="000930AE"/>
    <w:rsid w:val="0009518B"/>
    <w:rsid w:val="00095636"/>
    <w:rsid w:val="00097C33"/>
    <w:rsid w:val="000A3DA9"/>
    <w:rsid w:val="000A4286"/>
    <w:rsid w:val="000A4D5E"/>
    <w:rsid w:val="000A63DE"/>
    <w:rsid w:val="000A7894"/>
    <w:rsid w:val="000A7FF0"/>
    <w:rsid w:val="000B057C"/>
    <w:rsid w:val="000B1D31"/>
    <w:rsid w:val="000B21DD"/>
    <w:rsid w:val="000B62AC"/>
    <w:rsid w:val="000B6E04"/>
    <w:rsid w:val="000B78A4"/>
    <w:rsid w:val="000B7DDD"/>
    <w:rsid w:val="000B7EF8"/>
    <w:rsid w:val="000C0077"/>
    <w:rsid w:val="000C0D48"/>
    <w:rsid w:val="000C0DB9"/>
    <w:rsid w:val="000C7F89"/>
    <w:rsid w:val="000D29DB"/>
    <w:rsid w:val="000D4B7F"/>
    <w:rsid w:val="000D60FD"/>
    <w:rsid w:val="000E1C52"/>
    <w:rsid w:val="000E384E"/>
    <w:rsid w:val="000E415F"/>
    <w:rsid w:val="000E5246"/>
    <w:rsid w:val="000E584C"/>
    <w:rsid w:val="000E6A48"/>
    <w:rsid w:val="000E6EB0"/>
    <w:rsid w:val="000F0F72"/>
    <w:rsid w:val="000F3C56"/>
    <w:rsid w:val="000F51A2"/>
    <w:rsid w:val="000F51A6"/>
    <w:rsid w:val="000F7904"/>
    <w:rsid w:val="000F7EDE"/>
    <w:rsid w:val="00100377"/>
    <w:rsid w:val="001007C3"/>
    <w:rsid w:val="001017A2"/>
    <w:rsid w:val="00101B2D"/>
    <w:rsid w:val="00104791"/>
    <w:rsid w:val="00106008"/>
    <w:rsid w:val="0011066A"/>
    <w:rsid w:val="00110A83"/>
    <w:rsid w:val="00110B4E"/>
    <w:rsid w:val="00110CBA"/>
    <w:rsid w:val="00113A2F"/>
    <w:rsid w:val="0011542F"/>
    <w:rsid w:val="00120C42"/>
    <w:rsid w:val="00121CDD"/>
    <w:rsid w:val="00123A81"/>
    <w:rsid w:val="00123AE3"/>
    <w:rsid w:val="00123AE8"/>
    <w:rsid w:val="00124249"/>
    <w:rsid w:val="001249D4"/>
    <w:rsid w:val="00124E21"/>
    <w:rsid w:val="001256AA"/>
    <w:rsid w:val="00125746"/>
    <w:rsid w:val="00127EAE"/>
    <w:rsid w:val="00130756"/>
    <w:rsid w:val="0013090B"/>
    <w:rsid w:val="00130F0B"/>
    <w:rsid w:val="00131655"/>
    <w:rsid w:val="001333F6"/>
    <w:rsid w:val="0013391F"/>
    <w:rsid w:val="00133C65"/>
    <w:rsid w:val="0013628A"/>
    <w:rsid w:val="001372A3"/>
    <w:rsid w:val="001376CF"/>
    <w:rsid w:val="00137796"/>
    <w:rsid w:val="001378E3"/>
    <w:rsid w:val="001427C4"/>
    <w:rsid w:val="00142A31"/>
    <w:rsid w:val="00143A56"/>
    <w:rsid w:val="00146C30"/>
    <w:rsid w:val="00146F17"/>
    <w:rsid w:val="001507DA"/>
    <w:rsid w:val="00151898"/>
    <w:rsid w:val="00151E36"/>
    <w:rsid w:val="00156A12"/>
    <w:rsid w:val="00156A9E"/>
    <w:rsid w:val="00160A4D"/>
    <w:rsid w:val="001630B9"/>
    <w:rsid w:val="00167E87"/>
    <w:rsid w:val="00167F34"/>
    <w:rsid w:val="0017140B"/>
    <w:rsid w:val="00171B57"/>
    <w:rsid w:val="00171ED4"/>
    <w:rsid w:val="001755C0"/>
    <w:rsid w:val="00175D23"/>
    <w:rsid w:val="00176155"/>
    <w:rsid w:val="001778F5"/>
    <w:rsid w:val="001819CD"/>
    <w:rsid w:val="0018497E"/>
    <w:rsid w:val="00185AB5"/>
    <w:rsid w:val="0018763F"/>
    <w:rsid w:val="00187AAD"/>
    <w:rsid w:val="001914F7"/>
    <w:rsid w:val="00191E94"/>
    <w:rsid w:val="00196D1B"/>
    <w:rsid w:val="00196DAA"/>
    <w:rsid w:val="00197685"/>
    <w:rsid w:val="001978DE"/>
    <w:rsid w:val="001A0CC0"/>
    <w:rsid w:val="001A4750"/>
    <w:rsid w:val="001A65B9"/>
    <w:rsid w:val="001A6602"/>
    <w:rsid w:val="001B000D"/>
    <w:rsid w:val="001B32A3"/>
    <w:rsid w:val="001B4BA8"/>
    <w:rsid w:val="001C44D9"/>
    <w:rsid w:val="001C68D8"/>
    <w:rsid w:val="001D43E7"/>
    <w:rsid w:val="001D46CA"/>
    <w:rsid w:val="001D4BB6"/>
    <w:rsid w:val="001D6C6C"/>
    <w:rsid w:val="001D7A8E"/>
    <w:rsid w:val="001E0C59"/>
    <w:rsid w:val="001E0D83"/>
    <w:rsid w:val="001E17B9"/>
    <w:rsid w:val="001E41E3"/>
    <w:rsid w:val="001E62BB"/>
    <w:rsid w:val="001E7ED9"/>
    <w:rsid w:val="001F5C0C"/>
    <w:rsid w:val="001F75FD"/>
    <w:rsid w:val="002006CF"/>
    <w:rsid w:val="00203BCF"/>
    <w:rsid w:val="002062C7"/>
    <w:rsid w:val="00206ACD"/>
    <w:rsid w:val="00207E3A"/>
    <w:rsid w:val="002127B6"/>
    <w:rsid w:val="00213CCB"/>
    <w:rsid w:val="00214F83"/>
    <w:rsid w:val="00216031"/>
    <w:rsid w:val="00217D8E"/>
    <w:rsid w:val="00220187"/>
    <w:rsid w:val="00220442"/>
    <w:rsid w:val="00221985"/>
    <w:rsid w:val="00223B4B"/>
    <w:rsid w:val="00224A1D"/>
    <w:rsid w:val="00225589"/>
    <w:rsid w:val="0023043B"/>
    <w:rsid w:val="002369EB"/>
    <w:rsid w:val="00240DD7"/>
    <w:rsid w:val="00241726"/>
    <w:rsid w:val="0024676C"/>
    <w:rsid w:val="002467B9"/>
    <w:rsid w:val="00251386"/>
    <w:rsid w:val="00253AC9"/>
    <w:rsid w:val="00257368"/>
    <w:rsid w:val="00260414"/>
    <w:rsid w:val="00260EE2"/>
    <w:rsid w:val="00265C17"/>
    <w:rsid w:val="002702A4"/>
    <w:rsid w:val="00272537"/>
    <w:rsid w:val="00273C75"/>
    <w:rsid w:val="00274138"/>
    <w:rsid w:val="002764E2"/>
    <w:rsid w:val="00276911"/>
    <w:rsid w:val="00276958"/>
    <w:rsid w:val="00280DF1"/>
    <w:rsid w:val="00282D86"/>
    <w:rsid w:val="0028707E"/>
    <w:rsid w:val="00293DBF"/>
    <w:rsid w:val="002A05AE"/>
    <w:rsid w:val="002A152E"/>
    <w:rsid w:val="002A1E08"/>
    <w:rsid w:val="002A2AF2"/>
    <w:rsid w:val="002A4A9B"/>
    <w:rsid w:val="002A4BB3"/>
    <w:rsid w:val="002A5986"/>
    <w:rsid w:val="002B1F78"/>
    <w:rsid w:val="002B335A"/>
    <w:rsid w:val="002C1693"/>
    <w:rsid w:val="002C4717"/>
    <w:rsid w:val="002C522A"/>
    <w:rsid w:val="002C5B71"/>
    <w:rsid w:val="002C63C7"/>
    <w:rsid w:val="002C7BD6"/>
    <w:rsid w:val="002D10C3"/>
    <w:rsid w:val="002D25F9"/>
    <w:rsid w:val="002D49AB"/>
    <w:rsid w:val="002D54C2"/>
    <w:rsid w:val="002D5782"/>
    <w:rsid w:val="002D7A94"/>
    <w:rsid w:val="002E2A22"/>
    <w:rsid w:val="002E2D12"/>
    <w:rsid w:val="002E3DA8"/>
    <w:rsid w:val="002E50F0"/>
    <w:rsid w:val="002E6864"/>
    <w:rsid w:val="002E7E5E"/>
    <w:rsid w:val="002F3235"/>
    <w:rsid w:val="002F3FFC"/>
    <w:rsid w:val="002F4002"/>
    <w:rsid w:val="002F4799"/>
    <w:rsid w:val="002F4B8F"/>
    <w:rsid w:val="002F6C73"/>
    <w:rsid w:val="002F7AC9"/>
    <w:rsid w:val="003003A6"/>
    <w:rsid w:val="00300F5A"/>
    <w:rsid w:val="00301F15"/>
    <w:rsid w:val="0030709B"/>
    <w:rsid w:val="00307444"/>
    <w:rsid w:val="00310119"/>
    <w:rsid w:val="003106BF"/>
    <w:rsid w:val="0031689B"/>
    <w:rsid w:val="00317BA8"/>
    <w:rsid w:val="00320C43"/>
    <w:rsid w:val="003230C1"/>
    <w:rsid w:val="00323C7D"/>
    <w:rsid w:val="00323CCE"/>
    <w:rsid w:val="003242F5"/>
    <w:rsid w:val="00324856"/>
    <w:rsid w:val="00325D7C"/>
    <w:rsid w:val="0032792D"/>
    <w:rsid w:val="0033182D"/>
    <w:rsid w:val="00332758"/>
    <w:rsid w:val="00333570"/>
    <w:rsid w:val="00335327"/>
    <w:rsid w:val="00336CCB"/>
    <w:rsid w:val="00337F6D"/>
    <w:rsid w:val="003400C7"/>
    <w:rsid w:val="003414DF"/>
    <w:rsid w:val="00342030"/>
    <w:rsid w:val="0035119D"/>
    <w:rsid w:val="003550DE"/>
    <w:rsid w:val="003558B3"/>
    <w:rsid w:val="003559C3"/>
    <w:rsid w:val="003570BF"/>
    <w:rsid w:val="00360850"/>
    <w:rsid w:val="0036136C"/>
    <w:rsid w:val="00363A8C"/>
    <w:rsid w:val="00364258"/>
    <w:rsid w:val="003653C1"/>
    <w:rsid w:val="00365D0F"/>
    <w:rsid w:val="00366448"/>
    <w:rsid w:val="00370537"/>
    <w:rsid w:val="00375218"/>
    <w:rsid w:val="00375635"/>
    <w:rsid w:val="00381B4E"/>
    <w:rsid w:val="00382EA6"/>
    <w:rsid w:val="00384F75"/>
    <w:rsid w:val="0038588F"/>
    <w:rsid w:val="00386B53"/>
    <w:rsid w:val="00386C82"/>
    <w:rsid w:val="00395A19"/>
    <w:rsid w:val="0039774D"/>
    <w:rsid w:val="00397B45"/>
    <w:rsid w:val="00397FD9"/>
    <w:rsid w:val="003A2256"/>
    <w:rsid w:val="003A563D"/>
    <w:rsid w:val="003A7C0F"/>
    <w:rsid w:val="003A7EF9"/>
    <w:rsid w:val="003B083E"/>
    <w:rsid w:val="003B3EA2"/>
    <w:rsid w:val="003B41EB"/>
    <w:rsid w:val="003B5C91"/>
    <w:rsid w:val="003C1DEA"/>
    <w:rsid w:val="003D0511"/>
    <w:rsid w:val="003D2ED3"/>
    <w:rsid w:val="003D3492"/>
    <w:rsid w:val="003D4680"/>
    <w:rsid w:val="003D5C4A"/>
    <w:rsid w:val="003D659F"/>
    <w:rsid w:val="003D6979"/>
    <w:rsid w:val="003E1793"/>
    <w:rsid w:val="003E69D7"/>
    <w:rsid w:val="003E78E5"/>
    <w:rsid w:val="003F0A81"/>
    <w:rsid w:val="003F20DF"/>
    <w:rsid w:val="003F39D7"/>
    <w:rsid w:val="003F497C"/>
    <w:rsid w:val="003F4BC9"/>
    <w:rsid w:val="003F535C"/>
    <w:rsid w:val="003F7972"/>
    <w:rsid w:val="00401656"/>
    <w:rsid w:val="00401C41"/>
    <w:rsid w:val="00404C41"/>
    <w:rsid w:val="00405FA7"/>
    <w:rsid w:val="00406968"/>
    <w:rsid w:val="00406A82"/>
    <w:rsid w:val="00406D98"/>
    <w:rsid w:val="00410102"/>
    <w:rsid w:val="0041108D"/>
    <w:rsid w:val="00413679"/>
    <w:rsid w:val="00413999"/>
    <w:rsid w:val="00413FF1"/>
    <w:rsid w:val="00416399"/>
    <w:rsid w:val="00416C34"/>
    <w:rsid w:val="004209EA"/>
    <w:rsid w:val="0042250B"/>
    <w:rsid w:val="00423860"/>
    <w:rsid w:val="00424C45"/>
    <w:rsid w:val="00424C5A"/>
    <w:rsid w:val="00426916"/>
    <w:rsid w:val="0043064E"/>
    <w:rsid w:val="004337CC"/>
    <w:rsid w:val="00433FDE"/>
    <w:rsid w:val="00437D8D"/>
    <w:rsid w:val="00445DD2"/>
    <w:rsid w:val="00447105"/>
    <w:rsid w:val="0045008B"/>
    <w:rsid w:val="004509D4"/>
    <w:rsid w:val="004517D0"/>
    <w:rsid w:val="00452A35"/>
    <w:rsid w:val="0045380F"/>
    <w:rsid w:val="00455BB2"/>
    <w:rsid w:val="00456176"/>
    <w:rsid w:val="004572BB"/>
    <w:rsid w:val="00457990"/>
    <w:rsid w:val="00460F48"/>
    <w:rsid w:val="0046388C"/>
    <w:rsid w:val="004663B5"/>
    <w:rsid w:val="00466828"/>
    <w:rsid w:val="004714F0"/>
    <w:rsid w:val="00474171"/>
    <w:rsid w:val="004755EC"/>
    <w:rsid w:val="00476F01"/>
    <w:rsid w:val="00480972"/>
    <w:rsid w:val="004816B9"/>
    <w:rsid w:val="00484E3B"/>
    <w:rsid w:val="00490A6A"/>
    <w:rsid w:val="00495333"/>
    <w:rsid w:val="00495E33"/>
    <w:rsid w:val="00495FB1"/>
    <w:rsid w:val="0049646D"/>
    <w:rsid w:val="004A07C2"/>
    <w:rsid w:val="004A236E"/>
    <w:rsid w:val="004A3A57"/>
    <w:rsid w:val="004A3EC3"/>
    <w:rsid w:val="004A6C31"/>
    <w:rsid w:val="004B0EEF"/>
    <w:rsid w:val="004B27E1"/>
    <w:rsid w:val="004B4483"/>
    <w:rsid w:val="004B68BA"/>
    <w:rsid w:val="004B7D04"/>
    <w:rsid w:val="004C1D85"/>
    <w:rsid w:val="004C2C62"/>
    <w:rsid w:val="004C7A74"/>
    <w:rsid w:val="004C7E68"/>
    <w:rsid w:val="004D05D1"/>
    <w:rsid w:val="004D10E6"/>
    <w:rsid w:val="004D34B6"/>
    <w:rsid w:val="004D3789"/>
    <w:rsid w:val="004D468D"/>
    <w:rsid w:val="004D6D8C"/>
    <w:rsid w:val="004D708D"/>
    <w:rsid w:val="004D70AE"/>
    <w:rsid w:val="004D7A5A"/>
    <w:rsid w:val="004E3AFC"/>
    <w:rsid w:val="004E5FB2"/>
    <w:rsid w:val="004E68FA"/>
    <w:rsid w:val="004F0598"/>
    <w:rsid w:val="004F1F34"/>
    <w:rsid w:val="004F3243"/>
    <w:rsid w:val="004F37C1"/>
    <w:rsid w:val="004F3FF9"/>
    <w:rsid w:val="004F444C"/>
    <w:rsid w:val="004F59BA"/>
    <w:rsid w:val="004F5AFA"/>
    <w:rsid w:val="004F5C28"/>
    <w:rsid w:val="004F692E"/>
    <w:rsid w:val="00506D96"/>
    <w:rsid w:val="00507B4C"/>
    <w:rsid w:val="00507E80"/>
    <w:rsid w:val="00510B6E"/>
    <w:rsid w:val="0051249B"/>
    <w:rsid w:val="00513002"/>
    <w:rsid w:val="005168D8"/>
    <w:rsid w:val="00516C1A"/>
    <w:rsid w:val="00517183"/>
    <w:rsid w:val="00521E9A"/>
    <w:rsid w:val="00522B65"/>
    <w:rsid w:val="00523534"/>
    <w:rsid w:val="0052660D"/>
    <w:rsid w:val="00526B51"/>
    <w:rsid w:val="00527D26"/>
    <w:rsid w:val="00531448"/>
    <w:rsid w:val="00532C54"/>
    <w:rsid w:val="00532FDA"/>
    <w:rsid w:val="0053331A"/>
    <w:rsid w:val="00535668"/>
    <w:rsid w:val="005431F8"/>
    <w:rsid w:val="005446F3"/>
    <w:rsid w:val="00544A50"/>
    <w:rsid w:val="0054776C"/>
    <w:rsid w:val="00550C22"/>
    <w:rsid w:val="00551DC1"/>
    <w:rsid w:val="00552912"/>
    <w:rsid w:val="00552DFA"/>
    <w:rsid w:val="005539CD"/>
    <w:rsid w:val="005572FB"/>
    <w:rsid w:val="005576C7"/>
    <w:rsid w:val="00557BCD"/>
    <w:rsid w:val="005609BD"/>
    <w:rsid w:val="005619A5"/>
    <w:rsid w:val="0056323D"/>
    <w:rsid w:val="005636B7"/>
    <w:rsid w:val="005641CE"/>
    <w:rsid w:val="00565CE8"/>
    <w:rsid w:val="00567CE9"/>
    <w:rsid w:val="00576A09"/>
    <w:rsid w:val="00581AD4"/>
    <w:rsid w:val="00582430"/>
    <w:rsid w:val="00585562"/>
    <w:rsid w:val="0058796C"/>
    <w:rsid w:val="005924D9"/>
    <w:rsid w:val="00592848"/>
    <w:rsid w:val="00592D60"/>
    <w:rsid w:val="00592FF5"/>
    <w:rsid w:val="005936C6"/>
    <w:rsid w:val="005936D5"/>
    <w:rsid w:val="00593A3A"/>
    <w:rsid w:val="00593D94"/>
    <w:rsid w:val="005945E8"/>
    <w:rsid w:val="00595BAD"/>
    <w:rsid w:val="005A19AE"/>
    <w:rsid w:val="005A214F"/>
    <w:rsid w:val="005A3184"/>
    <w:rsid w:val="005A530D"/>
    <w:rsid w:val="005A7089"/>
    <w:rsid w:val="005A7E3E"/>
    <w:rsid w:val="005B006A"/>
    <w:rsid w:val="005B1893"/>
    <w:rsid w:val="005B25A6"/>
    <w:rsid w:val="005B2A8E"/>
    <w:rsid w:val="005B41BF"/>
    <w:rsid w:val="005B4BEA"/>
    <w:rsid w:val="005B4FAF"/>
    <w:rsid w:val="005B5DB5"/>
    <w:rsid w:val="005B61BB"/>
    <w:rsid w:val="005C1AAC"/>
    <w:rsid w:val="005C2460"/>
    <w:rsid w:val="005C5E05"/>
    <w:rsid w:val="005C689F"/>
    <w:rsid w:val="005C6A59"/>
    <w:rsid w:val="005C77A2"/>
    <w:rsid w:val="005D03CA"/>
    <w:rsid w:val="005D0608"/>
    <w:rsid w:val="005D1414"/>
    <w:rsid w:val="005D1594"/>
    <w:rsid w:val="005D17F4"/>
    <w:rsid w:val="005D197A"/>
    <w:rsid w:val="005D3F1B"/>
    <w:rsid w:val="005D4549"/>
    <w:rsid w:val="005D54DD"/>
    <w:rsid w:val="005D5AB9"/>
    <w:rsid w:val="005D68A6"/>
    <w:rsid w:val="005D6A75"/>
    <w:rsid w:val="005D75FB"/>
    <w:rsid w:val="005D7D36"/>
    <w:rsid w:val="005E2794"/>
    <w:rsid w:val="005E49A3"/>
    <w:rsid w:val="005E7685"/>
    <w:rsid w:val="005E79B5"/>
    <w:rsid w:val="005F26B2"/>
    <w:rsid w:val="005F32B5"/>
    <w:rsid w:val="005F3BBB"/>
    <w:rsid w:val="005F459E"/>
    <w:rsid w:val="005F57FF"/>
    <w:rsid w:val="0060085E"/>
    <w:rsid w:val="0060284B"/>
    <w:rsid w:val="00603450"/>
    <w:rsid w:val="006035D7"/>
    <w:rsid w:val="00604D65"/>
    <w:rsid w:val="006059F8"/>
    <w:rsid w:val="00605EEF"/>
    <w:rsid w:val="006131C7"/>
    <w:rsid w:val="006138CC"/>
    <w:rsid w:val="00614A14"/>
    <w:rsid w:val="00620B2C"/>
    <w:rsid w:val="006213A1"/>
    <w:rsid w:val="006225A5"/>
    <w:rsid w:val="006243BF"/>
    <w:rsid w:val="006249AE"/>
    <w:rsid w:val="006259B3"/>
    <w:rsid w:val="00625F68"/>
    <w:rsid w:val="00627160"/>
    <w:rsid w:val="006304FF"/>
    <w:rsid w:val="00632E9D"/>
    <w:rsid w:val="006347CD"/>
    <w:rsid w:val="00635903"/>
    <w:rsid w:val="0064078F"/>
    <w:rsid w:val="0064107B"/>
    <w:rsid w:val="00641D54"/>
    <w:rsid w:val="00642A39"/>
    <w:rsid w:val="00645197"/>
    <w:rsid w:val="00651BE8"/>
    <w:rsid w:val="006528C3"/>
    <w:rsid w:val="006542BC"/>
    <w:rsid w:val="0065430E"/>
    <w:rsid w:val="006564CD"/>
    <w:rsid w:val="006614AE"/>
    <w:rsid w:val="0066258B"/>
    <w:rsid w:val="0066293A"/>
    <w:rsid w:val="00662D43"/>
    <w:rsid w:val="00664809"/>
    <w:rsid w:val="00664AA3"/>
    <w:rsid w:val="0067140C"/>
    <w:rsid w:val="00671E42"/>
    <w:rsid w:val="0067381E"/>
    <w:rsid w:val="006746D0"/>
    <w:rsid w:val="00675F38"/>
    <w:rsid w:val="0068031C"/>
    <w:rsid w:val="00680EFC"/>
    <w:rsid w:val="006846A4"/>
    <w:rsid w:val="00686DF9"/>
    <w:rsid w:val="00687DF1"/>
    <w:rsid w:val="00693811"/>
    <w:rsid w:val="006962A2"/>
    <w:rsid w:val="00697906"/>
    <w:rsid w:val="006A252E"/>
    <w:rsid w:val="006A2A4C"/>
    <w:rsid w:val="006A38ED"/>
    <w:rsid w:val="006A7CA3"/>
    <w:rsid w:val="006B308E"/>
    <w:rsid w:val="006B5335"/>
    <w:rsid w:val="006B73AE"/>
    <w:rsid w:val="006B7B86"/>
    <w:rsid w:val="006B7E27"/>
    <w:rsid w:val="006C096F"/>
    <w:rsid w:val="006C0AB2"/>
    <w:rsid w:val="006C0F36"/>
    <w:rsid w:val="006C11E2"/>
    <w:rsid w:val="006C1C98"/>
    <w:rsid w:val="006C431B"/>
    <w:rsid w:val="006D20EC"/>
    <w:rsid w:val="006D724E"/>
    <w:rsid w:val="006D7702"/>
    <w:rsid w:val="006E1BE5"/>
    <w:rsid w:val="006E5165"/>
    <w:rsid w:val="006F01CC"/>
    <w:rsid w:val="006F4578"/>
    <w:rsid w:val="006F5532"/>
    <w:rsid w:val="006F66A8"/>
    <w:rsid w:val="006F6968"/>
    <w:rsid w:val="006F7C8E"/>
    <w:rsid w:val="00700FDD"/>
    <w:rsid w:val="00703C42"/>
    <w:rsid w:val="007045F7"/>
    <w:rsid w:val="00704755"/>
    <w:rsid w:val="00706DFC"/>
    <w:rsid w:val="00711721"/>
    <w:rsid w:val="00712B7A"/>
    <w:rsid w:val="0071340A"/>
    <w:rsid w:val="00716AAC"/>
    <w:rsid w:val="007179C9"/>
    <w:rsid w:val="00720D4F"/>
    <w:rsid w:val="00722C42"/>
    <w:rsid w:val="0072461E"/>
    <w:rsid w:val="00724CD4"/>
    <w:rsid w:val="00730C9B"/>
    <w:rsid w:val="0073102D"/>
    <w:rsid w:val="0073190D"/>
    <w:rsid w:val="00731B7C"/>
    <w:rsid w:val="0073581B"/>
    <w:rsid w:val="007367F1"/>
    <w:rsid w:val="00737535"/>
    <w:rsid w:val="007376C4"/>
    <w:rsid w:val="00737ACE"/>
    <w:rsid w:val="007403C1"/>
    <w:rsid w:val="0074089A"/>
    <w:rsid w:val="00740987"/>
    <w:rsid w:val="007419A8"/>
    <w:rsid w:val="00742E31"/>
    <w:rsid w:val="00743E1A"/>
    <w:rsid w:val="007448A0"/>
    <w:rsid w:val="0074525E"/>
    <w:rsid w:val="00746A73"/>
    <w:rsid w:val="00746C90"/>
    <w:rsid w:val="007476A9"/>
    <w:rsid w:val="00751791"/>
    <w:rsid w:val="00751D9B"/>
    <w:rsid w:val="0075478F"/>
    <w:rsid w:val="00755CEE"/>
    <w:rsid w:val="00756DAF"/>
    <w:rsid w:val="0075772A"/>
    <w:rsid w:val="007579D4"/>
    <w:rsid w:val="00757EA6"/>
    <w:rsid w:val="00762381"/>
    <w:rsid w:val="00765889"/>
    <w:rsid w:val="00771944"/>
    <w:rsid w:val="00773BF6"/>
    <w:rsid w:val="00773C0C"/>
    <w:rsid w:val="007740B7"/>
    <w:rsid w:val="00775436"/>
    <w:rsid w:val="00776C67"/>
    <w:rsid w:val="00777738"/>
    <w:rsid w:val="0078242E"/>
    <w:rsid w:val="0078468F"/>
    <w:rsid w:val="00784842"/>
    <w:rsid w:val="00786558"/>
    <w:rsid w:val="0079680B"/>
    <w:rsid w:val="007A5067"/>
    <w:rsid w:val="007A52F3"/>
    <w:rsid w:val="007A5E42"/>
    <w:rsid w:val="007A6203"/>
    <w:rsid w:val="007A63EA"/>
    <w:rsid w:val="007B01EC"/>
    <w:rsid w:val="007B7069"/>
    <w:rsid w:val="007C31C3"/>
    <w:rsid w:val="007C3B42"/>
    <w:rsid w:val="007C438D"/>
    <w:rsid w:val="007C4C9F"/>
    <w:rsid w:val="007C5A2F"/>
    <w:rsid w:val="007C6682"/>
    <w:rsid w:val="007C76FD"/>
    <w:rsid w:val="007D239A"/>
    <w:rsid w:val="007D3228"/>
    <w:rsid w:val="007D47A4"/>
    <w:rsid w:val="007D4801"/>
    <w:rsid w:val="007E1773"/>
    <w:rsid w:val="007E1D03"/>
    <w:rsid w:val="007E3521"/>
    <w:rsid w:val="007E4295"/>
    <w:rsid w:val="007E4D5D"/>
    <w:rsid w:val="007E53D0"/>
    <w:rsid w:val="007F1BF1"/>
    <w:rsid w:val="007F5CF2"/>
    <w:rsid w:val="007F6990"/>
    <w:rsid w:val="00803C08"/>
    <w:rsid w:val="00804797"/>
    <w:rsid w:val="00807AFC"/>
    <w:rsid w:val="008128C4"/>
    <w:rsid w:val="00812D92"/>
    <w:rsid w:val="00814DA9"/>
    <w:rsid w:val="00815C88"/>
    <w:rsid w:val="00815EEB"/>
    <w:rsid w:val="0082055A"/>
    <w:rsid w:val="00822BFD"/>
    <w:rsid w:val="00830E1E"/>
    <w:rsid w:val="008311F6"/>
    <w:rsid w:val="00831A77"/>
    <w:rsid w:val="00833DD8"/>
    <w:rsid w:val="008342E9"/>
    <w:rsid w:val="0083507F"/>
    <w:rsid w:val="00840256"/>
    <w:rsid w:val="0084145F"/>
    <w:rsid w:val="008418FD"/>
    <w:rsid w:val="0084199F"/>
    <w:rsid w:val="00842BDB"/>
    <w:rsid w:val="008430E6"/>
    <w:rsid w:val="00843725"/>
    <w:rsid w:val="008462C5"/>
    <w:rsid w:val="0085047F"/>
    <w:rsid w:val="008512EB"/>
    <w:rsid w:val="0085295F"/>
    <w:rsid w:val="008601CA"/>
    <w:rsid w:val="008618A8"/>
    <w:rsid w:val="00863456"/>
    <w:rsid w:val="00863A29"/>
    <w:rsid w:val="00865DFC"/>
    <w:rsid w:val="008666E6"/>
    <w:rsid w:val="00867C01"/>
    <w:rsid w:val="008700DD"/>
    <w:rsid w:val="008715CD"/>
    <w:rsid w:val="00874700"/>
    <w:rsid w:val="00874A2A"/>
    <w:rsid w:val="00875064"/>
    <w:rsid w:val="00875374"/>
    <w:rsid w:val="00877C1E"/>
    <w:rsid w:val="00880AA6"/>
    <w:rsid w:val="00882B71"/>
    <w:rsid w:val="00882E1D"/>
    <w:rsid w:val="00897090"/>
    <w:rsid w:val="008A1AAD"/>
    <w:rsid w:val="008A3BC6"/>
    <w:rsid w:val="008A47FC"/>
    <w:rsid w:val="008A4E0A"/>
    <w:rsid w:val="008A752E"/>
    <w:rsid w:val="008B00F0"/>
    <w:rsid w:val="008B01F2"/>
    <w:rsid w:val="008B08D7"/>
    <w:rsid w:val="008B3452"/>
    <w:rsid w:val="008B3DE4"/>
    <w:rsid w:val="008B677F"/>
    <w:rsid w:val="008B73E1"/>
    <w:rsid w:val="008C09D3"/>
    <w:rsid w:val="008C1388"/>
    <w:rsid w:val="008C15F4"/>
    <w:rsid w:val="008C2F73"/>
    <w:rsid w:val="008C72BA"/>
    <w:rsid w:val="008D36FD"/>
    <w:rsid w:val="008D4DB6"/>
    <w:rsid w:val="008E0D17"/>
    <w:rsid w:val="008E17C4"/>
    <w:rsid w:val="008E2623"/>
    <w:rsid w:val="008E3A28"/>
    <w:rsid w:val="008E4BE0"/>
    <w:rsid w:val="008E5D8B"/>
    <w:rsid w:val="008F037A"/>
    <w:rsid w:val="008F111D"/>
    <w:rsid w:val="008F19DE"/>
    <w:rsid w:val="008F50D3"/>
    <w:rsid w:val="008F7B9B"/>
    <w:rsid w:val="00900A66"/>
    <w:rsid w:val="00904AC6"/>
    <w:rsid w:val="00904AF7"/>
    <w:rsid w:val="00905A3A"/>
    <w:rsid w:val="00907BC7"/>
    <w:rsid w:val="009115DE"/>
    <w:rsid w:val="00912240"/>
    <w:rsid w:val="00913D69"/>
    <w:rsid w:val="009141E9"/>
    <w:rsid w:val="00916440"/>
    <w:rsid w:val="00917359"/>
    <w:rsid w:val="00920F7C"/>
    <w:rsid w:val="00923906"/>
    <w:rsid w:val="009242D7"/>
    <w:rsid w:val="00935D07"/>
    <w:rsid w:val="00937B77"/>
    <w:rsid w:val="00940B12"/>
    <w:rsid w:val="00941443"/>
    <w:rsid w:val="0094357A"/>
    <w:rsid w:val="00944075"/>
    <w:rsid w:val="00944683"/>
    <w:rsid w:val="009468D0"/>
    <w:rsid w:val="009470CA"/>
    <w:rsid w:val="0094795E"/>
    <w:rsid w:val="00947A55"/>
    <w:rsid w:val="009514E4"/>
    <w:rsid w:val="00955B0B"/>
    <w:rsid w:val="009569FA"/>
    <w:rsid w:val="0096007E"/>
    <w:rsid w:val="0096272A"/>
    <w:rsid w:val="00962760"/>
    <w:rsid w:val="00963618"/>
    <w:rsid w:val="00963678"/>
    <w:rsid w:val="0096465A"/>
    <w:rsid w:val="00965971"/>
    <w:rsid w:val="00970F9F"/>
    <w:rsid w:val="00971120"/>
    <w:rsid w:val="009725C5"/>
    <w:rsid w:val="009735F2"/>
    <w:rsid w:val="00973A86"/>
    <w:rsid w:val="00973CE0"/>
    <w:rsid w:val="00974BD7"/>
    <w:rsid w:val="0097681E"/>
    <w:rsid w:val="00980D37"/>
    <w:rsid w:val="009837C8"/>
    <w:rsid w:val="009849D5"/>
    <w:rsid w:val="00985E10"/>
    <w:rsid w:val="00991885"/>
    <w:rsid w:val="00991B2B"/>
    <w:rsid w:val="00994199"/>
    <w:rsid w:val="00996AE2"/>
    <w:rsid w:val="00997BD7"/>
    <w:rsid w:val="009A09CE"/>
    <w:rsid w:val="009A2737"/>
    <w:rsid w:val="009A2990"/>
    <w:rsid w:val="009A41BE"/>
    <w:rsid w:val="009A4623"/>
    <w:rsid w:val="009A478B"/>
    <w:rsid w:val="009A682A"/>
    <w:rsid w:val="009A6EEE"/>
    <w:rsid w:val="009B3285"/>
    <w:rsid w:val="009B5DCA"/>
    <w:rsid w:val="009B6D8B"/>
    <w:rsid w:val="009B6F0C"/>
    <w:rsid w:val="009B79B2"/>
    <w:rsid w:val="009C0F72"/>
    <w:rsid w:val="009C1210"/>
    <w:rsid w:val="009C1EF3"/>
    <w:rsid w:val="009C1F1E"/>
    <w:rsid w:val="009C4F74"/>
    <w:rsid w:val="009C561C"/>
    <w:rsid w:val="009C5843"/>
    <w:rsid w:val="009C7463"/>
    <w:rsid w:val="009C7799"/>
    <w:rsid w:val="009D0040"/>
    <w:rsid w:val="009D3B87"/>
    <w:rsid w:val="009E331C"/>
    <w:rsid w:val="009E4194"/>
    <w:rsid w:val="009E52F1"/>
    <w:rsid w:val="009E5D0C"/>
    <w:rsid w:val="009E7238"/>
    <w:rsid w:val="009F133E"/>
    <w:rsid w:val="009F2018"/>
    <w:rsid w:val="009F5FE7"/>
    <w:rsid w:val="009F6A5F"/>
    <w:rsid w:val="00A02590"/>
    <w:rsid w:val="00A05E26"/>
    <w:rsid w:val="00A122CF"/>
    <w:rsid w:val="00A12F6B"/>
    <w:rsid w:val="00A1309C"/>
    <w:rsid w:val="00A1578B"/>
    <w:rsid w:val="00A175F2"/>
    <w:rsid w:val="00A176CE"/>
    <w:rsid w:val="00A2000C"/>
    <w:rsid w:val="00A2167E"/>
    <w:rsid w:val="00A241B6"/>
    <w:rsid w:val="00A247EF"/>
    <w:rsid w:val="00A25401"/>
    <w:rsid w:val="00A25898"/>
    <w:rsid w:val="00A27925"/>
    <w:rsid w:val="00A27D15"/>
    <w:rsid w:val="00A35944"/>
    <w:rsid w:val="00A36960"/>
    <w:rsid w:val="00A369E4"/>
    <w:rsid w:val="00A36F81"/>
    <w:rsid w:val="00A43215"/>
    <w:rsid w:val="00A43AE8"/>
    <w:rsid w:val="00A43BF3"/>
    <w:rsid w:val="00A43D98"/>
    <w:rsid w:val="00A46AA4"/>
    <w:rsid w:val="00A47589"/>
    <w:rsid w:val="00A517CC"/>
    <w:rsid w:val="00A528A7"/>
    <w:rsid w:val="00A533F4"/>
    <w:rsid w:val="00A53784"/>
    <w:rsid w:val="00A60147"/>
    <w:rsid w:val="00A60D0E"/>
    <w:rsid w:val="00A61021"/>
    <w:rsid w:val="00A62DB6"/>
    <w:rsid w:val="00A657A1"/>
    <w:rsid w:val="00A65A00"/>
    <w:rsid w:val="00A73330"/>
    <w:rsid w:val="00A80729"/>
    <w:rsid w:val="00A80B5B"/>
    <w:rsid w:val="00A810D2"/>
    <w:rsid w:val="00A812BA"/>
    <w:rsid w:val="00A85862"/>
    <w:rsid w:val="00A86AB5"/>
    <w:rsid w:val="00A90A38"/>
    <w:rsid w:val="00A90AAC"/>
    <w:rsid w:val="00A91371"/>
    <w:rsid w:val="00A93800"/>
    <w:rsid w:val="00A9394F"/>
    <w:rsid w:val="00A945C7"/>
    <w:rsid w:val="00A95FC2"/>
    <w:rsid w:val="00A977F3"/>
    <w:rsid w:val="00AA0DCA"/>
    <w:rsid w:val="00AA43DD"/>
    <w:rsid w:val="00AA5639"/>
    <w:rsid w:val="00AA59B8"/>
    <w:rsid w:val="00AB009B"/>
    <w:rsid w:val="00AB19D9"/>
    <w:rsid w:val="00AB3D37"/>
    <w:rsid w:val="00AB52FD"/>
    <w:rsid w:val="00AC0218"/>
    <w:rsid w:val="00AC5413"/>
    <w:rsid w:val="00AC6B8F"/>
    <w:rsid w:val="00AD1FF6"/>
    <w:rsid w:val="00AD3CE2"/>
    <w:rsid w:val="00AE0262"/>
    <w:rsid w:val="00AE0368"/>
    <w:rsid w:val="00AE36B1"/>
    <w:rsid w:val="00AF0C3A"/>
    <w:rsid w:val="00AF2AA1"/>
    <w:rsid w:val="00AF5099"/>
    <w:rsid w:val="00AF66B5"/>
    <w:rsid w:val="00B01169"/>
    <w:rsid w:val="00B0189B"/>
    <w:rsid w:val="00B01940"/>
    <w:rsid w:val="00B02032"/>
    <w:rsid w:val="00B02A61"/>
    <w:rsid w:val="00B045EE"/>
    <w:rsid w:val="00B05A3C"/>
    <w:rsid w:val="00B062E5"/>
    <w:rsid w:val="00B06C4A"/>
    <w:rsid w:val="00B07810"/>
    <w:rsid w:val="00B10B88"/>
    <w:rsid w:val="00B1280A"/>
    <w:rsid w:val="00B13EB8"/>
    <w:rsid w:val="00B149DF"/>
    <w:rsid w:val="00B17D94"/>
    <w:rsid w:val="00B21168"/>
    <w:rsid w:val="00B21370"/>
    <w:rsid w:val="00B21E47"/>
    <w:rsid w:val="00B226CF"/>
    <w:rsid w:val="00B23CEE"/>
    <w:rsid w:val="00B2551E"/>
    <w:rsid w:val="00B274AF"/>
    <w:rsid w:val="00B27955"/>
    <w:rsid w:val="00B335EC"/>
    <w:rsid w:val="00B40B5F"/>
    <w:rsid w:val="00B4377B"/>
    <w:rsid w:val="00B43DCA"/>
    <w:rsid w:val="00B449A5"/>
    <w:rsid w:val="00B44BB0"/>
    <w:rsid w:val="00B45D2E"/>
    <w:rsid w:val="00B45E22"/>
    <w:rsid w:val="00B45EA3"/>
    <w:rsid w:val="00B5019E"/>
    <w:rsid w:val="00B50C54"/>
    <w:rsid w:val="00B5191C"/>
    <w:rsid w:val="00B51EA6"/>
    <w:rsid w:val="00B522A6"/>
    <w:rsid w:val="00B54D36"/>
    <w:rsid w:val="00B54E9A"/>
    <w:rsid w:val="00B5545A"/>
    <w:rsid w:val="00B558F9"/>
    <w:rsid w:val="00B55CA1"/>
    <w:rsid w:val="00B57178"/>
    <w:rsid w:val="00B636D0"/>
    <w:rsid w:val="00B64143"/>
    <w:rsid w:val="00B65A72"/>
    <w:rsid w:val="00B66A80"/>
    <w:rsid w:val="00B67F91"/>
    <w:rsid w:val="00B70C31"/>
    <w:rsid w:val="00B71123"/>
    <w:rsid w:val="00B711CA"/>
    <w:rsid w:val="00B7157F"/>
    <w:rsid w:val="00B71A72"/>
    <w:rsid w:val="00B73D01"/>
    <w:rsid w:val="00B75298"/>
    <w:rsid w:val="00B762F9"/>
    <w:rsid w:val="00B76D4B"/>
    <w:rsid w:val="00B805A6"/>
    <w:rsid w:val="00B82243"/>
    <w:rsid w:val="00B849AB"/>
    <w:rsid w:val="00B90ED8"/>
    <w:rsid w:val="00B94030"/>
    <w:rsid w:val="00B95433"/>
    <w:rsid w:val="00B971F5"/>
    <w:rsid w:val="00BA09CE"/>
    <w:rsid w:val="00BA288E"/>
    <w:rsid w:val="00BB0BFA"/>
    <w:rsid w:val="00BB5E2C"/>
    <w:rsid w:val="00BB7287"/>
    <w:rsid w:val="00BC2F86"/>
    <w:rsid w:val="00BC39A2"/>
    <w:rsid w:val="00BC7FC9"/>
    <w:rsid w:val="00BD0FBC"/>
    <w:rsid w:val="00BD20B4"/>
    <w:rsid w:val="00BD2F51"/>
    <w:rsid w:val="00BD3260"/>
    <w:rsid w:val="00BD35F9"/>
    <w:rsid w:val="00BD4783"/>
    <w:rsid w:val="00BD521A"/>
    <w:rsid w:val="00BD78D1"/>
    <w:rsid w:val="00BE2300"/>
    <w:rsid w:val="00BE47A5"/>
    <w:rsid w:val="00BE4CED"/>
    <w:rsid w:val="00BE58B0"/>
    <w:rsid w:val="00BE6559"/>
    <w:rsid w:val="00BE659D"/>
    <w:rsid w:val="00BF17A6"/>
    <w:rsid w:val="00BF2BDB"/>
    <w:rsid w:val="00BF3B35"/>
    <w:rsid w:val="00BF4BF3"/>
    <w:rsid w:val="00BF5F68"/>
    <w:rsid w:val="00BF5F6F"/>
    <w:rsid w:val="00BF61CD"/>
    <w:rsid w:val="00BF7E72"/>
    <w:rsid w:val="00C011B4"/>
    <w:rsid w:val="00C01C27"/>
    <w:rsid w:val="00C03BB6"/>
    <w:rsid w:val="00C06C3B"/>
    <w:rsid w:val="00C106E8"/>
    <w:rsid w:val="00C10CD8"/>
    <w:rsid w:val="00C12BFA"/>
    <w:rsid w:val="00C1472D"/>
    <w:rsid w:val="00C20EBC"/>
    <w:rsid w:val="00C22427"/>
    <w:rsid w:val="00C22DCD"/>
    <w:rsid w:val="00C24FF5"/>
    <w:rsid w:val="00C25444"/>
    <w:rsid w:val="00C270EF"/>
    <w:rsid w:val="00C305F0"/>
    <w:rsid w:val="00C30968"/>
    <w:rsid w:val="00C325FF"/>
    <w:rsid w:val="00C33B94"/>
    <w:rsid w:val="00C33CF1"/>
    <w:rsid w:val="00C35A23"/>
    <w:rsid w:val="00C40232"/>
    <w:rsid w:val="00C40274"/>
    <w:rsid w:val="00C402D3"/>
    <w:rsid w:val="00C40B88"/>
    <w:rsid w:val="00C42563"/>
    <w:rsid w:val="00C43908"/>
    <w:rsid w:val="00C47D04"/>
    <w:rsid w:val="00C50702"/>
    <w:rsid w:val="00C5630F"/>
    <w:rsid w:val="00C6098C"/>
    <w:rsid w:val="00C61CD7"/>
    <w:rsid w:val="00C61FEF"/>
    <w:rsid w:val="00C63192"/>
    <w:rsid w:val="00C63C3B"/>
    <w:rsid w:val="00C65C0A"/>
    <w:rsid w:val="00C677EC"/>
    <w:rsid w:val="00C70116"/>
    <w:rsid w:val="00C71FDE"/>
    <w:rsid w:val="00C73AC0"/>
    <w:rsid w:val="00C74071"/>
    <w:rsid w:val="00C74242"/>
    <w:rsid w:val="00C74B0D"/>
    <w:rsid w:val="00C753B7"/>
    <w:rsid w:val="00C75AFE"/>
    <w:rsid w:val="00C75FCF"/>
    <w:rsid w:val="00C76F0F"/>
    <w:rsid w:val="00C80158"/>
    <w:rsid w:val="00C80BBE"/>
    <w:rsid w:val="00C81CC8"/>
    <w:rsid w:val="00C82071"/>
    <w:rsid w:val="00C8623D"/>
    <w:rsid w:val="00C86EFB"/>
    <w:rsid w:val="00C87912"/>
    <w:rsid w:val="00C94376"/>
    <w:rsid w:val="00C94A4B"/>
    <w:rsid w:val="00C97806"/>
    <w:rsid w:val="00CA003E"/>
    <w:rsid w:val="00CA05D4"/>
    <w:rsid w:val="00CA17D6"/>
    <w:rsid w:val="00CA61C3"/>
    <w:rsid w:val="00CA65AA"/>
    <w:rsid w:val="00CA6A30"/>
    <w:rsid w:val="00CB18AB"/>
    <w:rsid w:val="00CB273F"/>
    <w:rsid w:val="00CB3C0A"/>
    <w:rsid w:val="00CB42E5"/>
    <w:rsid w:val="00CC1D20"/>
    <w:rsid w:val="00CC1E2E"/>
    <w:rsid w:val="00CC6A22"/>
    <w:rsid w:val="00CC70D3"/>
    <w:rsid w:val="00CD330C"/>
    <w:rsid w:val="00CD415F"/>
    <w:rsid w:val="00CD7153"/>
    <w:rsid w:val="00CD7978"/>
    <w:rsid w:val="00CE06B1"/>
    <w:rsid w:val="00CE0AB9"/>
    <w:rsid w:val="00CE1FC7"/>
    <w:rsid w:val="00CE27EE"/>
    <w:rsid w:val="00CE2AF7"/>
    <w:rsid w:val="00CE5802"/>
    <w:rsid w:val="00CE6F68"/>
    <w:rsid w:val="00CF09A4"/>
    <w:rsid w:val="00CF1045"/>
    <w:rsid w:val="00CF142D"/>
    <w:rsid w:val="00CF1AD7"/>
    <w:rsid w:val="00CF5C1F"/>
    <w:rsid w:val="00D005B3"/>
    <w:rsid w:val="00D036A7"/>
    <w:rsid w:val="00D046DE"/>
    <w:rsid w:val="00D062BB"/>
    <w:rsid w:val="00D0698D"/>
    <w:rsid w:val="00D07A83"/>
    <w:rsid w:val="00D10577"/>
    <w:rsid w:val="00D11817"/>
    <w:rsid w:val="00D218F7"/>
    <w:rsid w:val="00D23987"/>
    <w:rsid w:val="00D25B9A"/>
    <w:rsid w:val="00D2732D"/>
    <w:rsid w:val="00D27DAB"/>
    <w:rsid w:val="00D32758"/>
    <w:rsid w:val="00D3365C"/>
    <w:rsid w:val="00D34854"/>
    <w:rsid w:val="00D35127"/>
    <w:rsid w:val="00D3531D"/>
    <w:rsid w:val="00D35499"/>
    <w:rsid w:val="00D35762"/>
    <w:rsid w:val="00D3582C"/>
    <w:rsid w:val="00D41FF4"/>
    <w:rsid w:val="00D426BF"/>
    <w:rsid w:val="00D43FE0"/>
    <w:rsid w:val="00D459D1"/>
    <w:rsid w:val="00D462D7"/>
    <w:rsid w:val="00D47727"/>
    <w:rsid w:val="00D53692"/>
    <w:rsid w:val="00D552C1"/>
    <w:rsid w:val="00D57F83"/>
    <w:rsid w:val="00D60BEC"/>
    <w:rsid w:val="00D613D8"/>
    <w:rsid w:val="00D62192"/>
    <w:rsid w:val="00D63478"/>
    <w:rsid w:val="00D654F6"/>
    <w:rsid w:val="00D6799C"/>
    <w:rsid w:val="00D67C8E"/>
    <w:rsid w:val="00D76676"/>
    <w:rsid w:val="00D77F15"/>
    <w:rsid w:val="00D83641"/>
    <w:rsid w:val="00D83CD7"/>
    <w:rsid w:val="00D8460C"/>
    <w:rsid w:val="00D90A20"/>
    <w:rsid w:val="00D92342"/>
    <w:rsid w:val="00D931D3"/>
    <w:rsid w:val="00D93941"/>
    <w:rsid w:val="00D93ED8"/>
    <w:rsid w:val="00D9495F"/>
    <w:rsid w:val="00D97CCD"/>
    <w:rsid w:val="00DA1AB5"/>
    <w:rsid w:val="00DA1B01"/>
    <w:rsid w:val="00DA5700"/>
    <w:rsid w:val="00DB14BB"/>
    <w:rsid w:val="00DB2D35"/>
    <w:rsid w:val="00DB579B"/>
    <w:rsid w:val="00DB6D1C"/>
    <w:rsid w:val="00DB7484"/>
    <w:rsid w:val="00DC00D8"/>
    <w:rsid w:val="00DC0D87"/>
    <w:rsid w:val="00DC1064"/>
    <w:rsid w:val="00DC4510"/>
    <w:rsid w:val="00DD0A30"/>
    <w:rsid w:val="00DD2623"/>
    <w:rsid w:val="00DD2697"/>
    <w:rsid w:val="00DD44FF"/>
    <w:rsid w:val="00DD6DF4"/>
    <w:rsid w:val="00DE05CF"/>
    <w:rsid w:val="00DE1FCB"/>
    <w:rsid w:val="00DE2DE4"/>
    <w:rsid w:val="00DE507C"/>
    <w:rsid w:val="00DE56FA"/>
    <w:rsid w:val="00DE620C"/>
    <w:rsid w:val="00DF1657"/>
    <w:rsid w:val="00DF20E6"/>
    <w:rsid w:val="00DF3C80"/>
    <w:rsid w:val="00DF44AA"/>
    <w:rsid w:val="00DF6401"/>
    <w:rsid w:val="00DF6BA2"/>
    <w:rsid w:val="00DF7AAA"/>
    <w:rsid w:val="00E01217"/>
    <w:rsid w:val="00E0326D"/>
    <w:rsid w:val="00E049BB"/>
    <w:rsid w:val="00E04F73"/>
    <w:rsid w:val="00E06C32"/>
    <w:rsid w:val="00E06F1E"/>
    <w:rsid w:val="00E07853"/>
    <w:rsid w:val="00E101E8"/>
    <w:rsid w:val="00E129BA"/>
    <w:rsid w:val="00E1565D"/>
    <w:rsid w:val="00E175A2"/>
    <w:rsid w:val="00E17935"/>
    <w:rsid w:val="00E24900"/>
    <w:rsid w:val="00E2502D"/>
    <w:rsid w:val="00E2502E"/>
    <w:rsid w:val="00E25DE0"/>
    <w:rsid w:val="00E26F3B"/>
    <w:rsid w:val="00E2741C"/>
    <w:rsid w:val="00E31154"/>
    <w:rsid w:val="00E31176"/>
    <w:rsid w:val="00E342C9"/>
    <w:rsid w:val="00E345EE"/>
    <w:rsid w:val="00E35542"/>
    <w:rsid w:val="00E361C8"/>
    <w:rsid w:val="00E404F0"/>
    <w:rsid w:val="00E41040"/>
    <w:rsid w:val="00E429BC"/>
    <w:rsid w:val="00E43C14"/>
    <w:rsid w:val="00E45941"/>
    <w:rsid w:val="00E45A86"/>
    <w:rsid w:val="00E46AC8"/>
    <w:rsid w:val="00E51E7A"/>
    <w:rsid w:val="00E52BF5"/>
    <w:rsid w:val="00E552B8"/>
    <w:rsid w:val="00E56A8F"/>
    <w:rsid w:val="00E60700"/>
    <w:rsid w:val="00E6123B"/>
    <w:rsid w:val="00E61DB5"/>
    <w:rsid w:val="00E62D6A"/>
    <w:rsid w:val="00E62D81"/>
    <w:rsid w:val="00E636DD"/>
    <w:rsid w:val="00E63860"/>
    <w:rsid w:val="00E65309"/>
    <w:rsid w:val="00E70F10"/>
    <w:rsid w:val="00E710F6"/>
    <w:rsid w:val="00E822D7"/>
    <w:rsid w:val="00E853E5"/>
    <w:rsid w:val="00E85538"/>
    <w:rsid w:val="00E90DB0"/>
    <w:rsid w:val="00E94544"/>
    <w:rsid w:val="00E95006"/>
    <w:rsid w:val="00E95F69"/>
    <w:rsid w:val="00E97D46"/>
    <w:rsid w:val="00EA01D5"/>
    <w:rsid w:val="00EA1A0E"/>
    <w:rsid w:val="00EA689C"/>
    <w:rsid w:val="00EB7736"/>
    <w:rsid w:val="00EC403D"/>
    <w:rsid w:val="00EC41FE"/>
    <w:rsid w:val="00EC46D2"/>
    <w:rsid w:val="00ED019C"/>
    <w:rsid w:val="00ED14F7"/>
    <w:rsid w:val="00ED17DA"/>
    <w:rsid w:val="00ED2ABC"/>
    <w:rsid w:val="00ED5AF0"/>
    <w:rsid w:val="00ED732C"/>
    <w:rsid w:val="00EE06CE"/>
    <w:rsid w:val="00EE06D5"/>
    <w:rsid w:val="00EE3377"/>
    <w:rsid w:val="00EE4796"/>
    <w:rsid w:val="00EF0C29"/>
    <w:rsid w:val="00EF2DA3"/>
    <w:rsid w:val="00EF409F"/>
    <w:rsid w:val="00F011B1"/>
    <w:rsid w:val="00F11408"/>
    <w:rsid w:val="00F11C73"/>
    <w:rsid w:val="00F1225A"/>
    <w:rsid w:val="00F1297E"/>
    <w:rsid w:val="00F13672"/>
    <w:rsid w:val="00F14A9A"/>
    <w:rsid w:val="00F15199"/>
    <w:rsid w:val="00F15CEE"/>
    <w:rsid w:val="00F16AEC"/>
    <w:rsid w:val="00F17C3D"/>
    <w:rsid w:val="00F232B6"/>
    <w:rsid w:val="00F31A70"/>
    <w:rsid w:val="00F3213D"/>
    <w:rsid w:val="00F328ED"/>
    <w:rsid w:val="00F419FA"/>
    <w:rsid w:val="00F4246E"/>
    <w:rsid w:val="00F433DA"/>
    <w:rsid w:val="00F43985"/>
    <w:rsid w:val="00F44543"/>
    <w:rsid w:val="00F45BEA"/>
    <w:rsid w:val="00F45EAB"/>
    <w:rsid w:val="00F47FCC"/>
    <w:rsid w:val="00F520DB"/>
    <w:rsid w:val="00F5237B"/>
    <w:rsid w:val="00F52B3C"/>
    <w:rsid w:val="00F53490"/>
    <w:rsid w:val="00F54429"/>
    <w:rsid w:val="00F561E8"/>
    <w:rsid w:val="00F571DF"/>
    <w:rsid w:val="00F60525"/>
    <w:rsid w:val="00F60CA7"/>
    <w:rsid w:val="00F60D99"/>
    <w:rsid w:val="00F632A6"/>
    <w:rsid w:val="00F6693B"/>
    <w:rsid w:val="00F66CBE"/>
    <w:rsid w:val="00F6793B"/>
    <w:rsid w:val="00F70AED"/>
    <w:rsid w:val="00F711FD"/>
    <w:rsid w:val="00F71998"/>
    <w:rsid w:val="00F71F8D"/>
    <w:rsid w:val="00F75DC8"/>
    <w:rsid w:val="00F76007"/>
    <w:rsid w:val="00F7787B"/>
    <w:rsid w:val="00F77A4A"/>
    <w:rsid w:val="00F77CD7"/>
    <w:rsid w:val="00F81208"/>
    <w:rsid w:val="00F81438"/>
    <w:rsid w:val="00F824AA"/>
    <w:rsid w:val="00F83B65"/>
    <w:rsid w:val="00F84A8B"/>
    <w:rsid w:val="00F84D92"/>
    <w:rsid w:val="00F86B72"/>
    <w:rsid w:val="00F8720C"/>
    <w:rsid w:val="00F946BF"/>
    <w:rsid w:val="00FA0038"/>
    <w:rsid w:val="00FA0B85"/>
    <w:rsid w:val="00FA0D09"/>
    <w:rsid w:val="00FA0D63"/>
    <w:rsid w:val="00FA1669"/>
    <w:rsid w:val="00FA1FC8"/>
    <w:rsid w:val="00FA577B"/>
    <w:rsid w:val="00FA681B"/>
    <w:rsid w:val="00FA6A9E"/>
    <w:rsid w:val="00FB4133"/>
    <w:rsid w:val="00FB4683"/>
    <w:rsid w:val="00FC0C82"/>
    <w:rsid w:val="00FC1372"/>
    <w:rsid w:val="00FC155B"/>
    <w:rsid w:val="00FC2174"/>
    <w:rsid w:val="00FC223D"/>
    <w:rsid w:val="00FC2593"/>
    <w:rsid w:val="00FC3680"/>
    <w:rsid w:val="00FC415E"/>
    <w:rsid w:val="00FD0476"/>
    <w:rsid w:val="00FD0CFE"/>
    <w:rsid w:val="00FD11DC"/>
    <w:rsid w:val="00FD2A07"/>
    <w:rsid w:val="00FD7563"/>
    <w:rsid w:val="00FE1582"/>
    <w:rsid w:val="00FE2400"/>
    <w:rsid w:val="00FE38F3"/>
    <w:rsid w:val="00FE3B9A"/>
    <w:rsid w:val="00FE6F01"/>
    <w:rsid w:val="00FE70F0"/>
    <w:rsid w:val="00FF3B83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79A52"/>
  <w15:chartTrackingRefBased/>
  <w15:docId w15:val="{58036F20-0519-495B-8314-67D237CE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HK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B2B"/>
    <w:pPr>
      <w:spacing w:after="200" w:line="276" w:lineRule="auto"/>
    </w:pPr>
    <w:rPr>
      <w:sz w:val="22"/>
      <w:szCs w:val="22"/>
      <w:lang w:eastAsia="zh-TW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437D8D"/>
    <w:pPr>
      <w:numPr>
        <w:numId w:val="30"/>
      </w:numPr>
      <w:spacing w:before="80" w:after="80" w:line="240" w:lineRule="auto"/>
      <w:outlineLvl w:val="0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A0CC0"/>
    <w:rPr>
      <w:color w:val="0000FF"/>
      <w:u w:val="single"/>
    </w:rPr>
  </w:style>
  <w:style w:type="table" w:styleId="a4">
    <w:name w:val="Table Grid"/>
    <w:basedOn w:val="a1"/>
    <w:uiPriority w:val="59"/>
    <w:rsid w:val="00547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a6">
    <w:name w:val="页眉 字符"/>
    <w:link w:val="a5"/>
    <w:uiPriority w:val="99"/>
    <w:rsid w:val="0054776C"/>
    <w:rPr>
      <w:sz w:val="22"/>
      <w:szCs w:val="22"/>
      <w:lang w:eastAsia="zh-TW"/>
    </w:rPr>
  </w:style>
  <w:style w:type="paragraph" w:styleId="a7">
    <w:name w:val="footer"/>
    <w:basedOn w:val="a"/>
    <w:link w:val="a8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a8">
    <w:name w:val="页脚 字符"/>
    <w:link w:val="a7"/>
    <w:uiPriority w:val="99"/>
    <w:rsid w:val="0054776C"/>
    <w:rPr>
      <w:sz w:val="22"/>
      <w:szCs w:val="22"/>
      <w:lang w:eastAsia="zh-TW"/>
    </w:rPr>
  </w:style>
  <w:style w:type="paragraph" w:customStyle="1" w:styleId="Default">
    <w:name w:val="Default"/>
    <w:rsid w:val="0037521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bidi="ar-SA"/>
    </w:rPr>
  </w:style>
  <w:style w:type="paragraph" w:styleId="a9">
    <w:name w:val="No Spacing"/>
    <w:uiPriority w:val="1"/>
    <w:qFormat/>
    <w:rsid w:val="00413679"/>
    <w:rPr>
      <w:rFonts w:eastAsia="宋体"/>
      <w:sz w:val="24"/>
      <w:szCs w:val="24"/>
      <w:lang w:val="en-US" w:eastAsia="en-US" w:bidi="ar-SA"/>
    </w:rPr>
  </w:style>
  <w:style w:type="character" w:customStyle="1" w:styleId="10">
    <w:name w:val="标题 1 字符"/>
    <w:link w:val="1"/>
    <w:uiPriority w:val="9"/>
    <w:rsid w:val="00437D8D"/>
    <w:rPr>
      <w:rFonts w:ascii="Times New Roman" w:hAnsi="Times New Roman"/>
      <w:b/>
      <w:sz w:val="24"/>
      <w:szCs w:val="24"/>
      <w:lang w:val="en-US" w:bidi="ar-SA"/>
    </w:rPr>
  </w:style>
  <w:style w:type="paragraph" w:styleId="aa">
    <w:name w:val="List Paragraph"/>
    <w:basedOn w:val="a"/>
    <w:uiPriority w:val="34"/>
    <w:qFormat/>
    <w:rsid w:val="00335327"/>
    <w:pPr>
      <w:ind w:left="720"/>
    </w:pPr>
    <w:rPr>
      <w:lang w:val="en-US"/>
    </w:rPr>
  </w:style>
  <w:style w:type="table" w:customStyle="1" w:styleId="TableNormal1">
    <w:name w:val="Table Normal1"/>
    <w:uiPriority w:val="99"/>
    <w:semiHidden/>
    <w:rsid w:val="002F4B8F"/>
    <w:rPr>
      <w:rFonts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page number"/>
    <w:basedOn w:val="a0"/>
    <w:uiPriority w:val="99"/>
    <w:semiHidden/>
    <w:unhideWhenUsed/>
    <w:rsid w:val="000A7894"/>
  </w:style>
  <w:style w:type="paragraph" w:styleId="ac">
    <w:name w:val="Balloon Text"/>
    <w:basedOn w:val="a"/>
    <w:link w:val="ad"/>
    <w:uiPriority w:val="99"/>
    <w:semiHidden/>
    <w:unhideWhenUsed/>
    <w:rsid w:val="00B71123"/>
    <w:pPr>
      <w:spacing w:after="0" w:line="240" w:lineRule="auto"/>
    </w:pPr>
    <w:rPr>
      <w:rFonts w:ascii="Microsoft JhengHei UI" w:eastAsia="Microsoft JhengHei UI"/>
      <w:sz w:val="18"/>
      <w:szCs w:val="18"/>
      <w:lang w:val="en-US"/>
    </w:rPr>
  </w:style>
  <w:style w:type="character" w:customStyle="1" w:styleId="ad">
    <w:name w:val="批注框文本 字符"/>
    <w:basedOn w:val="a0"/>
    <w:link w:val="ac"/>
    <w:uiPriority w:val="99"/>
    <w:semiHidden/>
    <w:rsid w:val="00B71123"/>
    <w:rPr>
      <w:rFonts w:ascii="Microsoft JhengHei UI" w:eastAsia="Microsoft JhengHei UI"/>
      <w:sz w:val="18"/>
      <w:szCs w:val="18"/>
      <w:lang w:val="en-US" w:eastAsia="zh-TW" w:bidi="ar-SA"/>
    </w:rPr>
  </w:style>
  <w:style w:type="character" w:styleId="ae">
    <w:name w:val="FollowedHyperlink"/>
    <w:basedOn w:val="a0"/>
    <w:uiPriority w:val="99"/>
    <w:semiHidden/>
    <w:unhideWhenUsed/>
    <w:rsid w:val="00276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13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60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1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06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1BFC4-DAFA-4B2B-9231-7F6599B4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Huailin [Student]</dc:creator>
  <cp:keywords/>
  <dc:description/>
  <cp:lastModifiedBy>LI, Huailin [Student]</cp:lastModifiedBy>
  <cp:revision>2</cp:revision>
  <dcterms:created xsi:type="dcterms:W3CDTF">2025-11-10T09:47:00Z</dcterms:created>
  <dcterms:modified xsi:type="dcterms:W3CDTF">2026-07-01T16:36:00Z</dcterms:modified>
</cp:coreProperties>
</file>