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7E5C" w:rsidRPr="008A0E97" w:rsidRDefault="008A0E97" w:rsidP="001E7BF1">
      <w:pPr>
        <w:pStyle w:val="ListParagraph"/>
        <w:numPr>
          <w:ilvl w:val="0"/>
          <w:numId w:val="1"/>
        </w:numPr>
        <w:rPr>
          <w:rFonts w:hint="eastAsia"/>
        </w:rPr>
      </w:pPr>
      <w:r w:rsidRPr="008A0E97">
        <w:t xml:space="preserve">Given </w:t>
      </w:r>
      <m:oMath>
        <m:r>
          <m:t>f</m:t>
        </m:r>
        <m:d>
          <m:dPr>
            <m:ctrlPr>
              <w:rPr>
                <w:i/>
                <w:sz w:val="24"/>
                <w:szCs w:val="24"/>
              </w:rPr>
            </m:ctrlPr>
          </m:dPr>
          <m:e>
            <m:r>
              <m:t>x-1</m:t>
            </m:r>
          </m:e>
        </m:d>
        <m:r>
          <m:t>=</m:t>
        </m:r>
        <m:func>
          <m:funcPr>
            <m:ctrlPr>
              <w:rPr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m:t>ln</m:t>
            </m:r>
            <m:ctrlPr>
              <w:rPr>
                <w:i/>
              </w:rPr>
            </m:ctrlPr>
          </m:fName>
          <m:e>
            <m:f>
              <m:fPr>
                <m:ctrlPr>
                  <w:rPr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t>+1</m:t>
                </m:r>
              </m:num>
              <m:den>
                <m:sSup>
                  <m:sSupPr>
                    <m:ctrlPr>
                      <w:rPr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t>-3</m:t>
                </m:r>
              </m:den>
            </m:f>
          </m:e>
        </m:func>
      </m:oMath>
      <w:r w:rsidRPr="008A0E97">
        <w:t xml:space="preserve">, if </w:t>
      </w:r>
      <m:oMath>
        <m:r>
          <m:t>f</m:t>
        </m:r>
        <w:bookmarkStart w:id="0" w:name="_GoBack"/>
        <m:d>
          <m:dPr>
            <m:ctrlPr>
              <w:rPr>
                <w:i/>
                <w:sz w:val="24"/>
                <w:szCs w:val="24"/>
              </w:rPr>
            </m:ctrlPr>
          </m:dPr>
          <m:e>
            <m:r>
              <m:t>g</m:t>
            </m:r>
            <m:d>
              <m:dPr>
                <m:ctrlPr>
                  <w:rPr>
                    <w:i/>
                    <w:sz w:val="24"/>
                    <w:szCs w:val="24"/>
                  </w:rPr>
                </m:ctrlPr>
              </m:dPr>
              <m:e>
                <m:r>
                  <m:t>x</m:t>
                </m:r>
              </m:e>
            </m:d>
          </m:e>
        </m:d>
        <w:bookmarkEnd w:id="0"/>
        <m:r>
          <m:t>=</m:t>
        </m:r>
        <m:sSup>
          <m:sSupPr>
            <m:ctrlPr>
              <w:rPr>
                <w:i/>
                <w:sz w:val="24"/>
                <w:szCs w:val="24"/>
              </w:rPr>
            </m:ctrlPr>
          </m:sSupPr>
          <m:e>
            <m:r>
              <m:t>x</m:t>
            </m:r>
            <m:ctrlPr>
              <w:rPr>
                <w:i/>
              </w:rPr>
            </m:ctrlPr>
          </m:e>
          <m:sup>
            <m:r>
              <m:t>2</m:t>
            </m:r>
          </m:sup>
        </m:sSup>
      </m:oMath>
      <w:r w:rsidRPr="008A0E97">
        <w:t xml:space="preserve">, then what is the domain of </w:t>
      </w:r>
      <m:oMath>
        <m:r>
          <m:t>g</m:t>
        </m:r>
        <m:d>
          <m:dPr>
            <m:ctrlPr>
              <w:rPr>
                <w:i/>
                <w:sz w:val="24"/>
                <w:szCs w:val="24"/>
              </w:rPr>
            </m:ctrlPr>
          </m:dPr>
          <m:e>
            <m:r>
              <m:t>x</m:t>
            </m:r>
          </m:e>
        </m:d>
      </m:oMath>
      <w:r w:rsidRPr="008A0E97">
        <w:t>?</w:t>
      </w:r>
    </w:p>
    <w:p w:rsidR="00A97AD0" w:rsidRPr="007109F2" w:rsidRDefault="006B5B21" w:rsidP="00A97AD0">
      <w:pPr>
        <w:pStyle w:val="Proof"/>
        <w:rPr>
          <w:rFonts w:hint="eastAsia"/>
        </w:rPr>
      </w:pPr>
      <m:oMathPara>
        <m:oMathParaPr>
          <m:jc m:val="left"/>
        </m:oMathParaPr>
        <m:oMath>
          <m:r>
            <m:t>f</m:t>
          </m:r>
          <m:d>
            <m:dPr>
              <m:ctrlPr>
                <w:rPr>
                  <w:i/>
                </w:rPr>
              </m:ctrlPr>
            </m:dPr>
            <m:e>
              <m:r>
                <m:t>x-1</m:t>
              </m:r>
            </m:e>
          </m:d>
          <m:r>
            <m:t>=</m:t>
          </m:r>
          <m:func>
            <m:funcPr>
              <m:ctrlPr>
                <w:rPr>
                  <w:i/>
                </w:rPr>
              </m:ctrlPr>
            </m:funcPr>
            <m:fName>
              <m:r>
                <m:rPr>
                  <m:sty m:val="p"/>
                </m:rPr>
                <m:t>ln</m:t>
              </m:r>
            </m:fName>
            <m:e>
              <m:d>
                <m:dPr>
                  <m:ctrlPr>
                    <w:rPr>
                      <w:i/>
                    </w:rPr>
                  </m:ctrlPr>
                </m:dPr>
                <m:e>
                  <m:r>
                    <m:t>1+</m:t>
                  </m:r>
                  <m:f>
                    <m:fPr>
                      <m:ctrlPr>
                        <w:rPr>
                          <w:i/>
                        </w:rPr>
                      </m:ctrlPr>
                    </m:fPr>
                    <m:num>
                      <m:r>
                        <m:t>4</m:t>
                      </m:r>
                    </m:num>
                    <m:den>
                      <m:sSup>
                        <m:sSupPr>
                          <m:ctrlPr>
                            <w:rPr>
                              <w:i/>
                            </w:rPr>
                          </m:ctrlPr>
                        </m:sSupPr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t>-3</m:t>
                      </m:r>
                    </m:den>
                  </m:f>
                </m:e>
              </m:d>
            </m:e>
          </m:func>
        </m:oMath>
      </m:oMathPara>
    </w:p>
    <w:p w:rsidR="007109F2" w:rsidRPr="007109F2" w:rsidRDefault="00574118" w:rsidP="00A97AD0">
      <w:pPr>
        <w:pStyle w:val="Proof"/>
        <w:rPr>
          <w:rFonts w:hint="eastAsia"/>
        </w:rPr>
      </w:pPr>
      <m:oMathPara>
        <m:oMathParaPr>
          <m:jc m:val="left"/>
        </m:oMathParaPr>
        <m:oMath>
          <m:f>
            <m:fPr>
              <m:ctrlPr>
                <w:rPr>
                  <w:i/>
                </w:rPr>
              </m:ctrlPr>
            </m:fPr>
            <m:num>
              <m:r>
                <m:t>4</m:t>
              </m:r>
            </m:num>
            <m:den>
              <m:sSup>
                <m:sSupPr>
                  <m:ctrlPr>
                    <w:rPr>
                      <w:i/>
                    </w:rPr>
                  </m:ctrlPr>
                </m:sSupPr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  <m:r>
                <m:t>-3</m:t>
              </m:r>
            </m:den>
          </m:f>
          <m:r>
            <w:rPr>
              <w:rFonts w:hint="eastAsia"/>
            </w:rPr>
            <m:t>≠</m:t>
          </m:r>
          <m:r>
            <m:t>0</m:t>
          </m:r>
        </m:oMath>
      </m:oMathPara>
    </w:p>
    <w:p w:rsidR="007109F2" w:rsidRPr="007109F2" w:rsidRDefault="007109F2" w:rsidP="00A97AD0">
      <w:pPr>
        <w:pStyle w:val="Proof"/>
        <w:rPr>
          <w:rFonts w:hint="eastAsia"/>
        </w:rPr>
      </w:pPr>
      <m:oMathPara>
        <m:oMathParaPr>
          <m:jc m:val="left"/>
        </m:oMathParaPr>
        <m:oMath>
          <m:r>
            <m:t>1+</m:t>
          </m:r>
          <m:f>
            <m:fPr>
              <m:ctrlPr>
                <w:rPr>
                  <w:i/>
                </w:rPr>
              </m:ctrlPr>
            </m:fPr>
            <m:num>
              <m:r>
                <m:t>4</m:t>
              </m:r>
            </m:num>
            <m:den>
              <m:sSup>
                <m:sSupPr>
                  <m:ctrlPr>
                    <w:rPr>
                      <w:i/>
                    </w:rPr>
                  </m:ctrlPr>
                </m:sSupPr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  <m:r>
                <m:t>-3</m:t>
              </m:r>
            </m:den>
          </m:f>
          <m:r>
            <w:rPr>
              <w:rFonts w:hint="eastAsia"/>
            </w:rPr>
            <m:t>≠</m:t>
          </m:r>
          <m:r>
            <m:t>1</m:t>
          </m:r>
        </m:oMath>
      </m:oMathPara>
    </w:p>
    <w:p w:rsidR="007109F2" w:rsidRPr="00AF0C71" w:rsidRDefault="00527905" w:rsidP="00A97AD0">
      <w:pPr>
        <w:pStyle w:val="Proof"/>
        <w:rPr>
          <w:rFonts w:hint="eastAsia"/>
        </w:rPr>
      </w:pPr>
      <m:oMathPara>
        <m:oMathParaPr>
          <m:jc m:val="left"/>
        </m:oMathParaPr>
        <m:oMath>
          <m:r>
            <m:t>f</m:t>
          </m:r>
          <m:d>
            <m:dPr>
              <m:ctrlPr>
                <w:rPr>
                  <w:i/>
                </w:rPr>
              </m:ctrlPr>
            </m:dPr>
            <m:e>
              <m:r>
                <m:t>x-1</m:t>
              </m:r>
            </m:e>
          </m:d>
          <m:r>
            <m:t>=</m:t>
          </m:r>
          <m:func>
            <m:funcPr>
              <m:ctrlPr>
                <w:rPr>
                  <w:i/>
                </w:rPr>
              </m:ctrlPr>
            </m:funcPr>
            <m:fName>
              <m:r>
                <m:rPr>
                  <m:sty m:val="p"/>
                </m:rPr>
                <m:t>ln</m:t>
              </m:r>
            </m:fName>
            <m:e>
              <m:d>
                <m:dPr>
                  <m:ctrlPr>
                    <w:rPr>
                      <w:i/>
                    </w:rPr>
                  </m:ctrlPr>
                </m:dPr>
                <m:e>
                  <m:r>
                    <m:t>1+</m:t>
                  </m:r>
                  <m:f>
                    <m:fPr>
                      <m:ctrlPr>
                        <w:rPr>
                          <w:i/>
                        </w:rPr>
                      </m:ctrlPr>
                    </m:fPr>
                    <m:num>
                      <m:r>
                        <m:t>4</m:t>
                      </m:r>
                    </m:num>
                    <m:den>
                      <m:sSup>
                        <m:sSupPr>
                          <m:ctrlPr>
                            <w:rPr>
                              <w:i/>
                            </w:rPr>
                          </m:ctrlPr>
                        </m:sSupPr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t>-3</m:t>
                      </m:r>
                    </m:den>
                  </m:f>
                </m:e>
              </m:d>
            </m:e>
          </m:func>
          <m:r>
            <w:rPr>
              <w:rFonts w:hint="eastAsia"/>
            </w:rPr>
            <m:t>≠</m:t>
          </m:r>
          <m:r>
            <m:t>0</m:t>
          </m:r>
        </m:oMath>
      </m:oMathPara>
    </w:p>
    <w:p w:rsidR="00AF0C71" w:rsidRPr="002B41E0" w:rsidRDefault="00AF0C71" w:rsidP="00A97AD0">
      <w:pPr>
        <w:pStyle w:val="Proof"/>
        <w:rPr>
          <w:rFonts w:hint="eastAsia"/>
        </w:rPr>
      </w:pPr>
      <m:oMathPara>
        <m:oMathParaPr>
          <m:jc m:val="left"/>
        </m:oMathParaPr>
        <m:oMath>
          <m:r>
            <m:t>f</m:t>
          </m:r>
          <m:d>
            <m:dPr>
              <m:ctrlPr>
                <w:rPr>
                  <w:i/>
                </w:rPr>
              </m:ctrlPr>
            </m:dPr>
            <m:e>
              <m:r>
                <m:t>x</m:t>
              </m:r>
            </m:e>
          </m:d>
          <m:r>
            <w:rPr>
              <w:rFonts w:hint="eastAsia"/>
            </w:rPr>
            <m:t>≠</m:t>
          </m:r>
          <m:r>
            <m:t>0</m:t>
          </m:r>
        </m:oMath>
      </m:oMathPara>
    </w:p>
    <w:p w:rsidR="00C22E7F" w:rsidRPr="00D74988" w:rsidRDefault="002B41E0" w:rsidP="00C22E7F">
      <w:pPr>
        <w:pStyle w:val="Proof"/>
        <w:rPr>
          <w:rFonts w:hint="eastAsia"/>
        </w:rPr>
      </w:pPr>
      <m:oMathPara>
        <m:oMathParaPr>
          <m:jc m:val="left"/>
        </m:oMathParaPr>
        <m:oMath>
          <m:r>
            <m:t>f</m:t>
          </m:r>
          <m:d>
            <m:dPr>
              <m:ctrlPr>
                <w:rPr>
                  <w:i/>
                </w:rPr>
              </m:ctrlPr>
            </m:dPr>
            <m:e>
              <m:r>
                <m:t>g</m:t>
              </m:r>
              <m:d>
                <m:dPr>
                  <m:ctrlPr>
                    <w:rPr>
                      <w:i/>
                    </w:rPr>
                  </m:ctrlPr>
                </m:dPr>
                <m:e>
                  <m:r>
                    <m:t>x</m:t>
                  </m:r>
                </m:e>
              </m:d>
            </m:e>
          </m:d>
          <m:r>
            <m:t>=</m:t>
          </m:r>
          <m:sSup>
            <m:sSupPr>
              <m:ctrlPr>
                <w:rPr>
                  <w:i/>
                </w:rPr>
              </m:ctrlPr>
            </m:sSupPr>
            <m:e>
              <m:r>
                <m:t>x</m:t>
              </m:r>
            </m:e>
            <m:sup>
              <m:r>
                <m:t>2</m:t>
              </m:r>
            </m:sup>
          </m:sSup>
          <m:r>
            <w:rPr>
              <w:rFonts w:hint="eastAsia"/>
            </w:rPr>
            <m:t>≠</m:t>
          </m:r>
          <m:r>
            <m:t>0</m:t>
          </m:r>
        </m:oMath>
      </m:oMathPara>
    </w:p>
    <w:p w:rsidR="00D74988" w:rsidRPr="002B19FB" w:rsidRDefault="00D74988" w:rsidP="00C22E7F">
      <w:pPr>
        <w:pStyle w:val="Proof"/>
        <w:rPr>
          <w:rFonts w:hint="eastAsia"/>
        </w:rPr>
      </w:pPr>
      <m:oMathPara>
        <m:oMathParaPr>
          <m:jc m:val="left"/>
        </m:oMathParaPr>
        <m:oMath>
          <m:r>
            <m:t>x</m:t>
          </m:r>
          <m:r>
            <w:rPr>
              <w:rFonts w:hint="eastAsia"/>
            </w:rPr>
            <m:t>≠</m:t>
          </m:r>
          <m:r>
            <m:t>0</m:t>
          </m:r>
        </m:oMath>
      </m:oMathPara>
    </w:p>
    <w:p w:rsidR="00141AAF" w:rsidRPr="00141AAF" w:rsidRDefault="002B19FB" w:rsidP="00141AAF">
      <w:pPr>
        <w:pStyle w:val="Proof"/>
        <w:rPr>
          <w:rFonts w:hint="eastAsia"/>
        </w:rPr>
      </w:pPr>
      <w:r>
        <w:t xml:space="preserve">The domain of </w:t>
      </w:r>
      <m:oMath>
        <m:r>
          <m:t>g</m:t>
        </m:r>
        <m:d>
          <m:dPr>
            <m:ctrlPr>
              <w:rPr>
                <w:i/>
              </w:rPr>
            </m:ctrlPr>
          </m:dPr>
          <m:e>
            <m:r>
              <m:t>x</m:t>
            </m:r>
          </m:e>
        </m:d>
      </m:oMath>
      <w:r>
        <w:t xml:space="preserve"> is </w:t>
      </w:r>
      <m:oMath>
        <m:d>
          <m:dPr>
            <m:ctrlPr>
              <w:rPr>
                <w:i/>
              </w:rPr>
            </m:ctrlPr>
          </m:dPr>
          <m:e>
            <m:r>
              <m:t>-∞, 0</m:t>
            </m:r>
          </m:e>
        </m:d>
        <m:r>
          <m:t>∪</m:t>
        </m:r>
        <m:d>
          <m:dPr>
            <m:ctrlPr>
              <w:rPr>
                <w:i/>
              </w:rPr>
            </m:ctrlPr>
          </m:dPr>
          <m:e>
            <m:r>
              <m:t>0,+∞</m:t>
            </m:r>
          </m:e>
        </m:d>
      </m:oMath>
      <w:r w:rsidR="00920151">
        <w:t>.</w:t>
      </w:r>
    </w:p>
    <w:sectPr w:rsidR="00141AAF" w:rsidRPr="00141AA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1C4DB1"/>
    <w:multiLevelType w:val="hybridMultilevel"/>
    <w:tmpl w:val="C00C1746"/>
    <w:lvl w:ilvl="0" w:tplc="5802D554">
      <w:start w:val="8"/>
      <w:numFmt w:val="decimal"/>
      <w:lvlText w:val="%1."/>
      <w:lvlJc w:val="left"/>
      <w:pPr>
        <w:ind w:left="432" w:hanging="432"/>
      </w:pPr>
      <w:rPr>
        <w:rFonts w:ascii="Cambria Math" w:eastAsiaTheme="minorEastAsia" w:hAnsi="Cambria Math" w:cstheme="minorBidi" w:hint="default"/>
        <w:i w:val="0"/>
        <w:noProof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attachedTemplate r:id="rId1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38F8"/>
    <w:rsid w:val="000B79D6"/>
    <w:rsid w:val="00116A16"/>
    <w:rsid w:val="00125C39"/>
    <w:rsid w:val="00141AAF"/>
    <w:rsid w:val="00147C26"/>
    <w:rsid w:val="001B5F41"/>
    <w:rsid w:val="001C70C4"/>
    <w:rsid w:val="001E7BF1"/>
    <w:rsid w:val="002B19FB"/>
    <w:rsid w:val="002B41E0"/>
    <w:rsid w:val="002F4741"/>
    <w:rsid w:val="00396A27"/>
    <w:rsid w:val="003C0A3B"/>
    <w:rsid w:val="00431A2E"/>
    <w:rsid w:val="004B4607"/>
    <w:rsid w:val="004E0C7C"/>
    <w:rsid w:val="00527905"/>
    <w:rsid w:val="00574118"/>
    <w:rsid w:val="00592CDC"/>
    <w:rsid w:val="005A0CA5"/>
    <w:rsid w:val="005B7234"/>
    <w:rsid w:val="006905FB"/>
    <w:rsid w:val="006B5B21"/>
    <w:rsid w:val="006E04F6"/>
    <w:rsid w:val="00703CEA"/>
    <w:rsid w:val="007109F2"/>
    <w:rsid w:val="00772971"/>
    <w:rsid w:val="007B7E4A"/>
    <w:rsid w:val="008A0E97"/>
    <w:rsid w:val="008E757A"/>
    <w:rsid w:val="00920151"/>
    <w:rsid w:val="00A97AD0"/>
    <w:rsid w:val="00AF0C71"/>
    <w:rsid w:val="00B12433"/>
    <w:rsid w:val="00BB1761"/>
    <w:rsid w:val="00C07E5C"/>
    <w:rsid w:val="00C22E7F"/>
    <w:rsid w:val="00CA620D"/>
    <w:rsid w:val="00CB6FAF"/>
    <w:rsid w:val="00D27456"/>
    <w:rsid w:val="00D74988"/>
    <w:rsid w:val="00E13F66"/>
    <w:rsid w:val="00E36E9F"/>
    <w:rsid w:val="00EA50C5"/>
    <w:rsid w:val="00EE6FCE"/>
    <w:rsid w:val="00F138F8"/>
    <w:rsid w:val="00F96F15"/>
    <w:rsid w:val="00FA5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 Math" w:eastAsiaTheme="minorEastAsia" w:hAnsi="Cambria Math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31A2E"/>
    <w:pPr>
      <w:spacing w:after="0" w:line="240" w:lineRule="auto"/>
    </w:pPr>
  </w:style>
  <w:style w:type="paragraph" w:customStyle="1" w:styleId="Proof">
    <w:name w:val="Proof"/>
    <w:basedOn w:val="Normal"/>
    <w:link w:val="ProofChar"/>
    <w:qFormat/>
    <w:rsid w:val="00C07E5C"/>
    <w:pPr>
      <w:spacing w:after="60"/>
      <w:ind w:left="432"/>
    </w:pPr>
  </w:style>
  <w:style w:type="paragraph" w:customStyle="1" w:styleId="TabToRight">
    <w:name w:val="TabToRight"/>
    <w:basedOn w:val="Proof"/>
    <w:link w:val="TabToRightChar"/>
    <w:qFormat/>
    <w:rsid w:val="004E0C7C"/>
    <w:pPr>
      <w:tabs>
        <w:tab w:val="right" w:pos="8640"/>
      </w:tabs>
    </w:pPr>
  </w:style>
  <w:style w:type="character" w:customStyle="1" w:styleId="ProofChar">
    <w:name w:val="Proof Char"/>
    <w:basedOn w:val="DefaultParagraphFont"/>
    <w:link w:val="Proof"/>
    <w:rsid w:val="00C07E5C"/>
  </w:style>
  <w:style w:type="paragraph" w:styleId="ListParagraph">
    <w:name w:val="List Paragraph"/>
    <w:basedOn w:val="Normal"/>
    <w:uiPriority w:val="34"/>
    <w:qFormat/>
    <w:rsid w:val="004E0C7C"/>
    <w:pPr>
      <w:ind w:left="720"/>
      <w:contextualSpacing/>
    </w:pPr>
  </w:style>
  <w:style w:type="character" w:customStyle="1" w:styleId="TabToRightChar">
    <w:name w:val="TabToRight Char"/>
    <w:basedOn w:val="ProofChar"/>
    <w:link w:val="TabToRight"/>
    <w:rsid w:val="004E0C7C"/>
  </w:style>
  <w:style w:type="character" w:styleId="PlaceholderText">
    <w:name w:val="Placeholder Text"/>
    <w:basedOn w:val="DefaultParagraphFont"/>
    <w:uiPriority w:val="99"/>
    <w:semiHidden/>
    <w:rsid w:val="001E7BF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7B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7BF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A5B17"/>
    <w:pPr>
      <w:spacing w:after="0" w:line="240" w:lineRule="auto"/>
    </w:pPr>
    <w:rPr>
      <w:rFonts w:asciiTheme="minorHAnsi" w:hAnsi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 Math" w:eastAsiaTheme="minorEastAsia" w:hAnsi="Cambria Math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31A2E"/>
    <w:pPr>
      <w:spacing w:after="0" w:line="240" w:lineRule="auto"/>
    </w:pPr>
  </w:style>
  <w:style w:type="paragraph" w:customStyle="1" w:styleId="Proof">
    <w:name w:val="Proof"/>
    <w:basedOn w:val="Normal"/>
    <w:link w:val="ProofChar"/>
    <w:qFormat/>
    <w:rsid w:val="00C07E5C"/>
    <w:pPr>
      <w:spacing w:after="60"/>
      <w:ind w:left="432"/>
    </w:pPr>
  </w:style>
  <w:style w:type="paragraph" w:customStyle="1" w:styleId="TabToRight">
    <w:name w:val="TabToRight"/>
    <w:basedOn w:val="Proof"/>
    <w:link w:val="TabToRightChar"/>
    <w:qFormat/>
    <w:rsid w:val="004E0C7C"/>
    <w:pPr>
      <w:tabs>
        <w:tab w:val="right" w:pos="8640"/>
      </w:tabs>
    </w:pPr>
  </w:style>
  <w:style w:type="character" w:customStyle="1" w:styleId="ProofChar">
    <w:name w:val="Proof Char"/>
    <w:basedOn w:val="DefaultParagraphFont"/>
    <w:link w:val="Proof"/>
    <w:rsid w:val="00C07E5C"/>
  </w:style>
  <w:style w:type="paragraph" w:styleId="ListParagraph">
    <w:name w:val="List Paragraph"/>
    <w:basedOn w:val="Normal"/>
    <w:uiPriority w:val="34"/>
    <w:qFormat/>
    <w:rsid w:val="004E0C7C"/>
    <w:pPr>
      <w:ind w:left="720"/>
      <w:contextualSpacing/>
    </w:pPr>
  </w:style>
  <w:style w:type="character" w:customStyle="1" w:styleId="TabToRightChar">
    <w:name w:val="TabToRight Char"/>
    <w:basedOn w:val="ProofChar"/>
    <w:link w:val="TabToRight"/>
    <w:rsid w:val="004E0C7C"/>
  </w:style>
  <w:style w:type="character" w:styleId="PlaceholderText">
    <w:name w:val="Placeholder Text"/>
    <w:basedOn w:val="DefaultParagraphFont"/>
    <w:uiPriority w:val="99"/>
    <w:semiHidden/>
    <w:rsid w:val="001E7BF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7B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7BF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A5B17"/>
    <w:pPr>
      <w:spacing w:after="0" w:line="240" w:lineRule="auto"/>
    </w:pPr>
    <w:rPr>
      <w:rFonts w:asciiTheme="minorHAnsi" w:hAnsi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Courses\&#24494;&#31215;&#20998;B(1)\Practic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Practice.dotx</Template>
  <TotalTime>24</TotalTime>
  <Pages>1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Lei Zhao</dc:creator>
  <cp:lastModifiedBy>Lei Zhao</cp:lastModifiedBy>
  <cp:revision>42</cp:revision>
  <cp:lastPrinted>2014-09-26T19:48:00Z</cp:lastPrinted>
  <dcterms:created xsi:type="dcterms:W3CDTF">2014-09-26T19:10:00Z</dcterms:created>
  <dcterms:modified xsi:type="dcterms:W3CDTF">2014-09-26T19:54:00Z</dcterms:modified>
</cp:coreProperties>
</file>