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ACAFD" w14:textId="77777777" w:rsidR="009F3F70" w:rsidRPr="005252A5" w:rsidRDefault="00CE6BF9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color w:val="000000"/>
          <w:sz w:val="28"/>
          <w:szCs w:val="28"/>
        </w:rPr>
      </w:pPr>
      <w:r w:rsidRPr="005252A5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21A29DF" w14:textId="77777777" w:rsidR="009F3F70" w:rsidRPr="005252A5" w:rsidRDefault="00CE6BF9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color w:val="000000"/>
          <w:sz w:val="28"/>
          <w:szCs w:val="28"/>
        </w:rPr>
      </w:pPr>
      <w:r w:rsidRPr="005252A5"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30C5214F" w14:textId="77777777" w:rsidR="009F3F70" w:rsidRPr="005252A5" w:rsidRDefault="00CE6BF9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color w:val="000000"/>
          <w:sz w:val="28"/>
          <w:szCs w:val="28"/>
        </w:rPr>
      </w:pPr>
      <w:r w:rsidRPr="005252A5">
        <w:rPr>
          <w:color w:val="000000"/>
          <w:sz w:val="28"/>
          <w:szCs w:val="28"/>
        </w:rPr>
        <w:t>высшего образования</w:t>
      </w:r>
    </w:p>
    <w:p w14:paraId="159BB09D" w14:textId="77777777" w:rsidR="009F3F70" w:rsidRPr="005252A5" w:rsidRDefault="00CE6BF9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color w:val="000000"/>
          <w:sz w:val="28"/>
          <w:szCs w:val="28"/>
        </w:rPr>
      </w:pPr>
      <w:r w:rsidRPr="005252A5">
        <w:rPr>
          <w:color w:val="000000"/>
          <w:sz w:val="28"/>
          <w:szCs w:val="28"/>
        </w:rPr>
        <w:t>«Казанский (Приволжский) федеральный университет»</w:t>
      </w:r>
    </w:p>
    <w:p w14:paraId="10D33381" w14:textId="77777777" w:rsidR="009F3F70" w:rsidRPr="005252A5" w:rsidRDefault="009F3F70">
      <w:pPr>
        <w:spacing w:after="120"/>
        <w:rPr>
          <w:color w:val="000000"/>
          <w:sz w:val="28"/>
          <w:szCs w:val="28"/>
        </w:rPr>
      </w:pPr>
    </w:p>
    <w:p w14:paraId="116BA5BF" w14:textId="77777777" w:rsidR="009F3F70" w:rsidRPr="005252A5" w:rsidRDefault="00CE6BF9">
      <w:pPr>
        <w:jc w:val="center"/>
        <w:rPr>
          <w:b/>
          <w:color w:val="000000"/>
          <w:sz w:val="28"/>
          <w:szCs w:val="28"/>
        </w:rPr>
      </w:pPr>
      <w:r w:rsidRPr="005252A5">
        <w:rPr>
          <w:b/>
          <w:color w:val="000000"/>
          <w:sz w:val="28"/>
          <w:szCs w:val="28"/>
        </w:rPr>
        <w:t>Индивидуальное задание</w:t>
      </w:r>
    </w:p>
    <w:p w14:paraId="69C2479B" w14:textId="37A9F2E5" w:rsidR="009F3F70" w:rsidRPr="005313A8" w:rsidRDefault="00CE6BF9">
      <w:pPr>
        <w:jc w:val="center"/>
      </w:pPr>
      <w:r w:rsidRPr="005313A8">
        <w:rPr>
          <w:b/>
          <w:sz w:val="28"/>
          <w:szCs w:val="28"/>
        </w:rPr>
        <w:t xml:space="preserve">на </w:t>
      </w:r>
      <w:r w:rsidR="002A2DFA" w:rsidRPr="005313A8">
        <w:rPr>
          <w:b/>
          <w:sz w:val="28"/>
          <w:szCs w:val="28"/>
        </w:rPr>
        <w:t>производственную</w:t>
      </w:r>
      <w:r w:rsidR="00AC7121" w:rsidRPr="005313A8">
        <w:rPr>
          <w:b/>
          <w:sz w:val="28"/>
          <w:szCs w:val="28"/>
        </w:rPr>
        <w:t xml:space="preserve"> </w:t>
      </w:r>
      <w:r w:rsidR="005252A5" w:rsidRPr="005313A8">
        <w:rPr>
          <w:b/>
          <w:sz w:val="28"/>
          <w:szCs w:val="28"/>
        </w:rPr>
        <w:t>(</w:t>
      </w:r>
      <w:r w:rsidRPr="005313A8">
        <w:rPr>
          <w:b/>
          <w:sz w:val="28"/>
          <w:szCs w:val="28"/>
        </w:rPr>
        <w:t>проектно-технологическую</w:t>
      </w:r>
      <w:r w:rsidR="005252A5" w:rsidRPr="005313A8">
        <w:rPr>
          <w:b/>
          <w:sz w:val="28"/>
          <w:szCs w:val="28"/>
        </w:rPr>
        <w:t>)</w:t>
      </w:r>
      <w:r w:rsidRPr="005313A8">
        <w:rPr>
          <w:b/>
          <w:sz w:val="28"/>
          <w:szCs w:val="28"/>
        </w:rPr>
        <w:t xml:space="preserve"> практику</w:t>
      </w:r>
    </w:p>
    <w:p w14:paraId="5D42007D" w14:textId="31FA7034" w:rsidR="009F3F70" w:rsidRPr="005313A8" w:rsidRDefault="00CE6BF9">
      <w:r w:rsidRPr="005313A8">
        <w:rPr>
          <w:sz w:val="16"/>
          <w:szCs w:val="16"/>
        </w:rPr>
        <w:t xml:space="preserve">                                                                                                 </w:t>
      </w:r>
      <w:r w:rsidRPr="005313A8">
        <w:t>(202</w:t>
      </w:r>
      <w:r w:rsidR="002A2DFA" w:rsidRPr="005313A8">
        <w:t>3</w:t>
      </w:r>
      <w:r w:rsidRPr="005313A8">
        <w:t xml:space="preserve">/ </w:t>
      </w:r>
      <w:r w:rsidR="006C6C6F" w:rsidRPr="005313A8">
        <w:t>202</w:t>
      </w:r>
      <w:r w:rsidR="002A2DFA" w:rsidRPr="005313A8">
        <w:t>4</w:t>
      </w:r>
      <w:r w:rsidRPr="005313A8">
        <w:t xml:space="preserve"> учебный год)</w:t>
      </w:r>
    </w:p>
    <w:p w14:paraId="4819ACED" w14:textId="77777777" w:rsidR="009F3F70" w:rsidRPr="005252A5" w:rsidRDefault="009F3F70">
      <w:pPr>
        <w:jc w:val="center"/>
        <w:rPr>
          <w:color w:val="000000"/>
          <w:sz w:val="28"/>
          <w:szCs w:val="28"/>
        </w:rPr>
      </w:pPr>
    </w:p>
    <w:p w14:paraId="1C0BE10F" w14:textId="77777777" w:rsidR="009F3F70" w:rsidRPr="005252A5" w:rsidRDefault="00CE6BF9">
      <w:pPr>
        <w:tabs>
          <w:tab w:val="left" w:pos="675"/>
        </w:tabs>
      </w:pPr>
      <w:r w:rsidRPr="005252A5">
        <w:rPr>
          <w:color w:val="000000"/>
          <w:sz w:val="28"/>
          <w:szCs w:val="28"/>
        </w:rPr>
        <w:t>Институт/факультет</w:t>
      </w:r>
      <w:r w:rsidRPr="005252A5">
        <w:rPr>
          <w:b/>
          <w:color w:val="000000"/>
          <w:sz w:val="28"/>
          <w:szCs w:val="28"/>
        </w:rPr>
        <w:t xml:space="preserve">   </w:t>
      </w:r>
      <w:r w:rsidRPr="005252A5">
        <w:rPr>
          <w:color w:val="000000"/>
          <w:sz w:val="28"/>
          <w:szCs w:val="28"/>
          <w:u w:val="single"/>
        </w:rPr>
        <w:t xml:space="preserve">Институт </w:t>
      </w:r>
      <w:proofErr w:type="spellStart"/>
      <w:r w:rsidRPr="005252A5">
        <w:rPr>
          <w:color w:val="000000"/>
          <w:sz w:val="28"/>
          <w:szCs w:val="28"/>
          <w:u w:val="single"/>
        </w:rPr>
        <w:t>ВМиИТ</w:t>
      </w:r>
      <w:proofErr w:type="spellEnd"/>
    </w:p>
    <w:p w14:paraId="0EC5B194" w14:textId="77777777" w:rsidR="009F3F70" w:rsidRPr="005252A5" w:rsidRDefault="009F3F70">
      <w:pPr>
        <w:tabs>
          <w:tab w:val="left" w:pos="675"/>
        </w:tabs>
        <w:rPr>
          <w:color w:val="000000"/>
          <w:sz w:val="28"/>
          <w:szCs w:val="28"/>
        </w:rPr>
      </w:pPr>
    </w:p>
    <w:p w14:paraId="513A25EC" w14:textId="77777777" w:rsidR="009F3F70" w:rsidRPr="005252A5" w:rsidRDefault="00CE6BF9">
      <w:r w:rsidRPr="005252A5">
        <w:rPr>
          <w:color w:val="000000"/>
          <w:sz w:val="28"/>
          <w:szCs w:val="28"/>
        </w:rPr>
        <w:t xml:space="preserve">Направление подготовки, профиль: </w:t>
      </w:r>
      <w:r w:rsidRPr="005252A5">
        <w:rPr>
          <w:color w:val="000000"/>
          <w:sz w:val="28"/>
          <w:szCs w:val="28"/>
          <w:u w:val="single"/>
        </w:rPr>
        <w:t>01.03.04.  Прикладная математика</w:t>
      </w:r>
      <w:r w:rsidRPr="005252A5">
        <w:rPr>
          <w:color w:val="000000"/>
          <w:sz w:val="28"/>
          <w:szCs w:val="28"/>
          <w:u w:val="single"/>
        </w:rPr>
        <w:br/>
      </w:r>
      <w:proofErr w:type="gramStart"/>
      <w:r w:rsidRPr="005252A5">
        <w:rPr>
          <w:color w:val="000000"/>
          <w:sz w:val="28"/>
          <w:szCs w:val="28"/>
        </w:rPr>
        <w:t xml:space="preserve">Профиль:   </w:t>
      </w:r>
      <w:proofErr w:type="gramEnd"/>
      <w:r w:rsidRPr="005252A5">
        <w:rPr>
          <w:color w:val="000000"/>
          <w:sz w:val="28"/>
          <w:szCs w:val="28"/>
        </w:rPr>
        <w:t xml:space="preserve">                                          </w:t>
      </w:r>
      <w:r w:rsidRPr="005252A5">
        <w:rPr>
          <w:color w:val="000000"/>
          <w:sz w:val="28"/>
          <w:szCs w:val="28"/>
          <w:u w:val="single"/>
        </w:rPr>
        <w:t>Прикладная математика</w:t>
      </w:r>
    </w:p>
    <w:p w14:paraId="3ECDC08D" w14:textId="77777777" w:rsidR="009F3F70" w:rsidRPr="005252A5" w:rsidRDefault="009F3F70">
      <w:pPr>
        <w:rPr>
          <w:color w:val="000000"/>
          <w:sz w:val="28"/>
          <w:szCs w:val="28"/>
        </w:rPr>
      </w:pPr>
    </w:p>
    <w:p w14:paraId="7660B7B0" w14:textId="77777777" w:rsidR="009F3F70" w:rsidRPr="005252A5" w:rsidRDefault="00CE6BF9">
      <w:r w:rsidRPr="005252A5">
        <w:rPr>
          <w:color w:val="000000"/>
          <w:sz w:val="28"/>
          <w:szCs w:val="28"/>
        </w:rPr>
        <w:t>Место прохождения практики</w:t>
      </w:r>
      <w:r w:rsidRPr="005252A5">
        <w:rPr>
          <w:color w:val="000000"/>
          <w:sz w:val="28"/>
          <w:szCs w:val="28"/>
        </w:rPr>
        <w:tab/>
      </w:r>
      <w:r w:rsidRPr="005252A5">
        <w:rPr>
          <w:color w:val="000000"/>
          <w:sz w:val="28"/>
          <w:szCs w:val="28"/>
          <w:u w:val="single"/>
        </w:rPr>
        <w:t xml:space="preserve">КФУ, Институт </w:t>
      </w:r>
      <w:proofErr w:type="spellStart"/>
      <w:r w:rsidRPr="005252A5">
        <w:rPr>
          <w:color w:val="000000"/>
          <w:sz w:val="28"/>
          <w:szCs w:val="28"/>
          <w:u w:val="single"/>
        </w:rPr>
        <w:t>ВМиИТ</w:t>
      </w:r>
      <w:proofErr w:type="spellEnd"/>
    </w:p>
    <w:p w14:paraId="7773CC4D" w14:textId="77777777" w:rsidR="009F3F70" w:rsidRPr="005252A5" w:rsidRDefault="009F3F70">
      <w:pPr>
        <w:rPr>
          <w:color w:val="000000"/>
          <w:sz w:val="28"/>
          <w:szCs w:val="28"/>
          <w:u w:val="single"/>
        </w:rPr>
      </w:pPr>
    </w:p>
    <w:p w14:paraId="30719F6F" w14:textId="4A0FC4BB" w:rsidR="009F3F70" w:rsidRPr="005252A5" w:rsidRDefault="00CE6BF9">
      <w:r w:rsidRPr="005252A5">
        <w:rPr>
          <w:color w:val="000000"/>
          <w:sz w:val="28"/>
          <w:szCs w:val="28"/>
        </w:rPr>
        <w:t>Обучающийся</w:t>
      </w:r>
      <w:r w:rsidRPr="005252A5">
        <w:rPr>
          <w:color w:val="000000"/>
          <w:sz w:val="28"/>
          <w:szCs w:val="28"/>
        </w:rPr>
        <w:tab/>
      </w:r>
      <w:r w:rsidRPr="005252A5">
        <w:rPr>
          <w:color w:val="000000"/>
          <w:sz w:val="28"/>
          <w:szCs w:val="28"/>
        </w:rPr>
        <w:tab/>
      </w:r>
      <w:r w:rsidR="005313A8">
        <w:rPr>
          <w:color w:val="000000"/>
          <w:sz w:val="28"/>
          <w:szCs w:val="28"/>
        </w:rPr>
        <w:t xml:space="preserve">                    </w:t>
      </w:r>
      <w:r w:rsidR="005313A8" w:rsidRPr="005313A8">
        <w:rPr>
          <w:color w:val="000000"/>
          <w:sz w:val="28"/>
          <w:szCs w:val="28"/>
          <w:u w:val="single"/>
        </w:rPr>
        <w:t xml:space="preserve">Фаррахова Лейсан </w:t>
      </w:r>
      <w:proofErr w:type="spellStart"/>
      <w:r w:rsidR="005313A8" w:rsidRPr="005313A8">
        <w:rPr>
          <w:color w:val="000000"/>
          <w:sz w:val="28"/>
          <w:szCs w:val="28"/>
          <w:u w:val="single"/>
        </w:rPr>
        <w:t>Фазиловна</w:t>
      </w:r>
      <w:proofErr w:type="spellEnd"/>
      <w:r w:rsidRPr="005313A8">
        <w:rPr>
          <w:sz w:val="28"/>
          <w:szCs w:val="28"/>
          <w:u w:val="single"/>
        </w:rPr>
        <w:t xml:space="preserve"> гр. 09-</w:t>
      </w:r>
      <w:r w:rsidR="002A2DFA" w:rsidRPr="005313A8">
        <w:rPr>
          <w:sz w:val="28"/>
          <w:szCs w:val="28"/>
          <w:u w:val="single"/>
        </w:rPr>
        <w:t>2</w:t>
      </w:r>
      <w:r w:rsidRPr="005313A8">
        <w:rPr>
          <w:sz w:val="28"/>
          <w:szCs w:val="28"/>
          <w:u w:val="single"/>
        </w:rPr>
        <w:t>22</w:t>
      </w:r>
    </w:p>
    <w:p w14:paraId="11FE29BD" w14:textId="77777777" w:rsidR="009F3F70" w:rsidRPr="005252A5" w:rsidRDefault="009F3F70">
      <w:pPr>
        <w:rPr>
          <w:color w:val="000000"/>
          <w:sz w:val="28"/>
          <w:szCs w:val="28"/>
        </w:rPr>
      </w:pPr>
    </w:p>
    <w:p w14:paraId="5E93E4EA" w14:textId="5C579FB7" w:rsidR="009F3F70" w:rsidRPr="005313A8" w:rsidRDefault="00CE6BF9">
      <w:r w:rsidRPr="005252A5">
        <w:rPr>
          <w:color w:val="000000"/>
          <w:sz w:val="28"/>
          <w:szCs w:val="28"/>
        </w:rPr>
        <w:t xml:space="preserve">Срок прохождения практики: </w:t>
      </w:r>
      <w:r w:rsidR="009172D2" w:rsidRPr="005313A8">
        <w:rPr>
          <w:sz w:val="28"/>
          <w:szCs w:val="28"/>
        </w:rPr>
        <w:t>1</w:t>
      </w:r>
      <w:r w:rsidR="005313A8" w:rsidRPr="005313A8">
        <w:rPr>
          <w:sz w:val="28"/>
          <w:szCs w:val="28"/>
        </w:rPr>
        <w:t>5</w:t>
      </w:r>
      <w:r w:rsidRPr="005313A8">
        <w:rPr>
          <w:sz w:val="28"/>
          <w:szCs w:val="28"/>
        </w:rPr>
        <w:t>.02.</w:t>
      </w:r>
      <w:r w:rsidR="006C6C6F" w:rsidRPr="005313A8">
        <w:rPr>
          <w:sz w:val="28"/>
          <w:szCs w:val="28"/>
        </w:rPr>
        <w:t>202</w:t>
      </w:r>
      <w:r w:rsidR="002A2DFA" w:rsidRPr="005313A8">
        <w:rPr>
          <w:sz w:val="28"/>
          <w:szCs w:val="28"/>
        </w:rPr>
        <w:t>4</w:t>
      </w:r>
      <w:r w:rsidRPr="005313A8">
        <w:rPr>
          <w:sz w:val="28"/>
          <w:szCs w:val="28"/>
        </w:rPr>
        <w:t xml:space="preserve"> – </w:t>
      </w:r>
      <w:r w:rsidR="005313A8" w:rsidRPr="005313A8">
        <w:rPr>
          <w:sz w:val="28"/>
          <w:szCs w:val="28"/>
        </w:rPr>
        <w:t>23</w:t>
      </w:r>
      <w:r w:rsidRPr="005313A8">
        <w:rPr>
          <w:sz w:val="28"/>
          <w:szCs w:val="28"/>
        </w:rPr>
        <w:t>.0</w:t>
      </w:r>
      <w:r w:rsidR="005313A8" w:rsidRPr="005313A8">
        <w:rPr>
          <w:sz w:val="28"/>
          <w:szCs w:val="28"/>
        </w:rPr>
        <w:t>5</w:t>
      </w:r>
      <w:r w:rsidRPr="005313A8">
        <w:rPr>
          <w:sz w:val="28"/>
          <w:szCs w:val="28"/>
        </w:rPr>
        <w:t>.</w:t>
      </w:r>
      <w:r w:rsidR="006C6C6F" w:rsidRPr="005313A8">
        <w:rPr>
          <w:sz w:val="28"/>
          <w:szCs w:val="28"/>
        </w:rPr>
        <w:t>202</w:t>
      </w:r>
      <w:r w:rsidR="002A2DFA" w:rsidRPr="005313A8">
        <w:rPr>
          <w:sz w:val="28"/>
          <w:szCs w:val="28"/>
        </w:rPr>
        <w:t>4</w:t>
      </w:r>
    </w:p>
    <w:p w14:paraId="6AC1DA1E" w14:textId="2B3AC24F" w:rsidR="009F3F70" w:rsidRPr="005252A5" w:rsidRDefault="00CE6BF9">
      <w:r w:rsidRPr="005252A5">
        <w:rPr>
          <w:color w:val="000000"/>
          <w:sz w:val="28"/>
          <w:szCs w:val="28"/>
        </w:rPr>
        <w:t>Руководитель практики от КФУ</w:t>
      </w:r>
      <w:r w:rsidRPr="005252A5">
        <w:rPr>
          <w:color w:val="000000"/>
          <w:sz w:val="28"/>
          <w:szCs w:val="28"/>
        </w:rPr>
        <w:tab/>
      </w:r>
      <w:r w:rsidR="005313A8">
        <w:rPr>
          <w:sz w:val="28"/>
          <w:szCs w:val="28"/>
          <w:u w:val="single"/>
        </w:rPr>
        <w:t>ассистент</w:t>
      </w:r>
      <w:r w:rsidRPr="005252A5">
        <w:rPr>
          <w:sz w:val="28"/>
          <w:szCs w:val="28"/>
          <w:u w:val="single"/>
        </w:rPr>
        <w:t xml:space="preserve"> </w:t>
      </w:r>
      <w:r w:rsidR="005313A8">
        <w:rPr>
          <w:color w:val="000000"/>
          <w:sz w:val="28"/>
          <w:szCs w:val="28"/>
          <w:u w:val="single"/>
        </w:rPr>
        <w:t>Царьков</w:t>
      </w:r>
      <w:r w:rsidRPr="005252A5">
        <w:rPr>
          <w:sz w:val="28"/>
          <w:szCs w:val="28"/>
          <w:u w:val="single"/>
        </w:rPr>
        <w:t xml:space="preserve"> </w:t>
      </w:r>
      <w:r w:rsidR="005313A8">
        <w:rPr>
          <w:color w:val="000000"/>
          <w:sz w:val="28"/>
          <w:szCs w:val="28"/>
          <w:u w:val="single"/>
        </w:rPr>
        <w:t>Максим</w:t>
      </w:r>
      <w:r w:rsidRPr="005252A5">
        <w:rPr>
          <w:color w:val="000000"/>
          <w:sz w:val="28"/>
          <w:szCs w:val="28"/>
          <w:u w:val="single"/>
        </w:rPr>
        <w:t xml:space="preserve"> </w:t>
      </w:r>
      <w:r w:rsidR="00C66C83">
        <w:rPr>
          <w:color w:val="000000"/>
          <w:sz w:val="28"/>
          <w:szCs w:val="28"/>
          <w:u w:val="single"/>
        </w:rPr>
        <w:t>Витальевич</w:t>
      </w:r>
    </w:p>
    <w:p w14:paraId="29D9AD6E" w14:textId="77777777" w:rsidR="009F3F70" w:rsidRPr="005252A5" w:rsidRDefault="009F3F70">
      <w:pPr>
        <w:rPr>
          <w:color w:val="000000"/>
          <w:sz w:val="28"/>
          <w:szCs w:val="28"/>
        </w:rPr>
      </w:pPr>
    </w:p>
    <w:p w14:paraId="1EDF2A75" w14:textId="77777777" w:rsidR="009F3F70" w:rsidRPr="005252A5" w:rsidRDefault="00CE6BF9">
      <w:pPr>
        <w:rPr>
          <w:color w:val="000000"/>
          <w:sz w:val="28"/>
          <w:szCs w:val="28"/>
        </w:rPr>
      </w:pPr>
      <w:r w:rsidRPr="005252A5">
        <w:rPr>
          <w:color w:val="000000"/>
          <w:sz w:val="28"/>
          <w:szCs w:val="28"/>
        </w:rPr>
        <w:t>Содержание индивидуального задания на практику:</w:t>
      </w:r>
    </w:p>
    <w:tbl>
      <w:tblPr>
        <w:tblW w:w="10207" w:type="dxa"/>
        <w:tblInd w:w="-39" w:type="dxa"/>
        <w:tblLayout w:type="fixed"/>
        <w:tblLook w:val="04A0" w:firstRow="1" w:lastRow="0" w:firstColumn="1" w:lastColumn="0" w:noHBand="0" w:noVBand="1"/>
      </w:tblPr>
      <w:tblGrid>
        <w:gridCol w:w="811"/>
        <w:gridCol w:w="6701"/>
        <w:gridCol w:w="2695"/>
      </w:tblGrid>
      <w:tr w:rsidR="009F3F70" w:rsidRPr="005252A5" w14:paraId="0243F10E" w14:textId="77777777">
        <w:trPr>
          <w:trHeight w:val="1265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87A5" w14:textId="77777777" w:rsidR="009F3F70" w:rsidRPr="005252A5" w:rsidRDefault="00CE6BF9">
            <w:pPr>
              <w:jc w:val="center"/>
              <w:rPr>
                <w:color w:val="000000"/>
                <w:sz w:val="28"/>
                <w:szCs w:val="28"/>
              </w:rPr>
            </w:pPr>
            <w:r w:rsidRPr="005252A5">
              <w:rPr>
                <w:color w:val="000000"/>
                <w:sz w:val="28"/>
                <w:szCs w:val="28"/>
              </w:rPr>
              <w:t xml:space="preserve">№ </w:t>
            </w:r>
          </w:p>
          <w:p w14:paraId="489CA72C" w14:textId="77777777" w:rsidR="009F3F70" w:rsidRPr="005252A5" w:rsidRDefault="00CE6BF9">
            <w:pPr>
              <w:jc w:val="center"/>
              <w:rPr>
                <w:color w:val="000000"/>
                <w:sz w:val="28"/>
                <w:szCs w:val="28"/>
              </w:rPr>
            </w:pPr>
            <w:r w:rsidRPr="005252A5"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621EB" w14:textId="77777777" w:rsidR="009F3F70" w:rsidRPr="005252A5" w:rsidRDefault="00CE6BF9">
            <w:pPr>
              <w:jc w:val="center"/>
              <w:rPr>
                <w:color w:val="000000"/>
                <w:sz w:val="28"/>
                <w:szCs w:val="28"/>
              </w:rPr>
            </w:pPr>
            <w:r w:rsidRPr="005252A5">
              <w:rPr>
                <w:color w:val="000000"/>
                <w:sz w:val="28"/>
                <w:szCs w:val="28"/>
              </w:rPr>
              <w:t xml:space="preserve">Индивидуальные задания </w:t>
            </w:r>
          </w:p>
          <w:p w14:paraId="18101388" w14:textId="77777777" w:rsidR="009F3F70" w:rsidRPr="005252A5" w:rsidRDefault="00CE6BF9">
            <w:pPr>
              <w:jc w:val="center"/>
              <w:rPr>
                <w:color w:val="000000"/>
                <w:sz w:val="28"/>
                <w:szCs w:val="28"/>
              </w:rPr>
            </w:pPr>
            <w:r w:rsidRPr="005252A5">
              <w:rPr>
                <w:color w:val="000000"/>
                <w:sz w:val="28"/>
                <w:szCs w:val="28"/>
              </w:rPr>
              <w:t>(перечень и описание работ)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A161C" w14:textId="77777777" w:rsidR="009F3F70" w:rsidRPr="005252A5" w:rsidRDefault="00CE6BF9">
            <w:pPr>
              <w:ind w:left="601" w:hanging="601"/>
              <w:jc w:val="center"/>
              <w:rPr>
                <w:color w:val="000000"/>
                <w:sz w:val="28"/>
                <w:szCs w:val="28"/>
              </w:rPr>
            </w:pPr>
            <w:r w:rsidRPr="005252A5">
              <w:rPr>
                <w:color w:val="000000"/>
                <w:sz w:val="28"/>
                <w:szCs w:val="28"/>
              </w:rPr>
              <w:t>Сроки выполнения</w:t>
            </w:r>
          </w:p>
          <w:p w14:paraId="52BEF182" w14:textId="77777777" w:rsidR="009F3F70" w:rsidRPr="005252A5" w:rsidRDefault="00CE6BF9">
            <w:pPr>
              <w:ind w:left="601" w:hanging="601"/>
              <w:jc w:val="center"/>
              <w:rPr>
                <w:color w:val="000000"/>
                <w:sz w:val="28"/>
                <w:szCs w:val="28"/>
              </w:rPr>
            </w:pPr>
            <w:r w:rsidRPr="005252A5">
              <w:rPr>
                <w:color w:val="000000"/>
                <w:sz w:val="28"/>
                <w:szCs w:val="28"/>
              </w:rPr>
              <w:t>(график)</w:t>
            </w:r>
          </w:p>
        </w:tc>
      </w:tr>
      <w:tr w:rsidR="00712388" w:rsidRPr="005252A5" w14:paraId="5D6F13A9" w14:textId="77777777">
        <w:trPr>
          <w:trHeight w:val="445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5DFD" w14:textId="77777777" w:rsidR="00712388" w:rsidRPr="005252A5" w:rsidRDefault="00712388" w:rsidP="00712388">
            <w:pPr>
              <w:jc w:val="center"/>
              <w:rPr>
                <w:color w:val="000000"/>
                <w:sz w:val="28"/>
                <w:szCs w:val="28"/>
              </w:rPr>
            </w:pPr>
            <w:r w:rsidRPr="005252A5"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9535B" w14:textId="4EBCEA41" w:rsidR="00712388" w:rsidRPr="005252A5" w:rsidRDefault="00712388" w:rsidP="00712388">
            <w:pPr>
              <w:jc w:val="both"/>
              <w:rPr>
                <w:color w:val="000000"/>
                <w:sz w:val="28"/>
                <w:szCs w:val="28"/>
              </w:rPr>
            </w:pPr>
            <w:r w:rsidRPr="005252A5">
              <w:rPr>
                <w:color w:val="000000"/>
                <w:sz w:val="28"/>
                <w:szCs w:val="28"/>
              </w:rPr>
              <w:t>Инструктаж по практике, изучение задания на практику и необходимых источников</w:t>
            </w:r>
            <w:r w:rsidR="00C66C83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AD7B" w14:textId="27DE7139" w:rsidR="00712388" w:rsidRPr="00AC7121" w:rsidRDefault="00C66C83" w:rsidP="00712388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  <w:r w:rsidR="00712388">
              <w:rPr>
                <w:color w:val="000000"/>
              </w:rPr>
              <w:t>.02.202</w:t>
            </w:r>
            <w:r w:rsidR="002A2DFA">
              <w:rPr>
                <w:color w:val="000000"/>
              </w:rPr>
              <w:t>4</w:t>
            </w:r>
            <w:r w:rsidR="00712388">
              <w:rPr>
                <w:color w:val="000000"/>
              </w:rPr>
              <w:t>–</w:t>
            </w:r>
            <w:r w:rsidR="00AC7121">
              <w:rPr>
                <w:color w:val="000000"/>
              </w:rPr>
              <w:t>2</w:t>
            </w:r>
            <w:r>
              <w:rPr>
                <w:color w:val="000000"/>
              </w:rPr>
              <w:t>8</w:t>
            </w:r>
            <w:r w:rsidR="00712388">
              <w:rPr>
                <w:color w:val="000000"/>
              </w:rPr>
              <w:t>.02.202</w:t>
            </w:r>
            <w:r w:rsidR="002A2DFA">
              <w:rPr>
                <w:color w:val="000000"/>
              </w:rPr>
              <w:t>4</w:t>
            </w:r>
          </w:p>
        </w:tc>
      </w:tr>
      <w:tr w:rsidR="00C66C83" w:rsidRPr="005252A5" w14:paraId="580FF3D5" w14:textId="77777777">
        <w:trPr>
          <w:trHeight w:val="445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1B48" w14:textId="77777777" w:rsidR="00C66C83" w:rsidRPr="005252A5" w:rsidRDefault="00C66C83" w:rsidP="00C66C83">
            <w:pPr>
              <w:jc w:val="center"/>
              <w:rPr>
                <w:color w:val="000000"/>
                <w:sz w:val="28"/>
                <w:szCs w:val="28"/>
              </w:rPr>
            </w:pPr>
            <w:r w:rsidRPr="005252A5"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61C64" w14:textId="17AC1BF2" w:rsidR="00453953" w:rsidRPr="00453953" w:rsidRDefault="00453953" w:rsidP="00453953">
            <w:pPr>
              <w:tabs>
                <w:tab w:val="left" w:pos="2431"/>
                <w:tab w:val="left" w:pos="2618"/>
                <w:tab w:val="left" w:pos="3366"/>
                <w:tab w:val="left" w:pos="3927"/>
                <w:tab w:val="left" w:pos="4114"/>
                <w:tab w:val="left" w:pos="4301"/>
                <w:tab w:val="left" w:pos="4862"/>
                <w:tab w:val="left" w:pos="5610"/>
                <w:tab w:val="left" w:pos="5797"/>
                <w:tab w:val="left" w:pos="5977"/>
                <w:tab w:val="left" w:pos="6120"/>
                <w:tab w:val="left" w:pos="6171"/>
                <w:tab w:val="left" w:pos="6919"/>
                <w:tab w:val="left" w:pos="7106"/>
                <w:tab w:val="left" w:pos="7293"/>
                <w:tab w:val="left" w:pos="8415"/>
                <w:tab w:val="left" w:pos="8970"/>
              </w:tabs>
              <w:ind w:left="5580" w:hanging="5580"/>
              <w:jc w:val="both"/>
              <w:rPr>
                <w:color w:val="000000"/>
                <w:sz w:val="28"/>
                <w:szCs w:val="28"/>
              </w:rPr>
            </w:pPr>
            <w:r w:rsidRPr="00C66C83">
              <w:rPr>
                <w:sz w:val="28"/>
                <w:szCs w:val="28"/>
              </w:rPr>
              <w:t xml:space="preserve">Разработка приложения </w:t>
            </w:r>
            <w:r w:rsidRPr="005252A5">
              <w:rPr>
                <w:color w:val="000000"/>
                <w:sz w:val="28"/>
                <w:szCs w:val="28"/>
              </w:rPr>
              <w:t>«</w:t>
            </w:r>
            <w:r>
              <w:rPr>
                <w:color w:val="000000"/>
                <w:sz w:val="28"/>
                <w:szCs w:val="28"/>
                <w:lang w:val="en-US"/>
              </w:rPr>
              <w:t>Game</w:t>
            </w:r>
            <w:r w:rsidRPr="00453953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of</w:t>
            </w:r>
            <w:r w:rsidRPr="00453953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life</w:t>
            </w:r>
            <w:r w:rsidRPr="005252A5">
              <w:rPr>
                <w:color w:val="000000"/>
                <w:sz w:val="28"/>
                <w:szCs w:val="28"/>
              </w:rPr>
              <w:t>»</w:t>
            </w:r>
            <w:r w:rsidRPr="00C66C83">
              <w:rPr>
                <w:sz w:val="28"/>
                <w:szCs w:val="28"/>
              </w:rPr>
              <w:t xml:space="preserve">: </w:t>
            </w:r>
          </w:p>
          <w:p w14:paraId="2DED4750" w14:textId="40B8D0CE" w:rsidR="00C66C83" w:rsidRPr="00453953" w:rsidRDefault="00453953" w:rsidP="00453953">
            <w:pPr>
              <w:tabs>
                <w:tab w:val="right" w:pos="10063"/>
              </w:tabs>
              <w:ind w:left="0" w:right="-142" w:firstLine="0"/>
              <w:jc w:val="both"/>
              <w:rPr>
                <w:lang w:val="en-US"/>
              </w:rPr>
            </w:pPr>
            <w:r w:rsidRPr="00C66C83">
              <w:rPr>
                <w:sz w:val="28"/>
                <w:szCs w:val="28"/>
              </w:rPr>
              <w:t>реализация графического интерфейса, случайное и ручное размещение клеток, управление эволюцией клеток, запуск и остановка игры, очистка поля, регулировка скорости, переключение режимов игры.</w:t>
            </w:r>
            <w:r w:rsidRPr="005252A5">
              <w:rPr>
                <w:color w:val="000000"/>
                <w:sz w:val="28"/>
                <w:szCs w:val="28"/>
              </w:rPr>
              <w:tab/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59DB6" w14:textId="05E7079C" w:rsidR="00C66C83" w:rsidRPr="00AC7121" w:rsidRDefault="00C66C83" w:rsidP="00C66C83">
            <w:pPr>
              <w:rPr>
                <w:color w:val="000000"/>
              </w:rPr>
            </w:pPr>
            <w:r>
              <w:rPr>
                <w:color w:val="000000"/>
              </w:rPr>
              <w:t>29.02.2024–08.05.2024</w:t>
            </w:r>
          </w:p>
        </w:tc>
      </w:tr>
      <w:tr w:rsidR="00C66C83" w:rsidRPr="005252A5" w14:paraId="3236EC10" w14:textId="77777777">
        <w:trPr>
          <w:trHeight w:val="445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174C" w14:textId="77777777" w:rsidR="00C66C83" w:rsidRPr="005252A5" w:rsidRDefault="00C66C83" w:rsidP="00C66C83">
            <w:pPr>
              <w:jc w:val="center"/>
              <w:rPr>
                <w:color w:val="000000"/>
                <w:sz w:val="28"/>
                <w:szCs w:val="28"/>
              </w:rPr>
            </w:pPr>
            <w:r w:rsidRPr="005252A5"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D8138" w14:textId="40739B8D" w:rsidR="00C66C83" w:rsidRPr="005252A5" w:rsidRDefault="00C66C83" w:rsidP="00C66C83">
            <w:pPr>
              <w:jc w:val="both"/>
              <w:rPr>
                <w:color w:val="000000"/>
                <w:sz w:val="28"/>
                <w:szCs w:val="28"/>
              </w:rPr>
            </w:pPr>
            <w:r w:rsidRPr="005252A5">
              <w:rPr>
                <w:color w:val="000000"/>
                <w:sz w:val="28"/>
                <w:szCs w:val="28"/>
              </w:rPr>
              <w:t>Подготовка отчета по практике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32D8A" w14:textId="1251D425" w:rsidR="00C66C83" w:rsidRPr="00AC7121" w:rsidRDefault="00C66C83" w:rsidP="00C66C83">
            <w:pPr>
              <w:rPr>
                <w:color w:val="000000"/>
              </w:rPr>
            </w:pPr>
            <w:r>
              <w:rPr>
                <w:color w:val="000000"/>
              </w:rPr>
              <w:t>09.05.2024–22.05.2024</w:t>
            </w:r>
          </w:p>
        </w:tc>
      </w:tr>
    </w:tbl>
    <w:p w14:paraId="000AEEFE" w14:textId="77777777" w:rsidR="009F3F70" w:rsidRPr="005252A5" w:rsidRDefault="009F3F70">
      <w:pPr>
        <w:tabs>
          <w:tab w:val="left" w:pos="3945"/>
          <w:tab w:val="left" w:pos="8175"/>
        </w:tabs>
        <w:ind w:left="0" w:right="-142" w:firstLine="0"/>
        <w:rPr>
          <w:color w:val="000000"/>
          <w:sz w:val="28"/>
          <w:szCs w:val="28"/>
        </w:rPr>
      </w:pPr>
    </w:p>
    <w:p w14:paraId="3E7F3D32" w14:textId="77777777" w:rsidR="009F3F70" w:rsidRPr="005252A5" w:rsidRDefault="009F3F70">
      <w:pPr>
        <w:tabs>
          <w:tab w:val="left" w:pos="3945"/>
          <w:tab w:val="left" w:pos="8175"/>
        </w:tabs>
        <w:ind w:left="0" w:right="-142" w:firstLine="0"/>
        <w:rPr>
          <w:color w:val="000000"/>
          <w:sz w:val="28"/>
          <w:szCs w:val="28"/>
        </w:rPr>
      </w:pPr>
    </w:p>
    <w:p w14:paraId="325B867A" w14:textId="77777777" w:rsidR="009F3F70" w:rsidRPr="005252A5" w:rsidRDefault="00CE6BF9">
      <w:pPr>
        <w:tabs>
          <w:tab w:val="left" w:pos="3945"/>
          <w:tab w:val="left" w:pos="8175"/>
        </w:tabs>
        <w:ind w:left="0" w:right="-142" w:firstLine="0"/>
        <w:rPr>
          <w:color w:val="000000"/>
          <w:sz w:val="28"/>
          <w:szCs w:val="28"/>
        </w:rPr>
      </w:pPr>
      <w:r w:rsidRPr="005252A5">
        <w:rPr>
          <w:color w:val="000000"/>
          <w:sz w:val="28"/>
          <w:szCs w:val="28"/>
        </w:rPr>
        <w:t>Руководитель практики от КФУ</w:t>
      </w:r>
    </w:p>
    <w:p w14:paraId="7C42B93A" w14:textId="77777777" w:rsidR="009F3F70" w:rsidRPr="005252A5" w:rsidRDefault="009F3F70">
      <w:pPr>
        <w:tabs>
          <w:tab w:val="left" w:pos="3945"/>
          <w:tab w:val="left" w:pos="8175"/>
        </w:tabs>
        <w:ind w:left="0" w:right="-142" w:firstLine="0"/>
        <w:rPr>
          <w:color w:val="000000"/>
          <w:sz w:val="28"/>
          <w:szCs w:val="28"/>
        </w:rPr>
      </w:pPr>
    </w:p>
    <w:p w14:paraId="67B4D188" w14:textId="025D7A1B" w:rsidR="000D618E" w:rsidRDefault="005313A8">
      <w:pPr>
        <w:tabs>
          <w:tab w:val="left" w:pos="720"/>
          <w:tab w:val="left" w:pos="1440"/>
          <w:tab w:val="right" w:pos="10063"/>
        </w:tabs>
        <w:ind w:left="0" w:right="-142" w:firstLine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ассистент</w:t>
      </w:r>
      <w:r w:rsidR="00CE6BF9" w:rsidRPr="005252A5">
        <w:rPr>
          <w:sz w:val="28"/>
          <w:szCs w:val="28"/>
          <w:u w:val="single"/>
        </w:rPr>
        <w:t xml:space="preserve"> кафедры прикладной математики</w:t>
      </w:r>
    </w:p>
    <w:p w14:paraId="26C8EE24" w14:textId="3DFCC406" w:rsidR="009F3F70" w:rsidRPr="005252A5" w:rsidRDefault="000D618E">
      <w:pPr>
        <w:tabs>
          <w:tab w:val="left" w:pos="720"/>
          <w:tab w:val="left" w:pos="1440"/>
          <w:tab w:val="right" w:pos="10063"/>
        </w:tabs>
        <w:ind w:left="0" w:right="-142" w:firstLine="0"/>
      </w:pPr>
      <w:r>
        <w:rPr>
          <w:sz w:val="28"/>
          <w:szCs w:val="28"/>
          <w:u w:val="single"/>
        </w:rPr>
        <w:t>и искусственного интеллекта</w:t>
      </w:r>
      <w:r w:rsidR="00CE6BF9" w:rsidRPr="005252A5">
        <w:rPr>
          <w:sz w:val="28"/>
          <w:szCs w:val="28"/>
        </w:rPr>
        <w:tab/>
      </w:r>
      <w:r w:rsidR="005313A8">
        <w:rPr>
          <w:sz w:val="28"/>
          <w:szCs w:val="28"/>
          <w:u w:val="single"/>
        </w:rPr>
        <w:t>Царьков</w:t>
      </w:r>
      <w:r w:rsidR="00CE6BF9" w:rsidRPr="005252A5">
        <w:rPr>
          <w:sz w:val="28"/>
          <w:szCs w:val="28"/>
          <w:u w:val="single"/>
        </w:rPr>
        <w:t xml:space="preserve"> </w:t>
      </w:r>
      <w:r w:rsidR="005313A8">
        <w:rPr>
          <w:sz w:val="28"/>
          <w:szCs w:val="28"/>
          <w:u w:val="single"/>
        </w:rPr>
        <w:t>М</w:t>
      </w:r>
      <w:r w:rsidR="00CE6BF9" w:rsidRPr="005252A5">
        <w:rPr>
          <w:sz w:val="28"/>
          <w:szCs w:val="28"/>
          <w:u w:val="single"/>
        </w:rPr>
        <w:t>.</w:t>
      </w:r>
      <w:r w:rsidR="005313A8">
        <w:rPr>
          <w:sz w:val="28"/>
          <w:szCs w:val="28"/>
          <w:u w:val="single"/>
        </w:rPr>
        <w:t>В</w:t>
      </w:r>
      <w:r w:rsidR="00CE6BF9" w:rsidRPr="005252A5">
        <w:rPr>
          <w:sz w:val="28"/>
          <w:szCs w:val="28"/>
          <w:u w:val="single"/>
        </w:rPr>
        <w:t>.</w:t>
      </w:r>
    </w:p>
    <w:p w14:paraId="0564AF87" w14:textId="77777777" w:rsidR="009F3F70" w:rsidRPr="005252A5" w:rsidRDefault="009F3F70">
      <w:pPr>
        <w:ind w:left="0" w:firstLine="709"/>
        <w:jc w:val="both"/>
        <w:rPr>
          <w:color w:val="000000"/>
          <w:sz w:val="28"/>
          <w:szCs w:val="28"/>
        </w:rPr>
      </w:pPr>
    </w:p>
    <w:p w14:paraId="02AE765C" w14:textId="77777777" w:rsidR="009F3F70" w:rsidRPr="005252A5" w:rsidRDefault="009F3F70">
      <w:pPr>
        <w:ind w:left="0" w:right="-142" w:firstLine="0"/>
        <w:rPr>
          <w:color w:val="000000"/>
          <w:sz w:val="28"/>
          <w:szCs w:val="28"/>
        </w:rPr>
      </w:pPr>
    </w:p>
    <w:p w14:paraId="79FF5041" w14:textId="77777777" w:rsidR="009F3F70" w:rsidRPr="005252A5" w:rsidRDefault="00CE6BF9">
      <w:pPr>
        <w:ind w:left="0" w:right="-142" w:firstLine="0"/>
        <w:rPr>
          <w:color w:val="000000"/>
          <w:sz w:val="28"/>
          <w:szCs w:val="28"/>
        </w:rPr>
      </w:pPr>
      <w:r w:rsidRPr="005252A5">
        <w:rPr>
          <w:color w:val="000000"/>
          <w:sz w:val="28"/>
          <w:szCs w:val="28"/>
        </w:rPr>
        <w:t xml:space="preserve">С индивидуальным заданием и программой практики  </w:t>
      </w:r>
    </w:p>
    <w:p w14:paraId="52B6CD98" w14:textId="77777777" w:rsidR="009F3F70" w:rsidRPr="005252A5" w:rsidRDefault="009F3F70">
      <w:pPr>
        <w:ind w:left="0" w:right="-142" w:firstLine="0"/>
        <w:rPr>
          <w:color w:val="000000"/>
          <w:sz w:val="28"/>
          <w:szCs w:val="28"/>
        </w:rPr>
      </w:pPr>
    </w:p>
    <w:p w14:paraId="49FA1410" w14:textId="56CB15D0" w:rsidR="009F3F70" w:rsidRDefault="00CE6BF9">
      <w:pPr>
        <w:tabs>
          <w:tab w:val="right" w:pos="10063"/>
        </w:tabs>
        <w:ind w:left="0" w:right="-142" w:firstLine="0"/>
        <w:rPr>
          <w:color w:val="000000"/>
          <w:sz w:val="28"/>
          <w:szCs w:val="28"/>
          <w:u w:val="single"/>
        </w:rPr>
      </w:pPr>
      <w:r w:rsidRPr="005252A5">
        <w:rPr>
          <w:color w:val="000000"/>
          <w:sz w:val="28"/>
          <w:szCs w:val="28"/>
        </w:rPr>
        <w:t>ознакомлен</w:t>
      </w:r>
      <w:r w:rsidRPr="005252A5">
        <w:rPr>
          <w:color w:val="000000"/>
          <w:sz w:val="28"/>
          <w:szCs w:val="28"/>
        </w:rPr>
        <w:tab/>
      </w:r>
      <w:r w:rsidRPr="005252A5">
        <w:rPr>
          <w:color w:val="000000"/>
          <w:sz w:val="28"/>
          <w:szCs w:val="28"/>
          <w:u w:val="single"/>
        </w:rPr>
        <w:t xml:space="preserve"> </w:t>
      </w:r>
      <w:r w:rsidR="005313A8" w:rsidRPr="005313A8">
        <w:rPr>
          <w:color w:val="000000"/>
          <w:sz w:val="28"/>
          <w:szCs w:val="28"/>
          <w:u w:val="single"/>
        </w:rPr>
        <w:t>Фаррахова</w:t>
      </w:r>
      <w:r w:rsidR="006C6C6F" w:rsidRPr="005313A8">
        <w:rPr>
          <w:color w:val="000000"/>
          <w:sz w:val="28"/>
          <w:szCs w:val="28"/>
          <w:u w:val="single"/>
        </w:rPr>
        <w:t xml:space="preserve"> </w:t>
      </w:r>
      <w:r w:rsidR="005313A8" w:rsidRPr="005313A8">
        <w:rPr>
          <w:color w:val="000000"/>
          <w:sz w:val="28"/>
          <w:szCs w:val="28"/>
          <w:u w:val="single"/>
        </w:rPr>
        <w:t>Л</w:t>
      </w:r>
      <w:r w:rsidRPr="005313A8">
        <w:rPr>
          <w:color w:val="000000"/>
          <w:sz w:val="28"/>
          <w:szCs w:val="28"/>
          <w:u w:val="single"/>
        </w:rPr>
        <w:t>.</w:t>
      </w:r>
      <w:r w:rsidR="005313A8" w:rsidRPr="005313A8">
        <w:rPr>
          <w:color w:val="000000"/>
          <w:sz w:val="28"/>
          <w:szCs w:val="28"/>
          <w:u w:val="single"/>
        </w:rPr>
        <w:t>Ф</w:t>
      </w:r>
      <w:r w:rsidR="006C6C6F" w:rsidRPr="005313A8">
        <w:rPr>
          <w:color w:val="000000"/>
          <w:sz w:val="28"/>
          <w:szCs w:val="28"/>
          <w:u w:val="single"/>
        </w:rPr>
        <w:t>.</w:t>
      </w:r>
    </w:p>
    <w:p w14:paraId="37969497" w14:textId="77777777" w:rsidR="00C66C83" w:rsidRDefault="00C66C83">
      <w:pPr>
        <w:tabs>
          <w:tab w:val="right" w:pos="10063"/>
        </w:tabs>
        <w:ind w:left="0" w:right="-142" w:firstLine="0"/>
        <w:rPr>
          <w:color w:val="000000"/>
          <w:sz w:val="28"/>
          <w:szCs w:val="28"/>
          <w:u w:val="single"/>
        </w:rPr>
      </w:pPr>
    </w:p>
    <w:sectPr w:rsidR="00C66C83">
      <w:headerReference w:type="default" r:id="rId6"/>
      <w:pgSz w:w="11906" w:h="16838"/>
      <w:pgMar w:top="766" w:right="851" w:bottom="426" w:left="1134" w:header="709" w:footer="0" w:gutter="0"/>
      <w:pgNumType w:start="1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48B83" w14:textId="77777777" w:rsidR="009B354D" w:rsidRDefault="009B354D">
      <w:pPr>
        <w:spacing w:line="240" w:lineRule="auto"/>
      </w:pPr>
      <w:r>
        <w:separator/>
      </w:r>
    </w:p>
  </w:endnote>
  <w:endnote w:type="continuationSeparator" w:id="0">
    <w:p w14:paraId="503CBD1E" w14:textId="77777777" w:rsidR="009B354D" w:rsidRDefault="009B35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107B5" w14:textId="77777777" w:rsidR="009B354D" w:rsidRDefault="009B354D">
      <w:pPr>
        <w:spacing w:line="240" w:lineRule="auto"/>
      </w:pPr>
      <w:r>
        <w:separator/>
      </w:r>
    </w:p>
  </w:footnote>
  <w:footnote w:type="continuationSeparator" w:id="0">
    <w:p w14:paraId="19084854" w14:textId="77777777" w:rsidR="009B354D" w:rsidRDefault="009B35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B0FF8" w14:textId="77777777" w:rsidR="009F3F70" w:rsidRDefault="00CE6BF9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 w14:paraId="0CD06780" w14:textId="77777777" w:rsidR="009F3F70" w:rsidRDefault="009F3F70">
    <w:pPr>
      <w:tabs>
        <w:tab w:val="center" w:pos="4677"/>
        <w:tab w:val="right" w:pos="9355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F70"/>
    <w:rsid w:val="000D618E"/>
    <w:rsid w:val="0013558C"/>
    <w:rsid w:val="00215AA0"/>
    <w:rsid w:val="002A2DFA"/>
    <w:rsid w:val="003313B2"/>
    <w:rsid w:val="00453953"/>
    <w:rsid w:val="00512A6F"/>
    <w:rsid w:val="005252A5"/>
    <w:rsid w:val="005313A8"/>
    <w:rsid w:val="005E38DF"/>
    <w:rsid w:val="006C6C6F"/>
    <w:rsid w:val="00712388"/>
    <w:rsid w:val="007258D1"/>
    <w:rsid w:val="008B5D9E"/>
    <w:rsid w:val="009172D2"/>
    <w:rsid w:val="009B354D"/>
    <w:rsid w:val="009B6871"/>
    <w:rsid w:val="009F3F70"/>
    <w:rsid w:val="00AC7121"/>
    <w:rsid w:val="00B2722D"/>
    <w:rsid w:val="00B961BA"/>
    <w:rsid w:val="00C66C83"/>
    <w:rsid w:val="00CE6BF9"/>
    <w:rsid w:val="00D30831"/>
    <w:rsid w:val="00D9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242F4"/>
  <w15:docId w15:val="{1369A876-95F4-41F7-B0DA-3D13DDD1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" w:lineRule="atLeast"/>
      <w:ind w:left="-1" w:hanging="1"/>
      <w:outlineLvl w:val="0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pPr>
      <w:keepNext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40" w:after="40"/>
      <w:ind w:left="0" w:firstLine="0"/>
      <w:outlineLvl w:val="3"/>
    </w:pPr>
    <w:rPr>
      <w:b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20" w:after="40"/>
      <w:ind w:left="0" w:firstLine="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00" w:after="40"/>
      <w:ind w:left="0" w:firstLine="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11">
    <w:name w:val="Подзаголовок Знак1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2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b">
    <w:name w:val="Нижний колонтитул Знак"/>
    <w:link w:val="ac"/>
    <w:uiPriority w:val="99"/>
  </w:style>
  <w:style w:type="table" w:styleId="a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qFormat/>
    <w:rPr>
      <w:rFonts w:ascii="Verdana" w:hAnsi="Verdana"/>
      <w:color w:val="0000FF"/>
      <w:position w:val="0"/>
      <w:sz w:val="18"/>
      <w:szCs w:val="18"/>
      <w:u w:val="none"/>
      <w:vertAlign w:val="baselin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  <w:ind w:lef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</w:style>
  <w:style w:type="character" w:styleId="af7">
    <w:name w:val="Emphasis"/>
    <w:qFormat/>
    <w:rPr>
      <w:i/>
      <w:iCs/>
      <w:position w:val="0"/>
      <w:sz w:val="20"/>
      <w:vertAlign w:val="baseline"/>
    </w:rPr>
  </w:style>
  <w:style w:type="character" w:styleId="af8">
    <w:name w:val="Strong"/>
    <w:qFormat/>
    <w:rPr>
      <w:b/>
      <w:bCs/>
      <w:position w:val="0"/>
      <w:sz w:val="20"/>
      <w:vertAlign w:val="baseline"/>
    </w:rPr>
  </w:style>
  <w:style w:type="character" w:styleId="af9">
    <w:name w:val="page number"/>
    <w:basedOn w:val="a0"/>
    <w:rPr>
      <w:position w:val="0"/>
      <w:sz w:val="20"/>
      <w:vertAlign w:val="baseline"/>
    </w:rPr>
  </w:style>
  <w:style w:type="character" w:customStyle="1" w:styleId="afa">
    <w:name w:val="Верхний колонтитул Знак"/>
    <w:qFormat/>
    <w:rPr>
      <w:position w:val="0"/>
      <w:sz w:val="24"/>
      <w:szCs w:val="24"/>
      <w:vertAlign w:val="baseline"/>
    </w:rPr>
  </w:style>
  <w:style w:type="character" w:customStyle="1" w:styleId="afb">
    <w:name w:val="Подзаголовок Знак"/>
    <w:qFormat/>
    <w:rPr>
      <w:rFonts w:ascii="Microsoft Sans Serif" w:eastAsia="Microsoft Sans Serif" w:hAnsi="Microsoft Sans Serif" w:cs="Microsoft Sans Serif"/>
      <w:b/>
      <w:position w:val="0"/>
      <w:sz w:val="32"/>
      <w:vertAlign w:val="baseline"/>
    </w:rPr>
  </w:style>
  <w:style w:type="character" w:styleId="afc">
    <w:name w:val="annotation reference"/>
    <w:basedOn w:val="a0"/>
    <w:qFormat/>
    <w:rPr>
      <w:sz w:val="16"/>
      <w:szCs w:val="16"/>
    </w:rPr>
  </w:style>
  <w:style w:type="character" w:customStyle="1" w:styleId="CommentTextChar">
    <w:name w:val="Comment Text Char"/>
    <w:basedOn w:val="a0"/>
    <w:qFormat/>
  </w:style>
  <w:style w:type="character" w:customStyle="1" w:styleId="CommentSubjectChar">
    <w:name w:val="Comment Subject Char"/>
    <w:basedOn w:val="CommentTextChar"/>
    <w:qFormat/>
    <w:rPr>
      <w:b/>
      <w:bCs/>
    </w:rPr>
  </w:style>
  <w:style w:type="paragraph" w:customStyle="1" w:styleId="Heading">
    <w:name w:val="Heading"/>
    <w:basedOn w:val="a"/>
    <w:next w:val="afd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fd">
    <w:name w:val="Body Text"/>
    <w:basedOn w:val="a"/>
    <w:pPr>
      <w:spacing w:after="120"/>
    </w:pPr>
  </w:style>
  <w:style w:type="paragraph" w:styleId="afe">
    <w:name w:val="List"/>
    <w:basedOn w:val="afd"/>
    <w:rPr>
      <w:rFonts w:cs="Arial"/>
    </w:rPr>
  </w:style>
  <w:style w:type="paragraph" w:styleId="aff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6">
    <w:name w:val="Title"/>
    <w:basedOn w:val="a"/>
    <w:next w:val="a"/>
    <w:link w:val="a5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f0">
    <w:name w:val="Body Text Indent"/>
    <w:basedOn w:val="a"/>
    <w:pPr>
      <w:spacing w:line="360" w:lineRule="auto"/>
      <w:ind w:firstLine="720"/>
      <w:jc w:val="both"/>
    </w:pPr>
    <w:rPr>
      <w:sz w:val="28"/>
    </w:rPr>
  </w:style>
  <w:style w:type="paragraph" w:styleId="25">
    <w:name w:val="Body Text Indent 2"/>
    <w:basedOn w:val="a"/>
    <w:qFormat/>
    <w:pPr>
      <w:spacing w:line="360" w:lineRule="auto"/>
      <w:ind w:firstLine="708"/>
      <w:jc w:val="both"/>
    </w:pPr>
    <w:rPr>
      <w:sz w:val="28"/>
    </w:rPr>
  </w:style>
  <w:style w:type="paragraph" w:styleId="33">
    <w:name w:val="Body Text Indent 3"/>
    <w:basedOn w:val="a"/>
    <w:qFormat/>
    <w:pPr>
      <w:spacing w:line="360" w:lineRule="auto"/>
      <w:ind w:firstLine="708"/>
      <w:jc w:val="both"/>
    </w:pPr>
    <w:rPr>
      <w:sz w:val="28"/>
    </w:rPr>
  </w:style>
  <w:style w:type="paragraph" w:customStyle="1" w:styleId="aff1">
    <w:name w:val="Обычный (веб)"/>
    <w:basedOn w:val="a"/>
    <w:qFormat/>
    <w:pPr>
      <w:spacing w:before="280" w:after="280"/>
    </w:pPr>
  </w:style>
  <w:style w:type="paragraph" w:customStyle="1" w:styleId="15">
    <w:name w:val="Знак1"/>
    <w:basedOn w:val="a"/>
    <w:qFormat/>
    <w:pPr>
      <w:spacing w:after="160" w:line="240" w:lineRule="atLeast"/>
    </w:pPr>
    <w:rPr>
      <w:rFonts w:ascii="Verdana" w:hAnsi="Verdana"/>
      <w:sz w:val="20"/>
      <w:szCs w:val="20"/>
      <w:lang w:val="en-US" w:eastAsia="en-US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a">
    <w:name w:val="header"/>
    <w:basedOn w:val="a"/>
    <w:link w:val="12"/>
    <w:pPr>
      <w:tabs>
        <w:tab w:val="center" w:pos="4677"/>
        <w:tab w:val="right" w:pos="9355"/>
      </w:tabs>
    </w:pPr>
  </w:style>
  <w:style w:type="paragraph" w:styleId="aff2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c">
    <w:name w:val="footer"/>
    <w:basedOn w:val="a"/>
    <w:link w:val="ab"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a"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ConsPlusNormal">
    <w:name w:val="ConsPlusNormal"/>
    <w:qFormat/>
    <w:pPr>
      <w:spacing w:line="1" w:lineRule="atLeast"/>
      <w:ind w:left="-1" w:hanging="1"/>
      <w:outlineLvl w:val="0"/>
    </w:pPr>
    <w:rPr>
      <w:sz w:val="28"/>
      <w:szCs w:val="28"/>
      <w:lang w:eastAsia="ru-RU"/>
    </w:rPr>
  </w:style>
  <w:style w:type="paragraph" w:styleId="a7">
    <w:name w:val="Subtitle"/>
    <w:basedOn w:val="a"/>
    <w:next w:val="a"/>
    <w:link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f3">
    <w:name w:val="annotation text"/>
    <w:basedOn w:val="a"/>
    <w:qFormat/>
  </w:style>
  <w:style w:type="paragraph" w:styleId="aff4">
    <w:name w:val="annotation subject"/>
    <w:basedOn w:val="aff3"/>
    <w:next w:val="aff3"/>
    <w:qFormat/>
    <w:rPr>
      <w:b/>
      <w:bCs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ff5">
    <w:name w:val="Revision"/>
    <w:hidden/>
    <w:uiPriority w:val="99"/>
    <w:semiHidden/>
    <w:rsid w:val="009B6871"/>
    <w:rPr>
      <w:sz w:val="24"/>
      <w:szCs w:val="24"/>
      <w:lang w:eastAsia="ru-RU"/>
    </w:rPr>
  </w:style>
  <w:style w:type="paragraph" w:styleId="aff6">
    <w:name w:val="Normal (Web)"/>
    <w:basedOn w:val="a"/>
    <w:uiPriority w:val="99"/>
    <w:semiHidden/>
    <w:unhideWhenUsed/>
    <w:rsid w:val="00C66C83"/>
    <w:pPr>
      <w:spacing w:before="100" w:beforeAutospacing="1" w:after="100" w:afterAutospacing="1" w:line="240" w:lineRule="auto"/>
      <w:ind w:left="0" w:firstLine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4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8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2546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686617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7211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Жирнова</dc:creator>
  <dc:description/>
  <cp:lastModifiedBy>Лейсан Фаррахова</cp:lastModifiedBy>
  <cp:revision>8</cp:revision>
  <dcterms:created xsi:type="dcterms:W3CDTF">2023-05-22T17:50:00Z</dcterms:created>
  <dcterms:modified xsi:type="dcterms:W3CDTF">2024-05-24T00:27:00Z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