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>Баг репорт на 1</w:t>
      </w:r>
      <w:r w:rsidR="007770AA" w:rsidRPr="006F0578">
        <w:rPr>
          <w:rFonts w:ascii="Times New Roman" w:hAnsi="Times New Roman" w:cs="Times New Roman"/>
          <w:sz w:val="24"/>
          <w:szCs w:val="24"/>
        </w:rPr>
        <w:t>8</w:t>
      </w:r>
      <w:r w:rsidRPr="006F0578">
        <w:rPr>
          <w:rFonts w:ascii="Times New Roman" w:hAnsi="Times New Roman" w:cs="Times New Roman"/>
          <w:sz w:val="24"/>
          <w:szCs w:val="24"/>
        </w:rPr>
        <w:t>.05.2023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Состояние проекта: </w:t>
      </w:r>
      <w:r w:rsidR="00FB6F45" w:rsidRPr="006F0578">
        <w:rPr>
          <w:rFonts w:ascii="Times New Roman" w:hAnsi="Times New Roman" w:cs="Times New Roman"/>
          <w:sz w:val="24"/>
          <w:szCs w:val="24"/>
        </w:rPr>
        <w:t>п</w:t>
      </w:r>
      <w:r w:rsidRPr="006F0578">
        <w:rPr>
          <w:rFonts w:ascii="Times New Roman" w:hAnsi="Times New Roman" w:cs="Times New Roman"/>
          <w:sz w:val="24"/>
          <w:szCs w:val="24"/>
        </w:rPr>
        <w:t>очти все готово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Обнаружено </w:t>
      </w:r>
      <w:r w:rsidR="00FB6F45" w:rsidRPr="006F0578">
        <w:rPr>
          <w:rFonts w:ascii="Times New Roman" w:hAnsi="Times New Roman" w:cs="Times New Roman"/>
          <w:sz w:val="24"/>
          <w:szCs w:val="24"/>
        </w:rPr>
        <w:t>7</w:t>
      </w:r>
      <w:r w:rsidRPr="006F0578">
        <w:rPr>
          <w:rFonts w:ascii="Times New Roman" w:hAnsi="Times New Roman" w:cs="Times New Roman"/>
          <w:sz w:val="24"/>
          <w:szCs w:val="24"/>
        </w:rPr>
        <w:t xml:space="preserve"> Багов: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>Требующимся незамедлительно фикса (</w:t>
      </w:r>
      <w:proofErr w:type="spellStart"/>
      <w:r w:rsidRPr="006F0578">
        <w:rPr>
          <w:rFonts w:ascii="Times New Roman" w:hAnsi="Times New Roman" w:cs="Times New Roman"/>
          <w:sz w:val="24"/>
          <w:szCs w:val="24"/>
        </w:rPr>
        <w:t>Хотфикс</w:t>
      </w:r>
      <w:proofErr w:type="spellEnd"/>
      <w:r w:rsidRPr="006F0578">
        <w:rPr>
          <w:rFonts w:ascii="Times New Roman" w:hAnsi="Times New Roman" w:cs="Times New Roman"/>
          <w:sz w:val="24"/>
          <w:szCs w:val="24"/>
        </w:rPr>
        <w:t xml:space="preserve">): </w:t>
      </w:r>
      <w:r w:rsidR="00FB6F45" w:rsidRPr="006F0578">
        <w:rPr>
          <w:rFonts w:ascii="Times New Roman" w:hAnsi="Times New Roman" w:cs="Times New Roman"/>
          <w:sz w:val="24"/>
          <w:szCs w:val="24"/>
        </w:rPr>
        <w:t>1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Критических: </w:t>
      </w:r>
      <w:r w:rsidR="00FB6F45" w:rsidRPr="006F0578">
        <w:rPr>
          <w:rFonts w:ascii="Times New Roman" w:hAnsi="Times New Roman" w:cs="Times New Roman"/>
          <w:sz w:val="24"/>
          <w:szCs w:val="24"/>
        </w:rPr>
        <w:t>2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 xml:space="preserve">Не критических: </w:t>
      </w:r>
      <w:r w:rsidR="00FB6F45" w:rsidRPr="006F0578">
        <w:rPr>
          <w:rFonts w:ascii="Times New Roman" w:hAnsi="Times New Roman" w:cs="Times New Roman"/>
          <w:sz w:val="24"/>
          <w:szCs w:val="24"/>
        </w:rPr>
        <w:t>4</w:t>
      </w: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t>Найденные Баги: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95"/>
        <w:gridCol w:w="7450"/>
      </w:tblGrid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Баг №1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альбома без выбора </w:t>
            </w:r>
            <w:r w:rsidR="00EF2897" w:rsidRPr="006F0578">
              <w:rPr>
                <w:rFonts w:ascii="Times New Roman" w:hAnsi="Times New Roman" w:cs="Times New Roman"/>
                <w:sz w:val="24"/>
                <w:szCs w:val="24"/>
              </w:rPr>
              <w:t>типа комнаты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2897" w:rsidRPr="006F0578">
              <w:rPr>
                <w:rFonts w:ascii="Times New Roman" w:hAnsi="Times New Roman" w:cs="Times New Roman"/>
                <w:sz w:val="24"/>
                <w:szCs w:val="24"/>
              </w:rPr>
              <w:t>- краш</w:t>
            </w:r>
          </w:p>
        </w:tc>
      </w:tr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</w:t>
            </w:r>
            <w:r w:rsidR="005011BF" w:rsidRPr="006F0578">
              <w:rPr>
                <w:rFonts w:ascii="Times New Roman" w:hAnsi="Times New Roman" w:cs="Times New Roman"/>
                <w:sz w:val="24"/>
                <w:szCs w:val="24"/>
              </w:rPr>
              <w:t>форме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“</w:t>
            </w:r>
            <w:r w:rsidR="005011BF" w:rsidRPr="006F0578"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Программа перестает работать, в среде возникает ошибка.</w:t>
            </w:r>
          </w:p>
        </w:tc>
      </w:tr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EF2897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Выход с предупреждением о том, что нельзя создать альбом без типа комнаты.</w:t>
            </w:r>
          </w:p>
        </w:tc>
      </w:tr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EF2897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F4F923" wp14:editId="70AA2255">
                  <wp:extent cx="4773612" cy="2076815"/>
                  <wp:effectExtent l="0" t="0" r="8255" b="0"/>
                  <wp:docPr id="2145319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1935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502" cy="208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17D" w:rsidRPr="006F0578" w:rsidTr="0094417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proofErr w:type="spellStart"/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Хотфикс</w:t>
            </w:r>
            <w:proofErr w:type="spellEnd"/>
          </w:p>
        </w:tc>
      </w:tr>
    </w:tbl>
    <w:p w:rsidR="00FB6F45" w:rsidRPr="006F0578" w:rsidRDefault="00FB6F45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7C7" w:rsidRPr="006F0578" w:rsidRDefault="00FB6F45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p w:rsidR="006F0578" w:rsidRPr="006F0578" w:rsidRDefault="006F0578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01"/>
        <w:gridCol w:w="7444"/>
      </w:tblGrid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Баг №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Создание альбома без названия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Нажатие на “Создать” в форме “Создание нового альбома”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Создание альбома без названия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Запрет на создание пустых альбомов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FEF35C" wp14:editId="0BCB131A">
                  <wp:extent cx="4759325" cy="1852347"/>
                  <wp:effectExtent l="0" t="0" r="3175" b="0"/>
                  <wp:docPr id="2992862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2862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957" cy="18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Кри</w:t>
            </w: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shd w:val="clear" w:color="auto" w:fill="ED7D31" w:themeFill="accent2"/>
                <w:lang w:eastAsia="ru-RU"/>
              </w:rPr>
              <w:t>тично</w:t>
            </w:r>
          </w:p>
        </w:tc>
      </w:tr>
    </w:tbl>
    <w:p w:rsidR="006F0578" w:rsidRPr="006F0578" w:rsidRDefault="006F0578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F45" w:rsidRPr="006F0578" w:rsidRDefault="00FB6F45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32"/>
        <w:gridCol w:w="7413"/>
      </w:tblGrid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Баг №</w:t>
            </w:r>
            <w:r w:rsidR="00FB6F45" w:rsidRPr="006F05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Отсутствие обновления экрана после добавления нового альбома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Создание нового альбома в форме “Создание нового альбома”, переход к просмотру альбома в форме “Просмотр альбома”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Список с альбомами не обновляется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Обновление в списке альбомов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50AE9F" wp14:editId="55AF5E40">
                  <wp:extent cx="4654348" cy="2138363"/>
                  <wp:effectExtent l="0" t="0" r="0" b="0"/>
                  <wp:docPr id="6310377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0377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949" cy="214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17D" w:rsidRPr="006F0578" w:rsidTr="00FB6F45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color w:val="ED7D31" w:themeColor="accent2"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Критично</w:t>
            </w:r>
          </w:p>
        </w:tc>
      </w:tr>
    </w:tbl>
    <w:p w:rsidR="00FB6F45" w:rsidRPr="006F0578" w:rsidRDefault="00FB6F45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F45" w:rsidRPr="006F0578" w:rsidRDefault="00FB6F45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7411"/>
      </w:tblGrid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Баг №</w:t>
            </w:r>
            <w:r w:rsidR="00FB6F45" w:rsidRPr="006F05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E957C7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Отсутствие иконок</w:t>
            </w:r>
          </w:p>
        </w:tc>
      </w:tr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Открытие форм</w:t>
            </w:r>
          </w:p>
        </w:tc>
      </w:tr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Иконки отсутствуют </w:t>
            </w:r>
          </w:p>
        </w:tc>
      </w:tr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Наличие иконок</w:t>
            </w:r>
            <w:r w:rsidR="0094417D"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E957C7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8E448E" wp14:editId="6F3C3B48">
                  <wp:extent cx="4640262" cy="2629895"/>
                  <wp:effectExtent l="0" t="0" r="8255" b="0"/>
                  <wp:docPr id="1445404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4045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157" cy="26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17D" w:rsidRPr="006F0578" w:rsidTr="00FB6F4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Не критично</w:t>
            </w:r>
          </w:p>
        </w:tc>
      </w:tr>
    </w:tbl>
    <w:p w:rsidR="00FB6F45" w:rsidRPr="006F0578" w:rsidRDefault="00FB6F45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6F45" w:rsidRPr="006F0578" w:rsidRDefault="00FB6F45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p w:rsidR="00E957C7" w:rsidRPr="006F0578" w:rsidRDefault="00E957C7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46"/>
        <w:gridCol w:w="7399"/>
      </w:tblGrid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Баг №</w:t>
            </w:r>
            <w:r w:rsidR="00FB6F45" w:rsidRPr="006F05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Некорректное отображение фотографий </w:t>
            </w:r>
          </w:p>
        </w:tc>
      </w:tr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формы </w:t>
            </w:r>
            <w:r w:rsidRPr="006F0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Редактирование альбома</w:t>
            </w:r>
            <w:r w:rsidRPr="006F0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Часть изображений не видна на форме</w:t>
            </w:r>
          </w:p>
        </w:tc>
      </w:tr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Видимость изображений в полном размере</w:t>
            </w:r>
          </w:p>
        </w:tc>
      </w:tr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8EB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0100" cy="2774940"/>
                  <wp:effectExtent l="0" t="0" r="0" b="6985"/>
                  <wp:docPr id="5753450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1127" cy="2781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8EB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2408EB" w:rsidRPr="006F0578" w:rsidRDefault="002408EB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Не критично</w:t>
            </w:r>
          </w:p>
        </w:tc>
      </w:tr>
    </w:tbl>
    <w:p w:rsidR="002408EB" w:rsidRPr="006F0578" w:rsidRDefault="002408EB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7C7" w:rsidRPr="006F0578" w:rsidRDefault="00E957C7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p w:rsidR="006F0578" w:rsidRPr="006F0578" w:rsidRDefault="006F0578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64"/>
        <w:gridCol w:w="7381"/>
      </w:tblGrid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Баг №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Отсутствие информации в поле “</w:t>
            </w:r>
            <w:r w:rsidRPr="006F0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Открытие главной формы просмотра профиля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В поле для всех пользователей вместо имени прописывается “</w:t>
            </w:r>
            <w:r w:rsidRPr="006F05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Заполнение поля соответствующими данными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39FAA9" wp14:editId="005203E2">
                  <wp:extent cx="2518436" cy="2291095"/>
                  <wp:effectExtent l="0" t="0" r="0" b="0"/>
                  <wp:docPr id="1637372976" name="Рисунок 1637372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296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513" cy="2302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578" w:rsidRPr="006F0578" w:rsidTr="00C9799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0AD47" w:themeFill="accent6"/>
            <w:hideMark/>
          </w:tcPr>
          <w:p w:rsidR="006F0578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 критично</w:t>
            </w:r>
          </w:p>
        </w:tc>
      </w:tr>
    </w:tbl>
    <w:p w:rsidR="006F0578" w:rsidRPr="006F0578" w:rsidRDefault="006F0578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57C7" w:rsidRPr="006F0578" w:rsidRDefault="00E957C7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7405"/>
      </w:tblGrid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Баг №7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4E6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Изменение расстояний между объектами формы при растягивании</w:t>
            </w:r>
          </w:p>
        </w:tc>
      </w:tr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4E6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Растягивание окна</w:t>
            </w:r>
          </w:p>
        </w:tc>
      </w:tr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4E6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Большое расстояние между объектами</w:t>
            </w:r>
          </w:p>
        </w:tc>
      </w:tr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Элементы страницы подстраиваются под размер экрана</w:t>
            </w:r>
          </w:p>
        </w:tc>
      </w:tr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17D" w:rsidRPr="006F0578" w:rsidRDefault="00F334E6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93F0EB" wp14:editId="45E96161">
                  <wp:extent cx="4625975" cy="2775585"/>
                  <wp:effectExtent l="0" t="0" r="3175" b="5715"/>
                  <wp:docPr id="8980408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0408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342" cy="278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E6" w:rsidRPr="006F0578" w:rsidTr="00E957C7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94417D" w:rsidRPr="006F0578" w:rsidRDefault="0094417D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94417D" w:rsidRPr="006F0578" w:rsidRDefault="00F334E6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color w:val="70AD47" w:themeColor="accent6"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 критично</w:t>
            </w:r>
          </w:p>
        </w:tc>
      </w:tr>
    </w:tbl>
    <w:p w:rsidR="007770AA" w:rsidRPr="006F0578" w:rsidRDefault="007770AA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0AA" w:rsidRPr="006F0578" w:rsidRDefault="007770AA" w:rsidP="006F0578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57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16"/>
        <w:gridCol w:w="7429"/>
      </w:tblGrid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Баг №7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proofErr w:type="spellStart"/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MessageBox</w:t>
            </w:r>
            <w:proofErr w:type="spellEnd"/>
          </w:p>
        </w:tc>
      </w:tr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Шаги воспроизведения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Нажатие на “Добавить предметы” в форме просмотра альбомов</w:t>
            </w:r>
          </w:p>
        </w:tc>
      </w:tr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Вывод сообщения</w:t>
            </w:r>
          </w:p>
        </w:tc>
      </w:tr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сообщения </w:t>
            </w:r>
          </w:p>
        </w:tc>
      </w:tr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Окружение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Тестовая среда.</w:t>
            </w:r>
          </w:p>
        </w:tc>
      </w:tr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AA" w:rsidRPr="006F0578" w:rsidRDefault="006F0578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09401" cy="3209925"/>
                  <wp:effectExtent l="0" t="0" r="0" b="0"/>
                  <wp:docPr id="30388196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981" cy="3220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0AA" w:rsidRPr="006F0578" w:rsidTr="00C9799D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578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7770AA" w:rsidRPr="006F0578" w:rsidRDefault="007770AA" w:rsidP="006F0578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color w:val="70AD47" w:themeColor="accent6"/>
                <w:sz w:val="24"/>
                <w:szCs w:val="24"/>
                <w:lang w:eastAsia="ru-RU"/>
              </w:rPr>
            </w:pPr>
            <w:r w:rsidRPr="006F057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Не критично</w:t>
            </w:r>
          </w:p>
        </w:tc>
      </w:tr>
    </w:tbl>
    <w:p w:rsidR="007770AA" w:rsidRPr="006F0578" w:rsidRDefault="007770AA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417D" w:rsidRPr="006F0578" w:rsidRDefault="0094417D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200" w:rsidRPr="006F0578" w:rsidRDefault="00771200" w:rsidP="006F05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1200" w:rsidRPr="006F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7D"/>
    <w:rsid w:val="00217B2C"/>
    <w:rsid w:val="002408EB"/>
    <w:rsid w:val="005011BF"/>
    <w:rsid w:val="00543053"/>
    <w:rsid w:val="006F0578"/>
    <w:rsid w:val="00771200"/>
    <w:rsid w:val="007770AA"/>
    <w:rsid w:val="0094417D"/>
    <w:rsid w:val="00BB26A7"/>
    <w:rsid w:val="00E957C7"/>
    <w:rsid w:val="00EF2897"/>
    <w:rsid w:val="00F334E6"/>
    <w:rsid w:val="00FB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D021"/>
  <w15:chartTrackingRefBased/>
  <w15:docId w15:val="{A7CFBD45-5877-40F9-81C8-564EE1D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17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17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9C466-F154-46F7-B035-434FF4D9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Фаррахова</dc:creator>
  <cp:keywords/>
  <dc:description/>
  <cp:lastModifiedBy>Лейсан Фаррахова</cp:lastModifiedBy>
  <cp:revision>2</cp:revision>
  <dcterms:created xsi:type="dcterms:W3CDTF">2023-05-19T17:25:00Z</dcterms:created>
  <dcterms:modified xsi:type="dcterms:W3CDTF">2023-05-19T19:21:00Z</dcterms:modified>
</cp:coreProperties>
</file>