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929DB" w14:textId="290AFD7A" w:rsidR="009729A4" w:rsidRDefault="007A1964" w:rsidP="007A1964">
      <w:pPr>
        <w:spacing w:after="1515"/>
        <w:ind w:left="60"/>
        <w:jc w:val="center"/>
      </w:pPr>
      <w:r>
        <w:rPr>
          <w:noProof/>
        </w:rPr>
        <w:drawing>
          <wp:inline distT="0" distB="0" distL="0" distR="0" wp14:anchorId="25AAF429" wp14:editId="776C5CCD">
            <wp:extent cx="5420090" cy="4343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7389" cy="4405344"/>
                    </a:xfrm>
                    <a:prstGeom prst="rect">
                      <a:avLst/>
                    </a:prstGeom>
                  </pic:spPr>
                </pic:pic>
              </a:graphicData>
            </a:graphic>
          </wp:inline>
        </w:drawing>
      </w:r>
      <w:r w:rsidR="00000000">
        <w:rPr>
          <w:noProof/>
        </w:rPr>
        <mc:AlternateContent>
          <mc:Choice Requires="wpg">
            <w:drawing>
              <wp:inline distT="0" distB="0" distL="0" distR="0" wp14:anchorId="50BB4BE6" wp14:editId="5D834D26">
                <wp:extent cx="5651500" cy="12700"/>
                <wp:effectExtent l="0" t="0" r="0" b="0"/>
                <wp:docPr id="4905" name="Group 4905"/>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79" name="Shape 79"/>
                        <wps:cNvSpPr/>
                        <wps:spPr>
                          <a:xfrm>
                            <a:off x="0" y="0"/>
                            <a:ext cx="5651500" cy="0"/>
                          </a:xfrm>
                          <a:custGeom>
                            <a:avLst/>
                            <a:gdLst/>
                            <a:ahLst/>
                            <a:cxnLst/>
                            <a:rect l="0" t="0" r="0" b="0"/>
                            <a:pathLst>
                              <a:path w="5651500">
                                <a:moveTo>
                                  <a:pt x="0" y="0"/>
                                </a:moveTo>
                                <a:lnTo>
                                  <a:pt x="56515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0B28B52" id="Group 4905" o:spid="_x0000_s1026" style="width:445pt;height:1pt;mso-position-horizontal-relative:char;mso-position-vertical-relative:line" coordsize="5651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">
                <v:shape id="Shape 79" o:spid="_x0000_s1027" style="position:absolute;width:56515;height:0;visibility:visible;mso-wrap-style:square;v-text-anchor:top" coordsize="565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" path="m,l5651500,e" filled="f" strokecolor="#888" strokeweight="1pt">
                  <v:stroke miterlimit="83231f" joinstyle="miter"/>
                  <v:path arrowok="t" textboxrect="0,0,5651500,0"/>
                </v:shape>
                <w10:anchorlock/>
              </v:group>
            </w:pict>
          </mc:Fallback>
        </mc:AlternateContent>
      </w:r>
    </w:p>
    <w:p w14:paraId="04D77CFF" w14:textId="77777777" w:rsidR="009729A4" w:rsidRDefault="00000000" w:rsidP="007A1964">
      <w:pPr>
        <w:spacing w:after="0"/>
        <w:ind w:left="1936" w:firstLine="188"/>
      </w:pPr>
      <w:r>
        <w:rPr>
          <w:sz w:val="60"/>
        </w:rPr>
        <w:t>Cahier des charges</w:t>
      </w:r>
    </w:p>
    <w:p w14:paraId="59E2EC38" w14:textId="0201653B" w:rsidR="009729A4" w:rsidRDefault="007A1964" w:rsidP="007A1964">
      <w:pPr>
        <w:pStyle w:val="Titre1"/>
        <w:spacing w:after="873"/>
        <w:ind w:right="1033" w:firstLine="708"/>
        <w:jc w:val="center"/>
      </w:pPr>
      <w:r>
        <w:rPr>
          <w:b w:val="0"/>
        </w:rPr>
        <w:t>U-PROJECT</w:t>
      </w:r>
    </w:p>
    <w:p w14:paraId="718D1946" w14:textId="2649CDEC" w:rsidR="009729A4" w:rsidRDefault="00000000">
      <w:pPr>
        <w:spacing w:after="463" w:line="265" w:lineRule="auto"/>
        <w:ind w:left="-5" w:hanging="10"/>
      </w:pPr>
      <w:r>
        <w:rPr>
          <w:u w:val="single" w:color="000000"/>
        </w:rPr>
        <w:t xml:space="preserve">Personne à contacter </w:t>
      </w:r>
      <w:r>
        <w:t>:</w:t>
      </w:r>
      <w:r w:rsidR="007A1964">
        <w:t xml:space="preserve"> Denis Jarvils</w:t>
      </w:r>
    </w:p>
    <w:p w14:paraId="4D0F9913" w14:textId="0FA909FC" w:rsidR="009729A4" w:rsidRDefault="00000000">
      <w:pPr>
        <w:spacing w:after="463" w:line="265" w:lineRule="auto"/>
        <w:ind w:left="-5" w:hanging="10"/>
      </w:pPr>
      <w:r>
        <w:rPr>
          <w:u w:val="single" w:color="000000"/>
        </w:rPr>
        <w:t xml:space="preserve">Adresse </w:t>
      </w:r>
      <w:r>
        <w:t>:</w:t>
      </w:r>
      <w:r w:rsidR="007A1964">
        <w:t xml:space="preserve"> </w:t>
      </w:r>
      <w:r w:rsidR="007A1964" w:rsidRPr="007A1964">
        <w:t>20 rue Tronchet</w:t>
      </w:r>
      <w:r w:rsidR="007A1964">
        <w:t xml:space="preserve"> Lyon 6eme, 69006</w:t>
      </w:r>
    </w:p>
    <w:p w14:paraId="6A705779" w14:textId="50ABA8D4" w:rsidR="009729A4" w:rsidRDefault="00000000">
      <w:pPr>
        <w:spacing w:after="463" w:line="265" w:lineRule="auto"/>
        <w:ind w:left="-5" w:hanging="10"/>
      </w:pPr>
      <w:r>
        <w:rPr>
          <w:u w:val="single" w:color="000000"/>
        </w:rPr>
        <w:t xml:space="preserve">Téléphone </w:t>
      </w:r>
      <w:r>
        <w:t>:</w:t>
      </w:r>
      <w:r w:rsidR="007A1964">
        <w:t xml:space="preserve"> </w:t>
      </w:r>
      <w:r w:rsidR="007A1964" w:rsidRPr="007A1964">
        <w:t xml:space="preserve">+33 (0) 4 84 45 35 </w:t>
      </w:r>
      <w:r w:rsidR="007A1964">
        <w:t>70</w:t>
      </w:r>
    </w:p>
    <w:p w14:paraId="72D8BA89" w14:textId="24F2B32E" w:rsidR="009729A4" w:rsidRDefault="00000000">
      <w:pPr>
        <w:spacing w:after="463" w:line="265" w:lineRule="auto"/>
        <w:ind w:left="-5" w:hanging="10"/>
      </w:pPr>
      <w:r>
        <w:rPr>
          <w:u w:val="single" w:color="000000"/>
        </w:rPr>
        <w:t xml:space="preserve">Email </w:t>
      </w:r>
      <w:r>
        <w:t>:</w:t>
      </w:r>
      <w:r w:rsidR="007A1964">
        <w:t xml:space="preserve"> </w:t>
      </w:r>
      <w:hyperlink r:id="rId8" w:history="1">
        <w:r w:rsidR="007A1964" w:rsidRPr="00C7316B">
          <w:rPr>
            <w:rStyle w:val="Lienhypertexte"/>
          </w:rPr>
          <w:t>denis.resp@u-project.fr</w:t>
        </w:r>
      </w:hyperlink>
    </w:p>
    <w:p w14:paraId="7090EDED" w14:textId="77777777" w:rsidR="007A1964" w:rsidRDefault="007A1964">
      <w:pPr>
        <w:spacing w:after="463" w:line="265" w:lineRule="auto"/>
        <w:ind w:left="-5" w:hanging="10"/>
      </w:pPr>
    </w:p>
    <w:p w14:paraId="7F790417" w14:textId="77777777" w:rsidR="009729A4" w:rsidRDefault="00000000">
      <w:pPr>
        <w:pStyle w:val="Titre1"/>
      </w:pPr>
      <w:r>
        <w:t>Sommaire</w:t>
      </w:r>
    </w:p>
    <w:p w14:paraId="609EDCF7" w14:textId="77777777" w:rsidR="009729A4" w:rsidRDefault="00000000">
      <w:pPr>
        <w:spacing w:after="101"/>
        <w:ind w:left="360"/>
      </w:pPr>
      <w:r>
        <w:rPr>
          <w:sz w:val="28"/>
        </w:rPr>
        <w:t xml:space="preserve">1. </w:t>
      </w:r>
      <w:r>
        <w:rPr>
          <w:color w:val="1155CC"/>
          <w:sz w:val="28"/>
          <w:u w:val="single" w:color="1155CC"/>
        </w:rPr>
        <w:t>Contexte du projet</w:t>
      </w:r>
    </w:p>
    <w:p w14:paraId="498FDE40" w14:textId="77777777" w:rsidR="009729A4" w:rsidRDefault="00000000">
      <w:pPr>
        <w:numPr>
          <w:ilvl w:val="0"/>
          <w:numId w:val="2"/>
        </w:numPr>
        <w:spacing w:after="145" w:line="265" w:lineRule="auto"/>
        <w:ind w:hanging="360"/>
      </w:pPr>
      <w:r>
        <w:rPr>
          <w:sz w:val="24"/>
        </w:rPr>
        <w:t>État des lieux</w:t>
      </w:r>
    </w:p>
    <w:p w14:paraId="2F4E1405" w14:textId="77777777" w:rsidR="009729A4" w:rsidRDefault="00000000">
      <w:pPr>
        <w:numPr>
          <w:ilvl w:val="0"/>
          <w:numId w:val="2"/>
        </w:numPr>
        <w:spacing w:after="186" w:line="265" w:lineRule="auto"/>
        <w:ind w:hanging="360"/>
      </w:pPr>
      <w:r>
        <w:rPr>
          <w:sz w:val="24"/>
        </w:rPr>
        <w:t>Définition des besoins</w:t>
      </w:r>
    </w:p>
    <w:p w14:paraId="6162C454" w14:textId="7BF19321" w:rsidR="009729A4" w:rsidRDefault="00000000">
      <w:pPr>
        <w:pStyle w:val="Titre2"/>
        <w:ind w:left="355"/>
      </w:pPr>
      <w:r>
        <w:rPr>
          <w:color w:val="000000"/>
          <w:u w:val="none" w:color="000000"/>
        </w:rPr>
        <w:t xml:space="preserve">2. </w:t>
      </w:r>
      <w:r>
        <w:t>Frontend</w:t>
      </w:r>
    </w:p>
    <w:p w14:paraId="2512B36B" w14:textId="77777777" w:rsidR="009729A4" w:rsidRDefault="00000000">
      <w:pPr>
        <w:numPr>
          <w:ilvl w:val="0"/>
          <w:numId w:val="3"/>
        </w:numPr>
        <w:spacing w:after="145" w:line="265" w:lineRule="auto"/>
        <w:ind w:hanging="360"/>
      </w:pPr>
      <w:r>
        <w:rPr>
          <w:sz w:val="24"/>
        </w:rPr>
        <w:t>Structure de l’application</w:t>
      </w:r>
    </w:p>
    <w:p w14:paraId="5979CEBC" w14:textId="77777777" w:rsidR="009729A4" w:rsidRDefault="00000000">
      <w:pPr>
        <w:numPr>
          <w:ilvl w:val="0"/>
          <w:numId w:val="3"/>
        </w:numPr>
        <w:spacing w:after="145" w:line="265" w:lineRule="auto"/>
        <w:ind w:hanging="360"/>
      </w:pPr>
      <w:r>
        <w:rPr>
          <w:sz w:val="24"/>
        </w:rPr>
        <w:t>Fonctionnalités</w:t>
      </w:r>
    </w:p>
    <w:p w14:paraId="30FCEB59" w14:textId="77777777" w:rsidR="009729A4" w:rsidRDefault="00000000">
      <w:pPr>
        <w:numPr>
          <w:ilvl w:val="0"/>
          <w:numId w:val="3"/>
        </w:numPr>
        <w:spacing w:after="145" w:line="265" w:lineRule="auto"/>
        <w:ind w:hanging="360"/>
      </w:pPr>
      <w:r>
        <w:rPr>
          <w:sz w:val="24"/>
        </w:rPr>
        <w:t>Expérience utilisateur</w:t>
      </w:r>
    </w:p>
    <w:p w14:paraId="59D63328" w14:textId="7DA66061" w:rsidR="009729A4" w:rsidRDefault="00000000">
      <w:pPr>
        <w:pStyle w:val="Titre2"/>
        <w:ind w:left="355"/>
      </w:pPr>
      <w:r>
        <w:rPr>
          <w:color w:val="000000"/>
          <w:u w:val="none" w:color="000000"/>
        </w:rPr>
        <w:t xml:space="preserve">3. </w:t>
      </w:r>
      <w:r>
        <w:t>Backend</w:t>
      </w:r>
    </w:p>
    <w:p w14:paraId="09757973" w14:textId="77777777" w:rsidR="009729A4" w:rsidRDefault="00000000">
      <w:pPr>
        <w:numPr>
          <w:ilvl w:val="0"/>
          <w:numId w:val="4"/>
        </w:numPr>
        <w:spacing w:after="145" w:line="265" w:lineRule="auto"/>
        <w:ind w:hanging="360"/>
      </w:pPr>
      <w:r>
        <w:rPr>
          <w:sz w:val="24"/>
        </w:rPr>
        <w:t>Informations sur le processus</w:t>
      </w:r>
    </w:p>
    <w:p w14:paraId="7AC0E42D" w14:textId="77777777" w:rsidR="009729A4" w:rsidRDefault="00000000">
      <w:pPr>
        <w:numPr>
          <w:ilvl w:val="0"/>
          <w:numId w:val="4"/>
        </w:numPr>
        <w:spacing w:after="185" w:line="265" w:lineRule="auto"/>
        <w:ind w:hanging="360"/>
      </w:pPr>
      <w:r>
        <w:rPr>
          <w:sz w:val="24"/>
        </w:rPr>
        <w:t>Gestion du back-end</w:t>
      </w:r>
    </w:p>
    <w:p w14:paraId="7EE1DCD4" w14:textId="77777777" w:rsidR="00F16A6F" w:rsidRDefault="00000000">
      <w:pPr>
        <w:pStyle w:val="Titre2"/>
        <w:ind w:left="355"/>
      </w:pPr>
      <w:r>
        <w:rPr>
          <w:color w:val="000000"/>
          <w:u w:val="none" w:color="000000"/>
        </w:rPr>
        <w:t xml:space="preserve">4. </w:t>
      </w:r>
      <w:r>
        <w:t xml:space="preserve">Charte graphique </w:t>
      </w:r>
    </w:p>
    <w:p w14:paraId="54FE836A" w14:textId="39E1AE12" w:rsidR="009729A4" w:rsidRDefault="00000000">
      <w:pPr>
        <w:pStyle w:val="Titre2"/>
        <w:ind w:left="355"/>
      </w:pPr>
      <w:r>
        <w:rPr>
          <w:color w:val="000000"/>
          <w:u w:val="none" w:color="000000"/>
        </w:rPr>
        <w:t xml:space="preserve">5. </w:t>
      </w:r>
      <w:r>
        <w:t>Contraintes techniques</w:t>
      </w:r>
    </w:p>
    <w:p w14:paraId="43045718" w14:textId="77777777" w:rsidR="009729A4" w:rsidRDefault="00000000">
      <w:pPr>
        <w:numPr>
          <w:ilvl w:val="0"/>
          <w:numId w:val="5"/>
        </w:numPr>
        <w:spacing w:after="145" w:line="265" w:lineRule="auto"/>
        <w:ind w:hanging="360"/>
      </w:pPr>
      <w:r>
        <w:rPr>
          <w:sz w:val="24"/>
        </w:rPr>
        <w:t>Hébergement</w:t>
      </w:r>
    </w:p>
    <w:p w14:paraId="188E088A" w14:textId="77777777" w:rsidR="009729A4" w:rsidRDefault="00000000">
      <w:pPr>
        <w:numPr>
          <w:ilvl w:val="0"/>
          <w:numId w:val="5"/>
        </w:numPr>
        <w:spacing w:after="145" w:line="265" w:lineRule="auto"/>
        <w:ind w:hanging="360"/>
      </w:pPr>
      <w:r>
        <w:rPr>
          <w:sz w:val="24"/>
        </w:rPr>
        <w:t>Maintenance</w:t>
      </w:r>
    </w:p>
    <w:p w14:paraId="1BEA614A" w14:textId="77777777" w:rsidR="009729A4" w:rsidRDefault="00000000">
      <w:pPr>
        <w:numPr>
          <w:ilvl w:val="0"/>
          <w:numId w:val="5"/>
        </w:numPr>
        <w:spacing w:after="185" w:line="265" w:lineRule="auto"/>
        <w:ind w:hanging="360"/>
      </w:pPr>
      <w:r>
        <w:rPr>
          <w:sz w:val="24"/>
        </w:rPr>
        <w:t>Demandes spécifiques</w:t>
      </w:r>
    </w:p>
    <w:p w14:paraId="09A30E7B" w14:textId="5EF2B311" w:rsidR="009729A4" w:rsidRDefault="00F16A6F">
      <w:pPr>
        <w:pStyle w:val="Titre2"/>
        <w:ind w:left="355"/>
      </w:pPr>
      <w:r>
        <w:rPr>
          <w:color w:val="000000"/>
          <w:u w:val="none" w:color="000000"/>
        </w:rPr>
        <w:t>6</w:t>
      </w:r>
      <w:r w:rsidR="00000000">
        <w:rPr>
          <w:color w:val="000000"/>
          <w:u w:val="none" w:color="000000"/>
        </w:rPr>
        <w:t xml:space="preserve">. </w:t>
      </w:r>
      <w:r w:rsidR="00000000">
        <w:t>Prestation et modalités attendues</w:t>
      </w:r>
    </w:p>
    <w:p w14:paraId="4F6F39CF" w14:textId="77777777" w:rsidR="009729A4" w:rsidRDefault="00000000">
      <w:pPr>
        <w:numPr>
          <w:ilvl w:val="0"/>
          <w:numId w:val="6"/>
        </w:numPr>
        <w:spacing w:after="145" w:line="265" w:lineRule="auto"/>
        <w:ind w:hanging="360"/>
      </w:pPr>
      <w:r>
        <w:rPr>
          <w:sz w:val="24"/>
        </w:rPr>
        <w:t>Les tâches confiées au prestataire</w:t>
      </w:r>
    </w:p>
    <w:p w14:paraId="79098BB8" w14:textId="77777777" w:rsidR="009729A4" w:rsidRDefault="00000000">
      <w:pPr>
        <w:numPr>
          <w:ilvl w:val="0"/>
          <w:numId w:val="6"/>
        </w:numPr>
        <w:spacing w:after="145" w:line="265" w:lineRule="auto"/>
        <w:ind w:hanging="360"/>
      </w:pPr>
      <w:r>
        <w:rPr>
          <w:sz w:val="24"/>
        </w:rPr>
        <w:t>Le suivi de votre projet</w:t>
      </w:r>
    </w:p>
    <w:p w14:paraId="7E4203A8" w14:textId="77777777" w:rsidR="009729A4" w:rsidRDefault="00000000">
      <w:pPr>
        <w:numPr>
          <w:ilvl w:val="0"/>
          <w:numId w:val="6"/>
        </w:numPr>
        <w:spacing w:after="145" w:line="265" w:lineRule="auto"/>
        <w:ind w:hanging="360"/>
      </w:pPr>
      <w:r>
        <w:rPr>
          <w:sz w:val="24"/>
        </w:rPr>
        <w:t>Les délais</w:t>
      </w:r>
    </w:p>
    <w:p w14:paraId="459340F0" w14:textId="77777777" w:rsidR="009729A4" w:rsidRDefault="00000000">
      <w:pPr>
        <w:numPr>
          <w:ilvl w:val="0"/>
          <w:numId w:val="6"/>
        </w:numPr>
        <w:spacing w:after="145" w:line="265" w:lineRule="auto"/>
        <w:ind w:hanging="360"/>
      </w:pPr>
      <w:r>
        <w:rPr>
          <w:sz w:val="24"/>
        </w:rPr>
        <w:t>Les modalités de sélection du prestataire</w:t>
      </w:r>
    </w:p>
    <w:p w14:paraId="3D2F093C" w14:textId="1B0E0151" w:rsidR="009729A4" w:rsidRPr="00416A9F" w:rsidRDefault="00000000">
      <w:pPr>
        <w:numPr>
          <w:ilvl w:val="0"/>
          <w:numId w:val="6"/>
        </w:numPr>
        <w:spacing w:after="145" w:line="265" w:lineRule="auto"/>
        <w:ind w:hanging="360"/>
      </w:pPr>
      <w:r>
        <w:rPr>
          <w:sz w:val="24"/>
        </w:rPr>
        <w:t>Budget</w:t>
      </w:r>
    </w:p>
    <w:p w14:paraId="035550D4" w14:textId="7B0A84AB" w:rsidR="00416A9F" w:rsidRDefault="00416A9F" w:rsidP="00416A9F">
      <w:pPr>
        <w:spacing w:after="145" w:line="265" w:lineRule="auto"/>
        <w:rPr>
          <w:sz w:val="24"/>
        </w:rPr>
      </w:pPr>
    </w:p>
    <w:p w14:paraId="5D90820B" w14:textId="0BD9BC63" w:rsidR="00416A9F" w:rsidRDefault="00416A9F" w:rsidP="00416A9F">
      <w:pPr>
        <w:spacing w:after="145" w:line="265" w:lineRule="auto"/>
        <w:rPr>
          <w:sz w:val="24"/>
        </w:rPr>
      </w:pPr>
    </w:p>
    <w:p w14:paraId="3B1CD404" w14:textId="77777777" w:rsidR="00416A9F" w:rsidRDefault="00416A9F" w:rsidP="00416A9F">
      <w:pPr>
        <w:spacing w:after="145" w:line="265" w:lineRule="auto"/>
      </w:pPr>
    </w:p>
    <w:p w14:paraId="035C0327" w14:textId="77777777" w:rsidR="00F16A6F" w:rsidRDefault="00F16A6F">
      <w:pPr>
        <w:spacing w:after="0"/>
        <w:ind w:left="355" w:hanging="10"/>
        <w:rPr>
          <w:sz w:val="48"/>
        </w:rPr>
      </w:pPr>
    </w:p>
    <w:p w14:paraId="508218AA" w14:textId="1D9D77D2" w:rsidR="009729A4" w:rsidRPr="00416A9F" w:rsidRDefault="00000000" w:rsidP="00416A9F">
      <w:pPr>
        <w:pStyle w:val="Paragraphedeliste"/>
        <w:numPr>
          <w:ilvl w:val="0"/>
          <w:numId w:val="14"/>
        </w:numPr>
        <w:spacing w:after="0"/>
        <w:rPr>
          <w:sz w:val="52"/>
        </w:rPr>
      </w:pPr>
      <w:r w:rsidRPr="00416A9F">
        <w:rPr>
          <w:sz w:val="52"/>
        </w:rPr>
        <w:lastRenderedPageBreak/>
        <w:t>Contexte du projet</w:t>
      </w:r>
    </w:p>
    <w:p w14:paraId="5AA596F7" w14:textId="77777777" w:rsidR="00416A9F" w:rsidRDefault="00416A9F" w:rsidP="00416A9F">
      <w:pPr>
        <w:pStyle w:val="Paragraphedeliste"/>
        <w:spacing w:after="0"/>
        <w:ind w:left="813"/>
      </w:pPr>
    </w:p>
    <w:p w14:paraId="29F911BE" w14:textId="5B271BA5" w:rsidR="009729A4" w:rsidRDefault="00000000">
      <w:pPr>
        <w:spacing w:after="702" w:line="265" w:lineRule="auto"/>
        <w:ind w:left="370" w:hanging="10"/>
        <w:rPr>
          <w:sz w:val="24"/>
        </w:rPr>
      </w:pPr>
      <w:r>
        <w:rPr>
          <w:rFonts w:ascii="Arial" w:eastAsia="Arial" w:hAnsi="Arial" w:cs="Arial"/>
          <w:sz w:val="24"/>
        </w:rPr>
        <w:t xml:space="preserve">a. </w:t>
      </w:r>
      <w:r>
        <w:rPr>
          <w:b/>
          <w:sz w:val="24"/>
        </w:rPr>
        <w:t>État des lieux</w:t>
      </w:r>
    </w:p>
    <w:p w14:paraId="00E54261" w14:textId="210634D5" w:rsidR="007A1964" w:rsidRDefault="007A1964">
      <w:pPr>
        <w:spacing w:after="702" w:line="265" w:lineRule="auto"/>
        <w:ind w:left="370" w:hanging="10"/>
      </w:pPr>
      <w:r w:rsidRPr="007A1964">
        <w:t>U-Project est une ESN (Entreprise au service du Numérique) basée à Caluire-et-Cuire (69300).</w:t>
      </w:r>
      <w:r>
        <w:t>E</w:t>
      </w:r>
    </w:p>
    <w:p w14:paraId="33ACD0C6" w14:textId="77777777" w:rsidR="007A1964" w:rsidRDefault="007A1964">
      <w:pPr>
        <w:spacing w:after="702" w:line="265" w:lineRule="auto"/>
        <w:ind w:left="370" w:hanging="10"/>
      </w:pPr>
      <w:r w:rsidRPr="007A1964">
        <w:t>Après seulement 2 ans d’activité, U-Project tient déjà une place de choix dans la région. A l’origine de ce succès, une approche avant tout humaine et collaborative du service.</w:t>
      </w:r>
    </w:p>
    <w:p w14:paraId="20A8831B" w14:textId="77777777" w:rsidR="007A1964" w:rsidRDefault="007A1964">
      <w:pPr>
        <w:spacing w:after="702" w:line="265" w:lineRule="auto"/>
        <w:ind w:left="370" w:hanging="10"/>
      </w:pPr>
      <w:r w:rsidRPr="007A1964">
        <w:t>L’entreprise est spécialisée dans la mise en place de solutions informatiques au sein des entreprises. Elle réalise aussi des projets d’évolution de systèmes d’informations.</w:t>
      </w:r>
    </w:p>
    <w:p w14:paraId="369E3F6B" w14:textId="77777777" w:rsidR="007A1964" w:rsidRDefault="007A1964">
      <w:pPr>
        <w:spacing w:after="702" w:line="265" w:lineRule="auto"/>
        <w:ind w:left="370" w:hanging="10"/>
      </w:pPr>
      <w:r w:rsidRPr="007A1964">
        <w:t>U-Project travaille donc en grande partie sur l’infrastructure systèmes et réseaux.La motivation, l’engagement, l’envie d’apprendre et la notion de challenge et d’investissement sont autant de critères essentiels sur lesquels se basent les deux dirigeants au moment de recruter de nouveaux talents. Là encore, le parti pris de l’entreprise est fort : les deux dirigeants misent sur des recrutements de qualité plus que sur la quantité. Plusieurs projets sontà venir, avec à la clé, de nouveaux collaborateurs.</w:t>
      </w:r>
    </w:p>
    <w:p w14:paraId="3A659EDC" w14:textId="77777777" w:rsidR="00F16A6F" w:rsidRDefault="007A1964" w:rsidP="007A1964">
      <w:pPr>
        <w:spacing w:after="702" w:line="265" w:lineRule="auto"/>
        <w:ind w:left="370" w:hanging="10"/>
      </w:pPr>
      <w:r w:rsidRPr="007A1964">
        <w:t>Une conception audacieuse qui a déjà conquis 14 collaborateurs. Ils sont développeurs, chefs de projet ou encore techniciens et ont tous rejoint l’aventure sans hésiter.</w:t>
      </w:r>
    </w:p>
    <w:p w14:paraId="11C9502B" w14:textId="1DCFA6DF" w:rsidR="00F16A6F" w:rsidRDefault="00F16A6F" w:rsidP="007A1964">
      <w:pPr>
        <w:spacing w:after="702" w:line="265" w:lineRule="auto"/>
        <w:ind w:left="370" w:hanging="10"/>
      </w:pPr>
      <w:r>
        <w:t xml:space="preserve">L’entreprise cliente, Meublinot, </w:t>
      </w:r>
      <w:r w:rsidRPr="00F16A6F">
        <w:t>dispose</w:t>
      </w:r>
      <w:r>
        <w:t xml:space="preserve"> </w:t>
      </w:r>
      <w:r w:rsidRPr="00F16A6F">
        <w:t>de postes fixes répartis dans les différentes boutiques en France, mais</w:t>
      </w:r>
      <w:r w:rsidR="00B620D3">
        <w:t xml:space="preserve"> </w:t>
      </w:r>
      <w:r w:rsidRPr="00F16A6F">
        <w:t>aussi de PC portables pour les commerciaux voyageant à l’international. Les</w:t>
      </w:r>
      <w:r>
        <w:t xml:space="preserve"> </w:t>
      </w:r>
      <w:r w:rsidRPr="00F16A6F">
        <w:t>commerciaux et directeurs sont administrateurs de leurs postes, le reste des</w:t>
      </w:r>
      <w:r>
        <w:t xml:space="preserve"> </w:t>
      </w:r>
      <w:r w:rsidRPr="00F16A6F">
        <w:t>équipes</w:t>
      </w:r>
      <w:r>
        <w:t xml:space="preserve"> </w:t>
      </w:r>
      <w:r w:rsidRPr="00F16A6F">
        <w:t>ne le sont pas. Au siège, situé à Clermont-Ferrand, l’entreprise dispose</w:t>
      </w:r>
      <w:r>
        <w:t xml:space="preserve"> </w:t>
      </w:r>
      <w:r w:rsidRPr="00F16A6F">
        <w:t>d’un serveur Active</w:t>
      </w:r>
      <w:r>
        <w:t xml:space="preserve"> </w:t>
      </w:r>
      <w:r w:rsidRPr="00F16A6F">
        <w:t>Directory, d’un domaine (meublinot.home), d’un serveur de fichiers, d’un pare-feu et</w:t>
      </w:r>
      <w:r>
        <w:t xml:space="preserve"> </w:t>
      </w:r>
      <w:r w:rsidRPr="00F16A6F">
        <w:t>d’un routeur. Il y a également la présence d’un réseau Wifi au sein du sièg</w:t>
      </w:r>
      <w:r>
        <w:t>e (Wifi – Meublinot).</w:t>
      </w:r>
    </w:p>
    <w:p w14:paraId="44F16AE3" w14:textId="77777777" w:rsidR="00F16A6F" w:rsidRDefault="00F16A6F" w:rsidP="007A1964">
      <w:pPr>
        <w:spacing w:after="702" w:line="265" w:lineRule="auto"/>
        <w:ind w:left="370" w:hanging="10"/>
      </w:pPr>
      <w:r w:rsidRPr="00F16A6F">
        <w:t>le parc informatique était géré par une ESN, qui a rompu son</w:t>
      </w:r>
      <w:r>
        <w:t xml:space="preserve"> </w:t>
      </w:r>
      <w:r w:rsidRPr="00F16A6F">
        <w:t>contrat. Le parc informatique de Meublinot a été maintenu à jour par l’ancien</w:t>
      </w:r>
      <w:r>
        <w:t xml:space="preserve"> </w:t>
      </w:r>
      <w:r w:rsidRPr="00F16A6F">
        <w:t>prestataire informatique. 75% du parc est équipé de Windows 10, le reste est équipé de</w:t>
      </w:r>
      <w:r>
        <w:t xml:space="preserve"> </w:t>
      </w:r>
      <w:r w:rsidRPr="00F16A6F">
        <w:t>Windows 7.</w:t>
      </w:r>
    </w:p>
    <w:p w14:paraId="2C09E5C2" w14:textId="77777777" w:rsidR="0051373F" w:rsidRDefault="00F16A6F" w:rsidP="007A1964">
      <w:pPr>
        <w:spacing w:after="702" w:line="265" w:lineRule="auto"/>
        <w:ind w:left="370" w:hanging="10"/>
      </w:pPr>
      <w:r w:rsidRPr="00F16A6F">
        <w:lastRenderedPageBreak/>
        <w:t>Chaque boutique possède son propre pare-feu et sa Livebox Orange, en bon état de</w:t>
      </w:r>
      <w:r w:rsidR="0051373F">
        <w:t xml:space="preserve"> </w:t>
      </w:r>
      <w:r w:rsidRPr="00F16A6F">
        <w:t>fonctionnement. Chaque poste est équipé d’un VPN permettant de se connecter au</w:t>
      </w:r>
      <w:r w:rsidR="0051373F">
        <w:t xml:space="preserve"> </w:t>
      </w:r>
      <w:r w:rsidRPr="00F16A6F">
        <w:t>siège. Les boutiques ont chacune leur système de stockage (NAS)</w:t>
      </w:r>
      <w:r w:rsidR="0051373F">
        <w:t>.</w:t>
      </w:r>
    </w:p>
    <w:p w14:paraId="4F7651DD" w14:textId="05242FC6" w:rsidR="009729A4" w:rsidRDefault="0051373F" w:rsidP="007A1964">
      <w:pPr>
        <w:spacing w:after="702" w:line="265" w:lineRule="auto"/>
        <w:ind w:left="370" w:hanging="10"/>
      </w:pPr>
      <w:r w:rsidRPr="0051373F">
        <w:t>Aujourd’hui, Meublinot c’est 75 salariés répartis sur 6 boutiques en France (dont 2 à Paris et 1 à Lyon), sur l’une usine de production à Clermont-Ferrand et une présence dans 3 pays à l’international (Allemagne, Italie et Pays-Bas). 20% de la vente des meubles se fait par Internet.</w:t>
      </w:r>
      <w:r w:rsidR="00000000">
        <w:br w:type="page"/>
      </w:r>
    </w:p>
    <w:p w14:paraId="092F7BFC" w14:textId="58496BBC" w:rsidR="009729A4" w:rsidRDefault="00000000">
      <w:pPr>
        <w:spacing w:after="761" w:line="265" w:lineRule="auto"/>
        <w:ind w:left="370" w:hanging="10"/>
        <w:rPr>
          <w:b/>
          <w:sz w:val="24"/>
        </w:rPr>
      </w:pPr>
      <w:r>
        <w:rPr>
          <w:sz w:val="24"/>
        </w:rPr>
        <w:lastRenderedPageBreak/>
        <w:t xml:space="preserve">b. </w:t>
      </w:r>
      <w:r>
        <w:rPr>
          <w:b/>
          <w:sz w:val="24"/>
        </w:rPr>
        <w:t>Définition des besoins</w:t>
      </w:r>
      <w:r w:rsidR="007A1964">
        <w:rPr>
          <w:b/>
          <w:sz w:val="24"/>
        </w:rPr>
        <w:t>.</w:t>
      </w:r>
    </w:p>
    <w:p w14:paraId="13B6FCF7" w14:textId="6B205466" w:rsidR="0051373F" w:rsidRDefault="0051373F">
      <w:pPr>
        <w:spacing w:after="761" w:line="265" w:lineRule="auto"/>
        <w:ind w:left="370" w:hanging="10"/>
      </w:pPr>
      <w:r w:rsidRPr="0051373F">
        <w:t>U-Project sera en charge</w:t>
      </w:r>
      <w:r>
        <w:t xml:space="preserve"> </w:t>
      </w:r>
      <w:r w:rsidRPr="0051373F">
        <w:t>de la totalité du parc informatique</w:t>
      </w:r>
      <w:r>
        <w:t>, de la Mise en place à la Maintenance tout en gérant le Maintien.</w:t>
      </w:r>
    </w:p>
    <w:p w14:paraId="3FBE8109" w14:textId="31FDEA42" w:rsidR="0051373F" w:rsidRDefault="0051373F">
      <w:pPr>
        <w:spacing w:after="761" w:line="265" w:lineRule="auto"/>
        <w:ind w:left="370" w:hanging="10"/>
      </w:pPr>
      <w:r>
        <w:t xml:space="preserve">Actuellement, l’entreprise n’a aucun moyen de vérifier si un serveur ou un post subit un disfonctionnement </w:t>
      </w:r>
      <w:r w:rsidRPr="0051373F">
        <w:t>ou tout autre soucis informatique, Étant dépourvu d’un service</w:t>
      </w:r>
      <w:r>
        <w:t xml:space="preserve"> </w:t>
      </w:r>
      <w:r w:rsidRPr="0051373F">
        <w:t>informatique, tout problème se traduit</w:t>
      </w:r>
      <w:r>
        <w:t xml:space="preserve"> </w:t>
      </w:r>
      <w:r w:rsidRPr="0051373F">
        <w:t>par un appel de l’utilisateur</w:t>
      </w:r>
      <w:r>
        <w:t>.</w:t>
      </w:r>
    </w:p>
    <w:p w14:paraId="7510AD15" w14:textId="432D070F" w:rsidR="0051373F" w:rsidRDefault="0051373F">
      <w:pPr>
        <w:spacing w:after="761" w:line="265" w:lineRule="auto"/>
        <w:ind w:left="370" w:hanging="10"/>
      </w:pPr>
      <w:r w:rsidRPr="0051373F">
        <w:t>Étant donné la taille du parc et l’emplacement géographique de chaque machine, l’entreprise souhaiterait</w:t>
      </w:r>
      <w:r>
        <w:t xml:space="preserve"> </w:t>
      </w:r>
      <w:r w:rsidRPr="0051373F">
        <w:t>pouvoir surveiller l’état des différents matériels informatiques.</w:t>
      </w:r>
      <w:r>
        <w:t xml:space="preserve"> </w:t>
      </w:r>
      <w:r w:rsidRPr="0051373F">
        <w:t>En complément, la possibilité de créer un système d’alertes en ligne, afin d’être réactif sur tous les problèmes qui pourraient empêcher le bon fonctionnement de l’entreprise.</w:t>
      </w:r>
    </w:p>
    <w:p w14:paraId="10D7BF95" w14:textId="3CB74A68" w:rsidR="009729A4" w:rsidRDefault="0051373F" w:rsidP="0051373F">
      <w:pPr>
        <w:spacing w:after="761" w:line="265" w:lineRule="auto"/>
        <w:ind w:left="370" w:hanging="10"/>
      </w:pPr>
      <w:r w:rsidRPr="0051373F">
        <w:t>L’accent sera mis sur la possibilité de trouver un produit fiable, à moindre coût.</w:t>
      </w:r>
      <w:r w:rsidR="00000000">
        <w:br w:type="page"/>
      </w:r>
    </w:p>
    <w:p w14:paraId="6667E026" w14:textId="3C0DB073" w:rsidR="00404AE7" w:rsidRPr="009C5155" w:rsidRDefault="00000000" w:rsidP="00A11DA0">
      <w:pPr>
        <w:numPr>
          <w:ilvl w:val="0"/>
          <w:numId w:val="7"/>
        </w:numPr>
        <w:spacing w:after="286"/>
        <w:ind w:hanging="720"/>
      </w:pPr>
      <w:r>
        <w:rPr>
          <w:sz w:val="52"/>
        </w:rPr>
        <w:lastRenderedPageBreak/>
        <w:t>Frontend</w:t>
      </w:r>
    </w:p>
    <w:p w14:paraId="679BC470" w14:textId="77777777" w:rsidR="009C5155" w:rsidRDefault="009C5155" w:rsidP="00D20E3A">
      <w:pPr>
        <w:spacing w:after="286"/>
      </w:pPr>
    </w:p>
    <w:p w14:paraId="3571289A" w14:textId="53D4372A" w:rsidR="00A11DA0" w:rsidRDefault="00A11DA0" w:rsidP="00D20E3A">
      <w:pPr>
        <w:spacing w:after="286"/>
        <w:ind w:left="345"/>
      </w:pPr>
      <w:r>
        <w:t>L’application nécessite une connexion internet, on peut y accéder via une icone présente ou non sur le bureau de la machine</w:t>
      </w:r>
      <w:r w:rsidR="00234A39">
        <w:t xml:space="preserve"> elle est par défaut en Français</w:t>
      </w:r>
      <w:r>
        <w:t>.</w:t>
      </w:r>
    </w:p>
    <w:p w14:paraId="2D465712" w14:textId="15295006" w:rsidR="00A11DA0" w:rsidRDefault="00A11DA0" w:rsidP="00D20E3A">
      <w:pPr>
        <w:spacing w:after="286"/>
        <w:ind w:left="345"/>
      </w:pPr>
      <w:r>
        <w:t>En ouvrant l’application web une page demandant une authentification apparait.</w:t>
      </w:r>
    </w:p>
    <w:p w14:paraId="6CEFB27F" w14:textId="23A429A9" w:rsidR="00A11DA0" w:rsidRDefault="00A11DA0" w:rsidP="00D20E3A">
      <w:pPr>
        <w:spacing w:after="286"/>
        <w:ind w:left="345"/>
      </w:pPr>
      <w:r>
        <w:t>Si c’est la première fois qu’il se connecte un fenêtre p</w:t>
      </w:r>
      <w:r w:rsidR="00E94348">
        <w:t>o</w:t>
      </w:r>
      <w:r>
        <w:t>p-up le demande de changé de</w:t>
      </w:r>
      <w:r w:rsidR="00E94348">
        <w:t xml:space="preserve"> nom d’utilisateur et de</w:t>
      </w:r>
      <w:r>
        <w:t xml:space="preserve"> mot de passe</w:t>
      </w:r>
      <w:r w:rsidR="00234A39">
        <w:t xml:space="preserve"> et la lange qu’il veut utiliser (FR ou EN)</w:t>
      </w:r>
      <w:r w:rsidR="00E94348">
        <w:t>.</w:t>
      </w:r>
    </w:p>
    <w:p w14:paraId="73256797" w14:textId="6FF1FFDB" w:rsidR="00404AE7" w:rsidRDefault="00A11DA0" w:rsidP="00D20E3A">
      <w:pPr>
        <w:spacing w:after="286"/>
        <w:ind w:left="345"/>
      </w:pPr>
      <w:r>
        <w:t xml:space="preserve">Une fois connecté l’utilisateur se retrouve devant </w:t>
      </w:r>
      <w:r w:rsidR="00E94348">
        <w:t xml:space="preserve">une barre de navigation et </w:t>
      </w:r>
      <w:r>
        <w:t>un</w:t>
      </w:r>
      <w:r w:rsidR="00404AE7">
        <w:t xml:space="preserve"> tableau en deux dimensions.</w:t>
      </w:r>
    </w:p>
    <w:p w14:paraId="31F16B19" w14:textId="4E001629" w:rsidR="00E94348" w:rsidRDefault="00E94348" w:rsidP="00D20E3A">
      <w:pPr>
        <w:spacing w:after="286"/>
        <w:ind w:left="345"/>
      </w:pPr>
      <w:r>
        <w:t xml:space="preserve">La barre de navigation est verticale et est placée en haut de la page. Elle comprend l’onglet tableau, contact, un formulaire vide de recherche, </w:t>
      </w:r>
      <w:r w:rsidR="009C5155">
        <w:t xml:space="preserve">gestion du parc (visible seulement pour les administrateurs), </w:t>
      </w:r>
      <w:r>
        <w:t>compte</w:t>
      </w:r>
      <w:r w:rsidR="00234A39">
        <w:t>, lange</w:t>
      </w:r>
      <w:r>
        <w:t xml:space="preserve"> et le numéro de la version de l’application</w:t>
      </w:r>
      <w:r w:rsidR="009C5155">
        <w:t>(non-cliquable)</w:t>
      </w:r>
      <w:r>
        <w:t>. L’affichage est par défaut sur l’onglet tableau.</w:t>
      </w:r>
    </w:p>
    <w:p w14:paraId="40382EF5" w14:textId="57002E75" w:rsidR="00E94348" w:rsidRDefault="00E94348" w:rsidP="00D20E3A">
      <w:pPr>
        <w:spacing w:after="286"/>
        <w:ind w:left="345"/>
      </w:pPr>
      <w:r>
        <w:t>L’onglet contact : contient les numéros et le mail du directeur du service informatique interne de Meublinot, le commercial chargé du projet U-PROJECT et Meublinot, et le support de U-PROJECT.</w:t>
      </w:r>
    </w:p>
    <w:p w14:paraId="5612A8ED" w14:textId="748DD635" w:rsidR="009C5155" w:rsidRDefault="009C5155" w:rsidP="00D20E3A">
      <w:pPr>
        <w:spacing w:after="286"/>
        <w:ind w:left="345"/>
      </w:pPr>
      <w:r>
        <w:t xml:space="preserve">L’onglet </w:t>
      </w:r>
      <w:r>
        <w:t>gestion du parc</w:t>
      </w:r>
      <w:r>
        <w:t> : permet d’ajouter une machine ou de la supprimée. L’ajout comprend : le type de machine, son nom, son emplacement adresse, son adresse IP et les machine qui lui sont liés. Toute ces informations sont à rentrer manuellement.</w:t>
      </w:r>
    </w:p>
    <w:p w14:paraId="017740DE" w14:textId="745EFCF5" w:rsidR="00E94348" w:rsidRDefault="00AD5959" w:rsidP="00D20E3A">
      <w:pPr>
        <w:spacing w:after="286"/>
        <w:ind w:left="345"/>
      </w:pPr>
      <w:r>
        <w:t>L’onglet compte : contient les information</w:t>
      </w:r>
      <w:r w:rsidR="009C5155">
        <w:t>s</w:t>
      </w:r>
      <w:r>
        <w:t xml:space="preserve"> de l’utilisateur connecté : photo, nom d’utilisateur, poste, mot de passe et référent hiérarchique.</w:t>
      </w:r>
      <w:r w:rsidR="009C5155">
        <w:t xml:space="preserve"> </w:t>
      </w:r>
      <w:r w:rsidR="009C5155">
        <w:tab/>
      </w:r>
      <w:r w:rsidR="009C5155">
        <w:tab/>
      </w:r>
      <w:r w:rsidR="009C5155">
        <w:tab/>
      </w:r>
      <w:r w:rsidR="009C5155">
        <w:tab/>
      </w:r>
      <w:r w:rsidR="009C5155">
        <w:tab/>
      </w:r>
      <w:r w:rsidR="009C5155">
        <w:tab/>
      </w:r>
      <w:r w:rsidR="009C5155">
        <w:tab/>
        <w:t xml:space="preserve">           I</w:t>
      </w:r>
      <w:r>
        <w:t>l n’est possible de changer de mot de passe qu’une fois par mois.</w:t>
      </w:r>
    </w:p>
    <w:p w14:paraId="7B1B2994" w14:textId="4C7044ED" w:rsidR="00234A39" w:rsidRDefault="00234A39" w:rsidP="00D20E3A">
      <w:pPr>
        <w:spacing w:after="286"/>
        <w:ind w:left="345"/>
      </w:pPr>
      <w:r>
        <w:t>L’onglet langue : permet de choisir la langue entre le français et l’anglais, par défaut dans la langue sélectionnée lors de la première connexion.</w:t>
      </w:r>
    </w:p>
    <w:p w14:paraId="110BDE3B" w14:textId="005F9563" w:rsidR="009C5155" w:rsidRDefault="009C5155" w:rsidP="00D20E3A">
      <w:pPr>
        <w:spacing w:after="254" w:line="265" w:lineRule="auto"/>
        <w:ind w:left="345"/>
      </w:pPr>
    </w:p>
    <w:p w14:paraId="6DF29A41" w14:textId="5C4DD591" w:rsidR="009C5155" w:rsidRDefault="009C5155" w:rsidP="00D20E3A">
      <w:pPr>
        <w:spacing w:after="254" w:line="265" w:lineRule="auto"/>
        <w:ind w:left="345"/>
      </w:pPr>
    </w:p>
    <w:p w14:paraId="3106F956" w14:textId="73983407" w:rsidR="00D20E3A" w:rsidRDefault="00D20E3A" w:rsidP="00D20E3A">
      <w:pPr>
        <w:spacing w:after="254" w:line="265" w:lineRule="auto"/>
        <w:ind w:left="345"/>
      </w:pPr>
    </w:p>
    <w:p w14:paraId="3110DDF1" w14:textId="6F1F2184" w:rsidR="00D20E3A" w:rsidRDefault="00D20E3A" w:rsidP="00D20E3A">
      <w:pPr>
        <w:spacing w:after="254" w:line="265" w:lineRule="auto"/>
        <w:ind w:left="345"/>
      </w:pPr>
    </w:p>
    <w:p w14:paraId="1855C349" w14:textId="2D318496" w:rsidR="00D20E3A" w:rsidRDefault="00D20E3A" w:rsidP="00D20E3A">
      <w:pPr>
        <w:spacing w:after="254" w:line="265" w:lineRule="auto"/>
        <w:ind w:left="345"/>
      </w:pPr>
    </w:p>
    <w:p w14:paraId="5FB849C1" w14:textId="3BF25418" w:rsidR="00D20E3A" w:rsidRDefault="00D20E3A" w:rsidP="00D20E3A">
      <w:pPr>
        <w:spacing w:after="254" w:line="265" w:lineRule="auto"/>
        <w:ind w:left="345"/>
      </w:pPr>
    </w:p>
    <w:p w14:paraId="5A90F489" w14:textId="77777777" w:rsidR="00D20E3A" w:rsidRDefault="00D20E3A" w:rsidP="00D20E3A">
      <w:pPr>
        <w:spacing w:after="254" w:line="265" w:lineRule="auto"/>
        <w:ind w:left="345"/>
      </w:pPr>
    </w:p>
    <w:p w14:paraId="6A8E19A2" w14:textId="549E7B4B" w:rsidR="009C5155" w:rsidRDefault="009C5155" w:rsidP="00D20E3A">
      <w:pPr>
        <w:spacing w:after="254" w:line="265" w:lineRule="auto"/>
        <w:ind w:left="340" w:hanging="10"/>
      </w:pPr>
      <w:r>
        <w:lastRenderedPageBreak/>
        <w:t xml:space="preserve">Le tableau des remontées de problème : </w:t>
      </w:r>
    </w:p>
    <w:p w14:paraId="0D90A18E" w14:textId="0F592932" w:rsidR="00404AE7" w:rsidRDefault="00404AE7" w:rsidP="00D20E3A">
      <w:pPr>
        <w:spacing w:after="254" w:line="265" w:lineRule="auto"/>
        <w:ind w:left="340" w:hanging="10"/>
      </w:pPr>
      <w:r>
        <w:t>Les lignes correspondent au nom du serveurs ou du poste.</w:t>
      </w:r>
    </w:p>
    <w:p w14:paraId="36BA9A77" w14:textId="7FE1D544" w:rsidR="00404AE7" w:rsidRDefault="00404AE7" w:rsidP="00D20E3A">
      <w:pPr>
        <w:spacing w:after="254" w:line="265" w:lineRule="auto"/>
        <w:ind w:left="340" w:hanging="10"/>
      </w:pPr>
      <w:r>
        <w:t>Les colonnes se divisent en plusieurs partie</w:t>
      </w:r>
      <w:r w:rsidR="00DA73EE">
        <w:t>s</w:t>
      </w:r>
      <w:r>
        <w:t> :</w:t>
      </w:r>
    </w:p>
    <w:p w14:paraId="31A1D3C9" w14:textId="77777777" w:rsidR="00234A39" w:rsidRDefault="00234A39" w:rsidP="00D20E3A">
      <w:pPr>
        <w:spacing w:after="254" w:line="265" w:lineRule="auto"/>
        <w:ind w:left="340" w:hanging="10"/>
      </w:pPr>
      <w:r>
        <w:t>Nom : Nom de la machine, permet de l’identifier facilement (exemple : typedemachine_localisation_service_numero)</w:t>
      </w:r>
    </w:p>
    <w:p w14:paraId="5D43408D" w14:textId="4AB94391" w:rsidR="00234A39" w:rsidRDefault="00234A39" w:rsidP="00D20E3A">
      <w:pPr>
        <w:spacing w:after="254" w:line="265" w:lineRule="auto"/>
        <w:ind w:left="340" w:hanging="10"/>
      </w:pPr>
      <w:r>
        <w:t xml:space="preserve"> </w:t>
      </w:r>
      <w:r>
        <w:t>Type : poste ou serveur.</w:t>
      </w:r>
      <w:r>
        <w:t xml:space="preserve"> Une icône pour chaque.</w:t>
      </w:r>
    </w:p>
    <w:p w14:paraId="3B83B204" w14:textId="03D43AD6" w:rsidR="00DA73EE" w:rsidRDefault="00404AE7" w:rsidP="00D20E3A">
      <w:pPr>
        <w:spacing w:after="254" w:line="265" w:lineRule="auto"/>
        <w:ind w:left="340" w:hanging="10"/>
      </w:pPr>
      <w:r>
        <w:t xml:space="preserve">Etat de la machine : RAS (en vert), un problème (en orange), </w:t>
      </w:r>
      <w:r w:rsidR="00DA73EE">
        <w:t>urgent (entre 2 et 3 problèmes détecté) en rouge), critique (en noir). L’affichage par défaut trie les machines par état décroissant, du noir au vert.</w:t>
      </w:r>
    </w:p>
    <w:p w14:paraId="4C7BBA7E" w14:textId="77777777" w:rsidR="00DA73EE" w:rsidRDefault="00DA73EE" w:rsidP="00D20E3A">
      <w:pPr>
        <w:spacing w:after="254" w:line="265" w:lineRule="auto"/>
        <w:ind w:left="340" w:hanging="10"/>
      </w:pPr>
      <w:r>
        <w:t>CPU : affiche le pourcentage du CPU qui est utilisé pour le fonctionnement de la machine.</w:t>
      </w:r>
    </w:p>
    <w:p w14:paraId="3E604F11" w14:textId="67E8156B" w:rsidR="00404AE7" w:rsidRDefault="00DA73EE" w:rsidP="00D20E3A">
      <w:pPr>
        <w:spacing w:after="254" w:line="265" w:lineRule="auto"/>
        <w:ind w:left="340" w:hanging="10"/>
      </w:pPr>
      <w:r>
        <w:t xml:space="preserve">RAM : </w:t>
      </w:r>
      <w:r>
        <w:t>affiche le pourcentage d</w:t>
      </w:r>
      <w:r>
        <w:t>e la</w:t>
      </w:r>
      <w:r>
        <w:t xml:space="preserve"> </w:t>
      </w:r>
      <w:r>
        <w:t>RAM</w:t>
      </w:r>
      <w:r>
        <w:t xml:space="preserve"> qui est utilisé pour le fonctionnement de la machine</w:t>
      </w:r>
      <w:r>
        <w:t>.</w:t>
      </w:r>
    </w:p>
    <w:p w14:paraId="0B813850" w14:textId="77777777" w:rsidR="00DA73EE" w:rsidRDefault="00DA73EE" w:rsidP="00D20E3A">
      <w:pPr>
        <w:spacing w:after="254" w:line="265" w:lineRule="auto"/>
        <w:ind w:left="340" w:hanging="10"/>
      </w:pPr>
      <w:r>
        <w:t>Espace disque : Nombres de Go utilisés / Go total.</w:t>
      </w:r>
    </w:p>
    <w:p w14:paraId="2DBEE8D8" w14:textId="3888FA0C" w:rsidR="00DA73EE" w:rsidRDefault="00DA73EE" w:rsidP="00D20E3A">
      <w:pPr>
        <w:spacing w:after="254" w:line="265" w:lineRule="auto"/>
        <w:ind w:left="340" w:hanging="10"/>
      </w:pPr>
      <w:r>
        <w:t>Parc : Lieu géographique de la machine.</w:t>
      </w:r>
    </w:p>
    <w:p w14:paraId="340090B1" w14:textId="77777777" w:rsidR="00542738" w:rsidRDefault="00DA73EE" w:rsidP="00D20E3A">
      <w:pPr>
        <w:spacing w:after="254" w:line="265" w:lineRule="auto"/>
        <w:ind w:left="340" w:hanging="10"/>
      </w:pPr>
      <w:r>
        <w:t>Lorsque l’utilisateur clique sur un</w:t>
      </w:r>
      <w:r w:rsidR="00542738">
        <w:t>e</w:t>
      </w:r>
      <w:r>
        <w:t xml:space="preserve"> ligne du tableau il arrive sur un page présentant la machine</w:t>
      </w:r>
      <w:r w:rsidR="00542738">
        <w:t xml:space="preserve"> et le ou l</w:t>
      </w:r>
      <w:r>
        <w:t xml:space="preserve">es </w:t>
      </w:r>
      <w:r w:rsidR="00542738">
        <w:t>problèmes</w:t>
      </w:r>
      <w:r>
        <w:t xml:space="preserve"> qu’</w:t>
      </w:r>
      <w:r w:rsidR="00542738">
        <w:t>elle</w:t>
      </w:r>
      <w:r>
        <w:t xml:space="preserve"> </w:t>
      </w:r>
      <w:r w:rsidR="00542738">
        <w:t>possède. La page se présente sous la forme d’un tableau affichant l’historique des problèmes rencontré par la machine.</w:t>
      </w:r>
    </w:p>
    <w:p w14:paraId="0EFD6401" w14:textId="27004432" w:rsidR="00542738" w:rsidRDefault="00542738" w:rsidP="00D20E3A">
      <w:pPr>
        <w:spacing w:after="254" w:line="265" w:lineRule="auto"/>
        <w:ind w:left="340" w:hanging="10"/>
      </w:pPr>
      <w:r>
        <w:t xml:space="preserve"> Ce tableau comprend en </w:t>
      </w:r>
      <w:r w:rsidRPr="00542738">
        <w:t>ordonnée</w:t>
      </w:r>
      <w:r>
        <w:t xml:space="preserve"> : le numéro du problème  </w:t>
      </w:r>
    </w:p>
    <w:p w14:paraId="209E3AF1" w14:textId="62BD12BB" w:rsidR="00DA73EE" w:rsidRDefault="00542738" w:rsidP="00D20E3A">
      <w:pPr>
        <w:spacing w:after="254" w:line="265" w:lineRule="auto"/>
        <w:ind w:left="340" w:hanging="10"/>
      </w:pPr>
      <w:r>
        <w:t>En a</w:t>
      </w:r>
      <w:r w:rsidRPr="00542738">
        <w:t>bscisse</w:t>
      </w:r>
      <w:r>
        <w:t> :</w:t>
      </w:r>
      <w:r w:rsidRPr="00542738">
        <w:t xml:space="preserve"> </w:t>
      </w:r>
      <w:r>
        <w:t>Date de détection du problème, Type de problème, la personne qui l’a traité et la date de résolution</w:t>
      </w:r>
    </w:p>
    <w:p w14:paraId="0A846E92" w14:textId="15929A54" w:rsidR="00542738" w:rsidRDefault="00542738" w:rsidP="00D20E3A">
      <w:pPr>
        <w:spacing w:after="254" w:line="265" w:lineRule="auto"/>
        <w:ind w:left="340" w:hanging="10"/>
      </w:pPr>
    </w:p>
    <w:p w14:paraId="34374057" w14:textId="5028FF0B" w:rsidR="00542738" w:rsidRPr="00404AE7" w:rsidRDefault="00542738" w:rsidP="00D20E3A">
      <w:pPr>
        <w:spacing w:after="254" w:line="265" w:lineRule="auto"/>
        <w:ind w:left="340" w:hanging="10"/>
      </w:pPr>
      <w:r>
        <w:t>En cliquant sur le problèmes actif l’utilisateur voit la procédure à suivre pour remédier</w:t>
      </w:r>
      <w:r w:rsidR="00A11DA0">
        <w:t xml:space="preserve"> à celui-ci.</w:t>
      </w:r>
    </w:p>
    <w:p w14:paraId="20491D23" w14:textId="5DCBF326" w:rsidR="009729A4" w:rsidRDefault="009729A4" w:rsidP="009C5155">
      <w:pPr>
        <w:spacing w:after="0"/>
        <w:ind w:right="-34"/>
      </w:pPr>
    </w:p>
    <w:p w14:paraId="72753B92" w14:textId="77777777" w:rsidR="00234A39" w:rsidRPr="00234A39" w:rsidRDefault="00234A39" w:rsidP="00234A39">
      <w:pPr>
        <w:spacing w:after="145" w:line="265" w:lineRule="auto"/>
        <w:ind w:left="720"/>
      </w:pPr>
    </w:p>
    <w:p w14:paraId="302BC9DC" w14:textId="32F9DAD7" w:rsidR="00234A39" w:rsidRPr="00234A39" w:rsidRDefault="00000000" w:rsidP="00234A39">
      <w:pPr>
        <w:spacing w:after="145" w:line="265" w:lineRule="auto"/>
        <w:ind w:left="1080"/>
      </w:pPr>
      <w:r w:rsidRPr="00234A39">
        <w:rPr>
          <w:b/>
          <w:sz w:val="24"/>
        </w:rPr>
        <w:t>Fonctionnalités</w:t>
      </w:r>
    </w:p>
    <w:p w14:paraId="364D47EB" w14:textId="77777777" w:rsidR="00234A39" w:rsidRPr="00234A39" w:rsidRDefault="00234A39" w:rsidP="00234A39">
      <w:pPr>
        <w:spacing w:after="145" w:line="265" w:lineRule="auto"/>
        <w:ind w:left="720"/>
      </w:pPr>
    </w:p>
    <w:p w14:paraId="489B4096" w14:textId="7BF8EB1A" w:rsidR="00234A39" w:rsidRPr="00234A39" w:rsidRDefault="00000000" w:rsidP="00234A39">
      <w:pPr>
        <w:numPr>
          <w:ilvl w:val="0"/>
          <w:numId w:val="13"/>
        </w:numPr>
        <w:spacing w:after="145" w:line="360" w:lineRule="auto"/>
      </w:pPr>
      <w:r w:rsidRPr="00234A39">
        <w:rPr>
          <w:b/>
          <w:sz w:val="24"/>
        </w:rPr>
        <w:t xml:space="preserve"> </w:t>
      </w:r>
      <w:r w:rsidR="009C5155" w:rsidRPr="00234A39">
        <w:rPr>
          <w:bCs/>
          <w:sz w:val="24"/>
        </w:rPr>
        <w:t>Gestion en temps réel des problèmes.</w:t>
      </w:r>
    </w:p>
    <w:p w14:paraId="34918EF7" w14:textId="09F62446" w:rsidR="009C5155" w:rsidRPr="009C5155" w:rsidRDefault="009C5155" w:rsidP="00234A39">
      <w:pPr>
        <w:numPr>
          <w:ilvl w:val="0"/>
          <w:numId w:val="13"/>
        </w:numPr>
        <w:spacing w:after="145" w:line="360" w:lineRule="auto"/>
      </w:pPr>
      <w:r w:rsidRPr="00234A39">
        <w:rPr>
          <w:bCs/>
          <w:sz w:val="24"/>
        </w:rPr>
        <w:t>Historique des interventions sur les machines.</w:t>
      </w:r>
    </w:p>
    <w:p w14:paraId="436C8308" w14:textId="2841A457" w:rsidR="00234A39" w:rsidRPr="00234A39" w:rsidRDefault="009C5155" w:rsidP="00234A39">
      <w:pPr>
        <w:pStyle w:val="Paragraphedeliste"/>
        <w:numPr>
          <w:ilvl w:val="0"/>
          <w:numId w:val="13"/>
        </w:numPr>
        <w:spacing w:after="145" w:line="480" w:lineRule="auto"/>
      </w:pPr>
      <w:r>
        <w:rPr>
          <w:bCs/>
          <w:sz w:val="24"/>
        </w:rPr>
        <w:t xml:space="preserve">Gestion </w:t>
      </w:r>
      <w:r w:rsidR="00234A39">
        <w:rPr>
          <w:bCs/>
          <w:sz w:val="24"/>
        </w:rPr>
        <w:t>des machines</w:t>
      </w:r>
      <w:r>
        <w:rPr>
          <w:bCs/>
          <w:sz w:val="24"/>
        </w:rPr>
        <w:t xml:space="preserve"> en temps réelle pour un administrateu</w:t>
      </w:r>
      <w:r w:rsidR="00234A39">
        <w:rPr>
          <w:bCs/>
          <w:sz w:val="24"/>
        </w:rPr>
        <w:t>r</w:t>
      </w:r>
    </w:p>
    <w:p w14:paraId="3EAFF561" w14:textId="073633EC" w:rsidR="009729A4" w:rsidRDefault="00234A39" w:rsidP="00D20E3A">
      <w:pPr>
        <w:pStyle w:val="Paragraphedeliste"/>
        <w:numPr>
          <w:ilvl w:val="0"/>
          <w:numId w:val="13"/>
        </w:numPr>
        <w:spacing w:after="145" w:line="480" w:lineRule="auto"/>
      </w:pPr>
      <w:r>
        <w:rPr>
          <w:bCs/>
          <w:sz w:val="24"/>
        </w:rPr>
        <w:t>Choix de langues (deux : français ou anglais)</w:t>
      </w:r>
      <w:r w:rsidR="00D20E3A">
        <w:rPr>
          <w:bCs/>
          <w:sz w:val="24"/>
        </w:rPr>
        <w:t>.</w:t>
      </w:r>
    </w:p>
    <w:p w14:paraId="7F654FEB" w14:textId="634A27E5" w:rsidR="009729A4" w:rsidRDefault="00000000">
      <w:pPr>
        <w:numPr>
          <w:ilvl w:val="0"/>
          <w:numId w:val="7"/>
        </w:numPr>
        <w:spacing w:after="286"/>
        <w:ind w:hanging="720"/>
      </w:pPr>
      <w:r>
        <w:rPr>
          <w:sz w:val="52"/>
        </w:rPr>
        <w:lastRenderedPageBreak/>
        <w:t>Backend</w:t>
      </w:r>
    </w:p>
    <w:p w14:paraId="49298DC1" w14:textId="77777777" w:rsidR="00D20E3A" w:rsidRPr="00D20E3A" w:rsidRDefault="00D20E3A" w:rsidP="00D20E3A">
      <w:pPr>
        <w:spacing w:after="145" w:line="265" w:lineRule="auto"/>
        <w:ind w:left="720"/>
      </w:pPr>
    </w:p>
    <w:p w14:paraId="7C82FD43" w14:textId="31C8D39D" w:rsidR="00D20E3A" w:rsidRPr="00D20E3A" w:rsidRDefault="00000000">
      <w:pPr>
        <w:numPr>
          <w:ilvl w:val="0"/>
          <w:numId w:val="8"/>
        </w:numPr>
        <w:spacing w:after="145" w:line="265" w:lineRule="auto"/>
        <w:ind w:hanging="360"/>
      </w:pPr>
      <w:r>
        <w:rPr>
          <w:b/>
          <w:sz w:val="24"/>
        </w:rPr>
        <w:t xml:space="preserve">Informations sur le processus </w:t>
      </w:r>
      <w:r>
        <w:rPr>
          <w:sz w:val="24"/>
        </w:rPr>
        <w:t>- Indiquez les informations et contraintes sur le développement de votre app web (administration, gestion des données, la mise en réseau, etc.).</w:t>
      </w:r>
    </w:p>
    <w:p w14:paraId="006AECD4" w14:textId="210C3CBC" w:rsidR="00D20E3A" w:rsidRDefault="00D20E3A" w:rsidP="00D20E3A">
      <w:pPr>
        <w:spacing w:after="145" w:line="265" w:lineRule="auto"/>
        <w:ind w:left="720"/>
        <w:rPr>
          <w:b/>
          <w:sz w:val="24"/>
        </w:rPr>
      </w:pPr>
    </w:p>
    <w:p w14:paraId="6D82C938" w14:textId="0A310718" w:rsidR="00D20E3A" w:rsidRPr="00D20E3A" w:rsidRDefault="00D20E3A" w:rsidP="00D20E3A">
      <w:pPr>
        <w:spacing w:after="145" w:line="265" w:lineRule="auto"/>
        <w:ind w:left="720"/>
      </w:pPr>
      <w:r>
        <w:t xml:space="preserve">Les  </w:t>
      </w:r>
    </w:p>
    <w:p w14:paraId="151D1598" w14:textId="77777777" w:rsidR="00D20E3A" w:rsidRDefault="00D20E3A" w:rsidP="00D20E3A">
      <w:pPr>
        <w:spacing w:after="145" w:line="265" w:lineRule="auto"/>
      </w:pPr>
    </w:p>
    <w:p w14:paraId="51260A87" w14:textId="6D339F18" w:rsidR="009729A4" w:rsidRDefault="00000000" w:rsidP="00D20E3A">
      <w:pPr>
        <w:spacing w:after="145" w:line="265" w:lineRule="auto"/>
      </w:pPr>
      <w:r>
        <w:br w:type="page"/>
      </w:r>
    </w:p>
    <w:p w14:paraId="3B6EB7C8" w14:textId="77777777" w:rsidR="009729A4" w:rsidRDefault="00000000">
      <w:pPr>
        <w:pStyle w:val="Titre2"/>
        <w:spacing w:after="227"/>
        <w:ind w:left="355"/>
      </w:pPr>
      <w:r>
        <w:rPr>
          <w:color w:val="000000"/>
          <w:sz w:val="52"/>
          <w:u w:val="none" w:color="000000"/>
        </w:rPr>
        <w:lastRenderedPageBreak/>
        <w:t xml:space="preserve">4. </w:t>
      </w:r>
      <w:r>
        <w:rPr>
          <w:b/>
          <w:color w:val="000000"/>
          <w:sz w:val="52"/>
          <w:u w:val="none" w:color="000000"/>
        </w:rPr>
        <w:t>Charte graphique</w:t>
      </w:r>
    </w:p>
    <w:p w14:paraId="595039A9" w14:textId="77777777" w:rsidR="00D20E3A" w:rsidRDefault="00D20E3A">
      <w:pPr>
        <w:spacing w:after="766" w:line="269" w:lineRule="auto"/>
        <w:ind w:left="-5" w:hanging="10"/>
      </w:pPr>
    </w:p>
    <w:p w14:paraId="3F063B50" w14:textId="142C82A1" w:rsidR="00317A0D" w:rsidRDefault="00000000" w:rsidP="00317A0D">
      <w:pPr>
        <w:spacing w:after="766" w:line="269" w:lineRule="auto"/>
        <w:ind w:left="-5" w:hanging="10"/>
        <w:jc w:val="center"/>
        <w:rPr>
          <w:noProof/>
        </w:rPr>
      </w:pPr>
      <w:r>
        <w:t>.</w:t>
      </w:r>
      <w:r w:rsidR="00D20E3A" w:rsidRPr="00D20E3A">
        <w:rPr>
          <w:noProof/>
        </w:rPr>
        <w:t xml:space="preserve"> </w:t>
      </w:r>
      <w:r w:rsidR="00D20E3A">
        <w:rPr>
          <w:noProof/>
        </w:rPr>
        <w:drawing>
          <wp:inline distT="0" distB="0" distL="0" distR="0" wp14:anchorId="71B50816" wp14:editId="4196B4CA">
            <wp:extent cx="2263126" cy="1813560"/>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8981" cy="1850306"/>
                    </a:xfrm>
                    <a:prstGeom prst="rect">
                      <a:avLst/>
                    </a:prstGeom>
                  </pic:spPr>
                </pic:pic>
              </a:graphicData>
            </a:graphic>
          </wp:inline>
        </w:drawing>
      </w:r>
    </w:p>
    <w:p w14:paraId="218D4C39" w14:textId="45ED6345" w:rsidR="009729A4" w:rsidRDefault="00D20E3A" w:rsidP="00317A0D">
      <w:pPr>
        <w:spacing w:after="766" w:line="269" w:lineRule="auto"/>
        <w:ind w:left="-5" w:hanging="10"/>
        <w:jc w:val="center"/>
        <w:rPr>
          <w:noProof/>
        </w:rPr>
      </w:pPr>
      <w:r>
        <w:rPr>
          <w:noProof/>
        </w:rPr>
        <w:t>Icone de l’application web</w:t>
      </w:r>
    </w:p>
    <w:p w14:paraId="009799BA" w14:textId="3A16D3C6" w:rsidR="00D20E3A" w:rsidRDefault="00D20E3A">
      <w:pPr>
        <w:spacing w:after="766" w:line="269" w:lineRule="auto"/>
        <w:ind w:left="-5" w:hanging="10"/>
        <w:rPr>
          <w:noProof/>
        </w:rPr>
      </w:pPr>
      <w:r>
        <w:rPr>
          <w:noProof/>
        </w:rPr>
        <w:t>Pour notre application web nous souhaitant un univers moderne, accessible et lisible. Pour cela nous voulons une navigation simple, les information s</w:t>
      </w:r>
      <w:r w:rsidR="00317A0D">
        <w:rPr>
          <w:noProof/>
        </w:rPr>
        <w:t>eront</w:t>
      </w:r>
      <w:r>
        <w:rPr>
          <w:noProof/>
        </w:rPr>
        <w:t xml:space="preserve"> concise</w:t>
      </w:r>
      <w:r w:rsidR="00317A0D">
        <w:rPr>
          <w:noProof/>
        </w:rPr>
        <w:t>s</w:t>
      </w:r>
      <w:r>
        <w:rPr>
          <w:noProof/>
        </w:rPr>
        <w:t xml:space="preserve"> et précise</w:t>
      </w:r>
      <w:r w:rsidR="00317A0D">
        <w:rPr>
          <w:noProof/>
        </w:rPr>
        <w:t>s</w:t>
      </w:r>
      <w:r>
        <w:rPr>
          <w:noProof/>
        </w:rPr>
        <w:t>. Il y aura un font claire, la bare de navigation sera bleu et le texte orange</w:t>
      </w:r>
      <w:r w:rsidR="00317A0D">
        <w:rPr>
          <w:noProof/>
        </w:rPr>
        <w:t xml:space="preserve"> les caracteres dans les tableaux seront noirs</w:t>
      </w:r>
      <w:r>
        <w:rPr>
          <w:noProof/>
        </w:rPr>
        <w:t xml:space="preserve">. La typoraphie utilsé sera </w:t>
      </w:r>
      <w:r w:rsidR="00317A0D" w:rsidRPr="00317A0D">
        <w:rPr>
          <w:noProof/>
        </w:rPr>
        <w:t>Somatic</w:t>
      </w:r>
      <w:r w:rsidR="00317A0D">
        <w:rPr>
          <w:noProof/>
        </w:rPr>
        <w:t xml:space="preserve"> Rounded</w:t>
      </w:r>
      <w:r w:rsidR="00317A0D" w:rsidRPr="00317A0D">
        <w:rPr>
          <w:noProof/>
        </w:rPr>
        <w:t xml:space="preserve"> </w:t>
      </w:r>
      <w:r w:rsidR="00317A0D">
        <w:rPr>
          <w:noProof/>
        </w:rPr>
        <w:t>pour garder cet esprit web moderne.</w:t>
      </w:r>
    </w:p>
    <w:p w14:paraId="18C724D4" w14:textId="66079542" w:rsidR="00317A0D" w:rsidRDefault="00317A0D" w:rsidP="00317A0D">
      <w:pPr>
        <w:spacing w:after="766" w:line="269" w:lineRule="auto"/>
        <w:ind w:left="-5" w:hanging="10"/>
        <w:jc w:val="center"/>
      </w:pPr>
      <w:r>
        <w:rPr>
          <w:noProof/>
        </w:rPr>
        <w:drawing>
          <wp:inline distT="0" distB="0" distL="0" distR="0" wp14:anchorId="4E6DD2AA" wp14:editId="2DB17584">
            <wp:extent cx="2392680" cy="2377243"/>
            <wp:effectExtent l="0" t="0" r="762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853" cy="2387351"/>
                    </a:xfrm>
                    <a:prstGeom prst="rect">
                      <a:avLst/>
                    </a:prstGeom>
                  </pic:spPr>
                </pic:pic>
              </a:graphicData>
            </a:graphic>
          </wp:inline>
        </w:drawing>
      </w:r>
    </w:p>
    <w:p w14:paraId="6BAFEA43" w14:textId="627286FE" w:rsidR="00317A0D" w:rsidRPr="00317A0D" w:rsidRDefault="00317A0D" w:rsidP="00317A0D">
      <w:pPr>
        <w:spacing w:after="766" w:line="269" w:lineRule="auto"/>
        <w:ind w:left="-5" w:hanging="10"/>
        <w:jc w:val="center"/>
      </w:pPr>
      <w:r>
        <w:t xml:space="preserve">Exemple de la typographie </w:t>
      </w:r>
      <w:r w:rsidRPr="00317A0D">
        <w:rPr>
          <w:noProof/>
        </w:rPr>
        <w:t>Somatic</w:t>
      </w:r>
      <w:r>
        <w:rPr>
          <w:noProof/>
        </w:rPr>
        <w:t xml:space="preserve"> Rounded</w:t>
      </w:r>
    </w:p>
    <w:p w14:paraId="7E16A3A1" w14:textId="7F53AA4B" w:rsidR="009729A4" w:rsidRDefault="00000000">
      <w:pPr>
        <w:pStyle w:val="Titre2"/>
        <w:spacing w:after="0"/>
        <w:ind w:left="355"/>
      </w:pPr>
      <w:r>
        <w:rPr>
          <w:color w:val="000000"/>
          <w:sz w:val="52"/>
          <w:u w:val="none" w:color="000000"/>
        </w:rPr>
        <w:lastRenderedPageBreak/>
        <w:t xml:space="preserve">5. </w:t>
      </w:r>
      <w:r>
        <w:rPr>
          <w:b/>
          <w:color w:val="000000"/>
          <w:sz w:val="52"/>
          <w:u w:val="none" w:color="000000"/>
        </w:rPr>
        <w:t>Contraintes techniques</w:t>
      </w:r>
    </w:p>
    <w:p w14:paraId="45905F2F" w14:textId="77777777" w:rsidR="009729A4" w:rsidRDefault="00000000">
      <w:pPr>
        <w:numPr>
          <w:ilvl w:val="0"/>
          <w:numId w:val="9"/>
        </w:numPr>
        <w:spacing w:after="0"/>
        <w:ind w:hanging="360"/>
      </w:pPr>
      <w:r>
        <w:rPr>
          <w:b/>
          <w:sz w:val="24"/>
        </w:rPr>
        <w:t xml:space="preserve">Hébergement </w:t>
      </w:r>
      <w:r>
        <w:rPr>
          <w:sz w:val="24"/>
        </w:rPr>
        <w:t>- En avez-vous un ou le prestataire doit-il en proposer ?</w:t>
      </w:r>
      <w:r>
        <w:br w:type="page"/>
      </w:r>
    </w:p>
    <w:p w14:paraId="7CA538A2" w14:textId="77777777" w:rsidR="00416A9F" w:rsidRPr="00416A9F" w:rsidRDefault="00000000" w:rsidP="00416A9F">
      <w:pPr>
        <w:numPr>
          <w:ilvl w:val="0"/>
          <w:numId w:val="9"/>
        </w:numPr>
        <w:spacing w:after="145" w:line="265" w:lineRule="auto"/>
        <w:ind w:hanging="360"/>
      </w:pPr>
      <w:r>
        <w:rPr>
          <w:b/>
          <w:sz w:val="24"/>
        </w:rPr>
        <w:lastRenderedPageBreak/>
        <w:t xml:space="preserve">Maintenance </w:t>
      </w:r>
    </w:p>
    <w:p w14:paraId="1F883598" w14:textId="77777777" w:rsidR="00416A9F" w:rsidRDefault="00416A9F" w:rsidP="00416A9F">
      <w:pPr>
        <w:spacing w:after="145" w:line="265" w:lineRule="auto"/>
        <w:rPr>
          <w:b/>
          <w:sz w:val="24"/>
        </w:rPr>
      </w:pPr>
    </w:p>
    <w:p w14:paraId="3146C63A" w14:textId="0C3A2FCD" w:rsidR="00A072AF" w:rsidRDefault="00416A9F" w:rsidP="00416A9F">
      <w:pPr>
        <w:spacing w:after="145" w:line="265" w:lineRule="auto"/>
        <w:rPr>
          <w:bCs/>
          <w:sz w:val="24"/>
        </w:rPr>
      </w:pPr>
      <w:r>
        <w:rPr>
          <w:bCs/>
          <w:sz w:val="24"/>
        </w:rPr>
        <w:t>Elle sera assurée par un technicien itinérant de maintenance (Matthieu), il se déplacera chez le client et mettra jour l’application, vérifiera l’état de l’infrastructures. La maintenance aura lieu tous les premiers lundis du mois (hors jour férié). Elle se déroulera en deux étape une phase d’analyse de 8h à 10h45 et effectuera la partie technique de 12h à 14h. Si la maintenance doit être prolongé</w:t>
      </w:r>
      <w:r w:rsidR="00A072AF">
        <w:rPr>
          <w:bCs/>
          <w:sz w:val="24"/>
        </w:rPr>
        <w:t>e un mail d’avertissement sera envoyer aux différents services touchés.</w:t>
      </w:r>
    </w:p>
    <w:p w14:paraId="2F48907C" w14:textId="77777777" w:rsidR="00A072AF" w:rsidRDefault="00A072AF" w:rsidP="00416A9F">
      <w:pPr>
        <w:spacing w:after="145" w:line="265" w:lineRule="auto"/>
      </w:pPr>
    </w:p>
    <w:p w14:paraId="3E236B15" w14:textId="77777777" w:rsidR="00A072AF" w:rsidRPr="00A072AF" w:rsidRDefault="00000000">
      <w:pPr>
        <w:numPr>
          <w:ilvl w:val="0"/>
          <w:numId w:val="9"/>
        </w:numPr>
        <w:spacing w:after="145" w:line="265" w:lineRule="auto"/>
        <w:ind w:hanging="360"/>
      </w:pPr>
      <w:r>
        <w:rPr>
          <w:b/>
          <w:sz w:val="24"/>
        </w:rPr>
        <w:t xml:space="preserve">Demandes spécifiques </w:t>
      </w:r>
    </w:p>
    <w:p w14:paraId="147C946F" w14:textId="77777777" w:rsidR="00A072AF" w:rsidRDefault="00A072AF" w:rsidP="00A072AF">
      <w:pPr>
        <w:spacing w:after="145" w:line="265" w:lineRule="auto"/>
        <w:ind w:left="720"/>
        <w:rPr>
          <w:b/>
          <w:sz w:val="24"/>
        </w:rPr>
      </w:pPr>
    </w:p>
    <w:p w14:paraId="6C809D9E" w14:textId="77777777" w:rsidR="00A072AF" w:rsidRDefault="00A072AF" w:rsidP="00A072AF">
      <w:pPr>
        <w:spacing w:after="145" w:line="265" w:lineRule="auto"/>
        <w:ind w:left="720"/>
        <w:rPr>
          <w:sz w:val="24"/>
        </w:rPr>
      </w:pPr>
      <w:r>
        <w:rPr>
          <w:sz w:val="24"/>
        </w:rPr>
        <w:t xml:space="preserve">La </w:t>
      </w:r>
      <w:r w:rsidR="00000000">
        <w:rPr>
          <w:sz w:val="24"/>
        </w:rPr>
        <w:t xml:space="preserve">Formation </w:t>
      </w:r>
      <w:r>
        <w:rPr>
          <w:sz w:val="24"/>
        </w:rPr>
        <w:t xml:space="preserve">du technicien à </w:t>
      </w:r>
      <w:r w:rsidR="00000000">
        <w:rPr>
          <w:sz w:val="24"/>
        </w:rPr>
        <w:t>l’utilisation du back-office</w:t>
      </w:r>
      <w:r>
        <w:rPr>
          <w:sz w:val="24"/>
        </w:rPr>
        <w:t xml:space="preserve"> et de l’application se fera par visio-conférence. Durant la dernière semaine de formation, le formateur se déplacera dans les locaux de Meublinot en même temps que les personnes chargées de la mise en production.</w:t>
      </w:r>
    </w:p>
    <w:p w14:paraId="7A7A50C8" w14:textId="44E22F04" w:rsidR="009729A4" w:rsidRDefault="00A072AF" w:rsidP="00A072AF">
      <w:pPr>
        <w:spacing w:after="145" w:line="265" w:lineRule="auto"/>
        <w:ind w:left="720"/>
      </w:pPr>
      <w:r>
        <w:rPr>
          <w:sz w:val="24"/>
        </w:rPr>
        <w:t>L’</w:t>
      </w:r>
      <w:r w:rsidR="00000000">
        <w:rPr>
          <w:sz w:val="24"/>
        </w:rPr>
        <w:t>ajout de services</w:t>
      </w:r>
      <w:r>
        <w:rPr>
          <w:sz w:val="24"/>
        </w:rPr>
        <w:t> : l’application web</w:t>
      </w:r>
      <w:r w:rsidR="00000000">
        <w:rPr>
          <w:sz w:val="24"/>
        </w:rPr>
        <w:t>,</w:t>
      </w:r>
      <w:r>
        <w:rPr>
          <w:sz w:val="24"/>
        </w:rPr>
        <w:t xml:space="preserve"> ne sera déployée qu’au plan National (France), elle devra après un an être déployable pour les site à l’international de ce l’application doit être</w:t>
      </w:r>
      <w:r w:rsidR="00000000">
        <w:rPr>
          <w:sz w:val="24"/>
        </w:rPr>
        <w:t xml:space="preserve"> multi-langues</w:t>
      </w:r>
      <w:r>
        <w:rPr>
          <w:sz w:val="24"/>
        </w:rPr>
        <w:t xml:space="preserve"> dès la première mise en production</w:t>
      </w:r>
      <w:r w:rsidR="00000000">
        <w:rPr>
          <w:sz w:val="24"/>
        </w:rPr>
        <w:t>.</w:t>
      </w:r>
      <w:r w:rsidR="00000000">
        <w:br w:type="page"/>
      </w:r>
    </w:p>
    <w:p w14:paraId="4179F83A" w14:textId="77777777" w:rsidR="009729A4" w:rsidRDefault="00000000">
      <w:pPr>
        <w:pStyle w:val="Titre2"/>
        <w:spacing w:after="0"/>
        <w:ind w:left="355"/>
      </w:pPr>
      <w:r>
        <w:rPr>
          <w:color w:val="000000"/>
          <w:sz w:val="52"/>
          <w:u w:val="none" w:color="000000"/>
        </w:rPr>
        <w:lastRenderedPageBreak/>
        <w:t xml:space="preserve">6. </w:t>
      </w:r>
      <w:r>
        <w:rPr>
          <w:b/>
          <w:color w:val="000000"/>
          <w:sz w:val="52"/>
          <w:u w:val="none" w:color="000000"/>
        </w:rPr>
        <w:t>Prestation et modalités attendues</w:t>
      </w:r>
    </w:p>
    <w:p w14:paraId="7F348E60" w14:textId="437AC2C2" w:rsidR="009729A4" w:rsidRDefault="00000000">
      <w:pPr>
        <w:spacing w:after="24" w:line="265" w:lineRule="auto"/>
        <w:ind w:left="720" w:hanging="360"/>
        <w:rPr>
          <w:sz w:val="24"/>
        </w:rPr>
      </w:pPr>
      <w:r>
        <w:rPr>
          <w:b/>
          <w:sz w:val="24"/>
        </w:rPr>
        <w:t xml:space="preserve">a. Les tâches confiées au prestataire - </w:t>
      </w:r>
      <w:r>
        <w:rPr>
          <w:sz w:val="24"/>
        </w:rPr>
        <w:t>Vous devez définir le périmètre d’action de chacune des parties prenantes au projet. Cela permettra à chacun de mieux comprendre quelles sont ses tâches et d’être plus efficaces et impliqués dans le projet.</w:t>
      </w:r>
    </w:p>
    <w:p w14:paraId="578E68DD" w14:textId="0D59BEB4" w:rsidR="00DE7935" w:rsidRDefault="00DE7935">
      <w:pPr>
        <w:spacing w:after="24" w:line="265" w:lineRule="auto"/>
        <w:ind w:left="720" w:hanging="360"/>
      </w:pPr>
    </w:p>
    <w:p w14:paraId="46F5BFC1" w14:textId="5CCA2A13" w:rsidR="00DE7935" w:rsidRDefault="00DE7935">
      <w:pPr>
        <w:spacing w:after="24" w:line="265" w:lineRule="auto"/>
        <w:ind w:left="720" w:hanging="360"/>
      </w:pPr>
    </w:p>
    <w:p w14:paraId="52BD085F" w14:textId="01B1B8E7" w:rsidR="00DE7935" w:rsidRDefault="00DE7935" w:rsidP="00DE7935">
      <w:pPr>
        <w:spacing w:after="24" w:line="265" w:lineRule="auto"/>
      </w:pPr>
      <w:r>
        <w:t>L’application web partira de zéro, le contenu de la base de données serra fournis par Meublinot, si Meublinot n’est pas capable de fournir cette base un collaborateur de U-PROJECT pourra être envoyer sur place, au frais de Meublinot (prestation non inclue dans le devis).</w:t>
      </w:r>
    </w:p>
    <w:p w14:paraId="1A0F1E02" w14:textId="50FEED06" w:rsidR="00DE7935" w:rsidRDefault="00DE7935" w:rsidP="00DE7935">
      <w:pPr>
        <w:spacing w:after="24" w:line="265" w:lineRule="auto"/>
      </w:pPr>
    </w:p>
    <w:p w14:paraId="5ED7D5CC" w14:textId="69CBF1C1" w:rsidR="00DE7935" w:rsidRDefault="00DE7935" w:rsidP="00DE7935">
      <w:pPr>
        <w:spacing w:after="24" w:line="265" w:lineRule="auto"/>
      </w:pPr>
      <w:r>
        <w:t>Le code sera créer et développer par U-PROJECT.</w:t>
      </w:r>
    </w:p>
    <w:p w14:paraId="6A6CD231" w14:textId="77777777" w:rsidR="00DE7935" w:rsidRDefault="00DE7935" w:rsidP="00DE7935">
      <w:pPr>
        <w:spacing w:after="24" w:line="265" w:lineRule="auto"/>
      </w:pPr>
      <w:r>
        <w:t>En cas de nouveau besoins non-inclue dans le devis, un nouveau devis sera rédigé sur la base de l’ancien. La facturation d’un devis est de minimum 100 €.</w:t>
      </w:r>
    </w:p>
    <w:p w14:paraId="08836E7E" w14:textId="77777777" w:rsidR="00DE7935" w:rsidRDefault="00DE7935" w:rsidP="00DE7935">
      <w:pPr>
        <w:spacing w:after="24" w:line="265" w:lineRule="auto"/>
      </w:pPr>
    </w:p>
    <w:p w14:paraId="0B195F7C" w14:textId="77777777" w:rsidR="00DE7935" w:rsidRDefault="00DE7935" w:rsidP="00DE7935">
      <w:pPr>
        <w:spacing w:after="24" w:line="265" w:lineRule="auto"/>
      </w:pPr>
      <w:r>
        <w:t xml:space="preserve">L’équipe de U-PROJECT sera composée : </w:t>
      </w:r>
    </w:p>
    <w:p w14:paraId="3D49CC9B" w14:textId="25E868F8" w:rsidR="00DE7935" w:rsidRDefault="00DE7935" w:rsidP="00DE7935">
      <w:pPr>
        <w:spacing w:after="24" w:line="265" w:lineRule="auto"/>
      </w:pPr>
      <w:r>
        <w:t xml:space="preserve">1 Lead développeur : Michael, </w:t>
      </w:r>
      <w:r w:rsidR="00A80A7F">
        <w:t>aura la charge</w:t>
      </w:r>
      <w:r>
        <w:t xml:space="preserve"> du bon déroulement du projet et formera le technicie</w:t>
      </w:r>
      <w:r w:rsidR="00A80A7F">
        <w:t xml:space="preserve">n </w:t>
      </w:r>
      <w:r>
        <w:t>de Meublinot.</w:t>
      </w:r>
    </w:p>
    <w:p w14:paraId="7EA158F2" w14:textId="77777777" w:rsidR="00A80A7F" w:rsidRDefault="00A80A7F" w:rsidP="00DE7935">
      <w:pPr>
        <w:spacing w:after="24" w:line="265" w:lineRule="auto"/>
      </w:pPr>
    </w:p>
    <w:p w14:paraId="051C6238" w14:textId="7C4BA604" w:rsidR="00DE7935" w:rsidRDefault="00DE7935" w:rsidP="00DE7935">
      <w:pPr>
        <w:spacing w:after="24" w:line="265" w:lineRule="auto"/>
      </w:pPr>
      <w:r>
        <w:t>1 Lead développeur adjoint : Phillipe</w:t>
      </w:r>
      <w:r w:rsidR="00A80A7F">
        <w:t>, s’occupera de la documentation du projet et interviendra lors de la mise en production.</w:t>
      </w:r>
    </w:p>
    <w:p w14:paraId="7D2CD4EC" w14:textId="77777777" w:rsidR="00A80A7F" w:rsidRDefault="00A80A7F" w:rsidP="00DE7935">
      <w:pPr>
        <w:spacing w:after="24" w:line="265" w:lineRule="auto"/>
      </w:pPr>
    </w:p>
    <w:p w14:paraId="74464F11" w14:textId="789E0C9C" w:rsidR="00DE7935" w:rsidRDefault="00DE7935" w:rsidP="00DE7935">
      <w:pPr>
        <w:spacing w:after="24" w:line="265" w:lineRule="auto"/>
      </w:pPr>
      <w:r>
        <w:t>1 développeur à 75 % sur le projet : Bernard</w:t>
      </w:r>
      <w:r w:rsidR="00A80A7F">
        <w:t>, développera la partie front et effectuera des tests et aidera à la documentation.</w:t>
      </w:r>
    </w:p>
    <w:p w14:paraId="3617A6AD" w14:textId="77777777" w:rsidR="00A80A7F" w:rsidRDefault="00A80A7F" w:rsidP="00DE7935">
      <w:pPr>
        <w:spacing w:after="24" w:line="265" w:lineRule="auto"/>
      </w:pPr>
    </w:p>
    <w:p w14:paraId="5A8D52E8" w14:textId="3919F471" w:rsidR="00DE7935" w:rsidRDefault="00DE7935" w:rsidP="00DE7935">
      <w:pPr>
        <w:spacing w:after="24" w:line="265" w:lineRule="auto"/>
      </w:pPr>
      <w:r>
        <w:t>1 développeur junior : Stéphan</w:t>
      </w:r>
      <w:r w:rsidR="00A80A7F">
        <w:t>, s’occupera de la partie front et aidera à différentes tâches</w:t>
      </w:r>
    </w:p>
    <w:p w14:paraId="33C373EF" w14:textId="77777777" w:rsidR="00A80A7F" w:rsidRDefault="00A80A7F" w:rsidP="00DE7935">
      <w:pPr>
        <w:spacing w:after="24" w:line="265" w:lineRule="auto"/>
      </w:pPr>
    </w:p>
    <w:p w14:paraId="4C070B1A" w14:textId="77777777" w:rsidR="009729A4" w:rsidRDefault="00DE7935" w:rsidP="00A80A7F">
      <w:pPr>
        <w:spacing w:after="24" w:line="265" w:lineRule="auto"/>
      </w:pPr>
      <w:r>
        <w:t>1 technicien : Matthieu</w:t>
      </w:r>
      <w:r w:rsidR="00A80A7F">
        <w:t>, sera le technicien des maintenances.</w:t>
      </w:r>
    </w:p>
    <w:p w14:paraId="046A7C80" w14:textId="77777777" w:rsidR="00A80A7F" w:rsidRDefault="00A80A7F" w:rsidP="00A80A7F">
      <w:pPr>
        <w:spacing w:after="24" w:line="265" w:lineRule="auto"/>
      </w:pPr>
    </w:p>
    <w:p w14:paraId="497CCB31" w14:textId="77777777" w:rsidR="00A80A7F" w:rsidRDefault="00A80A7F" w:rsidP="00A80A7F">
      <w:pPr>
        <w:spacing w:after="24" w:line="265" w:lineRule="auto"/>
      </w:pPr>
    </w:p>
    <w:p w14:paraId="3F7E1922" w14:textId="77777777" w:rsidR="00A80A7F" w:rsidRDefault="00A80A7F" w:rsidP="00A80A7F">
      <w:pPr>
        <w:spacing w:after="24" w:line="265" w:lineRule="auto"/>
      </w:pPr>
    </w:p>
    <w:p w14:paraId="6F2B96AD" w14:textId="601B4AA0" w:rsidR="00A80A7F" w:rsidRDefault="00A80A7F" w:rsidP="00A80A7F">
      <w:pPr>
        <w:spacing w:after="24" w:line="265" w:lineRule="auto"/>
        <w:sectPr w:rsidR="00A80A7F" w:rsidSect="00D20E3A">
          <w:headerReference w:type="even" r:id="rId10"/>
          <w:headerReference w:type="default" r:id="rId11"/>
          <w:headerReference w:type="first" r:id="rId12"/>
          <w:pgSz w:w="11920" w:h="16840"/>
          <w:pgMar w:top="1417" w:right="1417" w:bottom="1417" w:left="1417" w:header="720" w:footer="720" w:gutter="0"/>
          <w:cols w:space="720"/>
          <w:docGrid w:linePitch="299"/>
        </w:sectPr>
      </w:pPr>
      <w:r>
        <w:t>L’organisation de Meublinot n’est pas  prise en compte dans cette partie , gestion externe.</w:t>
      </w:r>
    </w:p>
    <w:p w14:paraId="76405C96" w14:textId="692F8231" w:rsidR="009729A4" w:rsidRDefault="00000000">
      <w:pPr>
        <w:spacing w:after="0" w:line="265" w:lineRule="auto"/>
        <w:ind w:left="625" w:hanging="10"/>
        <w:rPr>
          <w:sz w:val="24"/>
        </w:rPr>
      </w:pPr>
      <w:r>
        <w:rPr>
          <w:b/>
          <w:sz w:val="24"/>
        </w:rPr>
        <w:lastRenderedPageBreak/>
        <w:t xml:space="preserve">Suivi de votre projet </w:t>
      </w:r>
      <w:r>
        <w:rPr>
          <w:sz w:val="24"/>
        </w:rPr>
        <w:t>- Suivre l’évolution de l’application post-lancement.</w:t>
      </w:r>
    </w:p>
    <w:p w14:paraId="5EA28B2F" w14:textId="1CC26DCE" w:rsidR="00B0415C" w:rsidRDefault="00B0415C">
      <w:pPr>
        <w:spacing w:after="0" w:line="265" w:lineRule="auto"/>
        <w:ind w:left="625" w:hanging="10"/>
      </w:pPr>
    </w:p>
    <w:p w14:paraId="69FB489B" w14:textId="58780057" w:rsidR="00B0415C" w:rsidRDefault="00B0415C">
      <w:pPr>
        <w:spacing w:after="0" w:line="265" w:lineRule="auto"/>
        <w:ind w:left="625" w:hanging="10"/>
      </w:pPr>
      <w:r>
        <w:t>Toutes les deux semaines une réunion de entre le Lead Développeur et Meublinot aura lieu pour faire l’état d’avancement du produit. Elle se déroulera</w:t>
      </w:r>
      <w:r w:rsidR="00832E85">
        <w:t xml:space="preserve"> en visio-conférence </w:t>
      </w:r>
      <w:r>
        <w:t>soit le lundi matin soit le vendredi matin</w:t>
      </w:r>
      <w:r w:rsidR="00832E85">
        <w:t>.</w:t>
      </w:r>
    </w:p>
    <w:p w14:paraId="7B242995" w14:textId="355C403A" w:rsidR="00B0415C" w:rsidRDefault="00B0415C">
      <w:pPr>
        <w:spacing w:after="0" w:line="265" w:lineRule="auto"/>
        <w:ind w:left="625" w:hanging="10"/>
      </w:pPr>
    </w:p>
    <w:p w14:paraId="7A3AAD1F" w14:textId="5840C0AF" w:rsidR="00832E85" w:rsidRDefault="00832E85" w:rsidP="00832E85">
      <w:pPr>
        <w:spacing w:after="0" w:line="265" w:lineRule="auto"/>
        <w:ind w:left="625" w:hanging="10"/>
      </w:pPr>
      <w:r>
        <w:t>Une première version</w:t>
      </w:r>
      <w:r w:rsidR="00B0415C">
        <w:t xml:space="preserve"> non</w:t>
      </w:r>
      <w:r>
        <w:t>-</w:t>
      </w:r>
      <w:r w:rsidR="00B0415C">
        <w:t>test</w:t>
      </w:r>
      <w:r>
        <w:t>é</w:t>
      </w:r>
      <w:r w:rsidR="00B0415C">
        <w:t xml:space="preserve"> pourra être livr</w:t>
      </w:r>
      <w:r>
        <w:t>ée</w:t>
      </w:r>
      <w:r w:rsidR="00B0415C">
        <w:t xml:space="preserve"> si le client le souhaite</w:t>
      </w:r>
      <w:r>
        <w:t xml:space="preserve">. </w:t>
      </w:r>
      <w:r>
        <w:t xml:space="preserve">Il </w:t>
      </w:r>
      <w:r>
        <w:t>s’agira</w:t>
      </w:r>
      <w:r>
        <w:t xml:space="preserve"> d’une version de recette, aucune données s</w:t>
      </w:r>
      <w:r>
        <w:t>e</w:t>
      </w:r>
      <w:r>
        <w:t xml:space="preserve">nsibles </w:t>
      </w:r>
      <w:r>
        <w:t>ne devra être enregistrée tant que le test de sécurité n’aura pas été validé.</w:t>
      </w:r>
    </w:p>
    <w:p w14:paraId="472CCD1F" w14:textId="1CC5E60C" w:rsidR="00832E85" w:rsidRDefault="00832E85" w:rsidP="00832E85">
      <w:pPr>
        <w:spacing w:after="0" w:line="265" w:lineRule="auto"/>
        <w:ind w:left="625" w:hanging="10"/>
      </w:pPr>
    </w:p>
    <w:p w14:paraId="31805D88" w14:textId="2AAE4E1E" w:rsidR="009729A4" w:rsidRDefault="00832E85" w:rsidP="00832E85">
      <w:pPr>
        <w:spacing w:after="0" w:line="265" w:lineRule="auto"/>
        <w:ind w:left="625" w:hanging="10"/>
      </w:pPr>
      <w:r>
        <w:t>Notre politique est avant tout humaine c’est pourquoi nous souhaitons utiliser une méthodologie Agile, afin de placer le client au centre du projet et avancé ensemble dans le déroulement de celui-ci.</w:t>
      </w:r>
      <w:r w:rsidR="00000000">
        <w:br w:type="page"/>
      </w:r>
    </w:p>
    <w:p w14:paraId="2490EA9F" w14:textId="6AA11C8B" w:rsidR="009729A4" w:rsidRDefault="00000000">
      <w:pPr>
        <w:pStyle w:val="Titre3"/>
        <w:ind w:left="610"/>
      </w:pPr>
      <w:r>
        <w:lastRenderedPageBreak/>
        <w:t>Les délais</w:t>
      </w:r>
    </w:p>
    <w:p w14:paraId="41D0E7AC" w14:textId="69059DC6" w:rsidR="00115040" w:rsidRDefault="00115040" w:rsidP="00115040">
      <w:r>
        <w:t>Le prototype devra être validé avant le 14 janvier 2023</w:t>
      </w:r>
    </w:p>
    <w:p w14:paraId="17829AC3" w14:textId="7548FAC4" w:rsidR="00115040" w:rsidRPr="00115040" w:rsidRDefault="00115040" w:rsidP="00115040">
      <w:r>
        <w:t>La version de test interviendra entre le 5 décembre et le 27 janvier</w:t>
      </w:r>
    </w:p>
    <w:p w14:paraId="6830D7BE" w14:textId="34D18E3C" w:rsidR="00832E85" w:rsidRDefault="00832E85" w:rsidP="00832E85"/>
    <w:p w14:paraId="664A5116" w14:textId="4C15A929" w:rsidR="00832E85" w:rsidRDefault="00832E85" w:rsidP="00832E85"/>
    <w:p w14:paraId="76076082" w14:textId="140E5A88" w:rsidR="00832E85" w:rsidRDefault="00832E85" w:rsidP="00832E85"/>
    <w:p w14:paraId="05B3DE43" w14:textId="6062756C" w:rsidR="00832E85" w:rsidRDefault="00832E85" w:rsidP="00832E85"/>
    <w:p w14:paraId="6B05A96C" w14:textId="77777777" w:rsidR="00832E85" w:rsidRPr="00832E85" w:rsidRDefault="00832E85" w:rsidP="00832E85"/>
    <w:p w14:paraId="6685A2C9" w14:textId="77777777" w:rsidR="009729A4" w:rsidRDefault="00000000">
      <w:pPr>
        <w:pBdr>
          <w:left w:val="single" w:sz="8" w:space="0" w:color="FFFFFF"/>
          <w:right w:val="single" w:sz="8" w:space="0" w:color="FFFFFF"/>
        </w:pBdr>
        <w:shd w:val="clear" w:color="auto" w:fill="F8FBFF"/>
        <w:spacing w:after="238"/>
        <w:ind w:left="-5" w:hanging="10"/>
      </w:pPr>
      <w:r>
        <w:rPr>
          <w:rFonts w:ascii="Segoe UI Emoji" w:hAnsi="Segoe UI Emoji" w:cs="Segoe UI Emoji"/>
          <w:color w:val="073763"/>
        </w:rPr>
        <w:t>💡</w:t>
      </w:r>
      <w:r>
        <w:rPr>
          <w:color w:val="073763"/>
        </w:rPr>
        <w:t xml:space="preserve"> </w:t>
      </w:r>
      <w:r>
        <w:rPr>
          <w:b/>
          <w:color w:val="073763"/>
        </w:rPr>
        <w:t>Conseil</w:t>
      </w:r>
    </w:p>
    <w:p w14:paraId="2FC2EEBC" w14:textId="77777777" w:rsidR="009729A4" w:rsidRDefault="00000000">
      <w:pPr>
        <w:pBdr>
          <w:left w:val="single" w:sz="8" w:space="0" w:color="FFFFFF"/>
          <w:right w:val="single" w:sz="8" w:space="0" w:color="FFFFFF"/>
        </w:pBdr>
        <w:shd w:val="clear" w:color="auto" w:fill="F8FBFF"/>
        <w:spacing w:after="304" w:line="271" w:lineRule="auto"/>
        <w:ind w:left="-5" w:hanging="10"/>
      </w:pPr>
      <w:r>
        <w:rPr>
          <w:color w:val="073763"/>
        </w:rPr>
        <w:t>Lorsque vous établissez un planning, soyez réaliste ! Un projet réussi demande un certain laps de temps. Il faut également ajouter à cela les réunions physiques et virtuelles.</w:t>
      </w:r>
    </w:p>
    <w:p w14:paraId="644D637C" w14:textId="77777777" w:rsidR="009729A4" w:rsidRDefault="00000000">
      <w:pPr>
        <w:pBdr>
          <w:left w:val="single" w:sz="8" w:space="0" w:color="FFFFFF"/>
          <w:right w:val="single" w:sz="8" w:space="0" w:color="FFFFFF"/>
        </w:pBdr>
        <w:shd w:val="clear" w:color="auto" w:fill="F8FBFF"/>
        <w:spacing w:after="304" w:line="271" w:lineRule="auto"/>
        <w:ind w:left="-5" w:hanging="10"/>
      </w:pPr>
      <w:r>
        <w:rPr>
          <w:color w:val="073763"/>
        </w:rPr>
        <w:t>Mais si les développeurs ont besoin d’un certain timing pour concevoir l’application, vous devez également prendre le temps de réfléchir au design et faire le choix entre les différentes propositions. La phase de recettage est également une période plus ou moins longue : c’est à ce moment-là que vous jugerez de la finalité de votre projet.</w:t>
      </w:r>
    </w:p>
    <w:p w14:paraId="579F9930" w14:textId="02B450C1" w:rsidR="009729A4" w:rsidRDefault="00000000" w:rsidP="00A072AF">
      <w:pPr>
        <w:pBdr>
          <w:left w:val="single" w:sz="8" w:space="0" w:color="FFFFFF"/>
          <w:right w:val="single" w:sz="8" w:space="0" w:color="FFFFFF"/>
        </w:pBdr>
        <w:shd w:val="clear" w:color="auto" w:fill="F8FBFF"/>
        <w:spacing w:after="304" w:line="271" w:lineRule="auto"/>
        <w:ind w:left="-5" w:hanging="10"/>
      </w:pPr>
      <w:r>
        <w:rPr>
          <w:color w:val="073763"/>
        </w:rPr>
        <w:t>Dans votre cahier des charges, vous pouvez indiquer des dates précises sur la production de prototypes, la phase de tests ainsi que la mise en ligne</w:t>
      </w:r>
      <w:r>
        <w:br w:type="page"/>
      </w:r>
    </w:p>
    <w:p w14:paraId="794B0AF2" w14:textId="36185F73" w:rsidR="009729A4" w:rsidRDefault="00000000" w:rsidP="00A072AF">
      <w:pPr>
        <w:pStyle w:val="Titre3"/>
        <w:ind w:left="610"/>
      </w:pPr>
      <w:r>
        <w:lastRenderedPageBreak/>
        <w:t>Budge</w:t>
      </w:r>
      <w:r w:rsidR="00A072AF">
        <w:t>t</w:t>
      </w:r>
    </w:p>
    <w:sectPr w:rsidR="009729A4" w:rsidSect="00115040">
      <w:headerReference w:type="even" r:id="rId13"/>
      <w:headerReference w:type="default" r:id="rId14"/>
      <w:headerReference w:type="first" r:id="rId15"/>
      <w:pgSz w:w="11920" w:h="16840"/>
      <w:pgMar w:top="1417" w:right="1417" w:bottom="1417" w:left="1417" w:header="1812" w:footer="720" w:gutter="0"/>
      <w:pgNumType w:fmt="lowerLetter"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FCFED" w14:textId="77777777" w:rsidR="00FD15D5" w:rsidRDefault="00FD15D5">
      <w:pPr>
        <w:spacing w:after="0" w:line="240" w:lineRule="auto"/>
      </w:pPr>
      <w:r>
        <w:separator/>
      </w:r>
    </w:p>
  </w:endnote>
  <w:endnote w:type="continuationSeparator" w:id="0">
    <w:p w14:paraId="2A4474FF" w14:textId="77777777" w:rsidR="00FD15D5" w:rsidRDefault="00FD1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745B3" w14:textId="77777777" w:rsidR="00FD15D5" w:rsidRDefault="00FD15D5">
      <w:pPr>
        <w:spacing w:after="0" w:line="240" w:lineRule="auto"/>
      </w:pPr>
      <w:r>
        <w:separator/>
      </w:r>
    </w:p>
  </w:footnote>
  <w:footnote w:type="continuationSeparator" w:id="0">
    <w:p w14:paraId="67475FF7" w14:textId="77777777" w:rsidR="00FD15D5" w:rsidRDefault="00FD1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C5E9" w14:textId="77777777" w:rsidR="009729A4" w:rsidRDefault="009729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8E104" w14:textId="77777777" w:rsidR="009729A4" w:rsidRDefault="009729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FD33" w14:textId="77777777" w:rsidR="009729A4" w:rsidRDefault="009729A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486B"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5E94"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09A7" w14:textId="77777777" w:rsidR="009729A4" w:rsidRDefault="00000000">
    <w:pPr>
      <w:spacing w:after="0"/>
      <w:ind w:left="255"/>
    </w:pPr>
    <w:r>
      <w:fldChar w:fldCharType="begin"/>
    </w:r>
    <w:r>
      <w:instrText xml:space="preserve"> PAGE   \* MERGEFORMAT </w:instrText>
    </w:r>
    <w:r>
      <w:fldChar w:fldCharType="separate"/>
    </w:r>
    <w:r>
      <w:rPr>
        <w:b/>
        <w:sz w:val="24"/>
      </w:rPr>
      <w:t>b</w:t>
    </w:r>
    <w:r>
      <w:rPr>
        <w:b/>
        <w:sz w:val="24"/>
      </w:rPr>
      <w:fldChar w:fldCharType="end"/>
    </w:r>
    <w:r>
      <w:rPr>
        <w:b/>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F2C"/>
    <w:multiLevelType w:val="hybridMultilevel"/>
    <w:tmpl w:val="274848F4"/>
    <w:lvl w:ilvl="0" w:tplc="34E25090">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F844E33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36F011BE">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0742AE08">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03FC3EB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E5741878">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FC8ACFC6">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573AD2EA">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FF6ECF62">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1" w15:restartNumberingAfterBreak="0">
    <w:nsid w:val="025E022F"/>
    <w:multiLevelType w:val="hybridMultilevel"/>
    <w:tmpl w:val="02A265FC"/>
    <w:lvl w:ilvl="0" w:tplc="E33874B2">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F96E24C">
      <w:start w:val="1"/>
      <w:numFmt w:val="lowerLetter"/>
      <w:lvlText w:val="%2"/>
      <w:lvlJc w:val="left"/>
      <w:pPr>
        <w:ind w:left="1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15E40AC">
      <w:start w:val="1"/>
      <w:numFmt w:val="lowerRoman"/>
      <w:lvlText w:val="%3"/>
      <w:lvlJc w:val="left"/>
      <w:pPr>
        <w:ind w:left="2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196C138">
      <w:start w:val="1"/>
      <w:numFmt w:val="decimal"/>
      <w:lvlText w:val="%4"/>
      <w:lvlJc w:val="left"/>
      <w:pPr>
        <w:ind w:left="2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11A2202">
      <w:start w:val="1"/>
      <w:numFmt w:val="lowerLetter"/>
      <w:lvlText w:val="%5"/>
      <w:lvlJc w:val="left"/>
      <w:pPr>
        <w:ind w:left="3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940C18C">
      <w:start w:val="1"/>
      <w:numFmt w:val="lowerRoman"/>
      <w:lvlText w:val="%6"/>
      <w:lvlJc w:val="left"/>
      <w:pPr>
        <w:ind w:left="42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AC4B474">
      <w:start w:val="1"/>
      <w:numFmt w:val="decimal"/>
      <w:lvlText w:val="%7"/>
      <w:lvlJc w:val="left"/>
      <w:pPr>
        <w:ind w:left="49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9281F5C">
      <w:start w:val="1"/>
      <w:numFmt w:val="lowerLetter"/>
      <w:lvlText w:val="%8"/>
      <w:lvlJc w:val="left"/>
      <w:pPr>
        <w:ind w:left="56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AECE120">
      <w:start w:val="1"/>
      <w:numFmt w:val="lowerRoman"/>
      <w:lvlText w:val="%9"/>
      <w:lvlJc w:val="left"/>
      <w:pPr>
        <w:ind w:left="63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456C32"/>
    <w:multiLevelType w:val="hybridMultilevel"/>
    <w:tmpl w:val="359E63D2"/>
    <w:lvl w:ilvl="0" w:tplc="DD743A34">
      <w:start w:val="1"/>
      <w:numFmt w:val="decimal"/>
      <w:lvlText w:val="%1."/>
      <w:lvlJc w:val="left"/>
      <w:pPr>
        <w:ind w:left="7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38E88088">
      <w:start w:val="1"/>
      <w:numFmt w:val="lowerLetter"/>
      <w:lvlText w:val="%2"/>
      <w:lvlJc w:val="left"/>
      <w:pPr>
        <w:ind w:left="15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43300F28">
      <w:start w:val="1"/>
      <w:numFmt w:val="lowerRoman"/>
      <w:lvlText w:val="%3"/>
      <w:lvlJc w:val="left"/>
      <w:pPr>
        <w:ind w:left="22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E1E487EA">
      <w:start w:val="1"/>
      <w:numFmt w:val="decimal"/>
      <w:lvlText w:val="%4"/>
      <w:lvlJc w:val="left"/>
      <w:pPr>
        <w:ind w:left="29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B096EE12">
      <w:start w:val="1"/>
      <w:numFmt w:val="lowerLetter"/>
      <w:lvlText w:val="%5"/>
      <w:lvlJc w:val="left"/>
      <w:pPr>
        <w:ind w:left="369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F10C159E">
      <w:start w:val="1"/>
      <w:numFmt w:val="lowerRoman"/>
      <w:lvlText w:val="%6"/>
      <w:lvlJc w:val="left"/>
      <w:pPr>
        <w:ind w:left="441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B9A801AC">
      <w:start w:val="1"/>
      <w:numFmt w:val="decimal"/>
      <w:lvlText w:val="%7"/>
      <w:lvlJc w:val="left"/>
      <w:pPr>
        <w:ind w:left="513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983A4DD0">
      <w:start w:val="1"/>
      <w:numFmt w:val="lowerLetter"/>
      <w:lvlText w:val="%8"/>
      <w:lvlJc w:val="left"/>
      <w:pPr>
        <w:ind w:left="585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8390BB34">
      <w:start w:val="1"/>
      <w:numFmt w:val="lowerRoman"/>
      <w:lvlText w:val="%9"/>
      <w:lvlJc w:val="left"/>
      <w:pPr>
        <w:ind w:left="6578"/>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3" w15:restartNumberingAfterBreak="0">
    <w:nsid w:val="2B523360"/>
    <w:multiLevelType w:val="hybridMultilevel"/>
    <w:tmpl w:val="33220648"/>
    <w:lvl w:ilvl="0" w:tplc="2AEC1904">
      <w:start w:val="1"/>
      <w:numFmt w:val="decimal"/>
      <w:lvlText w:val="%1."/>
      <w:lvlJc w:val="left"/>
      <w:pPr>
        <w:ind w:left="813" w:hanging="468"/>
      </w:pPr>
      <w:rPr>
        <w:rFonts w:hint="default"/>
        <w:sz w:val="48"/>
      </w:r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4" w15:restartNumberingAfterBreak="0">
    <w:nsid w:val="2DC17B2C"/>
    <w:multiLevelType w:val="hybridMultilevel"/>
    <w:tmpl w:val="1676EADA"/>
    <w:lvl w:ilvl="0" w:tplc="36DAB54C">
      <w:start w:val="1"/>
      <w:numFmt w:val="bullet"/>
      <w:lvlText w:val="●"/>
      <w:lvlJc w:val="left"/>
      <w:pPr>
        <w:ind w:left="720"/>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1" w:tplc="A7B664AC">
      <w:start w:val="1"/>
      <w:numFmt w:val="bullet"/>
      <w:lvlText w:val="o"/>
      <w:lvlJc w:val="left"/>
      <w:pPr>
        <w:ind w:left="15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2" w:tplc="72C4457A">
      <w:start w:val="1"/>
      <w:numFmt w:val="bullet"/>
      <w:lvlText w:val="▪"/>
      <w:lvlJc w:val="left"/>
      <w:pPr>
        <w:ind w:left="22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3" w:tplc="E9EC93E6">
      <w:start w:val="1"/>
      <w:numFmt w:val="bullet"/>
      <w:lvlText w:val="•"/>
      <w:lvlJc w:val="left"/>
      <w:pPr>
        <w:ind w:left="29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4" w:tplc="4EEE517A">
      <w:start w:val="1"/>
      <w:numFmt w:val="bullet"/>
      <w:lvlText w:val="o"/>
      <w:lvlJc w:val="left"/>
      <w:pPr>
        <w:ind w:left="369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5" w:tplc="164015CE">
      <w:start w:val="1"/>
      <w:numFmt w:val="bullet"/>
      <w:lvlText w:val="▪"/>
      <w:lvlJc w:val="left"/>
      <w:pPr>
        <w:ind w:left="441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6" w:tplc="DEB8C22E">
      <w:start w:val="1"/>
      <w:numFmt w:val="bullet"/>
      <w:lvlText w:val="•"/>
      <w:lvlJc w:val="left"/>
      <w:pPr>
        <w:ind w:left="513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7" w:tplc="F8242632">
      <w:start w:val="1"/>
      <w:numFmt w:val="bullet"/>
      <w:lvlText w:val="o"/>
      <w:lvlJc w:val="left"/>
      <w:pPr>
        <w:ind w:left="585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lvl w:ilvl="8" w:tplc="B994DD38">
      <w:start w:val="1"/>
      <w:numFmt w:val="bullet"/>
      <w:lvlText w:val="▪"/>
      <w:lvlJc w:val="left"/>
      <w:pPr>
        <w:ind w:left="6578"/>
      </w:pPr>
      <w:rPr>
        <w:rFonts w:ascii="Arial" w:eastAsia="Arial" w:hAnsi="Arial" w:cs="Arial"/>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2F592437"/>
    <w:multiLevelType w:val="hybridMultilevel"/>
    <w:tmpl w:val="F4284344"/>
    <w:lvl w:ilvl="0" w:tplc="E548C052">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CC2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3A9E7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62CC46">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8CEE4E">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B63D2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C044F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3ECFB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6EFF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285E9F"/>
    <w:multiLevelType w:val="hybridMultilevel"/>
    <w:tmpl w:val="938CEF72"/>
    <w:lvl w:ilvl="0" w:tplc="8FB0F23E">
      <w:start w:val="1"/>
      <w:numFmt w:val="lowerLetter"/>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F4AF944">
      <w:start w:val="1"/>
      <w:numFmt w:val="lowerLetter"/>
      <w:lvlText w:val="%2"/>
      <w:lvlJc w:val="left"/>
      <w:pPr>
        <w:ind w:left="12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D3C8AE0">
      <w:start w:val="1"/>
      <w:numFmt w:val="lowerRoman"/>
      <w:lvlText w:val="%3"/>
      <w:lvlJc w:val="left"/>
      <w:pPr>
        <w:ind w:left="19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4C0B5B4">
      <w:start w:val="1"/>
      <w:numFmt w:val="decimal"/>
      <w:lvlText w:val="%4"/>
      <w:lvlJc w:val="left"/>
      <w:pPr>
        <w:ind w:left="26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45C341A">
      <w:start w:val="1"/>
      <w:numFmt w:val="lowerLetter"/>
      <w:lvlText w:val="%5"/>
      <w:lvlJc w:val="left"/>
      <w:pPr>
        <w:ind w:left="33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B84194">
      <w:start w:val="1"/>
      <w:numFmt w:val="lowerRoman"/>
      <w:lvlText w:val="%6"/>
      <w:lvlJc w:val="left"/>
      <w:pPr>
        <w:ind w:left="40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A8A4826">
      <w:start w:val="1"/>
      <w:numFmt w:val="decimal"/>
      <w:lvlText w:val="%7"/>
      <w:lvlJc w:val="left"/>
      <w:pPr>
        <w:ind w:left="48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0F06A7A">
      <w:start w:val="1"/>
      <w:numFmt w:val="lowerLetter"/>
      <w:lvlText w:val="%8"/>
      <w:lvlJc w:val="left"/>
      <w:pPr>
        <w:ind w:left="55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990EB48">
      <w:start w:val="1"/>
      <w:numFmt w:val="lowerRoman"/>
      <w:lvlText w:val="%9"/>
      <w:lvlJc w:val="left"/>
      <w:pPr>
        <w:ind w:left="62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0633B8"/>
    <w:multiLevelType w:val="hybridMultilevel"/>
    <w:tmpl w:val="D2966500"/>
    <w:lvl w:ilvl="0" w:tplc="3AF2E5CE">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C72FCA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18F46A">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642F0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BECC3A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EBD8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00F06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3B6F38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B8ACF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65603EB"/>
    <w:multiLevelType w:val="hybridMultilevel"/>
    <w:tmpl w:val="02BC49B8"/>
    <w:lvl w:ilvl="0" w:tplc="AD38EDDC">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9066E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C64A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3097A6">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8F2C96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00024A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C9618F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DFA02D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3AEE314">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891353"/>
    <w:multiLevelType w:val="hybridMultilevel"/>
    <w:tmpl w:val="B126780E"/>
    <w:lvl w:ilvl="0" w:tplc="F7286D54">
      <w:start w:val="21"/>
      <w:numFmt w:val="bullet"/>
      <w:lvlText w:val="-"/>
      <w:lvlJc w:val="left"/>
      <w:pPr>
        <w:ind w:left="1080" w:hanging="360"/>
      </w:pPr>
      <w:rPr>
        <w:rFonts w:ascii="Calibri" w:eastAsia="Calibri" w:hAnsi="Calibri" w:cs="Calibri" w:hint="default"/>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62C735BB"/>
    <w:multiLevelType w:val="hybridMultilevel"/>
    <w:tmpl w:val="FF1A1208"/>
    <w:lvl w:ilvl="0" w:tplc="0A1E98C4">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86A00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44C7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E18E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A6322C">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C695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D0C99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08D9D4">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D8753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45903CB"/>
    <w:multiLevelType w:val="hybridMultilevel"/>
    <w:tmpl w:val="4CE69616"/>
    <w:lvl w:ilvl="0" w:tplc="6E7A9848">
      <w:start w:val="1"/>
      <w:numFmt w:val="lowerLetter"/>
      <w:lvlText w:val="%1."/>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7CC54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563E9C">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FE975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68504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BACDB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5CE5B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3016C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E8C7E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831F6D"/>
    <w:multiLevelType w:val="hybridMultilevel"/>
    <w:tmpl w:val="ADDA0810"/>
    <w:lvl w:ilvl="0" w:tplc="8F66CC12">
      <w:start w:val="2"/>
      <w:numFmt w:val="decimal"/>
      <w:lvlText w:val="%1."/>
      <w:lvlJc w:val="left"/>
      <w:pPr>
        <w:ind w:left="1065"/>
      </w:pPr>
      <w:rPr>
        <w:rFonts w:ascii="Calibri" w:eastAsia="Calibri" w:hAnsi="Calibri" w:cs="Calibri"/>
        <w:b w:val="0"/>
        <w:i w:val="0"/>
        <w:strike w:val="0"/>
        <w:dstrike w:val="0"/>
        <w:color w:val="000000"/>
        <w:sz w:val="48"/>
        <w:szCs w:val="48"/>
        <w:u w:val="none" w:color="000000"/>
        <w:bdr w:val="none" w:sz="0" w:space="0" w:color="auto"/>
        <w:shd w:val="clear" w:color="auto" w:fill="auto"/>
        <w:vertAlign w:val="baseline"/>
      </w:rPr>
    </w:lvl>
    <w:lvl w:ilvl="1" w:tplc="47EC97EC">
      <w:start w:val="1"/>
      <w:numFmt w:val="lowerLetter"/>
      <w:lvlText w:val="%2."/>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318E00A">
      <w:start w:val="1"/>
      <w:numFmt w:val="lowerRoman"/>
      <w:lvlText w:val="%3"/>
      <w:lvlJc w:val="left"/>
      <w:pPr>
        <w:ind w:left="13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AC2B538">
      <w:start w:val="1"/>
      <w:numFmt w:val="decimal"/>
      <w:lvlText w:val="%4"/>
      <w:lvlJc w:val="left"/>
      <w:pPr>
        <w:ind w:left="21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2C2114">
      <w:start w:val="1"/>
      <w:numFmt w:val="lowerLetter"/>
      <w:lvlText w:val="%5"/>
      <w:lvlJc w:val="left"/>
      <w:pPr>
        <w:ind w:left="282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6FCC86C0">
      <w:start w:val="1"/>
      <w:numFmt w:val="lowerRoman"/>
      <w:lvlText w:val="%6"/>
      <w:lvlJc w:val="left"/>
      <w:pPr>
        <w:ind w:left="354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EECE46A">
      <w:start w:val="1"/>
      <w:numFmt w:val="decimal"/>
      <w:lvlText w:val="%7"/>
      <w:lvlJc w:val="left"/>
      <w:pPr>
        <w:ind w:left="42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D46CE44">
      <w:start w:val="1"/>
      <w:numFmt w:val="lowerLetter"/>
      <w:lvlText w:val="%8"/>
      <w:lvlJc w:val="left"/>
      <w:pPr>
        <w:ind w:left="498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22AA5BE">
      <w:start w:val="1"/>
      <w:numFmt w:val="lowerRoman"/>
      <w:lvlText w:val="%9"/>
      <w:lvlJc w:val="left"/>
      <w:pPr>
        <w:ind w:left="570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B142A2"/>
    <w:multiLevelType w:val="hybridMultilevel"/>
    <w:tmpl w:val="ECB80DAC"/>
    <w:lvl w:ilvl="0" w:tplc="D208FC3A">
      <w:start w:val="1"/>
      <w:numFmt w:val="lowerLetter"/>
      <w:lvlText w:val="%1."/>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D67898">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12540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10350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D469A7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38E352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64C2D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DE2B7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EAC11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484815865">
    <w:abstractNumId w:val="10"/>
  </w:num>
  <w:num w:numId="2" w16cid:durableId="1986003968">
    <w:abstractNumId w:val="5"/>
  </w:num>
  <w:num w:numId="3" w16cid:durableId="257100336">
    <w:abstractNumId w:val="11"/>
  </w:num>
  <w:num w:numId="4" w16cid:durableId="1818110031">
    <w:abstractNumId w:val="7"/>
  </w:num>
  <w:num w:numId="5" w16cid:durableId="1184439887">
    <w:abstractNumId w:val="13"/>
  </w:num>
  <w:num w:numId="6" w16cid:durableId="1880556027">
    <w:abstractNumId w:val="8"/>
  </w:num>
  <w:num w:numId="7" w16cid:durableId="722876092">
    <w:abstractNumId w:val="12"/>
  </w:num>
  <w:num w:numId="8" w16cid:durableId="1771195454">
    <w:abstractNumId w:val="6"/>
  </w:num>
  <w:num w:numId="9" w16cid:durableId="1533106694">
    <w:abstractNumId w:val="1"/>
  </w:num>
  <w:num w:numId="10" w16cid:durableId="1388381581">
    <w:abstractNumId w:val="2"/>
  </w:num>
  <w:num w:numId="11" w16cid:durableId="1869298150">
    <w:abstractNumId w:val="0"/>
  </w:num>
  <w:num w:numId="12" w16cid:durableId="93675843">
    <w:abstractNumId w:val="4"/>
  </w:num>
  <w:num w:numId="13" w16cid:durableId="162164135">
    <w:abstractNumId w:val="9"/>
  </w:num>
  <w:num w:numId="14" w16cid:durableId="2066369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9A4"/>
    <w:rsid w:val="00115040"/>
    <w:rsid w:val="00234A39"/>
    <w:rsid w:val="00317A0D"/>
    <w:rsid w:val="00404AE7"/>
    <w:rsid w:val="00416A9F"/>
    <w:rsid w:val="0051373F"/>
    <w:rsid w:val="00542738"/>
    <w:rsid w:val="007A1964"/>
    <w:rsid w:val="00832E85"/>
    <w:rsid w:val="009729A4"/>
    <w:rsid w:val="009C5155"/>
    <w:rsid w:val="00A072AF"/>
    <w:rsid w:val="00A11DA0"/>
    <w:rsid w:val="00A80A7F"/>
    <w:rsid w:val="00AD5959"/>
    <w:rsid w:val="00B0415C"/>
    <w:rsid w:val="00B620D3"/>
    <w:rsid w:val="00D20E3A"/>
    <w:rsid w:val="00DA73EE"/>
    <w:rsid w:val="00DE7935"/>
    <w:rsid w:val="00E94348"/>
    <w:rsid w:val="00F16A6F"/>
    <w:rsid w:val="00FD1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369E"/>
  <w15:docId w15:val="{7DCE2716-EE31-4B5B-BA27-BF829A7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124"/>
      <w:ind w:right="2950"/>
      <w:jc w:val="right"/>
      <w:outlineLvl w:val="0"/>
    </w:pPr>
    <w:rPr>
      <w:rFonts w:ascii="Calibri" w:eastAsia="Calibri" w:hAnsi="Calibri" w:cs="Calibri"/>
      <w:b/>
      <w:color w:val="000000"/>
      <w:sz w:val="60"/>
    </w:rPr>
  </w:style>
  <w:style w:type="paragraph" w:styleId="Titre2">
    <w:name w:val="heading 2"/>
    <w:next w:val="Normal"/>
    <w:link w:val="Titre2Car"/>
    <w:uiPriority w:val="9"/>
    <w:unhideWhenUsed/>
    <w:qFormat/>
    <w:pPr>
      <w:keepNext/>
      <w:keepLines/>
      <w:spacing w:after="115"/>
      <w:ind w:left="370" w:hanging="10"/>
      <w:outlineLvl w:val="1"/>
    </w:pPr>
    <w:rPr>
      <w:rFonts w:ascii="Calibri" w:eastAsia="Calibri" w:hAnsi="Calibri" w:cs="Calibri"/>
      <w:color w:val="1155CC"/>
      <w:sz w:val="28"/>
      <w:u w:val="single" w:color="1155CC"/>
    </w:rPr>
  </w:style>
  <w:style w:type="paragraph" w:styleId="Titre3">
    <w:name w:val="heading 3"/>
    <w:next w:val="Normal"/>
    <w:link w:val="Titre3Car"/>
    <w:uiPriority w:val="9"/>
    <w:unhideWhenUsed/>
    <w:qFormat/>
    <w:pPr>
      <w:keepNext/>
      <w:keepLines/>
      <w:spacing w:after="575" w:line="392" w:lineRule="auto"/>
      <w:ind w:left="685" w:hanging="10"/>
      <w:outlineLvl w:val="2"/>
    </w:pPr>
    <w:rPr>
      <w:rFonts w:ascii="Calibri" w:eastAsia="Calibri" w:hAnsi="Calibri" w:cs="Calibri"/>
      <w:b/>
      <w:color w:val="000000"/>
      <w:sz w:val="24"/>
    </w:rPr>
  </w:style>
  <w:style w:type="paragraph" w:styleId="Titre4">
    <w:name w:val="heading 4"/>
    <w:basedOn w:val="Normal"/>
    <w:next w:val="Normal"/>
    <w:link w:val="Titre4Car"/>
    <w:uiPriority w:val="9"/>
    <w:semiHidden/>
    <w:unhideWhenUsed/>
    <w:qFormat/>
    <w:rsid w:val="00317A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b/>
      <w:color w:val="000000"/>
      <w:sz w:val="24"/>
    </w:rPr>
  </w:style>
  <w:style w:type="character" w:customStyle="1" w:styleId="Titre2Car">
    <w:name w:val="Titre 2 Car"/>
    <w:link w:val="Titre2"/>
    <w:rPr>
      <w:rFonts w:ascii="Calibri" w:eastAsia="Calibri" w:hAnsi="Calibri" w:cs="Calibri"/>
      <w:color w:val="1155CC"/>
      <w:sz w:val="28"/>
      <w:u w:val="single" w:color="1155CC"/>
    </w:rPr>
  </w:style>
  <w:style w:type="character" w:customStyle="1" w:styleId="Titre1Car">
    <w:name w:val="Titre 1 Car"/>
    <w:link w:val="Titre1"/>
    <w:rPr>
      <w:rFonts w:ascii="Calibri" w:eastAsia="Calibri" w:hAnsi="Calibri" w:cs="Calibri"/>
      <w:b/>
      <w:color w:val="000000"/>
      <w:sz w:val="6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7A1964"/>
    <w:rPr>
      <w:color w:val="0563C1" w:themeColor="hyperlink"/>
      <w:u w:val="single"/>
    </w:rPr>
  </w:style>
  <w:style w:type="character" w:styleId="Mentionnonrsolue">
    <w:name w:val="Unresolved Mention"/>
    <w:basedOn w:val="Policepardfaut"/>
    <w:uiPriority w:val="99"/>
    <w:semiHidden/>
    <w:unhideWhenUsed/>
    <w:rsid w:val="007A1964"/>
    <w:rPr>
      <w:color w:val="605E5C"/>
      <w:shd w:val="clear" w:color="auto" w:fill="E1DFDD"/>
    </w:rPr>
  </w:style>
  <w:style w:type="paragraph" w:styleId="Paragraphedeliste">
    <w:name w:val="List Paragraph"/>
    <w:basedOn w:val="Normal"/>
    <w:uiPriority w:val="34"/>
    <w:qFormat/>
    <w:rsid w:val="0051373F"/>
    <w:pPr>
      <w:ind w:left="720"/>
      <w:contextualSpacing/>
    </w:pPr>
  </w:style>
  <w:style w:type="character" w:customStyle="1" w:styleId="Titre4Car">
    <w:name w:val="Titre 4 Car"/>
    <w:basedOn w:val="Policepardfaut"/>
    <w:link w:val="Titre4"/>
    <w:uiPriority w:val="9"/>
    <w:semiHidden/>
    <w:rsid w:val="00317A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857380">
      <w:bodyDiv w:val="1"/>
      <w:marLeft w:val="0"/>
      <w:marRight w:val="0"/>
      <w:marTop w:val="0"/>
      <w:marBottom w:val="0"/>
      <w:divBdr>
        <w:top w:val="none" w:sz="0" w:space="0" w:color="auto"/>
        <w:left w:val="none" w:sz="0" w:space="0" w:color="auto"/>
        <w:bottom w:val="none" w:sz="0" w:space="0" w:color="auto"/>
        <w:right w:val="none" w:sz="0" w:space="0" w:color="auto"/>
      </w:divBdr>
      <w:divsChild>
        <w:div w:id="351191">
          <w:marLeft w:val="0"/>
          <w:marRight w:val="0"/>
          <w:marTop w:val="120"/>
          <w:marBottom w:val="120"/>
          <w:divBdr>
            <w:top w:val="none" w:sz="0" w:space="0" w:color="auto"/>
            <w:left w:val="none" w:sz="0" w:space="0" w:color="auto"/>
            <w:bottom w:val="none" w:sz="0" w:space="0" w:color="auto"/>
            <w:right w:val="none" w:sz="0" w:space="0" w:color="auto"/>
          </w:divBdr>
          <w:divsChild>
            <w:div w:id="5947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nis.resp@u-project.fr" TargetMode="Externa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15</Pages>
  <Words>1834</Words>
  <Characters>10092</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Modèle: Cahier des charges d'une application web</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Cahier des charges d'une application web</dc:title>
  <dc:subject/>
  <dc:creator>arzourjulien@gmail.com</dc:creator>
  <cp:keywords/>
  <cp:lastModifiedBy>arzourjulien@gmail.com</cp:lastModifiedBy>
  <cp:revision>6</cp:revision>
  <dcterms:created xsi:type="dcterms:W3CDTF">2022-10-05T23:50:00Z</dcterms:created>
  <dcterms:modified xsi:type="dcterms:W3CDTF">2022-10-06T09:29:00Z</dcterms:modified>
</cp:coreProperties>
</file>