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F3AFD9" w14:textId="2344093F" w:rsidR="0042215B" w:rsidRDefault="0042215B">
      <w:pPr>
        <w:rPr>
          <w:sz w:val="24"/>
          <w:szCs w:val="24"/>
        </w:rPr>
      </w:pPr>
      <w:r w:rsidRPr="006E748E">
        <w:rPr>
          <w:sz w:val="24"/>
          <w:szCs w:val="24"/>
        </w:rPr>
        <w:t>Jaleel Calhoun</w:t>
      </w:r>
    </w:p>
    <w:p w14:paraId="73EEFB49" w14:textId="670B5971" w:rsidR="00A92944" w:rsidRPr="001F0EB0" w:rsidRDefault="00A92944" w:rsidP="00A92944">
      <w:pPr>
        <w:pStyle w:val="Heading1"/>
        <w:jc w:val="center"/>
        <w:rPr>
          <w:sz w:val="40"/>
          <w:szCs w:val="40"/>
        </w:rPr>
      </w:pPr>
      <w:r w:rsidRPr="001F0EB0">
        <w:rPr>
          <w:sz w:val="40"/>
          <w:szCs w:val="40"/>
        </w:rPr>
        <w:t>AWS IoT</w:t>
      </w:r>
      <w:r w:rsidR="00EF12B6">
        <w:rPr>
          <w:sz w:val="40"/>
          <w:szCs w:val="40"/>
        </w:rPr>
        <w:t xml:space="preserve"> Networking Final Project</w:t>
      </w:r>
    </w:p>
    <w:p w14:paraId="37D98675" w14:textId="6F8D877D" w:rsidR="006E748E" w:rsidRPr="001F0EB0" w:rsidRDefault="006E748E">
      <w:pPr>
        <w:rPr>
          <w:b/>
          <w:bCs/>
          <w:sz w:val="24"/>
          <w:szCs w:val="24"/>
        </w:rPr>
      </w:pPr>
      <w:r w:rsidRPr="001F0EB0">
        <w:rPr>
          <w:b/>
          <w:bCs/>
          <w:sz w:val="24"/>
          <w:szCs w:val="24"/>
        </w:rPr>
        <w:t>Introduction:</w:t>
      </w:r>
    </w:p>
    <w:p w14:paraId="2393A964" w14:textId="7A6944B2" w:rsidR="002120CC" w:rsidRPr="00324240" w:rsidRDefault="002120CC">
      <w:pPr>
        <w:rPr>
          <w:rFonts w:cstheme="minorHAnsi"/>
          <w:sz w:val="24"/>
          <w:szCs w:val="24"/>
        </w:rPr>
      </w:pPr>
      <w:bookmarkStart w:id="0" w:name="_Hlk70772615"/>
      <w:r w:rsidRPr="00324240">
        <w:rPr>
          <w:rFonts w:cstheme="minorHAnsi"/>
          <w:sz w:val="24"/>
          <w:szCs w:val="24"/>
        </w:rPr>
        <w:t>The objectives for this</w:t>
      </w:r>
      <w:r w:rsidR="00E1498B" w:rsidRPr="00324240">
        <w:rPr>
          <w:rFonts w:cstheme="minorHAnsi"/>
          <w:sz w:val="24"/>
          <w:szCs w:val="24"/>
        </w:rPr>
        <w:t xml:space="preserve"> final project is to cover the concepts of </w:t>
      </w:r>
      <w:r w:rsidR="00A10751" w:rsidRPr="00324240">
        <w:rPr>
          <w:rFonts w:cstheme="minorHAnsi"/>
          <w:sz w:val="24"/>
          <w:szCs w:val="24"/>
        </w:rPr>
        <w:t>AWS device shadowing</w:t>
      </w:r>
      <w:r w:rsidR="00887CDD" w:rsidRPr="00324240">
        <w:rPr>
          <w:rFonts w:cstheme="minorHAnsi"/>
          <w:sz w:val="24"/>
          <w:szCs w:val="24"/>
        </w:rPr>
        <w:t xml:space="preserve"> </w:t>
      </w:r>
      <w:r w:rsidR="00974794" w:rsidRPr="00324240">
        <w:rPr>
          <w:rFonts w:cstheme="minorHAnsi"/>
          <w:sz w:val="24"/>
          <w:szCs w:val="24"/>
        </w:rPr>
        <w:t>– which</w:t>
      </w:r>
      <w:r w:rsidR="00887CDD" w:rsidRPr="00324240">
        <w:rPr>
          <w:rFonts w:cstheme="minorHAnsi"/>
          <w:sz w:val="24"/>
          <w:szCs w:val="24"/>
        </w:rPr>
        <w:t xml:space="preserve"> enables  to store and retrieve the current state of every IoT device registered in an AWS IoT account</w:t>
      </w:r>
      <w:r w:rsidR="00974794" w:rsidRPr="00324240">
        <w:rPr>
          <w:rFonts w:cstheme="minorHAnsi"/>
          <w:sz w:val="24"/>
          <w:szCs w:val="24"/>
        </w:rPr>
        <w:t xml:space="preserve">; to </w:t>
      </w:r>
      <w:r w:rsidR="005D7975" w:rsidRPr="00324240">
        <w:rPr>
          <w:rFonts w:cstheme="minorHAnsi"/>
          <w:sz w:val="24"/>
          <w:szCs w:val="24"/>
        </w:rPr>
        <w:t xml:space="preserve">cover the concepts of AWS IoT jobs - </w:t>
      </w:r>
      <w:r w:rsidR="005D7975" w:rsidRPr="00324240">
        <w:rPr>
          <w:rFonts w:cstheme="minorHAnsi"/>
          <w:color w:val="202020"/>
          <w:sz w:val="24"/>
          <w:szCs w:val="24"/>
          <w:shd w:val="clear" w:color="auto" w:fill="FFFFFF"/>
        </w:rPr>
        <w:t> which is a service that notifies one or more connected devices of a pendin</w:t>
      </w:r>
      <w:r w:rsidR="00324240" w:rsidRPr="00324240">
        <w:rPr>
          <w:rFonts w:cstheme="minorHAnsi"/>
          <w:color w:val="202020"/>
          <w:sz w:val="24"/>
          <w:szCs w:val="24"/>
          <w:shd w:val="clear" w:color="auto" w:fill="FFFFFF"/>
        </w:rPr>
        <w:t xml:space="preserve">g job; </w:t>
      </w:r>
      <w:r w:rsidR="00774ECC">
        <w:rPr>
          <w:rFonts w:cstheme="minorHAnsi"/>
          <w:color w:val="202020"/>
          <w:sz w:val="24"/>
          <w:szCs w:val="24"/>
          <w:shd w:val="clear" w:color="auto" w:fill="FFFFFF"/>
        </w:rPr>
        <w:t xml:space="preserve">and </w:t>
      </w:r>
      <w:r w:rsidR="00CB279B">
        <w:rPr>
          <w:rFonts w:cstheme="minorHAnsi"/>
          <w:color w:val="202020"/>
          <w:sz w:val="24"/>
          <w:szCs w:val="24"/>
          <w:shd w:val="clear" w:color="auto" w:fill="FFFFFF"/>
        </w:rPr>
        <w:t xml:space="preserve">finally cover the concepts of AWS device defender – which </w:t>
      </w:r>
      <w:r w:rsidR="00CB279B" w:rsidRPr="00CB279B">
        <w:rPr>
          <w:rFonts w:cstheme="minorHAnsi"/>
          <w:color w:val="202020"/>
          <w:sz w:val="24"/>
          <w:szCs w:val="24"/>
          <w:shd w:val="clear" w:color="auto" w:fill="FFFFFF"/>
        </w:rPr>
        <w:t>library enables</w:t>
      </w:r>
      <w:r w:rsidR="00BD11B9">
        <w:rPr>
          <w:rFonts w:cstheme="minorHAnsi"/>
          <w:color w:val="202020"/>
          <w:sz w:val="24"/>
          <w:szCs w:val="24"/>
          <w:shd w:val="clear" w:color="auto" w:fill="FFFFFF"/>
        </w:rPr>
        <w:t xml:space="preserve"> </w:t>
      </w:r>
      <w:r w:rsidR="00CB279B" w:rsidRPr="00CB279B">
        <w:rPr>
          <w:rFonts w:cstheme="minorHAnsi"/>
          <w:color w:val="202020"/>
          <w:sz w:val="24"/>
          <w:szCs w:val="24"/>
          <w:shd w:val="clear" w:color="auto" w:fill="FFFFFF"/>
        </w:rPr>
        <w:t>to send security metrics from IoT devices to the AWS IoT Device Defender service</w:t>
      </w:r>
      <w:r w:rsidR="00BD11B9">
        <w:rPr>
          <w:rFonts w:cstheme="minorHAnsi"/>
          <w:color w:val="202020"/>
          <w:sz w:val="24"/>
          <w:szCs w:val="24"/>
          <w:shd w:val="clear" w:color="auto" w:fill="FFFFFF"/>
        </w:rPr>
        <w:t>. Within these concepts, demos will be implemented using Vis</w:t>
      </w:r>
      <w:r w:rsidR="00EF6D1E">
        <w:rPr>
          <w:rFonts w:cstheme="minorHAnsi"/>
          <w:color w:val="202020"/>
          <w:sz w:val="24"/>
          <w:szCs w:val="24"/>
          <w:shd w:val="clear" w:color="auto" w:fill="FFFFFF"/>
        </w:rPr>
        <w:t>ual</w:t>
      </w:r>
      <w:r w:rsidR="00BD11B9">
        <w:rPr>
          <w:rFonts w:cstheme="minorHAnsi"/>
          <w:color w:val="202020"/>
          <w:sz w:val="24"/>
          <w:szCs w:val="24"/>
          <w:shd w:val="clear" w:color="auto" w:fill="FFFFFF"/>
        </w:rPr>
        <w:t xml:space="preserve"> Studio</w:t>
      </w:r>
      <w:r w:rsidR="00EF6D1E">
        <w:rPr>
          <w:rFonts w:cstheme="minorHAnsi"/>
          <w:color w:val="202020"/>
          <w:sz w:val="24"/>
          <w:szCs w:val="24"/>
          <w:shd w:val="clear" w:color="auto" w:fill="FFFFFF"/>
        </w:rPr>
        <w:t xml:space="preserve"> and built. </w:t>
      </w:r>
    </w:p>
    <w:bookmarkEnd w:id="0"/>
    <w:p w14:paraId="3F7E035C" w14:textId="6053B3AA" w:rsidR="006E748E" w:rsidRDefault="006E748E">
      <w:pPr>
        <w:rPr>
          <w:sz w:val="24"/>
          <w:szCs w:val="24"/>
        </w:rPr>
      </w:pPr>
    </w:p>
    <w:p w14:paraId="06207965" w14:textId="3E848CC9" w:rsidR="006E748E" w:rsidRDefault="0035410B">
      <w:pPr>
        <w:rPr>
          <w:b/>
          <w:bCs/>
          <w:sz w:val="24"/>
          <w:szCs w:val="24"/>
        </w:rPr>
      </w:pPr>
      <w:r w:rsidRPr="001F0EB0">
        <w:rPr>
          <w:b/>
          <w:bCs/>
          <w:sz w:val="24"/>
          <w:szCs w:val="24"/>
        </w:rPr>
        <w:t>Description:</w:t>
      </w:r>
    </w:p>
    <w:p w14:paraId="20C988A1" w14:textId="092DF4F0" w:rsidR="006526E1" w:rsidRPr="004C6EE0" w:rsidRDefault="00432CB5" w:rsidP="004C6EE0">
      <w:pPr>
        <w:pStyle w:val="Heading1"/>
        <w:rPr>
          <w:sz w:val="28"/>
          <w:szCs w:val="28"/>
        </w:rPr>
      </w:pPr>
      <w:r w:rsidRPr="004C6EE0">
        <w:rPr>
          <w:sz w:val="28"/>
          <w:szCs w:val="28"/>
        </w:rPr>
        <w:t>Project Objectives</w:t>
      </w:r>
      <w:r w:rsidR="00F55543" w:rsidRPr="004C6EE0">
        <w:rPr>
          <w:sz w:val="28"/>
          <w:szCs w:val="28"/>
        </w:rPr>
        <w:t xml:space="preserve"> </w:t>
      </w:r>
      <w:r w:rsidR="004C6EE0" w:rsidRPr="004C6EE0">
        <w:rPr>
          <w:sz w:val="28"/>
          <w:szCs w:val="28"/>
        </w:rPr>
        <w:t>:</w:t>
      </w:r>
    </w:p>
    <w:p w14:paraId="09CA810C" w14:textId="3DBD433E" w:rsidR="00EF6D1E" w:rsidRDefault="00116FC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B00CC5" wp14:editId="1FDBB2E0">
            <wp:extent cx="3786996" cy="695497"/>
            <wp:effectExtent l="0" t="0" r="4445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7152" cy="70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E142" w14:textId="5A3D9DF5" w:rsidR="001F0EB0" w:rsidRDefault="001F0EB0">
      <w:pPr>
        <w:rPr>
          <w:sz w:val="24"/>
          <w:szCs w:val="24"/>
        </w:rPr>
      </w:pPr>
    </w:p>
    <w:p w14:paraId="08E198F3" w14:textId="7B6EB7A5" w:rsidR="001F0EB0" w:rsidRDefault="00432CB5">
      <w:pPr>
        <w:rPr>
          <w:sz w:val="24"/>
          <w:szCs w:val="24"/>
        </w:rPr>
      </w:pPr>
      <w:r w:rsidRPr="00432CB5">
        <w:rPr>
          <w:noProof/>
        </w:rPr>
        <w:drawing>
          <wp:inline distT="0" distB="0" distL="0" distR="0" wp14:anchorId="3F261E69" wp14:editId="5D7DCF3F">
            <wp:extent cx="1021609" cy="2774419"/>
            <wp:effectExtent l="0" t="0" r="7620" b="698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4911" cy="283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1CCA" w14:textId="5003CB2E" w:rsidR="00F55543" w:rsidRPr="004C6EE0" w:rsidRDefault="00F55543" w:rsidP="004C6EE0">
      <w:pPr>
        <w:pStyle w:val="Heading1"/>
        <w:rPr>
          <w:sz w:val="28"/>
          <w:szCs w:val="28"/>
        </w:rPr>
      </w:pPr>
      <w:r w:rsidRPr="004C6EE0">
        <w:rPr>
          <w:sz w:val="28"/>
          <w:szCs w:val="28"/>
        </w:rPr>
        <w:t>AWS IoT Device Shadow:</w:t>
      </w:r>
    </w:p>
    <w:p w14:paraId="3C9680D9" w14:textId="025BE7CE" w:rsidR="004C6EE0" w:rsidRDefault="004B0C00">
      <w:pPr>
        <w:rPr>
          <w:sz w:val="24"/>
          <w:szCs w:val="24"/>
        </w:rPr>
      </w:pPr>
      <w:r>
        <w:rPr>
          <w:sz w:val="24"/>
          <w:szCs w:val="24"/>
        </w:rPr>
        <w:t>Reviewing/Understanding Intro:</w:t>
      </w:r>
    </w:p>
    <w:p w14:paraId="1AD86D5B" w14:textId="705429C2" w:rsidR="00FB5BE1" w:rsidRDefault="00FB5BE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9FD332" wp14:editId="6FD8EEF5">
            <wp:extent cx="4502785" cy="2695898"/>
            <wp:effectExtent l="0" t="0" r="0" b="9525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3095" cy="270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E1F3" w14:textId="1EBEE902" w:rsidR="00FB5BE1" w:rsidRDefault="00F420FF">
      <w:pPr>
        <w:rPr>
          <w:sz w:val="24"/>
          <w:szCs w:val="24"/>
        </w:rPr>
      </w:pPr>
      <w:r>
        <w:rPr>
          <w:sz w:val="24"/>
          <w:szCs w:val="24"/>
        </w:rPr>
        <w:t xml:space="preserve">Understand/Review Terminology: </w:t>
      </w:r>
    </w:p>
    <w:p w14:paraId="1CFDC6D9" w14:textId="22FC5519" w:rsidR="00F420FF" w:rsidRDefault="00F420F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559544F" wp14:editId="69929605">
            <wp:extent cx="4536187" cy="2780353"/>
            <wp:effectExtent l="0" t="0" r="0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5551" cy="278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1774" w14:textId="621839FC" w:rsidR="00440FDF" w:rsidRDefault="00440FDF" w:rsidP="001E59E7">
      <w:pPr>
        <w:rPr>
          <w:sz w:val="24"/>
          <w:szCs w:val="24"/>
        </w:rPr>
      </w:pPr>
      <w:r>
        <w:rPr>
          <w:sz w:val="24"/>
          <w:szCs w:val="24"/>
        </w:rPr>
        <w:t>Demo:</w:t>
      </w:r>
    </w:p>
    <w:p w14:paraId="56755C0D" w14:textId="2D49FC66" w:rsidR="001E59E7" w:rsidRDefault="001E59E7" w:rsidP="001E59E7">
      <w:pPr>
        <w:rPr>
          <w:sz w:val="24"/>
          <w:szCs w:val="24"/>
        </w:rPr>
      </w:pPr>
      <w:r>
        <w:rPr>
          <w:sz w:val="24"/>
          <w:szCs w:val="24"/>
        </w:rPr>
        <w:t>Review the demo’s motive/ reasoning and explanation</w:t>
      </w:r>
      <w:r w:rsidR="006B0E25">
        <w:rPr>
          <w:sz w:val="24"/>
          <w:szCs w:val="24"/>
        </w:rPr>
        <w:t>:</w:t>
      </w:r>
    </w:p>
    <w:p w14:paraId="0A649187" w14:textId="41E2D412" w:rsidR="005E757E" w:rsidRDefault="00AB3FBA" w:rsidP="001E59E7">
      <w:pPr>
        <w:rPr>
          <w:sz w:val="24"/>
          <w:szCs w:val="24"/>
        </w:rPr>
      </w:pPr>
      <w:r>
        <w:rPr>
          <w:sz w:val="24"/>
          <w:szCs w:val="24"/>
        </w:rPr>
        <w:t>Configure MGTT:</w:t>
      </w:r>
    </w:p>
    <w:p w14:paraId="35EE849E" w14:textId="193172BE" w:rsidR="00AB3FBA" w:rsidRDefault="00AB3FBA" w:rsidP="001E59E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A2FFA8" wp14:editId="5915FB99">
            <wp:extent cx="4044409" cy="1892144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133" cy="189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AFD4" w14:textId="26CF485E" w:rsidR="00F92B66" w:rsidRDefault="00F92B66" w:rsidP="001E59E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2F767E" wp14:editId="68FAAAD3">
            <wp:extent cx="5164728" cy="858029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0062" cy="8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0DB8" w14:textId="1BEC8BE1" w:rsidR="00262B8E" w:rsidRDefault="006A13B4" w:rsidP="001E59E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BF04D0" wp14:editId="6E921DC7">
            <wp:extent cx="3424687" cy="870207"/>
            <wp:effectExtent l="0" t="0" r="4445" b="6350"/>
            <wp:docPr id="26" name="Picture 26" descr="A picture containing text, black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black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7044" cy="87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54C2" w14:textId="41DE18B8" w:rsidR="006B0E25" w:rsidRDefault="006B0E25" w:rsidP="001E59E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987605" wp14:editId="424AFF9C">
            <wp:extent cx="4796287" cy="1915440"/>
            <wp:effectExtent l="0" t="0" r="4445" b="889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874" cy="191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127B" w14:textId="73AF6DDA" w:rsidR="00251856" w:rsidRDefault="00251856" w:rsidP="001E59E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81847F" wp14:editId="05DC68DC">
            <wp:extent cx="4779034" cy="1400012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911" cy="140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5610" w14:textId="5887AA4F" w:rsidR="00FB575B" w:rsidRDefault="00FB575B" w:rsidP="00FB575B">
      <w:pPr>
        <w:rPr>
          <w:sz w:val="24"/>
          <w:szCs w:val="24"/>
        </w:rPr>
      </w:pPr>
      <w:r w:rsidRPr="00FB575B">
        <w:rPr>
          <w:sz w:val="24"/>
          <w:szCs w:val="24"/>
        </w:rPr>
        <w:t>Configuring the MQTT Broker Connection</w:t>
      </w:r>
      <w:r>
        <w:rPr>
          <w:sz w:val="24"/>
          <w:szCs w:val="24"/>
        </w:rPr>
        <w:t>:</w:t>
      </w:r>
    </w:p>
    <w:p w14:paraId="679D6B0B" w14:textId="785704AE" w:rsidR="00FB575B" w:rsidRDefault="00163776" w:rsidP="00FB575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91A15B" wp14:editId="26F049E4">
            <wp:extent cx="1735894" cy="2277455"/>
            <wp:effectExtent l="0" t="0" r="0" b="889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2815" cy="22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834B" w14:textId="5415692D" w:rsidR="000669A7" w:rsidRDefault="000669A7" w:rsidP="00FB57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D36DFA" wp14:editId="64B37827">
            <wp:extent cx="3900684" cy="2800074"/>
            <wp:effectExtent l="0" t="0" r="5080" b="63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6877" cy="280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CA99" w14:textId="3C41A11D" w:rsidR="000669A7" w:rsidRDefault="00FE5586" w:rsidP="00FB575B">
      <w:pPr>
        <w:rPr>
          <w:sz w:val="24"/>
          <w:szCs w:val="24"/>
        </w:rPr>
      </w:pPr>
      <w:r>
        <w:rPr>
          <w:sz w:val="24"/>
          <w:szCs w:val="24"/>
        </w:rPr>
        <w:t>Opening demo</w:t>
      </w:r>
      <w:r w:rsidR="00C013B2">
        <w:rPr>
          <w:sz w:val="24"/>
          <w:szCs w:val="24"/>
        </w:rPr>
        <w:t xml:space="preserve"> Visual Studio</w:t>
      </w:r>
      <w:r>
        <w:rPr>
          <w:sz w:val="24"/>
          <w:szCs w:val="24"/>
        </w:rPr>
        <w:t>:</w:t>
      </w:r>
    </w:p>
    <w:p w14:paraId="347EC89A" w14:textId="50353C5D" w:rsidR="00FE5586" w:rsidRDefault="00FE5586" w:rsidP="00FB575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0E2337" wp14:editId="316A25B4">
            <wp:extent cx="2812211" cy="1895952"/>
            <wp:effectExtent l="0" t="0" r="762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5371" cy="190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2B4C" w14:textId="24DDACBA" w:rsidR="00251856" w:rsidRDefault="000378CF" w:rsidP="001E59E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4069A0" wp14:editId="32D808FD">
            <wp:extent cx="5943600" cy="2144395"/>
            <wp:effectExtent l="0" t="0" r="0" b="8255"/>
            <wp:docPr id="10" name="Picture 10" descr="A picture containing text, screenshot, monit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monitor, electronic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14BD" w14:textId="2D051516" w:rsidR="000378CF" w:rsidRDefault="006C464D" w:rsidP="001E59E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BE794D" wp14:editId="1D890803">
            <wp:extent cx="5184475" cy="1799057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462" cy="180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B719" w14:textId="2FDA3308" w:rsidR="006C464D" w:rsidRDefault="0099140B" w:rsidP="001E59E7">
      <w:pPr>
        <w:rPr>
          <w:sz w:val="24"/>
          <w:szCs w:val="24"/>
        </w:rPr>
      </w:pPr>
      <w:r>
        <w:rPr>
          <w:sz w:val="24"/>
          <w:szCs w:val="24"/>
        </w:rPr>
        <w:t>Reviewing logging:</w:t>
      </w:r>
    </w:p>
    <w:p w14:paraId="60E49697" w14:textId="13A4B241" w:rsidR="0099140B" w:rsidRDefault="0099140B" w:rsidP="001E59E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F4210A" wp14:editId="03209299">
            <wp:extent cx="4252823" cy="1895142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2369" cy="189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23B6" w14:textId="7806A8FC" w:rsidR="0099140B" w:rsidRPr="00412D24" w:rsidRDefault="00412D24" w:rsidP="00412D24">
      <w:pPr>
        <w:pStyle w:val="Heading1"/>
        <w:rPr>
          <w:sz w:val="28"/>
          <w:szCs w:val="28"/>
        </w:rPr>
      </w:pPr>
      <w:r w:rsidRPr="00412D24">
        <w:rPr>
          <w:sz w:val="28"/>
          <w:szCs w:val="28"/>
        </w:rPr>
        <w:t>AWS IoT Jobs</w:t>
      </w:r>
    </w:p>
    <w:p w14:paraId="1F198C7D" w14:textId="7F7F47E9" w:rsidR="001F0EB0" w:rsidRDefault="009A42DC">
      <w:pPr>
        <w:rPr>
          <w:sz w:val="24"/>
          <w:szCs w:val="24"/>
        </w:rPr>
      </w:pPr>
      <w:r>
        <w:rPr>
          <w:sz w:val="24"/>
          <w:szCs w:val="24"/>
        </w:rPr>
        <w:t>Reviewing/ understanding introduction:</w:t>
      </w:r>
    </w:p>
    <w:p w14:paraId="50F6BC11" w14:textId="3BACA6DE" w:rsidR="009A42DC" w:rsidRDefault="005D08EB">
      <w:pPr>
        <w:rPr>
          <w:sz w:val="24"/>
          <w:szCs w:val="24"/>
        </w:rPr>
      </w:pPr>
      <w:r w:rsidRPr="005D08EB">
        <w:rPr>
          <w:noProof/>
        </w:rPr>
        <w:lastRenderedPageBreak/>
        <w:drawing>
          <wp:inline distT="0" distB="0" distL="0" distR="0" wp14:anchorId="370906F6" wp14:editId="1DD97D67">
            <wp:extent cx="4179829" cy="231007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5622" cy="231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734E" w14:textId="0509E451" w:rsidR="005D08EB" w:rsidRDefault="007F1A17">
      <w:pPr>
        <w:rPr>
          <w:sz w:val="24"/>
          <w:szCs w:val="24"/>
        </w:rPr>
      </w:pPr>
      <w:r>
        <w:rPr>
          <w:sz w:val="24"/>
          <w:szCs w:val="24"/>
        </w:rPr>
        <w:t>Reviewing terminology:</w:t>
      </w:r>
    </w:p>
    <w:p w14:paraId="404C7724" w14:textId="6788B5FD" w:rsidR="007F1A17" w:rsidRDefault="007F1A1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252360" wp14:editId="6D4E938D">
            <wp:extent cx="3972472" cy="2346984"/>
            <wp:effectExtent l="0" t="0" r="9525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6506" cy="234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9E74" w14:textId="604E6086" w:rsidR="007F1A17" w:rsidRDefault="00F9355D">
      <w:pPr>
        <w:rPr>
          <w:sz w:val="24"/>
          <w:szCs w:val="24"/>
        </w:rPr>
      </w:pPr>
      <w:r>
        <w:rPr>
          <w:sz w:val="24"/>
          <w:szCs w:val="24"/>
        </w:rPr>
        <w:t>Starting Demo:</w:t>
      </w:r>
    </w:p>
    <w:p w14:paraId="39D9DCE8" w14:textId="3B64C6A2" w:rsidR="00F9355D" w:rsidRDefault="00F935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F7CB3B" wp14:editId="07469F95">
            <wp:extent cx="4225660" cy="2482575"/>
            <wp:effectExtent l="0" t="0" r="381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9459" cy="249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14D6" w14:textId="4EE1F0BA" w:rsidR="00F9355D" w:rsidRDefault="00F9355D">
      <w:pPr>
        <w:rPr>
          <w:sz w:val="24"/>
          <w:szCs w:val="24"/>
        </w:rPr>
      </w:pPr>
      <w:r>
        <w:rPr>
          <w:sz w:val="24"/>
          <w:szCs w:val="24"/>
        </w:rPr>
        <w:lastRenderedPageBreak/>
        <w:t>Pulling demo file:</w:t>
      </w:r>
    </w:p>
    <w:p w14:paraId="4CDCEF07" w14:textId="1ED9D495" w:rsidR="00F9355D" w:rsidRDefault="007571E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442DFA" wp14:editId="3AC4E0DC">
            <wp:extent cx="5943600" cy="2014855"/>
            <wp:effectExtent l="0" t="0" r="0" b="4445"/>
            <wp:docPr id="16" name="Picture 16" descr="A picture containing text, screenshot, electronics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screenshot, electronics, monito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0CBB" w14:textId="1458DFA7" w:rsidR="00FC470E" w:rsidRDefault="003A6FB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88D439" wp14:editId="28672000">
            <wp:extent cx="3252158" cy="920792"/>
            <wp:effectExtent l="0" t="0" r="5715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2683" cy="92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FFB1" w14:textId="39D5EB45" w:rsidR="001F0EB0" w:rsidRDefault="0089069B" w:rsidP="0089069B">
      <w:pPr>
        <w:pStyle w:val="Heading1"/>
      </w:pPr>
      <w:r>
        <w:t xml:space="preserve">AWS IoT Device </w:t>
      </w:r>
      <w:r w:rsidR="00021F58">
        <w:t xml:space="preserve">Defender </w:t>
      </w:r>
    </w:p>
    <w:p w14:paraId="5EAF856A" w14:textId="63172747" w:rsidR="00021F58" w:rsidRDefault="00021F58" w:rsidP="00021F58">
      <w:r>
        <w:t xml:space="preserve">Introduction review: </w:t>
      </w:r>
    </w:p>
    <w:p w14:paraId="0A4AB06E" w14:textId="3770AD16" w:rsidR="00021F58" w:rsidRDefault="006F7B42" w:rsidP="00021F58">
      <w:r>
        <w:rPr>
          <w:noProof/>
        </w:rPr>
        <w:drawing>
          <wp:inline distT="0" distB="0" distL="0" distR="0" wp14:anchorId="09C94300" wp14:editId="7A1FF7C1">
            <wp:extent cx="3760589" cy="2303361"/>
            <wp:effectExtent l="0" t="0" r="0" b="1905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7408" cy="230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F623" w14:textId="04380A89" w:rsidR="006F7B42" w:rsidRDefault="006F7B42" w:rsidP="00021F58">
      <w:r>
        <w:t>Starting Demo/ Reviewing intro of demo:</w:t>
      </w:r>
    </w:p>
    <w:p w14:paraId="74F8EF60" w14:textId="582B5168" w:rsidR="006F7B42" w:rsidRDefault="006F7B42" w:rsidP="00021F58">
      <w:r>
        <w:rPr>
          <w:noProof/>
        </w:rPr>
        <w:lastRenderedPageBreak/>
        <w:drawing>
          <wp:inline distT="0" distB="0" distL="0" distR="0" wp14:anchorId="04296CAC" wp14:editId="2DDB7BDB">
            <wp:extent cx="3922528" cy="2377404"/>
            <wp:effectExtent l="0" t="0" r="1905" b="4445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0164" cy="238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DC40" w14:textId="5A6FE9F7" w:rsidR="006F7B42" w:rsidRDefault="000A5336" w:rsidP="00021F58">
      <w:r>
        <w:rPr>
          <w:noProof/>
        </w:rPr>
        <w:drawing>
          <wp:inline distT="0" distB="0" distL="0" distR="0" wp14:anchorId="4A202DF0" wp14:editId="7E4DE8BB">
            <wp:extent cx="2061713" cy="645356"/>
            <wp:effectExtent l="0" t="0" r="0" b="2540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1661" cy="64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7BFB" w14:textId="6A0E808A" w:rsidR="00A31D4A" w:rsidRDefault="00A31D4A" w:rsidP="00021F58">
      <w:r>
        <w:rPr>
          <w:noProof/>
        </w:rPr>
        <w:drawing>
          <wp:inline distT="0" distB="0" distL="0" distR="0" wp14:anchorId="3059D62E" wp14:editId="7231581F">
            <wp:extent cx="5943600" cy="1766570"/>
            <wp:effectExtent l="0" t="0" r="0" b="508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21E6" w14:textId="5E2FDB8F" w:rsidR="00A31D4A" w:rsidRPr="00021F58" w:rsidRDefault="00921EFF" w:rsidP="00021F58">
      <w:r>
        <w:rPr>
          <w:noProof/>
        </w:rPr>
        <w:drawing>
          <wp:inline distT="0" distB="0" distL="0" distR="0" wp14:anchorId="6D06F2E2" wp14:editId="299EC2FF">
            <wp:extent cx="3111822" cy="107118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2685" cy="107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405C" w14:textId="09685060" w:rsidR="001F0EB0" w:rsidRDefault="004A5E6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E02262" wp14:editId="7975E4AC">
            <wp:extent cx="4088921" cy="757492"/>
            <wp:effectExtent l="0" t="0" r="0" b="508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 rotWithShape="1">
                    <a:blip r:embed="rId30"/>
                    <a:srcRect r="12917"/>
                    <a:stretch/>
                  </pic:blipFill>
                  <pic:spPr bwMode="auto">
                    <a:xfrm>
                      <a:off x="0" y="0"/>
                      <a:ext cx="4102426" cy="759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A2865" w14:textId="77777777" w:rsidR="001F0EB0" w:rsidRDefault="001F0EB0">
      <w:pPr>
        <w:rPr>
          <w:sz w:val="24"/>
          <w:szCs w:val="24"/>
        </w:rPr>
      </w:pPr>
    </w:p>
    <w:p w14:paraId="060BB4FB" w14:textId="18ED2A94" w:rsidR="00EF6D1E" w:rsidRPr="00EF12B6" w:rsidRDefault="00EF6D1E">
      <w:pPr>
        <w:rPr>
          <w:b/>
          <w:bCs/>
          <w:sz w:val="24"/>
          <w:szCs w:val="24"/>
        </w:rPr>
      </w:pPr>
      <w:r w:rsidRPr="00EF12B6">
        <w:rPr>
          <w:b/>
          <w:bCs/>
          <w:sz w:val="24"/>
          <w:szCs w:val="24"/>
        </w:rPr>
        <w:t>Reference</w:t>
      </w:r>
      <w:r w:rsidR="001B3E0E" w:rsidRPr="00EF12B6">
        <w:rPr>
          <w:b/>
          <w:bCs/>
          <w:sz w:val="24"/>
          <w:szCs w:val="24"/>
        </w:rPr>
        <w:t>s</w:t>
      </w:r>
      <w:r w:rsidRPr="00EF12B6">
        <w:rPr>
          <w:b/>
          <w:bCs/>
          <w:sz w:val="24"/>
          <w:szCs w:val="24"/>
        </w:rPr>
        <w:t>:</w:t>
      </w:r>
    </w:p>
    <w:p w14:paraId="0A899D1A" w14:textId="5D873107" w:rsidR="00EF6D1E" w:rsidRDefault="001B3E0E">
      <w:pPr>
        <w:rPr>
          <w:sz w:val="24"/>
          <w:szCs w:val="24"/>
        </w:rPr>
      </w:pPr>
      <w:hyperlink r:id="rId31" w:history="1">
        <w:r w:rsidRPr="00507495">
          <w:rPr>
            <w:rStyle w:val="Hyperlink"/>
            <w:sz w:val="24"/>
            <w:szCs w:val="24"/>
          </w:rPr>
          <w:t>https://www.freertos.org/iot-device-defender/index.html</w:t>
        </w:r>
      </w:hyperlink>
    </w:p>
    <w:p w14:paraId="702DB065" w14:textId="6A59AC90" w:rsidR="0035410B" w:rsidRDefault="001B3E0E">
      <w:pPr>
        <w:rPr>
          <w:sz w:val="24"/>
          <w:szCs w:val="24"/>
        </w:rPr>
      </w:pPr>
      <w:hyperlink r:id="rId32" w:history="1">
        <w:r w:rsidRPr="00507495">
          <w:rPr>
            <w:rStyle w:val="Hyperlink"/>
            <w:sz w:val="24"/>
            <w:szCs w:val="24"/>
          </w:rPr>
          <w:t>https://aws.amazon.com/iot/</w:t>
        </w:r>
      </w:hyperlink>
    </w:p>
    <w:p w14:paraId="0D3E0A86" w14:textId="77777777" w:rsidR="001F0EB0" w:rsidRDefault="001F0EB0">
      <w:pPr>
        <w:rPr>
          <w:sz w:val="24"/>
          <w:szCs w:val="24"/>
        </w:rPr>
      </w:pPr>
    </w:p>
    <w:p w14:paraId="3CE173F1" w14:textId="4FACBFB9" w:rsidR="0035410B" w:rsidRPr="00EF12B6" w:rsidRDefault="0035410B">
      <w:pPr>
        <w:rPr>
          <w:b/>
          <w:bCs/>
          <w:sz w:val="24"/>
          <w:szCs w:val="24"/>
        </w:rPr>
      </w:pPr>
      <w:r w:rsidRPr="00EF12B6">
        <w:rPr>
          <w:b/>
          <w:bCs/>
          <w:sz w:val="24"/>
          <w:szCs w:val="24"/>
        </w:rPr>
        <w:t>Conclusion:</w:t>
      </w:r>
    </w:p>
    <w:p w14:paraId="36A054A9" w14:textId="369DA6A4" w:rsidR="00592016" w:rsidRPr="00324240" w:rsidRDefault="00592016" w:rsidP="0059201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conclusion, I was able to learn about </w:t>
      </w:r>
      <w:r w:rsidRPr="00324240">
        <w:rPr>
          <w:rFonts w:cstheme="minorHAnsi"/>
          <w:sz w:val="24"/>
          <w:szCs w:val="24"/>
        </w:rPr>
        <w:t>the concepts of AWS device shadowing; concepts of AWS IoT</w:t>
      </w:r>
      <w:r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color w:val="202020"/>
          <w:sz w:val="24"/>
          <w:szCs w:val="24"/>
          <w:shd w:val="clear" w:color="auto" w:fill="FFFFFF"/>
        </w:rPr>
        <w:t>and cover the concepts of AWS device defender</w:t>
      </w:r>
      <w:r w:rsidR="0055430D">
        <w:rPr>
          <w:rFonts w:cstheme="minorHAnsi"/>
          <w:color w:val="202020"/>
          <w:sz w:val="24"/>
          <w:szCs w:val="24"/>
          <w:shd w:val="clear" w:color="auto" w:fill="FFFFFF"/>
        </w:rPr>
        <w:t xml:space="preserve"> libraries reviewing information in introductions and using visual studio in order to implement </w:t>
      </w:r>
      <w:r w:rsidR="006229D6">
        <w:rPr>
          <w:rFonts w:cstheme="minorHAnsi"/>
          <w:color w:val="202020"/>
          <w:sz w:val="24"/>
          <w:szCs w:val="24"/>
          <w:shd w:val="clear" w:color="auto" w:fill="FFFFFF"/>
        </w:rPr>
        <w:t xml:space="preserve">demos. I was also able </w:t>
      </w:r>
      <w:r w:rsidR="00F60CB2">
        <w:rPr>
          <w:rFonts w:cstheme="minorHAnsi"/>
          <w:color w:val="202020"/>
          <w:sz w:val="24"/>
          <w:szCs w:val="24"/>
          <w:shd w:val="clear" w:color="auto" w:fill="FFFFFF"/>
        </w:rPr>
        <w:t>to understand the great content of AWS IoT libraries</w:t>
      </w:r>
      <w:r w:rsidR="001F0EB0">
        <w:rPr>
          <w:rFonts w:cstheme="minorHAnsi"/>
          <w:color w:val="202020"/>
          <w:sz w:val="24"/>
          <w:szCs w:val="24"/>
          <w:shd w:val="clear" w:color="auto" w:fill="FFFFFF"/>
        </w:rPr>
        <w:t xml:space="preserve"> and run  multiple demos</w:t>
      </w:r>
      <w:r w:rsidR="00F379F2">
        <w:rPr>
          <w:rFonts w:cstheme="minorHAnsi"/>
          <w:color w:val="202020"/>
          <w:sz w:val="24"/>
          <w:szCs w:val="24"/>
          <w:shd w:val="clear" w:color="auto" w:fill="FFFFFF"/>
        </w:rPr>
        <w:t xml:space="preserve"> ; creating an AWS account in order to add de</w:t>
      </w:r>
      <w:r w:rsidR="00781E08">
        <w:rPr>
          <w:rFonts w:cstheme="minorHAnsi"/>
          <w:color w:val="202020"/>
          <w:sz w:val="24"/>
          <w:szCs w:val="24"/>
          <w:shd w:val="clear" w:color="auto" w:fill="FFFFFF"/>
        </w:rPr>
        <w:t>fender devices and share access</w:t>
      </w:r>
      <w:r w:rsidR="00260A9E">
        <w:rPr>
          <w:rFonts w:cstheme="minorHAnsi"/>
          <w:color w:val="202020"/>
          <w:sz w:val="24"/>
          <w:szCs w:val="24"/>
          <w:shd w:val="clear" w:color="auto" w:fill="FFFFFF"/>
        </w:rPr>
        <w:t xml:space="preserve"> or permission policies. </w:t>
      </w:r>
    </w:p>
    <w:p w14:paraId="3143F00E" w14:textId="77777777" w:rsidR="00EF6D1E" w:rsidRDefault="00EF6D1E">
      <w:pPr>
        <w:rPr>
          <w:sz w:val="24"/>
          <w:szCs w:val="24"/>
        </w:rPr>
      </w:pPr>
    </w:p>
    <w:p w14:paraId="1CB9A801" w14:textId="77777777" w:rsidR="0035410B" w:rsidRPr="006E748E" w:rsidRDefault="0035410B">
      <w:pPr>
        <w:rPr>
          <w:sz w:val="24"/>
          <w:szCs w:val="24"/>
        </w:rPr>
      </w:pPr>
    </w:p>
    <w:p w14:paraId="50E28105" w14:textId="2046BDA7" w:rsidR="0042215B" w:rsidRDefault="0042215B"/>
    <w:sectPr w:rsidR="004221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075D7"/>
    <w:multiLevelType w:val="hybridMultilevel"/>
    <w:tmpl w:val="7E56063A"/>
    <w:lvl w:ilvl="0" w:tplc="DC10F6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A68DF"/>
    <w:multiLevelType w:val="hybridMultilevel"/>
    <w:tmpl w:val="B22E1BAA"/>
    <w:lvl w:ilvl="0" w:tplc="EDB6E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3368780">
    <w:abstractNumId w:val="0"/>
  </w:num>
  <w:num w:numId="2" w16cid:durableId="17673846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15B"/>
    <w:rsid w:val="00021F58"/>
    <w:rsid w:val="000378CF"/>
    <w:rsid w:val="000669A7"/>
    <w:rsid w:val="000A5336"/>
    <w:rsid w:val="00116FC3"/>
    <w:rsid w:val="00163776"/>
    <w:rsid w:val="001B3E0E"/>
    <w:rsid w:val="001E59E7"/>
    <w:rsid w:val="001F0EB0"/>
    <w:rsid w:val="002120CC"/>
    <w:rsid w:val="00251856"/>
    <w:rsid w:val="00260A9E"/>
    <w:rsid w:val="00262B8E"/>
    <w:rsid w:val="002E1DF5"/>
    <w:rsid w:val="00324240"/>
    <w:rsid w:val="0035410B"/>
    <w:rsid w:val="003A6FB0"/>
    <w:rsid w:val="00412D24"/>
    <w:rsid w:val="0042215B"/>
    <w:rsid w:val="00432CB5"/>
    <w:rsid w:val="00440FDF"/>
    <w:rsid w:val="0048451E"/>
    <w:rsid w:val="004A5E6F"/>
    <w:rsid w:val="004B0C00"/>
    <w:rsid w:val="004C6EE0"/>
    <w:rsid w:val="0055430D"/>
    <w:rsid w:val="00592016"/>
    <w:rsid w:val="005D08EB"/>
    <w:rsid w:val="005D7975"/>
    <w:rsid w:val="005E757E"/>
    <w:rsid w:val="006229D6"/>
    <w:rsid w:val="006526E1"/>
    <w:rsid w:val="006A13B4"/>
    <w:rsid w:val="006B0E25"/>
    <w:rsid w:val="006C464D"/>
    <w:rsid w:val="006E748E"/>
    <w:rsid w:val="006F7B42"/>
    <w:rsid w:val="007571EC"/>
    <w:rsid w:val="00774ECC"/>
    <w:rsid w:val="00781E08"/>
    <w:rsid w:val="007F1A17"/>
    <w:rsid w:val="00887CDD"/>
    <w:rsid w:val="0089069B"/>
    <w:rsid w:val="00921EFF"/>
    <w:rsid w:val="00974794"/>
    <w:rsid w:val="0099140B"/>
    <w:rsid w:val="009A42DC"/>
    <w:rsid w:val="00A10751"/>
    <w:rsid w:val="00A31D4A"/>
    <w:rsid w:val="00A92944"/>
    <w:rsid w:val="00AB3FBA"/>
    <w:rsid w:val="00B2012E"/>
    <w:rsid w:val="00BD11B9"/>
    <w:rsid w:val="00C013B2"/>
    <w:rsid w:val="00CB279B"/>
    <w:rsid w:val="00CC3F0E"/>
    <w:rsid w:val="00D83AE0"/>
    <w:rsid w:val="00DD62A8"/>
    <w:rsid w:val="00E1498B"/>
    <w:rsid w:val="00EF12B6"/>
    <w:rsid w:val="00EF6D1E"/>
    <w:rsid w:val="00F379F2"/>
    <w:rsid w:val="00F420FF"/>
    <w:rsid w:val="00F55543"/>
    <w:rsid w:val="00F60CB2"/>
    <w:rsid w:val="00F92B66"/>
    <w:rsid w:val="00F9355D"/>
    <w:rsid w:val="00FB575B"/>
    <w:rsid w:val="00FB5BE1"/>
    <w:rsid w:val="00FC470E"/>
    <w:rsid w:val="00FE5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39F05"/>
  <w15:chartTrackingRefBased/>
  <w15:docId w15:val="{22BDCB0D-5872-42DD-8A74-FF390DC45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2016"/>
  </w:style>
  <w:style w:type="paragraph" w:styleId="Heading1">
    <w:name w:val="heading 1"/>
    <w:basedOn w:val="Normal"/>
    <w:next w:val="Normal"/>
    <w:link w:val="Heading1Char"/>
    <w:uiPriority w:val="9"/>
    <w:qFormat/>
    <w:rsid w:val="00A929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57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29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87C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CD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40FD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B57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05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aws.amazon.com/iot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freertos.org/iot-device-defender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272</Words>
  <Characters>1552</Characters>
  <Application>Microsoft Office Word</Application>
  <DocSecurity>0</DocSecurity>
  <Lines>12</Lines>
  <Paragraphs>3</Paragraphs>
  <ScaleCrop>false</ScaleCrop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Calhoun,Jaleel (Student)</dc:creator>
  <cp:keywords/>
  <dc:description/>
  <cp:lastModifiedBy>Calhoun,Jaleel (Alumni)</cp:lastModifiedBy>
  <cp:revision>69</cp:revision>
  <dcterms:created xsi:type="dcterms:W3CDTF">2021-05-01T17:29:00Z</dcterms:created>
  <dcterms:modified xsi:type="dcterms:W3CDTF">2025-01-10T17:24:00Z</dcterms:modified>
</cp:coreProperties>
</file>