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50" w:rsidRDefault="00626250" w:rsidP="00626250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TWO BIT HALF SUBTRACTOR</w:t>
      </w:r>
    </w:p>
    <w:p w:rsidR="00626250" w:rsidRDefault="00626250" w:rsidP="00626250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:rsidR="00626250" w:rsidRDefault="00626250" w:rsidP="00626250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:rsidR="00626250" w:rsidRPr="00D552FD" w:rsidRDefault="00626250" w:rsidP="00626250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EXP.NO: 28</w:t>
      </w:r>
    </w:p>
    <w:p w:rsidR="00626250" w:rsidRPr="00D552FD" w:rsidRDefault="00626250" w:rsidP="00626250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:rsidR="00626250" w:rsidRPr="00D552FD" w:rsidRDefault="00626250" w:rsidP="00626250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:rsidR="00626250" w:rsidRDefault="00626250" w:rsidP="00626250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</w:t>
      </w:r>
      <w:r>
        <w:rPr>
          <w:sz w:val="24"/>
          <w:szCs w:val="24"/>
        </w:rPr>
        <w:t xml:space="preserve">implement the two bit half </w:t>
      </w:r>
      <w:proofErr w:type="spellStart"/>
      <w:r>
        <w:rPr>
          <w:sz w:val="24"/>
          <w:szCs w:val="24"/>
        </w:rPr>
        <w:t>subtractor</w:t>
      </w:r>
      <w:proofErr w:type="spellEnd"/>
      <w:r w:rsidRPr="00D552FD">
        <w:rPr>
          <w:sz w:val="24"/>
          <w:szCs w:val="24"/>
        </w:rPr>
        <w:t xml:space="preserve"> using </w:t>
      </w:r>
      <w:proofErr w:type="spellStart"/>
      <w:r w:rsidRPr="00D552FD">
        <w:rPr>
          <w:sz w:val="24"/>
          <w:szCs w:val="24"/>
        </w:rPr>
        <w:t>Logisim</w:t>
      </w:r>
      <w:proofErr w:type="spellEnd"/>
      <w:r w:rsidRPr="00D552FD">
        <w:rPr>
          <w:sz w:val="24"/>
          <w:szCs w:val="24"/>
        </w:rPr>
        <w:t xml:space="preserve"> simulator.</w:t>
      </w:r>
    </w:p>
    <w:p w:rsidR="00626250" w:rsidRDefault="00626250" w:rsidP="00626250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</w:p>
    <w:p w:rsidR="00626250" w:rsidRDefault="00626250" w:rsidP="00626250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:rsidR="00626250" w:rsidRPr="00D93187" w:rsidRDefault="00626250" w:rsidP="00626250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:rsidR="00626250" w:rsidRPr="00D93187" w:rsidRDefault="00626250" w:rsidP="00626250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Insert 2 inputs into the canvas. </w:t>
      </w:r>
    </w:p>
    <w:p w:rsidR="00626250" w:rsidRPr="00D93187" w:rsidRDefault="00626250" w:rsidP="00626250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Connect the inputs to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the </w:t>
      </w: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gate, </w:t>
      </w: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>AND gate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and NOT gate</w:t>
      </w: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:rsidR="00626250" w:rsidRPr="00D93187" w:rsidRDefault="00626250" w:rsidP="00626250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93187">
        <w:rPr>
          <w:rFonts w:ascii="Times New Roman" w:hAnsi="Times New Roman" w:cs="Times New Roman"/>
          <w:sz w:val="24"/>
          <w:szCs w:val="24"/>
        </w:rPr>
        <w:t>Insert 2 outputs into the canvas.</w:t>
      </w:r>
    </w:p>
    <w:p w:rsidR="00626250" w:rsidRPr="00D93187" w:rsidRDefault="00626250" w:rsidP="00626250">
      <w:pPr>
        <w:pStyle w:val="ListParagraph"/>
        <w:framePr w:hSpace="180" w:wrap="around" w:hAnchor="margin" w:y="-1260"/>
        <w:widowControl w:val="0"/>
        <w:numPr>
          <w:ilvl w:val="0"/>
          <w:numId w:val="1"/>
        </w:numPr>
        <w:tabs>
          <w:tab w:val="left" w:pos="618"/>
          <w:tab w:val="left" w:pos="619"/>
        </w:tabs>
        <w:autoSpaceDE w:val="0"/>
        <w:autoSpaceDN w:val="0"/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D93187">
        <w:rPr>
          <w:rFonts w:ascii="Times New Roman" w:hAnsi="Times New Roman" w:cs="Times New Roman"/>
          <w:color w:val="545454"/>
          <w:sz w:val="24"/>
          <w:szCs w:val="24"/>
        </w:rPr>
        <w:t xml:space="preserve">  </w:t>
      </w:r>
      <w:r w:rsidRPr="00D93187">
        <w:rPr>
          <w:rFonts w:ascii="Times New Roman" w:hAnsi="Times New Roman" w:cs="Times New Roman"/>
          <w:sz w:val="24"/>
          <w:szCs w:val="24"/>
        </w:rPr>
        <w:t>Make the connections using the connecting wires.</w:t>
      </w:r>
    </w:p>
    <w:p w:rsidR="00626250" w:rsidRPr="00D93187" w:rsidRDefault="00626250" w:rsidP="00626250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Verify the truth table.</w:t>
      </w:r>
    </w:p>
    <w:p w:rsidR="00626250" w:rsidRPr="00846E2D" w:rsidRDefault="00626250" w:rsidP="00626250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</w:p>
    <w:p w:rsidR="00626250" w:rsidRPr="00D552FD" w:rsidRDefault="00626250" w:rsidP="00626250">
      <w:pPr>
        <w:pStyle w:val="TableParagraph"/>
        <w:framePr w:hSpace="180" w:wrap="around" w:hAnchor="margin" w:y="-1260"/>
        <w:spacing w:before="1"/>
        <w:rPr>
          <w:sz w:val="24"/>
          <w:szCs w:val="24"/>
        </w:rPr>
      </w:pPr>
    </w:p>
    <w:p w:rsidR="00626250" w:rsidRDefault="00626250" w:rsidP="00626250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:rsidR="00626250" w:rsidRDefault="00626250" w:rsidP="00626250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:rsidR="00626250" w:rsidRDefault="00626250" w:rsidP="00626250">
      <w:pPr>
        <w:framePr w:hSpace="180" w:wrap="around" w:hAnchor="margin" w:y="-1260"/>
        <w:shd w:val="clear" w:color="auto" w:fill="FFFFFF"/>
        <w:spacing w:before="42" w:after="100" w:afterAutospacing="1" w:line="26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CE894A0" wp14:editId="019AB81D">
            <wp:extent cx="2630805" cy="1398270"/>
            <wp:effectExtent l="19050" t="0" r="0" b="0"/>
            <wp:docPr id="15" name="Picture 15" descr="Half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lf Subtrac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250" w:rsidRPr="00F940FF" w:rsidRDefault="00626250" w:rsidP="00626250">
      <w:pPr>
        <w:framePr w:hSpace="180" w:wrap="around" w:hAnchor="margin" w:y="-1260"/>
        <w:shd w:val="clear" w:color="auto" w:fill="FFFFFF"/>
        <w:spacing w:before="42" w:after="100" w:afterAutospacing="1" w:line="261" w:lineRule="atLeast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Diff=</w:t>
      </w:r>
      <w:r w:rsidRPr="00F940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A'B+AB'</w:t>
      </w:r>
      <w:r w:rsidRPr="00F940F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940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Borrow = A'B</w:t>
      </w:r>
    </w:p>
    <w:p w:rsidR="00626250" w:rsidRPr="00D552FD" w:rsidRDefault="00626250" w:rsidP="00626250">
      <w:pPr>
        <w:pStyle w:val="TableParagraph"/>
        <w:framePr w:hSpace="180" w:wrap="around" w:hAnchor="margin" w:y="-1260"/>
        <w:rPr>
          <w:sz w:val="24"/>
          <w:szCs w:val="24"/>
        </w:rPr>
      </w:pPr>
    </w:p>
    <w:p w:rsidR="00626250" w:rsidRDefault="00626250" w:rsidP="00626250">
      <w:pPr>
        <w:framePr w:hSpace="180" w:wrap="around" w:hAnchor="margin" w:y="-126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626250" w:rsidRDefault="00626250" w:rsidP="00626250">
      <w:pPr>
        <w:framePr w:hSpace="180" w:wrap="around" w:hAnchor="margin" w:y="-126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26250" w:rsidRPr="00D552FD" w:rsidRDefault="00626250" w:rsidP="00626250">
      <w:pPr>
        <w:framePr w:hSpace="180" w:wrap="around" w:hAnchor="margin" w:y="-126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95D8EC" wp14:editId="3AAFABE7">
            <wp:extent cx="3862082" cy="18731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795" cy="18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50" w:rsidRPr="00D552FD" w:rsidRDefault="00626250" w:rsidP="00626250">
      <w:pPr>
        <w:framePr w:hSpace="180" w:wrap="around" w:hAnchor="margin" w:y="-1260"/>
        <w:spacing w:after="0"/>
        <w:rPr>
          <w:rFonts w:ascii="Times New Roman" w:hAnsi="Times New Roman" w:cs="Times New Roman"/>
          <w:sz w:val="24"/>
          <w:szCs w:val="24"/>
        </w:rPr>
      </w:pPr>
    </w:p>
    <w:p w:rsidR="00626250" w:rsidRDefault="00626250" w:rsidP="00626250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:rsidR="00FC21D1" w:rsidRDefault="00626250" w:rsidP="00626250"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Thus 2-bit half </w:t>
      </w:r>
      <w:proofErr w:type="spellStart"/>
      <w:r>
        <w:rPr>
          <w:sz w:val="24"/>
          <w:szCs w:val="24"/>
        </w:rPr>
        <w:t>subtractor</w:t>
      </w:r>
      <w:proofErr w:type="spellEnd"/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  <w:bookmarkStart w:id="0" w:name="_GoBack"/>
      <w:bookmarkEnd w:id="0"/>
    </w:p>
    <w:sectPr w:rsidR="00FC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50"/>
    <w:rsid w:val="00626250"/>
    <w:rsid w:val="00FC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0BDEC-B543-4663-8B75-E64AE0BB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50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6250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626250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</dc:creator>
  <cp:keywords/>
  <dc:description/>
  <cp:lastModifiedBy>SRUTHI M</cp:lastModifiedBy>
  <cp:revision>1</cp:revision>
  <dcterms:created xsi:type="dcterms:W3CDTF">2023-11-04T04:09:00Z</dcterms:created>
  <dcterms:modified xsi:type="dcterms:W3CDTF">2023-11-04T04:09:00Z</dcterms:modified>
</cp:coreProperties>
</file>